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9C5" w:rsidRPr="0013671A" w:rsidRDefault="005B59C5" w:rsidP="005B59C5">
      <w:pPr>
        <w:jc w:val="both"/>
        <w:rPr>
          <w:rFonts w:ascii="Times New Roman" w:hAnsi="Times New Roman" w:cs="Times New Roman"/>
          <w:b/>
          <w:sz w:val="24"/>
          <w:szCs w:val="24"/>
        </w:rPr>
      </w:pPr>
      <w:bookmarkStart w:id="0" w:name="_GoBack"/>
      <w:bookmarkEnd w:id="0"/>
      <w:r w:rsidRPr="0013671A">
        <w:rPr>
          <w:rFonts w:ascii="Times New Roman" w:hAnsi="Times New Roman" w:cs="Times New Roman"/>
          <w:b/>
          <w:sz w:val="24"/>
          <w:szCs w:val="24"/>
        </w:rPr>
        <w:t xml:space="preserve">EXPO NEDİR? </w:t>
      </w:r>
    </w:p>
    <w:p w:rsidR="005B59C5" w:rsidRPr="0013671A" w:rsidRDefault="00336C21" w:rsidP="005B59C5">
      <w:pPr>
        <w:jc w:val="both"/>
        <w:rPr>
          <w:rFonts w:ascii="Times New Roman" w:hAnsi="Times New Roman" w:cs="Times New Roman"/>
          <w:sz w:val="24"/>
          <w:szCs w:val="24"/>
        </w:rPr>
      </w:pPr>
      <w:r w:rsidRPr="0013671A">
        <w:rPr>
          <w:rFonts w:ascii="Times New Roman" w:hAnsi="Times New Roman" w:cs="Times New Roman"/>
          <w:sz w:val="24"/>
          <w:szCs w:val="24"/>
        </w:rPr>
        <w:t>EXPO</w:t>
      </w:r>
      <w:r w:rsidR="005B59C5" w:rsidRPr="0013671A">
        <w:rPr>
          <w:rFonts w:ascii="Times New Roman" w:hAnsi="Times New Roman" w:cs="Times New Roman"/>
          <w:sz w:val="24"/>
          <w:szCs w:val="24"/>
        </w:rPr>
        <w:t>, “Exposition” kelimesinin kısalt</w:t>
      </w:r>
      <w:r w:rsidR="00092C57" w:rsidRPr="0013671A">
        <w:rPr>
          <w:rFonts w:ascii="Times New Roman" w:hAnsi="Times New Roman" w:cs="Times New Roman"/>
          <w:sz w:val="24"/>
          <w:szCs w:val="24"/>
        </w:rPr>
        <w:t xml:space="preserve">ılması ile </w:t>
      </w:r>
      <w:r w:rsidR="005B59C5" w:rsidRPr="0013671A">
        <w:rPr>
          <w:rFonts w:ascii="Times New Roman" w:hAnsi="Times New Roman" w:cs="Times New Roman"/>
          <w:sz w:val="24"/>
          <w:szCs w:val="24"/>
        </w:rPr>
        <w:t>ortaya çıkmış olup, ilki 1851 yılında Londra’da olmak üzere, Modern Olimpiyat Oyunları ve Dünya Kupası'ndan daha uzun süredir –yaklaşık 160 yıldır- düzenlenen uluslararası etkinliklerdir.</w:t>
      </w:r>
    </w:p>
    <w:p w:rsidR="005B59C5" w:rsidRPr="0013671A" w:rsidRDefault="005B59C5" w:rsidP="005B59C5">
      <w:pPr>
        <w:jc w:val="both"/>
        <w:rPr>
          <w:rFonts w:ascii="Times New Roman" w:hAnsi="Times New Roman" w:cs="Times New Roman"/>
          <w:sz w:val="24"/>
          <w:szCs w:val="24"/>
        </w:rPr>
      </w:pPr>
      <w:proofErr w:type="spellStart"/>
      <w:r w:rsidRPr="0013671A">
        <w:rPr>
          <w:rFonts w:ascii="Times New Roman" w:hAnsi="Times New Roman" w:cs="Times New Roman"/>
          <w:sz w:val="24"/>
          <w:szCs w:val="24"/>
        </w:rPr>
        <w:t>EXPO’lar</w:t>
      </w:r>
      <w:proofErr w:type="spellEnd"/>
      <w:r w:rsidRPr="0013671A">
        <w:rPr>
          <w:rFonts w:ascii="Times New Roman" w:hAnsi="Times New Roman" w:cs="Times New Roman"/>
          <w:sz w:val="24"/>
          <w:szCs w:val="24"/>
        </w:rPr>
        <w:t xml:space="preserve"> Olimpiyatlar ve Futbol Dünya Kupasından sonra dünyada ekonomik ve kültürel etki yaratan en büyük </w:t>
      </w:r>
      <w:r w:rsidR="00923B32" w:rsidRPr="0013671A">
        <w:rPr>
          <w:rFonts w:ascii="Times New Roman" w:hAnsi="Times New Roman" w:cs="Times New Roman"/>
          <w:sz w:val="24"/>
          <w:szCs w:val="24"/>
        </w:rPr>
        <w:t xml:space="preserve">üçüncü </w:t>
      </w:r>
      <w:r w:rsidRPr="0013671A">
        <w:rPr>
          <w:rFonts w:ascii="Times New Roman" w:hAnsi="Times New Roman" w:cs="Times New Roman"/>
          <w:sz w:val="24"/>
          <w:szCs w:val="24"/>
        </w:rPr>
        <w:t xml:space="preserve">uluslararası organizasyonlardır. </w:t>
      </w:r>
    </w:p>
    <w:p w:rsidR="005B59C5" w:rsidRPr="0013671A" w:rsidRDefault="005B59C5" w:rsidP="005B59C5">
      <w:pPr>
        <w:jc w:val="both"/>
        <w:rPr>
          <w:rFonts w:ascii="Times New Roman" w:hAnsi="Times New Roman" w:cs="Times New Roman"/>
          <w:sz w:val="24"/>
          <w:szCs w:val="24"/>
        </w:rPr>
      </w:pPr>
      <w:proofErr w:type="spellStart"/>
      <w:r w:rsidRPr="0013671A">
        <w:rPr>
          <w:rFonts w:ascii="Times New Roman" w:hAnsi="Times New Roman" w:cs="Times New Roman"/>
          <w:sz w:val="24"/>
          <w:szCs w:val="24"/>
        </w:rPr>
        <w:t>EXPO’lar</w:t>
      </w:r>
      <w:proofErr w:type="spellEnd"/>
      <w:r w:rsidRPr="0013671A">
        <w:rPr>
          <w:rFonts w:ascii="Times New Roman" w:hAnsi="Times New Roman" w:cs="Times New Roman"/>
          <w:sz w:val="24"/>
          <w:szCs w:val="24"/>
        </w:rPr>
        <w:t xml:space="preserve"> tarihte popüler hale geldikçe; zaman, yer ve düzenlenme sıklıkları konusunda düzenleyici, gözlemleyici ve denetleyici bir organa ihtiyaç duyulmuştur. Bu yapı Uluslararası Sergiler Bürosu (</w:t>
      </w:r>
      <w:proofErr w:type="spellStart"/>
      <w:r w:rsidRPr="0013671A">
        <w:rPr>
          <w:rFonts w:ascii="Times New Roman" w:hAnsi="Times New Roman" w:cs="Times New Roman"/>
          <w:sz w:val="24"/>
          <w:szCs w:val="24"/>
        </w:rPr>
        <w:t>Bureau</w:t>
      </w:r>
      <w:proofErr w:type="spellEnd"/>
      <w:r w:rsidRPr="0013671A">
        <w:rPr>
          <w:rFonts w:ascii="Times New Roman" w:hAnsi="Times New Roman" w:cs="Times New Roman"/>
          <w:sz w:val="24"/>
          <w:szCs w:val="24"/>
        </w:rPr>
        <w:t xml:space="preserve"> International </w:t>
      </w:r>
      <w:proofErr w:type="spellStart"/>
      <w:r w:rsidRPr="0013671A">
        <w:rPr>
          <w:rFonts w:ascii="Times New Roman" w:hAnsi="Times New Roman" w:cs="Times New Roman"/>
          <w:sz w:val="24"/>
          <w:szCs w:val="24"/>
        </w:rPr>
        <w:t>des</w:t>
      </w:r>
      <w:proofErr w:type="spellEnd"/>
      <w:r w:rsidRPr="0013671A">
        <w:rPr>
          <w:rFonts w:ascii="Times New Roman" w:hAnsi="Times New Roman" w:cs="Times New Roman"/>
          <w:sz w:val="24"/>
          <w:szCs w:val="24"/>
        </w:rPr>
        <w:t xml:space="preserve"> </w:t>
      </w:r>
      <w:proofErr w:type="spellStart"/>
      <w:r w:rsidRPr="0013671A">
        <w:rPr>
          <w:rFonts w:ascii="Times New Roman" w:hAnsi="Times New Roman" w:cs="Times New Roman"/>
          <w:sz w:val="24"/>
          <w:szCs w:val="24"/>
        </w:rPr>
        <w:t>Expositions</w:t>
      </w:r>
      <w:proofErr w:type="spellEnd"/>
      <w:r w:rsidRPr="0013671A">
        <w:rPr>
          <w:rFonts w:ascii="Times New Roman" w:hAnsi="Times New Roman" w:cs="Times New Roman"/>
          <w:sz w:val="24"/>
          <w:szCs w:val="24"/>
        </w:rPr>
        <w:t xml:space="preserve">, </w:t>
      </w:r>
      <w:proofErr w:type="spellStart"/>
      <w:r w:rsidRPr="0013671A">
        <w:rPr>
          <w:rFonts w:ascii="Times New Roman" w:hAnsi="Times New Roman" w:cs="Times New Roman"/>
          <w:sz w:val="24"/>
          <w:szCs w:val="24"/>
        </w:rPr>
        <w:t>Bureau</w:t>
      </w:r>
      <w:proofErr w:type="spellEnd"/>
      <w:r w:rsidRPr="0013671A">
        <w:rPr>
          <w:rFonts w:ascii="Times New Roman" w:hAnsi="Times New Roman" w:cs="Times New Roman"/>
          <w:sz w:val="24"/>
          <w:szCs w:val="24"/>
        </w:rPr>
        <w:t xml:space="preserve"> of International </w:t>
      </w:r>
      <w:proofErr w:type="spellStart"/>
      <w:r w:rsidRPr="0013671A">
        <w:rPr>
          <w:rFonts w:ascii="Times New Roman" w:hAnsi="Times New Roman" w:cs="Times New Roman"/>
          <w:sz w:val="24"/>
          <w:szCs w:val="24"/>
        </w:rPr>
        <w:t>Expositions</w:t>
      </w:r>
      <w:proofErr w:type="spellEnd"/>
      <w:r w:rsidRPr="0013671A">
        <w:rPr>
          <w:rFonts w:ascii="Times New Roman" w:hAnsi="Times New Roman" w:cs="Times New Roman"/>
          <w:sz w:val="24"/>
          <w:szCs w:val="24"/>
        </w:rPr>
        <w:t xml:space="preserve">) olmuştur. BIE, </w:t>
      </w:r>
      <w:proofErr w:type="spellStart"/>
      <w:r w:rsidRPr="0013671A">
        <w:rPr>
          <w:rFonts w:ascii="Times New Roman" w:hAnsi="Times New Roman" w:cs="Times New Roman"/>
          <w:sz w:val="24"/>
          <w:szCs w:val="24"/>
        </w:rPr>
        <w:t>EXPO’ların</w:t>
      </w:r>
      <w:proofErr w:type="spellEnd"/>
      <w:r w:rsidRPr="0013671A">
        <w:rPr>
          <w:rFonts w:ascii="Times New Roman" w:hAnsi="Times New Roman" w:cs="Times New Roman"/>
          <w:sz w:val="24"/>
          <w:szCs w:val="24"/>
        </w:rPr>
        <w:t xml:space="preserve"> 1928 yılında imzalanan Paris Konvansiyonu’na uygun bir biçimde düzenlenmesini sağlamak amacıyla kurulmuştur. </w:t>
      </w:r>
    </w:p>
    <w:p w:rsidR="005B59C5" w:rsidRPr="0013671A" w:rsidRDefault="005B59C5" w:rsidP="005B59C5">
      <w:pPr>
        <w:jc w:val="both"/>
        <w:rPr>
          <w:rFonts w:ascii="Times New Roman" w:hAnsi="Times New Roman" w:cs="Times New Roman"/>
          <w:sz w:val="24"/>
          <w:szCs w:val="24"/>
        </w:rPr>
      </w:pPr>
      <w:proofErr w:type="spellStart"/>
      <w:r w:rsidRPr="0013671A">
        <w:rPr>
          <w:rFonts w:ascii="Times New Roman" w:hAnsi="Times New Roman" w:cs="Times New Roman"/>
          <w:sz w:val="24"/>
          <w:szCs w:val="24"/>
        </w:rPr>
        <w:t>EXPO’lar</w:t>
      </w:r>
      <w:proofErr w:type="spellEnd"/>
      <w:r w:rsidRPr="0013671A">
        <w:rPr>
          <w:rFonts w:ascii="Times New Roman" w:hAnsi="Times New Roman" w:cs="Times New Roman"/>
          <w:sz w:val="24"/>
          <w:szCs w:val="24"/>
        </w:rPr>
        <w:t xml:space="preserve">, küresel çapta bilgi birikimini daha yaşanılır bir dünya için bir araya getiren organizasyonlardır. Ürünlerden çok fikirler, kültürler ve dünyanın geleceği için projeler sergilenmektedir. Dünyanın en eski ve en büyük uluslararası etkinliklerinden biri olan EXPO, başka bir deyişle “Dünya Sergisi”, beş yılda bir düzenlenmekte ve altı ay sürmektedir. Katılımcıları arasında devletler, uluslararası kuruluşlar, sivil toplum örgütleri ve şirketler yer almaktadır. </w:t>
      </w:r>
      <w:proofErr w:type="spellStart"/>
      <w:r w:rsidRPr="0013671A">
        <w:rPr>
          <w:rFonts w:ascii="Times New Roman" w:hAnsi="Times New Roman" w:cs="Times New Roman"/>
          <w:sz w:val="24"/>
          <w:szCs w:val="24"/>
        </w:rPr>
        <w:t>EXPO’nun</w:t>
      </w:r>
      <w:proofErr w:type="spellEnd"/>
      <w:r w:rsidRPr="0013671A">
        <w:rPr>
          <w:rFonts w:ascii="Times New Roman" w:hAnsi="Times New Roman" w:cs="Times New Roman"/>
          <w:sz w:val="24"/>
          <w:szCs w:val="24"/>
        </w:rPr>
        <w:t xml:space="preserve"> en önemli özelliklerinden biri, temasıdır. Geniş bir kapsama sahip olan temaların, tüm insanlığı ilgilendirmesi ve evrensel nitelikte olması gerekmektedir. EXPO, ev sahibi kentlerde kentsel dönüşüm projelerini hızlandırmaktadır. EXPO alanının büyüklüğü sınırsızdır ve katılımcılar kendi pavyonlarını inşa edebilmektedir.</w:t>
      </w:r>
    </w:p>
    <w:p w:rsidR="005B59C5" w:rsidRPr="0013671A" w:rsidRDefault="005B59C5" w:rsidP="005B59C5">
      <w:pPr>
        <w:jc w:val="both"/>
        <w:rPr>
          <w:rFonts w:ascii="Times New Roman" w:hAnsi="Times New Roman" w:cs="Times New Roman"/>
          <w:sz w:val="24"/>
          <w:szCs w:val="24"/>
        </w:rPr>
      </w:pPr>
      <w:r w:rsidRPr="0013671A">
        <w:rPr>
          <w:rFonts w:ascii="Times New Roman" w:hAnsi="Times New Roman" w:cs="Times New Roman"/>
          <w:sz w:val="24"/>
          <w:szCs w:val="24"/>
        </w:rPr>
        <w:t xml:space="preserve">Aynı zamanda bir bölgesel kalkınma projesi olan </w:t>
      </w:r>
      <w:proofErr w:type="spellStart"/>
      <w:r w:rsidRPr="0013671A">
        <w:rPr>
          <w:rFonts w:ascii="Times New Roman" w:hAnsi="Times New Roman" w:cs="Times New Roman"/>
          <w:sz w:val="24"/>
          <w:szCs w:val="24"/>
        </w:rPr>
        <w:t>EXPO’lar</w:t>
      </w:r>
      <w:proofErr w:type="spellEnd"/>
      <w:r w:rsidRPr="0013671A">
        <w:rPr>
          <w:rFonts w:ascii="Times New Roman" w:hAnsi="Times New Roman" w:cs="Times New Roman"/>
          <w:sz w:val="24"/>
          <w:szCs w:val="24"/>
        </w:rPr>
        <w:t xml:space="preserve"> yapıldığı ülke ve şehirlerde kalıcı eserlerin yapılmasına da </w:t>
      </w:r>
      <w:proofErr w:type="gramStart"/>
      <w:r w:rsidRPr="0013671A">
        <w:rPr>
          <w:rFonts w:ascii="Times New Roman" w:hAnsi="Times New Roman" w:cs="Times New Roman"/>
          <w:sz w:val="24"/>
          <w:szCs w:val="24"/>
        </w:rPr>
        <w:t>imkan</w:t>
      </w:r>
      <w:proofErr w:type="gramEnd"/>
      <w:r w:rsidRPr="0013671A">
        <w:rPr>
          <w:rFonts w:ascii="Times New Roman" w:hAnsi="Times New Roman" w:cs="Times New Roman"/>
          <w:sz w:val="24"/>
          <w:szCs w:val="24"/>
        </w:rPr>
        <w:t xml:space="preserve"> sağlamaktadır. </w:t>
      </w:r>
      <w:proofErr w:type="spellStart"/>
      <w:r w:rsidRPr="0013671A">
        <w:rPr>
          <w:rFonts w:ascii="Times New Roman" w:hAnsi="Times New Roman" w:cs="Times New Roman"/>
          <w:sz w:val="24"/>
          <w:szCs w:val="24"/>
        </w:rPr>
        <w:t>Eyfel</w:t>
      </w:r>
      <w:proofErr w:type="spellEnd"/>
      <w:r w:rsidRPr="0013671A">
        <w:rPr>
          <w:rFonts w:ascii="Times New Roman" w:hAnsi="Times New Roman" w:cs="Times New Roman"/>
          <w:sz w:val="24"/>
          <w:szCs w:val="24"/>
        </w:rPr>
        <w:t xml:space="preserve"> Kulesi, </w:t>
      </w:r>
      <w:proofErr w:type="spellStart"/>
      <w:r w:rsidRPr="0013671A">
        <w:rPr>
          <w:rFonts w:ascii="Times New Roman" w:hAnsi="Times New Roman" w:cs="Times New Roman"/>
          <w:sz w:val="24"/>
          <w:szCs w:val="24"/>
        </w:rPr>
        <w:t>Crystal</w:t>
      </w:r>
      <w:proofErr w:type="spellEnd"/>
      <w:r w:rsidRPr="0013671A">
        <w:rPr>
          <w:rFonts w:ascii="Times New Roman" w:hAnsi="Times New Roman" w:cs="Times New Roman"/>
          <w:sz w:val="24"/>
          <w:szCs w:val="24"/>
        </w:rPr>
        <w:t xml:space="preserve"> </w:t>
      </w:r>
      <w:proofErr w:type="spellStart"/>
      <w:r w:rsidRPr="0013671A">
        <w:rPr>
          <w:rFonts w:ascii="Times New Roman" w:hAnsi="Times New Roman" w:cs="Times New Roman"/>
          <w:sz w:val="24"/>
          <w:szCs w:val="24"/>
        </w:rPr>
        <w:t>Palace</w:t>
      </w:r>
      <w:proofErr w:type="spellEnd"/>
      <w:r w:rsidRPr="0013671A">
        <w:rPr>
          <w:rFonts w:ascii="Times New Roman" w:hAnsi="Times New Roman" w:cs="Times New Roman"/>
          <w:sz w:val="24"/>
          <w:szCs w:val="24"/>
        </w:rPr>
        <w:t xml:space="preserve">, </w:t>
      </w:r>
      <w:proofErr w:type="spellStart"/>
      <w:r w:rsidRPr="0013671A">
        <w:rPr>
          <w:rFonts w:ascii="Times New Roman" w:hAnsi="Times New Roman" w:cs="Times New Roman"/>
          <w:sz w:val="24"/>
          <w:szCs w:val="24"/>
        </w:rPr>
        <w:t>Atomium</w:t>
      </w:r>
      <w:proofErr w:type="spellEnd"/>
      <w:r w:rsidRPr="0013671A">
        <w:rPr>
          <w:rFonts w:ascii="Times New Roman" w:hAnsi="Times New Roman" w:cs="Times New Roman"/>
          <w:sz w:val="24"/>
          <w:szCs w:val="24"/>
        </w:rPr>
        <w:t xml:space="preserve"> gibi örnekler, tarihe </w:t>
      </w:r>
      <w:proofErr w:type="spellStart"/>
      <w:r w:rsidRPr="0013671A">
        <w:rPr>
          <w:rFonts w:ascii="Times New Roman" w:hAnsi="Times New Roman" w:cs="Times New Roman"/>
          <w:sz w:val="24"/>
          <w:szCs w:val="24"/>
        </w:rPr>
        <w:t>EXPO’ların</w:t>
      </w:r>
      <w:proofErr w:type="spellEnd"/>
      <w:r w:rsidRPr="0013671A">
        <w:rPr>
          <w:rFonts w:ascii="Times New Roman" w:hAnsi="Times New Roman" w:cs="Times New Roman"/>
          <w:sz w:val="24"/>
          <w:szCs w:val="24"/>
        </w:rPr>
        <w:t xml:space="preserve"> bıraktığı miraslardır.</w:t>
      </w:r>
    </w:p>
    <w:p w:rsidR="00F53D32" w:rsidRPr="005B7A35" w:rsidRDefault="00094AE9" w:rsidP="005B59C5">
      <w:pPr>
        <w:jc w:val="both"/>
        <w:rPr>
          <w:rFonts w:ascii="Times New Roman" w:hAnsi="Times New Roman" w:cs="Times New Roman"/>
          <w:sz w:val="24"/>
          <w:szCs w:val="24"/>
        </w:rPr>
      </w:pPr>
      <w:r w:rsidRPr="0013671A">
        <w:rPr>
          <w:rFonts w:ascii="Times New Roman" w:hAnsi="Times New Roman" w:cs="Times New Roman"/>
          <w:sz w:val="24"/>
          <w:szCs w:val="24"/>
        </w:rPr>
        <w:t xml:space="preserve">Bugüne kadar toplam 230 adet EXPO gerçekleştirilmiştir. Bu rakam içerisinde 19’u Botanik EXPO olup, 2012 yılında Hollanda’da gerçekleştirilen </w:t>
      </w:r>
      <w:proofErr w:type="spellStart"/>
      <w:r w:rsidRPr="0013671A">
        <w:rPr>
          <w:rFonts w:ascii="Times New Roman" w:hAnsi="Times New Roman" w:cs="Times New Roman"/>
          <w:sz w:val="24"/>
          <w:szCs w:val="24"/>
        </w:rPr>
        <w:t>EXPO’nun</w:t>
      </w:r>
      <w:proofErr w:type="spellEnd"/>
      <w:r w:rsidRPr="0013671A">
        <w:rPr>
          <w:rFonts w:ascii="Times New Roman" w:hAnsi="Times New Roman" w:cs="Times New Roman"/>
          <w:sz w:val="24"/>
          <w:szCs w:val="24"/>
        </w:rPr>
        <w:t xml:space="preserve"> </w:t>
      </w:r>
      <w:r w:rsidR="001E41F2" w:rsidRPr="0013671A">
        <w:rPr>
          <w:rFonts w:ascii="Times New Roman" w:hAnsi="Times New Roman" w:cs="Times New Roman"/>
          <w:sz w:val="24"/>
          <w:szCs w:val="24"/>
        </w:rPr>
        <w:t>ardından EXPO</w:t>
      </w:r>
      <w:r w:rsidRPr="0013671A">
        <w:rPr>
          <w:rFonts w:ascii="Times New Roman" w:hAnsi="Times New Roman" w:cs="Times New Roman"/>
          <w:sz w:val="24"/>
          <w:szCs w:val="24"/>
        </w:rPr>
        <w:t xml:space="preserve"> Antalya 2016, 20. Botanik EXPO olarak tarihteki yerini alacaktır. </w:t>
      </w:r>
    </w:p>
    <w:p w:rsidR="00E9777A" w:rsidRPr="0013671A" w:rsidRDefault="005B59C5" w:rsidP="005B59C5">
      <w:pPr>
        <w:jc w:val="both"/>
        <w:rPr>
          <w:rFonts w:ascii="Times New Roman" w:hAnsi="Times New Roman" w:cs="Times New Roman"/>
          <w:b/>
          <w:sz w:val="24"/>
          <w:szCs w:val="24"/>
        </w:rPr>
      </w:pPr>
      <w:r w:rsidRPr="0013671A">
        <w:rPr>
          <w:rFonts w:ascii="Times New Roman" w:hAnsi="Times New Roman" w:cs="Times New Roman"/>
          <w:b/>
          <w:sz w:val="24"/>
          <w:szCs w:val="24"/>
        </w:rPr>
        <w:t>EXPO 2016</w:t>
      </w:r>
      <w:r w:rsidR="00E9777A" w:rsidRPr="0013671A">
        <w:rPr>
          <w:rFonts w:ascii="Times New Roman" w:hAnsi="Times New Roman" w:cs="Times New Roman"/>
          <w:b/>
          <w:sz w:val="24"/>
          <w:szCs w:val="24"/>
        </w:rPr>
        <w:t xml:space="preserve"> ANTALYA PROJESİ GELİŞİM SÜRECİ</w:t>
      </w:r>
    </w:p>
    <w:p w:rsidR="005B59C5" w:rsidRPr="0013671A" w:rsidRDefault="005B59C5" w:rsidP="005B59C5">
      <w:pPr>
        <w:jc w:val="both"/>
        <w:rPr>
          <w:rFonts w:ascii="Times New Roman" w:hAnsi="Times New Roman" w:cs="Times New Roman"/>
          <w:sz w:val="24"/>
          <w:szCs w:val="24"/>
        </w:rPr>
      </w:pPr>
      <w:r w:rsidRPr="0013671A">
        <w:rPr>
          <w:rFonts w:ascii="Times New Roman" w:hAnsi="Times New Roman" w:cs="Times New Roman"/>
          <w:sz w:val="24"/>
          <w:szCs w:val="24"/>
        </w:rPr>
        <w:t xml:space="preserve">Expo düzenletmek konusunda birinci onay makamı olan AIPH (Uluslararası Bahçe Bitkileri Üreticileri Birliği) kesin onayı 3-8 Ekim 2010 tarihleri arasında </w:t>
      </w:r>
      <w:proofErr w:type="spellStart"/>
      <w:r w:rsidRPr="0013671A">
        <w:rPr>
          <w:rFonts w:ascii="Times New Roman" w:hAnsi="Times New Roman" w:cs="Times New Roman"/>
          <w:sz w:val="24"/>
          <w:szCs w:val="24"/>
        </w:rPr>
        <w:t>Suncheon</w:t>
      </w:r>
      <w:proofErr w:type="spellEnd"/>
      <w:r w:rsidRPr="0013671A">
        <w:rPr>
          <w:rFonts w:ascii="Times New Roman" w:hAnsi="Times New Roman" w:cs="Times New Roman"/>
          <w:sz w:val="24"/>
          <w:szCs w:val="24"/>
        </w:rPr>
        <w:t xml:space="preserve"> G. Kore’de gerçekleştirilen 62. Yıllık Kongresi sonunda sağlanmıştır ve Expo 2016 Antalya AIPH kalıcı takvimine girmeye hak kazanmıştır. </w:t>
      </w:r>
    </w:p>
    <w:p w:rsidR="005B59C5" w:rsidRPr="0013671A" w:rsidRDefault="005B59C5" w:rsidP="005B59C5">
      <w:pPr>
        <w:jc w:val="both"/>
        <w:rPr>
          <w:rFonts w:ascii="Times New Roman" w:hAnsi="Times New Roman" w:cs="Times New Roman"/>
          <w:sz w:val="24"/>
          <w:szCs w:val="24"/>
        </w:rPr>
      </w:pPr>
      <w:r w:rsidRPr="0013671A">
        <w:rPr>
          <w:rFonts w:ascii="Times New Roman" w:hAnsi="Times New Roman" w:cs="Times New Roman"/>
          <w:sz w:val="24"/>
          <w:szCs w:val="24"/>
        </w:rPr>
        <w:t>7 Mart 2011 tarihli resmi mektup ile Antalya/Aksu/Solak mevkiindeki arazi AIPH tarafından onaylanmıştır.</w:t>
      </w:r>
    </w:p>
    <w:p w:rsidR="005B59C5" w:rsidRPr="0013671A" w:rsidRDefault="005B59C5" w:rsidP="005B59C5">
      <w:pPr>
        <w:jc w:val="both"/>
        <w:rPr>
          <w:rFonts w:ascii="Times New Roman" w:hAnsi="Times New Roman" w:cs="Times New Roman"/>
          <w:sz w:val="24"/>
          <w:szCs w:val="24"/>
        </w:rPr>
      </w:pPr>
      <w:r w:rsidRPr="0013671A">
        <w:rPr>
          <w:rFonts w:ascii="Times New Roman" w:hAnsi="Times New Roman" w:cs="Times New Roman"/>
          <w:sz w:val="24"/>
          <w:szCs w:val="24"/>
        </w:rPr>
        <w:t xml:space="preserve">Uygulamalara ilişkin dosya 18 Nisan 2011 tarihinde </w:t>
      </w:r>
      <w:proofErr w:type="spellStart"/>
      <w:r w:rsidRPr="0013671A">
        <w:rPr>
          <w:rFonts w:ascii="Times New Roman" w:hAnsi="Times New Roman" w:cs="Times New Roman"/>
          <w:sz w:val="24"/>
          <w:szCs w:val="24"/>
        </w:rPr>
        <w:t>BIE’ye</w:t>
      </w:r>
      <w:proofErr w:type="spellEnd"/>
      <w:r w:rsidRPr="0013671A">
        <w:rPr>
          <w:rFonts w:ascii="Times New Roman" w:hAnsi="Times New Roman" w:cs="Times New Roman"/>
          <w:sz w:val="24"/>
          <w:szCs w:val="24"/>
        </w:rPr>
        <w:t xml:space="preserve"> iletilmiştir. </w:t>
      </w:r>
    </w:p>
    <w:p w:rsidR="005B59C5" w:rsidRPr="0013671A" w:rsidRDefault="005B59C5" w:rsidP="005B59C5">
      <w:pPr>
        <w:jc w:val="both"/>
        <w:rPr>
          <w:rFonts w:ascii="Times New Roman" w:hAnsi="Times New Roman" w:cs="Times New Roman"/>
          <w:sz w:val="24"/>
          <w:szCs w:val="24"/>
        </w:rPr>
      </w:pPr>
      <w:r w:rsidRPr="0013671A">
        <w:rPr>
          <w:rFonts w:ascii="Times New Roman" w:hAnsi="Times New Roman" w:cs="Times New Roman"/>
          <w:sz w:val="24"/>
          <w:szCs w:val="24"/>
        </w:rPr>
        <w:t>Başbakanlığın 25 Şubat 2011 tarihli yazısı ile Bakanlığı</w:t>
      </w:r>
      <w:r w:rsidR="00217442" w:rsidRPr="0013671A">
        <w:rPr>
          <w:rFonts w:ascii="Times New Roman" w:hAnsi="Times New Roman" w:cs="Times New Roman"/>
          <w:sz w:val="24"/>
          <w:szCs w:val="24"/>
        </w:rPr>
        <w:t>mız</w:t>
      </w:r>
      <w:r w:rsidRPr="0013671A">
        <w:rPr>
          <w:rFonts w:ascii="Times New Roman" w:hAnsi="Times New Roman" w:cs="Times New Roman"/>
          <w:sz w:val="24"/>
          <w:szCs w:val="24"/>
        </w:rPr>
        <w:t xml:space="preserve"> Koordinatör Bakanlık olarak görevlendirilmiştir.</w:t>
      </w:r>
    </w:p>
    <w:p w:rsidR="005B59C5" w:rsidRPr="0013671A" w:rsidRDefault="005B59C5" w:rsidP="005B59C5">
      <w:pPr>
        <w:jc w:val="both"/>
        <w:rPr>
          <w:rFonts w:ascii="Times New Roman" w:hAnsi="Times New Roman" w:cs="Times New Roman"/>
          <w:sz w:val="24"/>
          <w:szCs w:val="24"/>
        </w:rPr>
      </w:pPr>
      <w:r w:rsidRPr="0013671A">
        <w:rPr>
          <w:rFonts w:ascii="Times New Roman" w:hAnsi="Times New Roman" w:cs="Times New Roman"/>
          <w:sz w:val="24"/>
          <w:szCs w:val="24"/>
        </w:rPr>
        <w:lastRenderedPageBreak/>
        <w:t xml:space="preserve">EXPO 2016 Antalya İç Koordinasyon Toplantısı 3 Haziran 2011 tarihinde </w:t>
      </w:r>
      <w:r w:rsidR="00217442" w:rsidRPr="0013671A">
        <w:rPr>
          <w:rFonts w:ascii="Times New Roman" w:hAnsi="Times New Roman" w:cs="Times New Roman"/>
          <w:sz w:val="24"/>
          <w:szCs w:val="24"/>
        </w:rPr>
        <w:t xml:space="preserve">Bakanımız </w:t>
      </w:r>
      <w:r w:rsidRPr="0013671A">
        <w:rPr>
          <w:rFonts w:ascii="Times New Roman" w:hAnsi="Times New Roman" w:cs="Times New Roman"/>
          <w:sz w:val="24"/>
          <w:szCs w:val="24"/>
        </w:rPr>
        <w:t>Sayın Mehmet Mehdi EKER Başkanlığında gerçekleştirilmiştir.</w:t>
      </w:r>
    </w:p>
    <w:p w:rsidR="005B59C5" w:rsidRPr="0013671A" w:rsidRDefault="005B59C5" w:rsidP="005B59C5">
      <w:pPr>
        <w:jc w:val="both"/>
        <w:rPr>
          <w:rFonts w:ascii="Times New Roman" w:hAnsi="Times New Roman" w:cs="Times New Roman"/>
          <w:sz w:val="24"/>
          <w:szCs w:val="24"/>
        </w:rPr>
      </w:pPr>
      <w:r w:rsidRPr="0013671A">
        <w:rPr>
          <w:rFonts w:ascii="Times New Roman" w:hAnsi="Times New Roman" w:cs="Times New Roman"/>
          <w:sz w:val="24"/>
          <w:szCs w:val="24"/>
        </w:rPr>
        <w:t xml:space="preserve">EXPO 2016 Antalya 1. Çalıştayı 20 Eylül 2011 tarihinde </w:t>
      </w:r>
      <w:r w:rsidR="0013671A">
        <w:rPr>
          <w:rFonts w:ascii="Times New Roman" w:hAnsi="Times New Roman" w:cs="Times New Roman"/>
          <w:sz w:val="24"/>
          <w:szCs w:val="24"/>
        </w:rPr>
        <w:t xml:space="preserve">Bakanlığımızda </w:t>
      </w:r>
      <w:r w:rsidRPr="0013671A">
        <w:rPr>
          <w:rFonts w:ascii="Times New Roman" w:hAnsi="Times New Roman" w:cs="Times New Roman"/>
          <w:sz w:val="24"/>
          <w:szCs w:val="24"/>
        </w:rPr>
        <w:t xml:space="preserve">gerçekleştirilmiş olup, ilgili kurum ve kuruluşların temsilcileri ile birlikte Kanun Tasarısı Taslağı üzerinde çalışmalar yapılmıştır. </w:t>
      </w:r>
    </w:p>
    <w:p w:rsidR="005B59C5" w:rsidRPr="0013671A" w:rsidRDefault="005B59C5" w:rsidP="005B59C5">
      <w:pPr>
        <w:jc w:val="both"/>
        <w:rPr>
          <w:rFonts w:ascii="Times New Roman" w:hAnsi="Times New Roman" w:cs="Times New Roman"/>
          <w:sz w:val="24"/>
          <w:szCs w:val="24"/>
        </w:rPr>
      </w:pPr>
      <w:r w:rsidRPr="0013671A">
        <w:rPr>
          <w:rFonts w:ascii="Times New Roman" w:hAnsi="Times New Roman" w:cs="Times New Roman"/>
          <w:sz w:val="24"/>
          <w:szCs w:val="24"/>
        </w:rPr>
        <w:t xml:space="preserve">22-23 Kasım 2011 tarihindeki BIE Genel Kurul Toplantısında EXPO 2016’nın Antalya’da yapılması tescil edilmiş ve BIE bayrağı </w:t>
      </w:r>
      <w:r w:rsidR="00374EFB">
        <w:rPr>
          <w:rFonts w:ascii="Times New Roman" w:hAnsi="Times New Roman" w:cs="Times New Roman"/>
          <w:sz w:val="24"/>
          <w:szCs w:val="24"/>
        </w:rPr>
        <w:t>Bakanımız</w:t>
      </w:r>
      <w:r w:rsidRPr="0013671A">
        <w:rPr>
          <w:rFonts w:ascii="Times New Roman" w:hAnsi="Times New Roman" w:cs="Times New Roman"/>
          <w:sz w:val="24"/>
          <w:szCs w:val="24"/>
        </w:rPr>
        <w:t xml:space="preserve"> Sn. Mehmet Mehdi </w:t>
      </w:r>
      <w:proofErr w:type="spellStart"/>
      <w:r w:rsidRPr="0013671A">
        <w:rPr>
          <w:rFonts w:ascii="Times New Roman" w:hAnsi="Times New Roman" w:cs="Times New Roman"/>
          <w:sz w:val="24"/>
          <w:szCs w:val="24"/>
        </w:rPr>
        <w:t>EKER’e</w:t>
      </w:r>
      <w:proofErr w:type="spellEnd"/>
      <w:r w:rsidRPr="0013671A">
        <w:rPr>
          <w:rFonts w:ascii="Times New Roman" w:hAnsi="Times New Roman" w:cs="Times New Roman"/>
          <w:sz w:val="24"/>
          <w:szCs w:val="24"/>
        </w:rPr>
        <w:t xml:space="preserve"> teslim edilmiştir.</w:t>
      </w:r>
    </w:p>
    <w:p w:rsidR="005B59C5" w:rsidRPr="0013671A" w:rsidRDefault="005B59C5" w:rsidP="005B59C5">
      <w:pPr>
        <w:jc w:val="both"/>
        <w:rPr>
          <w:rFonts w:ascii="Times New Roman" w:hAnsi="Times New Roman" w:cs="Times New Roman"/>
          <w:sz w:val="24"/>
          <w:szCs w:val="24"/>
        </w:rPr>
      </w:pPr>
      <w:r w:rsidRPr="0013671A">
        <w:rPr>
          <w:rFonts w:ascii="Times New Roman" w:hAnsi="Times New Roman" w:cs="Times New Roman"/>
          <w:sz w:val="24"/>
          <w:szCs w:val="24"/>
        </w:rPr>
        <w:t>10 Kasım 2012 tarihinde EXPO 2</w:t>
      </w:r>
      <w:r w:rsidR="00521E0C">
        <w:rPr>
          <w:rFonts w:ascii="Times New Roman" w:hAnsi="Times New Roman" w:cs="Times New Roman"/>
          <w:sz w:val="24"/>
          <w:szCs w:val="24"/>
        </w:rPr>
        <w:t xml:space="preserve">016 Antalya Kanunu Resmi </w:t>
      </w:r>
      <w:proofErr w:type="spellStart"/>
      <w:r w:rsidR="00521E0C">
        <w:rPr>
          <w:rFonts w:ascii="Times New Roman" w:hAnsi="Times New Roman" w:cs="Times New Roman"/>
          <w:sz w:val="24"/>
          <w:szCs w:val="24"/>
        </w:rPr>
        <w:t>Gazete’</w:t>
      </w:r>
      <w:r w:rsidRPr="0013671A">
        <w:rPr>
          <w:rFonts w:ascii="Times New Roman" w:hAnsi="Times New Roman" w:cs="Times New Roman"/>
          <w:sz w:val="24"/>
          <w:szCs w:val="24"/>
        </w:rPr>
        <w:t>de</w:t>
      </w:r>
      <w:proofErr w:type="spellEnd"/>
      <w:r w:rsidRPr="0013671A">
        <w:rPr>
          <w:rFonts w:ascii="Times New Roman" w:hAnsi="Times New Roman" w:cs="Times New Roman"/>
          <w:sz w:val="24"/>
          <w:szCs w:val="24"/>
        </w:rPr>
        <w:t xml:space="preserve"> ya</w:t>
      </w:r>
      <w:r w:rsidR="00163EA2" w:rsidRPr="0013671A">
        <w:rPr>
          <w:rFonts w:ascii="Times New Roman" w:hAnsi="Times New Roman" w:cs="Times New Roman"/>
          <w:sz w:val="24"/>
          <w:szCs w:val="24"/>
        </w:rPr>
        <w:t>yımlanarak yürürlüğe girmiştir.</w:t>
      </w:r>
    </w:p>
    <w:p w:rsidR="005B59C5" w:rsidRPr="0013671A" w:rsidRDefault="005B59C5" w:rsidP="005B59C5">
      <w:pPr>
        <w:jc w:val="both"/>
        <w:rPr>
          <w:rFonts w:ascii="Times New Roman" w:hAnsi="Times New Roman" w:cs="Times New Roman"/>
          <w:b/>
          <w:sz w:val="24"/>
          <w:szCs w:val="24"/>
        </w:rPr>
      </w:pPr>
      <w:r w:rsidRPr="0013671A">
        <w:rPr>
          <w:rFonts w:ascii="Times New Roman" w:hAnsi="Times New Roman" w:cs="Times New Roman"/>
          <w:b/>
          <w:sz w:val="24"/>
          <w:szCs w:val="24"/>
        </w:rPr>
        <w:t>EXPO ALANI</w:t>
      </w:r>
    </w:p>
    <w:p w:rsidR="005B59C5" w:rsidRPr="0013671A" w:rsidRDefault="005B59C5" w:rsidP="005B59C5">
      <w:pPr>
        <w:jc w:val="both"/>
        <w:rPr>
          <w:rFonts w:ascii="Times New Roman" w:hAnsi="Times New Roman" w:cs="Times New Roman"/>
          <w:sz w:val="24"/>
          <w:szCs w:val="24"/>
        </w:rPr>
      </w:pPr>
      <w:r w:rsidRPr="0013671A">
        <w:rPr>
          <w:rFonts w:ascii="Times New Roman" w:hAnsi="Times New Roman" w:cs="Times New Roman"/>
          <w:sz w:val="24"/>
          <w:szCs w:val="24"/>
        </w:rPr>
        <w:t xml:space="preserve">EXPO Alanı; </w:t>
      </w:r>
      <w:proofErr w:type="spellStart"/>
      <w:r w:rsidR="00C3040D">
        <w:rPr>
          <w:rFonts w:ascii="Times New Roman" w:hAnsi="Times New Roman" w:cs="Times New Roman"/>
          <w:sz w:val="24"/>
          <w:szCs w:val="24"/>
        </w:rPr>
        <w:t>EXPO’ya</w:t>
      </w:r>
      <w:proofErr w:type="spellEnd"/>
      <w:r w:rsidR="00C3040D">
        <w:rPr>
          <w:rFonts w:ascii="Times New Roman" w:hAnsi="Times New Roman" w:cs="Times New Roman"/>
          <w:sz w:val="24"/>
          <w:szCs w:val="24"/>
        </w:rPr>
        <w:t xml:space="preserve"> özgü mimari yapılar ile </w:t>
      </w:r>
      <w:r w:rsidRPr="0013671A">
        <w:rPr>
          <w:rFonts w:ascii="Times New Roman" w:hAnsi="Times New Roman" w:cs="Times New Roman"/>
          <w:sz w:val="24"/>
          <w:szCs w:val="24"/>
        </w:rPr>
        <w:t xml:space="preserve">katılımcı ülkelerin, kurum ve kuruluşların bahçeleri gibi </w:t>
      </w:r>
      <w:r w:rsidR="000232F5">
        <w:rPr>
          <w:rFonts w:ascii="Times New Roman" w:hAnsi="Times New Roman" w:cs="Times New Roman"/>
          <w:sz w:val="24"/>
          <w:szCs w:val="24"/>
        </w:rPr>
        <w:t>bölümleri</w:t>
      </w:r>
      <w:r w:rsidRPr="0013671A">
        <w:rPr>
          <w:rFonts w:ascii="Times New Roman" w:hAnsi="Times New Roman" w:cs="Times New Roman"/>
          <w:sz w:val="24"/>
          <w:szCs w:val="24"/>
        </w:rPr>
        <w:t xml:space="preserve"> içerecektir. </w:t>
      </w:r>
    </w:p>
    <w:p w:rsidR="005B59C5" w:rsidRPr="0013671A" w:rsidRDefault="005B59C5" w:rsidP="005B59C5">
      <w:pPr>
        <w:jc w:val="both"/>
        <w:rPr>
          <w:rFonts w:ascii="Times New Roman" w:hAnsi="Times New Roman" w:cs="Times New Roman"/>
          <w:sz w:val="24"/>
          <w:szCs w:val="24"/>
        </w:rPr>
      </w:pPr>
      <w:r w:rsidRPr="0013671A">
        <w:rPr>
          <w:rFonts w:ascii="Times New Roman" w:hAnsi="Times New Roman" w:cs="Times New Roman"/>
          <w:sz w:val="24"/>
          <w:szCs w:val="24"/>
        </w:rPr>
        <w:t>Alandaki peyzaj,</w:t>
      </w:r>
      <w:r w:rsidR="00F5410F">
        <w:rPr>
          <w:rFonts w:ascii="Times New Roman" w:hAnsi="Times New Roman" w:cs="Times New Roman"/>
          <w:sz w:val="24"/>
          <w:szCs w:val="24"/>
        </w:rPr>
        <w:t xml:space="preserve"> mimari ve altyapı çalışmaları</w:t>
      </w:r>
      <w:r w:rsidRPr="0013671A">
        <w:rPr>
          <w:rFonts w:ascii="Times New Roman" w:hAnsi="Times New Roman" w:cs="Times New Roman"/>
          <w:sz w:val="24"/>
          <w:szCs w:val="24"/>
        </w:rPr>
        <w:t xml:space="preserve"> hız </w:t>
      </w:r>
      <w:r w:rsidR="00F5410F">
        <w:rPr>
          <w:rFonts w:ascii="Times New Roman" w:hAnsi="Times New Roman" w:cs="Times New Roman"/>
          <w:sz w:val="24"/>
          <w:szCs w:val="24"/>
        </w:rPr>
        <w:t>kazanmıştır.</w:t>
      </w:r>
    </w:p>
    <w:p w:rsidR="005B59C5" w:rsidRPr="0013671A" w:rsidRDefault="005B59C5" w:rsidP="005B59C5">
      <w:pPr>
        <w:jc w:val="both"/>
        <w:rPr>
          <w:rFonts w:ascii="Times New Roman" w:hAnsi="Times New Roman" w:cs="Times New Roman"/>
          <w:sz w:val="24"/>
          <w:szCs w:val="24"/>
        </w:rPr>
      </w:pPr>
      <w:r w:rsidRPr="0013671A">
        <w:rPr>
          <w:rFonts w:ascii="Times New Roman" w:hAnsi="Times New Roman" w:cs="Times New Roman"/>
          <w:sz w:val="24"/>
          <w:szCs w:val="24"/>
        </w:rPr>
        <w:t xml:space="preserve">Aksu’da 1121 dönüm alanda düzenlenecek olan Botanik </w:t>
      </w:r>
      <w:proofErr w:type="spellStart"/>
      <w:r w:rsidRPr="0013671A">
        <w:rPr>
          <w:rFonts w:ascii="Times New Roman" w:hAnsi="Times New Roman" w:cs="Times New Roman"/>
          <w:sz w:val="24"/>
          <w:szCs w:val="24"/>
        </w:rPr>
        <w:t>EXPO’nun</w:t>
      </w:r>
      <w:proofErr w:type="spellEnd"/>
      <w:r w:rsidRPr="0013671A">
        <w:rPr>
          <w:rFonts w:ascii="Times New Roman" w:hAnsi="Times New Roman" w:cs="Times New Roman"/>
          <w:sz w:val="24"/>
          <w:szCs w:val="24"/>
        </w:rPr>
        <w:t xml:space="preserve"> bazı </w:t>
      </w:r>
      <w:r w:rsidR="00AB5591">
        <w:rPr>
          <w:rFonts w:ascii="Times New Roman" w:hAnsi="Times New Roman" w:cs="Times New Roman"/>
          <w:sz w:val="24"/>
          <w:szCs w:val="24"/>
        </w:rPr>
        <w:t>unsurları</w:t>
      </w:r>
      <w:r w:rsidRPr="0013671A">
        <w:rPr>
          <w:rFonts w:ascii="Times New Roman" w:hAnsi="Times New Roman" w:cs="Times New Roman"/>
          <w:sz w:val="24"/>
          <w:szCs w:val="24"/>
        </w:rPr>
        <w:t xml:space="preserve"> için Mimari Proje Yarışmaları </w:t>
      </w:r>
      <w:r w:rsidR="00EE3D42">
        <w:rPr>
          <w:rFonts w:ascii="Times New Roman" w:hAnsi="Times New Roman" w:cs="Times New Roman"/>
          <w:sz w:val="24"/>
          <w:szCs w:val="24"/>
        </w:rPr>
        <w:t>düzenlenmesi</w:t>
      </w:r>
      <w:r w:rsidRPr="0013671A">
        <w:rPr>
          <w:rFonts w:ascii="Times New Roman" w:hAnsi="Times New Roman" w:cs="Times New Roman"/>
          <w:sz w:val="24"/>
          <w:szCs w:val="24"/>
        </w:rPr>
        <w:t xml:space="preserve"> öngörülmektedir. </w:t>
      </w:r>
    </w:p>
    <w:p w:rsidR="005B59C5" w:rsidRPr="0013671A" w:rsidRDefault="005B59C5" w:rsidP="005B59C5">
      <w:pPr>
        <w:jc w:val="both"/>
        <w:rPr>
          <w:rFonts w:ascii="Times New Roman" w:hAnsi="Times New Roman" w:cs="Times New Roman"/>
          <w:sz w:val="24"/>
          <w:szCs w:val="24"/>
        </w:rPr>
      </w:pPr>
      <w:r w:rsidRPr="0013671A">
        <w:rPr>
          <w:rFonts w:ascii="Times New Roman" w:hAnsi="Times New Roman" w:cs="Times New Roman"/>
          <w:sz w:val="24"/>
          <w:szCs w:val="24"/>
        </w:rPr>
        <w:t>EXPO Ormanı, 36 farklı türden 25 bin ağaç dikilerek oluşturulacaktır. Al</w:t>
      </w:r>
      <w:r w:rsidR="00F5410F">
        <w:rPr>
          <w:rFonts w:ascii="Times New Roman" w:hAnsi="Times New Roman" w:cs="Times New Roman"/>
          <w:sz w:val="24"/>
          <w:szCs w:val="24"/>
        </w:rPr>
        <w:t>anda ağaçlandırma çalışmaları başlamıştır.</w:t>
      </w:r>
    </w:p>
    <w:p w:rsidR="00C81B0C" w:rsidRPr="0013671A" w:rsidRDefault="00C81B0C" w:rsidP="00C81B0C">
      <w:pPr>
        <w:jc w:val="both"/>
        <w:rPr>
          <w:rFonts w:ascii="Times New Roman" w:hAnsi="Times New Roman" w:cs="Times New Roman"/>
          <w:sz w:val="24"/>
          <w:szCs w:val="24"/>
        </w:rPr>
      </w:pPr>
      <w:r w:rsidRPr="0013671A">
        <w:rPr>
          <w:rFonts w:ascii="Times New Roman" w:hAnsi="Times New Roman" w:cs="Times New Roman"/>
          <w:sz w:val="24"/>
          <w:szCs w:val="24"/>
        </w:rPr>
        <w:t xml:space="preserve">Antalya’nın endemik çiçekleri arasından, </w:t>
      </w:r>
      <w:proofErr w:type="spellStart"/>
      <w:r w:rsidRPr="0013671A">
        <w:rPr>
          <w:rFonts w:ascii="Times New Roman" w:hAnsi="Times New Roman" w:cs="Times New Roman"/>
          <w:sz w:val="24"/>
          <w:szCs w:val="24"/>
        </w:rPr>
        <w:t>EXPO’nun</w:t>
      </w:r>
      <w:proofErr w:type="spellEnd"/>
      <w:r w:rsidRPr="0013671A">
        <w:rPr>
          <w:rFonts w:ascii="Times New Roman" w:hAnsi="Times New Roman" w:cs="Times New Roman"/>
          <w:sz w:val="24"/>
          <w:szCs w:val="24"/>
        </w:rPr>
        <w:t xml:space="preserve"> ve aynı zamanda Antalya’nın </w:t>
      </w:r>
      <w:r w:rsidR="00E508FF">
        <w:rPr>
          <w:rFonts w:ascii="Times New Roman" w:hAnsi="Times New Roman" w:cs="Times New Roman"/>
          <w:sz w:val="24"/>
          <w:szCs w:val="24"/>
        </w:rPr>
        <w:t>sembolü olacak olan EXPO çiçeği</w:t>
      </w:r>
      <w:r w:rsidRPr="0013671A">
        <w:rPr>
          <w:rFonts w:ascii="Times New Roman" w:hAnsi="Times New Roman" w:cs="Times New Roman"/>
          <w:sz w:val="24"/>
          <w:szCs w:val="24"/>
        </w:rPr>
        <w:t>ni seçmek üzere ort</w:t>
      </w:r>
      <w:r w:rsidR="00E508FF">
        <w:rPr>
          <w:rFonts w:ascii="Times New Roman" w:hAnsi="Times New Roman" w:cs="Times New Roman"/>
          <w:sz w:val="24"/>
          <w:szCs w:val="24"/>
        </w:rPr>
        <w:t>aya çıkan alternatifler kamuoyunun beğenisine sunulmuştur.</w:t>
      </w:r>
    </w:p>
    <w:p w:rsidR="00F53D32" w:rsidRPr="002905CB" w:rsidRDefault="00C81B0C" w:rsidP="005B59C5">
      <w:pPr>
        <w:jc w:val="both"/>
        <w:rPr>
          <w:rFonts w:ascii="Times New Roman" w:hAnsi="Times New Roman" w:cs="Times New Roman"/>
          <w:sz w:val="24"/>
          <w:szCs w:val="24"/>
        </w:rPr>
      </w:pPr>
      <w:r w:rsidRPr="0013671A">
        <w:rPr>
          <w:rFonts w:ascii="Times New Roman" w:hAnsi="Times New Roman" w:cs="Times New Roman"/>
          <w:sz w:val="24"/>
          <w:szCs w:val="24"/>
        </w:rPr>
        <w:t>www.expo2016antalya.org.tr adresinde Yabani Karanfil, Şakayık (</w:t>
      </w:r>
      <w:proofErr w:type="spellStart"/>
      <w:r w:rsidRPr="0013671A">
        <w:rPr>
          <w:rFonts w:ascii="Times New Roman" w:hAnsi="Times New Roman" w:cs="Times New Roman"/>
          <w:sz w:val="24"/>
          <w:szCs w:val="24"/>
        </w:rPr>
        <w:t>Paeonia</w:t>
      </w:r>
      <w:proofErr w:type="spellEnd"/>
      <w:r w:rsidRPr="0013671A">
        <w:rPr>
          <w:rFonts w:ascii="Times New Roman" w:hAnsi="Times New Roman" w:cs="Times New Roman"/>
          <w:sz w:val="24"/>
          <w:szCs w:val="24"/>
        </w:rPr>
        <w:t xml:space="preserve"> </w:t>
      </w:r>
      <w:proofErr w:type="spellStart"/>
      <w:r w:rsidRPr="0013671A">
        <w:rPr>
          <w:rFonts w:ascii="Times New Roman" w:hAnsi="Times New Roman" w:cs="Times New Roman"/>
          <w:sz w:val="24"/>
          <w:szCs w:val="24"/>
        </w:rPr>
        <w:t>turcica</w:t>
      </w:r>
      <w:proofErr w:type="spellEnd"/>
      <w:r w:rsidRPr="0013671A">
        <w:rPr>
          <w:rFonts w:ascii="Times New Roman" w:hAnsi="Times New Roman" w:cs="Times New Roman"/>
          <w:sz w:val="24"/>
          <w:szCs w:val="24"/>
        </w:rPr>
        <w:t>), Papatya ve Menekşe arasındaki oylama devam etmekte olup, o</w:t>
      </w:r>
      <w:r w:rsidR="002905CB">
        <w:rPr>
          <w:rFonts w:ascii="Times New Roman" w:hAnsi="Times New Roman" w:cs="Times New Roman"/>
          <w:sz w:val="24"/>
          <w:szCs w:val="24"/>
        </w:rPr>
        <w:t>ylama 7 Mart’ta sona erecektir.</w:t>
      </w:r>
    </w:p>
    <w:p w:rsidR="005B7A35" w:rsidRDefault="005B7A35" w:rsidP="005B59C5">
      <w:pPr>
        <w:jc w:val="both"/>
        <w:rPr>
          <w:rFonts w:ascii="Times New Roman" w:hAnsi="Times New Roman" w:cs="Times New Roman"/>
          <w:b/>
          <w:sz w:val="24"/>
          <w:szCs w:val="24"/>
        </w:rPr>
      </w:pPr>
    </w:p>
    <w:p w:rsidR="005B59C5" w:rsidRPr="0013671A" w:rsidRDefault="005B59C5" w:rsidP="005B59C5">
      <w:pPr>
        <w:jc w:val="both"/>
        <w:rPr>
          <w:rFonts w:ascii="Times New Roman" w:hAnsi="Times New Roman" w:cs="Times New Roman"/>
          <w:b/>
          <w:sz w:val="24"/>
          <w:szCs w:val="24"/>
        </w:rPr>
      </w:pPr>
      <w:r w:rsidRPr="0013671A">
        <w:rPr>
          <w:rFonts w:ascii="Times New Roman" w:hAnsi="Times New Roman" w:cs="Times New Roman"/>
          <w:b/>
          <w:sz w:val="24"/>
          <w:szCs w:val="24"/>
        </w:rPr>
        <w:t>ORGANİZASYON</w:t>
      </w:r>
    </w:p>
    <w:p w:rsidR="005B59C5" w:rsidRPr="0013671A" w:rsidRDefault="00DE56C5" w:rsidP="005B59C5">
      <w:pPr>
        <w:jc w:val="both"/>
        <w:rPr>
          <w:rFonts w:ascii="Times New Roman" w:hAnsi="Times New Roman" w:cs="Times New Roman"/>
          <w:sz w:val="24"/>
          <w:szCs w:val="24"/>
        </w:rPr>
      </w:pPr>
      <w:r>
        <w:rPr>
          <w:rFonts w:ascii="Times New Roman" w:hAnsi="Times New Roman" w:cs="Times New Roman"/>
          <w:sz w:val="24"/>
          <w:szCs w:val="24"/>
        </w:rPr>
        <w:t>Hazırlık çalışmalarını</w:t>
      </w:r>
      <w:r w:rsidR="005B59C5" w:rsidRPr="0013671A">
        <w:rPr>
          <w:rFonts w:ascii="Times New Roman" w:hAnsi="Times New Roman" w:cs="Times New Roman"/>
          <w:sz w:val="24"/>
          <w:szCs w:val="24"/>
        </w:rPr>
        <w:t xml:space="preserve"> yürütmek üzere kanunla </w:t>
      </w:r>
      <w:r>
        <w:rPr>
          <w:rFonts w:ascii="Times New Roman" w:hAnsi="Times New Roman" w:cs="Times New Roman"/>
          <w:sz w:val="24"/>
          <w:szCs w:val="24"/>
        </w:rPr>
        <w:t>kurulmuş</w:t>
      </w:r>
      <w:r w:rsidR="005B59C5" w:rsidRPr="0013671A">
        <w:rPr>
          <w:rFonts w:ascii="Times New Roman" w:hAnsi="Times New Roman" w:cs="Times New Roman"/>
          <w:sz w:val="24"/>
          <w:szCs w:val="24"/>
        </w:rPr>
        <w:t xml:space="preserve"> olan EXPO 2016 Antalya Ajansı Ge</w:t>
      </w:r>
      <w:r>
        <w:rPr>
          <w:rFonts w:ascii="Times New Roman" w:hAnsi="Times New Roman" w:cs="Times New Roman"/>
          <w:sz w:val="24"/>
          <w:szCs w:val="24"/>
        </w:rPr>
        <w:t>nel Sekreterliği faaliyete geçmiştir.</w:t>
      </w:r>
    </w:p>
    <w:p w:rsidR="005B59C5" w:rsidRPr="0013671A" w:rsidRDefault="007F1AFE" w:rsidP="005B59C5">
      <w:pPr>
        <w:jc w:val="both"/>
        <w:rPr>
          <w:rFonts w:ascii="Times New Roman" w:hAnsi="Times New Roman" w:cs="Times New Roman"/>
          <w:sz w:val="24"/>
          <w:szCs w:val="24"/>
        </w:rPr>
      </w:pPr>
      <w:r w:rsidRPr="007F1AFE">
        <w:rPr>
          <w:rFonts w:ascii="Times New Roman" w:hAnsi="Times New Roman" w:cs="Times New Roman"/>
          <w:sz w:val="24"/>
          <w:szCs w:val="24"/>
        </w:rPr>
        <w:t xml:space="preserve">EXPO Konseyi </w:t>
      </w:r>
      <w:r>
        <w:rPr>
          <w:rFonts w:ascii="Times New Roman" w:hAnsi="Times New Roman" w:cs="Times New Roman"/>
          <w:sz w:val="24"/>
          <w:szCs w:val="24"/>
        </w:rPr>
        <w:t>(54 üye)</w:t>
      </w:r>
      <w:r w:rsidR="00233CA8">
        <w:rPr>
          <w:rFonts w:ascii="Times New Roman" w:hAnsi="Times New Roman" w:cs="Times New Roman"/>
          <w:sz w:val="24"/>
          <w:szCs w:val="24"/>
        </w:rPr>
        <w:t xml:space="preserve"> ve </w:t>
      </w:r>
      <w:r w:rsidR="005B59C5" w:rsidRPr="0013671A">
        <w:rPr>
          <w:rFonts w:ascii="Times New Roman" w:hAnsi="Times New Roman" w:cs="Times New Roman"/>
          <w:sz w:val="24"/>
          <w:szCs w:val="24"/>
        </w:rPr>
        <w:t>Yönetim Kurulu</w:t>
      </w:r>
      <w:r>
        <w:rPr>
          <w:rFonts w:ascii="Times New Roman" w:hAnsi="Times New Roman" w:cs="Times New Roman"/>
          <w:sz w:val="24"/>
          <w:szCs w:val="24"/>
        </w:rPr>
        <w:t xml:space="preserve"> (9 üye)</w:t>
      </w:r>
      <w:r w:rsidR="005B59C5" w:rsidRPr="0013671A">
        <w:rPr>
          <w:rFonts w:ascii="Times New Roman" w:hAnsi="Times New Roman" w:cs="Times New Roman"/>
          <w:sz w:val="24"/>
          <w:szCs w:val="24"/>
        </w:rPr>
        <w:t xml:space="preserve"> çalışmalarını sürdürmektedir. </w:t>
      </w:r>
    </w:p>
    <w:p w:rsidR="005B59C5" w:rsidRPr="0013671A" w:rsidRDefault="005B59C5" w:rsidP="005B59C5">
      <w:pPr>
        <w:jc w:val="both"/>
        <w:rPr>
          <w:rFonts w:ascii="Times New Roman" w:hAnsi="Times New Roman" w:cs="Times New Roman"/>
          <w:sz w:val="24"/>
          <w:szCs w:val="24"/>
        </w:rPr>
      </w:pPr>
      <w:r w:rsidRPr="0013671A">
        <w:rPr>
          <w:rFonts w:ascii="Times New Roman" w:hAnsi="Times New Roman" w:cs="Times New Roman"/>
          <w:sz w:val="24"/>
          <w:szCs w:val="24"/>
        </w:rPr>
        <w:t>EXPO 2016 Antalya Ajansı’nın çalışmalarının yürütülmesine esas teşkil edecek yönetmelikler hazırlanmaktadır.</w:t>
      </w:r>
    </w:p>
    <w:p w:rsidR="005B59C5" w:rsidRPr="0013671A" w:rsidRDefault="005B59C5" w:rsidP="005B59C5">
      <w:pPr>
        <w:jc w:val="both"/>
        <w:rPr>
          <w:rFonts w:ascii="Times New Roman" w:hAnsi="Times New Roman" w:cs="Times New Roman"/>
          <w:sz w:val="24"/>
          <w:szCs w:val="24"/>
        </w:rPr>
      </w:pPr>
      <w:r w:rsidRPr="0013671A">
        <w:rPr>
          <w:rFonts w:ascii="Times New Roman" w:hAnsi="Times New Roman" w:cs="Times New Roman"/>
          <w:sz w:val="24"/>
          <w:szCs w:val="24"/>
        </w:rPr>
        <w:t>EXPO 2016 Antalya Genel Sekreterliği</w:t>
      </w:r>
      <w:r w:rsidR="00E02C51">
        <w:rPr>
          <w:rFonts w:ascii="Times New Roman" w:hAnsi="Times New Roman" w:cs="Times New Roman"/>
          <w:sz w:val="24"/>
          <w:szCs w:val="24"/>
        </w:rPr>
        <w:t>,</w:t>
      </w:r>
      <w:r w:rsidRPr="0013671A">
        <w:rPr>
          <w:rFonts w:ascii="Times New Roman" w:hAnsi="Times New Roman" w:cs="Times New Roman"/>
          <w:sz w:val="24"/>
          <w:szCs w:val="24"/>
        </w:rPr>
        <w:t xml:space="preserve"> çalışm</w:t>
      </w:r>
      <w:r w:rsidR="00E02C51">
        <w:rPr>
          <w:rFonts w:ascii="Times New Roman" w:hAnsi="Times New Roman" w:cs="Times New Roman"/>
          <w:sz w:val="24"/>
          <w:szCs w:val="24"/>
        </w:rPr>
        <w:t>alarını Akdeniz Üniversitesi</w:t>
      </w:r>
      <w:r w:rsidRPr="0013671A">
        <w:rPr>
          <w:rFonts w:ascii="Times New Roman" w:hAnsi="Times New Roman" w:cs="Times New Roman"/>
          <w:sz w:val="24"/>
          <w:szCs w:val="24"/>
        </w:rPr>
        <w:t xml:space="preserve"> bünyesindeki ofisin</w:t>
      </w:r>
      <w:r w:rsidR="00E02C51">
        <w:rPr>
          <w:rFonts w:ascii="Times New Roman" w:hAnsi="Times New Roman" w:cs="Times New Roman"/>
          <w:sz w:val="24"/>
          <w:szCs w:val="24"/>
        </w:rPr>
        <w:t>de sürdürmekte olup</w:t>
      </w:r>
      <w:r w:rsidRPr="0013671A">
        <w:rPr>
          <w:rFonts w:ascii="Times New Roman" w:hAnsi="Times New Roman" w:cs="Times New Roman"/>
          <w:sz w:val="24"/>
          <w:szCs w:val="24"/>
        </w:rPr>
        <w:t xml:space="preserve"> </w:t>
      </w:r>
      <w:r w:rsidR="00030C33">
        <w:rPr>
          <w:rFonts w:ascii="Times New Roman" w:hAnsi="Times New Roman" w:cs="Times New Roman"/>
          <w:sz w:val="24"/>
          <w:szCs w:val="24"/>
        </w:rPr>
        <w:t>çalışmalarını yakın zamanda</w:t>
      </w:r>
      <w:r w:rsidRPr="0013671A">
        <w:rPr>
          <w:rFonts w:ascii="Times New Roman" w:hAnsi="Times New Roman" w:cs="Times New Roman"/>
          <w:sz w:val="24"/>
          <w:szCs w:val="24"/>
        </w:rPr>
        <w:t xml:space="preserve"> Aspend</w:t>
      </w:r>
      <w:r w:rsidR="00E02C51">
        <w:rPr>
          <w:rFonts w:ascii="Times New Roman" w:hAnsi="Times New Roman" w:cs="Times New Roman"/>
          <w:sz w:val="24"/>
          <w:szCs w:val="24"/>
        </w:rPr>
        <w:t xml:space="preserve">os Bulvarı’ndaki kendi binasına </w:t>
      </w:r>
      <w:r w:rsidR="00030C33">
        <w:rPr>
          <w:rFonts w:ascii="Times New Roman" w:hAnsi="Times New Roman" w:cs="Times New Roman"/>
          <w:sz w:val="24"/>
          <w:szCs w:val="24"/>
        </w:rPr>
        <w:t>yürütmeye başlayacaktır.</w:t>
      </w:r>
      <w:r w:rsidRPr="0013671A">
        <w:rPr>
          <w:rFonts w:ascii="Times New Roman" w:hAnsi="Times New Roman" w:cs="Times New Roman"/>
          <w:sz w:val="24"/>
          <w:szCs w:val="24"/>
        </w:rPr>
        <w:t xml:space="preserve"> </w:t>
      </w:r>
    </w:p>
    <w:p w:rsidR="00DE751B" w:rsidRPr="0013671A" w:rsidRDefault="00DE751B" w:rsidP="00DE751B">
      <w:pPr>
        <w:jc w:val="both"/>
        <w:rPr>
          <w:rFonts w:ascii="Times New Roman" w:hAnsi="Times New Roman" w:cs="Times New Roman"/>
          <w:sz w:val="24"/>
          <w:szCs w:val="24"/>
        </w:rPr>
      </w:pPr>
      <w:r w:rsidRPr="0013671A">
        <w:rPr>
          <w:rFonts w:ascii="Times New Roman" w:hAnsi="Times New Roman" w:cs="Times New Roman"/>
          <w:sz w:val="24"/>
          <w:szCs w:val="24"/>
        </w:rPr>
        <w:lastRenderedPageBreak/>
        <w:t xml:space="preserve">EXPO 2016 Antalya Yönetim Kurulu Başkanı olan Bakanımız Sayın Mehmet Mehdi EKER ve Yönetim Kurulu üyeleri tarafından EXPO 2016 Antalya Ajansı’nın Ankara Ofisi </w:t>
      </w:r>
      <w:r w:rsidR="00E02C51" w:rsidRPr="00E02C51">
        <w:rPr>
          <w:rFonts w:ascii="Times New Roman" w:hAnsi="Times New Roman" w:cs="Times New Roman"/>
          <w:sz w:val="24"/>
          <w:szCs w:val="24"/>
        </w:rPr>
        <w:t xml:space="preserve">6 Şubat 2013 tarihinde </w:t>
      </w:r>
      <w:r w:rsidRPr="0013671A">
        <w:rPr>
          <w:rFonts w:ascii="Times New Roman" w:hAnsi="Times New Roman" w:cs="Times New Roman"/>
          <w:sz w:val="24"/>
          <w:szCs w:val="24"/>
        </w:rPr>
        <w:t>hizmete açılmış ve Yönetim Kurulu’nun 3. Toplantısı gerçekleştirilmiştir.</w:t>
      </w:r>
    </w:p>
    <w:p w:rsidR="00B832FD" w:rsidRPr="0013671A" w:rsidRDefault="00E939DE" w:rsidP="005B59C5">
      <w:pPr>
        <w:jc w:val="both"/>
        <w:rPr>
          <w:rFonts w:ascii="Times New Roman" w:hAnsi="Times New Roman" w:cs="Times New Roman"/>
          <w:sz w:val="24"/>
          <w:szCs w:val="24"/>
        </w:rPr>
      </w:pPr>
    </w:p>
    <w:sectPr w:rsidR="00B832FD" w:rsidRPr="001367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181"/>
    <w:rsid w:val="00015695"/>
    <w:rsid w:val="000232F5"/>
    <w:rsid w:val="00030C33"/>
    <w:rsid w:val="00064AC6"/>
    <w:rsid w:val="00092C57"/>
    <w:rsid w:val="00094AE9"/>
    <w:rsid w:val="0013671A"/>
    <w:rsid w:val="001552D2"/>
    <w:rsid w:val="00163EA2"/>
    <w:rsid w:val="001C036A"/>
    <w:rsid w:val="001E41F2"/>
    <w:rsid w:val="00217442"/>
    <w:rsid w:val="002178C3"/>
    <w:rsid w:val="00233CA8"/>
    <w:rsid w:val="002905CB"/>
    <w:rsid w:val="002925C2"/>
    <w:rsid w:val="00336C21"/>
    <w:rsid w:val="00374EFB"/>
    <w:rsid w:val="003B53B2"/>
    <w:rsid w:val="003E0702"/>
    <w:rsid w:val="004C160C"/>
    <w:rsid w:val="004E0512"/>
    <w:rsid w:val="00521E0C"/>
    <w:rsid w:val="005602FF"/>
    <w:rsid w:val="005B59C5"/>
    <w:rsid w:val="005B7A35"/>
    <w:rsid w:val="005E172F"/>
    <w:rsid w:val="006674CE"/>
    <w:rsid w:val="007F1AFE"/>
    <w:rsid w:val="008764C6"/>
    <w:rsid w:val="00893ACE"/>
    <w:rsid w:val="008A55CF"/>
    <w:rsid w:val="008F3181"/>
    <w:rsid w:val="00923B32"/>
    <w:rsid w:val="00944FBF"/>
    <w:rsid w:val="009B0D07"/>
    <w:rsid w:val="009B472D"/>
    <w:rsid w:val="00A61F1A"/>
    <w:rsid w:val="00AB5591"/>
    <w:rsid w:val="00BA3D06"/>
    <w:rsid w:val="00C3040D"/>
    <w:rsid w:val="00C81B0C"/>
    <w:rsid w:val="00D23D81"/>
    <w:rsid w:val="00DA1449"/>
    <w:rsid w:val="00DC4CDC"/>
    <w:rsid w:val="00DE56C5"/>
    <w:rsid w:val="00DE751B"/>
    <w:rsid w:val="00E00C8D"/>
    <w:rsid w:val="00E02C51"/>
    <w:rsid w:val="00E34AC8"/>
    <w:rsid w:val="00E508FF"/>
    <w:rsid w:val="00E939DE"/>
    <w:rsid w:val="00E9777A"/>
    <w:rsid w:val="00EE3D42"/>
    <w:rsid w:val="00F25CD0"/>
    <w:rsid w:val="00F40626"/>
    <w:rsid w:val="00F53D32"/>
    <w:rsid w:val="00F5410F"/>
    <w:rsid w:val="00F81D0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3d3ba7e0-b788-496f-b324-0aa2e1e17b72">2015-02-13T10:35:08+00:00</YayinBitisTarihi>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260CA5F430A99D41ABE574405724B36E" ma:contentTypeVersion="2" ma:contentTypeDescription="Yeni belge oluşturun." ma:contentTypeScope="" ma:versionID="881b961cedc669b86c2459378f2cecfd">
  <xsd:schema xmlns:xsd="http://www.w3.org/2001/XMLSchema" xmlns:xs="http://www.w3.org/2001/XMLSchema" xmlns:p="http://schemas.microsoft.com/office/2006/metadata/properties" xmlns:ns1="http://schemas.microsoft.com/sharepoint/v3" xmlns:ns2="3d3ba7e0-b788-496f-b324-0aa2e1e17b72" targetNamespace="http://schemas.microsoft.com/office/2006/metadata/properties" ma:root="true" ma:fieldsID="a03074cdb728b62e118143b1ec1d0bf6" ns1:_="" ns2:_="">
    <xsd:import namespace="http://schemas.microsoft.com/sharepoint/v3"/>
    <xsd:import namespace="3d3ba7e0-b788-496f-b324-0aa2e1e17b72"/>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3ba7e0-b788-496f-b324-0aa2e1e17b72"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707C9A-2FB9-4E24-BEB3-B4B6B5063899}"/>
</file>

<file path=customXml/itemProps2.xml><?xml version="1.0" encoding="utf-8"?>
<ds:datastoreItem xmlns:ds="http://schemas.openxmlformats.org/officeDocument/2006/customXml" ds:itemID="{BA83EBC2-C275-4B9F-BCDA-DE6918A70447}"/>
</file>

<file path=customXml/itemProps3.xml><?xml version="1.0" encoding="utf-8"?>
<ds:datastoreItem xmlns:ds="http://schemas.openxmlformats.org/officeDocument/2006/customXml" ds:itemID="{9E323E72-9080-4BF0-BCF6-07435A18A45C}"/>
</file>

<file path=docProps/app.xml><?xml version="1.0" encoding="utf-8"?>
<Properties xmlns="http://schemas.openxmlformats.org/officeDocument/2006/extended-properties" xmlns:vt="http://schemas.openxmlformats.org/officeDocument/2006/docPropsVTypes">
  <Template>Normal</Template>
  <TotalTime>0</TotalTime>
  <Pages>3</Pages>
  <Words>734</Words>
  <Characters>4184</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Kursad IMGA</dc:creator>
  <cp:lastModifiedBy>Senol ACAR</cp:lastModifiedBy>
  <cp:revision>3</cp:revision>
  <dcterms:created xsi:type="dcterms:W3CDTF">2013-02-25T14:50:00Z</dcterms:created>
  <dcterms:modified xsi:type="dcterms:W3CDTF">2013-02-25T14:50:00Z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0x010100260CA5F430A99D41ABE574405724B36E</vt:lpwstr>
  </property>
</Properties>
</file>