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978" w:rsidRPr="00CB1104" w:rsidRDefault="003C5604" w:rsidP="0077552E">
      <w:pPr>
        <w:jc w:val="center"/>
        <w:rPr>
          <w:b/>
          <w:sz w:val="24"/>
          <w:szCs w:val="24"/>
          <w:u w:val="single"/>
        </w:rPr>
      </w:pPr>
      <w:r w:rsidRPr="00CB1104">
        <w:rPr>
          <w:b/>
          <w:sz w:val="24"/>
          <w:szCs w:val="24"/>
          <w:u w:val="single"/>
        </w:rPr>
        <w:t xml:space="preserve">SÖZLEŞMELİ PERSONEL </w:t>
      </w:r>
      <w:proofErr w:type="gramStart"/>
      <w:r w:rsidRPr="00CB1104">
        <w:rPr>
          <w:b/>
          <w:sz w:val="24"/>
          <w:szCs w:val="24"/>
          <w:u w:val="single"/>
        </w:rPr>
        <w:t xml:space="preserve">DEĞERLENDİRME  </w:t>
      </w:r>
      <w:r w:rsidR="001519C4">
        <w:rPr>
          <w:b/>
          <w:sz w:val="24"/>
          <w:szCs w:val="24"/>
          <w:u w:val="single"/>
        </w:rPr>
        <w:t>SONUCU</w:t>
      </w:r>
      <w:proofErr w:type="gramEnd"/>
      <w:r w:rsidR="001519C4">
        <w:rPr>
          <w:b/>
          <w:sz w:val="24"/>
          <w:szCs w:val="24"/>
          <w:u w:val="single"/>
        </w:rPr>
        <w:t xml:space="preserve"> </w:t>
      </w:r>
    </w:p>
    <w:p w:rsidR="00801D68" w:rsidRDefault="0077552E" w:rsidP="0077552E">
      <w:pPr>
        <w:jc w:val="both"/>
      </w:pPr>
      <w:r>
        <w:tab/>
      </w:r>
      <w:r>
        <w:tab/>
        <w:t xml:space="preserve">Müdürlüğümüze </w:t>
      </w:r>
      <w:r w:rsidR="003C5604">
        <w:t xml:space="preserve">4B kapsamında </w:t>
      </w:r>
      <w:r>
        <w:t xml:space="preserve">alınacak 2 adet sözleşmeli personel </w:t>
      </w:r>
      <w:proofErr w:type="gramStart"/>
      <w:r w:rsidR="003C5604">
        <w:t>için</w:t>
      </w:r>
      <w:r w:rsidR="00A329A3">
        <w:t xml:space="preserve">  </w:t>
      </w:r>
      <w:r>
        <w:t xml:space="preserve"> 23</w:t>
      </w:r>
      <w:proofErr w:type="gramEnd"/>
      <w:r>
        <w:t xml:space="preserve">.03.2015 saat 09:00 ile 06.04.2015 saat 18:00 tarihleri arası </w:t>
      </w:r>
      <w:r w:rsidR="00A329A3">
        <w:t xml:space="preserve">başvuru yapan </w:t>
      </w:r>
      <w:r>
        <w:t>26 (</w:t>
      </w:r>
      <w:proofErr w:type="spellStart"/>
      <w:r>
        <w:t>yirmialtı</w:t>
      </w:r>
      <w:proofErr w:type="spellEnd"/>
      <w:r>
        <w:t>) kişi</w:t>
      </w:r>
      <w:r w:rsidR="00A329A3">
        <w:t>nin</w:t>
      </w:r>
      <w:r>
        <w:t xml:space="preserve"> başvuru</w:t>
      </w:r>
      <w:r w:rsidR="00A329A3">
        <w:t xml:space="preserve">larını değerlendirmek için Müdür Vekili Muhittin BAĞCI, Tescil Bölüm </w:t>
      </w:r>
      <w:r w:rsidR="00D75D63">
        <w:t>B</w:t>
      </w:r>
      <w:r w:rsidR="00A329A3">
        <w:t>aşkanı Orhan BALCI, Çeşit Arşiv Bölüm Başkanı Ertan GÜNEY</w:t>
      </w:r>
      <w:r w:rsidR="003C5604">
        <w:t xml:space="preserve"> </w:t>
      </w:r>
      <w:r w:rsidR="00A329A3">
        <w:t xml:space="preserve"> ve Tekniker Erdal </w:t>
      </w:r>
      <w:proofErr w:type="spellStart"/>
      <w:r w:rsidR="00A329A3">
        <w:t>YOLCU’dan</w:t>
      </w:r>
      <w:proofErr w:type="spellEnd"/>
      <w:r w:rsidR="00A329A3">
        <w:t xml:space="preserve"> </w:t>
      </w:r>
      <w:r w:rsidR="00801D68">
        <w:t>oluşan</w:t>
      </w:r>
      <w:r w:rsidR="003C5604">
        <w:t xml:space="preserve"> K</w:t>
      </w:r>
      <w:r w:rsidR="00A329A3">
        <w:t xml:space="preserve">omisyon 07.04.2015 tarihinde saat 14:00’da </w:t>
      </w:r>
      <w:r w:rsidR="003C5604">
        <w:t>Müdürlüğümüz</w:t>
      </w:r>
      <w:r w:rsidR="00A329A3">
        <w:t xml:space="preserve"> toplantı salonunda</w:t>
      </w:r>
      <w:r w:rsidR="00801D68">
        <w:t xml:space="preserve"> toplanarak, </w:t>
      </w:r>
      <w:r w:rsidR="00A329A3">
        <w:t xml:space="preserve"> başvuruları değerlendirm</w:t>
      </w:r>
      <w:r w:rsidR="00801D68">
        <w:t>iş ve sonuçlandırmıştır.</w:t>
      </w:r>
    </w:p>
    <w:p w:rsidR="00A329A3" w:rsidRDefault="00A329A3" w:rsidP="0077552E">
      <w:pPr>
        <w:jc w:val="both"/>
      </w:pPr>
      <w:r>
        <w:tab/>
      </w:r>
      <w:r>
        <w:tab/>
        <w:t>26</w:t>
      </w:r>
      <w:r w:rsidR="000074B3">
        <w:t xml:space="preserve"> (</w:t>
      </w:r>
      <w:proofErr w:type="spellStart"/>
      <w:r w:rsidR="000074B3">
        <w:t>yirmialtı</w:t>
      </w:r>
      <w:proofErr w:type="spellEnd"/>
      <w:r w:rsidR="000074B3">
        <w:t>)</w:t>
      </w:r>
      <w:r>
        <w:t xml:space="preserve"> kişilik başvurudan öncelikle Tarla Bitkileri</w:t>
      </w:r>
      <w:r w:rsidR="009E2E03">
        <w:t xml:space="preserve"> ve</w:t>
      </w:r>
      <w:r>
        <w:t xml:space="preserve"> </w:t>
      </w:r>
      <w:r w:rsidR="009E2E03">
        <w:t xml:space="preserve">Bahçe </w:t>
      </w:r>
      <w:r>
        <w:t>bölüm mezunları ayrılmış,</w:t>
      </w:r>
      <w:r w:rsidR="009E2E03" w:rsidRPr="009E2E03">
        <w:t xml:space="preserve"> </w:t>
      </w:r>
      <w:r w:rsidR="009E2E03">
        <w:t>Tarla Bitkileri Bölümünden 14 (</w:t>
      </w:r>
      <w:proofErr w:type="spellStart"/>
      <w:r w:rsidR="009E2E03">
        <w:t>ondört</w:t>
      </w:r>
      <w:proofErr w:type="spellEnd"/>
      <w:r w:rsidR="009E2E03">
        <w:t>) başvuru</w:t>
      </w:r>
      <w:r>
        <w:t xml:space="preserve"> Bahçe Bitkileri bölümünden 12</w:t>
      </w:r>
      <w:r w:rsidR="000074B3">
        <w:t xml:space="preserve"> (</w:t>
      </w:r>
      <w:proofErr w:type="spellStart"/>
      <w:r w:rsidR="000074B3">
        <w:t>oniki</w:t>
      </w:r>
      <w:proofErr w:type="spellEnd"/>
      <w:r w:rsidR="000074B3">
        <w:t>)</w:t>
      </w:r>
      <w:r>
        <w:t xml:space="preserve">, </w:t>
      </w:r>
      <w:r w:rsidR="009E2E03">
        <w:t xml:space="preserve">başvuru </w:t>
      </w:r>
      <w:r>
        <w:t>olduğu tespit edilmiştir.</w:t>
      </w:r>
    </w:p>
    <w:p w:rsidR="00FB068C" w:rsidRDefault="00A329A3" w:rsidP="00FB068C">
      <w:pPr>
        <w:jc w:val="both"/>
      </w:pPr>
      <w:r>
        <w:tab/>
      </w:r>
      <w:r>
        <w:tab/>
      </w:r>
      <w:bookmarkStart w:id="0" w:name="_GoBack"/>
      <w:bookmarkEnd w:id="0"/>
      <w:r w:rsidR="00FD100A">
        <w:t>Tarla Bitkileri</w:t>
      </w:r>
      <w:r w:rsidR="00FB068C">
        <w:t xml:space="preserve"> bölümü mezunu tüm belge ve şartları karşılayan </w:t>
      </w:r>
      <w:r w:rsidR="00F94F73">
        <w:t>9</w:t>
      </w:r>
      <w:r w:rsidR="00FB068C">
        <w:t xml:space="preserve"> (</w:t>
      </w:r>
      <w:r w:rsidR="00F94F73">
        <w:t>dokuz</w:t>
      </w:r>
      <w:r w:rsidR="00FB068C">
        <w:t>) kişinin dosyası değerlendirilerek KPSS puanlarına göre sıralamaları yapılmıştır.</w:t>
      </w:r>
    </w:p>
    <w:tbl>
      <w:tblPr>
        <w:tblW w:w="54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2200"/>
        <w:gridCol w:w="640"/>
        <w:gridCol w:w="1060"/>
        <w:gridCol w:w="1024"/>
      </w:tblGrid>
      <w:tr w:rsidR="00550C03" w:rsidRPr="00AA7152" w:rsidTr="00550C03">
        <w:trPr>
          <w:trHeight w:val="40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Alan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KPSS Puanı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Lisasn</w:t>
            </w:r>
            <w:proofErr w:type="spellEnd"/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Mezuniyet Tarihi</w:t>
            </w:r>
          </w:p>
        </w:tc>
      </w:tr>
      <w:tr w:rsidR="00550C03" w:rsidRPr="00AA7152" w:rsidTr="00550C03">
        <w:trPr>
          <w:trHeight w:val="319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Yusuf SARITAŞ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Tarla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87,04705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2011</w:t>
            </w:r>
          </w:p>
        </w:tc>
      </w:tr>
      <w:tr w:rsidR="00550C03" w:rsidRPr="00AA7152" w:rsidTr="00550C03">
        <w:trPr>
          <w:trHeight w:val="319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Büşra KARAMAN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Tarla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79,90057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2012</w:t>
            </w:r>
          </w:p>
        </w:tc>
      </w:tr>
      <w:tr w:rsidR="00550C03" w:rsidRPr="00AA7152" w:rsidTr="00550C03">
        <w:trPr>
          <w:trHeight w:val="319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Sevda AY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Tarla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76,92803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1999</w:t>
            </w:r>
          </w:p>
        </w:tc>
      </w:tr>
      <w:tr w:rsidR="00550C03" w:rsidRPr="00AA7152" w:rsidTr="00550C03">
        <w:trPr>
          <w:trHeight w:val="319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Çağrı POLAT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Tarla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76,86187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2014</w:t>
            </w:r>
          </w:p>
        </w:tc>
      </w:tr>
      <w:tr w:rsidR="00550C03" w:rsidRPr="00AA7152" w:rsidTr="00550C03">
        <w:trPr>
          <w:trHeight w:val="319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Esalettin</w:t>
            </w:r>
            <w:proofErr w:type="spellEnd"/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ÖZDEK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Tarla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74,49883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2011</w:t>
            </w:r>
          </w:p>
        </w:tc>
      </w:tr>
      <w:tr w:rsidR="00550C03" w:rsidRPr="00AA7152" w:rsidTr="00550C03">
        <w:trPr>
          <w:trHeight w:val="319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Ahmet KONUK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Tarla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74,39980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2013</w:t>
            </w:r>
          </w:p>
        </w:tc>
      </w:tr>
      <w:tr w:rsidR="00550C03" w:rsidRPr="00AA7152" w:rsidTr="00550C03">
        <w:trPr>
          <w:trHeight w:val="319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Fırat Ege KARAAT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Tarla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71,79262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2008</w:t>
            </w:r>
          </w:p>
        </w:tc>
      </w:tr>
      <w:tr w:rsidR="00550C03" w:rsidRPr="00AA7152" w:rsidTr="00550C03">
        <w:trPr>
          <w:trHeight w:val="319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Yasemin AYDIN DEMİRELLİ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Tarla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71,18522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2011</w:t>
            </w:r>
          </w:p>
        </w:tc>
      </w:tr>
      <w:tr w:rsidR="00550C03" w:rsidRPr="00AA7152" w:rsidTr="00550C03">
        <w:trPr>
          <w:trHeight w:val="319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İlyas AKBALIK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Tarla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70,68355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AA7152" w:rsidRDefault="00550C03" w:rsidP="00AA7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71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2012</w:t>
            </w:r>
          </w:p>
        </w:tc>
      </w:tr>
    </w:tbl>
    <w:p w:rsidR="00FB068C" w:rsidRDefault="00FB068C" w:rsidP="00303987">
      <w:pPr>
        <w:spacing w:after="0"/>
        <w:jc w:val="both"/>
      </w:pPr>
    </w:p>
    <w:p w:rsidR="009E2E03" w:rsidRDefault="009E2E03" w:rsidP="009E2E03">
      <w:pPr>
        <w:jc w:val="both"/>
      </w:pPr>
      <w:r>
        <w:tab/>
      </w:r>
      <w:r>
        <w:tab/>
        <w:t>Yukar</w:t>
      </w:r>
      <w:r w:rsidR="00DB0289">
        <w:t>ı</w:t>
      </w:r>
      <w:r>
        <w:t xml:space="preserve">daki sıralamaya göre Tarla Bitkileri bölümü mezunu Yusuf </w:t>
      </w:r>
      <w:proofErr w:type="gramStart"/>
      <w:r>
        <w:t>SARITAŞ  13</w:t>
      </w:r>
      <w:proofErr w:type="gramEnd"/>
      <w:r>
        <w:t xml:space="preserve">.04.2015 tarihinden itibaren 10 (on) gün içinde Müdürlüğümüze istenen belgelerle başvurarak  4B kapsamında  </w:t>
      </w:r>
      <w:proofErr w:type="gramStart"/>
      <w:r>
        <w:t>sözleşme</w:t>
      </w:r>
      <w:proofErr w:type="gramEnd"/>
      <w:r>
        <w:t xml:space="preserve"> imzalamaya hak kazanmıştır.  </w:t>
      </w:r>
    </w:p>
    <w:p w:rsidR="009E2E03" w:rsidRDefault="009E2E03" w:rsidP="009E2E03">
      <w:pPr>
        <w:jc w:val="both"/>
      </w:pPr>
      <w:r>
        <w:t xml:space="preserve">                   </w:t>
      </w:r>
      <w:r w:rsidR="00F90B2F">
        <w:t xml:space="preserve">         </w:t>
      </w:r>
      <w:r>
        <w:t xml:space="preserve">   Bahçe Bitkileri bölümü mezunu tüm belge ve şartları karşılayan 5 (beş) kişinin dosyası değerlendirilerek KPSS puanlarına göre sıralamaları yapılmıştır.</w:t>
      </w:r>
    </w:p>
    <w:tbl>
      <w:tblPr>
        <w:tblW w:w="54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2171"/>
        <w:gridCol w:w="643"/>
        <w:gridCol w:w="1040"/>
        <w:gridCol w:w="1024"/>
      </w:tblGrid>
      <w:tr w:rsidR="00550C03" w:rsidRPr="00FB068C" w:rsidTr="00550C03">
        <w:trPr>
          <w:trHeight w:val="57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FB068C" w:rsidRDefault="00550C03" w:rsidP="00495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B06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  <w:proofErr w:type="spellEnd"/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FB068C" w:rsidRDefault="00550C03" w:rsidP="00495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06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FB068C" w:rsidRDefault="00550C03" w:rsidP="00495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06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Alan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FB068C" w:rsidRDefault="00550C03" w:rsidP="00495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06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KPSS Puanı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FB068C" w:rsidRDefault="00550C03" w:rsidP="00495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B06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Lisasn</w:t>
            </w:r>
            <w:proofErr w:type="spellEnd"/>
            <w:r w:rsidRPr="00FB06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Mezuniyet Tarihi</w:t>
            </w:r>
          </w:p>
        </w:tc>
      </w:tr>
      <w:tr w:rsidR="00550C03" w:rsidRPr="00FB068C" w:rsidTr="00550C03">
        <w:trPr>
          <w:trHeight w:val="34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FB068C" w:rsidRDefault="00550C03" w:rsidP="00495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06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FB068C" w:rsidRDefault="00550C03" w:rsidP="00495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06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Arda YILDIRIM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FB068C" w:rsidRDefault="00550C03" w:rsidP="00495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06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Bahçe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FB068C" w:rsidRDefault="00550C03" w:rsidP="00495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06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86,60694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FB068C" w:rsidRDefault="00550C03" w:rsidP="00495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06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2012</w:t>
            </w:r>
          </w:p>
        </w:tc>
      </w:tr>
      <w:tr w:rsidR="00550C03" w:rsidRPr="00FB068C" w:rsidTr="00550C03">
        <w:trPr>
          <w:trHeight w:val="34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FB068C" w:rsidRDefault="00550C03" w:rsidP="00495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06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FB068C" w:rsidRDefault="00550C03" w:rsidP="00495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06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Şahin KARACA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FB068C" w:rsidRDefault="00550C03" w:rsidP="00495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06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Bahçe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FB068C" w:rsidRDefault="00550C03" w:rsidP="00495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06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77,63656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FB068C" w:rsidRDefault="00550C03" w:rsidP="00495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06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2011</w:t>
            </w:r>
          </w:p>
        </w:tc>
      </w:tr>
      <w:tr w:rsidR="00550C03" w:rsidRPr="00FB068C" w:rsidTr="00550C03">
        <w:trPr>
          <w:trHeight w:val="34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FB068C" w:rsidRDefault="00550C03" w:rsidP="00495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06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FB068C" w:rsidRDefault="00550C03" w:rsidP="00495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06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Müge EKİZOĞLU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FB068C" w:rsidRDefault="00550C03" w:rsidP="00495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06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Bahçe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FB068C" w:rsidRDefault="00550C03" w:rsidP="00495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06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76,37779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FB068C" w:rsidRDefault="00550C03" w:rsidP="00495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06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1990</w:t>
            </w:r>
          </w:p>
        </w:tc>
      </w:tr>
      <w:tr w:rsidR="00550C03" w:rsidRPr="00FB068C" w:rsidTr="00550C03">
        <w:trPr>
          <w:trHeight w:val="34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FB068C" w:rsidRDefault="00550C03" w:rsidP="00495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06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FB068C" w:rsidRDefault="00550C03" w:rsidP="00495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B06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İdiris</w:t>
            </w:r>
            <w:proofErr w:type="spellEnd"/>
            <w:r w:rsidRPr="00FB06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TANRIKULU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FB068C" w:rsidRDefault="00550C03" w:rsidP="00495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06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Bahçe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FB068C" w:rsidRDefault="00550C03" w:rsidP="00495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06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71,76604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FB068C" w:rsidRDefault="00550C03" w:rsidP="00495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06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2003</w:t>
            </w:r>
          </w:p>
        </w:tc>
      </w:tr>
      <w:tr w:rsidR="00550C03" w:rsidRPr="00FB068C" w:rsidTr="00550C03">
        <w:trPr>
          <w:trHeight w:val="34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FB068C" w:rsidRDefault="00550C03" w:rsidP="00495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06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FB068C" w:rsidRDefault="00550C03" w:rsidP="004957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06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Yağmur Özge ALPER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FB068C" w:rsidRDefault="00550C03" w:rsidP="00495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06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Bahçe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FB068C" w:rsidRDefault="00550C03" w:rsidP="00495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06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70,72982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3" w:rsidRPr="00FB068C" w:rsidRDefault="00550C03" w:rsidP="00495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06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2012</w:t>
            </w:r>
          </w:p>
        </w:tc>
      </w:tr>
    </w:tbl>
    <w:p w:rsidR="007F07F5" w:rsidRDefault="00A329A3" w:rsidP="007F07F5">
      <w:pPr>
        <w:jc w:val="both"/>
      </w:pPr>
      <w:r>
        <w:tab/>
      </w:r>
      <w:r>
        <w:tab/>
      </w:r>
      <w:r w:rsidR="009E2E03">
        <w:t xml:space="preserve">          </w:t>
      </w:r>
    </w:p>
    <w:p w:rsidR="00FB068C" w:rsidRDefault="009E2E03" w:rsidP="007F07F5">
      <w:pPr>
        <w:ind w:firstLine="708"/>
        <w:jc w:val="both"/>
      </w:pPr>
      <w:r>
        <w:t xml:space="preserve"> Yukar</w:t>
      </w:r>
      <w:r w:rsidR="00DB0289">
        <w:t>ı</w:t>
      </w:r>
      <w:r>
        <w:t xml:space="preserve">daki sıralamaya göre Bahçe Bitkileri bölümü mezunu Arda </w:t>
      </w:r>
      <w:proofErr w:type="gramStart"/>
      <w:r>
        <w:t>YILDIRIM  13</w:t>
      </w:r>
      <w:proofErr w:type="gramEnd"/>
      <w:r>
        <w:t xml:space="preserve">.04.2015 tarihinden itibaren 10 (on) gün içinde Müdürlüğümüze istenen belgelerle başvurarak  4B kapsamında  sözleşme imzalamaya hak kazanmıştır.  </w:t>
      </w:r>
    </w:p>
    <w:p w:rsidR="0084503D" w:rsidRDefault="0084503D" w:rsidP="009E2E03">
      <w:pPr>
        <w:ind w:firstLine="708"/>
        <w:jc w:val="both"/>
      </w:pPr>
    </w:p>
    <w:p w:rsidR="00AB1157" w:rsidRDefault="00345849" w:rsidP="0077552E">
      <w:pPr>
        <w:jc w:val="both"/>
      </w:pPr>
      <w:r>
        <w:tab/>
      </w:r>
      <w:r w:rsidR="0077552E">
        <w:tab/>
      </w:r>
    </w:p>
    <w:p w:rsidR="00AB1157" w:rsidRDefault="00AB1157" w:rsidP="0077552E">
      <w:pPr>
        <w:jc w:val="both"/>
      </w:pPr>
    </w:p>
    <w:p w:rsidR="0077552E" w:rsidRDefault="00463E97" w:rsidP="00AB1157">
      <w:pPr>
        <w:ind w:firstLine="708"/>
        <w:jc w:val="both"/>
      </w:pPr>
      <w:r>
        <w:t xml:space="preserve">Sözleşmeli personel </w:t>
      </w:r>
      <w:r w:rsidR="00303987">
        <w:t>değerlendirme</w:t>
      </w:r>
      <w:r>
        <w:t xml:space="preserve"> sonuçlarını gösteren bu tutanak</w:t>
      </w:r>
      <w:r w:rsidR="0077552E">
        <w:t xml:space="preserve"> tarafımızdan imza altına alınmıştır.</w:t>
      </w:r>
    </w:p>
    <w:p w:rsidR="0077552E" w:rsidRDefault="0077552E" w:rsidP="0077552E">
      <w:pPr>
        <w:jc w:val="both"/>
      </w:pPr>
    </w:p>
    <w:p w:rsidR="00AB1157" w:rsidRDefault="00AB1157" w:rsidP="0077552E">
      <w:pPr>
        <w:jc w:val="both"/>
      </w:pPr>
    </w:p>
    <w:p w:rsidR="00AB1157" w:rsidRDefault="00AB1157" w:rsidP="0077552E">
      <w:pPr>
        <w:jc w:val="both"/>
      </w:pPr>
    </w:p>
    <w:p w:rsidR="004966B6" w:rsidRDefault="004966B6" w:rsidP="0077552E">
      <w:pPr>
        <w:jc w:val="both"/>
      </w:pPr>
    </w:p>
    <w:p w:rsidR="0077552E" w:rsidRDefault="00E546B3" w:rsidP="0077552E">
      <w:pPr>
        <w:jc w:val="both"/>
      </w:pPr>
      <w:r>
        <w:tab/>
        <w:t xml:space="preserve">     </w:t>
      </w:r>
      <w:r w:rsidR="007B77C1">
        <w:t xml:space="preserve">  Ertan GÜNEY</w:t>
      </w:r>
      <w:r w:rsidR="0077552E">
        <w:tab/>
      </w:r>
      <w:r w:rsidR="007B77C1">
        <w:t xml:space="preserve">                                             </w:t>
      </w:r>
      <w:r>
        <w:t xml:space="preserve"> </w:t>
      </w:r>
      <w:r w:rsidR="007B77C1">
        <w:t xml:space="preserve"> </w:t>
      </w:r>
      <w:r>
        <w:t xml:space="preserve"> </w:t>
      </w:r>
      <w:r w:rsidR="007B77C1">
        <w:t xml:space="preserve"> </w:t>
      </w:r>
      <w:r>
        <w:t xml:space="preserve">            </w:t>
      </w:r>
      <w:r w:rsidR="007B77C1">
        <w:t>Orhan BALCI</w:t>
      </w:r>
      <w:r w:rsidR="0077552E">
        <w:tab/>
      </w:r>
    </w:p>
    <w:p w:rsidR="007B77C1" w:rsidRDefault="00E546B3" w:rsidP="0077552E">
      <w:pPr>
        <w:jc w:val="both"/>
      </w:pPr>
      <w:r>
        <w:t xml:space="preserve">                     </w:t>
      </w:r>
      <w:r w:rsidR="007B77C1">
        <w:t>Çeşit Arşiv Bölüm Başkanı</w:t>
      </w:r>
      <w:r w:rsidR="0077552E">
        <w:tab/>
      </w:r>
      <w:r w:rsidR="0077552E">
        <w:tab/>
      </w:r>
      <w:r w:rsidR="007B77C1">
        <w:t xml:space="preserve"> </w:t>
      </w:r>
      <w:r>
        <w:t xml:space="preserve">                          </w:t>
      </w:r>
      <w:r w:rsidR="007B77C1">
        <w:t xml:space="preserve">    </w:t>
      </w:r>
      <w:r>
        <w:t xml:space="preserve"> </w:t>
      </w:r>
      <w:r w:rsidR="007B77C1">
        <w:t>Tescil Bölüm Başkanı</w:t>
      </w:r>
      <w:r w:rsidR="0077552E">
        <w:tab/>
      </w:r>
    </w:p>
    <w:p w:rsidR="0077552E" w:rsidRPr="0077552E" w:rsidRDefault="00E546B3" w:rsidP="0077552E">
      <w:pPr>
        <w:jc w:val="both"/>
      </w:pPr>
      <w:r>
        <w:t xml:space="preserve">                     </w:t>
      </w:r>
      <w:r w:rsidR="007B77C1">
        <w:t>Üye</w:t>
      </w:r>
      <w:r w:rsidR="007B77C1">
        <w:tab/>
      </w:r>
      <w:r w:rsidR="007B77C1">
        <w:tab/>
      </w:r>
      <w:r w:rsidR="007B77C1">
        <w:tab/>
      </w:r>
      <w:r w:rsidR="007B77C1">
        <w:tab/>
      </w:r>
      <w:r w:rsidR="007B77C1">
        <w:tab/>
      </w:r>
      <w:r>
        <w:t xml:space="preserve">  </w:t>
      </w:r>
      <w:r w:rsidR="007B77C1">
        <w:t xml:space="preserve">    </w:t>
      </w:r>
      <w:r>
        <w:t xml:space="preserve">                         </w:t>
      </w:r>
      <w:r w:rsidR="007B77C1">
        <w:t xml:space="preserve"> Üye</w:t>
      </w:r>
      <w:r w:rsidR="0077552E">
        <w:tab/>
      </w:r>
      <w:r w:rsidR="0077552E">
        <w:tab/>
      </w:r>
      <w:r w:rsidR="0077552E">
        <w:tab/>
      </w:r>
    </w:p>
    <w:p w:rsidR="0077552E" w:rsidRDefault="0077552E" w:rsidP="0077552E">
      <w:pPr>
        <w:jc w:val="center"/>
        <w:rPr>
          <w:u w:val="single"/>
        </w:rPr>
      </w:pPr>
    </w:p>
    <w:p w:rsidR="00D04090" w:rsidRDefault="00D04090" w:rsidP="00D04090">
      <w:pPr>
        <w:jc w:val="center"/>
        <w:rPr>
          <w:b/>
          <w:u w:val="single"/>
        </w:rPr>
      </w:pPr>
    </w:p>
    <w:p w:rsidR="00332EDC" w:rsidRDefault="00332EDC" w:rsidP="00D04090">
      <w:pPr>
        <w:jc w:val="center"/>
        <w:rPr>
          <w:b/>
          <w:u w:val="single"/>
        </w:rPr>
      </w:pPr>
    </w:p>
    <w:p w:rsidR="00D04090" w:rsidRDefault="007B77C1" w:rsidP="00D04090">
      <w:pPr>
        <w:jc w:val="center"/>
      </w:pPr>
      <w:r>
        <w:t>Muhittin BAĞCI</w:t>
      </w:r>
    </w:p>
    <w:p w:rsidR="007B77C1" w:rsidRDefault="007B77C1" w:rsidP="00D04090">
      <w:pPr>
        <w:jc w:val="center"/>
      </w:pPr>
      <w:r>
        <w:t>Müdür</w:t>
      </w:r>
      <w:r>
        <w:tab/>
        <w:t>V.</w:t>
      </w:r>
    </w:p>
    <w:p w:rsidR="007B77C1" w:rsidRDefault="007B77C1" w:rsidP="00D04090">
      <w:pPr>
        <w:jc w:val="center"/>
        <w:rPr>
          <w:b/>
          <w:u w:val="single"/>
        </w:rPr>
      </w:pPr>
      <w:r>
        <w:t>Komisyon Başkanı</w:t>
      </w:r>
    </w:p>
    <w:p w:rsidR="00D04090" w:rsidRDefault="00D04090" w:rsidP="00D04090">
      <w:pPr>
        <w:jc w:val="center"/>
        <w:rPr>
          <w:b/>
          <w:u w:val="single"/>
        </w:rPr>
      </w:pPr>
    </w:p>
    <w:p w:rsidR="00D04090" w:rsidRDefault="00D04090" w:rsidP="00D04090">
      <w:pPr>
        <w:jc w:val="center"/>
        <w:rPr>
          <w:b/>
          <w:u w:val="single"/>
        </w:rPr>
      </w:pPr>
    </w:p>
    <w:p w:rsidR="00D04090" w:rsidRDefault="00D04090" w:rsidP="00D04090">
      <w:pPr>
        <w:jc w:val="center"/>
        <w:rPr>
          <w:b/>
          <w:u w:val="single"/>
        </w:rPr>
      </w:pPr>
    </w:p>
    <w:sectPr w:rsidR="00D04090" w:rsidSect="0014036D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552E"/>
    <w:rsid w:val="000074B3"/>
    <w:rsid w:val="0014036D"/>
    <w:rsid w:val="001519C4"/>
    <w:rsid w:val="001F1FB8"/>
    <w:rsid w:val="00281268"/>
    <w:rsid w:val="002F0966"/>
    <w:rsid w:val="00303987"/>
    <w:rsid w:val="00310F1A"/>
    <w:rsid w:val="00332EDC"/>
    <w:rsid w:val="00345849"/>
    <w:rsid w:val="003A6FB1"/>
    <w:rsid w:val="003C5604"/>
    <w:rsid w:val="00407357"/>
    <w:rsid w:val="00452FE6"/>
    <w:rsid w:val="0046274F"/>
    <w:rsid w:val="00463E97"/>
    <w:rsid w:val="00480829"/>
    <w:rsid w:val="004966B6"/>
    <w:rsid w:val="004A6CC1"/>
    <w:rsid w:val="00550C03"/>
    <w:rsid w:val="00561992"/>
    <w:rsid w:val="00770B87"/>
    <w:rsid w:val="0077552E"/>
    <w:rsid w:val="007B77C1"/>
    <w:rsid w:val="007F07F5"/>
    <w:rsid w:val="00801D68"/>
    <w:rsid w:val="0084503D"/>
    <w:rsid w:val="008D0F8E"/>
    <w:rsid w:val="008E4683"/>
    <w:rsid w:val="0094524A"/>
    <w:rsid w:val="009E2E03"/>
    <w:rsid w:val="00A329A3"/>
    <w:rsid w:val="00A72AED"/>
    <w:rsid w:val="00A8015C"/>
    <w:rsid w:val="00AA7152"/>
    <w:rsid w:val="00AB1157"/>
    <w:rsid w:val="00AF2C87"/>
    <w:rsid w:val="00B7695D"/>
    <w:rsid w:val="00BF356C"/>
    <w:rsid w:val="00CB1104"/>
    <w:rsid w:val="00D04090"/>
    <w:rsid w:val="00D15978"/>
    <w:rsid w:val="00D75D63"/>
    <w:rsid w:val="00DB0289"/>
    <w:rsid w:val="00E35704"/>
    <w:rsid w:val="00E546B3"/>
    <w:rsid w:val="00F72EFF"/>
    <w:rsid w:val="00F90B2F"/>
    <w:rsid w:val="00F94F73"/>
    <w:rsid w:val="00FB068C"/>
    <w:rsid w:val="00FD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C1640-70BA-462D-918A-E6536E4F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9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857912-DF4E-46C1-9D8B-3F96540D93CA}"/>
</file>

<file path=customXml/itemProps2.xml><?xml version="1.0" encoding="utf-8"?>
<ds:datastoreItem xmlns:ds="http://schemas.openxmlformats.org/officeDocument/2006/customXml" ds:itemID="{84A8BAD8-C38F-47AD-BFA3-9E4E01D511D0}"/>
</file>

<file path=customXml/itemProps3.xml><?xml version="1.0" encoding="utf-8"?>
<ds:datastoreItem xmlns:ds="http://schemas.openxmlformats.org/officeDocument/2006/customXml" ds:itemID="{CA2777A7-A303-4FAB-AC38-F95E7E9D00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248Erdal</dc:creator>
  <cp:lastModifiedBy>Sümeyye GÜNER</cp:lastModifiedBy>
  <cp:revision>20</cp:revision>
  <cp:lastPrinted>2015-04-08T10:40:00Z</cp:lastPrinted>
  <dcterms:created xsi:type="dcterms:W3CDTF">2015-04-10T09:15:00Z</dcterms:created>
  <dcterms:modified xsi:type="dcterms:W3CDTF">2015-04-20T13:42:00Z</dcterms:modified>
</cp:coreProperties>
</file>