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2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83"/>
        <w:gridCol w:w="1984"/>
        <w:gridCol w:w="2692"/>
        <w:gridCol w:w="1273"/>
        <w:gridCol w:w="1134"/>
        <w:gridCol w:w="992"/>
        <w:gridCol w:w="5887"/>
      </w:tblGrid>
      <w:tr w:rsidR="005D320C" w:rsidRPr="005D320C" w:rsidTr="005D320C">
        <w:trPr>
          <w:trHeight w:val="126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bookmarkStart w:id="0" w:name="_GoBack"/>
            <w:bookmarkEnd w:id="0"/>
            <w:r w:rsidRPr="005D320C">
              <w:rPr>
                <w:rFonts w:ascii="Calibri" w:eastAsia="Times New Roman" w:hAnsi="Calibri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Tür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b/>
                <w:bCs/>
                <w:lang w:eastAsia="tr-TR"/>
              </w:rPr>
              <w:t>Çeşit Adayları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b/>
                <w:bCs/>
                <w:lang w:eastAsia="tr-TR"/>
              </w:rPr>
              <w:t>Çeşit Sahibi Kuruluşlar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b/>
                <w:bCs/>
                <w:lang w:eastAsia="tr-TR"/>
              </w:rPr>
              <w:t>Başvuru Konusu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 İSİM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KARAR</w:t>
            </w:r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RED İSE GEREKÇESİ</w:t>
            </w:r>
          </w:p>
        </w:tc>
      </w:tr>
      <w:tr w:rsidR="005D320C" w:rsidRPr="005D320C" w:rsidTr="005D320C">
        <w:trPr>
          <w:trHeight w:val="61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Dardo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Ayer Gıda Tarım Ürünleri Ltd.Şti.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Üretim İzni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Teti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Ayer Gıda Tarım Ürünleri Ltd.Şti.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Üretim İzni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Dante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Ayer Gıda Tarım Ürünleri Ltd.Şti.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Üretim İzni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Bestrose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Tekcan Tohumculuk Ltd. Şti.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Proteo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Sarıköy Gıda Ltd. Şti.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Fedra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Sarıköy Gıda Ltd. Şti.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Ribaldo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Sarıköy Gıda Ltd. Şti.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Polo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Harman Tarım Ltd. Şti.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Termeincisi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Karadeniz Tarımsal Araştırma Enst. Müd.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lastRenderedPageBreak/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2010131-TR2901-1-1-1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Trakya Tarımsal Araştırma Enst. Müd.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IR99589-12-1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Trakya Tarımsal Araştırma Enst. Müd.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2011020-TR2959-21-2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Trakya Tarımsal Araştırma Enst. Müd.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2008043-TR2659-2-1-1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Trakya Tarımsal Araştırma Enst. Müd.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Çeltik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2007112-TR2592-4-1-1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Trakya Tarımsal Araştırma Enst. Müd.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Çeltik IMI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 xml:space="preserve">2007044-TR2524-4-2-1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Trakya Tarımsal Araştırma Enst. Müd.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Çeltik IMI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2007043-TR2523-1-2-1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Trakya Tarımsal Araştırma Enst. Müd.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Çeltik IMI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2013164-TR3451-1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Trakya Tarımsal Araştırma Enst. Müd.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Çeltik IMI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2013167-TR3454-1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Trakya Tarımsal Araştırma Enst. Müd.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Çeltik IMI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2012180-TR3274-6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Trakya Tarımsal Araştırma Enst. Müd.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Çeltik IMI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2012170-TR3457-6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Trakya Tarımsal Araştırma Enst. Müd.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lastRenderedPageBreak/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Çeltik IMI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2012186-TR3280-1-1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Trakya Tarımsal Araştırma Enst. Müd.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Silaj Sorgum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Pacific Graze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Global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Silaj Sorgum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Global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Global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Silaj Sorgum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Lurabo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Agromar Marmara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Mısır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M13G63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May Agro Tohumculuk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Üretim İzni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Mısır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Levance(EQ6216)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Rayal Tarım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Üretim İzni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Geçci Çeşitler-1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SY Aquifer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Syngenta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FJC7302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Syngenta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FFX8471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Syngenta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Geçci Çeşitler-1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MGM307394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Maisadour Semences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LOF3704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Maisadour Semences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lastRenderedPageBreak/>
              <w:t>32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Geçci Çeşitler-1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DKC6980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Monsanto Gıda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33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Geçci Çeşitler-1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DKC6681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Monsanto Gıda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34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Geçci Çeşitler-1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KXB8583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KWS Türk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Geçci Çeşitler-1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KXB8582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KWS Türk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36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Geçci Çeşitler-1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KXB8581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KWS Türk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37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Geçci Çeşitler-1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Keravnos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KWS Türk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38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KW7M1213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KWS Türk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39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KW4M1105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KWS Türk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40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KW4M1201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KWS Türk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41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Geçci Çeşitler-1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Kum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Tareks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42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OS 6251/15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Tareks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lastRenderedPageBreak/>
              <w:t>43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OS 76/17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Tareks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44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OS 1459/1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Tareks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45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PR15DF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Osterras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46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PR11DM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Osterras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47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Carella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Fito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48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Geçci Çeşitler-2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LG30685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Limagrain Tohum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49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Erkenci Çeşitler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M14G44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May Agro Tohumculuk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50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Erkenci Çeşitler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M12G33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May Agro Tohumculuk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51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MBS5507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May Agro Tohumculuk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52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MKHMEN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May Agro Tohumculuk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53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MKHKAN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May Agro Tohumculuk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lastRenderedPageBreak/>
              <w:t>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MKHOTN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May Agro Tohumculuk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55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MRGHTN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May Agro Tohumculuk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56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MRGVIN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May Agro Tohumculuk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57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MKHBFN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May Agro Tohumculuk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58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Erkenci Çeşitler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SY Tuscany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Syngenta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59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Erkenci Çeşitler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SY Castaneda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Syngenta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60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FAX7514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Syngenta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61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Erkenci Çeşitler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GLS-555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Polen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62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Erkenci Çeşitler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GLS-697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Polen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63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PLM6014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Polen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64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PLF6033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Polen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lastRenderedPageBreak/>
              <w:t>65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PLM6017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Polen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66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Erkenci Çeşitler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MGM319907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Maisadour Semences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67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LLF2980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Maisadour Semences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68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Erkenci Çeşitler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Amelia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Tareks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69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Silajlık Mısır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MGM326695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Maisadour Semences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70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LMF3190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Maisadour Semences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71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Silajlık Mısır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Aramis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Agromar Marmara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72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AGRC181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Agromar Marmara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73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AGRC182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Agromar Marmara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74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AGRC183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Agromar Marmara Tarım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75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Silajlık Mısır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Egean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Golden West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lastRenderedPageBreak/>
              <w:t>76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TG5019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Golden West Tohumculuk Ltd. Şti.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20C" w:rsidRPr="005D320C" w:rsidTr="005D320C">
        <w:trPr>
          <w:trHeight w:val="9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0C" w:rsidRPr="005D320C" w:rsidRDefault="005D320C" w:rsidP="005D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77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Mısır Hattı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BT-1694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Beta Ziraat A.Ş.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C" w:rsidRPr="005D320C" w:rsidRDefault="005D320C" w:rsidP="005D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2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EF6872" w:rsidRDefault="00EF6872"/>
    <w:sectPr w:rsidR="00EF6872" w:rsidSect="005D320C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D2"/>
    <w:rsid w:val="00440B80"/>
    <w:rsid w:val="005D320C"/>
    <w:rsid w:val="00A9348C"/>
    <w:rsid w:val="00B31395"/>
    <w:rsid w:val="00E76ED2"/>
    <w:rsid w:val="00E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9A67-D00A-4B8F-911C-59047D42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24F814-3F15-487E-90A3-131A70323C59}"/>
</file>

<file path=customXml/itemProps2.xml><?xml version="1.0" encoding="utf-8"?>
<ds:datastoreItem xmlns:ds="http://schemas.openxmlformats.org/officeDocument/2006/customXml" ds:itemID="{8F8615C7-49D6-497D-A7A9-BDD8F1AE66EB}"/>
</file>

<file path=customXml/itemProps3.xml><?xml version="1.0" encoding="utf-8"?>
<ds:datastoreItem xmlns:ds="http://schemas.openxmlformats.org/officeDocument/2006/customXml" ds:itemID="{DFA221D3-8082-4659-B0C2-193E732FE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D062508-006</cp:lastModifiedBy>
  <cp:revision>2</cp:revision>
  <dcterms:created xsi:type="dcterms:W3CDTF">2020-04-21T17:15:00Z</dcterms:created>
  <dcterms:modified xsi:type="dcterms:W3CDTF">2020-04-21T17:15:00Z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