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5D6B8E" w:rsidRPr="00C33627" w:rsidTr="00A64A7C">
        <w:trPr>
          <w:trHeight w:val="600"/>
          <w:tblCellSpacing w:w="0" w:type="dxa"/>
          <w:jc w:val="center"/>
        </w:trPr>
        <w:tc>
          <w:tcPr>
            <w:tcW w:w="0" w:type="auto"/>
            <w:vAlign w:val="center"/>
          </w:tcPr>
          <w:p w:rsidR="005D6B8E" w:rsidRPr="00C33627" w:rsidRDefault="005D6B8E" w:rsidP="00A64A7C">
            <w:pPr>
              <w:spacing w:line="270" w:lineRule="atLeast"/>
              <w:rPr>
                <w:rFonts w:ascii="Tahoma" w:hAnsi="Tahoma" w:cs="Tahoma"/>
                <w:b/>
                <w:bCs/>
                <w:color w:val="3A5A2B"/>
                <w:sz w:val="24"/>
                <w:szCs w:val="24"/>
                <w:lang w:val="tr-TR"/>
              </w:rPr>
            </w:pPr>
            <w:r w:rsidRPr="00C33627">
              <w:rPr>
                <w:rFonts w:ascii="Tahoma" w:hAnsi="Tahoma" w:cs="Tahoma"/>
                <w:b/>
                <w:bCs/>
                <w:color w:val="3A5A2B"/>
                <w:sz w:val="24"/>
                <w:szCs w:val="24"/>
                <w:lang w:val="tr-TR"/>
              </w:rPr>
              <w:t xml:space="preserve">Etiket Basımı </w:t>
            </w:r>
          </w:p>
        </w:tc>
      </w:tr>
      <w:tr w:rsidR="005D6B8E" w:rsidRPr="00C33627" w:rsidTr="00A64A7C">
        <w:trPr>
          <w:tblCellSpacing w:w="0" w:type="dxa"/>
          <w:jc w:val="center"/>
        </w:trPr>
        <w:tc>
          <w:tcPr>
            <w:tcW w:w="0" w:type="auto"/>
          </w:tcPr>
          <w:p w:rsidR="005D6B8E" w:rsidRPr="00C33627" w:rsidRDefault="005D6B8E" w:rsidP="00A64A7C">
            <w:pPr>
              <w:spacing w:before="100" w:beforeAutospacing="1" w:after="100" w:afterAutospacing="1" w:line="270" w:lineRule="atLeast"/>
              <w:jc w:val="both"/>
              <w:rPr>
                <w:rFonts w:ascii="Tahoma" w:hAnsi="Tahoma" w:cs="Tahoma"/>
                <w:color w:val="2C2727"/>
                <w:sz w:val="18"/>
                <w:szCs w:val="18"/>
                <w:lang w:val="tr-TR"/>
              </w:rPr>
            </w:pPr>
            <w:r w:rsidRPr="00C33627">
              <w:rPr>
                <w:rFonts w:ascii="Tahoma" w:hAnsi="Tahoma" w:cs="Tahoma"/>
                <w:color w:val="2C2727"/>
                <w:sz w:val="18"/>
                <w:szCs w:val="18"/>
                <w:lang w:val="tr-TR"/>
              </w:rPr>
              <w:t> </w:t>
            </w:r>
          </w:p>
          <w:p w:rsidR="005D6B8E" w:rsidRPr="00C33627" w:rsidRDefault="005D6B8E" w:rsidP="00A64A7C">
            <w:pPr>
              <w:spacing w:before="100" w:beforeAutospacing="1" w:after="100" w:afterAutospacing="1" w:line="270" w:lineRule="atLeast"/>
              <w:jc w:val="both"/>
              <w:rPr>
                <w:rFonts w:ascii="Tahoma" w:hAnsi="Tahoma" w:cs="Tahoma"/>
                <w:color w:val="2C2727"/>
                <w:sz w:val="18"/>
                <w:szCs w:val="18"/>
                <w:lang w:val="tr-TR"/>
              </w:rPr>
            </w:pPr>
            <w:r w:rsidRPr="00C33627">
              <w:rPr>
                <w:rFonts w:ascii="Tahoma" w:hAnsi="Tahoma" w:cs="Tahoma"/>
                <w:color w:val="2C2727"/>
                <w:sz w:val="18"/>
                <w:szCs w:val="18"/>
                <w:lang w:val="tr-TR"/>
              </w:rPr>
              <w:t xml:space="preserve">            </w:t>
            </w:r>
          </w:p>
          <w:p w:rsidR="005D6B8E" w:rsidRDefault="005D6B8E" w:rsidP="00A64A7C">
            <w:pPr>
              <w:spacing w:before="100" w:beforeAutospacing="1" w:after="100" w:afterAutospacing="1" w:line="360" w:lineRule="auto"/>
              <w:jc w:val="both"/>
              <w:rPr>
                <w:rFonts w:ascii="Tahoma" w:hAnsi="Tahoma" w:cs="Tahoma"/>
                <w:color w:val="2C2727"/>
                <w:sz w:val="18"/>
                <w:szCs w:val="18"/>
                <w:lang w:val="tr-TR"/>
              </w:rPr>
            </w:pPr>
            <w:r w:rsidRPr="00C33627">
              <w:rPr>
                <w:rFonts w:ascii="Tahoma" w:hAnsi="Tahoma" w:cs="Tahoma"/>
                <w:color w:val="2C2727"/>
                <w:sz w:val="18"/>
                <w:szCs w:val="18"/>
                <w:lang w:val="tr-TR"/>
              </w:rPr>
              <w:t xml:space="preserve">            Tohumluklarda kullanılan Etiketlerin Basım ve dağıtımı devri  </w:t>
            </w:r>
            <w:r>
              <w:rPr>
                <w:rFonts w:ascii="Tahoma" w:hAnsi="Tahoma" w:cs="Tahoma"/>
                <w:color w:val="2C2727"/>
                <w:sz w:val="18"/>
                <w:szCs w:val="18"/>
                <w:lang w:val="tr-TR"/>
              </w:rPr>
              <w:t>Gıda Tarım Hayvancılık</w:t>
            </w:r>
            <w:r w:rsidRPr="00C33627">
              <w:rPr>
                <w:rFonts w:ascii="Tahoma" w:hAnsi="Tahoma" w:cs="Tahoma"/>
                <w:color w:val="2C2727"/>
                <w:sz w:val="18"/>
                <w:szCs w:val="18"/>
                <w:lang w:val="tr-TR"/>
              </w:rPr>
              <w:t xml:space="preserve"> Bakanlığı ve TÜRKTOB(Türkiye Tohumcular Birliği) arasında yapılan sözleşme ile </w:t>
            </w:r>
            <w:r>
              <w:rPr>
                <w:rFonts w:ascii="Tahoma" w:hAnsi="Tahoma" w:cs="Tahoma"/>
                <w:color w:val="2C2727"/>
                <w:sz w:val="18"/>
                <w:szCs w:val="18"/>
                <w:lang w:val="tr-TR"/>
              </w:rPr>
              <w:t>31.07.2009</w:t>
            </w:r>
            <w:r w:rsidRPr="00C33627">
              <w:rPr>
                <w:rFonts w:ascii="Tahoma" w:hAnsi="Tahoma" w:cs="Tahoma"/>
                <w:color w:val="2C2727"/>
                <w:sz w:val="18"/>
                <w:szCs w:val="18"/>
                <w:lang w:val="tr-TR"/>
              </w:rPr>
              <w:t xml:space="preserve"> tarih</w:t>
            </w:r>
            <w:r>
              <w:rPr>
                <w:rFonts w:ascii="Tahoma" w:hAnsi="Tahoma" w:cs="Tahoma"/>
                <w:color w:val="2C2727"/>
                <w:sz w:val="18"/>
                <w:szCs w:val="18"/>
                <w:lang w:val="tr-TR"/>
              </w:rPr>
              <w:t xml:space="preserve"> ve 4182 </w:t>
            </w:r>
            <w:proofErr w:type="gramStart"/>
            <w:r>
              <w:rPr>
                <w:rFonts w:ascii="Tahoma" w:hAnsi="Tahoma" w:cs="Tahoma"/>
                <w:color w:val="2C2727"/>
                <w:sz w:val="18"/>
                <w:szCs w:val="18"/>
                <w:lang w:val="tr-TR"/>
              </w:rPr>
              <w:t xml:space="preserve">sayılı </w:t>
            </w:r>
            <w:r w:rsidRPr="00C33627">
              <w:rPr>
                <w:rFonts w:ascii="Tahoma" w:hAnsi="Tahoma" w:cs="Tahoma"/>
                <w:color w:val="2C2727"/>
                <w:sz w:val="18"/>
                <w:szCs w:val="18"/>
                <w:lang w:val="tr-TR"/>
              </w:rPr>
              <w:t xml:space="preserve"> </w:t>
            </w:r>
            <w:r>
              <w:rPr>
                <w:rFonts w:ascii="Tahoma" w:hAnsi="Tahoma" w:cs="Tahoma"/>
                <w:color w:val="2C2727"/>
                <w:sz w:val="18"/>
                <w:szCs w:val="18"/>
                <w:lang w:val="tr-TR"/>
              </w:rPr>
              <w:t>Bakanlık</w:t>
            </w:r>
            <w:proofErr w:type="gramEnd"/>
            <w:r>
              <w:rPr>
                <w:rFonts w:ascii="Tahoma" w:hAnsi="Tahoma" w:cs="Tahoma"/>
                <w:color w:val="2C2727"/>
                <w:sz w:val="18"/>
                <w:szCs w:val="18"/>
                <w:lang w:val="tr-TR"/>
              </w:rPr>
              <w:t xml:space="preserve"> makam oluru ile </w:t>
            </w:r>
            <w:r w:rsidRPr="00C33627">
              <w:rPr>
                <w:rFonts w:ascii="Tahoma" w:hAnsi="Tahoma" w:cs="Tahoma"/>
                <w:color w:val="2C2727"/>
                <w:sz w:val="18"/>
                <w:szCs w:val="18"/>
                <w:lang w:val="tr-TR"/>
              </w:rPr>
              <w:t xml:space="preserve">yürürlüğe girmiştir. </w:t>
            </w:r>
            <w:r>
              <w:rPr>
                <w:rFonts w:ascii="Tahoma" w:hAnsi="Tahoma" w:cs="Tahoma"/>
                <w:color w:val="2C2727"/>
                <w:sz w:val="18"/>
                <w:szCs w:val="18"/>
                <w:lang w:val="tr-TR"/>
              </w:rPr>
              <w:t xml:space="preserve"> 01.01.2014 tarihinden itibaren Yemeklik tane </w:t>
            </w:r>
            <w:proofErr w:type="spellStart"/>
            <w:r>
              <w:rPr>
                <w:rFonts w:ascii="Tahoma" w:hAnsi="Tahoma" w:cs="Tahoma"/>
                <w:color w:val="2C2727"/>
                <w:sz w:val="18"/>
                <w:szCs w:val="18"/>
                <w:lang w:val="tr-TR"/>
              </w:rPr>
              <w:t>baklagil</w:t>
            </w:r>
            <w:proofErr w:type="spellEnd"/>
            <w:r>
              <w:rPr>
                <w:rFonts w:ascii="Tahoma" w:hAnsi="Tahoma" w:cs="Tahoma"/>
                <w:color w:val="2C2727"/>
                <w:sz w:val="18"/>
                <w:szCs w:val="18"/>
                <w:lang w:val="tr-TR"/>
              </w:rPr>
              <w:t xml:space="preserve"> ve Yem </w:t>
            </w:r>
            <w:proofErr w:type="gramStart"/>
            <w:r>
              <w:rPr>
                <w:rFonts w:ascii="Tahoma" w:hAnsi="Tahoma" w:cs="Tahoma"/>
                <w:color w:val="2C2727"/>
                <w:sz w:val="18"/>
                <w:szCs w:val="18"/>
                <w:lang w:val="tr-TR"/>
              </w:rPr>
              <w:t>bitkileri ,patates</w:t>
            </w:r>
            <w:proofErr w:type="gramEnd"/>
            <w:r>
              <w:rPr>
                <w:rFonts w:ascii="Tahoma" w:hAnsi="Tahoma" w:cs="Tahoma"/>
                <w:color w:val="2C2727"/>
                <w:sz w:val="18"/>
                <w:szCs w:val="18"/>
                <w:lang w:val="tr-TR"/>
              </w:rPr>
              <w:t xml:space="preserve"> ve pancar tohumu sertifikasyon ve pazarlama yönetmelikleri TÜRKTOB a devredilmiştir.</w:t>
            </w:r>
            <w:r w:rsidRPr="00C33627">
              <w:rPr>
                <w:rFonts w:ascii="Tahoma" w:hAnsi="Tahoma" w:cs="Tahoma"/>
                <w:color w:val="2C2727"/>
                <w:sz w:val="18"/>
                <w:szCs w:val="18"/>
                <w:lang w:val="tr-TR"/>
              </w:rPr>
              <w:t xml:space="preserve">            </w:t>
            </w:r>
            <w:r>
              <w:rPr>
                <w:rFonts w:ascii="Tahoma" w:hAnsi="Tahoma" w:cs="Tahoma"/>
                <w:color w:val="2C2727"/>
                <w:sz w:val="18"/>
                <w:szCs w:val="18"/>
                <w:lang w:val="tr-TR"/>
              </w:rPr>
              <w:t xml:space="preserve">       </w:t>
            </w:r>
          </w:p>
          <w:p w:rsidR="005D6B8E" w:rsidRPr="00C33627" w:rsidRDefault="005D6B8E" w:rsidP="00A64A7C">
            <w:pPr>
              <w:spacing w:before="100" w:beforeAutospacing="1" w:after="100" w:afterAutospacing="1" w:line="360" w:lineRule="auto"/>
              <w:jc w:val="both"/>
              <w:rPr>
                <w:rFonts w:ascii="Tahoma" w:hAnsi="Tahoma" w:cs="Tahoma"/>
                <w:color w:val="2C2727"/>
                <w:sz w:val="18"/>
                <w:szCs w:val="18"/>
                <w:lang w:val="tr-TR"/>
              </w:rPr>
            </w:pPr>
            <w:r>
              <w:rPr>
                <w:rFonts w:ascii="Tahoma" w:hAnsi="Tahoma" w:cs="Tahoma"/>
                <w:color w:val="2C2727"/>
                <w:sz w:val="18"/>
                <w:szCs w:val="18"/>
                <w:lang w:val="tr-TR"/>
              </w:rPr>
              <w:t xml:space="preserve">                </w:t>
            </w:r>
            <w:r w:rsidRPr="00C33627">
              <w:rPr>
                <w:rFonts w:ascii="Tahoma" w:hAnsi="Tahoma" w:cs="Tahoma"/>
                <w:color w:val="2C2727"/>
                <w:sz w:val="18"/>
                <w:szCs w:val="18"/>
                <w:lang w:val="tr-TR"/>
              </w:rPr>
              <w:t>10.09.2009 tarihinden itibaren aşağıda belirtilen ürün guruplarında TÜRKTOB ve TTSM tarafından etiket basımı aşağıdaki bitki gruplarında yapılacaktır.</w:t>
            </w:r>
          </w:p>
          <w:p w:rsidR="005D6B8E" w:rsidRPr="00C33627" w:rsidRDefault="005D6B8E" w:rsidP="00A64A7C">
            <w:pPr>
              <w:spacing w:before="100" w:beforeAutospacing="1" w:after="100" w:afterAutospacing="1" w:line="360" w:lineRule="auto"/>
              <w:jc w:val="both"/>
              <w:rPr>
                <w:rFonts w:ascii="Tahoma" w:hAnsi="Tahoma" w:cs="Tahoma"/>
                <w:color w:val="2C2727"/>
                <w:sz w:val="18"/>
                <w:szCs w:val="18"/>
                <w:lang w:val="tr-TR"/>
              </w:rPr>
            </w:pPr>
            <w:r w:rsidRPr="00C33627">
              <w:rPr>
                <w:rFonts w:ascii="Tahoma" w:hAnsi="Tahoma" w:cs="Tahoma"/>
                <w:color w:val="2C2727"/>
                <w:sz w:val="18"/>
                <w:szCs w:val="18"/>
                <w:lang w:val="tr-TR"/>
              </w:rPr>
              <w:t> </w:t>
            </w:r>
          </w:p>
          <w:p w:rsidR="005D6B8E" w:rsidRPr="00C33627" w:rsidRDefault="005D6B8E" w:rsidP="00A64A7C">
            <w:pPr>
              <w:spacing w:before="100" w:beforeAutospacing="1" w:after="100" w:afterAutospacing="1" w:line="360" w:lineRule="auto"/>
              <w:jc w:val="both"/>
              <w:rPr>
                <w:rFonts w:ascii="Tahoma" w:hAnsi="Tahoma" w:cs="Tahoma"/>
                <w:color w:val="2C2727"/>
                <w:sz w:val="18"/>
                <w:szCs w:val="18"/>
                <w:lang w:val="tr-TR"/>
              </w:rPr>
            </w:pPr>
            <w:r w:rsidRPr="00C33627">
              <w:rPr>
                <w:rFonts w:ascii="Tahoma" w:hAnsi="Tahoma" w:cs="Tahoma"/>
                <w:color w:val="2C2727"/>
                <w:sz w:val="18"/>
                <w:szCs w:val="18"/>
                <w:lang w:val="tr-TR"/>
              </w:rPr>
              <w:t xml:space="preserve">I- </w:t>
            </w:r>
            <w:r w:rsidRPr="00C33627">
              <w:rPr>
                <w:rFonts w:ascii="Tahoma" w:hAnsi="Tahoma" w:cs="Tahoma"/>
                <w:b/>
                <w:bCs/>
                <w:color w:val="2C2727"/>
                <w:sz w:val="18"/>
                <w:szCs w:val="18"/>
                <w:lang w:val="tr-TR"/>
              </w:rPr>
              <w:t>TTSM Tarafından Basımı Yapılacak Etiketler;</w:t>
            </w:r>
          </w:p>
          <w:p w:rsidR="005D6B8E" w:rsidRPr="00C33627" w:rsidRDefault="005D6B8E" w:rsidP="00A64A7C">
            <w:pPr>
              <w:spacing w:before="100" w:beforeAutospacing="1" w:after="100" w:afterAutospacing="1" w:line="360" w:lineRule="auto"/>
              <w:jc w:val="both"/>
              <w:rPr>
                <w:rFonts w:ascii="Tahoma" w:hAnsi="Tahoma" w:cs="Tahoma"/>
                <w:color w:val="2C2727"/>
                <w:sz w:val="18"/>
                <w:szCs w:val="18"/>
                <w:lang w:val="tr-TR"/>
              </w:rPr>
            </w:pPr>
            <w:r w:rsidRPr="00C33627">
              <w:rPr>
                <w:rFonts w:ascii="Tahoma" w:hAnsi="Tahoma" w:cs="Tahoma"/>
                <w:b/>
                <w:bCs/>
                <w:color w:val="2C2727"/>
                <w:sz w:val="18"/>
                <w:szCs w:val="18"/>
                <w:lang w:val="tr-TR"/>
              </w:rPr>
              <w:t xml:space="preserve">            </w:t>
            </w:r>
            <w:r w:rsidRPr="00C33627">
              <w:rPr>
                <w:rFonts w:ascii="Tahoma" w:hAnsi="Tahoma" w:cs="Tahoma"/>
                <w:color w:val="2C2727"/>
                <w:sz w:val="18"/>
                <w:szCs w:val="18"/>
                <w:lang w:val="tr-TR"/>
              </w:rPr>
              <w:t xml:space="preserve"> A) Tüm bitki türlerinde Süper elit, Ön </w:t>
            </w:r>
            <w:proofErr w:type="gramStart"/>
            <w:r w:rsidRPr="00C33627">
              <w:rPr>
                <w:rFonts w:ascii="Tahoma" w:hAnsi="Tahoma" w:cs="Tahoma"/>
                <w:color w:val="2C2727"/>
                <w:sz w:val="18"/>
                <w:szCs w:val="18"/>
                <w:lang w:val="tr-TR"/>
              </w:rPr>
              <w:t>elit ,Elit</w:t>
            </w:r>
            <w:proofErr w:type="gramEnd"/>
            <w:r w:rsidRPr="00C33627">
              <w:rPr>
                <w:rFonts w:ascii="Tahoma" w:hAnsi="Tahoma" w:cs="Tahoma"/>
                <w:color w:val="2C2727"/>
                <w:sz w:val="18"/>
                <w:szCs w:val="18"/>
                <w:lang w:val="tr-TR"/>
              </w:rPr>
              <w:t xml:space="preserve">-I, Elit-II, Elit ve Orijinal tohumluk   </w:t>
            </w:r>
          </w:p>
          <w:p w:rsidR="005D6B8E" w:rsidRPr="00C33627" w:rsidRDefault="005D6B8E" w:rsidP="00A64A7C">
            <w:pPr>
              <w:spacing w:before="100" w:beforeAutospacing="1" w:after="100" w:afterAutospacing="1" w:line="360" w:lineRule="auto"/>
              <w:jc w:val="both"/>
              <w:rPr>
                <w:rFonts w:ascii="Tahoma" w:hAnsi="Tahoma" w:cs="Tahoma"/>
                <w:color w:val="2C2727"/>
                <w:sz w:val="18"/>
                <w:szCs w:val="18"/>
                <w:lang w:val="tr-TR"/>
              </w:rPr>
            </w:pPr>
            <w:r w:rsidRPr="00C33627">
              <w:rPr>
                <w:rFonts w:ascii="Tahoma" w:hAnsi="Tahoma" w:cs="Tahoma"/>
                <w:color w:val="2C2727"/>
                <w:sz w:val="18"/>
                <w:szCs w:val="18"/>
                <w:lang w:val="tr-TR"/>
              </w:rPr>
              <w:t xml:space="preserve">    </w:t>
            </w:r>
            <w:proofErr w:type="gramStart"/>
            <w:r w:rsidRPr="00C33627">
              <w:rPr>
                <w:rFonts w:ascii="Tahoma" w:hAnsi="Tahoma" w:cs="Tahoma"/>
                <w:color w:val="2C2727"/>
                <w:sz w:val="18"/>
                <w:szCs w:val="18"/>
                <w:lang w:val="tr-TR"/>
              </w:rPr>
              <w:t>sınıflarına</w:t>
            </w:r>
            <w:proofErr w:type="gramEnd"/>
            <w:r w:rsidRPr="00C33627">
              <w:rPr>
                <w:rFonts w:ascii="Tahoma" w:hAnsi="Tahoma" w:cs="Tahoma"/>
                <w:color w:val="2C2727"/>
                <w:sz w:val="18"/>
                <w:szCs w:val="18"/>
                <w:lang w:val="tr-TR"/>
              </w:rPr>
              <w:t xml:space="preserve"> ait etiketler;</w:t>
            </w:r>
          </w:p>
          <w:p w:rsidR="005D6B8E" w:rsidRPr="00C33627" w:rsidRDefault="005D6B8E" w:rsidP="00A64A7C">
            <w:pPr>
              <w:spacing w:before="100" w:beforeAutospacing="1" w:after="100" w:afterAutospacing="1" w:line="360" w:lineRule="auto"/>
              <w:jc w:val="both"/>
              <w:rPr>
                <w:rFonts w:ascii="Tahoma" w:hAnsi="Tahoma" w:cs="Tahoma"/>
                <w:color w:val="2C2727"/>
                <w:sz w:val="18"/>
                <w:szCs w:val="18"/>
                <w:lang w:val="tr-TR"/>
              </w:rPr>
            </w:pPr>
            <w:r w:rsidRPr="00C33627">
              <w:rPr>
                <w:rFonts w:ascii="Tahoma" w:hAnsi="Tahoma" w:cs="Tahoma"/>
                <w:color w:val="2C2727"/>
                <w:sz w:val="18"/>
                <w:szCs w:val="18"/>
                <w:lang w:val="tr-TR"/>
              </w:rPr>
              <w:t>            B) Kamu kurumlarına ait etiketler;</w:t>
            </w:r>
          </w:p>
          <w:p w:rsidR="005D6B8E" w:rsidRPr="00C33627" w:rsidRDefault="005D6B8E" w:rsidP="00A64A7C">
            <w:pPr>
              <w:spacing w:before="100" w:beforeAutospacing="1" w:after="100" w:afterAutospacing="1" w:line="360" w:lineRule="auto"/>
              <w:jc w:val="both"/>
              <w:rPr>
                <w:rFonts w:ascii="Tahoma" w:hAnsi="Tahoma" w:cs="Tahoma"/>
                <w:color w:val="2C2727"/>
                <w:sz w:val="18"/>
                <w:szCs w:val="18"/>
                <w:lang w:val="tr-TR"/>
              </w:rPr>
            </w:pPr>
            <w:r w:rsidRPr="00C33627">
              <w:rPr>
                <w:rFonts w:ascii="Tahoma" w:hAnsi="Tahoma" w:cs="Tahoma"/>
                <w:color w:val="2C2727"/>
                <w:sz w:val="18"/>
                <w:szCs w:val="18"/>
                <w:lang w:val="tr-TR"/>
              </w:rPr>
              <w:t>            C) İhraç amaçlı(OECD) tohumlukların etiketleri,</w:t>
            </w:r>
          </w:p>
          <w:p w:rsidR="005D6B8E" w:rsidRPr="00C33627" w:rsidRDefault="005D6B8E" w:rsidP="00A64A7C">
            <w:pPr>
              <w:spacing w:before="100" w:beforeAutospacing="1" w:after="100" w:afterAutospacing="1" w:line="360" w:lineRule="auto"/>
              <w:jc w:val="both"/>
              <w:rPr>
                <w:rFonts w:ascii="Tahoma" w:hAnsi="Tahoma" w:cs="Tahoma"/>
                <w:color w:val="2C2727"/>
                <w:sz w:val="18"/>
                <w:szCs w:val="18"/>
                <w:lang w:val="tr-TR"/>
              </w:rPr>
            </w:pPr>
            <w:r w:rsidRPr="00C33627">
              <w:rPr>
                <w:rFonts w:ascii="Tahoma" w:hAnsi="Tahoma" w:cs="Tahoma"/>
                <w:color w:val="2C2727"/>
                <w:sz w:val="18"/>
                <w:szCs w:val="18"/>
                <w:lang w:val="tr-TR"/>
              </w:rPr>
              <w:t xml:space="preserve">            D) </w:t>
            </w:r>
            <w:proofErr w:type="spellStart"/>
            <w:r w:rsidRPr="00C33627">
              <w:rPr>
                <w:rFonts w:ascii="Tahoma" w:hAnsi="Tahoma" w:cs="Tahoma"/>
                <w:color w:val="2C2727"/>
                <w:sz w:val="18"/>
                <w:szCs w:val="18"/>
                <w:lang w:val="tr-TR"/>
              </w:rPr>
              <w:t>TÜRKTOB’a</w:t>
            </w:r>
            <w:proofErr w:type="spellEnd"/>
            <w:r w:rsidRPr="00C33627">
              <w:rPr>
                <w:rFonts w:ascii="Tahoma" w:hAnsi="Tahoma" w:cs="Tahoma"/>
                <w:color w:val="2C2727"/>
                <w:sz w:val="18"/>
                <w:szCs w:val="18"/>
                <w:lang w:val="tr-TR"/>
              </w:rPr>
              <w:t xml:space="preserve">  yetki devri yapılan türler dışındaki bitki türlerine ait etiketler (  Sebzeler </w:t>
            </w:r>
            <w:proofErr w:type="spellStart"/>
            <w:r w:rsidRPr="00C33627">
              <w:rPr>
                <w:rFonts w:ascii="Tahoma" w:hAnsi="Tahoma" w:cs="Tahoma"/>
                <w:color w:val="2C2727"/>
                <w:sz w:val="18"/>
                <w:szCs w:val="18"/>
                <w:lang w:val="tr-TR"/>
              </w:rPr>
              <w:t>v.b</w:t>
            </w:r>
            <w:proofErr w:type="spellEnd"/>
            <w:r w:rsidRPr="00C33627">
              <w:rPr>
                <w:rFonts w:ascii="Tahoma" w:hAnsi="Tahoma" w:cs="Tahoma"/>
                <w:color w:val="2C2727"/>
                <w:sz w:val="18"/>
                <w:szCs w:val="18"/>
                <w:lang w:val="tr-TR"/>
              </w:rPr>
              <w:t>.)</w:t>
            </w:r>
          </w:p>
          <w:p w:rsidR="005D6B8E" w:rsidRPr="00C33627" w:rsidRDefault="005D6B8E" w:rsidP="00A64A7C">
            <w:pPr>
              <w:spacing w:before="100" w:beforeAutospacing="1" w:after="100" w:afterAutospacing="1" w:line="360" w:lineRule="auto"/>
              <w:jc w:val="both"/>
              <w:rPr>
                <w:rFonts w:ascii="Tahoma" w:hAnsi="Tahoma" w:cs="Tahoma"/>
                <w:color w:val="2C2727"/>
                <w:sz w:val="18"/>
                <w:szCs w:val="18"/>
                <w:lang w:val="tr-TR"/>
              </w:rPr>
            </w:pPr>
            <w:r w:rsidRPr="00C33627">
              <w:rPr>
                <w:rFonts w:ascii="Tahoma" w:hAnsi="Tahoma" w:cs="Tahoma"/>
                <w:color w:val="2C2727"/>
                <w:sz w:val="18"/>
                <w:szCs w:val="18"/>
                <w:lang w:val="tr-TR"/>
              </w:rPr>
              <w:t xml:space="preserve">  </w:t>
            </w:r>
          </w:p>
          <w:p w:rsidR="005D6B8E" w:rsidRPr="00C33627" w:rsidRDefault="005D6B8E" w:rsidP="00A64A7C">
            <w:pPr>
              <w:spacing w:before="100" w:beforeAutospacing="1" w:after="100" w:afterAutospacing="1" w:line="360" w:lineRule="auto"/>
              <w:jc w:val="both"/>
              <w:rPr>
                <w:rFonts w:ascii="Tahoma" w:hAnsi="Tahoma" w:cs="Tahoma"/>
                <w:color w:val="2C2727"/>
                <w:sz w:val="18"/>
                <w:szCs w:val="18"/>
                <w:lang w:val="tr-TR"/>
              </w:rPr>
            </w:pPr>
            <w:r w:rsidRPr="00C33627">
              <w:rPr>
                <w:rFonts w:ascii="Tahoma" w:hAnsi="Tahoma" w:cs="Tahoma"/>
                <w:color w:val="2C2727"/>
                <w:sz w:val="18"/>
                <w:szCs w:val="18"/>
                <w:lang w:val="tr-TR"/>
              </w:rPr>
              <w:t xml:space="preserve">II- </w:t>
            </w:r>
            <w:r w:rsidRPr="009E4588">
              <w:rPr>
                <w:rFonts w:ascii="Tahoma" w:hAnsi="Tahoma" w:cs="Tahoma"/>
                <w:b/>
                <w:color w:val="2C2727"/>
                <w:sz w:val="18"/>
                <w:szCs w:val="18"/>
                <w:lang w:val="tr-TR"/>
              </w:rPr>
              <w:t>Gıda Tarım Hayvancılık Bakanlığı</w:t>
            </w:r>
            <w:r w:rsidRPr="00C33627">
              <w:rPr>
                <w:rFonts w:ascii="Tahoma" w:hAnsi="Tahoma" w:cs="Tahoma"/>
                <w:color w:val="2C2727"/>
                <w:sz w:val="18"/>
                <w:szCs w:val="18"/>
                <w:lang w:val="tr-TR"/>
              </w:rPr>
              <w:t xml:space="preserve"> </w:t>
            </w:r>
            <w:r w:rsidRPr="00C33627">
              <w:rPr>
                <w:rFonts w:ascii="Tahoma" w:hAnsi="Tahoma" w:cs="Tahoma"/>
                <w:b/>
                <w:bCs/>
                <w:color w:val="2C2727"/>
                <w:sz w:val="18"/>
                <w:szCs w:val="18"/>
                <w:lang w:val="tr-TR"/>
              </w:rPr>
              <w:t xml:space="preserve">Tarafından </w:t>
            </w:r>
            <w:proofErr w:type="spellStart"/>
            <w:r w:rsidRPr="00C33627">
              <w:rPr>
                <w:rFonts w:ascii="Tahoma" w:hAnsi="Tahoma" w:cs="Tahoma"/>
                <w:b/>
                <w:bCs/>
                <w:color w:val="2C2727"/>
                <w:sz w:val="18"/>
                <w:szCs w:val="18"/>
                <w:lang w:val="tr-TR"/>
              </w:rPr>
              <w:t>TÜRKTOB’a</w:t>
            </w:r>
            <w:proofErr w:type="spellEnd"/>
            <w:r w:rsidRPr="00C33627">
              <w:rPr>
                <w:rFonts w:ascii="Tahoma" w:hAnsi="Tahoma" w:cs="Tahoma"/>
                <w:b/>
                <w:bCs/>
                <w:color w:val="2C2727"/>
                <w:sz w:val="18"/>
                <w:szCs w:val="18"/>
                <w:lang w:val="tr-TR"/>
              </w:rPr>
              <w:t xml:space="preserve"> Devredilen ve TÜRKTOB Tarafından Aşağıdaki Bitki </w:t>
            </w:r>
            <w:proofErr w:type="gramStart"/>
            <w:r w:rsidRPr="00C33627">
              <w:rPr>
                <w:rFonts w:ascii="Tahoma" w:hAnsi="Tahoma" w:cs="Tahoma"/>
                <w:b/>
                <w:bCs/>
                <w:color w:val="2C2727"/>
                <w:sz w:val="18"/>
                <w:szCs w:val="18"/>
                <w:lang w:val="tr-TR"/>
              </w:rPr>
              <w:t>Gruplarında</w:t>
            </w:r>
            <w:r w:rsidRPr="00C33627">
              <w:rPr>
                <w:rFonts w:ascii="Tahoma" w:hAnsi="Tahoma" w:cs="Tahoma"/>
                <w:color w:val="2C2727"/>
                <w:sz w:val="18"/>
                <w:szCs w:val="18"/>
                <w:lang w:val="tr-TR"/>
              </w:rPr>
              <w:t>    ;</w:t>
            </w:r>
            <w:proofErr w:type="gramEnd"/>
          </w:p>
          <w:p w:rsidR="005D6B8E" w:rsidRPr="00C33627" w:rsidRDefault="005D6B8E" w:rsidP="00A64A7C">
            <w:pPr>
              <w:spacing w:before="100" w:beforeAutospacing="1" w:after="100" w:afterAutospacing="1" w:line="360" w:lineRule="auto"/>
              <w:jc w:val="both"/>
              <w:rPr>
                <w:rFonts w:ascii="Tahoma" w:hAnsi="Tahoma" w:cs="Tahoma"/>
                <w:color w:val="2C2727"/>
                <w:sz w:val="18"/>
                <w:szCs w:val="18"/>
                <w:lang w:val="tr-TR"/>
              </w:rPr>
            </w:pPr>
            <w:r w:rsidRPr="00C33627">
              <w:rPr>
                <w:rFonts w:ascii="Tahoma" w:hAnsi="Tahoma" w:cs="Tahoma"/>
                <w:color w:val="2C2727"/>
                <w:sz w:val="18"/>
                <w:szCs w:val="18"/>
                <w:lang w:val="tr-TR"/>
              </w:rPr>
              <w:t>            A)  Tahıl Tohumu Sertifikasyonu Ve Pazarlaması Yönetmeliği,</w:t>
            </w:r>
          </w:p>
          <w:p w:rsidR="005D6B8E" w:rsidRPr="00C33627" w:rsidRDefault="005D6B8E" w:rsidP="00A64A7C">
            <w:pPr>
              <w:spacing w:before="100" w:beforeAutospacing="1" w:after="100" w:afterAutospacing="1" w:line="360" w:lineRule="auto"/>
              <w:jc w:val="both"/>
              <w:rPr>
                <w:rFonts w:ascii="Tahoma" w:hAnsi="Tahoma" w:cs="Tahoma"/>
                <w:color w:val="2C2727"/>
                <w:sz w:val="18"/>
                <w:szCs w:val="18"/>
                <w:lang w:val="tr-TR"/>
              </w:rPr>
            </w:pPr>
            <w:r w:rsidRPr="00C33627">
              <w:rPr>
                <w:rFonts w:ascii="Tahoma" w:hAnsi="Tahoma" w:cs="Tahoma"/>
                <w:color w:val="2C2727"/>
                <w:sz w:val="18"/>
                <w:szCs w:val="18"/>
                <w:lang w:val="tr-TR"/>
              </w:rPr>
              <w:t>            B) Yağlı, Lifli, Tıbbi Ve Aromatik Bitki Tohumu Sertifikasyonu Ve Pazarlaması</w:t>
            </w:r>
          </w:p>
          <w:p w:rsidR="005D6B8E" w:rsidRPr="00C33627" w:rsidRDefault="005D6B8E" w:rsidP="00A64A7C">
            <w:pPr>
              <w:spacing w:before="100" w:beforeAutospacing="1" w:after="100" w:afterAutospacing="1" w:line="360" w:lineRule="auto"/>
              <w:jc w:val="both"/>
              <w:rPr>
                <w:rFonts w:ascii="Tahoma" w:hAnsi="Tahoma" w:cs="Tahoma"/>
                <w:color w:val="2C2727"/>
                <w:sz w:val="18"/>
                <w:szCs w:val="18"/>
                <w:lang w:val="tr-TR"/>
              </w:rPr>
            </w:pPr>
            <w:r w:rsidRPr="00C33627">
              <w:rPr>
                <w:rFonts w:ascii="Tahoma" w:hAnsi="Tahoma" w:cs="Tahoma"/>
                <w:color w:val="2C2727"/>
                <w:sz w:val="18"/>
                <w:szCs w:val="18"/>
                <w:lang w:val="tr-TR"/>
              </w:rPr>
              <w:t xml:space="preserve">               Yönetmeliği, </w:t>
            </w:r>
          </w:p>
          <w:p w:rsidR="005D6B8E" w:rsidRPr="00C33627" w:rsidRDefault="005D6B8E" w:rsidP="00A64A7C">
            <w:pPr>
              <w:spacing w:before="100" w:beforeAutospacing="1" w:after="100" w:afterAutospacing="1" w:line="360" w:lineRule="auto"/>
              <w:jc w:val="both"/>
              <w:rPr>
                <w:rFonts w:ascii="Tahoma" w:hAnsi="Tahoma" w:cs="Tahoma"/>
                <w:color w:val="2C2727"/>
                <w:sz w:val="18"/>
                <w:szCs w:val="18"/>
                <w:lang w:val="tr-TR"/>
              </w:rPr>
            </w:pPr>
            <w:r w:rsidRPr="00C33627">
              <w:rPr>
                <w:rFonts w:ascii="Tahoma" w:hAnsi="Tahoma" w:cs="Tahoma"/>
                <w:color w:val="2C2727"/>
                <w:sz w:val="18"/>
                <w:szCs w:val="18"/>
                <w:lang w:val="tr-TR"/>
              </w:rPr>
              <w:t xml:space="preserve">            C) Yemeklik Tane </w:t>
            </w:r>
            <w:proofErr w:type="spellStart"/>
            <w:r w:rsidRPr="00C33627">
              <w:rPr>
                <w:rFonts w:ascii="Tahoma" w:hAnsi="Tahoma" w:cs="Tahoma"/>
                <w:color w:val="2C2727"/>
                <w:sz w:val="18"/>
                <w:szCs w:val="18"/>
                <w:lang w:val="tr-TR"/>
              </w:rPr>
              <w:t>Baklagil</w:t>
            </w:r>
            <w:proofErr w:type="spellEnd"/>
            <w:r w:rsidRPr="00C33627">
              <w:rPr>
                <w:rFonts w:ascii="Tahoma" w:hAnsi="Tahoma" w:cs="Tahoma"/>
                <w:color w:val="2C2727"/>
                <w:sz w:val="18"/>
                <w:szCs w:val="18"/>
                <w:lang w:val="tr-TR"/>
              </w:rPr>
              <w:t xml:space="preserve"> Ve Yem Bitkileri Tohum Sertifikasyonu Ve Pazarlaması </w:t>
            </w:r>
          </w:p>
          <w:p w:rsidR="005D6B8E" w:rsidRPr="00C33627" w:rsidRDefault="005D6B8E" w:rsidP="00A64A7C">
            <w:pPr>
              <w:spacing w:before="100" w:beforeAutospacing="1" w:after="100" w:afterAutospacing="1" w:line="360" w:lineRule="auto"/>
              <w:jc w:val="both"/>
              <w:rPr>
                <w:rFonts w:ascii="Tahoma" w:hAnsi="Tahoma" w:cs="Tahoma"/>
                <w:color w:val="2C2727"/>
                <w:sz w:val="18"/>
                <w:szCs w:val="18"/>
                <w:lang w:val="tr-TR"/>
              </w:rPr>
            </w:pPr>
            <w:r w:rsidRPr="00C33627">
              <w:rPr>
                <w:rFonts w:ascii="Tahoma" w:hAnsi="Tahoma" w:cs="Tahoma"/>
                <w:color w:val="2C2727"/>
                <w:sz w:val="18"/>
                <w:szCs w:val="18"/>
                <w:lang w:val="tr-TR"/>
              </w:rPr>
              <w:t>              </w:t>
            </w:r>
            <w:r>
              <w:rPr>
                <w:rFonts w:ascii="Tahoma" w:hAnsi="Tahoma" w:cs="Tahoma"/>
                <w:color w:val="2C2727"/>
                <w:sz w:val="18"/>
                <w:szCs w:val="18"/>
                <w:lang w:val="tr-TR"/>
              </w:rPr>
              <w:t>Yönetmeliği</w:t>
            </w:r>
          </w:p>
          <w:p w:rsidR="005D6B8E" w:rsidRPr="00C33627" w:rsidRDefault="005D6B8E" w:rsidP="00A64A7C">
            <w:pPr>
              <w:spacing w:before="100" w:beforeAutospacing="1" w:after="100" w:afterAutospacing="1" w:line="360" w:lineRule="auto"/>
              <w:jc w:val="both"/>
              <w:rPr>
                <w:rFonts w:ascii="Tahoma" w:hAnsi="Tahoma" w:cs="Tahoma"/>
                <w:color w:val="2C2727"/>
                <w:sz w:val="18"/>
                <w:szCs w:val="18"/>
                <w:lang w:val="tr-TR"/>
              </w:rPr>
            </w:pPr>
            <w:r w:rsidRPr="00C33627">
              <w:rPr>
                <w:rFonts w:ascii="Tahoma" w:hAnsi="Tahoma" w:cs="Tahoma"/>
                <w:color w:val="2C2727"/>
                <w:sz w:val="18"/>
                <w:szCs w:val="18"/>
                <w:lang w:val="tr-TR"/>
              </w:rPr>
              <w:t>           D) Patates Tohumluğu Sertifikasyonu Ve Pazarlaması Yönetmeliği,</w:t>
            </w:r>
          </w:p>
          <w:p w:rsidR="005D6B8E" w:rsidRPr="00C33627" w:rsidRDefault="005D6B8E" w:rsidP="00A64A7C">
            <w:pPr>
              <w:spacing w:before="100" w:beforeAutospacing="1" w:after="100" w:afterAutospacing="1" w:line="360" w:lineRule="auto"/>
              <w:jc w:val="both"/>
              <w:rPr>
                <w:rFonts w:ascii="Tahoma" w:hAnsi="Tahoma" w:cs="Tahoma"/>
                <w:color w:val="2C2727"/>
                <w:sz w:val="18"/>
                <w:szCs w:val="18"/>
                <w:lang w:val="tr-TR"/>
              </w:rPr>
            </w:pPr>
            <w:r w:rsidRPr="00C33627">
              <w:rPr>
                <w:rFonts w:ascii="Tahoma" w:hAnsi="Tahoma" w:cs="Tahoma"/>
                <w:color w:val="2C2727"/>
                <w:sz w:val="18"/>
                <w:szCs w:val="18"/>
                <w:lang w:val="tr-TR"/>
              </w:rPr>
              <w:lastRenderedPageBreak/>
              <w:t xml:space="preserve">           E) Pancar Tohumluğu Sertifikasyonu Ve Pazarlaması Yönetmeliği kapsamındaki bitki </w:t>
            </w:r>
          </w:p>
          <w:p w:rsidR="005D6B8E" w:rsidRPr="00C33627" w:rsidRDefault="005D6B8E" w:rsidP="00A64A7C">
            <w:pPr>
              <w:spacing w:before="100" w:beforeAutospacing="1" w:after="100" w:afterAutospacing="1" w:line="360" w:lineRule="auto"/>
              <w:jc w:val="both"/>
              <w:rPr>
                <w:rFonts w:ascii="Tahoma" w:hAnsi="Tahoma" w:cs="Tahoma"/>
                <w:color w:val="2C2727"/>
                <w:sz w:val="18"/>
                <w:szCs w:val="18"/>
                <w:lang w:val="tr-TR"/>
              </w:rPr>
            </w:pPr>
            <w:r w:rsidRPr="00C33627">
              <w:rPr>
                <w:rFonts w:ascii="Tahoma" w:hAnsi="Tahoma" w:cs="Tahoma"/>
                <w:color w:val="2C2727"/>
                <w:sz w:val="18"/>
                <w:szCs w:val="18"/>
                <w:lang w:val="tr-TR"/>
              </w:rPr>
              <w:t>            </w:t>
            </w:r>
            <w:proofErr w:type="gramStart"/>
            <w:r w:rsidRPr="00C33627">
              <w:rPr>
                <w:rFonts w:ascii="Tahoma" w:hAnsi="Tahoma" w:cs="Tahoma"/>
                <w:color w:val="2C2727"/>
                <w:sz w:val="18"/>
                <w:szCs w:val="18"/>
                <w:lang w:val="tr-TR"/>
              </w:rPr>
              <w:t>türlerinde</w:t>
            </w:r>
            <w:proofErr w:type="gramEnd"/>
            <w:r w:rsidRPr="00C33627">
              <w:rPr>
                <w:rFonts w:ascii="Tahoma" w:hAnsi="Tahoma" w:cs="Tahoma"/>
                <w:color w:val="2C2727"/>
                <w:sz w:val="18"/>
                <w:szCs w:val="18"/>
                <w:lang w:val="tr-TR"/>
              </w:rPr>
              <w:t xml:space="preserve"> </w:t>
            </w:r>
            <w:r w:rsidRPr="00C33627">
              <w:rPr>
                <w:rFonts w:ascii="Tahoma" w:hAnsi="Tahoma" w:cs="Tahoma"/>
                <w:b/>
                <w:bCs/>
                <w:color w:val="2C2727"/>
                <w:sz w:val="18"/>
                <w:szCs w:val="18"/>
                <w:lang w:val="tr-TR"/>
              </w:rPr>
              <w:t>Sertifikalı kademedeki Etiketlerin Basımı</w:t>
            </w:r>
            <w:r w:rsidRPr="00C33627">
              <w:rPr>
                <w:rFonts w:ascii="Tahoma" w:hAnsi="Tahoma" w:cs="Tahoma"/>
                <w:color w:val="2C2727"/>
                <w:sz w:val="18"/>
                <w:szCs w:val="18"/>
                <w:lang w:val="tr-TR"/>
              </w:rPr>
              <w:t xml:space="preserve"> yapılacaktır.</w:t>
            </w:r>
          </w:p>
        </w:tc>
      </w:tr>
    </w:tbl>
    <w:p w:rsidR="00227442" w:rsidRDefault="00227442">
      <w:bookmarkStart w:id="0" w:name="_GoBack"/>
      <w:bookmarkEnd w:id="0"/>
    </w:p>
    <w:sectPr w:rsidR="00227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4F"/>
    <w:rsid w:val="00227442"/>
    <w:rsid w:val="005D6B8E"/>
    <w:rsid w:val="0090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B8E"/>
    <w:pPr>
      <w:spacing w:after="0" w:line="240" w:lineRule="auto"/>
    </w:pPr>
    <w:rPr>
      <w:rFonts w:ascii="Arial" w:eastAsia="Times New Roman" w:hAnsi="Arial" w:cs="Arial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B8E"/>
    <w:pPr>
      <w:spacing w:after="0" w:line="240" w:lineRule="auto"/>
    </w:pPr>
    <w:rPr>
      <w:rFonts w:ascii="Arial" w:eastAsia="Times New Roman" w:hAnsi="Arial" w:cs="Arial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B23C7636683104B9C04D9B4AB440E5E" ma:contentTypeVersion="0" ma:contentTypeDescription="Yeni belge oluşturun." ma:contentTypeScope="" ma:versionID="fe6d78224a0bcac827519227040c7a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961c11e78c5ca94581ae72cc0fdca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EDF44F-9E22-4D8A-9F37-F3990099D4C6}"/>
</file>

<file path=customXml/itemProps2.xml><?xml version="1.0" encoding="utf-8"?>
<ds:datastoreItem xmlns:ds="http://schemas.openxmlformats.org/officeDocument/2006/customXml" ds:itemID="{6E51968E-FE3A-4C91-837D-4A3AE25C051B}"/>
</file>

<file path=customXml/itemProps3.xml><?xml version="1.0" encoding="utf-8"?>
<ds:datastoreItem xmlns:ds="http://schemas.openxmlformats.org/officeDocument/2006/customXml" ds:itemID="{CF0A68B7-8D81-4444-B029-BD4D644E6A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248sait</dc:creator>
  <cp:keywords/>
  <dc:description/>
  <cp:lastModifiedBy>248sait</cp:lastModifiedBy>
  <cp:revision>2</cp:revision>
  <dcterms:created xsi:type="dcterms:W3CDTF">2016-08-09T06:37:00Z</dcterms:created>
  <dcterms:modified xsi:type="dcterms:W3CDTF">2016-08-09T06:38:00Z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0x010100DB23C7636683104B9C04D9B4AB440E5E</vt:lpwstr>
  </property>
</Properties>
</file>