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6156C" w14:textId="77777777" w:rsidR="00184E6F" w:rsidRDefault="00184E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6"/>
        <w:gridCol w:w="2197"/>
        <w:gridCol w:w="1357"/>
        <w:gridCol w:w="2626"/>
      </w:tblGrid>
      <w:tr w:rsidR="00184E6F" w14:paraId="5364268D" w14:textId="77777777">
        <w:trPr>
          <w:trHeight w:val="391"/>
          <w:jc w:val="center"/>
        </w:trPr>
        <w:tc>
          <w:tcPr>
            <w:tcW w:w="5723" w:type="dxa"/>
            <w:gridSpan w:val="2"/>
            <w:vMerge w:val="restart"/>
          </w:tcPr>
          <w:p w14:paraId="5400D1DC" w14:textId="77777777" w:rsidR="00184E6F" w:rsidRDefault="00D06895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MÜŞTERİ ADI:</w:t>
            </w:r>
          </w:p>
          <w:p w14:paraId="3E7FC80D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472A807A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983" w:type="dxa"/>
            <w:gridSpan w:val="2"/>
          </w:tcPr>
          <w:p w14:paraId="448F956C" w14:textId="77777777" w:rsidR="00184E6F" w:rsidRDefault="00D068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6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TARİH:</w:t>
            </w:r>
          </w:p>
        </w:tc>
      </w:tr>
      <w:tr w:rsidR="00184E6F" w14:paraId="2EA72C71" w14:textId="77777777">
        <w:trPr>
          <w:trHeight w:val="477"/>
          <w:jc w:val="center"/>
        </w:trPr>
        <w:tc>
          <w:tcPr>
            <w:tcW w:w="5723" w:type="dxa"/>
            <w:gridSpan w:val="2"/>
            <w:vMerge/>
          </w:tcPr>
          <w:p w14:paraId="4427D2A7" w14:textId="77777777" w:rsidR="00184E6F" w:rsidRDefault="00184E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83" w:type="dxa"/>
            <w:gridSpan w:val="2"/>
          </w:tcPr>
          <w:p w14:paraId="46C92BEE" w14:textId="77777777" w:rsidR="00184E6F" w:rsidRDefault="00D06895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TELEFON/FAX NO:</w:t>
            </w:r>
          </w:p>
        </w:tc>
      </w:tr>
      <w:tr w:rsidR="00184E6F" w14:paraId="66C2BE94" w14:textId="77777777">
        <w:trPr>
          <w:trHeight w:val="417"/>
          <w:jc w:val="center"/>
        </w:trPr>
        <w:tc>
          <w:tcPr>
            <w:tcW w:w="5723" w:type="dxa"/>
            <w:gridSpan w:val="2"/>
          </w:tcPr>
          <w:p w14:paraId="5E60C2DD" w14:textId="77777777" w:rsidR="00184E6F" w:rsidRDefault="00D06895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14:paraId="412093FE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983" w:type="dxa"/>
            <w:gridSpan w:val="2"/>
          </w:tcPr>
          <w:p w14:paraId="19DA4CD8" w14:textId="77777777" w:rsidR="00184E6F" w:rsidRDefault="00D068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6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E-POSTA: </w:t>
            </w:r>
          </w:p>
        </w:tc>
      </w:tr>
      <w:tr w:rsidR="00184E6F" w14:paraId="5A66D9D3" w14:textId="77777777">
        <w:trPr>
          <w:trHeight w:val="417"/>
          <w:jc w:val="center"/>
        </w:trPr>
        <w:tc>
          <w:tcPr>
            <w:tcW w:w="9706" w:type="dxa"/>
            <w:gridSpan w:val="4"/>
          </w:tcPr>
          <w:p w14:paraId="581611E0" w14:textId="77777777" w:rsidR="00184E6F" w:rsidRDefault="00D06895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GÖRÜŞ/ ŞİKAYET VE ÖNERİLERİNİZ</w:t>
            </w:r>
          </w:p>
          <w:p w14:paraId="61B89D9B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02833E58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7FFB732E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6C7EBB46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54E35E3F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31A36D6E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65A9E6EE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420D2DB9" w14:textId="77777777" w:rsidR="00184E6F" w:rsidRDefault="00184E6F">
            <w:pPr>
              <w:tabs>
                <w:tab w:val="left" w:pos="6120"/>
              </w:tabs>
              <w:ind w:left="0" w:hanging="2"/>
              <w:rPr>
                <w:sz w:val="24"/>
                <w:szCs w:val="24"/>
              </w:rPr>
            </w:pPr>
          </w:p>
          <w:p w14:paraId="0E9FF651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29B92851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3F4C6951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7171239C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1C701A0D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13A41A4D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1991AA95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0449C8DC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1DAB5247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508023AA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5EE52199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1746D98E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1414D070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7D8D26D6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2B17CAE4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4ACF5D13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1032905A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7ED87621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5138BAFC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086A3E13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6EDC2149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0DF5EB2D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2E4BE85A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311D97B8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57522B35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  <w:p w14:paraId="06508765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</w:tc>
      </w:tr>
      <w:tr w:rsidR="00184E6F" w14:paraId="63F88D59" w14:textId="77777777">
        <w:trPr>
          <w:trHeight w:val="417"/>
          <w:jc w:val="center"/>
        </w:trPr>
        <w:tc>
          <w:tcPr>
            <w:tcW w:w="9706" w:type="dxa"/>
            <w:gridSpan w:val="4"/>
          </w:tcPr>
          <w:p w14:paraId="36BF4CF8" w14:textId="77777777" w:rsidR="00184E6F" w:rsidRDefault="00D06895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 bölüm Kalite Yönetim Birimi tarafından doldurulacaktır.</w:t>
            </w:r>
          </w:p>
        </w:tc>
      </w:tr>
      <w:tr w:rsidR="00184E6F" w14:paraId="5B0A60FB" w14:textId="77777777">
        <w:trPr>
          <w:trHeight w:val="210"/>
          <w:jc w:val="center"/>
        </w:trPr>
        <w:tc>
          <w:tcPr>
            <w:tcW w:w="7080" w:type="dxa"/>
            <w:gridSpan w:val="3"/>
          </w:tcPr>
          <w:p w14:paraId="51538591" w14:textId="77777777" w:rsidR="00184E6F" w:rsidRDefault="00D068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6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DÖFİ</w:t>
            </w:r>
          </w:p>
        </w:tc>
        <w:tc>
          <w:tcPr>
            <w:tcW w:w="2626" w:type="dxa"/>
          </w:tcPr>
          <w:p w14:paraId="0C37FDA5" w14:textId="77777777" w:rsidR="00184E6F" w:rsidRDefault="00D0689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6"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GÖRÜŞ NO</w:t>
            </w:r>
          </w:p>
        </w:tc>
      </w:tr>
      <w:tr w:rsidR="00184E6F" w14:paraId="4E008815" w14:textId="77777777">
        <w:trPr>
          <w:trHeight w:val="210"/>
          <w:jc w:val="center"/>
        </w:trPr>
        <w:tc>
          <w:tcPr>
            <w:tcW w:w="3526" w:type="dxa"/>
          </w:tcPr>
          <w:p w14:paraId="3837664F" w14:textId="77777777" w:rsidR="00184E6F" w:rsidRDefault="00D06895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GEREKLİ</w:t>
            </w:r>
          </w:p>
        </w:tc>
        <w:tc>
          <w:tcPr>
            <w:tcW w:w="3554" w:type="dxa"/>
            <w:gridSpan w:val="2"/>
          </w:tcPr>
          <w:p w14:paraId="405CB878" w14:textId="77777777" w:rsidR="00184E6F" w:rsidRDefault="00D06895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GEREKSİZ</w:t>
            </w:r>
          </w:p>
        </w:tc>
        <w:tc>
          <w:tcPr>
            <w:tcW w:w="2626" w:type="dxa"/>
          </w:tcPr>
          <w:p w14:paraId="401DB048" w14:textId="77777777" w:rsidR="00184E6F" w:rsidRDefault="00184E6F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057163E0" w14:textId="77777777" w:rsidR="00184E6F" w:rsidRDefault="00184E6F">
      <w:pPr>
        <w:ind w:left="0" w:hanging="2"/>
      </w:pPr>
    </w:p>
    <w:sectPr w:rsidR="00184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91F25" w14:textId="77777777" w:rsidR="009F4EBD" w:rsidRDefault="009F4EBD">
      <w:pPr>
        <w:spacing w:line="240" w:lineRule="auto"/>
        <w:ind w:left="0" w:hanging="2"/>
      </w:pPr>
      <w:r>
        <w:separator/>
      </w:r>
    </w:p>
  </w:endnote>
  <w:endnote w:type="continuationSeparator" w:id="0">
    <w:p w14:paraId="1EEE2B89" w14:textId="77777777" w:rsidR="009F4EBD" w:rsidRDefault="009F4EB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B632" w14:textId="77777777" w:rsidR="00E13A8B" w:rsidRDefault="00E13A8B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7471" w14:textId="77777777" w:rsidR="00E13A8B" w:rsidRDefault="00E13A8B">
    <w:pPr>
      <w:pStyle w:val="AltBilgi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E77F1" w14:textId="77777777" w:rsidR="00E13A8B" w:rsidRDefault="00E13A8B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82D78" w14:textId="77777777" w:rsidR="009F4EBD" w:rsidRDefault="009F4EBD">
      <w:pPr>
        <w:spacing w:line="240" w:lineRule="auto"/>
        <w:ind w:left="0" w:hanging="2"/>
      </w:pPr>
      <w:r>
        <w:separator/>
      </w:r>
    </w:p>
  </w:footnote>
  <w:footnote w:type="continuationSeparator" w:id="0">
    <w:p w14:paraId="0A26C06A" w14:textId="77777777" w:rsidR="009F4EBD" w:rsidRDefault="009F4EB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63B3D" w14:textId="77777777" w:rsidR="00E13A8B" w:rsidRDefault="00E13A8B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C7864" w14:textId="77777777" w:rsidR="0052340A" w:rsidRDefault="0052340A" w:rsidP="0052340A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  <w:tbl>
    <w:tblPr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3"/>
      <w:gridCol w:w="4560"/>
      <w:gridCol w:w="1266"/>
      <w:gridCol w:w="1687"/>
    </w:tblGrid>
    <w:tr w:rsidR="0052340A" w14:paraId="0C4299AF" w14:textId="77777777" w:rsidTr="0086432D">
      <w:trPr>
        <w:trHeight w:val="331"/>
      </w:trPr>
      <w:tc>
        <w:tcPr>
          <w:tcW w:w="2263" w:type="dxa"/>
          <w:vMerge w:val="restart"/>
          <w:vAlign w:val="center"/>
        </w:tcPr>
        <w:p w14:paraId="11C76A53" w14:textId="77777777" w:rsidR="0052340A" w:rsidRPr="00BD4ACD" w:rsidRDefault="0052340A" w:rsidP="0052340A">
          <w:pPr>
            <w:tabs>
              <w:tab w:val="center" w:pos="4536"/>
              <w:tab w:val="right" w:pos="9072"/>
            </w:tabs>
            <w:ind w:left="0" w:hanging="2"/>
            <w:jc w:val="center"/>
          </w:pPr>
          <w:r>
            <w:rPr>
              <w:noProof/>
            </w:rPr>
            <w:drawing>
              <wp:inline distT="0" distB="0" distL="0" distR="0" wp14:anchorId="7D9D2260" wp14:editId="103CBA15">
                <wp:extent cx="998220" cy="998220"/>
                <wp:effectExtent l="0" t="0" r="0" b="0"/>
                <wp:docPr id="2" name="Resim 2" descr="C:\Users\TSTM\Desktop\LogoKirmizi_Tarim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TSTM\Desktop\LogoKirmizi_Tari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0" w:type="dxa"/>
          <w:vMerge w:val="restart"/>
          <w:vAlign w:val="center"/>
        </w:tcPr>
        <w:p w14:paraId="2A46A94D" w14:textId="77777777" w:rsidR="0052340A" w:rsidRPr="00BD4ACD" w:rsidRDefault="0052340A" w:rsidP="005234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jc w:val="center"/>
            <w:rPr>
              <w:b/>
              <w:color w:val="000000"/>
              <w:sz w:val="24"/>
              <w:szCs w:val="24"/>
            </w:rPr>
          </w:pPr>
          <w:r w:rsidRPr="00BD4ACD">
            <w:rPr>
              <w:b/>
              <w:color w:val="000000"/>
              <w:sz w:val="24"/>
              <w:szCs w:val="24"/>
            </w:rPr>
            <w:t>ADANA TOHUM SERTİFİKASYON TEST MÜDÜRLÜĞÜ</w:t>
          </w:r>
        </w:p>
      </w:tc>
      <w:tc>
        <w:tcPr>
          <w:tcW w:w="1266" w:type="dxa"/>
          <w:vAlign w:val="center"/>
        </w:tcPr>
        <w:p w14:paraId="73D9BCD2" w14:textId="77777777" w:rsidR="0052340A" w:rsidRDefault="0052340A" w:rsidP="005234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b/>
              <w:color w:val="000000"/>
            </w:rPr>
          </w:pPr>
          <w:r>
            <w:rPr>
              <w:b/>
              <w:color w:val="000000"/>
            </w:rPr>
            <w:t>Dok. Kodu</w:t>
          </w:r>
        </w:p>
      </w:tc>
      <w:tc>
        <w:tcPr>
          <w:tcW w:w="1687" w:type="dxa"/>
          <w:vAlign w:val="center"/>
        </w:tcPr>
        <w:p w14:paraId="032DB9EE" w14:textId="000A8B11" w:rsidR="0052340A" w:rsidRDefault="007151A6" w:rsidP="005234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color w:val="000000"/>
            </w:rPr>
          </w:pPr>
          <w:r>
            <w:rPr>
              <w:color w:val="000000"/>
            </w:rPr>
            <w:t>ATSTM-FR-29</w:t>
          </w:r>
          <w:bookmarkStart w:id="0" w:name="_GoBack"/>
          <w:bookmarkEnd w:id="0"/>
        </w:p>
      </w:tc>
    </w:tr>
    <w:tr w:rsidR="0052340A" w14:paraId="58B9FF49" w14:textId="77777777" w:rsidTr="0086432D">
      <w:trPr>
        <w:trHeight w:val="331"/>
      </w:trPr>
      <w:tc>
        <w:tcPr>
          <w:tcW w:w="2263" w:type="dxa"/>
          <w:vMerge/>
          <w:vAlign w:val="center"/>
        </w:tcPr>
        <w:p w14:paraId="720E8738" w14:textId="77777777" w:rsidR="0052340A" w:rsidRDefault="0052340A" w:rsidP="005234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4560" w:type="dxa"/>
          <w:vMerge/>
          <w:vAlign w:val="center"/>
        </w:tcPr>
        <w:p w14:paraId="32666C77" w14:textId="77777777" w:rsidR="0052340A" w:rsidRPr="00BD4ACD" w:rsidRDefault="0052340A" w:rsidP="005234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1266" w:type="dxa"/>
          <w:vAlign w:val="center"/>
        </w:tcPr>
        <w:p w14:paraId="1E5BE8D3" w14:textId="77777777" w:rsidR="0052340A" w:rsidRDefault="0052340A" w:rsidP="005234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b/>
              <w:color w:val="000000"/>
            </w:rPr>
          </w:pPr>
          <w:r>
            <w:rPr>
              <w:b/>
              <w:color w:val="000000"/>
            </w:rPr>
            <w:t>Yayın Tar.</w:t>
          </w:r>
        </w:p>
      </w:tc>
      <w:tc>
        <w:tcPr>
          <w:tcW w:w="1687" w:type="dxa"/>
          <w:vAlign w:val="center"/>
        </w:tcPr>
        <w:p w14:paraId="46FFA717" w14:textId="77777777" w:rsidR="0052340A" w:rsidRDefault="0052340A" w:rsidP="005234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color w:val="000000"/>
            </w:rPr>
          </w:pPr>
          <w:r>
            <w:rPr>
              <w:color w:val="000000"/>
            </w:rPr>
            <w:t>09.09.2024</w:t>
          </w:r>
        </w:p>
      </w:tc>
    </w:tr>
    <w:tr w:rsidR="0052340A" w14:paraId="42752A15" w14:textId="77777777" w:rsidTr="0086432D">
      <w:trPr>
        <w:trHeight w:val="331"/>
      </w:trPr>
      <w:tc>
        <w:tcPr>
          <w:tcW w:w="2263" w:type="dxa"/>
          <w:vMerge/>
          <w:vAlign w:val="center"/>
        </w:tcPr>
        <w:p w14:paraId="72837CDE" w14:textId="77777777" w:rsidR="0052340A" w:rsidRDefault="0052340A" w:rsidP="005234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4560" w:type="dxa"/>
          <w:vMerge w:val="restart"/>
          <w:vAlign w:val="center"/>
        </w:tcPr>
        <w:p w14:paraId="395A3953" w14:textId="4EB013A2" w:rsidR="0052340A" w:rsidRPr="00BD4ACD" w:rsidRDefault="0052340A" w:rsidP="005234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center"/>
            <w:rPr>
              <w:color w:val="000000"/>
            </w:rPr>
          </w:pPr>
          <w:r>
            <w:rPr>
              <w:b/>
              <w:sz w:val="24"/>
              <w:szCs w:val="24"/>
            </w:rPr>
            <w:t>MÜŞTERİ GÖRÜŞ VE ŞİKÂYET FORMU</w:t>
          </w:r>
        </w:p>
      </w:tc>
      <w:tc>
        <w:tcPr>
          <w:tcW w:w="1266" w:type="dxa"/>
          <w:vAlign w:val="center"/>
        </w:tcPr>
        <w:p w14:paraId="5555F58D" w14:textId="77777777" w:rsidR="0052340A" w:rsidRDefault="0052340A" w:rsidP="005234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b/>
              <w:color w:val="000000"/>
            </w:rPr>
          </w:pPr>
          <w:r>
            <w:rPr>
              <w:b/>
              <w:color w:val="000000"/>
            </w:rPr>
            <w:t>Rev. No</w:t>
          </w:r>
        </w:p>
      </w:tc>
      <w:tc>
        <w:tcPr>
          <w:tcW w:w="1687" w:type="dxa"/>
          <w:vAlign w:val="center"/>
        </w:tcPr>
        <w:p w14:paraId="5DB9F83D" w14:textId="77777777" w:rsidR="0052340A" w:rsidRDefault="0052340A" w:rsidP="005234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color w:val="000000"/>
            </w:rPr>
          </w:pPr>
          <w:r>
            <w:rPr>
              <w:color w:val="000000"/>
            </w:rPr>
            <w:t>00</w:t>
          </w:r>
        </w:p>
      </w:tc>
    </w:tr>
    <w:tr w:rsidR="0052340A" w14:paraId="1EF75DEF" w14:textId="77777777" w:rsidTr="0086432D">
      <w:trPr>
        <w:trHeight w:val="331"/>
      </w:trPr>
      <w:tc>
        <w:tcPr>
          <w:tcW w:w="2263" w:type="dxa"/>
          <w:vMerge/>
          <w:vAlign w:val="center"/>
        </w:tcPr>
        <w:p w14:paraId="23DC2D04" w14:textId="77777777" w:rsidR="0052340A" w:rsidRDefault="0052340A" w:rsidP="005234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4560" w:type="dxa"/>
          <w:vMerge/>
          <w:vAlign w:val="center"/>
        </w:tcPr>
        <w:p w14:paraId="50B7AD92" w14:textId="77777777" w:rsidR="0052340A" w:rsidRDefault="0052340A" w:rsidP="005234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1266" w:type="dxa"/>
          <w:vAlign w:val="center"/>
        </w:tcPr>
        <w:p w14:paraId="318A9FF1" w14:textId="77777777" w:rsidR="0052340A" w:rsidRDefault="0052340A" w:rsidP="005234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b/>
              <w:color w:val="000000"/>
            </w:rPr>
          </w:pPr>
          <w:r>
            <w:rPr>
              <w:b/>
              <w:color w:val="000000"/>
            </w:rPr>
            <w:t>Rev. Tar.</w:t>
          </w:r>
        </w:p>
      </w:tc>
      <w:tc>
        <w:tcPr>
          <w:tcW w:w="1687" w:type="dxa"/>
          <w:vAlign w:val="center"/>
        </w:tcPr>
        <w:p w14:paraId="2E26BB97" w14:textId="77777777" w:rsidR="0052340A" w:rsidRDefault="0052340A" w:rsidP="005234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color w:val="000000"/>
            </w:rPr>
          </w:pPr>
          <w:r>
            <w:rPr>
              <w:color w:val="000000"/>
            </w:rPr>
            <w:t>-</w:t>
          </w:r>
        </w:p>
      </w:tc>
    </w:tr>
    <w:tr w:rsidR="0052340A" w14:paraId="5C4C7E7B" w14:textId="77777777" w:rsidTr="0086432D">
      <w:trPr>
        <w:trHeight w:val="332"/>
      </w:trPr>
      <w:tc>
        <w:tcPr>
          <w:tcW w:w="2263" w:type="dxa"/>
          <w:vMerge/>
          <w:vAlign w:val="center"/>
        </w:tcPr>
        <w:p w14:paraId="12DB57A5" w14:textId="77777777" w:rsidR="0052340A" w:rsidRDefault="0052340A" w:rsidP="005234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4560" w:type="dxa"/>
          <w:vMerge/>
          <w:vAlign w:val="center"/>
        </w:tcPr>
        <w:p w14:paraId="03BE02CD" w14:textId="77777777" w:rsidR="0052340A" w:rsidRDefault="0052340A" w:rsidP="005234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1266" w:type="dxa"/>
          <w:vAlign w:val="center"/>
        </w:tcPr>
        <w:p w14:paraId="2B7E2C3E" w14:textId="77777777" w:rsidR="0052340A" w:rsidRDefault="0052340A" w:rsidP="005234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b/>
              <w:color w:val="000000"/>
            </w:rPr>
          </w:pPr>
          <w:r>
            <w:rPr>
              <w:b/>
              <w:color w:val="000000"/>
            </w:rPr>
            <w:t>Sayfa</w:t>
          </w:r>
        </w:p>
      </w:tc>
      <w:tc>
        <w:tcPr>
          <w:tcW w:w="1687" w:type="dxa"/>
          <w:vAlign w:val="center"/>
        </w:tcPr>
        <w:p w14:paraId="22742217" w14:textId="196FADA9" w:rsidR="0052340A" w:rsidRDefault="0052340A" w:rsidP="005234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7151A6">
            <w:rPr>
              <w:b/>
              <w:noProof/>
              <w:color w:val="000000"/>
            </w:rPr>
            <w:t>1</w:t>
          </w:r>
          <w:r>
            <w:rPr>
              <w:b/>
              <w:color w:val="000000"/>
            </w:rPr>
            <w:fldChar w:fldCharType="end"/>
          </w:r>
          <w:r>
            <w:rPr>
              <w:color w:val="000000"/>
            </w:rPr>
            <w:t xml:space="preserve"> / </w:t>
          </w: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NUMPAGES</w:instrText>
          </w:r>
          <w:r>
            <w:rPr>
              <w:b/>
              <w:color w:val="000000"/>
            </w:rPr>
            <w:fldChar w:fldCharType="separate"/>
          </w:r>
          <w:r w:rsidR="007151A6">
            <w:rPr>
              <w:b/>
              <w:noProof/>
              <w:color w:val="000000"/>
            </w:rPr>
            <w:t>1</w:t>
          </w:r>
          <w:r>
            <w:rPr>
              <w:b/>
              <w:color w:val="000000"/>
            </w:rPr>
            <w:fldChar w:fldCharType="end"/>
          </w:r>
        </w:p>
      </w:tc>
    </w:tr>
  </w:tbl>
  <w:p w14:paraId="2F435F08" w14:textId="77777777" w:rsidR="0052340A" w:rsidRDefault="0052340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CF9BD" w14:textId="77777777" w:rsidR="00E13A8B" w:rsidRDefault="00E13A8B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6F"/>
    <w:rsid w:val="00184E6F"/>
    <w:rsid w:val="0019089D"/>
    <w:rsid w:val="00250F24"/>
    <w:rsid w:val="002879C3"/>
    <w:rsid w:val="002A6DB7"/>
    <w:rsid w:val="003A246F"/>
    <w:rsid w:val="0052340A"/>
    <w:rsid w:val="007151A6"/>
    <w:rsid w:val="008B1B1B"/>
    <w:rsid w:val="009061A4"/>
    <w:rsid w:val="009F4EBD"/>
    <w:rsid w:val="00D06895"/>
    <w:rsid w:val="00D53EB0"/>
    <w:rsid w:val="00DD5D4A"/>
    <w:rsid w:val="00E13A8B"/>
    <w:rsid w:val="00FB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716D2"/>
  <w15:docId w15:val="{98D37018-F897-46E0-88E6-092897D6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spacing w:line="80" w:lineRule="atLeast"/>
      <w:ind w:right="26"/>
      <w:jc w:val="both"/>
      <w:outlineLvl w:val="2"/>
    </w:pPr>
    <w:rPr>
      <w:rFonts w:ascii="Tahoma" w:hAnsi="Tahoma" w:cs="Tahoma"/>
      <w:b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spacing w:line="360" w:lineRule="auto"/>
      <w:outlineLvl w:val="3"/>
    </w:pPr>
    <w:rPr>
      <w:rFonts w:ascii="Tahoma" w:hAnsi="Tahoma"/>
      <w:b/>
      <w:bCs/>
      <w:sz w:val="23"/>
      <w:szCs w:val="23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jc w:val="right"/>
      <w:outlineLvl w:val="4"/>
    </w:pPr>
    <w:rPr>
      <w:rFonts w:ascii="Tahoma" w:hAnsi="Tahoma"/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spacing w:line="80" w:lineRule="atLeast"/>
      <w:ind w:right="26"/>
      <w:jc w:val="both"/>
      <w:outlineLvl w:val="5"/>
    </w:pPr>
    <w:rPr>
      <w:rFonts w:ascii="Tahoma" w:hAnsi="Tahoma" w:cs="Tahoma"/>
      <w:b/>
      <w:bCs/>
      <w:color w:val="FF0000"/>
    </w:rPr>
  </w:style>
  <w:style w:type="paragraph" w:styleId="Balk7">
    <w:name w:val="heading 7"/>
    <w:basedOn w:val="Normal"/>
    <w:next w:val="Normal"/>
    <w:pPr>
      <w:keepNext/>
      <w:outlineLvl w:val="6"/>
    </w:pPr>
    <w:rPr>
      <w:b/>
      <w:bCs/>
    </w:rPr>
  </w:style>
  <w:style w:type="paragraph" w:styleId="Balk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6">
    <w:name w:val="Char Char6"/>
    <w:rPr>
      <w:rFonts w:ascii="Tahoma" w:eastAsia="Times New Roman" w:hAnsi="Tahoma" w:cs="Tahoma"/>
      <w:b/>
      <w:bCs/>
      <w:w w:val="100"/>
      <w:position w:val="-1"/>
      <w:sz w:val="23"/>
      <w:szCs w:val="23"/>
      <w:effect w:val="none"/>
      <w:vertAlign w:val="baseline"/>
      <w:cs w:val="0"/>
      <w:em w:val="none"/>
      <w:lang w:eastAsia="tr-TR"/>
    </w:rPr>
  </w:style>
  <w:style w:type="character" w:customStyle="1" w:styleId="CharChar5">
    <w:name w:val="Char Char5"/>
    <w:rPr>
      <w:rFonts w:ascii="Tahoma" w:eastAsia="Times New Roman" w:hAnsi="Tahoma" w:cs="Tahoma"/>
      <w:b/>
      <w:w w:val="100"/>
      <w:position w:val="-1"/>
      <w:sz w:val="24"/>
      <w:szCs w:val="24"/>
      <w:effect w:val="none"/>
      <w:vertAlign w:val="baseline"/>
      <w:cs w:val="0"/>
      <w:em w:val="none"/>
      <w:lang w:eastAsia="tr-TR"/>
    </w:rPr>
  </w:style>
  <w:style w:type="paragraph" w:styleId="GvdeMetni">
    <w:name w:val="Body Text"/>
    <w:basedOn w:val="Normal"/>
    <w:pPr>
      <w:jc w:val="center"/>
    </w:pPr>
    <w:rPr>
      <w:rFonts w:ascii="Arial" w:hAnsi="Arial"/>
      <w:b/>
      <w:sz w:val="32"/>
    </w:rPr>
  </w:style>
  <w:style w:type="character" w:customStyle="1" w:styleId="CharChar4">
    <w:name w:val="Char Char4"/>
    <w:rPr>
      <w:rFonts w:ascii="Arial" w:eastAsia="Times New Roman" w:hAnsi="Arial" w:cs="Times New Roman"/>
      <w:b/>
      <w:w w:val="100"/>
      <w:position w:val="-1"/>
      <w:sz w:val="32"/>
      <w:szCs w:val="20"/>
      <w:effect w:val="none"/>
      <w:vertAlign w:val="baseline"/>
      <w:cs w:val="0"/>
      <w:em w:val="none"/>
      <w:lang w:eastAsia="tr-TR"/>
    </w:rPr>
  </w:style>
  <w:style w:type="paragraph" w:customStyle="1" w:styleId="stbilgi1">
    <w:name w:val="Üstbilgi1"/>
    <w:basedOn w:val="Normal"/>
    <w:qFormat/>
  </w:style>
  <w:style w:type="character" w:customStyle="1" w:styleId="CharChar3">
    <w:name w:val="Char Char3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tr-TR"/>
    </w:rPr>
  </w:style>
  <w:style w:type="paragraph" w:customStyle="1" w:styleId="Altbilgi1">
    <w:name w:val="Altbilgi1"/>
    <w:basedOn w:val="Normal"/>
    <w:qFormat/>
  </w:style>
  <w:style w:type="character" w:customStyle="1" w:styleId="CharChar2">
    <w:name w:val="Char Char2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tr-TR"/>
    </w:rPr>
  </w:style>
  <w:style w:type="character" w:styleId="SayfaNumaras">
    <w:name w:val="page numbe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CharChar1">
    <w:name w:val="Char Char1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tr-TR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ltKonuBal1">
    <w:name w:val="Alt Konu Başlığı1"/>
    <w:basedOn w:val="Normal"/>
    <w:next w:val="Normal"/>
    <w:pPr>
      <w:spacing w:after="60"/>
      <w:jc w:val="center"/>
      <w:outlineLvl w:val="1"/>
    </w:pPr>
    <w:rPr>
      <w:rFonts w:ascii="Cambria" w:hAnsi="Cambria"/>
    </w:rPr>
  </w:style>
  <w:style w:type="character" w:customStyle="1" w:styleId="CharChar">
    <w:name w:val="Char Char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harChar7">
    <w:name w:val="Char Char7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character" w:customStyle="1" w:styleId="hilite1">
    <w:name w:val="hilite1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GvdeMetniGirintisi2">
    <w:name w:val="Body Text Indent 2"/>
    <w:basedOn w:val="Normal"/>
    <w:pPr>
      <w:ind w:firstLine="284"/>
      <w:jc w:val="both"/>
    </w:pPr>
    <w:rPr>
      <w:rFonts w:ascii="Tahoma" w:hAnsi="Tahoma" w:cs="Tahoma"/>
      <w:szCs w:val="21"/>
    </w:rPr>
  </w:style>
  <w:style w:type="character" w:customStyle="1" w:styleId="style431">
    <w:name w:val="style431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GvdeMetni2">
    <w:name w:val="Body Text 2"/>
    <w:basedOn w:val="Normal"/>
    <w:pPr>
      <w:jc w:val="both"/>
    </w:pPr>
    <w:rPr>
      <w:rFonts w:ascii="Tahoma" w:hAnsi="Tahoma" w:cs="Tahoma"/>
      <w:szCs w:val="21"/>
    </w:rPr>
  </w:style>
  <w:style w:type="paragraph" w:styleId="GvdeMetni3">
    <w:name w:val="Body Text 3"/>
    <w:basedOn w:val="Normal"/>
    <w:pPr>
      <w:jc w:val="both"/>
    </w:pPr>
    <w:rPr>
      <w:szCs w:val="21"/>
    </w:rPr>
  </w:style>
  <w:style w:type="character" w:styleId="zlenenKpr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GvdeMetniGirintisi3">
    <w:name w:val="Body Text Indent 3"/>
    <w:basedOn w:val="Normal"/>
    <w:pPr>
      <w:ind w:left="284" w:hanging="284"/>
    </w:pPr>
    <w:rPr>
      <w:rFonts w:ascii="Tahoma" w:hAnsi="Tahoma" w:cs="Tahoma"/>
    </w:rPr>
  </w:style>
  <w:style w:type="paragraph" w:styleId="bekMetni">
    <w:name w:val="Block Text"/>
    <w:basedOn w:val="Normal"/>
    <w:pPr>
      <w:ind w:left="708" w:right="227"/>
      <w:jc w:val="both"/>
    </w:pPr>
    <w:rPr>
      <w:rFonts w:ascii="Tahoma" w:hAnsi="Tahoma"/>
    </w:rPr>
  </w:style>
  <w:style w:type="character" w:styleId="Vurgu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GvdeMetniGirintisi">
    <w:name w:val="Body Text Indent"/>
    <w:basedOn w:val="Normal"/>
    <w:pPr>
      <w:spacing w:line="360" w:lineRule="auto"/>
      <w:ind w:left="2835" w:hanging="2835"/>
    </w:pPr>
    <w:rPr>
      <w:rFonts w:ascii="Tahoma" w:hAnsi="Tahoma"/>
      <w:sz w:val="2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3A8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3A8B"/>
    <w:rPr>
      <w:position w:val="-1"/>
    </w:rPr>
  </w:style>
  <w:style w:type="paragraph" w:styleId="AltBilgi">
    <w:name w:val="footer"/>
    <w:basedOn w:val="Normal"/>
    <w:link w:val="AltBilgiChar"/>
    <w:uiPriority w:val="99"/>
    <w:unhideWhenUsed/>
    <w:rsid w:val="00E13A8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A8B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gTLMTzLOIyraBum6GrnxiWYasQ==">AMUW2mVNs5omo8YkDcMRWyLzL1CQVfhyBX1l7plWAOmd4q7+cAejYp7Qq9kTHE/rroPRD+onii2fPzVuFqBirNdDMEJsP6hxlWVG8b45pLooLLBLFoevHCI=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1EA56ACBCFB0B40A11FCAC504E8331A" ma:contentTypeVersion="1" ma:contentTypeDescription="Yeni belge oluşturun." ma:contentTypeScope="" ma:versionID="e2b9ea79352772dff18139f5531ee523">
  <xsd:schema xmlns:xsd="http://www.w3.org/2001/XMLSchema" xmlns:xs="http://www.w3.org/2001/XMLSchema" xmlns:p="http://schemas.microsoft.com/office/2006/metadata/properties" xmlns:ns1="http://schemas.microsoft.com/sharepoint/v3" xmlns:ns2="60aa19c2-2bd1-427c-b796-f0c3f5664e45" targetNamespace="http://schemas.microsoft.com/office/2006/metadata/properties" ma:root="true" ma:fieldsID="3096c9504664493b15e3e9a44e2dc79b" ns1:_="" ns2:_="">
    <xsd:import namespace="http://schemas.microsoft.com/sharepoint/v3"/>
    <xsd:import namespace="60aa19c2-2bd1-427c-b796-f0c3f5664e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a19c2-2bd1-427c-b796-f0c3f5664e4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YayinBitisTarihi xmlns="60aa19c2-2bd1-427c-b796-f0c3f5664e45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E2D483-2FF1-4FF8-9474-FDE07B1BD1A1}"/>
</file>

<file path=customXml/itemProps3.xml><?xml version="1.0" encoding="utf-8"?>
<ds:datastoreItem xmlns:ds="http://schemas.openxmlformats.org/officeDocument/2006/customXml" ds:itemID="{F3AD06FC-B872-4125-A5FA-D37BD6D0A350}"/>
</file>

<file path=customXml/itemProps4.xml><?xml version="1.0" encoding="utf-8"?>
<ds:datastoreItem xmlns:ds="http://schemas.openxmlformats.org/officeDocument/2006/customXml" ds:itemID="{F79B96B4-9842-4E0F-8042-6E8D99ED09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TSTM</cp:lastModifiedBy>
  <cp:revision>7</cp:revision>
  <dcterms:created xsi:type="dcterms:W3CDTF">2014-05-23T12:01:00Z</dcterms:created>
  <dcterms:modified xsi:type="dcterms:W3CDTF">2025-08-21T07:28:00Z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0x010100E1EA56ACBCFB0B40A11FCAC504E8331A</vt:lpwstr>
  </property>
</Properties>
</file>