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F7" w:rsidRPr="00690DF7" w:rsidRDefault="00690DF7" w:rsidP="00690DF7">
      <w:pPr>
        <w:shd w:val="clear" w:color="auto" w:fill="F8F8F8"/>
        <w:ind w:right="0"/>
        <w:jc w:val="center"/>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SALDA GÖLÜ TABİAT PARKI BAKIM ONARIM VE ÇEVRE DÜZENLEMESİ</w:t>
      </w:r>
    </w:p>
    <w:p w:rsidR="00690DF7" w:rsidRPr="00690DF7" w:rsidRDefault="00690DF7" w:rsidP="00690DF7">
      <w:pPr>
        <w:ind w:right="0"/>
        <w:rPr>
          <w:rFonts w:ascii="Times New Roman" w:eastAsia="Times New Roman" w:hAnsi="Times New Roman" w:cs="Times New Roman"/>
          <w:sz w:val="24"/>
          <w:szCs w:val="24"/>
          <w:lang w:eastAsia="tr-TR"/>
        </w:rPr>
      </w:pPr>
      <w:r w:rsidRPr="00690DF7">
        <w:rPr>
          <w:rFonts w:ascii="Helvetica" w:eastAsia="Times New Roman" w:hAnsi="Helvetica" w:cs="Helvetica"/>
          <w:b/>
          <w:bCs/>
          <w:color w:val="585858"/>
          <w:sz w:val="20"/>
          <w:szCs w:val="20"/>
          <w:u w:val="single"/>
          <w:shd w:val="clear" w:color="auto" w:fill="F8F8F8"/>
          <w:lang w:eastAsia="tr-TR"/>
        </w:rPr>
        <w:t>TARIM VE ORMAN BAKANLIĞI VI. BÖLGE</w:t>
      </w:r>
      <w:r w:rsidR="00970DA8">
        <w:rPr>
          <w:rFonts w:ascii="Helvetica" w:eastAsia="Times New Roman" w:hAnsi="Helvetica" w:cs="Helvetica"/>
          <w:b/>
          <w:bCs/>
          <w:color w:val="585858"/>
          <w:sz w:val="20"/>
          <w:szCs w:val="20"/>
          <w:u w:val="single"/>
          <w:shd w:val="clear" w:color="auto" w:fill="F8F8F8"/>
          <w:lang w:eastAsia="tr-TR"/>
        </w:rPr>
        <w:t xml:space="preserve"> MÜDÜRLÜĞÜ</w:t>
      </w:r>
      <w:r w:rsidR="00496D39">
        <w:rPr>
          <w:rFonts w:ascii="Helvetica" w:eastAsia="Times New Roman" w:hAnsi="Helvetica" w:cs="Helvetica"/>
          <w:b/>
          <w:bCs/>
          <w:color w:val="585858"/>
          <w:sz w:val="20"/>
          <w:szCs w:val="20"/>
          <w:u w:val="single"/>
          <w:shd w:val="clear" w:color="auto" w:fill="F8F8F8"/>
          <w:lang w:eastAsia="tr-TR"/>
        </w:rPr>
        <w:t xml:space="preserve"> ( BURDUR )</w:t>
      </w:r>
      <w:bookmarkStart w:id="0" w:name="_GoBack"/>
      <w:bookmarkEnd w:id="0"/>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118ABE"/>
          <w:sz w:val="20"/>
          <w:szCs w:val="20"/>
          <w:shd w:val="clear" w:color="auto" w:fill="F8F8F8"/>
          <w:lang w:eastAsia="tr-TR"/>
        </w:rPr>
        <w:t>SALDA GÖLÜ TABİAT PARKI BAKIM ONARIM VE ÇEVRE DÜZENLEMESİ</w:t>
      </w:r>
      <w:r w:rsidRPr="00690DF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2019/190320</w:t>
            </w:r>
          </w:p>
        </w:tc>
      </w:tr>
    </w:tbl>
    <w:p w:rsidR="00690DF7" w:rsidRPr="00690DF7" w:rsidRDefault="00690DF7" w:rsidP="00690DF7">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90DF7" w:rsidRPr="00690DF7" w:rsidTr="00690DF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B04935"/>
                <w:sz w:val="20"/>
                <w:szCs w:val="20"/>
                <w:lang w:eastAsia="tr-TR"/>
              </w:rPr>
              <w:t>1-İdarenin</w:t>
            </w:r>
          </w:p>
        </w:tc>
      </w:tr>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a)</w:t>
            </w:r>
            <w:r w:rsidRPr="00690DF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b/>
                <w:bCs/>
                <w:color w:val="118ABE"/>
                <w:sz w:val="20"/>
                <w:szCs w:val="20"/>
                <w:lang w:eastAsia="tr-TR"/>
              </w:rPr>
              <w:t>Bahçelievler Mah. Stadyum Cad. No: 1 BURDUR/MERKEZ BURDUR MERKEZ/BURDUR</w:t>
            </w:r>
          </w:p>
        </w:tc>
      </w:tr>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b)</w:t>
            </w:r>
            <w:r w:rsidRPr="00690DF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proofErr w:type="gramStart"/>
            <w:r w:rsidRPr="00690DF7">
              <w:rPr>
                <w:rFonts w:ascii="Helvetica" w:eastAsia="Times New Roman" w:hAnsi="Helvetica" w:cs="Helvetica"/>
                <w:b/>
                <w:bCs/>
                <w:color w:val="118ABE"/>
                <w:sz w:val="20"/>
                <w:szCs w:val="20"/>
                <w:lang w:eastAsia="tr-TR"/>
              </w:rPr>
              <w:t>2482333613</w:t>
            </w:r>
            <w:proofErr w:type="gramEnd"/>
            <w:r w:rsidRPr="00690DF7">
              <w:rPr>
                <w:rFonts w:ascii="Helvetica" w:eastAsia="Times New Roman" w:hAnsi="Helvetica" w:cs="Helvetica"/>
                <w:b/>
                <w:bCs/>
                <w:color w:val="118ABE"/>
                <w:sz w:val="20"/>
                <w:szCs w:val="20"/>
                <w:lang w:eastAsia="tr-TR"/>
              </w:rPr>
              <w:t xml:space="preserve"> - 2482122383</w:t>
            </w:r>
          </w:p>
        </w:tc>
      </w:tr>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c)</w:t>
            </w:r>
            <w:r w:rsidRPr="00690DF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proofErr w:type="gramStart"/>
            <w:r>
              <w:rPr>
                <w:rFonts w:ascii="Helvetica" w:eastAsia="Times New Roman" w:hAnsi="Helvetica" w:cs="Helvetica"/>
                <w:b/>
                <w:bCs/>
                <w:color w:val="118ABE"/>
                <w:sz w:val="20"/>
                <w:szCs w:val="20"/>
                <w:lang w:eastAsia="tr-TR"/>
              </w:rPr>
              <w:t>burdur</w:t>
            </w:r>
            <w:proofErr w:type="gramEnd"/>
            <w:r w:rsidRPr="00690DF7">
              <w:rPr>
                <w:rFonts w:ascii="Helvetica" w:eastAsia="Times New Roman" w:hAnsi="Helvetica" w:cs="Helvetica"/>
                <w:b/>
                <w:bCs/>
                <w:color w:val="118ABE"/>
                <w:sz w:val="20"/>
                <w:szCs w:val="20"/>
                <w:lang w:eastAsia="tr-TR"/>
              </w:rPr>
              <w:t>.dkmp@tarimorman.gov.tr</w:t>
            </w:r>
          </w:p>
        </w:tc>
      </w:tr>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ç)</w:t>
            </w:r>
            <w:r w:rsidRPr="00690DF7">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https://ekap.kik.gov.tr/EKAP/</w:t>
            </w:r>
          </w:p>
        </w:tc>
      </w:tr>
    </w:tbl>
    <w:p w:rsidR="00690DF7" w:rsidRPr="00690DF7" w:rsidRDefault="00690DF7" w:rsidP="00690DF7">
      <w:pPr>
        <w:ind w:right="0"/>
        <w:rPr>
          <w:rFonts w:ascii="Times New Roman" w:eastAsia="Times New Roman" w:hAnsi="Times New Roman" w:cs="Times New Roman"/>
          <w:sz w:val="24"/>
          <w:szCs w:val="24"/>
          <w:lang w:eastAsia="tr-TR"/>
        </w:rPr>
      </w:pP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a)</w:t>
            </w:r>
            <w:r w:rsidRPr="00690DF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b/>
                <w:bCs/>
                <w:color w:val="118ABE"/>
                <w:sz w:val="20"/>
                <w:szCs w:val="20"/>
                <w:lang w:eastAsia="tr-TR"/>
              </w:rPr>
              <w:t>Tuvalet Tadilatı (30m2), 3 Adet Bulaşık Yıkama Ünitesi Tadilatı, 6m2 Ahşap Büfe ve Ahşap Mescit Yapımı (30m2),Kır Lokantası etrafı peyzaj işlerinin yapılması</w:t>
            </w:r>
            <w:r w:rsidRPr="00690DF7">
              <w:rPr>
                <w:rFonts w:ascii="Helvetica" w:eastAsia="Times New Roman" w:hAnsi="Helvetica" w:cs="Helvetica"/>
                <w:b/>
                <w:bCs/>
                <w:color w:val="118ABE"/>
                <w:sz w:val="20"/>
                <w:szCs w:val="20"/>
                <w:lang w:eastAsia="tr-TR"/>
              </w:rPr>
              <w:br/>
              <w:t xml:space="preserve">Ayrıntılı bilgiye </w:t>
            </w:r>
            <w:proofErr w:type="spellStart"/>
            <w:r w:rsidRPr="00690DF7">
              <w:rPr>
                <w:rFonts w:ascii="Helvetica" w:eastAsia="Times New Roman" w:hAnsi="Helvetica" w:cs="Helvetica"/>
                <w:b/>
                <w:bCs/>
                <w:color w:val="118ABE"/>
                <w:sz w:val="20"/>
                <w:szCs w:val="20"/>
                <w:lang w:eastAsia="tr-TR"/>
              </w:rPr>
              <w:t>EKAP’ta</w:t>
            </w:r>
            <w:proofErr w:type="spellEnd"/>
            <w:r w:rsidRPr="00690DF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b)</w:t>
            </w:r>
            <w:r w:rsidRPr="00690DF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b/>
                <w:bCs/>
                <w:color w:val="118ABE"/>
                <w:sz w:val="20"/>
                <w:szCs w:val="20"/>
                <w:lang w:eastAsia="tr-TR"/>
              </w:rPr>
              <w:t>BURDUR-YEŞİLOVA</w:t>
            </w:r>
          </w:p>
        </w:tc>
      </w:tr>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c)</w:t>
            </w:r>
            <w:r w:rsidRPr="00690DF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Sözleşmenin imzalandığı tarihten itibaren </w:t>
            </w:r>
            <w:r w:rsidRPr="00690DF7">
              <w:rPr>
                <w:rFonts w:ascii="Helvetica" w:eastAsia="Times New Roman" w:hAnsi="Helvetica" w:cs="Helvetica"/>
                <w:b/>
                <w:bCs/>
                <w:color w:val="118ABE"/>
                <w:sz w:val="20"/>
                <w:szCs w:val="20"/>
                <w:lang w:eastAsia="tr-TR"/>
              </w:rPr>
              <w:t>10</w:t>
            </w:r>
            <w:r w:rsidRPr="00690DF7">
              <w:rPr>
                <w:rFonts w:ascii="Helvetica" w:eastAsia="Times New Roman" w:hAnsi="Helvetica" w:cs="Helvetica"/>
                <w:color w:val="585858"/>
                <w:sz w:val="20"/>
                <w:szCs w:val="20"/>
                <w:lang w:eastAsia="tr-TR"/>
              </w:rPr>
              <w:t> gün içinde </w:t>
            </w:r>
            <w:r w:rsidRPr="00690DF7">
              <w:rPr>
                <w:rFonts w:ascii="Helvetica" w:eastAsia="Times New Roman" w:hAnsi="Helvetica" w:cs="Helvetica"/>
                <w:color w:val="585858"/>
                <w:sz w:val="20"/>
                <w:szCs w:val="20"/>
                <w:lang w:eastAsia="tr-TR"/>
              </w:rPr>
              <w:br/>
              <w:t>yer teslimi yapılarak işe başlanacaktır.</w:t>
            </w:r>
          </w:p>
        </w:tc>
      </w:tr>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ç)</w:t>
            </w:r>
            <w:r w:rsidRPr="00690DF7">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Yer tesliminden itibaren </w:t>
            </w:r>
            <w:r w:rsidRPr="00690DF7">
              <w:rPr>
                <w:rFonts w:ascii="Helvetica" w:eastAsia="Times New Roman" w:hAnsi="Helvetica" w:cs="Helvetica"/>
                <w:b/>
                <w:bCs/>
                <w:color w:val="118ABE"/>
                <w:sz w:val="20"/>
                <w:szCs w:val="20"/>
                <w:lang w:eastAsia="tr-TR"/>
              </w:rPr>
              <w:t>75 (yetmiş beş) takvim günüdür</w:t>
            </w:r>
            <w:r w:rsidRPr="00690DF7">
              <w:rPr>
                <w:rFonts w:ascii="Helvetica" w:eastAsia="Times New Roman" w:hAnsi="Helvetica" w:cs="Helvetica"/>
                <w:color w:val="585858"/>
                <w:sz w:val="20"/>
                <w:szCs w:val="20"/>
                <w:lang w:eastAsia="tr-TR"/>
              </w:rPr>
              <w:t>.</w:t>
            </w:r>
          </w:p>
        </w:tc>
      </w:tr>
    </w:tbl>
    <w:p w:rsidR="00690DF7" w:rsidRPr="00690DF7" w:rsidRDefault="00690DF7" w:rsidP="00690DF7">
      <w:pPr>
        <w:ind w:right="0"/>
        <w:rPr>
          <w:rFonts w:ascii="Times New Roman" w:eastAsia="Times New Roman" w:hAnsi="Times New Roman" w:cs="Times New Roman"/>
          <w:sz w:val="24"/>
          <w:szCs w:val="24"/>
          <w:lang w:eastAsia="tr-TR"/>
        </w:rPr>
      </w:pP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a)</w:t>
            </w:r>
            <w:r w:rsidRPr="00690DF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b/>
                <w:bCs/>
                <w:color w:val="118ABE"/>
                <w:sz w:val="20"/>
                <w:szCs w:val="20"/>
                <w:lang w:eastAsia="tr-TR"/>
              </w:rPr>
              <w:t>Bahçelievler Mahallesi Stadyum Cad. No:1 BURDUR/MERKEZ</w:t>
            </w:r>
          </w:p>
        </w:tc>
      </w:tr>
      <w:tr w:rsidR="00690DF7" w:rsidRPr="00690DF7" w:rsidTr="00690D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b)</w:t>
            </w:r>
            <w:r w:rsidRPr="00690DF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b/>
                <w:bCs/>
                <w:color w:val="118ABE"/>
                <w:sz w:val="20"/>
                <w:szCs w:val="20"/>
                <w:lang w:eastAsia="tr-TR"/>
              </w:rPr>
              <w:t xml:space="preserve">02.05.2019 - </w:t>
            </w:r>
            <w:proofErr w:type="gramStart"/>
            <w:r w:rsidRPr="00690DF7">
              <w:rPr>
                <w:rFonts w:ascii="Helvetica" w:eastAsia="Times New Roman" w:hAnsi="Helvetica" w:cs="Helvetica"/>
                <w:b/>
                <w:bCs/>
                <w:color w:val="118ABE"/>
                <w:sz w:val="20"/>
                <w:szCs w:val="20"/>
                <w:lang w:eastAsia="tr-TR"/>
              </w:rPr>
              <w:t>11:00</w:t>
            </w:r>
            <w:proofErr w:type="gramEnd"/>
          </w:p>
        </w:tc>
      </w:tr>
    </w:tbl>
    <w:p w:rsidR="00690DF7" w:rsidRPr="00690DF7" w:rsidRDefault="00690DF7" w:rsidP="00690DF7">
      <w:pPr>
        <w:ind w:right="0"/>
        <w:rPr>
          <w:rFonts w:ascii="Times New Roman" w:eastAsia="Times New Roman" w:hAnsi="Times New Roman" w:cs="Times New Roman"/>
          <w:sz w:val="24"/>
          <w:szCs w:val="24"/>
          <w:lang w:eastAsia="tr-TR"/>
        </w:rPr>
      </w:pP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90DF7">
        <w:rPr>
          <w:rFonts w:ascii="Helvetica" w:eastAsia="Times New Roman" w:hAnsi="Helvetica" w:cs="Helvetica"/>
          <w:color w:val="585858"/>
          <w:sz w:val="20"/>
          <w:szCs w:val="20"/>
          <w:lang w:eastAsia="tr-TR"/>
        </w:rPr>
        <w:br/>
      </w:r>
      <w:proofErr w:type="gramStart"/>
      <w:r w:rsidRPr="00690DF7">
        <w:rPr>
          <w:rFonts w:ascii="Helvetica" w:eastAsia="Times New Roman" w:hAnsi="Helvetica" w:cs="Helvetica"/>
          <w:b/>
          <w:bCs/>
          <w:color w:val="585858"/>
          <w:sz w:val="20"/>
          <w:szCs w:val="20"/>
          <w:shd w:val="clear" w:color="auto" w:fill="F8F8F8"/>
          <w:lang w:eastAsia="tr-TR"/>
        </w:rPr>
        <w:t>4.1</w:t>
      </w:r>
      <w:proofErr w:type="gramEnd"/>
      <w:r w:rsidRPr="00690DF7">
        <w:rPr>
          <w:rFonts w:ascii="Helvetica" w:eastAsia="Times New Roman" w:hAnsi="Helvetica" w:cs="Helvetica"/>
          <w:b/>
          <w:bCs/>
          <w:color w:val="585858"/>
          <w:sz w:val="20"/>
          <w:szCs w:val="20"/>
          <w:shd w:val="clear" w:color="auto" w:fill="F8F8F8"/>
          <w:lang w:eastAsia="tr-TR"/>
        </w:rPr>
        <w:t>.</w:t>
      </w:r>
      <w:r w:rsidRPr="00690DF7">
        <w:rPr>
          <w:rFonts w:ascii="Helvetica" w:eastAsia="Times New Roman" w:hAnsi="Helvetica" w:cs="Helvetica"/>
          <w:color w:val="585858"/>
          <w:sz w:val="20"/>
          <w:szCs w:val="20"/>
          <w:shd w:val="clear" w:color="auto" w:fill="F8F8F8"/>
          <w:lang w:eastAsia="tr-TR"/>
        </w:rPr>
        <w:t> İhaleye katılma şartları ve istenilen belgeler: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4.1.2.</w:t>
      </w:r>
      <w:r w:rsidRPr="00690DF7">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4.1.2.1.</w:t>
      </w:r>
      <w:r w:rsidRPr="00690DF7">
        <w:rPr>
          <w:rFonts w:ascii="Helvetica" w:eastAsia="Times New Roman" w:hAnsi="Helvetica" w:cs="Helvetica"/>
          <w:color w:val="585858"/>
          <w:sz w:val="20"/>
          <w:szCs w:val="20"/>
          <w:shd w:val="clear" w:color="auto" w:fill="F8F8F8"/>
          <w:lang w:eastAsia="tr-TR"/>
        </w:rPr>
        <w:t> Gerçek kişi olması halinde, noter tasdikli imza beyannamesi. </w:t>
      </w:r>
      <w:r w:rsidRPr="00690DF7">
        <w:rPr>
          <w:rFonts w:ascii="Helvetica" w:eastAsia="Times New Roman" w:hAnsi="Helvetica" w:cs="Helvetica"/>
          <w:color w:val="585858"/>
          <w:sz w:val="20"/>
          <w:szCs w:val="20"/>
          <w:lang w:eastAsia="tr-TR"/>
        </w:rPr>
        <w:br/>
      </w:r>
      <w:proofErr w:type="gramStart"/>
      <w:r w:rsidRPr="00690DF7">
        <w:rPr>
          <w:rFonts w:ascii="Helvetica" w:eastAsia="Times New Roman" w:hAnsi="Helvetica" w:cs="Helvetica"/>
          <w:b/>
          <w:bCs/>
          <w:color w:val="585858"/>
          <w:sz w:val="20"/>
          <w:szCs w:val="20"/>
          <w:shd w:val="clear" w:color="auto" w:fill="F8F8F8"/>
          <w:lang w:eastAsia="tr-TR"/>
        </w:rPr>
        <w:t>4.1.2.2.</w:t>
      </w:r>
      <w:r w:rsidRPr="00690DF7">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4.1.3.</w:t>
      </w:r>
      <w:r w:rsidRPr="00690DF7">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4.1.4.</w:t>
      </w:r>
      <w:r w:rsidRPr="00690DF7">
        <w:rPr>
          <w:rFonts w:ascii="Helvetica" w:eastAsia="Times New Roman" w:hAnsi="Helvetica" w:cs="Helvetica"/>
          <w:color w:val="585858"/>
          <w:sz w:val="20"/>
          <w:szCs w:val="20"/>
          <w:shd w:val="clear" w:color="auto" w:fill="F8F8F8"/>
          <w:lang w:eastAsia="tr-TR"/>
        </w:rPr>
        <w:t> Şekli ve içeriği İdari Şartnamede belirlenen geçici teminat.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4.1.5</w:t>
      </w:r>
      <w:r w:rsidRPr="00690DF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690DF7">
        <w:rPr>
          <w:rFonts w:ascii="Helvetica" w:eastAsia="Times New Roman" w:hAnsi="Helvetica" w:cs="Helvetica"/>
          <w:color w:val="585858"/>
          <w:sz w:val="20"/>
          <w:szCs w:val="20"/>
          <w:lang w:eastAsia="tr-TR"/>
        </w:rPr>
        <w:br/>
      </w:r>
      <w:proofErr w:type="gramStart"/>
      <w:r w:rsidRPr="00690DF7">
        <w:rPr>
          <w:rFonts w:ascii="Helvetica" w:eastAsia="Times New Roman" w:hAnsi="Helvetica" w:cs="Helvetica"/>
          <w:b/>
          <w:bCs/>
          <w:color w:val="585858"/>
          <w:sz w:val="20"/>
          <w:szCs w:val="20"/>
          <w:shd w:val="clear" w:color="auto" w:fill="F8F8F8"/>
          <w:lang w:eastAsia="tr-TR"/>
        </w:rPr>
        <w:t>4.1.6</w:t>
      </w:r>
      <w:r w:rsidRPr="00690DF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90DF7">
              <w:rPr>
                <w:rFonts w:ascii="Helvetica" w:eastAsia="Times New Roman" w:hAnsi="Helvetica" w:cs="Helvetica"/>
                <w:b/>
                <w:bCs/>
                <w:color w:val="585858"/>
                <w:sz w:val="20"/>
                <w:szCs w:val="20"/>
                <w:lang w:eastAsia="tr-TR"/>
              </w:rPr>
              <w:t>kriterler</w:t>
            </w:r>
            <w:proofErr w:type="gramEnd"/>
            <w:r w:rsidRPr="00690DF7">
              <w:rPr>
                <w:rFonts w:ascii="Helvetica" w:eastAsia="Times New Roman" w:hAnsi="Helvetica" w:cs="Helvetica"/>
                <w:b/>
                <w:bCs/>
                <w:color w:val="585858"/>
                <w:sz w:val="20"/>
                <w:szCs w:val="20"/>
                <w:lang w:eastAsia="tr-TR"/>
              </w:rPr>
              <w:t>:</w:t>
            </w:r>
          </w:p>
        </w:tc>
      </w:tr>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 xml:space="preserve">İdare tarafından ekonomik ve mali yeterliğe ilişkin </w:t>
            </w:r>
            <w:proofErr w:type="gramStart"/>
            <w:r w:rsidRPr="00690DF7">
              <w:rPr>
                <w:rFonts w:ascii="Helvetica" w:eastAsia="Times New Roman" w:hAnsi="Helvetica" w:cs="Helvetica"/>
                <w:color w:val="585858"/>
                <w:sz w:val="20"/>
                <w:szCs w:val="20"/>
                <w:lang w:eastAsia="tr-TR"/>
              </w:rPr>
              <w:t>kriter</w:t>
            </w:r>
            <w:proofErr w:type="gramEnd"/>
            <w:r w:rsidRPr="00690DF7">
              <w:rPr>
                <w:rFonts w:ascii="Helvetica" w:eastAsia="Times New Roman" w:hAnsi="Helvetica" w:cs="Helvetica"/>
                <w:color w:val="585858"/>
                <w:sz w:val="20"/>
                <w:szCs w:val="20"/>
                <w:lang w:eastAsia="tr-TR"/>
              </w:rPr>
              <w:t xml:space="preserve"> belirtilmemiştir.</w:t>
            </w:r>
          </w:p>
        </w:tc>
      </w:tr>
    </w:tbl>
    <w:p w:rsidR="00690DF7" w:rsidRPr="00690DF7" w:rsidRDefault="00690DF7" w:rsidP="00690DF7">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90DF7">
              <w:rPr>
                <w:rFonts w:ascii="Helvetica" w:eastAsia="Times New Roman" w:hAnsi="Helvetica" w:cs="Helvetica"/>
                <w:b/>
                <w:bCs/>
                <w:color w:val="585858"/>
                <w:sz w:val="20"/>
                <w:szCs w:val="20"/>
                <w:lang w:eastAsia="tr-TR"/>
              </w:rPr>
              <w:t>kriterler</w:t>
            </w:r>
            <w:proofErr w:type="gramEnd"/>
            <w:r w:rsidRPr="00690DF7">
              <w:rPr>
                <w:rFonts w:ascii="Helvetica" w:eastAsia="Times New Roman" w:hAnsi="Helvetica" w:cs="Helvetica"/>
                <w:b/>
                <w:bCs/>
                <w:color w:val="585858"/>
                <w:sz w:val="20"/>
                <w:szCs w:val="20"/>
                <w:lang w:eastAsia="tr-TR"/>
              </w:rPr>
              <w:t>:</w:t>
            </w:r>
          </w:p>
        </w:tc>
      </w:tr>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4.3.1. İş deneyim belgeleri:</w:t>
            </w:r>
          </w:p>
        </w:tc>
      </w:tr>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Son on beş yıl içinde bedel içeren bir sözleşme kapsamında taahhüt edilen ve teklif edilen bedelin </w:t>
            </w:r>
            <w:r w:rsidRPr="00690DF7">
              <w:rPr>
                <w:rFonts w:ascii="Helvetica" w:eastAsia="Times New Roman" w:hAnsi="Helvetica" w:cs="Helvetica"/>
                <w:b/>
                <w:bCs/>
                <w:color w:val="118ABE"/>
                <w:sz w:val="20"/>
                <w:szCs w:val="20"/>
                <w:lang w:eastAsia="tr-TR"/>
              </w:rPr>
              <w:t>% 50</w:t>
            </w:r>
            <w:r w:rsidRPr="00690DF7">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690DF7" w:rsidRPr="00690DF7" w:rsidRDefault="00690DF7" w:rsidP="00690DF7">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4.4.1.</w:t>
            </w:r>
            <w:r w:rsidRPr="00690DF7">
              <w:rPr>
                <w:rFonts w:ascii="Helvetica" w:eastAsia="Times New Roman" w:hAnsi="Helvetica" w:cs="Helvetica"/>
                <w:color w:val="585858"/>
                <w:sz w:val="20"/>
                <w:szCs w:val="20"/>
                <w:lang w:eastAsia="tr-TR"/>
              </w:rPr>
              <w:t> Bu ihalede benzer iş olarak kabul edilecek işler:</w:t>
            </w:r>
          </w:p>
        </w:tc>
      </w:tr>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b/>
                <w:bCs/>
                <w:color w:val="118ABE"/>
                <w:sz w:val="20"/>
                <w:szCs w:val="20"/>
                <w:lang w:eastAsia="tr-TR"/>
              </w:rPr>
            </w:pPr>
            <w:r w:rsidRPr="00690DF7">
              <w:rPr>
                <w:rFonts w:ascii="Helvetica" w:eastAsia="Times New Roman" w:hAnsi="Helvetica" w:cs="Helvetica"/>
                <w:b/>
                <w:bCs/>
                <w:color w:val="118ABE"/>
                <w:sz w:val="20"/>
                <w:szCs w:val="20"/>
                <w:lang w:eastAsia="tr-TR"/>
              </w:rPr>
              <w:t>A.XVIII. Grup Saha İşleri</w:t>
            </w:r>
          </w:p>
          <w:p w:rsidR="00690DF7" w:rsidRPr="00690DF7" w:rsidRDefault="00690DF7" w:rsidP="00690DF7">
            <w:pPr>
              <w:spacing w:line="240" w:lineRule="atLeast"/>
              <w:ind w:right="0"/>
              <w:rPr>
                <w:rFonts w:ascii="Helvetica" w:eastAsia="Times New Roman" w:hAnsi="Helvetica" w:cs="Helvetica"/>
                <w:b/>
                <w:bCs/>
                <w:color w:val="118ABE"/>
                <w:sz w:val="20"/>
                <w:szCs w:val="20"/>
                <w:lang w:eastAsia="tr-TR"/>
              </w:rPr>
            </w:pPr>
            <w:r w:rsidRPr="00690DF7">
              <w:rPr>
                <w:rFonts w:ascii="Helvetica" w:eastAsia="Times New Roman" w:hAnsi="Helvetica" w:cs="Helvetica"/>
                <w:b/>
                <w:bCs/>
                <w:color w:val="118ABE"/>
                <w:sz w:val="20"/>
                <w:szCs w:val="20"/>
                <w:lang w:eastAsia="tr-TR"/>
              </w:rPr>
              <w:t>B.III. Grup Saha İşleri</w:t>
            </w:r>
          </w:p>
          <w:p w:rsidR="00690DF7" w:rsidRPr="00690DF7" w:rsidRDefault="00690DF7" w:rsidP="00690DF7">
            <w:pPr>
              <w:spacing w:line="240" w:lineRule="atLeast"/>
              <w:ind w:right="0"/>
              <w:rPr>
                <w:rFonts w:ascii="Helvetica" w:eastAsia="Times New Roman" w:hAnsi="Helvetica" w:cs="Helvetica"/>
                <w:b/>
                <w:bCs/>
                <w:color w:val="118ABE"/>
                <w:sz w:val="20"/>
                <w:szCs w:val="20"/>
                <w:lang w:eastAsia="tr-TR"/>
              </w:rPr>
            </w:pPr>
            <w:r w:rsidRPr="00690DF7">
              <w:rPr>
                <w:rFonts w:ascii="Helvetica" w:eastAsia="Times New Roman" w:hAnsi="Helvetica" w:cs="Helvetica"/>
                <w:b/>
                <w:bCs/>
                <w:color w:val="118ABE"/>
                <w:sz w:val="20"/>
                <w:szCs w:val="20"/>
                <w:lang w:eastAsia="tr-TR"/>
              </w:rPr>
              <w:t> </w:t>
            </w:r>
          </w:p>
        </w:tc>
      </w:tr>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585858"/>
                <w:sz w:val="20"/>
                <w:szCs w:val="20"/>
                <w:lang w:eastAsia="tr-TR"/>
              </w:rPr>
              <w:t>4.4.2.</w:t>
            </w:r>
            <w:r w:rsidRPr="00690DF7">
              <w:rPr>
                <w:rFonts w:ascii="Helvetica" w:eastAsia="Times New Roman" w:hAnsi="Helvetica" w:cs="Helvetica"/>
                <w:color w:val="585858"/>
                <w:sz w:val="20"/>
                <w:szCs w:val="20"/>
                <w:lang w:eastAsia="tr-TR"/>
              </w:rPr>
              <w:t> Benzer işe denk sayılacak mühendislik veya mimarlık bölümleri:</w:t>
            </w:r>
          </w:p>
        </w:tc>
      </w:tr>
      <w:tr w:rsidR="00690DF7" w:rsidRPr="00690DF7" w:rsidTr="00690D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0DF7" w:rsidRPr="00690DF7" w:rsidRDefault="00690DF7" w:rsidP="00690DF7">
            <w:pPr>
              <w:spacing w:line="240" w:lineRule="atLeast"/>
              <w:ind w:right="0"/>
              <w:rPr>
                <w:rFonts w:ascii="Helvetica" w:eastAsia="Times New Roman" w:hAnsi="Helvetica" w:cs="Helvetica"/>
                <w:color w:val="585858"/>
                <w:sz w:val="20"/>
                <w:szCs w:val="20"/>
                <w:lang w:eastAsia="tr-TR"/>
              </w:rPr>
            </w:pPr>
            <w:r w:rsidRPr="00690DF7">
              <w:rPr>
                <w:rFonts w:ascii="Helvetica" w:eastAsia="Times New Roman" w:hAnsi="Helvetica" w:cs="Helvetica"/>
                <w:b/>
                <w:bCs/>
                <w:color w:val="118ABE"/>
                <w:sz w:val="20"/>
                <w:szCs w:val="20"/>
                <w:lang w:eastAsia="tr-TR"/>
              </w:rPr>
              <w:t xml:space="preserve">İnşaat </w:t>
            </w:r>
            <w:proofErr w:type="spellStart"/>
            <w:proofErr w:type="gramStart"/>
            <w:r w:rsidRPr="00690DF7">
              <w:rPr>
                <w:rFonts w:ascii="Helvetica" w:eastAsia="Times New Roman" w:hAnsi="Helvetica" w:cs="Helvetica"/>
                <w:b/>
                <w:bCs/>
                <w:color w:val="118ABE"/>
                <w:sz w:val="20"/>
                <w:szCs w:val="20"/>
                <w:lang w:eastAsia="tr-TR"/>
              </w:rPr>
              <w:t>Mühendisliği,Mimarlık</w:t>
            </w:r>
            <w:proofErr w:type="gramEnd"/>
            <w:r w:rsidRPr="00690DF7">
              <w:rPr>
                <w:rFonts w:ascii="Helvetica" w:eastAsia="Times New Roman" w:hAnsi="Helvetica" w:cs="Helvetica"/>
                <w:b/>
                <w:bCs/>
                <w:color w:val="118ABE"/>
                <w:sz w:val="20"/>
                <w:szCs w:val="20"/>
                <w:lang w:eastAsia="tr-TR"/>
              </w:rPr>
              <w:t>,İnşaat</w:t>
            </w:r>
            <w:proofErr w:type="spellEnd"/>
            <w:r w:rsidRPr="00690DF7">
              <w:rPr>
                <w:rFonts w:ascii="Helvetica" w:eastAsia="Times New Roman" w:hAnsi="Helvetica" w:cs="Helvetica"/>
                <w:b/>
                <w:bCs/>
                <w:color w:val="118ABE"/>
                <w:sz w:val="20"/>
                <w:szCs w:val="20"/>
                <w:lang w:eastAsia="tr-TR"/>
              </w:rPr>
              <w:t xml:space="preserve"> </w:t>
            </w:r>
            <w:proofErr w:type="spellStart"/>
            <w:r w:rsidRPr="00690DF7">
              <w:rPr>
                <w:rFonts w:ascii="Helvetica" w:eastAsia="Times New Roman" w:hAnsi="Helvetica" w:cs="Helvetica"/>
                <w:b/>
                <w:bCs/>
                <w:color w:val="118ABE"/>
                <w:sz w:val="20"/>
                <w:szCs w:val="20"/>
                <w:lang w:eastAsia="tr-TR"/>
              </w:rPr>
              <w:t>Teknikerliği,Peyzaj</w:t>
            </w:r>
            <w:proofErr w:type="spellEnd"/>
            <w:r w:rsidRPr="00690DF7">
              <w:rPr>
                <w:rFonts w:ascii="Helvetica" w:eastAsia="Times New Roman" w:hAnsi="Helvetica" w:cs="Helvetica"/>
                <w:b/>
                <w:bCs/>
                <w:color w:val="118ABE"/>
                <w:sz w:val="20"/>
                <w:szCs w:val="20"/>
                <w:lang w:eastAsia="tr-TR"/>
              </w:rPr>
              <w:t xml:space="preserve"> Mimarlığı bölümleri</w:t>
            </w:r>
          </w:p>
        </w:tc>
      </w:tr>
    </w:tbl>
    <w:p w:rsidR="00690DF7" w:rsidRPr="00690DF7" w:rsidRDefault="00690DF7" w:rsidP="00690DF7">
      <w:pPr>
        <w:ind w:right="0"/>
        <w:rPr>
          <w:rFonts w:ascii="Times New Roman" w:eastAsia="Times New Roman" w:hAnsi="Times New Roman" w:cs="Times New Roman"/>
          <w:sz w:val="24"/>
          <w:szCs w:val="24"/>
          <w:lang w:eastAsia="tr-TR"/>
        </w:rPr>
      </w:pP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5.</w:t>
      </w:r>
      <w:r w:rsidRPr="00690DF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6.</w:t>
      </w:r>
      <w:r w:rsidRPr="00690DF7">
        <w:rPr>
          <w:rFonts w:ascii="Helvetica" w:eastAsia="Times New Roman" w:hAnsi="Helvetica" w:cs="Helvetica"/>
          <w:color w:val="585858"/>
          <w:sz w:val="20"/>
          <w:szCs w:val="20"/>
          <w:shd w:val="clear" w:color="auto" w:fill="F8F8F8"/>
          <w:lang w:eastAsia="tr-TR"/>
        </w:rPr>
        <w:t> İhaleye sadece yerli istekliler katılabilecektir.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7.</w:t>
      </w:r>
      <w:r w:rsidRPr="00690DF7">
        <w:rPr>
          <w:rFonts w:ascii="Helvetica" w:eastAsia="Times New Roman" w:hAnsi="Helvetica" w:cs="Helvetica"/>
          <w:color w:val="585858"/>
          <w:sz w:val="20"/>
          <w:szCs w:val="20"/>
          <w:shd w:val="clear" w:color="auto" w:fill="F8F8F8"/>
          <w:lang w:eastAsia="tr-TR"/>
        </w:rPr>
        <w:t> İhale dokümanının görülmesi ve satın alınması: </w:t>
      </w:r>
      <w:r w:rsidRPr="00690DF7">
        <w:rPr>
          <w:rFonts w:ascii="Helvetica" w:eastAsia="Times New Roman" w:hAnsi="Helvetica" w:cs="Helvetica"/>
          <w:color w:val="585858"/>
          <w:sz w:val="20"/>
          <w:szCs w:val="20"/>
          <w:lang w:eastAsia="tr-TR"/>
        </w:rPr>
        <w:br/>
      </w:r>
      <w:proofErr w:type="gramStart"/>
      <w:r w:rsidRPr="00690DF7">
        <w:rPr>
          <w:rFonts w:ascii="Helvetica" w:eastAsia="Times New Roman" w:hAnsi="Helvetica" w:cs="Helvetica"/>
          <w:b/>
          <w:bCs/>
          <w:color w:val="585858"/>
          <w:sz w:val="20"/>
          <w:szCs w:val="20"/>
          <w:shd w:val="clear" w:color="auto" w:fill="F8F8F8"/>
          <w:lang w:eastAsia="tr-TR"/>
        </w:rPr>
        <w:t>7.1</w:t>
      </w:r>
      <w:proofErr w:type="gramEnd"/>
      <w:r w:rsidRPr="00690DF7">
        <w:rPr>
          <w:rFonts w:ascii="Helvetica" w:eastAsia="Times New Roman" w:hAnsi="Helvetica" w:cs="Helvetica"/>
          <w:b/>
          <w:bCs/>
          <w:color w:val="585858"/>
          <w:sz w:val="20"/>
          <w:szCs w:val="20"/>
          <w:shd w:val="clear" w:color="auto" w:fill="F8F8F8"/>
          <w:lang w:eastAsia="tr-TR"/>
        </w:rPr>
        <w:t>.</w:t>
      </w:r>
      <w:r w:rsidRPr="00690DF7">
        <w:rPr>
          <w:rFonts w:ascii="Helvetica" w:eastAsia="Times New Roman" w:hAnsi="Helvetica" w:cs="Helvetica"/>
          <w:color w:val="585858"/>
          <w:sz w:val="20"/>
          <w:szCs w:val="20"/>
          <w:shd w:val="clear" w:color="auto" w:fill="F8F8F8"/>
          <w:lang w:eastAsia="tr-TR"/>
        </w:rPr>
        <w:t> İhale dokümanı, idarenin adresinde görülebilir ve </w:t>
      </w:r>
      <w:r w:rsidRPr="00690DF7">
        <w:rPr>
          <w:rFonts w:ascii="Helvetica" w:eastAsia="Times New Roman" w:hAnsi="Helvetica" w:cs="Helvetica"/>
          <w:b/>
          <w:bCs/>
          <w:color w:val="118ABE"/>
          <w:sz w:val="20"/>
          <w:szCs w:val="20"/>
          <w:shd w:val="clear" w:color="auto" w:fill="F8F8F8"/>
          <w:lang w:eastAsia="tr-TR"/>
        </w:rPr>
        <w:t>150 TRY (Türk Lirası)</w:t>
      </w:r>
      <w:r w:rsidRPr="00690DF7">
        <w:rPr>
          <w:rFonts w:ascii="Helvetica" w:eastAsia="Times New Roman" w:hAnsi="Helvetica" w:cs="Helvetica"/>
          <w:color w:val="585858"/>
          <w:sz w:val="20"/>
          <w:szCs w:val="20"/>
          <w:shd w:val="clear" w:color="auto" w:fill="F8F8F8"/>
          <w:lang w:eastAsia="tr-TR"/>
        </w:rPr>
        <w:t> karşılığı </w:t>
      </w:r>
      <w:r w:rsidRPr="00690DF7">
        <w:rPr>
          <w:rFonts w:ascii="Helvetica" w:eastAsia="Times New Roman" w:hAnsi="Helvetica" w:cs="Helvetica"/>
          <w:b/>
          <w:bCs/>
          <w:color w:val="118ABE"/>
          <w:sz w:val="20"/>
          <w:szCs w:val="20"/>
          <w:shd w:val="clear" w:color="auto" w:fill="F8F8F8"/>
          <w:lang w:eastAsia="tr-TR"/>
        </w:rPr>
        <w:t>TARIM VE ORMAN BAKANLIĞI 6.BÖLGE MÜDÜRLÜĞÜ</w:t>
      </w:r>
      <w:r w:rsidRPr="00690DF7">
        <w:rPr>
          <w:rFonts w:ascii="Helvetica" w:eastAsia="Times New Roman" w:hAnsi="Helvetica" w:cs="Helvetica"/>
          <w:color w:val="585858"/>
          <w:sz w:val="20"/>
          <w:szCs w:val="20"/>
          <w:shd w:val="clear" w:color="auto" w:fill="F8F8F8"/>
          <w:lang w:eastAsia="tr-TR"/>
        </w:rPr>
        <w:t> adresinden satın alınabilir.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7.2.</w:t>
      </w:r>
      <w:r w:rsidRPr="00690DF7">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8.</w:t>
      </w:r>
      <w:r w:rsidRPr="00690DF7">
        <w:rPr>
          <w:rFonts w:ascii="Helvetica" w:eastAsia="Times New Roman" w:hAnsi="Helvetica" w:cs="Helvetica"/>
          <w:color w:val="585858"/>
          <w:sz w:val="20"/>
          <w:szCs w:val="20"/>
          <w:shd w:val="clear" w:color="auto" w:fill="F8F8F8"/>
          <w:lang w:eastAsia="tr-TR"/>
        </w:rPr>
        <w:t> Teklifler, ihale tarih ve saatine kadar </w:t>
      </w:r>
      <w:r w:rsidRPr="00690DF7">
        <w:rPr>
          <w:rFonts w:ascii="Helvetica" w:eastAsia="Times New Roman" w:hAnsi="Helvetica" w:cs="Helvetica"/>
          <w:b/>
          <w:bCs/>
          <w:color w:val="118ABE"/>
          <w:sz w:val="20"/>
          <w:szCs w:val="20"/>
          <w:shd w:val="clear" w:color="auto" w:fill="F8F8F8"/>
          <w:lang w:eastAsia="tr-TR"/>
        </w:rPr>
        <w:t>TARIM VE ORMAN BAKANLIĞI 6.BÖLGE MÜDÜRLÜĞÜ</w:t>
      </w:r>
      <w:r w:rsidRPr="00690DF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9.</w:t>
      </w:r>
      <w:r w:rsidRPr="00690DF7">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10.</w:t>
      </w:r>
      <w:r w:rsidRPr="00690DF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11.</w:t>
      </w:r>
      <w:r w:rsidRPr="00690DF7">
        <w:rPr>
          <w:rFonts w:ascii="Helvetica" w:eastAsia="Times New Roman" w:hAnsi="Helvetica" w:cs="Helvetica"/>
          <w:color w:val="585858"/>
          <w:sz w:val="20"/>
          <w:szCs w:val="20"/>
          <w:shd w:val="clear" w:color="auto" w:fill="F8F8F8"/>
          <w:lang w:eastAsia="tr-TR"/>
        </w:rPr>
        <w:t> Verilen tekliflerin geçerlilik süresi, ihale tarihinden itibaren </w:t>
      </w:r>
      <w:r w:rsidRPr="00690DF7">
        <w:rPr>
          <w:rFonts w:ascii="Helvetica" w:eastAsia="Times New Roman" w:hAnsi="Helvetica" w:cs="Helvetica"/>
          <w:b/>
          <w:bCs/>
          <w:color w:val="118ABE"/>
          <w:sz w:val="20"/>
          <w:szCs w:val="20"/>
          <w:shd w:val="clear" w:color="auto" w:fill="F8F8F8"/>
          <w:lang w:eastAsia="tr-TR"/>
        </w:rPr>
        <w:t>90 (doksan)</w:t>
      </w:r>
      <w:r w:rsidRPr="00690DF7">
        <w:rPr>
          <w:rFonts w:ascii="Helvetica" w:eastAsia="Times New Roman" w:hAnsi="Helvetica" w:cs="Helvetica"/>
          <w:color w:val="585858"/>
          <w:sz w:val="20"/>
          <w:szCs w:val="20"/>
          <w:shd w:val="clear" w:color="auto" w:fill="F8F8F8"/>
          <w:lang w:eastAsia="tr-TR"/>
        </w:rPr>
        <w:t> takvim günüdür.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12.</w:t>
      </w:r>
      <w:r w:rsidRPr="00690DF7">
        <w:rPr>
          <w:rFonts w:ascii="Helvetica" w:eastAsia="Times New Roman" w:hAnsi="Helvetica" w:cs="Helvetica"/>
          <w:color w:val="585858"/>
          <w:sz w:val="20"/>
          <w:szCs w:val="20"/>
          <w:shd w:val="clear" w:color="auto" w:fill="F8F8F8"/>
          <w:lang w:eastAsia="tr-TR"/>
        </w:rPr>
        <w:t> Konsorsiyum olarak ihaleye teklif verilemez. </w:t>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b/>
          <w:bCs/>
          <w:color w:val="585858"/>
          <w:sz w:val="20"/>
          <w:szCs w:val="20"/>
          <w:shd w:val="clear" w:color="auto" w:fill="F8F8F8"/>
          <w:lang w:eastAsia="tr-TR"/>
        </w:rPr>
        <w:t>13.Diğer hususlar:</w:t>
      </w:r>
    </w:p>
    <w:p w:rsidR="00690DF7" w:rsidRPr="00690DF7" w:rsidRDefault="00690DF7" w:rsidP="00690DF7">
      <w:pPr>
        <w:shd w:val="clear" w:color="auto" w:fill="F8F8F8"/>
        <w:ind w:right="0"/>
        <w:jc w:val="both"/>
        <w:rPr>
          <w:rFonts w:ascii="Helvetica" w:eastAsia="Times New Roman" w:hAnsi="Helvetica" w:cs="Helvetica"/>
          <w:color w:val="585858"/>
          <w:sz w:val="20"/>
          <w:szCs w:val="20"/>
          <w:lang w:eastAsia="tr-TR"/>
        </w:rPr>
      </w:pPr>
      <w:r w:rsidRPr="00690DF7">
        <w:rPr>
          <w:rFonts w:ascii="Helvetica" w:eastAsia="Times New Roman" w:hAnsi="Helvetica" w:cs="Helvetica"/>
          <w:color w:val="585858"/>
          <w:sz w:val="20"/>
          <w:szCs w:val="20"/>
          <w:lang w:eastAsia="tr-TR"/>
        </w:rPr>
        <w:t>İhalede Uygulanacak Sınır Değer Katsayısı (N) : </w:t>
      </w:r>
      <w:r w:rsidRPr="00690DF7">
        <w:rPr>
          <w:rFonts w:ascii="Helvetica" w:eastAsia="Times New Roman" w:hAnsi="Helvetica" w:cs="Helvetica"/>
          <w:b/>
          <w:bCs/>
          <w:color w:val="118ABE"/>
          <w:sz w:val="20"/>
          <w:szCs w:val="20"/>
          <w:lang w:eastAsia="tr-TR"/>
        </w:rPr>
        <w:t>1</w:t>
      </w:r>
      <w:r w:rsidRPr="00690DF7">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D56AFB" w:rsidRDefault="00690DF7" w:rsidP="00690DF7">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lang w:eastAsia="tr-TR"/>
        </w:rPr>
        <w:br/>
      </w:r>
      <w:r w:rsidRPr="00690DF7">
        <w:rPr>
          <w:rFonts w:ascii="Helvetica" w:eastAsia="Times New Roman" w:hAnsi="Helvetica" w:cs="Helvetica"/>
          <w:color w:val="585858"/>
          <w:sz w:val="20"/>
          <w:szCs w:val="20"/>
          <w:shd w:val="clear" w:color="auto" w:fill="F8F8F8"/>
          <w:lang w:eastAsia="tr-TR"/>
        </w:rPr>
        <w:t>Bu ihalede elektronik eksiltme yapılmayacaktır. </w:t>
      </w:r>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74"/>
    <w:rsid w:val="00132138"/>
    <w:rsid w:val="00496D39"/>
    <w:rsid w:val="00690DF7"/>
    <w:rsid w:val="00970DA8"/>
    <w:rsid w:val="00A32D9C"/>
    <w:rsid w:val="00C61D0F"/>
    <w:rsid w:val="00D74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0DF7"/>
  </w:style>
  <w:style w:type="character" w:customStyle="1" w:styleId="ilanbaslik">
    <w:name w:val="ilanbaslik"/>
    <w:basedOn w:val="VarsaylanParagrafYazTipi"/>
    <w:rsid w:val="00690DF7"/>
  </w:style>
  <w:style w:type="paragraph" w:styleId="NormalWeb">
    <w:name w:val="Normal (Web)"/>
    <w:basedOn w:val="Normal"/>
    <w:uiPriority w:val="99"/>
    <w:semiHidden/>
    <w:unhideWhenUsed/>
    <w:rsid w:val="00690DF7"/>
    <w:pPr>
      <w:spacing w:before="100" w:beforeAutospacing="1" w:after="100" w:afterAutospacing="1"/>
      <w:ind w:right="0"/>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0DF7"/>
  </w:style>
  <w:style w:type="character" w:customStyle="1" w:styleId="ilanbaslik">
    <w:name w:val="ilanbaslik"/>
    <w:basedOn w:val="VarsaylanParagrafYazTipi"/>
    <w:rsid w:val="00690DF7"/>
  </w:style>
  <w:style w:type="paragraph" w:styleId="NormalWeb">
    <w:name w:val="Normal (Web)"/>
    <w:basedOn w:val="Normal"/>
    <w:uiPriority w:val="99"/>
    <w:semiHidden/>
    <w:unhideWhenUsed/>
    <w:rsid w:val="00690DF7"/>
    <w:pPr>
      <w:spacing w:before="100" w:beforeAutospacing="1" w:after="100" w:afterAutospacing="1"/>
      <w:ind w:right="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6188">
      <w:bodyDiv w:val="1"/>
      <w:marLeft w:val="0"/>
      <w:marRight w:val="0"/>
      <w:marTop w:val="0"/>
      <w:marBottom w:val="0"/>
      <w:divBdr>
        <w:top w:val="none" w:sz="0" w:space="0" w:color="auto"/>
        <w:left w:val="none" w:sz="0" w:space="0" w:color="auto"/>
        <w:bottom w:val="none" w:sz="0" w:space="0" w:color="auto"/>
        <w:right w:val="none" w:sz="0" w:space="0" w:color="auto"/>
      </w:divBdr>
      <w:divsChild>
        <w:div w:id="1623077901">
          <w:marLeft w:val="0"/>
          <w:marRight w:val="0"/>
          <w:marTop w:val="0"/>
          <w:marBottom w:val="0"/>
          <w:divBdr>
            <w:top w:val="none" w:sz="0" w:space="0" w:color="auto"/>
            <w:left w:val="none" w:sz="0" w:space="0" w:color="auto"/>
            <w:bottom w:val="none" w:sz="0" w:space="0" w:color="auto"/>
            <w:right w:val="none" w:sz="0" w:space="0" w:color="auto"/>
          </w:divBdr>
        </w:div>
        <w:div w:id="166037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12900-C577-4B69-A209-3C6DF548ED3B}"/>
</file>

<file path=customXml/itemProps2.xml><?xml version="1.0" encoding="utf-8"?>
<ds:datastoreItem xmlns:ds="http://schemas.openxmlformats.org/officeDocument/2006/customXml" ds:itemID="{51B8540F-D181-4C02-B6BD-D266DBD48ACC}"/>
</file>

<file path=customXml/itemProps3.xml><?xml version="1.0" encoding="utf-8"?>
<ds:datastoreItem xmlns:ds="http://schemas.openxmlformats.org/officeDocument/2006/customXml" ds:itemID="{D79AD861-5AEB-45FE-ACBC-242EA515BEFD}"/>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Dilek Turkelay</cp:lastModifiedBy>
  <cp:revision>4</cp:revision>
  <dcterms:created xsi:type="dcterms:W3CDTF">2019-04-18T08:11:00Z</dcterms:created>
  <dcterms:modified xsi:type="dcterms:W3CDTF">2019-04-22T08:19:00Z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