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FFA909F959B6B4A9B0D77360DAC601A" ma:contentTypeVersion="0" ma:contentTypeDescription="Yeni belge oluşturun." ma:contentTypeScope="" ma:versionID="b2014f3449b4c82890435cb3143087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90383244-6830-43A1-AC8D-4361FFE1417F}"/>
</file>

<file path=customXml/itemProps3.xml><?xml version="1.0" encoding="utf-8"?>
<ds:datastoreItem xmlns:ds="http://schemas.openxmlformats.org/officeDocument/2006/customXml" ds:itemID="{B85B2EF0-3819-4ED0-BD51-3B7F1A400D77}"/>
</file>

<file path=customXml/itemProps4.xml><?xml version="1.0" encoding="utf-8"?>
<ds:datastoreItem xmlns:ds="http://schemas.openxmlformats.org/officeDocument/2006/customXml" ds:itemID="{5950EE0D-4222-4D3B-A5F0-1E6201D8F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0x010100EFFA909F959B6B4A9B0D77360DAC601A</vt:lpwstr>
  </property>
</Properties>
</file>