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B5" w:rsidRPr="008A31B5" w:rsidRDefault="008A31B5" w:rsidP="008A31B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8A31B5">
        <w:rPr>
          <w:rFonts w:ascii="Helvetica" w:eastAsia="Times New Roman" w:hAnsi="Helvetica" w:cs="Helvetica"/>
          <w:b/>
          <w:bCs/>
          <w:color w:val="585858"/>
          <w:sz w:val="20"/>
          <w:szCs w:val="20"/>
          <w:shd w:val="clear" w:color="auto" w:fill="F8F8F8"/>
          <w:lang w:eastAsia="tr-TR"/>
        </w:rPr>
        <w:t>TUNCELİ DOĞA KORUMA VE MİLLİ PARKLAR İL ŞUBE MÜDÜRLÜĞÜ MUHTELİF PROJE ÇALIŞMALARI KAPSAMINDA DANIŞMANLIK HİZMET ALIMI</w:t>
      </w:r>
    </w:p>
    <w:p w:rsidR="008A31B5" w:rsidRPr="008A31B5" w:rsidRDefault="008A31B5" w:rsidP="008A31B5">
      <w:pPr>
        <w:spacing w:after="300" w:line="240" w:lineRule="auto"/>
        <w:rPr>
          <w:rFonts w:ascii="Times New Roman" w:eastAsia="Times New Roman" w:hAnsi="Times New Roman" w:cs="Times New Roman"/>
          <w:sz w:val="24"/>
          <w:szCs w:val="24"/>
          <w:lang w:eastAsia="tr-TR"/>
        </w:rPr>
      </w:pPr>
      <w:proofErr w:type="gramStart"/>
      <w:r w:rsidRPr="008A31B5">
        <w:rPr>
          <w:rFonts w:ascii="Helvetica" w:eastAsia="Times New Roman" w:hAnsi="Helvetica" w:cs="Helvetica"/>
          <w:b/>
          <w:bCs/>
          <w:color w:val="585858"/>
          <w:sz w:val="20"/>
          <w:szCs w:val="20"/>
          <w:u w:val="single"/>
          <w:shd w:val="clear" w:color="auto" w:fill="F8F8F8"/>
          <w:lang w:eastAsia="tr-TR"/>
        </w:rPr>
        <w:t>TUNCELİ DKMP İL ŞUBE MÜDÜRLÜĞÜ TARIM VE ORMAN BAKANLIĞI BAKAN YARDIMCILIKLARI</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118ABE"/>
          <w:sz w:val="20"/>
          <w:szCs w:val="20"/>
          <w:shd w:val="clear" w:color="auto" w:fill="F8F8F8"/>
          <w:lang w:eastAsia="tr-TR"/>
        </w:rPr>
        <w:t>Tunceli Doğa Koruma ve Milli Parklar İl Şube Müdürlüğü Muhtelif Proje Çalışmaları Kapsamında Danışmanlık Hizmet Alımı</w:t>
      </w:r>
      <w:r w:rsidRPr="008A31B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8A31B5">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4"/>
                <w:szCs w:val="24"/>
                <w:lang w:eastAsia="tr-TR"/>
              </w:rPr>
            </w:pPr>
            <w:r w:rsidRPr="008A31B5">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2021/163034</w:t>
            </w:r>
          </w:p>
        </w:tc>
      </w:tr>
    </w:tbl>
    <w:p w:rsidR="008A31B5" w:rsidRPr="008A31B5" w:rsidRDefault="008A31B5" w:rsidP="008A31B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A31B5" w:rsidRPr="008A31B5" w:rsidTr="008A31B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B04935"/>
                <w:sz w:val="20"/>
                <w:szCs w:val="20"/>
                <w:lang w:eastAsia="tr-TR"/>
              </w:rPr>
              <w:t>1-İdarenin</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a)</w:t>
            </w:r>
            <w:r w:rsidRPr="008A31B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TUNCELİ DKMP İL ŞUBE MÜDÜRLÜĞÜ TARIM VE ORMAN BAKANLIĞI BAKAN YARDIMCILIKLARI</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b)</w:t>
            </w:r>
            <w:r w:rsidRPr="008A31B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 xml:space="preserve">CUMHURİYET MAH.ELAZIĞ CAD.ORMAN </w:t>
            </w:r>
            <w:proofErr w:type="gramStart"/>
            <w:r w:rsidRPr="008A31B5">
              <w:rPr>
                <w:rFonts w:ascii="Times New Roman" w:eastAsia="Times New Roman" w:hAnsi="Times New Roman" w:cs="Times New Roman"/>
                <w:b/>
                <w:bCs/>
                <w:color w:val="118ABE"/>
                <w:sz w:val="20"/>
                <w:szCs w:val="20"/>
                <w:lang w:eastAsia="tr-TR"/>
              </w:rPr>
              <w:t>İŞL.YANI</w:t>
            </w:r>
            <w:proofErr w:type="gramEnd"/>
            <w:r w:rsidRPr="008A31B5">
              <w:rPr>
                <w:rFonts w:ascii="Times New Roman" w:eastAsia="Times New Roman" w:hAnsi="Times New Roman" w:cs="Times New Roman"/>
                <w:b/>
                <w:bCs/>
                <w:color w:val="118ABE"/>
                <w:sz w:val="20"/>
                <w:szCs w:val="20"/>
                <w:lang w:eastAsia="tr-TR"/>
              </w:rPr>
              <w:t xml:space="preserve"> 62000 TUNCELİ MERKEZ/TUNCELİ</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c)</w:t>
            </w:r>
            <w:r w:rsidRPr="008A31B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proofErr w:type="gramStart"/>
            <w:r w:rsidRPr="008A31B5">
              <w:rPr>
                <w:rFonts w:ascii="Times New Roman" w:eastAsia="Times New Roman" w:hAnsi="Times New Roman" w:cs="Times New Roman"/>
                <w:b/>
                <w:bCs/>
                <w:color w:val="118ABE"/>
                <w:sz w:val="20"/>
                <w:szCs w:val="20"/>
                <w:lang w:eastAsia="tr-TR"/>
              </w:rPr>
              <w:t>4282125206</w:t>
            </w:r>
            <w:proofErr w:type="gramEnd"/>
            <w:r w:rsidRPr="008A31B5">
              <w:rPr>
                <w:rFonts w:ascii="Times New Roman" w:eastAsia="Times New Roman" w:hAnsi="Times New Roman" w:cs="Times New Roman"/>
                <w:b/>
                <w:bCs/>
                <w:color w:val="118ABE"/>
                <w:sz w:val="20"/>
                <w:szCs w:val="20"/>
                <w:lang w:eastAsia="tr-TR"/>
              </w:rPr>
              <w:t xml:space="preserve"> - 4282125224</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ç)</w:t>
            </w:r>
            <w:r w:rsidRPr="008A31B5">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https://ekap.kik.gov.tr/EKAP/</w:t>
            </w:r>
          </w:p>
        </w:tc>
      </w:tr>
    </w:tbl>
    <w:p w:rsidR="008A31B5" w:rsidRPr="008A31B5" w:rsidRDefault="008A31B5" w:rsidP="008A31B5">
      <w:pPr>
        <w:spacing w:after="0" w:line="240" w:lineRule="auto"/>
        <w:rPr>
          <w:rFonts w:ascii="Helvetica" w:eastAsia="Times New Roman" w:hAnsi="Helvetica" w:cs="Helvetica"/>
          <w:color w:val="585858"/>
          <w:sz w:val="20"/>
          <w:szCs w:val="20"/>
          <w:shd w:val="clear" w:color="auto" w:fill="F8F8F8"/>
          <w:lang w:eastAsia="tr-TR"/>
        </w:rPr>
      </w:pP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4"/>
                <w:szCs w:val="24"/>
                <w:lang w:eastAsia="tr-TR"/>
              </w:rPr>
            </w:pPr>
            <w:r w:rsidRPr="008A31B5">
              <w:rPr>
                <w:rFonts w:ascii="Times New Roman" w:eastAsia="Times New Roman" w:hAnsi="Times New Roman" w:cs="Times New Roman"/>
                <w:b/>
                <w:bCs/>
                <w:sz w:val="20"/>
                <w:szCs w:val="20"/>
                <w:lang w:eastAsia="tr-TR"/>
              </w:rPr>
              <w:t>a)</w:t>
            </w:r>
            <w:r w:rsidRPr="008A31B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Tunceli Doğa Koruma ve Milli Parklar İl Şube Müdürlüğü Muhtelif Proje Çalışmaları Kapsamında Danışmanlık Hizmet Alımı</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b)</w:t>
            </w:r>
            <w:r w:rsidRPr="008A31B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2 Orman Mühendisi veya Orman Endüstri Mühendisi, 1 Veteriner Hekimin yapacağı Muhtelif Proje Çalışmaları</w:t>
            </w:r>
            <w:r w:rsidRPr="008A31B5">
              <w:rPr>
                <w:rFonts w:ascii="Times New Roman" w:eastAsia="Times New Roman" w:hAnsi="Times New Roman" w:cs="Times New Roman"/>
                <w:b/>
                <w:bCs/>
                <w:color w:val="118ABE"/>
                <w:sz w:val="20"/>
                <w:szCs w:val="20"/>
                <w:lang w:eastAsia="tr-TR"/>
              </w:rPr>
              <w:br/>
              <w:t xml:space="preserve">Ayrıntılı bilgiye </w:t>
            </w:r>
            <w:proofErr w:type="spellStart"/>
            <w:r w:rsidRPr="008A31B5">
              <w:rPr>
                <w:rFonts w:ascii="Times New Roman" w:eastAsia="Times New Roman" w:hAnsi="Times New Roman" w:cs="Times New Roman"/>
                <w:b/>
                <w:bCs/>
                <w:color w:val="118ABE"/>
                <w:sz w:val="20"/>
                <w:szCs w:val="20"/>
                <w:lang w:eastAsia="tr-TR"/>
              </w:rPr>
              <w:t>EKAP’ta</w:t>
            </w:r>
            <w:proofErr w:type="spellEnd"/>
            <w:r w:rsidRPr="008A31B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c)</w:t>
            </w:r>
            <w:r w:rsidRPr="008A31B5">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Tunceli İl Şube Müdürlüğü Hizmet Binası</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ç)</w:t>
            </w:r>
            <w:r w:rsidRPr="008A31B5">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İşe başlama tarihinden itibaren </w:t>
            </w:r>
            <w:r w:rsidRPr="008A31B5">
              <w:rPr>
                <w:rFonts w:ascii="Times New Roman" w:eastAsia="Times New Roman" w:hAnsi="Times New Roman" w:cs="Times New Roman"/>
                <w:b/>
                <w:bCs/>
                <w:color w:val="118ABE"/>
                <w:sz w:val="20"/>
                <w:szCs w:val="20"/>
                <w:lang w:eastAsia="tr-TR"/>
              </w:rPr>
              <w:t>8(Sekiz) aydır</w:t>
            </w:r>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d)</w:t>
            </w:r>
            <w:r w:rsidRPr="008A31B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Sözleşmenin imzalandığı tarihten itibaren </w:t>
            </w:r>
            <w:r w:rsidRPr="008A31B5">
              <w:rPr>
                <w:rFonts w:ascii="Times New Roman" w:eastAsia="Times New Roman" w:hAnsi="Times New Roman" w:cs="Times New Roman"/>
                <w:b/>
                <w:bCs/>
                <w:color w:val="118ABE"/>
                <w:sz w:val="20"/>
                <w:szCs w:val="20"/>
                <w:lang w:eastAsia="tr-TR"/>
              </w:rPr>
              <w:t>5</w:t>
            </w:r>
            <w:r w:rsidRPr="008A31B5">
              <w:rPr>
                <w:rFonts w:ascii="Times New Roman" w:eastAsia="Times New Roman" w:hAnsi="Times New Roman" w:cs="Times New Roman"/>
                <w:sz w:val="20"/>
                <w:szCs w:val="20"/>
                <w:lang w:eastAsia="tr-TR"/>
              </w:rPr>
              <w:t> gün içinde işe başlanacaktır.</w:t>
            </w:r>
          </w:p>
        </w:tc>
      </w:tr>
    </w:tbl>
    <w:p w:rsidR="008A31B5" w:rsidRPr="008A31B5" w:rsidRDefault="008A31B5" w:rsidP="008A31B5">
      <w:pPr>
        <w:spacing w:after="0" w:line="240" w:lineRule="auto"/>
        <w:rPr>
          <w:rFonts w:ascii="Helvetica" w:eastAsia="Times New Roman" w:hAnsi="Helvetica" w:cs="Helvetica"/>
          <w:color w:val="585858"/>
          <w:sz w:val="20"/>
          <w:szCs w:val="20"/>
          <w:shd w:val="clear" w:color="auto" w:fill="F8F8F8"/>
          <w:lang w:eastAsia="tr-TR"/>
        </w:rPr>
      </w:pP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4"/>
                <w:szCs w:val="24"/>
                <w:lang w:eastAsia="tr-TR"/>
              </w:rPr>
            </w:pPr>
            <w:r w:rsidRPr="008A31B5">
              <w:rPr>
                <w:rFonts w:ascii="Times New Roman" w:eastAsia="Times New Roman" w:hAnsi="Times New Roman" w:cs="Times New Roman"/>
                <w:b/>
                <w:bCs/>
                <w:sz w:val="20"/>
                <w:szCs w:val="20"/>
                <w:lang w:eastAsia="tr-TR"/>
              </w:rPr>
              <w:t>a)</w:t>
            </w:r>
            <w:r w:rsidRPr="008A31B5">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 xml:space="preserve">30.03.2021 - </w:t>
            </w:r>
            <w:proofErr w:type="gramStart"/>
            <w:r w:rsidRPr="008A31B5">
              <w:rPr>
                <w:rFonts w:ascii="Times New Roman" w:eastAsia="Times New Roman" w:hAnsi="Times New Roman" w:cs="Times New Roman"/>
                <w:b/>
                <w:bCs/>
                <w:color w:val="118ABE"/>
                <w:sz w:val="20"/>
                <w:szCs w:val="20"/>
                <w:lang w:eastAsia="tr-TR"/>
              </w:rPr>
              <w:t>10:00</w:t>
            </w:r>
            <w:proofErr w:type="gramEnd"/>
          </w:p>
        </w:tc>
      </w:tr>
      <w:tr w:rsidR="008A31B5" w:rsidRPr="008A31B5" w:rsidTr="008A31B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b)</w:t>
            </w:r>
            <w:r w:rsidRPr="008A31B5">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jc w:val="both"/>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color w:val="118ABE"/>
                <w:sz w:val="20"/>
                <w:szCs w:val="20"/>
                <w:lang w:eastAsia="tr-TR"/>
              </w:rPr>
              <w:t xml:space="preserve">Tunceli </w:t>
            </w:r>
            <w:proofErr w:type="spellStart"/>
            <w:r w:rsidRPr="008A31B5">
              <w:rPr>
                <w:rFonts w:ascii="Times New Roman" w:eastAsia="Times New Roman" w:hAnsi="Times New Roman" w:cs="Times New Roman"/>
                <w:b/>
                <w:bCs/>
                <w:color w:val="118ABE"/>
                <w:sz w:val="20"/>
                <w:szCs w:val="20"/>
                <w:lang w:eastAsia="tr-TR"/>
              </w:rPr>
              <w:t>Dkmp</w:t>
            </w:r>
            <w:proofErr w:type="spellEnd"/>
            <w:r w:rsidRPr="008A31B5">
              <w:rPr>
                <w:rFonts w:ascii="Times New Roman" w:eastAsia="Times New Roman" w:hAnsi="Times New Roman" w:cs="Times New Roman"/>
                <w:b/>
                <w:bCs/>
                <w:color w:val="118ABE"/>
                <w:sz w:val="20"/>
                <w:szCs w:val="20"/>
                <w:lang w:eastAsia="tr-TR"/>
              </w:rPr>
              <w:t xml:space="preserve"> İl Şube Müdürlüğü Cumhuriyet </w:t>
            </w:r>
            <w:proofErr w:type="spellStart"/>
            <w:r w:rsidRPr="008A31B5">
              <w:rPr>
                <w:rFonts w:ascii="Times New Roman" w:eastAsia="Times New Roman" w:hAnsi="Times New Roman" w:cs="Times New Roman"/>
                <w:b/>
                <w:bCs/>
                <w:color w:val="118ABE"/>
                <w:sz w:val="20"/>
                <w:szCs w:val="20"/>
                <w:lang w:eastAsia="tr-TR"/>
              </w:rPr>
              <w:t>Mah.Anayol</w:t>
            </w:r>
            <w:proofErr w:type="spellEnd"/>
            <w:r w:rsidRPr="008A31B5">
              <w:rPr>
                <w:rFonts w:ascii="Times New Roman" w:eastAsia="Times New Roman" w:hAnsi="Times New Roman" w:cs="Times New Roman"/>
                <w:b/>
                <w:bCs/>
                <w:color w:val="118ABE"/>
                <w:sz w:val="20"/>
                <w:szCs w:val="20"/>
                <w:lang w:eastAsia="tr-TR"/>
              </w:rPr>
              <w:t xml:space="preserve"> Mevkii Orman </w:t>
            </w:r>
            <w:proofErr w:type="spellStart"/>
            <w:proofErr w:type="gramStart"/>
            <w:r w:rsidRPr="008A31B5">
              <w:rPr>
                <w:rFonts w:ascii="Times New Roman" w:eastAsia="Times New Roman" w:hAnsi="Times New Roman" w:cs="Times New Roman"/>
                <w:b/>
                <w:bCs/>
                <w:color w:val="118ABE"/>
                <w:sz w:val="20"/>
                <w:szCs w:val="20"/>
                <w:lang w:eastAsia="tr-TR"/>
              </w:rPr>
              <w:t>İşlt.yanı</w:t>
            </w:r>
            <w:proofErr w:type="spellEnd"/>
            <w:proofErr w:type="gramEnd"/>
            <w:r w:rsidRPr="008A31B5">
              <w:rPr>
                <w:rFonts w:ascii="Times New Roman" w:eastAsia="Times New Roman" w:hAnsi="Times New Roman" w:cs="Times New Roman"/>
                <w:b/>
                <w:bCs/>
                <w:color w:val="118ABE"/>
                <w:sz w:val="20"/>
                <w:szCs w:val="20"/>
                <w:lang w:eastAsia="tr-TR"/>
              </w:rPr>
              <w:t xml:space="preserve"> TUNCELİ</w:t>
            </w:r>
          </w:p>
        </w:tc>
      </w:tr>
    </w:tbl>
    <w:p w:rsidR="008A31B5" w:rsidRPr="008A31B5" w:rsidRDefault="008A31B5" w:rsidP="008A31B5">
      <w:pPr>
        <w:spacing w:after="0" w:line="240" w:lineRule="auto"/>
        <w:rPr>
          <w:rFonts w:ascii="Helvetica" w:eastAsia="Times New Roman" w:hAnsi="Helvetica" w:cs="Helvetica"/>
          <w:color w:val="585858"/>
          <w:sz w:val="20"/>
          <w:szCs w:val="20"/>
          <w:shd w:val="clear" w:color="auto" w:fill="F8F8F8"/>
          <w:lang w:eastAsia="tr-TR"/>
        </w:rPr>
      </w:pP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A31B5">
        <w:rPr>
          <w:rFonts w:ascii="Helvetica" w:eastAsia="Times New Roman" w:hAnsi="Helvetica" w:cs="Helvetica"/>
          <w:color w:val="585858"/>
          <w:sz w:val="20"/>
          <w:szCs w:val="20"/>
          <w:shd w:val="clear" w:color="auto" w:fill="F8F8F8"/>
          <w:lang w:eastAsia="tr-TR"/>
        </w:rPr>
        <w:br/>
      </w:r>
      <w:proofErr w:type="gramStart"/>
      <w:r w:rsidRPr="008A31B5">
        <w:rPr>
          <w:rFonts w:ascii="Helvetica" w:eastAsia="Times New Roman" w:hAnsi="Helvetica" w:cs="Helvetica"/>
          <w:b/>
          <w:bCs/>
          <w:color w:val="585858"/>
          <w:sz w:val="20"/>
          <w:szCs w:val="20"/>
          <w:shd w:val="clear" w:color="auto" w:fill="F8F8F8"/>
          <w:lang w:eastAsia="tr-TR"/>
        </w:rPr>
        <w:t>4.1</w:t>
      </w:r>
      <w:proofErr w:type="gramEnd"/>
      <w:r w:rsidRPr="008A31B5">
        <w:rPr>
          <w:rFonts w:ascii="Helvetica" w:eastAsia="Times New Roman" w:hAnsi="Helvetica" w:cs="Helvetica"/>
          <w:b/>
          <w:bCs/>
          <w:color w:val="585858"/>
          <w:sz w:val="20"/>
          <w:szCs w:val="20"/>
          <w:shd w:val="clear" w:color="auto" w:fill="F8F8F8"/>
          <w:lang w:eastAsia="tr-TR"/>
        </w:rPr>
        <w:t>.</w:t>
      </w:r>
      <w:r w:rsidRPr="008A31B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A31B5">
        <w:rPr>
          <w:rFonts w:ascii="Helvetica" w:eastAsia="Times New Roman" w:hAnsi="Helvetica" w:cs="Helvetica"/>
          <w:color w:val="585858"/>
          <w:sz w:val="20"/>
          <w:szCs w:val="20"/>
          <w:shd w:val="clear" w:color="auto" w:fill="F8F8F8"/>
          <w:lang w:eastAsia="tr-TR"/>
        </w:rPr>
        <w:br/>
      </w:r>
      <w:proofErr w:type="gramStart"/>
      <w:r w:rsidRPr="008A31B5">
        <w:rPr>
          <w:rFonts w:ascii="Helvetica" w:eastAsia="Times New Roman" w:hAnsi="Helvetica" w:cs="Helvetica"/>
          <w:b/>
          <w:bCs/>
          <w:color w:val="585858"/>
          <w:sz w:val="20"/>
          <w:szCs w:val="20"/>
          <w:shd w:val="clear" w:color="auto" w:fill="F8F8F8"/>
          <w:lang w:eastAsia="tr-TR"/>
        </w:rPr>
        <w:t>4.1.2.</w:t>
      </w:r>
      <w:r w:rsidRPr="008A31B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4.1.2.1.</w:t>
      </w:r>
      <w:r w:rsidRPr="008A31B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4.1.2.2.</w:t>
      </w:r>
      <w:r w:rsidRPr="008A31B5">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w:t>
      </w:r>
      <w:r w:rsidRPr="008A31B5">
        <w:rPr>
          <w:rFonts w:ascii="Helvetica" w:eastAsia="Times New Roman" w:hAnsi="Helvetica" w:cs="Helvetica"/>
          <w:color w:val="585858"/>
          <w:sz w:val="20"/>
          <w:szCs w:val="20"/>
          <w:shd w:val="clear" w:color="auto" w:fill="F8F8F8"/>
          <w:lang w:eastAsia="tr-TR"/>
        </w:rPr>
        <w:lastRenderedPageBreak/>
        <w:t>durumda bu bilgileri gösterir pay defteri) ile tüzel kişiliğin noter tasdikli imza sirküleri,</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4.1.3.</w:t>
      </w:r>
      <w:r w:rsidRPr="008A31B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4.1.4.</w:t>
      </w:r>
      <w:r w:rsidRPr="008A31B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4.1.5</w:t>
      </w:r>
      <w:r w:rsidRPr="008A31B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A31B5">
        <w:rPr>
          <w:rFonts w:ascii="Helvetica" w:eastAsia="Times New Roman" w:hAnsi="Helvetica" w:cs="Helvetica"/>
          <w:color w:val="585858"/>
          <w:sz w:val="20"/>
          <w:szCs w:val="20"/>
          <w:shd w:val="clear" w:color="auto" w:fill="F8F8F8"/>
          <w:lang w:eastAsia="tr-TR"/>
        </w:rPr>
        <w:br/>
      </w:r>
      <w:proofErr w:type="gramStart"/>
      <w:r w:rsidRPr="008A31B5">
        <w:rPr>
          <w:rFonts w:ascii="Helvetica" w:eastAsia="Times New Roman" w:hAnsi="Helvetica" w:cs="Helvetica"/>
          <w:b/>
          <w:bCs/>
          <w:color w:val="585858"/>
          <w:sz w:val="20"/>
          <w:szCs w:val="20"/>
          <w:shd w:val="clear" w:color="auto" w:fill="F8F8F8"/>
          <w:lang w:eastAsia="tr-TR"/>
        </w:rPr>
        <w:t>4.1.6</w:t>
      </w:r>
      <w:r w:rsidRPr="008A31B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4"/>
                <w:szCs w:val="24"/>
                <w:lang w:eastAsia="tr-TR"/>
              </w:rPr>
            </w:pPr>
            <w:r w:rsidRPr="008A31B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A31B5">
              <w:rPr>
                <w:rFonts w:ascii="Times New Roman" w:eastAsia="Times New Roman" w:hAnsi="Times New Roman" w:cs="Times New Roman"/>
                <w:b/>
                <w:bCs/>
                <w:sz w:val="20"/>
                <w:szCs w:val="20"/>
                <w:lang w:eastAsia="tr-TR"/>
              </w:rPr>
              <w:t>kriterler</w:t>
            </w:r>
            <w:proofErr w:type="gramEnd"/>
            <w:r w:rsidRPr="008A31B5">
              <w:rPr>
                <w:rFonts w:ascii="Times New Roman" w:eastAsia="Times New Roman" w:hAnsi="Times New Roman" w:cs="Times New Roman"/>
                <w:b/>
                <w:bCs/>
                <w:sz w:val="20"/>
                <w:szCs w:val="20"/>
                <w:lang w:eastAsia="tr-TR"/>
              </w:rPr>
              <w:t>:</w:t>
            </w:r>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 xml:space="preserve">İdare tarafından ekonomik ve mali yeterliğe ilişkin </w:t>
            </w:r>
            <w:proofErr w:type="gramStart"/>
            <w:r w:rsidRPr="008A31B5">
              <w:rPr>
                <w:rFonts w:ascii="Times New Roman" w:eastAsia="Times New Roman" w:hAnsi="Times New Roman" w:cs="Times New Roman"/>
                <w:sz w:val="20"/>
                <w:szCs w:val="20"/>
                <w:lang w:eastAsia="tr-TR"/>
              </w:rPr>
              <w:t>kriter</w:t>
            </w:r>
            <w:proofErr w:type="gramEnd"/>
            <w:r w:rsidRPr="008A31B5">
              <w:rPr>
                <w:rFonts w:ascii="Times New Roman" w:eastAsia="Times New Roman" w:hAnsi="Times New Roman" w:cs="Times New Roman"/>
                <w:sz w:val="20"/>
                <w:szCs w:val="20"/>
                <w:lang w:eastAsia="tr-TR"/>
              </w:rPr>
              <w:t xml:space="preserve"> belirtilmemiştir.</w:t>
            </w:r>
          </w:p>
        </w:tc>
      </w:tr>
    </w:tbl>
    <w:p w:rsidR="008A31B5" w:rsidRPr="008A31B5" w:rsidRDefault="008A31B5" w:rsidP="008A31B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A31B5">
              <w:rPr>
                <w:rFonts w:ascii="Times New Roman" w:eastAsia="Times New Roman" w:hAnsi="Times New Roman" w:cs="Times New Roman"/>
                <w:b/>
                <w:bCs/>
                <w:sz w:val="20"/>
                <w:szCs w:val="20"/>
                <w:lang w:eastAsia="tr-TR"/>
              </w:rPr>
              <w:t>kriterler</w:t>
            </w:r>
            <w:proofErr w:type="gramEnd"/>
            <w:r w:rsidRPr="008A31B5">
              <w:rPr>
                <w:rFonts w:ascii="Times New Roman" w:eastAsia="Times New Roman" w:hAnsi="Times New Roman" w:cs="Times New Roman"/>
                <w:b/>
                <w:bCs/>
                <w:sz w:val="20"/>
                <w:szCs w:val="20"/>
                <w:lang w:eastAsia="tr-TR"/>
              </w:rPr>
              <w:t>:</w:t>
            </w:r>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4.3.1. İş deneyimini gösteren belgelere ilişkin bilgiler:</w:t>
            </w:r>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8A31B5">
              <w:rPr>
                <w:rFonts w:ascii="Times New Roman" w:eastAsia="Times New Roman" w:hAnsi="Times New Roman" w:cs="Times New Roman"/>
                <w:b/>
                <w:bCs/>
                <w:color w:val="118ABE"/>
                <w:sz w:val="20"/>
                <w:szCs w:val="20"/>
                <w:lang w:eastAsia="tr-TR"/>
              </w:rPr>
              <w:t>% 30</w:t>
            </w:r>
            <w:r w:rsidRPr="008A31B5">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8A31B5">
              <w:rPr>
                <w:rFonts w:ascii="Times New Roman" w:eastAsia="Times New Roman" w:hAnsi="Times New Roman" w:cs="Times New Roman"/>
                <w:sz w:val="20"/>
                <w:szCs w:val="20"/>
                <w:lang w:eastAsia="tr-TR"/>
              </w:rPr>
              <w:t>belgeler .</w:t>
            </w:r>
            <w:proofErr w:type="gramEnd"/>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4.3.2. İsteklinin teklifi kapsamında sunması gerektiği teknik şartnamede belirtilen aşağıdaki belgeler:</w:t>
            </w:r>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proofErr w:type="gramStart"/>
            <w:r w:rsidRPr="008A31B5">
              <w:rPr>
                <w:rFonts w:ascii="Times New Roman" w:eastAsia="Times New Roman" w:hAnsi="Times New Roman" w:cs="Times New Roman"/>
                <w:b/>
                <w:bCs/>
                <w:color w:val="118ABE"/>
                <w:sz w:val="20"/>
                <w:szCs w:val="20"/>
                <w:lang w:eastAsia="tr-TR"/>
              </w:rPr>
              <w:t>Mesleki Faaliyet İhale Yetkinlik Belgesi ( Orman Mühendisliği, Orman Endüstri Mühendisliği ve Ağaç İşleri Endüstri Mühendisliği Hakkındaki 5531 Sayılı Kanunun 4’üncü ve 5’inci maddelerinde belirtilen mesleki konularda yapılacak hizmet alımı ihalelerine katılacak serbest ormancılık /orman ürünleri /büro veya şirketlerinden ihaleye katılım öncesinde mesleki faaliyetlerini sürdürdüklerine dair ihale konusu işler için Orman Mühendisleri Odasından alınacaktır.)</w:t>
            </w:r>
            <w:proofErr w:type="gramEnd"/>
          </w:p>
        </w:tc>
      </w:tr>
    </w:tbl>
    <w:p w:rsidR="008A31B5" w:rsidRPr="008A31B5" w:rsidRDefault="008A31B5" w:rsidP="008A31B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4.4. Bu ihalede benzer iş olarak kabul edilecek işler:</w:t>
            </w:r>
          </w:p>
        </w:tc>
      </w:tr>
      <w:tr w:rsidR="008A31B5" w:rsidRPr="008A31B5" w:rsidTr="008A31B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A31B5" w:rsidRPr="008A31B5" w:rsidRDefault="008A31B5" w:rsidP="008A31B5">
            <w:pPr>
              <w:spacing w:after="0" w:line="240" w:lineRule="atLeast"/>
              <w:rPr>
                <w:rFonts w:ascii="Times New Roman" w:eastAsia="Times New Roman" w:hAnsi="Times New Roman" w:cs="Times New Roman"/>
                <w:sz w:val="20"/>
                <w:szCs w:val="20"/>
                <w:lang w:eastAsia="tr-TR"/>
              </w:rPr>
            </w:pPr>
            <w:r w:rsidRPr="008A31B5">
              <w:rPr>
                <w:rFonts w:ascii="Times New Roman" w:eastAsia="Times New Roman" w:hAnsi="Times New Roman" w:cs="Times New Roman"/>
                <w:b/>
                <w:bCs/>
                <w:sz w:val="20"/>
                <w:szCs w:val="20"/>
                <w:lang w:eastAsia="tr-TR"/>
              </w:rPr>
              <w:t>4.4.1.</w:t>
            </w:r>
          </w:p>
          <w:p w:rsidR="008A31B5" w:rsidRPr="008A31B5" w:rsidRDefault="008A31B5" w:rsidP="008A31B5">
            <w:pPr>
              <w:spacing w:after="0" w:line="240" w:lineRule="atLeast"/>
              <w:rPr>
                <w:rFonts w:ascii="Times New Roman" w:eastAsia="Times New Roman" w:hAnsi="Times New Roman" w:cs="Times New Roman"/>
                <w:b/>
                <w:bCs/>
                <w:color w:val="118ABE"/>
                <w:sz w:val="20"/>
                <w:szCs w:val="20"/>
                <w:lang w:eastAsia="tr-TR"/>
              </w:rPr>
            </w:pPr>
            <w:r w:rsidRPr="008A31B5">
              <w:rPr>
                <w:rFonts w:ascii="Times New Roman" w:eastAsia="Times New Roman" w:hAnsi="Times New Roman" w:cs="Times New Roman"/>
                <w:b/>
                <w:bCs/>
                <w:color w:val="118ABE"/>
                <w:sz w:val="20"/>
                <w:szCs w:val="20"/>
                <w:lang w:eastAsia="tr-TR"/>
              </w:rPr>
              <w:t>Orman Mühendisliği Teknik Denetim ve Kontrolörlük Hizmet alım işleri faaliyet konuları kapsamında yapılan her türlü proje hizmetleri kabul edilecektir </w:t>
            </w:r>
          </w:p>
        </w:tc>
      </w:tr>
    </w:tbl>
    <w:p w:rsidR="008A31B5" w:rsidRPr="008A31B5" w:rsidRDefault="008A31B5" w:rsidP="008A31B5">
      <w:pPr>
        <w:spacing w:after="0" w:line="240" w:lineRule="auto"/>
        <w:rPr>
          <w:rFonts w:ascii="Helvetica" w:eastAsia="Times New Roman" w:hAnsi="Helvetica" w:cs="Helvetica"/>
          <w:color w:val="585858"/>
          <w:sz w:val="20"/>
          <w:szCs w:val="20"/>
          <w:shd w:val="clear" w:color="auto" w:fill="F8F8F8"/>
          <w:lang w:eastAsia="tr-TR"/>
        </w:rPr>
      </w:pP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5.</w:t>
      </w:r>
      <w:r w:rsidRPr="008A31B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6.</w:t>
      </w:r>
      <w:r w:rsidRPr="008A31B5">
        <w:rPr>
          <w:rFonts w:ascii="Helvetica" w:eastAsia="Times New Roman" w:hAnsi="Helvetica" w:cs="Helvetica"/>
          <w:color w:val="585858"/>
          <w:sz w:val="20"/>
          <w:szCs w:val="20"/>
          <w:shd w:val="clear" w:color="auto" w:fill="F8F8F8"/>
          <w:lang w:eastAsia="tr-TR"/>
        </w:rPr>
        <w:t> İhaleye sadece yerli istekliler katılabilecektir.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7.</w:t>
      </w:r>
      <w:r w:rsidRPr="008A31B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8.</w:t>
      </w:r>
      <w:r w:rsidRPr="008A31B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9.</w:t>
      </w:r>
      <w:r w:rsidRPr="008A31B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10.</w:t>
      </w:r>
      <w:r w:rsidRPr="008A31B5">
        <w:rPr>
          <w:rFonts w:ascii="Helvetica" w:eastAsia="Times New Roman" w:hAnsi="Helvetica" w:cs="Helvetica"/>
          <w:color w:val="585858"/>
          <w:sz w:val="20"/>
          <w:szCs w:val="20"/>
          <w:shd w:val="clear" w:color="auto" w:fill="F8F8F8"/>
          <w:lang w:eastAsia="tr-TR"/>
        </w:rPr>
        <w:t> Bu ihalede, işin tamamı için teklif verilecektir.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11.</w:t>
      </w:r>
      <w:r w:rsidRPr="008A31B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12.</w:t>
      </w:r>
      <w:r w:rsidRPr="008A31B5">
        <w:rPr>
          <w:rFonts w:ascii="Helvetica" w:eastAsia="Times New Roman" w:hAnsi="Helvetica" w:cs="Helvetica"/>
          <w:color w:val="585858"/>
          <w:sz w:val="20"/>
          <w:szCs w:val="20"/>
          <w:shd w:val="clear" w:color="auto" w:fill="F8F8F8"/>
          <w:lang w:eastAsia="tr-TR"/>
        </w:rPr>
        <w:t> Bu ihalede elektronik eksiltme yapılmayacaktır.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13.</w:t>
      </w:r>
      <w:r w:rsidRPr="008A31B5">
        <w:rPr>
          <w:rFonts w:ascii="Helvetica" w:eastAsia="Times New Roman" w:hAnsi="Helvetica" w:cs="Helvetica"/>
          <w:color w:val="585858"/>
          <w:sz w:val="20"/>
          <w:szCs w:val="20"/>
          <w:shd w:val="clear" w:color="auto" w:fill="F8F8F8"/>
          <w:lang w:eastAsia="tr-TR"/>
        </w:rPr>
        <w:t> Verilen tekliflerin geçerlilik süresi, ihale tarihinden itibaren </w:t>
      </w:r>
      <w:r w:rsidRPr="008A31B5">
        <w:rPr>
          <w:rFonts w:ascii="Helvetica" w:eastAsia="Times New Roman" w:hAnsi="Helvetica" w:cs="Helvetica"/>
          <w:b/>
          <w:bCs/>
          <w:color w:val="118ABE"/>
          <w:sz w:val="20"/>
          <w:szCs w:val="20"/>
          <w:shd w:val="clear" w:color="auto" w:fill="F8F8F8"/>
          <w:lang w:eastAsia="tr-TR"/>
        </w:rPr>
        <w:t>60 (Altmış)</w:t>
      </w:r>
      <w:r w:rsidRPr="008A31B5">
        <w:rPr>
          <w:rFonts w:ascii="Helvetica" w:eastAsia="Times New Roman" w:hAnsi="Helvetica" w:cs="Helvetica"/>
          <w:color w:val="585858"/>
          <w:sz w:val="20"/>
          <w:szCs w:val="20"/>
          <w:shd w:val="clear" w:color="auto" w:fill="F8F8F8"/>
          <w:lang w:eastAsia="tr-TR"/>
        </w:rPr>
        <w:t> takvim günüdür.</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14.</w:t>
      </w:r>
      <w:r w:rsidRPr="008A31B5">
        <w:rPr>
          <w:rFonts w:ascii="Helvetica" w:eastAsia="Times New Roman" w:hAnsi="Helvetica" w:cs="Helvetica"/>
          <w:color w:val="585858"/>
          <w:sz w:val="20"/>
          <w:szCs w:val="20"/>
          <w:shd w:val="clear" w:color="auto" w:fill="F8F8F8"/>
          <w:lang w:eastAsia="tr-TR"/>
        </w:rPr>
        <w:t>Konsorsiyum olarak ihaleye teklif verilemez.</w:t>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color w:val="585858"/>
          <w:sz w:val="20"/>
          <w:szCs w:val="20"/>
          <w:shd w:val="clear" w:color="auto" w:fill="F8F8F8"/>
          <w:lang w:eastAsia="tr-TR"/>
        </w:rPr>
        <w:br/>
      </w:r>
      <w:r w:rsidRPr="008A31B5">
        <w:rPr>
          <w:rFonts w:ascii="Helvetica" w:eastAsia="Times New Roman" w:hAnsi="Helvetica" w:cs="Helvetica"/>
          <w:b/>
          <w:bCs/>
          <w:color w:val="585858"/>
          <w:sz w:val="20"/>
          <w:szCs w:val="20"/>
          <w:shd w:val="clear" w:color="auto" w:fill="F8F8F8"/>
          <w:lang w:eastAsia="tr-TR"/>
        </w:rPr>
        <w:t>15. Diğer hususlar:</w:t>
      </w:r>
    </w:p>
    <w:p w:rsidR="005378D7" w:rsidRPr="00551790" w:rsidRDefault="008A31B5" w:rsidP="00551790">
      <w:pPr>
        <w:spacing w:after="0" w:line="240" w:lineRule="auto"/>
        <w:rPr>
          <w:rFonts w:ascii="Times New Roman" w:eastAsia="Times New Roman" w:hAnsi="Times New Roman" w:cs="Times New Roman"/>
          <w:sz w:val="24"/>
          <w:szCs w:val="24"/>
          <w:lang w:eastAsia="tr-TR"/>
        </w:rPr>
      </w:pPr>
      <w:r w:rsidRPr="008A31B5">
        <w:rPr>
          <w:rFonts w:ascii="Helvetica" w:eastAsia="Times New Roman" w:hAnsi="Helvetica" w:cs="Helvetica"/>
          <w:color w:val="585858"/>
          <w:sz w:val="20"/>
          <w:szCs w:val="20"/>
          <w:shd w:val="clear" w:color="auto" w:fill="F8F8F8"/>
          <w:lang w:eastAsia="tr-TR"/>
        </w:rPr>
        <w:t>İhalede Uygulanacak Sınır Değer Katsayısı (R) : </w:t>
      </w:r>
      <w:r w:rsidRPr="008A31B5">
        <w:rPr>
          <w:rFonts w:ascii="Helvetica" w:eastAsia="Times New Roman" w:hAnsi="Helvetica" w:cs="Helvetica"/>
          <w:b/>
          <w:bCs/>
          <w:color w:val="118ABE"/>
          <w:sz w:val="20"/>
          <w:szCs w:val="20"/>
          <w:shd w:val="clear" w:color="auto" w:fill="F8F8F8"/>
          <w:lang w:eastAsia="tr-TR"/>
        </w:rPr>
        <w:t>Diğer Hizmetler/0,80</w:t>
      </w:r>
      <w:r w:rsidRPr="008A31B5">
        <w:rPr>
          <w:rFonts w:ascii="Helvetica" w:eastAsia="Times New Roman" w:hAnsi="Helvetica" w:cs="Helvetica"/>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bookmarkStart w:id="0" w:name="_GoBack"/>
      <w:bookmarkEnd w:id="0"/>
    </w:p>
    <w:sectPr w:rsidR="005378D7" w:rsidRPr="00551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21"/>
    <w:rsid w:val="004A6721"/>
    <w:rsid w:val="005378D7"/>
    <w:rsid w:val="00551790"/>
    <w:rsid w:val="008A31B5"/>
    <w:rsid w:val="00E91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58D23-20C1-42B3-844F-874400FA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81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82">
          <w:marLeft w:val="0"/>
          <w:marRight w:val="0"/>
          <w:marTop w:val="0"/>
          <w:marBottom w:val="0"/>
          <w:divBdr>
            <w:top w:val="none" w:sz="0" w:space="0" w:color="auto"/>
            <w:left w:val="none" w:sz="0" w:space="0" w:color="auto"/>
            <w:bottom w:val="none" w:sz="0" w:space="0" w:color="auto"/>
            <w:right w:val="none" w:sz="0" w:space="0" w:color="auto"/>
          </w:divBdr>
        </w:div>
        <w:div w:id="2071727087">
          <w:marLeft w:val="0"/>
          <w:marRight w:val="0"/>
          <w:marTop w:val="0"/>
          <w:marBottom w:val="0"/>
          <w:divBdr>
            <w:top w:val="none" w:sz="0" w:space="0" w:color="auto"/>
            <w:left w:val="none" w:sz="0" w:space="0" w:color="auto"/>
            <w:bottom w:val="none" w:sz="0" w:space="0" w:color="auto"/>
            <w:right w:val="none" w:sz="0" w:space="0" w:color="auto"/>
          </w:divBdr>
        </w:div>
        <w:div w:id="1542397210">
          <w:marLeft w:val="0"/>
          <w:marRight w:val="0"/>
          <w:marTop w:val="0"/>
          <w:marBottom w:val="0"/>
          <w:divBdr>
            <w:top w:val="none" w:sz="0" w:space="0" w:color="auto"/>
            <w:left w:val="none" w:sz="0" w:space="0" w:color="auto"/>
            <w:bottom w:val="none" w:sz="0" w:space="0" w:color="auto"/>
            <w:right w:val="none" w:sz="0" w:space="0" w:color="auto"/>
          </w:divBdr>
        </w:div>
        <w:div w:id="3631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0AFC4-6362-4269-B36B-6A0A4477F2AD}"/>
</file>

<file path=customXml/itemProps2.xml><?xml version="1.0" encoding="utf-8"?>
<ds:datastoreItem xmlns:ds="http://schemas.openxmlformats.org/officeDocument/2006/customXml" ds:itemID="{9FCCEF0A-BCCF-4B9A-9711-957F0F397664}"/>
</file>

<file path=customXml/itemProps3.xml><?xml version="1.0" encoding="utf-8"?>
<ds:datastoreItem xmlns:ds="http://schemas.openxmlformats.org/officeDocument/2006/customXml" ds:itemID="{5EAE9523-9652-422C-AC72-7FF02A362100}"/>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YAMAC</dc:creator>
  <cp:keywords/>
  <dc:description/>
  <cp:lastModifiedBy>Emre BOZ</cp:lastModifiedBy>
  <cp:revision>4</cp:revision>
  <dcterms:created xsi:type="dcterms:W3CDTF">2021-03-19T07:35:00Z</dcterms:created>
  <dcterms:modified xsi:type="dcterms:W3CDTF">2021-03-25T10:46:00Z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