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63840455"/>
        <w:docPartObj>
          <w:docPartGallery w:val="Cover Pages"/>
          <w:docPartUnique/>
        </w:docPartObj>
      </w:sdtPr>
      <w:sdtEndPr>
        <w:rPr>
          <w:sz w:val="2"/>
        </w:rPr>
      </w:sdtEndPr>
      <w:sdtContent>
        <w:p w14:paraId="7EADF957" w14:textId="7CC85F07" w:rsidR="00262989" w:rsidRDefault="00F3481E" w:rsidP="00262989">
          <w:pPr>
            <w:jc w:val="center"/>
          </w:pPr>
          <w:r>
            <w:rPr>
              <w:noProof/>
              <w:lang w:val="tr-TR" w:eastAsia="tr-TR"/>
            </w:rPr>
            <w:drawing>
              <wp:anchor distT="0" distB="0" distL="114300" distR="114300" simplePos="0" relativeHeight="251661312" behindDoc="1" locked="0" layoutInCell="1" allowOverlap="1" wp14:anchorId="49E58201" wp14:editId="6F8254D9">
                <wp:simplePos x="0" y="0"/>
                <wp:positionH relativeFrom="margin">
                  <wp:posOffset>-1171575</wp:posOffset>
                </wp:positionH>
                <wp:positionV relativeFrom="margin">
                  <wp:posOffset>-895351</wp:posOffset>
                </wp:positionV>
                <wp:extent cx="7990840" cy="10067925"/>
                <wp:effectExtent l="0" t="0" r="0" b="95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k_kapak_zemin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312" cy="10073559"/>
                        </a:xfrm>
                        <a:prstGeom prst="rect">
                          <a:avLst/>
                        </a:prstGeom>
                      </pic:spPr>
                    </pic:pic>
                  </a:graphicData>
                </a:graphic>
                <wp14:sizeRelH relativeFrom="page">
                  <wp14:pctWidth>0</wp14:pctWidth>
                </wp14:sizeRelH>
                <wp14:sizeRelV relativeFrom="page">
                  <wp14:pctHeight>0</wp14:pctHeight>
                </wp14:sizeRelV>
              </wp:anchor>
            </w:drawing>
          </w:r>
        </w:p>
        <w:p w14:paraId="734375AA" w14:textId="11C13486" w:rsidR="00262989" w:rsidRDefault="00262989" w:rsidP="00262989">
          <w:pPr>
            <w:jc w:val="center"/>
          </w:pPr>
          <w:r>
            <w:rPr>
              <w:noProof/>
              <w:lang w:val="tr-TR" w:eastAsia="tr-TR"/>
            </w:rPr>
            <w:drawing>
              <wp:anchor distT="0" distB="0" distL="114300" distR="114300" simplePos="0" relativeHeight="251663360" behindDoc="1" locked="0" layoutInCell="1" allowOverlap="1" wp14:anchorId="6E9DA316" wp14:editId="0A317E22">
                <wp:simplePos x="0" y="0"/>
                <wp:positionH relativeFrom="column">
                  <wp:posOffset>3467100</wp:posOffset>
                </wp:positionH>
                <wp:positionV relativeFrom="paragraph">
                  <wp:posOffset>8255</wp:posOffset>
                </wp:positionV>
                <wp:extent cx="845185" cy="1162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k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85" cy="1162050"/>
                        </a:xfrm>
                        <a:prstGeom prst="rect">
                          <a:avLst/>
                        </a:prstGeom>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5408" behindDoc="1" locked="0" layoutInCell="1" allowOverlap="1" wp14:anchorId="3A33D518" wp14:editId="2097C7BC">
                <wp:simplePos x="0" y="0"/>
                <wp:positionH relativeFrom="column">
                  <wp:posOffset>1314450</wp:posOffset>
                </wp:positionH>
                <wp:positionV relativeFrom="paragraph">
                  <wp:posOffset>8255</wp:posOffset>
                </wp:positionV>
                <wp:extent cx="1684655" cy="1149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s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1149350"/>
                        </a:xfrm>
                        <a:prstGeom prst="rect">
                          <a:avLst/>
                        </a:prstGeom>
                      </pic:spPr>
                    </pic:pic>
                  </a:graphicData>
                </a:graphic>
                <wp14:sizeRelH relativeFrom="margin">
                  <wp14:pctWidth>0</wp14:pctWidth>
                </wp14:sizeRelH>
                <wp14:sizeRelV relativeFrom="margin">
                  <wp14:pctHeight>0</wp14:pctHeight>
                </wp14:sizeRelV>
              </wp:anchor>
            </w:drawing>
          </w:r>
        </w:p>
        <w:p w14:paraId="7E05ECB8" w14:textId="77777777" w:rsidR="00262989" w:rsidRDefault="00262989" w:rsidP="00262989">
          <w:pPr>
            <w:jc w:val="center"/>
          </w:pPr>
        </w:p>
        <w:p w14:paraId="445759B0" w14:textId="77777777" w:rsidR="00262989" w:rsidRDefault="00262989" w:rsidP="00262989">
          <w:pPr>
            <w:jc w:val="center"/>
            <w:rPr>
              <w:b/>
              <w:sz w:val="28"/>
            </w:rPr>
          </w:pPr>
        </w:p>
        <w:p w14:paraId="60DBE2F6" w14:textId="77777777" w:rsidR="00262989" w:rsidRDefault="00262989" w:rsidP="00262989">
          <w:pPr>
            <w:jc w:val="center"/>
            <w:rPr>
              <w:rFonts w:ascii="Times New Roman" w:hAnsi="Times New Roman"/>
              <w:b/>
              <w:sz w:val="28"/>
            </w:rPr>
          </w:pPr>
        </w:p>
        <w:p w14:paraId="4624A216" w14:textId="535B0F3D" w:rsidR="00124734" w:rsidRDefault="00124734" w:rsidP="00262989">
          <w:pPr>
            <w:jc w:val="center"/>
            <w:rPr>
              <w:rFonts w:ascii="Times New Roman" w:hAnsi="Times New Roman"/>
              <w:b/>
              <w:sz w:val="28"/>
            </w:rPr>
          </w:pPr>
          <w:r w:rsidRPr="00124734">
            <w:rPr>
              <w:rFonts w:ascii="Times New Roman" w:hAnsi="Times New Roman"/>
              <w:b/>
              <w:sz w:val="28"/>
            </w:rPr>
            <w:t>KÜÇÜKBAŞ KIRKIM ELEMANI</w:t>
          </w:r>
        </w:p>
        <w:p w14:paraId="54C315A4" w14:textId="256B3C90" w:rsidR="00262989" w:rsidRPr="002F677E" w:rsidRDefault="00124734" w:rsidP="00262989">
          <w:pPr>
            <w:jc w:val="center"/>
            <w:rPr>
              <w:rFonts w:ascii="Times New Roman" w:hAnsi="Times New Roman"/>
              <w:b/>
              <w:sz w:val="28"/>
            </w:rPr>
          </w:pPr>
          <w:r>
            <w:rPr>
              <w:rFonts w:ascii="Times New Roman" w:hAnsi="Times New Roman"/>
              <w:b/>
              <w:sz w:val="28"/>
            </w:rPr>
            <w:t>SEVİYE 3</w:t>
          </w:r>
        </w:p>
        <w:p w14:paraId="446D7218" w14:textId="014D323C" w:rsidR="00262989" w:rsidRPr="002F677E" w:rsidRDefault="00262989" w:rsidP="00262989">
          <w:pPr>
            <w:tabs>
              <w:tab w:val="left" w:pos="4800"/>
            </w:tabs>
            <w:jc w:val="center"/>
            <w:rPr>
              <w:rFonts w:ascii="Times New Roman" w:hAnsi="Times New Roman"/>
              <w:b/>
              <w:sz w:val="28"/>
            </w:rPr>
          </w:pPr>
          <w:r w:rsidRPr="002F677E">
            <w:rPr>
              <w:rFonts w:ascii="Times New Roman" w:hAnsi="Times New Roman"/>
              <w:b/>
              <w:sz w:val="28"/>
            </w:rPr>
            <w:t>REFERANS KODU</w:t>
          </w:r>
        </w:p>
        <w:p w14:paraId="35BEE733" w14:textId="77777777" w:rsidR="00262989" w:rsidRPr="002F677E" w:rsidRDefault="00262989" w:rsidP="00262989">
          <w:pPr>
            <w:jc w:val="center"/>
            <w:rPr>
              <w:rFonts w:ascii="Times New Roman" w:hAnsi="Times New Roman"/>
              <w:b/>
              <w:sz w:val="28"/>
            </w:rPr>
          </w:pPr>
          <w:r w:rsidRPr="002F677E">
            <w:rPr>
              <w:rFonts w:ascii="Times New Roman" w:hAnsi="Times New Roman"/>
              <w:b/>
              <w:sz w:val="28"/>
            </w:rPr>
            <w:t>RESMİ GAZETE TARİH-SAYI</w:t>
          </w:r>
        </w:p>
        <w:p w14:paraId="49EC2379" w14:textId="675D2E5C" w:rsidR="00262989" w:rsidRDefault="00262989" w:rsidP="00262989">
          <w:pPr>
            <w:jc w:val="center"/>
          </w:pPr>
          <w:r>
            <w:rPr>
              <w:rFonts w:ascii="Times New Roman" w:hAnsi="Times New Roman"/>
              <w:sz w:val="28"/>
            </w:rPr>
            <w:t>…</w:t>
          </w:r>
          <w:r w:rsidRPr="002F677E">
            <w:rPr>
              <w:rFonts w:ascii="Times New Roman" w:hAnsi="Times New Roman"/>
              <w:sz w:val="28"/>
            </w:rPr>
            <w:t>-</w:t>
          </w:r>
          <w:r>
            <w:rPr>
              <w:rFonts w:ascii="Times New Roman" w:hAnsi="Times New Roman"/>
              <w:sz w:val="28"/>
            </w:rPr>
            <w:t>…</w:t>
          </w:r>
          <w:r>
            <w:rPr>
              <w:noProof/>
              <w:lang w:val="tr-TR" w:eastAsia="tr-TR"/>
            </w:rPr>
            <mc:AlternateContent>
              <mc:Choice Requires="wpg">
                <w:drawing>
                  <wp:anchor distT="0" distB="0" distL="114300" distR="114300" simplePos="0" relativeHeight="251659264" behindDoc="1" locked="0" layoutInCell="1" allowOverlap="1" wp14:anchorId="0319A949" wp14:editId="20C782CA">
                    <wp:simplePos x="0" y="0"/>
                    <wp:positionH relativeFrom="page">
                      <wp:align>center</wp:align>
                    </wp:positionH>
                    <wp:positionV relativeFrom="page">
                      <wp:align>center</wp:align>
                    </wp:positionV>
                    <wp:extent cx="6858000" cy="9144000"/>
                    <wp:effectExtent l="0" t="0" r="2540" b="635"/>
                    <wp:wrapNone/>
                    <wp:docPr id="48" name="Gr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EC33F85" w14:textId="77777777" w:rsidR="00124734" w:rsidRDefault="00124734">
                                    <w:pPr>
                                      <w:pStyle w:val="AralkYok"/>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Başlık"/>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p w14:paraId="0368B340" w14:textId="77777777" w:rsidR="00124734" w:rsidRDefault="00124734">
                                      <w:pPr>
                                        <w:pStyle w:val="AralkYok"/>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tr-TR"/>
                                        </w:rPr>
                                        <w:t>[Belge başlığı]</w:t>
                                      </w:r>
                                    </w:p>
                                  </w:sdtContent>
                                </w:sdt>
                                <w:sdt>
                                  <w:sdtPr>
                                    <w:rPr>
                                      <w:color w:val="4F81BD" w:themeColor="accent1"/>
                                      <w:sz w:val="36"/>
                                      <w:szCs w:val="36"/>
                                    </w:rPr>
                                    <w:alias w:val="Alt Başlık"/>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62B1613C" w14:textId="77777777" w:rsidR="00124734" w:rsidRDefault="00124734">
                                      <w:pPr>
                                        <w:pStyle w:val="AralkYok"/>
                                        <w:spacing w:before="120"/>
                                        <w:rPr>
                                          <w:color w:val="4F81BD" w:themeColor="accent1"/>
                                          <w:sz w:val="36"/>
                                          <w:szCs w:val="36"/>
                                        </w:rPr>
                                      </w:pPr>
                                      <w:r>
                                        <w:rPr>
                                          <w:color w:val="4F81BD" w:themeColor="accent1"/>
                                          <w:sz w:val="36"/>
                                          <w:szCs w:val="36"/>
                                          <w:lang w:val="tr-TR"/>
                                        </w:rPr>
                                        <w:t>[Belge alt konu başlığı]</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319A949" id="Grup 48" o:spid="_x0000_s1026" style="position:absolute;left:0;text-align:left;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">
                    <v:group id="Gr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Dikdörtgen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" fillcolor="#214d85 [3122]" stroked="f" strokeweight="2pt">
                        <v:fill color2="#1c4170 [2882]" rotate="t" angle="348" colors="0 #5cb2dc;6554f #5cb2dc" focus="100%" type="gradient"/>
                        <v:textbox inset="54pt,54pt,1in,5in">
                          <w:txbxContent>
                            <w:p w14:paraId="5EC33F85" w14:textId="77777777" w:rsidR="00124734" w:rsidRDefault="00124734">
                              <w:pPr>
                                <w:pStyle w:val="AralkYok"/>
                                <w:rPr>
                                  <w:color w:val="FFFFFF" w:themeColor="background1"/>
                                  <w:sz w:val="48"/>
                                  <w:szCs w:val="48"/>
                                </w:rPr>
                              </w:pPr>
                            </w:p>
                          </w:txbxContent>
                        </v:textbox>
                      </v:rect>
                      <v:group id="Gr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erbest Biçimli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Başlık"/>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p w14:paraId="0368B340" w14:textId="77777777" w:rsidR="00124734" w:rsidRDefault="00124734">
                                <w:pPr>
                                  <w:pStyle w:val="AralkYok"/>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tr-TR"/>
                                  </w:rPr>
                                  <w:t>[Belge başlığı]</w:t>
                                </w:r>
                              </w:p>
                            </w:sdtContent>
                          </w:sdt>
                          <w:sdt>
                            <w:sdtPr>
                              <w:rPr>
                                <w:color w:val="4F81BD" w:themeColor="accent1"/>
                                <w:sz w:val="36"/>
                                <w:szCs w:val="36"/>
                              </w:rPr>
                              <w:alias w:val="Alt Başlık"/>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62B1613C" w14:textId="77777777" w:rsidR="00124734" w:rsidRDefault="00124734">
                                <w:pPr>
                                  <w:pStyle w:val="AralkYok"/>
                                  <w:spacing w:before="120"/>
                                  <w:rPr>
                                    <w:color w:val="4F81BD" w:themeColor="accent1"/>
                                    <w:sz w:val="36"/>
                                    <w:szCs w:val="36"/>
                                  </w:rPr>
                                </w:pPr>
                                <w:r>
                                  <w:rPr>
                                    <w:color w:val="4F81BD" w:themeColor="accent1"/>
                                    <w:sz w:val="36"/>
                                    <w:szCs w:val="36"/>
                                    <w:lang w:val="tr-TR"/>
                                  </w:rPr>
                                  <w:t>[Belge alt konu başlığı]</w:t>
                                </w:r>
                              </w:p>
                            </w:sdtContent>
                          </w:sdt>
                        </w:txbxContent>
                      </v:textbox>
                    </v:shape>
                    <w10:wrap anchorx="page" anchory="page"/>
                  </v:group>
                </w:pict>
              </mc:Fallback>
            </mc:AlternateContent>
          </w:r>
        </w:p>
        <w:p w14:paraId="59D1C018" w14:textId="33CC4A33" w:rsidR="00262989" w:rsidRDefault="00262989">
          <w:pPr>
            <w:rPr>
              <w:sz w:val="2"/>
            </w:rPr>
          </w:pPr>
          <w:r>
            <w:rPr>
              <w:sz w:val="2"/>
            </w:rPr>
            <w:br w:type="page"/>
          </w:r>
        </w:p>
      </w:sdtContent>
    </w:sdt>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5"/>
        <w:gridCol w:w="4805"/>
      </w:tblGrid>
      <w:tr w:rsidR="00124734" w:rsidRPr="0080085D" w14:paraId="500441A4" w14:textId="77777777" w:rsidTr="00124734">
        <w:trPr>
          <w:trHeight w:val="1512"/>
        </w:trPr>
        <w:tc>
          <w:tcPr>
            <w:tcW w:w="3825" w:type="dxa"/>
          </w:tcPr>
          <w:p w14:paraId="4667920F" w14:textId="77777777" w:rsidR="00124734" w:rsidRPr="0080085D" w:rsidRDefault="00124734" w:rsidP="00124734">
            <w:pPr>
              <w:pStyle w:val="NormalWeb"/>
              <w:rPr>
                <w:b/>
              </w:rPr>
            </w:pPr>
          </w:p>
          <w:p w14:paraId="0E5B2504" w14:textId="77777777" w:rsidR="00124734" w:rsidRPr="0080085D" w:rsidRDefault="00124734" w:rsidP="00124734">
            <w:pPr>
              <w:pStyle w:val="NormalWeb"/>
              <w:rPr>
                <w:b/>
              </w:rPr>
            </w:pPr>
            <w:r w:rsidRPr="0080085D">
              <w:rPr>
                <w:b/>
              </w:rPr>
              <w:t>Meslek:</w:t>
            </w:r>
            <w:r>
              <w:rPr>
                <w:noProof/>
              </w:rPr>
              <w:t xml:space="preserve"> </w:t>
            </w:r>
          </w:p>
          <w:p w14:paraId="59A7D395" w14:textId="77777777" w:rsidR="00124734" w:rsidRPr="0080085D" w:rsidRDefault="00124734" w:rsidP="00124734">
            <w:pPr>
              <w:pStyle w:val="NormalWeb"/>
              <w:rPr>
                <w:b/>
              </w:rPr>
            </w:pPr>
          </w:p>
        </w:tc>
        <w:tc>
          <w:tcPr>
            <w:tcW w:w="4805" w:type="dxa"/>
          </w:tcPr>
          <w:p w14:paraId="27C69E0F" w14:textId="77777777" w:rsidR="00124734" w:rsidRDefault="00124734" w:rsidP="00124734">
            <w:pPr>
              <w:pStyle w:val="NormalWeb"/>
            </w:pPr>
          </w:p>
          <w:p w14:paraId="0F266BDA" w14:textId="65AADF45" w:rsidR="00124734" w:rsidRPr="00124734" w:rsidRDefault="00124734" w:rsidP="00124734">
            <w:pPr>
              <w:pStyle w:val="NormalWeb"/>
              <w:rPr>
                <w:b/>
              </w:rPr>
            </w:pPr>
            <w:r w:rsidRPr="00124734">
              <w:rPr>
                <w:b/>
              </w:rPr>
              <w:t>KÜÇÜKBAŞ KIRKIM ELEMANI</w:t>
            </w:r>
          </w:p>
        </w:tc>
      </w:tr>
      <w:tr w:rsidR="00124734" w:rsidRPr="0080085D" w14:paraId="7247001E" w14:textId="77777777" w:rsidTr="00124734">
        <w:trPr>
          <w:trHeight w:val="1135"/>
        </w:trPr>
        <w:tc>
          <w:tcPr>
            <w:tcW w:w="3825" w:type="dxa"/>
          </w:tcPr>
          <w:p w14:paraId="4E571A4D" w14:textId="77777777" w:rsidR="00124734" w:rsidRPr="0080085D" w:rsidRDefault="00124734" w:rsidP="00124734">
            <w:pPr>
              <w:pStyle w:val="NormalWeb"/>
              <w:rPr>
                <w:b/>
              </w:rPr>
            </w:pPr>
          </w:p>
          <w:p w14:paraId="7E98E11F" w14:textId="77777777" w:rsidR="00124734" w:rsidRPr="0080085D" w:rsidRDefault="00124734" w:rsidP="00124734">
            <w:pPr>
              <w:pStyle w:val="NormalWeb"/>
              <w:rPr>
                <w:b/>
              </w:rPr>
            </w:pPr>
            <w:r w:rsidRPr="0080085D">
              <w:rPr>
                <w:b/>
              </w:rPr>
              <w:t>Seviye:</w:t>
            </w:r>
          </w:p>
          <w:p w14:paraId="4A016AB5" w14:textId="77777777" w:rsidR="00124734" w:rsidRPr="0080085D" w:rsidRDefault="00124734" w:rsidP="00124734">
            <w:pPr>
              <w:pStyle w:val="NormalWeb"/>
              <w:rPr>
                <w:b/>
              </w:rPr>
            </w:pPr>
          </w:p>
        </w:tc>
        <w:tc>
          <w:tcPr>
            <w:tcW w:w="4805" w:type="dxa"/>
          </w:tcPr>
          <w:p w14:paraId="336772C1" w14:textId="77777777" w:rsidR="00124734" w:rsidRPr="0080085D" w:rsidRDefault="00124734" w:rsidP="00124734">
            <w:pPr>
              <w:pStyle w:val="NormalWeb"/>
              <w:tabs>
                <w:tab w:val="left" w:pos="2160"/>
                <w:tab w:val="center" w:pos="2388"/>
              </w:tabs>
              <w:rPr>
                <w:b/>
              </w:rPr>
            </w:pPr>
          </w:p>
          <w:p w14:paraId="22AA1727" w14:textId="6F1F1983" w:rsidR="00124734" w:rsidRPr="003178BD" w:rsidRDefault="00124734" w:rsidP="00124734">
            <w:pPr>
              <w:pStyle w:val="NormalWeb"/>
              <w:tabs>
                <w:tab w:val="left" w:pos="2160"/>
                <w:tab w:val="center" w:pos="2388"/>
              </w:tabs>
              <w:rPr>
                <w:b/>
                <w:color w:val="000000"/>
              </w:rPr>
            </w:pPr>
            <w:r>
              <w:rPr>
                <w:b/>
                <w:color w:val="000000"/>
              </w:rPr>
              <w:t>3</w:t>
            </w:r>
            <w:r w:rsidRPr="003178BD">
              <w:rPr>
                <w:rStyle w:val="DipnotBavurusu"/>
                <w:rFonts w:eastAsiaTheme="majorEastAsia"/>
                <w:b/>
                <w:color w:val="000000"/>
              </w:rPr>
              <w:footnoteReference w:id="1"/>
            </w:r>
          </w:p>
        </w:tc>
      </w:tr>
      <w:tr w:rsidR="00124734" w:rsidRPr="0080085D" w14:paraId="11F0245B" w14:textId="77777777" w:rsidTr="00124734">
        <w:tc>
          <w:tcPr>
            <w:tcW w:w="3825" w:type="dxa"/>
          </w:tcPr>
          <w:p w14:paraId="28DC6DA5" w14:textId="77777777" w:rsidR="00124734" w:rsidRPr="0080085D" w:rsidRDefault="00124734" w:rsidP="00124734">
            <w:pPr>
              <w:pStyle w:val="NormalWeb"/>
              <w:rPr>
                <w:b/>
              </w:rPr>
            </w:pPr>
            <w:r>
              <w:rPr>
                <w:noProof/>
              </w:rPr>
              <w:drawing>
                <wp:anchor distT="0" distB="0" distL="114300" distR="114300" simplePos="0" relativeHeight="251667456" behindDoc="1" locked="0" layoutInCell="0" allowOverlap="1" wp14:anchorId="10D46DFD" wp14:editId="408C39E8">
                  <wp:simplePos x="0" y="0"/>
                  <wp:positionH relativeFrom="margin">
                    <wp:posOffset>-44450</wp:posOffset>
                  </wp:positionH>
                  <wp:positionV relativeFrom="margin">
                    <wp:posOffset>375920</wp:posOffset>
                  </wp:positionV>
                  <wp:extent cx="5743575" cy="2456180"/>
                  <wp:effectExtent l="0" t="0" r="9525" b="1270"/>
                  <wp:wrapNone/>
                  <wp:docPr id="1" name="Resim 1" descr="UMS_s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_sade"/>
                          <pic:cNvPicPr>
                            <a:picLocks noChangeAspect="1" noChangeArrowheads="1"/>
                          </pic:cNvPicPr>
                        </pic:nvPicPr>
                        <pic:blipFill>
                          <a:blip r:embed="rId11" cstate="print">
                            <a:lum bright="70000" contrast="-70000"/>
                            <a:extLst>
                              <a:ext uri="{28A0092B-C50C-407E-A947-70E740481C1C}">
                                <a14:useLocalDpi xmlns:a14="http://schemas.microsoft.com/office/drawing/2010/main" val="0"/>
                              </a:ext>
                            </a:extLst>
                          </a:blip>
                          <a:srcRect/>
                          <a:stretch>
                            <a:fillRect/>
                          </a:stretch>
                        </pic:blipFill>
                        <pic:spPr bwMode="auto">
                          <a:xfrm>
                            <a:off x="0" y="0"/>
                            <a:ext cx="5743575" cy="2456180"/>
                          </a:xfrm>
                          <a:prstGeom prst="rect">
                            <a:avLst/>
                          </a:prstGeom>
                          <a:noFill/>
                        </pic:spPr>
                      </pic:pic>
                    </a:graphicData>
                  </a:graphic>
                  <wp14:sizeRelH relativeFrom="page">
                    <wp14:pctWidth>0</wp14:pctWidth>
                  </wp14:sizeRelH>
                  <wp14:sizeRelV relativeFrom="page">
                    <wp14:pctHeight>0</wp14:pctHeight>
                  </wp14:sizeRelV>
                </wp:anchor>
              </w:drawing>
            </w:r>
          </w:p>
          <w:p w14:paraId="2B671867" w14:textId="77777777" w:rsidR="00124734" w:rsidRPr="0080085D" w:rsidRDefault="00124734" w:rsidP="00124734">
            <w:pPr>
              <w:pStyle w:val="NormalWeb"/>
              <w:rPr>
                <w:b/>
              </w:rPr>
            </w:pPr>
            <w:r w:rsidRPr="0080085D">
              <w:rPr>
                <w:b/>
              </w:rPr>
              <w:t>Referans Kodu:</w:t>
            </w:r>
          </w:p>
          <w:p w14:paraId="2D1FE982" w14:textId="77777777" w:rsidR="00124734" w:rsidRPr="0080085D" w:rsidRDefault="00124734" w:rsidP="00124734">
            <w:pPr>
              <w:pStyle w:val="NormalWeb"/>
              <w:rPr>
                <w:b/>
              </w:rPr>
            </w:pPr>
          </w:p>
        </w:tc>
        <w:tc>
          <w:tcPr>
            <w:tcW w:w="4805" w:type="dxa"/>
            <w:vAlign w:val="center"/>
          </w:tcPr>
          <w:p w14:paraId="3C4DDBA5" w14:textId="77777777" w:rsidR="00124734" w:rsidRPr="0080085D" w:rsidRDefault="00124734" w:rsidP="00124734">
            <w:pPr>
              <w:pStyle w:val="NormalWeb"/>
              <w:rPr>
                <w:b/>
              </w:rPr>
            </w:pPr>
            <w:r w:rsidRPr="0080085D">
              <w:rPr>
                <w:b/>
              </w:rPr>
              <w:t>…………………………………….</w:t>
            </w:r>
          </w:p>
        </w:tc>
      </w:tr>
      <w:tr w:rsidR="00124734" w:rsidRPr="0080085D" w14:paraId="2E8A8533" w14:textId="77777777" w:rsidTr="00124734">
        <w:tc>
          <w:tcPr>
            <w:tcW w:w="3825" w:type="dxa"/>
          </w:tcPr>
          <w:p w14:paraId="44AF819D" w14:textId="77777777" w:rsidR="00124734" w:rsidRPr="0080085D" w:rsidRDefault="00124734" w:rsidP="00124734">
            <w:pPr>
              <w:pStyle w:val="NormalWeb"/>
              <w:rPr>
                <w:b/>
              </w:rPr>
            </w:pPr>
          </w:p>
          <w:p w14:paraId="1C0C339D" w14:textId="77777777" w:rsidR="00124734" w:rsidRPr="0080085D" w:rsidRDefault="00124734" w:rsidP="00124734">
            <w:pPr>
              <w:pStyle w:val="NormalWeb"/>
              <w:rPr>
                <w:b/>
              </w:rPr>
            </w:pPr>
            <w:r w:rsidRPr="0080085D">
              <w:rPr>
                <w:b/>
              </w:rPr>
              <w:t>Standardı Hazırlayan Kuruluş(</w:t>
            </w:r>
            <w:proofErr w:type="spellStart"/>
            <w:r w:rsidRPr="0080085D">
              <w:rPr>
                <w:b/>
              </w:rPr>
              <w:t>lar</w:t>
            </w:r>
            <w:proofErr w:type="spellEnd"/>
            <w:r w:rsidRPr="0080085D">
              <w:rPr>
                <w:b/>
              </w:rPr>
              <w:t>):</w:t>
            </w:r>
          </w:p>
          <w:p w14:paraId="1B24BDC4" w14:textId="77777777" w:rsidR="00124734" w:rsidRPr="0080085D" w:rsidRDefault="00124734" w:rsidP="00124734">
            <w:pPr>
              <w:pStyle w:val="NormalWeb"/>
              <w:rPr>
                <w:b/>
              </w:rPr>
            </w:pPr>
          </w:p>
        </w:tc>
        <w:tc>
          <w:tcPr>
            <w:tcW w:w="4805" w:type="dxa"/>
            <w:vAlign w:val="center"/>
          </w:tcPr>
          <w:p w14:paraId="6B90D6BA" w14:textId="1A043EA2" w:rsidR="00124734" w:rsidRPr="00124734" w:rsidRDefault="00124734" w:rsidP="00124734">
            <w:pPr>
              <w:pStyle w:val="NormalWeb"/>
              <w:rPr>
                <w:b/>
              </w:rPr>
            </w:pPr>
            <w:r>
              <w:rPr>
                <w:b/>
              </w:rPr>
              <w:t xml:space="preserve">Tarım ve Orman Bakanlığı </w:t>
            </w:r>
            <w:r w:rsidRPr="00124734">
              <w:rPr>
                <w:b/>
              </w:rPr>
              <w:t>Eğitim ve Yayın Dairesi Başkanlığı</w:t>
            </w:r>
          </w:p>
        </w:tc>
      </w:tr>
      <w:tr w:rsidR="00124734" w:rsidRPr="0080085D" w14:paraId="05BCA25F" w14:textId="77777777" w:rsidTr="00124734">
        <w:tc>
          <w:tcPr>
            <w:tcW w:w="3825" w:type="dxa"/>
          </w:tcPr>
          <w:p w14:paraId="1324B119" w14:textId="77777777" w:rsidR="00124734" w:rsidRPr="0080085D" w:rsidRDefault="00124734" w:rsidP="00124734">
            <w:pPr>
              <w:pStyle w:val="NormalWeb"/>
              <w:rPr>
                <w:b/>
              </w:rPr>
            </w:pPr>
          </w:p>
          <w:p w14:paraId="01AACF12" w14:textId="77777777" w:rsidR="00124734" w:rsidRPr="0080085D" w:rsidRDefault="00124734" w:rsidP="00124734">
            <w:pPr>
              <w:pStyle w:val="NormalWeb"/>
              <w:rPr>
                <w:b/>
              </w:rPr>
            </w:pPr>
            <w:r w:rsidRPr="0080085D">
              <w:rPr>
                <w:b/>
              </w:rPr>
              <w:t>Standardı Doğrulayan Sektör Komitesi:</w:t>
            </w:r>
          </w:p>
          <w:p w14:paraId="10D6A7DB" w14:textId="77777777" w:rsidR="00124734" w:rsidRPr="0080085D" w:rsidRDefault="00124734" w:rsidP="00124734">
            <w:pPr>
              <w:pStyle w:val="NormalWeb"/>
              <w:rPr>
                <w:b/>
              </w:rPr>
            </w:pPr>
          </w:p>
        </w:tc>
        <w:tc>
          <w:tcPr>
            <w:tcW w:w="4805" w:type="dxa"/>
            <w:vAlign w:val="center"/>
          </w:tcPr>
          <w:p w14:paraId="15F22686" w14:textId="77777777" w:rsidR="00124734" w:rsidRPr="0080085D" w:rsidRDefault="00124734" w:rsidP="00124734">
            <w:pPr>
              <w:pStyle w:val="NormalWeb"/>
              <w:rPr>
                <w:b/>
              </w:rPr>
            </w:pPr>
            <w:r w:rsidRPr="0080085D">
              <w:rPr>
                <w:b/>
              </w:rPr>
              <w:t xml:space="preserve">MYK </w:t>
            </w:r>
            <w:r w:rsidRPr="00124734">
              <w:rPr>
                <w:b/>
              </w:rPr>
              <w:t xml:space="preserve">Tarım, Avcılık, Balıkçılık </w:t>
            </w:r>
            <w:r w:rsidRPr="002B27BD">
              <w:rPr>
                <w:b/>
              </w:rPr>
              <w:t>Sektör</w:t>
            </w:r>
            <w:r w:rsidRPr="0080085D">
              <w:rPr>
                <w:b/>
              </w:rPr>
              <w:t xml:space="preserve"> Komitesi</w:t>
            </w:r>
          </w:p>
        </w:tc>
      </w:tr>
      <w:tr w:rsidR="00124734" w:rsidRPr="0080085D" w14:paraId="7B84F1C8" w14:textId="77777777" w:rsidTr="00124734">
        <w:tc>
          <w:tcPr>
            <w:tcW w:w="3825" w:type="dxa"/>
          </w:tcPr>
          <w:p w14:paraId="30ADD920" w14:textId="77777777" w:rsidR="00124734" w:rsidRPr="0080085D" w:rsidRDefault="00124734" w:rsidP="00124734">
            <w:pPr>
              <w:pStyle w:val="NormalWeb"/>
              <w:rPr>
                <w:b/>
              </w:rPr>
            </w:pPr>
          </w:p>
          <w:p w14:paraId="186F6676" w14:textId="77777777" w:rsidR="00124734" w:rsidRPr="0080085D" w:rsidRDefault="00124734" w:rsidP="00124734">
            <w:pPr>
              <w:pStyle w:val="NormalWeb"/>
              <w:rPr>
                <w:b/>
              </w:rPr>
            </w:pPr>
            <w:r w:rsidRPr="0080085D">
              <w:rPr>
                <w:b/>
              </w:rPr>
              <w:t>MYK Yönetim Kurulu Onay Tarih/ Sayı:</w:t>
            </w:r>
          </w:p>
          <w:p w14:paraId="04BA7B70" w14:textId="77777777" w:rsidR="00124734" w:rsidRPr="0080085D" w:rsidRDefault="00124734" w:rsidP="00124734">
            <w:pPr>
              <w:pStyle w:val="NormalWeb"/>
              <w:rPr>
                <w:b/>
              </w:rPr>
            </w:pPr>
          </w:p>
        </w:tc>
        <w:tc>
          <w:tcPr>
            <w:tcW w:w="4805" w:type="dxa"/>
            <w:vAlign w:val="center"/>
          </w:tcPr>
          <w:p w14:paraId="011E1E81" w14:textId="77777777" w:rsidR="00124734" w:rsidRPr="0080085D" w:rsidRDefault="00124734" w:rsidP="00124734">
            <w:pPr>
              <w:pStyle w:val="NormalWeb"/>
            </w:pPr>
            <w:r w:rsidRPr="0080085D">
              <w:rPr>
                <w:b/>
              </w:rPr>
              <w:t>………… Tarih ve ………. Sayılı Karar</w:t>
            </w:r>
          </w:p>
        </w:tc>
      </w:tr>
      <w:tr w:rsidR="00124734" w:rsidRPr="0080085D" w14:paraId="7F2414AB" w14:textId="77777777" w:rsidTr="00124734">
        <w:tc>
          <w:tcPr>
            <w:tcW w:w="3825" w:type="dxa"/>
          </w:tcPr>
          <w:p w14:paraId="363C8B55" w14:textId="77777777" w:rsidR="00124734" w:rsidRPr="0080085D" w:rsidRDefault="00124734" w:rsidP="00124734">
            <w:pPr>
              <w:pStyle w:val="NormalWeb"/>
              <w:rPr>
                <w:b/>
              </w:rPr>
            </w:pPr>
          </w:p>
          <w:p w14:paraId="4BB9FCB1" w14:textId="77777777" w:rsidR="00124734" w:rsidRPr="0080085D" w:rsidRDefault="00124734" w:rsidP="00124734">
            <w:pPr>
              <w:pStyle w:val="NormalWeb"/>
              <w:rPr>
                <w:b/>
              </w:rPr>
            </w:pPr>
            <w:r w:rsidRPr="0080085D">
              <w:rPr>
                <w:b/>
              </w:rPr>
              <w:t xml:space="preserve">Resmi Gazete Tarih/Sayı: </w:t>
            </w:r>
          </w:p>
          <w:p w14:paraId="391FF0B6" w14:textId="77777777" w:rsidR="00124734" w:rsidRPr="0080085D" w:rsidRDefault="00124734" w:rsidP="00124734">
            <w:pPr>
              <w:pStyle w:val="NormalWeb"/>
              <w:rPr>
                <w:b/>
              </w:rPr>
            </w:pPr>
          </w:p>
        </w:tc>
        <w:tc>
          <w:tcPr>
            <w:tcW w:w="4805" w:type="dxa"/>
          </w:tcPr>
          <w:p w14:paraId="19624ADD" w14:textId="77777777" w:rsidR="00124734" w:rsidRPr="0080085D" w:rsidRDefault="00124734" w:rsidP="00124734">
            <w:pPr>
              <w:pStyle w:val="NormalWeb"/>
            </w:pPr>
          </w:p>
          <w:p w14:paraId="6ADEC478" w14:textId="77777777" w:rsidR="00124734" w:rsidRPr="0080085D" w:rsidRDefault="00124734" w:rsidP="00124734">
            <w:pPr>
              <w:pStyle w:val="NormalWeb"/>
            </w:pPr>
            <w:r w:rsidRPr="0080085D">
              <w:t xml:space="preserve">… </w:t>
            </w:r>
          </w:p>
        </w:tc>
      </w:tr>
      <w:tr w:rsidR="00124734" w:rsidRPr="0080085D" w14:paraId="23F88A0A" w14:textId="77777777" w:rsidTr="00124734">
        <w:tc>
          <w:tcPr>
            <w:tcW w:w="3825" w:type="dxa"/>
          </w:tcPr>
          <w:p w14:paraId="2639E5AD" w14:textId="77777777" w:rsidR="00124734" w:rsidRPr="0080085D" w:rsidRDefault="00124734" w:rsidP="00124734">
            <w:pPr>
              <w:pStyle w:val="NormalWeb"/>
              <w:rPr>
                <w:b/>
              </w:rPr>
            </w:pPr>
          </w:p>
          <w:p w14:paraId="162CD393" w14:textId="77777777" w:rsidR="00124734" w:rsidRPr="0080085D" w:rsidRDefault="00124734" w:rsidP="00124734">
            <w:pPr>
              <w:pStyle w:val="NormalWeb"/>
              <w:rPr>
                <w:b/>
              </w:rPr>
            </w:pPr>
            <w:r w:rsidRPr="0080085D">
              <w:rPr>
                <w:b/>
              </w:rPr>
              <w:t>Revizyon No:</w:t>
            </w:r>
          </w:p>
          <w:p w14:paraId="50BD6AF2" w14:textId="77777777" w:rsidR="00124734" w:rsidRPr="0080085D" w:rsidRDefault="00124734" w:rsidP="00124734">
            <w:pPr>
              <w:pStyle w:val="NormalWeb"/>
              <w:rPr>
                <w:b/>
              </w:rPr>
            </w:pPr>
          </w:p>
        </w:tc>
        <w:tc>
          <w:tcPr>
            <w:tcW w:w="4805" w:type="dxa"/>
          </w:tcPr>
          <w:p w14:paraId="0DBC96C4" w14:textId="77777777" w:rsidR="00124734" w:rsidRPr="00124734" w:rsidRDefault="00124734" w:rsidP="00124734">
            <w:pPr>
              <w:pStyle w:val="NormalWeb"/>
              <w:rPr>
                <w:b/>
              </w:rPr>
            </w:pPr>
          </w:p>
          <w:p w14:paraId="16F0904F" w14:textId="465CA60D" w:rsidR="00124734" w:rsidRPr="00124734" w:rsidRDefault="00124734" w:rsidP="00124734">
            <w:pPr>
              <w:pStyle w:val="NormalWeb"/>
              <w:rPr>
                <w:b/>
              </w:rPr>
            </w:pPr>
            <w:r w:rsidRPr="00124734">
              <w:rPr>
                <w:b/>
              </w:rPr>
              <w:t>00</w:t>
            </w:r>
          </w:p>
          <w:p w14:paraId="25DCD588" w14:textId="77777777" w:rsidR="00124734" w:rsidRPr="00124734" w:rsidRDefault="00124734" w:rsidP="00124734">
            <w:pPr>
              <w:pStyle w:val="NormalWeb"/>
              <w:rPr>
                <w:b/>
              </w:rPr>
            </w:pPr>
          </w:p>
        </w:tc>
      </w:tr>
    </w:tbl>
    <w:p w14:paraId="40453BF0" w14:textId="2E143ADF" w:rsidR="00272630" w:rsidRPr="00D35D59" w:rsidRDefault="008221A6" w:rsidP="00D35D59">
      <w:pPr>
        <w:jc w:val="center"/>
        <w:rPr>
          <w:rFonts w:ascii="Times New Roman" w:hAnsi="Times New Roman" w:cs="Times New Roman"/>
          <w:b/>
          <w:sz w:val="24"/>
          <w:szCs w:val="24"/>
        </w:rPr>
      </w:pPr>
      <w:r w:rsidRPr="004C784F">
        <w:rPr>
          <w:rFonts w:ascii="Times New Roman" w:hAnsi="Times New Roman" w:cs="Times New Roman"/>
          <w:b/>
          <w:sz w:val="24"/>
          <w:szCs w:val="24"/>
        </w:rPr>
        <w:lastRenderedPageBreak/>
        <w:t>TERİMLER, SİMGELER VE KISALTMALAR</w:t>
      </w:r>
    </w:p>
    <w:p w14:paraId="63325EE1" w14:textId="77777777" w:rsidR="00D35D59" w:rsidRPr="004A750E" w:rsidRDefault="00D35D59" w:rsidP="00272630">
      <w:pPr>
        <w:jc w:val="both"/>
        <w:rPr>
          <w:rFonts w:ascii="Times New Roman" w:eastAsia="Times New Roman" w:hAnsi="Times New Roman" w:cs="Times New Roman"/>
          <w:b/>
          <w:sz w:val="24"/>
          <w:szCs w:val="24"/>
          <w:lang w:val="tr-TR" w:eastAsia="tr-TR"/>
        </w:rPr>
      </w:pPr>
      <w:r w:rsidRPr="004A750E">
        <w:rPr>
          <w:rFonts w:ascii="Times New Roman" w:eastAsia="Times New Roman" w:hAnsi="Times New Roman" w:cs="Times New Roman"/>
          <w:b/>
          <w:sz w:val="24"/>
          <w:szCs w:val="24"/>
          <w:lang w:val="tr-TR" w:eastAsia="tr-TR"/>
        </w:rPr>
        <w:t xml:space="preserve">ACİL DURUM: </w:t>
      </w:r>
      <w:r w:rsidRPr="004A750E">
        <w:rPr>
          <w:rFonts w:ascii="Times New Roman" w:eastAsia="Times New Roman" w:hAnsi="Times New Roman" w:cs="Times New Roman"/>
          <w:sz w:val="24"/>
          <w:szCs w:val="24"/>
          <w:lang w:val="tr-TR" w:eastAsia="tr-TR"/>
        </w:rPr>
        <w:t>İş yerinin tamamında veya bir kısmında meydana gelebilecek yangın, patlama, tehlikeli kimyasal maddelerden kaynaklanan yayılım, doğal afet gibi acil müdahale, mücadele, ilkyardım veya tahliye gerektiren olayları,</w:t>
      </w:r>
      <w:r w:rsidRPr="004A750E">
        <w:rPr>
          <w:rFonts w:ascii="Times New Roman" w:eastAsia="Times New Roman" w:hAnsi="Times New Roman" w:cs="Times New Roman"/>
          <w:b/>
          <w:sz w:val="24"/>
          <w:szCs w:val="24"/>
          <w:lang w:val="tr-TR" w:eastAsia="tr-TR"/>
        </w:rPr>
        <w:t xml:space="preserve"> </w:t>
      </w:r>
    </w:p>
    <w:p w14:paraId="1E6ED9BF"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DEZENFEKSİYON:</w:t>
      </w:r>
      <w:r w:rsidRPr="004A750E">
        <w:rPr>
          <w:rFonts w:ascii="Times New Roman" w:eastAsia="Times New Roman" w:hAnsi="Times New Roman" w:cs="Times New Roman"/>
          <w:sz w:val="24"/>
          <w:szCs w:val="24"/>
          <w:lang w:val="tr-TR" w:eastAsia="tr-TR"/>
        </w:rPr>
        <w:t xml:space="preserve"> Mikroorganizmaların ortadan kaldırılması için temizlik yapılmasını,</w:t>
      </w:r>
    </w:p>
    <w:p w14:paraId="1DA43F78"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HAYVAN REFAHI:</w:t>
      </w:r>
      <w:r w:rsidRPr="004A750E">
        <w:rPr>
          <w:rFonts w:ascii="Times New Roman" w:eastAsia="Times New Roman" w:hAnsi="Times New Roman" w:cs="Times New Roman"/>
          <w:sz w:val="24"/>
          <w:szCs w:val="24"/>
          <w:lang w:val="tr-TR" w:eastAsia="tr-TR"/>
        </w:rPr>
        <w:t xml:space="preserve"> Hayvanların acı, stres ve korkudan uzak şekilde yaşamasını,</w:t>
      </w:r>
    </w:p>
    <w:p w14:paraId="41239238"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HİJYEN:</w:t>
      </w:r>
      <w:r w:rsidRPr="004A750E">
        <w:rPr>
          <w:rFonts w:ascii="Times New Roman" w:eastAsia="Times New Roman" w:hAnsi="Times New Roman" w:cs="Times New Roman"/>
          <w:sz w:val="24"/>
          <w:szCs w:val="24"/>
          <w:lang w:val="tr-TR" w:eastAsia="tr-TR"/>
        </w:rPr>
        <w:t xml:space="preserve"> Ekipman ve ortamın temizlik kurallarına uygun tutulmasını,</w:t>
      </w:r>
    </w:p>
    <w:p w14:paraId="0CAD4DF5"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 xml:space="preserve">ISCO:  </w:t>
      </w:r>
      <w:r w:rsidRPr="004A750E">
        <w:rPr>
          <w:rFonts w:ascii="Times New Roman" w:eastAsia="Times New Roman" w:hAnsi="Times New Roman" w:cs="Times New Roman"/>
          <w:sz w:val="24"/>
          <w:szCs w:val="24"/>
          <w:lang w:val="tr-TR" w:eastAsia="tr-TR"/>
        </w:rPr>
        <w:t xml:space="preserve">Uluslararası Standart Meslek Sınıflamasını, </w:t>
      </w:r>
    </w:p>
    <w:p w14:paraId="6F945AC9"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İLK YARDIM:</w:t>
      </w:r>
      <w:r w:rsidRPr="004A750E">
        <w:rPr>
          <w:rFonts w:ascii="Times New Roman" w:eastAsia="Times New Roman" w:hAnsi="Times New Roman" w:cs="Times New Roman"/>
          <w:sz w:val="24"/>
          <w:szCs w:val="24"/>
          <w:lang w:val="tr-TR" w:eastAsia="tr-TR"/>
        </w:rPr>
        <w:t xml:space="preserve"> Profesyonel sağlık yardımı gelene kadar yapılan müdahaleleri,</w:t>
      </w:r>
    </w:p>
    <w:p w14:paraId="296BC65C"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 xml:space="preserve">İSG: </w:t>
      </w:r>
      <w:r w:rsidRPr="004A750E">
        <w:rPr>
          <w:rFonts w:ascii="Times New Roman" w:eastAsia="Times New Roman" w:hAnsi="Times New Roman" w:cs="Times New Roman"/>
          <w:sz w:val="24"/>
          <w:szCs w:val="24"/>
          <w:lang w:val="tr-TR" w:eastAsia="tr-TR"/>
        </w:rPr>
        <w:t>İş Sağlığı ve Güvenliğini,</w:t>
      </w:r>
    </w:p>
    <w:p w14:paraId="26A57C48"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KIRKIM MAKASI:</w:t>
      </w:r>
      <w:r w:rsidRPr="004A750E">
        <w:rPr>
          <w:rFonts w:ascii="Times New Roman" w:eastAsia="Times New Roman" w:hAnsi="Times New Roman" w:cs="Times New Roman"/>
          <w:sz w:val="24"/>
          <w:szCs w:val="24"/>
          <w:lang w:val="tr-TR" w:eastAsia="tr-TR"/>
        </w:rPr>
        <w:t xml:space="preserve"> Kol gücüyle çalışan ve yün/kıl/tiftik kesmede kullanılan makası,</w:t>
      </w:r>
    </w:p>
    <w:p w14:paraId="359DAD39"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KIRKIM MAKİNESİ:</w:t>
      </w:r>
      <w:r w:rsidRPr="004A750E">
        <w:rPr>
          <w:rFonts w:ascii="Times New Roman" w:eastAsia="Times New Roman" w:hAnsi="Times New Roman" w:cs="Times New Roman"/>
          <w:sz w:val="24"/>
          <w:szCs w:val="24"/>
          <w:lang w:val="tr-TR" w:eastAsia="tr-TR"/>
        </w:rPr>
        <w:t xml:space="preserve"> Elektrikli veya akülü olarak çalışan, yün kesme cihazını,</w:t>
      </w:r>
    </w:p>
    <w:p w14:paraId="7D0B4017"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KIRKIM:</w:t>
      </w:r>
      <w:r w:rsidRPr="004A750E">
        <w:rPr>
          <w:rFonts w:ascii="Times New Roman" w:eastAsia="Times New Roman" w:hAnsi="Times New Roman" w:cs="Times New Roman"/>
          <w:sz w:val="24"/>
          <w:szCs w:val="24"/>
          <w:lang w:val="tr-TR" w:eastAsia="tr-TR"/>
        </w:rPr>
        <w:t xml:space="preserve"> Hayvanların yünlerinin/kıllarının/tiftiklerinin sağlıklı, </w:t>
      </w:r>
      <w:proofErr w:type="gramStart"/>
      <w:r w:rsidRPr="004A750E">
        <w:rPr>
          <w:rFonts w:ascii="Times New Roman" w:eastAsia="Times New Roman" w:hAnsi="Times New Roman" w:cs="Times New Roman"/>
          <w:sz w:val="24"/>
          <w:szCs w:val="24"/>
          <w:lang w:val="tr-TR" w:eastAsia="tr-TR"/>
        </w:rPr>
        <w:t>hijyenik</w:t>
      </w:r>
      <w:proofErr w:type="gramEnd"/>
      <w:r w:rsidRPr="004A750E">
        <w:rPr>
          <w:rFonts w:ascii="Times New Roman" w:eastAsia="Times New Roman" w:hAnsi="Times New Roman" w:cs="Times New Roman"/>
          <w:sz w:val="24"/>
          <w:szCs w:val="24"/>
          <w:lang w:val="tr-TR" w:eastAsia="tr-TR"/>
        </w:rPr>
        <w:t xml:space="preserve"> ve uygun yöntemlerle kesilmesi işlemi,</w:t>
      </w:r>
    </w:p>
    <w:p w14:paraId="33A6B123"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KİŞİSEL KORUYUCU DONANIM (KKD):</w:t>
      </w:r>
      <w:r w:rsidRPr="004A750E">
        <w:rPr>
          <w:rFonts w:ascii="Times New Roman" w:eastAsia="Times New Roman" w:hAnsi="Times New Roman" w:cs="Times New Roman"/>
          <w:sz w:val="24"/>
          <w:szCs w:val="24"/>
          <w:lang w:val="tr-TR" w:eastAsia="tr-TR"/>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w:t>
      </w:r>
    </w:p>
    <w:p w14:paraId="1CE64C15"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KÜÇÜKBAŞ HAYVAN:</w:t>
      </w:r>
      <w:r w:rsidRPr="004A750E">
        <w:rPr>
          <w:rFonts w:ascii="Times New Roman" w:eastAsia="Times New Roman" w:hAnsi="Times New Roman" w:cs="Times New Roman"/>
          <w:sz w:val="24"/>
          <w:szCs w:val="24"/>
          <w:lang w:val="tr-TR" w:eastAsia="tr-TR"/>
        </w:rPr>
        <w:t xml:space="preserve"> Damızlık, et, süt ve yapağı üretimi amacıyla yetiştirilen koyun, keçi türünden hayvanları,</w:t>
      </w:r>
    </w:p>
    <w:p w14:paraId="4A01763A"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MAKİNE BAKIMI:</w:t>
      </w:r>
      <w:r w:rsidRPr="004A750E">
        <w:rPr>
          <w:rFonts w:ascii="Times New Roman" w:eastAsia="Times New Roman" w:hAnsi="Times New Roman" w:cs="Times New Roman"/>
          <w:sz w:val="24"/>
          <w:szCs w:val="24"/>
          <w:lang w:val="tr-TR" w:eastAsia="tr-TR"/>
        </w:rPr>
        <w:t xml:space="preserve"> Makine ve </w:t>
      </w:r>
      <w:proofErr w:type="gramStart"/>
      <w:r w:rsidRPr="004A750E">
        <w:rPr>
          <w:rFonts w:ascii="Times New Roman" w:eastAsia="Times New Roman" w:hAnsi="Times New Roman" w:cs="Times New Roman"/>
          <w:sz w:val="24"/>
          <w:szCs w:val="24"/>
          <w:lang w:val="tr-TR" w:eastAsia="tr-TR"/>
        </w:rPr>
        <w:t>ekipmanların</w:t>
      </w:r>
      <w:proofErr w:type="gramEnd"/>
      <w:r w:rsidRPr="004A750E">
        <w:rPr>
          <w:rFonts w:ascii="Times New Roman" w:eastAsia="Times New Roman" w:hAnsi="Times New Roman" w:cs="Times New Roman"/>
          <w:sz w:val="24"/>
          <w:szCs w:val="24"/>
          <w:lang w:val="tr-TR" w:eastAsia="tr-TR"/>
        </w:rPr>
        <w:t xml:space="preserve"> kullanım öncesi ve sonrası kontrolleri,</w:t>
      </w:r>
    </w:p>
    <w:p w14:paraId="35217C8B" w14:textId="77777777" w:rsidR="00D35D59" w:rsidRPr="004A750E" w:rsidRDefault="00D35D59" w:rsidP="00272630">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POZİSYONLAMA:</w:t>
      </w:r>
      <w:r w:rsidRPr="004A750E">
        <w:rPr>
          <w:rFonts w:ascii="Times New Roman" w:eastAsia="Times New Roman" w:hAnsi="Times New Roman" w:cs="Times New Roman"/>
          <w:sz w:val="24"/>
          <w:szCs w:val="24"/>
          <w:lang w:val="tr-TR" w:eastAsia="tr-TR"/>
        </w:rPr>
        <w:t xml:space="preserve"> Hayvanın kırkıma uygun pozisyona getirilmesini,</w:t>
      </w:r>
    </w:p>
    <w:p w14:paraId="60B3A26E" w14:textId="77777777" w:rsidR="00D35D59" w:rsidRPr="004A750E" w:rsidRDefault="00D35D59" w:rsidP="00D35D59">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RİSK DEĞERLENDİRMESİ:</w:t>
      </w:r>
      <w:r w:rsidRPr="004A750E">
        <w:rPr>
          <w:rFonts w:ascii="Times New Roman" w:eastAsia="Times New Roman" w:hAnsi="Times New Roman" w:cs="Times New Roman"/>
          <w:sz w:val="24"/>
          <w:szCs w:val="24"/>
          <w:lang w:val="tr-TR" w:eastAsia="tr-TR"/>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w:t>
      </w:r>
    </w:p>
    <w:p w14:paraId="666B502B" w14:textId="77777777" w:rsidR="00D35D59" w:rsidRPr="004A750E" w:rsidRDefault="00D35D59" w:rsidP="00D35D59">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t>RİSK:</w:t>
      </w:r>
      <w:r w:rsidRPr="004A750E">
        <w:rPr>
          <w:rFonts w:ascii="Times New Roman" w:eastAsia="Times New Roman" w:hAnsi="Times New Roman" w:cs="Times New Roman"/>
          <w:sz w:val="24"/>
          <w:szCs w:val="24"/>
          <w:lang w:val="tr-TR" w:eastAsia="tr-TR"/>
        </w:rPr>
        <w:t xml:space="preserve"> Tehlikeden kaynaklanacak kayıp, yaralanma ya da başka zararlı sonuç meydana gelme ihtimalini,  </w:t>
      </w:r>
    </w:p>
    <w:p w14:paraId="3DEF6547" w14:textId="77777777" w:rsidR="00D35D59" w:rsidRPr="004A750E" w:rsidRDefault="00D35D59" w:rsidP="00D35D59">
      <w:pPr>
        <w:jc w:val="both"/>
        <w:rPr>
          <w:rFonts w:ascii="Times New Roman" w:eastAsia="Times New Roman" w:hAnsi="Times New Roman" w:cs="Times New Roman"/>
          <w:sz w:val="24"/>
          <w:szCs w:val="24"/>
          <w:lang w:val="tr-TR" w:eastAsia="tr-TR"/>
        </w:rPr>
      </w:pPr>
      <w:r w:rsidRPr="004A750E">
        <w:rPr>
          <w:rFonts w:ascii="Times New Roman" w:eastAsia="Times New Roman" w:hAnsi="Times New Roman" w:cs="Times New Roman"/>
          <w:b/>
          <w:sz w:val="24"/>
          <w:szCs w:val="24"/>
          <w:lang w:val="tr-TR" w:eastAsia="tr-TR"/>
        </w:rPr>
        <w:lastRenderedPageBreak/>
        <w:t>TEHLİKE:</w:t>
      </w:r>
      <w:r w:rsidRPr="004A750E">
        <w:rPr>
          <w:rFonts w:ascii="Times New Roman" w:eastAsia="Times New Roman" w:hAnsi="Times New Roman" w:cs="Times New Roman"/>
          <w:sz w:val="24"/>
          <w:szCs w:val="24"/>
          <w:lang w:val="tr-TR" w:eastAsia="tr-TR"/>
        </w:rPr>
        <w:t xml:space="preserve"> İş yerinde var olan ya da dışarıdan gelebilecek, çalışanı veya iş yerini etkileyebilecek zarar veya hasar verme potansiyelini,</w:t>
      </w:r>
    </w:p>
    <w:p w14:paraId="240D1E99" w14:textId="77777777" w:rsidR="00D35D59" w:rsidRPr="004A750E" w:rsidRDefault="00D35D59" w:rsidP="00272630">
      <w:pPr>
        <w:pStyle w:val="Balk1"/>
        <w:spacing w:before="0" w:after="200"/>
        <w:rPr>
          <w:rFonts w:ascii="Times New Roman" w:eastAsia="Times New Roman" w:hAnsi="Times New Roman" w:cs="Times New Roman"/>
          <w:b w:val="0"/>
          <w:bCs w:val="0"/>
          <w:color w:val="auto"/>
          <w:sz w:val="24"/>
          <w:szCs w:val="24"/>
          <w:lang w:val="tr-TR" w:eastAsia="tr-TR"/>
        </w:rPr>
      </w:pPr>
      <w:r w:rsidRPr="004A750E">
        <w:rPr>
          <w:rFonts w:ascii="Times New Roman" w:eastAsia="Times New Roman" w:hAnsi="Times New Roman" w:cs="Times New Roman"/>
          <w:bCs w:val="0"/>
          <w:color w:val="auto"/>
          <w:sz w:val="24"/>
          <w:szCs w:val="24"/>
          <w:lang w:val="tr-TR" w:eastAsia="tr-TR"/>
        </w:rPr>
        <w:t>YARA BAKIMI:</w:t>
      </w:r>
      <w:r w:rsidRPr="004A750E">
        <w:rPr>
          <w:rFonts w:ascii="Times New Roman" w:eastAsia="Times New Roman" w:hAnsi="Times New Roman" w:cs="Times New Roman"/>
          <w:b w:val="0"/>
          <w:bCs w:val="0"/>
          <w:color w:val="auto"/>
          <w:sz w:val="24"/>
          <w:szCs w:val="24"/>
          <w:lang w:val="tr-TR" w:eastAsia="tr-TR"/>
        </w:rPr>
        <w:t xml:space="preserve"> Kesik ve sıyrıkların </w:t>
      </w:r>
      <w:proofErr w:type="gramStart"/>
      <w:r w:rsidRPr="004A750E">
        <w:rPr>
          <w:rFonts w:ascii="Times New Roman" w:eastAsia="Times New Roman" w:hAnsi="Times New Roman" w:cs="Times New Roman"/>
          <w:b w:val="0"/>
          <w:bCs w:val="0"/>
          <w:color w:val="auto"/>
          <w:sz w:val="24"/>
          <w:szCs w:val="24"/>
          <w:lang w:val="tr-TR" w:eastAsia="tr-TR"/>
        </w:rPr>
        <w:t>dezenfekte</w:t>
      </w:r>
      <w:proofErr w:type="gramEnd"/>
      <w:r w:rsidRPr="004A750E">
        <w:rPr>
          <w:rFonts w:ascii="Times New Roman" w:eastAsia="Times New Roman" w:hAnsi="Times New Roman" w:cs="Times New Roman"/>
          <w:b w:val="0"/>
          <w:bCs w:val="0"/>
          <w:color w:val="auto"/>
          <w:sz w:val="24"/>
          <w:szCs w:val="24"/>
          <w:lang w:val="tr-TR" w:eastAsia="tr-TR"/>
        </w:rPr>
        <w:t xml:space="preserve"> edilmesi ve tedavisini,</w:t>
      </w:r>
    </w:p>
    <w:p w14:paraId="7D4F8F03" w14:textId="70B04B11" w:rsidR="00D35D59" w:rsidRPr="00D35D59" w:rsidRDefault="00D35D59" w:rsidP="00D35D59">
      <w:pPr>
        <w:rPr>
          <w:rFonts w:ascii="Times New Roman" w:hAnsi="Times New Roman" w:cs="Times New Roman"/>
          <w:sz w:val="24"/>
          <w:szCs w:val="24"/>
          <w:lang w:val="tr-TR" w:eastAsia="tr-TR"/>
        </w:rPr>
      </w:pPr>
      <w:proofErr w:type="gramStart"/>
      <w:r>
        <w:rPr>
          <w:rFonts w:ascii="Times New Roman" w:hAnsi="Times New Roman" w:cs="Times New Roman"/>
          <w:sz w:val="24"/>
          <w:szCs w:val="24"/>
          <w:lang w:val="tr-TR" w:eastAsia="tr-TR"/>
        </w:rPr>
        <w:t>i</w:t>
      </w:r>
      <w:r w:rsidRPr="00D35D59">
        <w:rPr>
          <w:rFonts w:ascii="Times New Roman" w:hAnsi="Times New Roman" w:cs="Times New Roman"/>
          <w:sz w:val="24"/>
          <w:szCs w:val="24"/>
          <w:lang w:val="tr-TR" w:eastAsia="tr-TR"/>
        </w:rPr>
        <w:t>fade</w:t>
      </w:r>
      <w:proofErr w:type="gramEnd"/>
      <w:r w:rsidRPr="00D35D59">
        <w:rPr>
          <w:rFonts w:ascii="Times New Roman" w:hAnsi="Times New Roman" w:cs="Times New Roman"/>
          <w:sz w:val="24"/>
          <w:szCs w:val="24"/>
          <w:lang w:val="tr-TR" w:eastAsia="tr-TR"/>
        </w:rPr>
        <w:t xml:space="preserve"> eder.</w:t>
      </w:r>
    </w:p>
    <w:p w14:paraId="10D1B999" w14:textId="1EC4FBB5" w:rsidR="00AA7923" w:rsidRDefault="00AA7923" w:rsidP="00272630">
      <w:pPr>
        <w:pStyle w:val="Balk1"/>
        <w:spacing w:after="200"/>
        <w:rPr>
          <w:rFonts w:ascii="Times New Roman" w:hAnsi="Times New Roman" w:cs="Times New Roman"/>
          <w:sz w:val="24"/>
          <w:szCs w:val="24"/>
        </w:rPr>
      </w:pPr>
    </w:p>
    <w:p w14:paraId="05F91BB6" w14:textId="1DCF714A" w:rsidR="004C784F" w:rsidRDefault="004C784F" w:rsidP="004C784F"/>
    <w:p w14:paraId="3A39E9F1" w14:textId="5C4CA9F3" w:rsidR="004C784F" w:rsidRDefault="004C784F" w:rsidP="004C784F"/>
    <w:p w14:paraId="0420C8D1" w14:textId="0442472E" w:rsidR="004C784F" w:rsidRDefault="004C784F" w:rsidP="004C784F"/>
    <w:p w14:paraId="7DB17252" w14:textId="008226B8" w:rsidR="004C784F" w:rsidRDefault="004C784F" w:rsidP="004C784F"/>
    <w:p w14:paraId="1C13FFCB" w14:textId="151BD7BC" w:rsidR="004C784F" w:rsidRDefault="004C784F" w:rsidP="004C784F"/>
    <w:p w14:paraId="68301080" w14:textId="5A540617" w:rsidR="004C784F" w:rsidRDefault="004C784F" w:rsidP="004C784F"/>
    <w:p w14:paraId="647A7B8B" w14:textId="1F11C44A" w:rsidR="004C784F" w:rsidRDefault="004C784F" w:rsidP="004C784F"/>
    <w:p w14:paraId="07A409FA" w14:textId="7D6FCA6A" w:rsidR="005E536E" w:rsidRDefault="005E536E" w:rsidP="004C784F"/>
    <w:p w14:paraId="44B535A6" w14:textId="0652EFED" w:rsidR="005E536E" w:rsidRDefault="005E536E" w:rsidP="004C784F"/>
    <w:p w14:paraId="36CB0435" w14:textId="340B3EF2" w:rsidR="005E536E" w:rsidRDefault="005E536E" w:rsidP="004C784F"/>
    <w:p w14:paraId="2E7A8722" w14:textId="519AFFD9" w:rsidR="005E536E" w:rsidRDefault="005E536E" w:rsidP="004C784F"/>
    <w:p w14:paraId="42561574" w14:textId="1CF62FB0" w:rsidR="005E536E" w:rsidRDefault="005E536E" w:rsidP="004C784F"/>
    <w:p w14:paraId="2B903C72" w14:textId="2B8B47BB" w:rsidR="005E536E" w:rsidRDefault="005E536E" w:rsidP="004C784F"/>
    <w:p w14:paraId="194BAA53" w14:textId="3E7D8FE3" w:rsidR="005E536E" w:rsidRDefault="005E536E" w:rsidP="004C784F"/>
    <w:p w14:paraId="7205C503" w14:textId="5935168D" w:rsidR="005E536E" w:rsidRDefault="005E536E" w:rsidP="004C784F"/>
    <w:p w14:paraId="64AF06B2" w14:textId="4962D003" w:rsidR="005E536E" w:rsidRDefault="005E536E" w:rsidP="004C784F"/>
    <w:p w14:paraId="6ED2E984" w14:textId="7249CE07" w:rsidR="005E536E" w:rsidRDefault="005E536E" w:rsidP="004C784F"/>
    <w:p w14:paraId="1471C42D" w14:textId="482B54F2" w:rsidR="005E536E" w:rsidRDefault="005E536E" w:rsidP="004C784F"/>
    <w:p w14:paraId="41669205" w14:textId="77777777" w:rsidR="005E536E" w:rsidRDefault="005E536E" w:rsidP="004C784F"/>
    <w:p w14:paraId="22357D44" w14:textId="62A4A607" w:rsidR="004C784F" w:rsidRDefault="004C784F" w:rsidP="004C784F"/>
    <w:p w14:paraId="61824B4F" w14:textId="77777777" w:rsidR="004C784F" w:rsidRPr="004C784F" w:rsidRDefault="004C784F" w:rsidP="004C784F"/>
    <w:p w14:paraId="1E29F7B4" w14:textId="77777777" w:rsidR="004C784F" w:rsidRDefault="004C784F" w:rsidP="004C784F">
      <w:pPr>
        <w:jc w:val="center"/>
        <w:rPr>
          <w:rFonts w:ascii="Times New Roman" w:hAnsi="Times New Roman" w:cs="Times New Roman"/>
          <w:b/>
          <w:sz w:val="24"/>
          <w:szCs w:val="24"/>
        </w:rPr>
      </w:pPr>
    </w:p>
    <w:p w14:paraId="441A1F5C" w14:textId="6C4B41D8" w:rsidR="00193ABF" w:rsidRPr="004C784F" w:rsidRDefault="00193ABF" w:rsidP="004C784F">
      <w:pPr>
        <w:jc w:val="center"/>
        <w:rPr>
          <w:rFonts w:ascii="Times New Roman" w:hAnsi="Times New Roman" w:cs="Times New Roman"/>
          <w:b/>
          <w:sz w:val="24"/>
          <w:szCs w:val="24"/>
        </w:rPr>
      </w:pPr>
      <w:r w:rsidRPr="004C784F">
        <w:rPr>
          <w:rFonts w:ascii="Times New Roman" w:hAnsi="Times New Roman" w:cs="Times New Roman"/>
          <w:b/>
          <w:sz w:val="24"/>
          <w:szCs w:val="24"/>
        </w:rPr>
        <w:t>İÇİNDEKİLER</w:t>
      </w:r>
    </w:p>
    <w:sdt>
      <w:sdtPr>
        <w:rPr>
          <w:rFonts w:asciiTheme="minorHAnsi" w:eastAsiaTheme="minorEastAsia" w:hAnsiTheme="minorHAnsi" w:cstheme="minorBidi"/>
          <w:b w:val="0"/>
          <w:bCs w:val="0"/>
          <w:color w:val="auto"/>
          <w:sz w:val="22"/>
          <w:szCs w:val="22"/>
          <w:lang w:val="tr-TR"/>
        </w:rPr>
        <w:id w:val="-1570564784"/>
        <w:docPartObj>
          <w:docPartGallery w:val="Table of Contents"/>
          <w:docPartUnique/>
        </w:docPartObj>
      </w:sdtPr>
      <w:sdtEndPr>
        <w:rPr>
          <w:lang w:val="en-US"/>
        </w:rPr>
      </w:sdtEndPr>
      <w:sdtContent>
        <w:p w14:paraId="5240D5E8" w14:textId="7D5B1679" w:rsidR="0063667C" w:rsidRDefault="0063667C">
          <w:pPr>
            <w:pStyle w:val="TBal"/>
          </w:pPr>
        </w:p>
        <w:p w14:paraId="0DE3C483" w14:textId="65A08CA1" w:rsidR="002C2581" w:rsidRPr="002C2581" w:rsidRDefault="0063667C">
          <w:pPr>
            <w:pStyle w:val="T1"/>
            <w:tabs>
              <w:tab w:val="left" w:pos="440"/>
              <w:tab w:val="right" w:leader="dot" w:pos="8630"/>
            </w:tabs>
            <w:rPr>
              <w:rFonts w:ascii="Times New Roman" w:hAnsi="Times New Roman" w:cs="Times New Roman"/>
              <w:noProof/>
              <w:lang w:val="tr-TR" w:eastAsia="tr-TR"/>
            </w:rPr>
          </w:pPr>
          <w:r>
            <w:fldChar w:fldCharType="begin"/>
          </w:r>
          <w:r>
            <w:instrText xml:space="preserve"> TOC \o "1-3" \h \z \u </w:instrText>
          </w:r>
          <w:r>
            <w:fldChar w:fldCharType="separate"/>
          </w:r>
          <w:hyperlink w:anchor="_Toc210723959" w:history="1">
            <w:r w:rsidR="002C2581" w:rsidRPr="002C2581">
              <w:rPr>
                <w:rStyle w:val="Kpr"/>
                <w:rFonts w:ascii="Times New Roman" w:hAnsi="Times New Roman" w:cs="Times New Roman"/>
                <w:b/>
                <w:noProof/>
              </w:rPr>
              <w:t>1.</w:t>
            </w:r>
            <w:r w:rsidR="002C2581" w:rsidRPr="002C2581">
              <w:rPr>
                <w:rFonts w:ascii="Times New Roman" w:hAnsi="Times New Roman" w:cs="Times New Roman"/>
                <w:noProof/>
                <w:lang w:val="tr-TR" w:eastAsia="tr-TR"/>
              </w:rPr>
              <w:tab/>
            </w:r>
            <w:r w:rsidR="002C2581" w:rsidRPr="002C2581">
              <w:rPr>
                <w:rStyle w:val="Kpr"/>
                <w:rFonts w:ascii="Times New Roman" w:hAnsi="Times New Roman" w:cs="Times New Roman"/>
                <w:b/>
                <w:noProof/>
              </w:rPr>
              <w:t>GİRİŞ</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_Toc210723959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5</w:t>
            </w:r>
            <w:r w:rsidR="002C2581" w:rsidRPr="002C2581">
              <w:rPr>
                <w:rFonts w:ascii="Times New Roman" w:hAnsi="Times New Roman" w:cs="Times New Roman"/>
                <w:noProof/>
                <w:webHidden/>
              </w:rPr>
              <w:fldChar w:fldCharType="end"/>
            </w:r>
          </w:hyperlink>
        </w:p>
        <w:p w14:paraId="75F68D2F" w14:textId="637F0D22" w:rsidR="002C2581" w:rsidRPr="002C2581" w:rsidRDefault="000629BA">
          <w:pPr>
            <w:pStyle w:val="T1"/>
            <w:tabs>
              <w:tab w:val="left" w:pos="440"/>
              <w:tab w:val="right" w:leader="dot" w:pos="8630"/>
            </w:tabs>
            <w:rPr>
              <w:rFonts w:ascii="Times New Roman" w:hAnsi="Times New Roman" w:cs="Times New Roman"/>
              <w:noProof/>
              <w:lang w:val="tr-TR" w:eastAsia="tr-TR"/>
            </w:rPr>
          </w:pPr>
          <w:hyperlink w:anchor="_Toc210723960" w:history="1">
            <w:r w:rsidR="002C2581" w:rsidRPr="002C2581">
              <w:rPr>
                <w:rStyle w:val="Kpr"/>
                <w:rFonts w:ascii="Times New Roman" w:hAnsi="Times New Roman" w:cs="Times New Roman"/>
                <w:b/>
                <w:noProof/>
              </w:rPr>
              <w:t>2.</w:t>
            </w:r>
            <w:r w:rsidR="002C2581" w:rsidRPr="002C2581">
              <w:rPr>
                <w:rFonts w:ascii="Times New Roman" w:hAnsi="Times New Roman" w:cs="Times New Roman"/>
                <w:noProof/>
                <w:lang w:val="tr-TR" w:eastAsia="tr-TR"/>
              </w:rPr>
              <w:tab/>
            </w:r>
            <w:r w:rsidR="002C2581" w:rsidRPr="002C2581">
              <w:rPr>
                <w:rStyle w:val="Kpr"/>
                <w:rFonts w:ascii="Times New Roman" w:hAnsi="Times New Roman" w:cs="Times New Roman"/>
                <w:b/>
                <w:noProof/>
              </w:rPr>
              <w:t>MESLEK TANITIMI</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_Toc210723960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6</w:t>
            </w:r>
            <w:r w:rsidR="002C2581" w:rsidRPr="002C2581">
              <w:rPr>
                <w:rFonts w:ascii="Times New Roman" w:hAnsi="Times New Roman" w:cs="Times New Roman"/>
                <w:noProof/>
                <w:webHidden/>
              </w:rPr>
              <w:fldChar w:fldCharType="end"/>
            </w:r>
          </w:hyperlink>
        </w:p>
        <w:p w14:paraId="0E933BBD" w14:textId="2FD27BC9" w:rsidR="002C2581" w:rsidRPr="002C2581" w:rsidRDefault="000629BA">
          <w:pPr>
            <w:pStyle w:val="T2"/>
            <w:tabs>
              <w:tab w:val="left" w:pos="880"/>
              <w:tab w:val="right" w:leader="dot" w:pos="8630"/>
            </w:tabs>
            <w:rPr>
              <w:rFonts w:ascii="Times New Roman" w:hAnsi="Times New Roman" w:cs="Times New Roman"/>
              <w:noProof/>
              <w:lang w:val="tr-TR" w:eastAsia="tr-TR"/>
            </w:rPr>
          </w:pPr>
          <w:hyperlink w:anchor="_Toc210723961" w:history="1">
            <w:r w:rsidR="002C2581" w:rsidRPr="002C2581">
              <w:rPr>
                <w:rStyle w:val="Kpr"/>
                <w:rFonts w:ascii="Times New Roman" w:hAnsi="Times New Roman" w:cs="Times New Roman"/>
                <w:b/>
                <w:noProof/>
                <w:lang w:val="tr-TR"/>
              </w:rPr>
              <w:t>2.1.</w:t>
            </w:r>
            <w:r w:rsidR="00CA5DCC">
              <w:rPr>
                <w:rFonts w:ascii="Times New Roman" w:hAnsi="Times New Roman" w:cs="Times New Roman"/>
                <w:noProof/>
                <w:lang w:val="tr-TR" w:eastAsia="tr-TR"/>
              </w:rPr>
              <w:t xml:space="preserve"> </w:t>
            </w:r>
            <w:r w:rsidR="002C2581" w:rsidRPr="002C2581">
              <w:rPr>
                <w:rStyle w:val="Kpr"/>
                <w:rFonts w:ascii="Times New Roman" w:hAnsi="Times New Roman" w:cs="Times New Roman"/>
                <w:b/>
                <w:noProof/>
                <w:lang w:val="tr-TR"/>
              </w:rPr>
              <w:t>Meslek Tanımı</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_Toc210723961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6</w:t>
            </w:r>
            <w:r w:rsidR="002C2581" w:rsidRPr="002C2581">
              <w:rPr>
                <w:rFonts w:ascii="Times New Roman" w:hAnsi="Times New Roman" w:cs="Times New Roman"/>
                <w:noProof/>
                <w:webHidden/>
              </w:rPr>
              <w:fldChar w:fldCharType="end"/>
            </w:r>
          </w:hyperlink>
        </w:p>
        <w:p w14:paraId="41677848" w14:textId="3A8261BE" w:rsidR="002C2581" w:rsidRPr="002C2581" w:rsidRDefault="000629BA">
          <w:pPr>
            <w:pStyle w:val="T2"/>
            <w:tabs>
              <w:tab w:val="left" w:pos="880"/>
              <w:tab w:val="right" w:leader="dot" w:pos="8630"/>
            </w:tabs>
            <w:rPr>
              <w:rFonts w:ascii="Times New Roman" w:hAnsi="Times New Roman" w:cs="Times New Roman"/>
              <w:noProof/>
              <w:lang w:val="tr-TR" w:eastAsia="tr-TR"/>
            </w:rPr>
          </w:pPr>
          <w:hyperlink w:anchor="_Toc210723962" w:history="1">
            <w:r w:rsidR="002C2581" w:rsidRPr="002C2581">
              <w:rPr>
                <w:rStyle w:val="Kpr"/>
                <w:rFonts w:ascii="Times New Roman" w:hAnsi="Times New Roman" w:cs="Times New Roman"/>
                <w:b/>
                <w:noProof/>
                <w:lang w:val="tr-TR"/>
              </w:rPr>
              <w:t>2.2.</w:t>
            </w:r>
            <w:r w:rsidR="00CA5DCC">
              <w:rPr>
                <w:rFonts w:ascii="Times New Roman" w:hAnsi="Times New Roman" w:cs="Times New Roman"/>
                <w:noProof/>
                <w:lang w:val="tr-TR" w:eastAsia="tr-TR"/>
              </w:rPr>
              <w:t xml:space="preserve"> </w:t>
            </w:r>
            <w:r w:rsidR="002C2581" w:rsidRPr="002C2581">
              <w:rPr>
                <w:rStyle w:val="Kpr"/>
                <w:rFonts w:ascii="Times New Roman" w:hAnsi="Times New Roman" w:cs="Times New Roman"/>
                <w:b/>
                <w:noProof/>
                <w:lang w:val="tr-TR"/>
              </w:rPr>
              <w:t>Mesleğin Uluslararası Sınıflandırma Sistemlerindeki Yeri</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_Toc210723962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6</w:t>
            </w:r>
            <w:r w:rsidR="002C2581" w:rsidRPr="002C2581">
              <w:rPr>
                <w:rFonts w:ascii="Times New Roman" w:hAnsi="Times New Roman" w:cs="Times New Roman"/>
                <w:noProof/>
                <w:webHidden/>
              </w:rPr>
              <w:fldChar w:fldCharType="end"/>
            </w:r>
          </w:hyperlink>
        </w:p>
        <w:p w14:paraId="397E4BF5" w14:textId="2D042F0D" w:rsidR="002C2581" w:rsidRPr="002C2581" w:rsidRDefault="000629BA">
          <w:pPr>
            <w:pStyle w:val="T2"/>
            <w:tabs>
              <w:tab w:val="left" w:pos="880"/>
              <w:tab w:val="right" w:leader="dot" w:pos="8630"/>
            </w:tabs>
            <w:rPr>
              <w:rFonts w:ascii="Times New Roman" w:hAnsi="Times New Roman" w:cs="Times New Roman"/>
              <w:noProof/>
              <w:lang w:val="tr-TR" w:eastAsia="tr-TR"/>
            </w:rPr>
          </w:pPr>
          <w:hyperlink w:anchor="_Toc210723963" w:history="1">
            <w:r w:rsidR="002C2581" w:rsidRPr="002C2581">
              <w:rPr>
                <w:rStyle w:val="Kpr"/>
                <w:rFonts w:ascii="Times New Roman" w:hAnsi="Times New Roman" w:cs="Times New Roman"/>
                <w:b/>
                <w:noProof/>
              </w:rPr>
              <w:t>2.3.</w:t>
            </w:r>
            <w:r w:rsidR="00CA5DCC">
              <w:rPr>
                <w:rFonts w:ascii="Times New Roman" w:hAnsi="Times New Roman" w:cs="Times New Roman"/>
                <w:noProof/>
                <w:lang w:val="tr-TR" w:eastAsia="tr-TR"/>
              </w:rPr>
              <w:t xml:space="preserve"> </w:t>
            </w:r>
            <w:r w:rsidR="002C2581" w:rsidRPr="002C2581">
              <w:rPr>
                <w:rStyle w:val="Kpr"/>
                <w:rFonts w:ascii="Times New Roman" w:hAnsi="Times New Roman" w:cs="Times New Roman"/>
                <w:b/>
                <w:noProof/>
                <w:lang w:val="tr-TR"/>
              </w:rPr>
              <w:t>Mesleğe Yönelik Özel Düzenlemeler</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_Toc210723963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6</w:t>
            </w:r>
            <w:r w:rsidR="002C2581" w:rsidRPr="002C2581">
              <w:rPr>
                <w:rFonts w:ascii="Times New Roman" w:hAnsi="Times New Roman" w:cs="Times New Roman"/>
                <w:noProof/>
                <w:webHidden/>
              </w:rPr>
              <w:fldChar w:fldCharType="end"/>
            </w:r>
          </w:hyperlink>
        </w:p>
        <w:p w14:paraId="3D34BBC3" w14:textId="22D3DF2A" w:rsidR="002C2581" w:rsidRPr="002C2581" w:rsidRDefault="000629BA">
          <w:pPr>
            <w:pStyle w:val="T2"/>
            <w:tabs>
              <w:tab w:val="left" w:pos="880"/>
              <w:tab w:val="right" w:leader="dot" w:pos="8630"/>
            </w:tabs>
            <w:rPr>
              <w:rFonts w:ascii="Times New Roman" w:hAnsi="Times New Roman" w:cs="Times New Roman"/>
              <w:noProof/>
              <w:lang w:val="tr-TR" w:eastAsia="tr-TR"/>
            </w:rPr>
          </w:pPr>
          <w:hyperlink w:anchor="_Toc210723964" w:history="1">
            <w:r w:rsidR="002C2581" w:rsidRPr="002C2581">
              <w:rPr>
                <w:rStyle w:val="Kpr"/>
                <w:rFonts w:ascii="Times New Roman" w:hAnsi="Times New Roman" w:cs="Times New Roman"/>
                <w:b/>
                <w:noProof/>
                <w:lang w:val="tr-TR"/>
              </w:rPr>
              <w:t>2.4.</w:t>
            </w:r>
            <w:r w:rsidR="00CA5DCC">
              <w:rPr>
                <w:rFonts w:ascii="Times New Roman" w:hAnsi="Times New Roman" w:cs="Times New Roman"/>
                <w:noProof/>
                <w:lang w:val="tr-TR" w:eastAsia="tr-TR"/>
              </w:rPr>
              <w:t xml:space="preserve"> </w:t>
            </w:r>
            <w:r w:rsidR="002C2581" w:rsidRPr="002C2581">
              <w:rPr>
                <w:rStyle w:val="Kpr"/>
                <w:rFonts w:ascii="Times New Roman" w:hAnsi="Times New Roman" w:cs="Times New Roman"/>
                <w:b/>
                <w:noProof/>
                <w:lang w:val="tr-TR"/>
              </w:rPr>
              <w:t>Çalışma Ortamı ve Koşulları</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_Toc210723964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6</w:t>
            </w:r>
            <w:r w:rsidR="002C2581" w:rsidRPr="002C2581">
              <w:rPr>
                <w:rFonts w:ascii="Times New Roman" w:hAnsi="Times New Roman" w:cs="Times New Roman"/>
                <w:noProof/>
                <w:webHidden/>
              </w:rPr>
              <w:fldChar w:fldCharType="end"/>
            </w:r>
          </w:hyperlink>
        </w:p>
        <w:p w14:paraId="2B1405CD" w14:textId="46DB53A0" w:rsidR="002C2581" w:rsidRPr="002C2581" w:rsidRDefault="000629BA">
          <w:pPr>
            <w:pStyle w:val="T1"/>
            <w:tabs>
              <w:tab w:val="left" w:pos="440"/>
              <w:tab w:val="right" w:leader="dot" w:pos="8630"/>
            </w:tabs>
            <w:rPr>
              <w:rFonts w:ascii="Times New Roman" w:hAnsi="Times New Roman" w:cs="Times New Roman"/>
              <w:noProof/>
              <w:lang w:val="tr-TR" w:eastAsia="tr-TR"/>
            </w:rPr>
          </w:pPr>
          <w:hyperlink w:anchor="_Toc210723965" w:history="1">
            <w:r w:rsidR="002C2581" w:rsidRPr="002C2581">
              <w:rPr>
                <w:rStyle w:val="Kpr"/>
                <w:rFonts w:ascii="Times New Roman" w:hAnsi="Times New Roman" w:cs="Times New Roman"/>
                <w:b/>
                <w:noProof/>
              </w:rPr>
              <w:t>3.</w:t>
            </w:r>
            <w:r w:rsidR="002C2581" w:rsidRPr="002C2581">
              <w:rPr>
                <w:rFonts w:ascii="Times New Roman" w:hAnsi="Times New Roman" w:cs="Times New Roman"/>
                <w:noProof/>
                <w:lang w:val="tr-TR" w:eastAsia="tr-TR"/>
              </w:rPr>
              <w:tab/>
            </w:r>
            <w:r w:rsidR="002C2581" w:rsidRPr="002C2581">
              <w:rPr>
                <w:rStyle w:val="Kpr"/>
                <w:rFonts w:ascii="Times New Roman" w:hAnsi="Times New Roman" w:cs="Times New Roman"/>
                <w:b/>
                <w:noProof/>
              </w:rPr>
              <w:t>MESLEK PROFİLİ</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_Toc210723965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8</w:t>
            </w:r>
            <w:r w:rsidR="002C2581" w:rsidRPr="002C2581">
              <w:rPr>
                <w:rFonts w:ascii="Times New Roman" w:hAnsi="Times New Roman" w:cs="Times New Roman"/>
                <w:noProof/>
                <w:webHidden/>
              </w:rPr>
              <w:fldChar w:fldCharType="end"/>
            </w:r>
          </w:hyperlink>
        </w:p>
        <w:p w14:paraId="3A2F5AC5" w14:textId="0C1A3748" w:rsidR="002C2581" w:rsidRPr="002C2581" w:rsidRDefault="000629BA">
          <w:pPr>
            <w:pStyle w:val="T2"/>
            <w:tabs>
              <w:tab w:val="right" w:leader="dot" w:pos="8630"/>
            </w:tabs>
            <w:rPr>
              <w:rFonts w:ascii="Times New Roman" w:hAnsi="Times New Roman" w:cs="Times New Roman"/>
              <w:noProof/>
              <w:lang w:val="tr-TR" w:eastAsia="tr-TR"/>
            </w:rPr>
          </w:pPr>
          <w:hyperlink w:anchor="_Toc210723966" w:history="1">
            <w:r w:rsidR="002C2581" w:rsidRPr="002C2581">
              <w:rPr>
                <w:rStyle w:val="Kpr"/>
                <w:rFonts w:ascii="Times New Roman" w:hAnsi="Times New Roman" w:cs="Times New Roman"/>
                <w:b/>
                <w:noProof/>
              </w:rPr>
              <w:t xml:space="preserve">3.1. </w:t>
            </w:r>
            <w:r w:rsidR="002C2581" w:rsidRPr="002C2581">
              <w:rPr>
                <w:rStyle w:val="Kpr"/>
                <w:rFonts w:ascii="Times New Roman" w:hAnsi="Times New Roman" w:cs="Times New Roman"/>
                <w:b/>
                <w:noProof/>
                <w:lang w:val="tr-TR"/>
              </w:rPr>
              <w:t>Görevler, İşlemler, Başarım Ölçütleri, Mesleki Bilgiler ve Uygulama Becerileri</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_Toc210723966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8</w:t>
            </w:r>
            <w:r w:rsidR="002C2581" w:rsidRPr="002C2581">
              <w:rPr>
                <w:rFonts w:ascii="Times New Roman" w:hAnsi="Times New Roman" w:cs="Times New Roman"/>
                <w:noProof/>
                <w:webHidden/>
              </w:rPr>
              <w:fldChar w:fldCharType="end"/>
            </w:r>
          </w:hyperlink>
        </w:p>
        <w:p w14:paraId="45BA147A" w14:textId="0E497C45" w:rsidR="002C2581" w:rsidRPr="002C2581" w:rsidRDefault="000629BA">
          <w:pPr>
            <w:pStyle w:val="T2"/>
            <w:tabs>
              <w:tab w:val="right" w:leader="dot" w:pos="8630"/>
            </w:tabs>
            <w:rPr>
              <w:rFonts w:ascii="Times New Roman" w:hAnsi="Times New Roman" w:cs="Times New Roman"/>
              <w:noProof/>
              <w:lang w:val="tr-TR" w:eastAsia="tr-TR"/>
            </w:rPr>
          </w:pPr>
          <w:hyperlink w:anchor="_Toc210723967" w:history="1">
            <w:r w:rsidR="002C2581" w:rsidRPr="002C2581">
              <w:rPr>
                <w:rStyle w:val="Kpr"/>
                <w:rFonts w:ascii="Times New Roman" w:hAnsi="Times New Roman" w:cs="Times New Roman"/>
                <w:b/>
                <w:noProof/>
                <w:lang w:val="tr-TR"/>
              </w:rPr>
              <w:t>3.2. Kullanılan Araç, Gereç ve Ekipmanlar</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_Toc210723967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13</w:t>
            </w:r>
            <w:r w:rsidR="002C2581" w:rsidRPr="002C2581">
              <w:rPr>
                <w:rFonts w:ascii="Times New Roman" w:hAnsi="Times New Roman" w:cs="Times New Roman"/>
                <w:noProof/>
                <w:webHidden/>
              </w:rPr>
              <w:fldChar w:fldCharType="end"/>
            </w:r>
          </w:hyperlink>
        </w:p>
        <w:p w14:paraId="0EB06F27" w14:textId="04FF48E8" w:rsidR="002C2581" w:rsidRPr="002C2581" w:rsidRDefault="000629BA">
          <w:pPr>
            <w:pStyle w:val="T2"/>
            <w:tabs>
              <w:tab w:val="right" w:leader="dot" w:pos="8630"/>
            </w:tabs>
            <w:rPr>
              <w:rFonts w:ascii="Times New Roman" w:hAnsi="Times New Roman" w:cs="Times New Roman"/>
              <w:noProof/>
              <w:lang w:val="tr-TR" w:eastAsia="tr-TR"/>
            </w:rPr>
          </w:pPr>
          <w:hyperlink w:anchor="_Toc210723968" w:history="1">
            <w:r w:rsidR="002C2581" w:rsidRPr="002C2581">
              <w:rPr>
                <w:rStyle w:val="Kpr"/>
                <w:rFonts w:ascii="Times New Roman" w:hAnsi="Times New Roman" w:cs="Times New Roman"/>
                <w:b/>
                <w:noProof/>
              </w:rPr>
              <w:t xml:space="preserve">3.3. </w:t>
            </w:r>
            <w:r w:rsidR="002C2581" w:rsidRPr="002C2581">
              <w:rPr>
                <w:rStyle w:val="Kpr"/>
                <w:rFonts w:ascii="Times New Roman" w:hAnsi="Times New Roman" w:cs="Times New Roman"/>
                <w:b/>
                <w:noProof/>
                <w:lang w:val="tr-TR"/>
              </w:rPr>
              <w:t>Tutum ve Davranışlar</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_Toc210723968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13</w:t>
            </w:r>
            <w:r w:rsidR="002C2581" w:rsidRPr="002C2581">
              <w:rPr>
                <w:rFonts w:ascii="Times New Roman" w:hAnsi="Times New Roman" w:cs="Times New Roman"/>
                <w:noProof/>
                <w:webHidden/>
              </w:rPr>
              <w:fldChar w:fldCharType="end"/>
            </w:r>
          </w:hyperlink>
        </w:p>
        <w:p w14:paraId="21A4F50D" w14:textId="213C2A99" w:rsidR="002C2581" w:rsidRDefault="000629BA">
          <w:pPr>
            <w:pStyle w:val="T1"/>
            <w:tabs>
              <w:tab w:val="right" w:leader="dot" w:pos="8630"/>
            </w:tabs>
            <w:rPr>
              <w:noProof/>
              <w:lang w:val="tr-TR" w:eastAsia="tr-TR"/>
            </w:rPr>
          </w:pPr>
          <w:hyperlink w:anchor="_Toc210723969" w:history="1">
            <w:r w:rsidR="002C2581" w:rsidRPr="002C2581">
              <w:rPr>
                <w:rStyle w:val="Kpr"/>
                <w:rFonts w:ascii="Times New Roman" w:hAnsi="Times New Roman" w:cs="Times New Roman"/>
                <w:b/>
                <w:noProof/>
                <w:lang w:val="tr-TR"/>
              </w:rPr>
              <w:t>Ek: Meslek Standardı Hazırlama ve Doğrulama Sürecinde Görev Alanlar</w:t>
            </w:r>
            <w:r w:rsidR="002C2581" w:rsidRPr="002C2581">
              <w:rPr>
                <w:rFonts w:ascii="Times New Roman" w:hAnsi="Times New Roman" w:cs="Times New Roman"/>
                <w:noProof/>
                <w:webHidden/>
              </w:rPr>
              <w:tab/>
            </w:r>
            <w:r w:rsidR="002C2581" w:rsidRPr="002C2581">
              <w:rPr>
                <w:rFonts w:ascii="Times New Roman" w:hAnsi="Times New Roman" w:cs="Times New Roman"/>
                <w:noProof/>
                <w:webHidden/>
              </w:rPr>
              <w:fldChar w:fldCharType="begin"/>
            </w:r>
            <w:r w:rsidR="002C2581" w:rsidRPr="002C2581">
              <w:rPr>
                <w:rFonts w:ascii="Times New Roman" w:hAnsi="Times New Roman" w:cs="Times New Roman"/>
                <w:noProof/>
                <w:webHidden/>
              </w:rPr>
              <w:instrText xml:space="preserve"> PAGEREF _Toc210723969 \h </w:instrText>
            </w:r>
            <w:r w:rsidR="002C2581" w:rsidRPr="002C2581">
              <w:rPr>
                <w:rFonts w:ascii="Times New Roman" w:hAnsi="Times New Roman" w:cs="Times New Roman"/>
                <w:noProof/>
                <w:webHidden/>
              </w:rPr>
            </w:r>
            <w:r w:rsidR="002C2581" w:rsidRPr="002C2581">
              <w:rPr>
                <w:rFonts w:ascii="Times New Roman" w:hAnsi="Times New Roman" w:cs="Times New Roman"/>
                <w:noProof/>
                <w:webHidden/>
              </w:rPr>
              <w:fldChar w:fldCharType="separate"/>
            </w:r>
            <w:r w:rsidR="00D50EF2">
              <w:rPr>
                <w:rFonts w:ascii="Times New Roman" w:hAnsi="Times New Roman" w:cs="Times New Roman"/>
                <w:noProof/>
                <w:webHidden/>
              </w:rPr>
              <w:t>14</w:t>
            </w:r>
            <w:r w:rsidR="002C2581" w:rsidRPr="002C2581">
              <w:rPr>
                <w:rFonts w:ascii="Times New Roman" w:hAnsi="Times New Roman" w:cs="Times New Roman"/>
                <w:noProof/>
                <w:webHidden/>
              </w:rPr>
              <w:fldChar w:fldCharType="end"/>
            </w:r>
          </w:hyperlink>
        </w:p>
        <w:p w14:paraId="1C5B014C" w14:textId="286D8DC0" w:rsidR="0063667C" w:rsidRDefault="0063667C">
          <w:r>
            <w:rPr>
              <w:b/>
              <w:bCs/>
            </w:rPr>
            <w:fldChar w:fldCharType="end"/>
          </w:r>
        </w:p>
      </w:sdtContent>
    </w:sdt>
    <w:p w14:paraId="01214E9C" w14:textId="13304429" w:rsidR="00193ABF" w:rsidRPr="00042D7E" w:rsidRDefault="00193ABF" w:rsidP="004C784F">
      <w:pPr>
        <w:pStyle w:val="Balk1"/>
        <w:rPr>
          <w:rFonts w:ascii="Times New Roman" w:hAnsi="Times New Roman" w:cs="Times New Roman"/>
          <w:noProof/>
          <w:sz w:val="24"/>
          <w:szCs w:val="24"/>
          <w:lang w:val="tr-TR"/>
        </w:rPr>
      </w:pPr>
    </w:p>
    <w:p w14:paraId="70C8DE13" w14:textId="77777777" w:rsidR="00504AAE" w:rsidRDefault="00504AAE" w:rsidP="00193ABF">
      <w:pPr>
        <w:rPr>
          <w:rFonts w:ascii="Times New Roman" w:hAnsi="Times New Roman" w:cs="Times New Roman"/>
          <w:noProof/>
          <w:sz w:val="24"/>
          <w:szCs w:val="24"/>
          <w:lang w:val="tr-TR"/>
        </w:rPr>
      </w:pPr>
    </w:p>
    <w:p w14:paraId="41D68C52" w14:textId="77777777" w:rsidR="00504AAE" w:rsidRDefault="00504AAE" w:rsidP="00193ABF">
      <w:pPr>
        <w:rPr>
          <w:rFonts w:ascii="Times New Roman" w:hAnsi="Times New Roman" w:cs="Times New Roman"/>
          <w:noProof/>
          <w:sz w:val="24"/>
          <w:szCs w:val="24"/>
          <w:lang w:val="tr-TR"/>
        </w:rPr>
      </w:pPr>
    </w:p>
    <w:p w14:paraId="3B9B9A64" w14:textId="77777777" w:rsidR="00504AAE" w:rsidRDefault="00504AAE" w:rsidP="00193ABF">
      <w:pPr>
        <w:rPr>
          <w:rFonts w:ascii="Times New Roman" w:hAnsi="Times New Roman" w:cs="Times New Roman"/>
          <w:noProof/>
          <w:sz w:val="24"/>
          <w:szCs w:val="24"/>
          <w:lang w:val="tr-TR"/>
        </w:rPr>
      </w:pPr>
    </w:p>
    <w:p w14:paraId="2864DBB8" w14:textId="77777777" w:rsidR="00504AAE" w:rsidRDefault="00504AAE" w:rsidP="00193ABF">
      <w:pPr>
        <w:rPr>
          <w:rFonts w:ascii="Times New Roman" w:hAnsi="Times New Roman" w:cs="Times New Roman"/>
          <w:noProof/>
          <w:sz w:val="24"/>
          <w:szCs w:val="24"/>
          <w:lang w:val="tr-TR"/>
        </w:rPr>
      </w:pPr>
    </w:p>
    <w:p w14:paraId="089DF2B1" w14:textId="77777777" w:rsidR="00504AAE" w:rsidRDefault="00504AAE" w:rsidP="00193ABF">
      <w:pPr>
        <w:rPr>
          <w:rFonts w:ascii="Times New Roman" w:hAnsi="Times New Roman" w:cs="Times New Roman"/>
          <w:noProof/>
          <w:sz w:val="24"/>
          <w:szCs w:val="24"/>
          <w:lang w:val="tr-TR"/>
        </w:rPr>
      </w:pPr>
    </w:p>
    <w:p w14:paraId="3A39A7B2" w14:textId="13538DB7" w:rsidR="00504AAE" w:rsidRDefault="00504AAE" w:rsidP="00193ABF">
      <w:pPr>
        <w:rPr>
          <w:rFonts w:ascii="Times New Roman" w:hAnsi="Times New Roman" w:cs="Times New Roman"/>
          <w:noProof/>
          <w:sz w:val="24"/>
          <w:szCs w:val="24"/>
          <w:lang w:val="tr-TR"/>
        </w:rPr>
      </w:pPr>
    </w:p>
    <w:p w14:paraId="0770706A" w14:textId="7F9545D9" w:rsidR="00124734" w:rsidRDefault="00124734" w:rsidP="00193ABF">
      <w:pPr>
        <w:rPr>
          <w:rFonts w:ascii="Times New Roman" w:hAnsi="Times New Roman" w:cs="Times New Roman"/>
          <w:noProof/>
          <w:sz w:val="24"/>
          <w:szCs w:val="24"/>
          <w:lang w:val="tr-TR"/>
        </w:rPr>
      </w:pPr>
    </w:p>
    <w:p w14:paraId="2C00806E" w14:textId="4AC85CED" w:rsidR="002C2581" w:rsidRDefault="002C2581" w:rsidP="00193ABF">
      <w:pPr>
        <w:rPr>
          <w:rFonts w:ascii="Times New Roman" w:hAnsi="Times New Roman" w:cs="Times New Roman"/>
          <w:noProof/>
          <w:sz w:val="24"/>
          <w:szCs w:val="24"/>
          <w:lang w:val="tr-TR"/>
        </w:rPr>
      </w:pPr>
    </w:p>
    <w:p w14:paraId="70684440" w14:textId="77777777" w:rsidR="002C2581" w:rsidRDefault="002C2581" w:rsidP="00193ABF">
      <w:pPr>
        <w:rPr>
          <w:rFonts w:ascii="Times New Roman" w:hAnsi="Times New Roman" w:cs="Times New Roman"/>
          <w:noProof/>
          <w:sz w:val="24"/>
          <w:szCs w:val="24"/>
          <w:lang w:val="tr-TR"/>
        </w:rPr>
      </w:pPr>
    </w:p>
    <w:p w14:paraId="38045C31" w14:textId="43FAD134" w:rsidR="0063667C" w:rsidRDefault="0063667C" w:rsidP="00193ABF">
      <w:pPr>
        <w:rPr>
          <w:rFonts w:ascii="Times New Roman" w:hAnsi="Times New Roman" w:cs="Times New Roman"/>
          <w:noProof/>
          <w:sz w:val="24"/>
          <w:szCs w:val="24"/>
          <w:lang w:val="tr-TR"/>
        </w:rPr>
      </w:pPr>
    </w:p>
    <w:p w14:paraId="73212B45" w14:textId="77777777" w:rsidR="00504AAE" w:rsidRDefault="00504AAE" w:rsidP="00193ABF">
      <w:pPr>
        <w:rPr>
          <w:rFonts w:ascii="Times New Roman" w:hAnsi="Times New Roman" w:cs="Times New Roman"/>
          <w:noProof/>
          <w:sz w:val="24"/>
          <w:szCs w:val="24"/>
          <w:lang w:val="tr-TR"/>
        </w:rPr>
      </w:pPr>
    </w:p>
    <w:p w14:paraId="3FD61256" w14:textId="2EADA5E2" w:rsidR="00193ABF" w:rsidRPr="002C2581" w:rsidRDefault="00193ABF" w:rsidP="002C2581">
      <w:pPr>
        <w:pStyle w:val="ListeParagraf"/>
        <w:numPr>
          <w:ilvl w:val="0"/>
          <w:numId w:val="29"/>
        </w:numPr>
        <w:tabs>
          <w:tab w:val="left" w:pos="284"/>
        </w:tabs>
        <w:ind w:left="714" w:hanging="357"/>
        <w:contextualSpacing w:val="0"/>
        <w:outlineLvl w:val="0"/>
        <w:rPr>
          <w:rFonts w:ascii="Times New Roman" w:hAnsi="Times New Roman"/>
          <w:b/>
          <w:sz w:val="24"/>
          <w:szCs w:val="24"/>
        </w:rPr>
      </w:pPr>
      <w:bookmarkStart w:id="0" w:name="_Toc210723959"/>
      <w:r w:rsidRPr="002C2581">
        <w:rPr>
          <w:rFonts w:ascii="Times New Roman" w:hAnsi="Times New Roman"/>
          <w:b/>
          <w:sz w:val="24"/>
          <w:szCs w:val="24"/>
        </w:rPr>
        <w:lastRenderedPageBreak/>
        <w:t>GİRİŞ</w:t>
      </w:r>
      <w:bookmarkEnd w:id="0"/>
      <w:r w:rsidRPr="002C2581">
        <w:rPr>
          <w:rFonts w:ascii="Times New Roman" w:hAnsi="Times New Roman"/>
          <w:b/>
          <w:sz w:val="24"/>
          <w:szCs w:val="24"/>
        </w:rPr>
        <w:t xml:space="preserve"> </w:t>
      </w:r>
    </w:p>
    <w:p w14:paraId="3A3C019B" w14:textId="4489B32F" w:rsidR="00124734" w:rsidRPr="00124734" w:rsidRDefault="00193ABF" w:rsidP="004C784F">
      <w:pPr>
        <w:pStyle w:val="ListeParagraf"/>
        <w:ind w:left="0"/>
        <w:jc w:val="both"/>
        <w:rPr>
          <w:rFonts w:ascii="Times New Roman" w:hAnsi="Times New Roman" w:cs="Times New Roman"/>
          <w:noProof/>
          <w:sz w:val="24"/>
          <w:szCs w:val="24"/>
          <w:lang w:val="tr-TR"/>
        </w:rPr>
      </w:pPr>
      <w:bookmarkStart w:id="1" w:name="_Hlk207802944"/>
      <w:r w:rsidRPr="00042D7E">
        <w:rPr>
          <w:rFonts w:ascii="Times New Roman" w:hAnsi="Times New Roman" w:cs="Times New Roman"/>
          <w:noProof/>
          <w:sz w:val="24"/>
          <w:szCs w:val="24"/>
          <w:lang w:val="tr-TR"/>
        </w:rPr>
        <w:t xml:space="preserve">Küçükbaş Kırkım Elemanı </w:t>
      </w:r>
      <w:bookmarkEnd w:id="1"/>
      <w:r w:rsidRPr="00042D7E">
        <w:rPr>
          <w:rFonts w:ascii="Times New Roman" w:hAnsi="Times New Roman" w:cs="Times New Roman"/>
          <w:noProof/>
          <w:sz w:val="24"/>
          <w:szCs w:val="24"/>
          <w:lang w:val="tr-TR"/>
        </w:rPr>
        <w:t>(Seviye</w:t>
      </w:r>
      <w:r w:rsidR="00124734">
        <w:rPr>
          <w:rFonts w:ascii="Times New Roman" w:hAnsi="Times New Roman" w:cs="Times New Roman"/>
          <w:noProof/>
          <w:sz w:val="24"/>
          <w:szCs w:val="24"/>
          <w:lang w:val="tr-TR"/>
        </w:rPr>
        <w:t xml:space="preserve"> </w:t>
      </w:r>
      <w:r w:rsidRPr="00042D7E">
        <w:rPr>
          <w:rFonts w:ascii="Times New Roman" w:hAnsi="Times New Roman" w:cs="Times New Roman"/>
          <w:noProof/>
          <w:sz w:val="24"/>
          <w:szCs w:val="24"/>
          <w:lang w:val="tr-TR"/>
        </w:rPr>
        <w:t xml:space="preserve">3) </w:t>
      </w:r>
      <w:r w:rsidR="00124734" w:rsidRPr="00124734">
        <w:rPr>
          <w:rFonts w:ascii="Times New Roman" w:hAnsi="Times New Roman" w:cs="Times New Roman"/>
          <w:noProof/>
          <w:sz w:val="24"/>
          <w:szCs w:val="24"/>
          <w:lang w:val="tr-TR"/>
        </w:rPr>
        <w:t xml:space="preserve">Ulusal Meslek Standardı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w:t>
      </w:r>
      <w:r w:rsidR="00124734" w:rsidRPr="00042D7E">
        <w:rPr>
          <w:rFonts w:ascii="Times New Roman" w:hAnsi="Times New Roman" w:cs="Times New Roman"/>
          <w:noProof/>
          <w:sz w:val="24"/>
          <w:szCs w:val="24"/>
          <w:lang w:val="tr-TR"/>
        </w:rPr>
        <w:t>Tarım ve Orman Bakanlığı Eğitim ve Yayın Dairesi Başkanlığı (TOB/EYDB)</w:t>
      </w:r>
      <w:r w:rsidR="00124734">
        <w:rPr>
          <w:rFonts w:ascii="Times New Roman" w:hAnsi="Times New Roman" w:cs="Times New Roman"/>
          <w:noProof/>
          <w:sz w:val="24"/>
          <w:szCs w:val="24"/>
          <w:lang w:val="tr-TR"/>
        </w:rPr>
        <w:t xml:space="preserve"> </w:t>
      </w:r>
      <w:r w:rsidR="00124734" w:rsidRPr="00124734">
        <w:rPr>
          <w:rFonts w:ascii="Times New Roman" w:hAnsi="Times New Roman" w:cs="Times New Roman"/>
          <w:noProof/>
          <w:sz w:val="24"/>
          <w:szCs w:val="24"/>
          <w:lang w:val="tr-TR"/>
        </w:rPr>
        <w:t>tarafından hazırlanmış, sektördeki ilgili kurum ve kuruluşların görüşleri alınarak değerlendirilmiş ve MYK Tarım, Avcılık, Balıkçılık Sektör Komitesi tarafından incelendikten sonra MYK Yönetim Kurulunca onaylanmıştır.</w:t>
      </w:r>
    </w:p>
    <w:p w14:paraId="19848EEC" w14:textId="77777777" w:rsidR="00124734" w:rsidRDefault="00124734" w:rsidP="004C784F">
      <w:pPr>
        <w:pStyle w:val="ListeParagraf"/>
        <w:ind w:left="0"/>
        <w:jc w:val="both"/>
        <w:rPr>
          <w:rFonts w:ascii="Times New Roman" w:hAnsi="Times New Roman" w:cs="Times New Roman"/>
          <w:noProof/>
          <w:sz w:val="24"/>
          <w:szCs w:val="24"/>
          <w:lang w:val="tr-TR"/>
        </w:rPr>
      </w:pPr>
    </w:p>
    <w:p w14:paraId="62943A30" w14:textId="77777777" w:rsidR="00124734" w:rsidRDefault="00124734" w:rsidP="004C784F">
      <w:pPr>
        <w:pStyle w:val="ListeParagraf"/>
        <w:ind w:left="0"/>
        <w:jc w:val="both"/>
        <w:rPr>
          <w:rFonts w:ascii="Times New Roman" w:hAnsi="Times New Roman" w:cs="Times New Roman"/>
          <w:noProof/>
          <w:sz w:val="24"/>
          <w:szCs w:val="24"/>
          <w:lang w:val="tr-TR"/>
        </w:rPr>
      </w:pPr>
    </w:p>
    <w:p w14:paraId="7F642831" w14:textId="7673E7F3" w:rsidR="00193ABF" w:rsidRDefault="00193ABF" w:rsidP="00124734">
      <w:pPr>
        <w:pStyle w:val="ListeParagraf"/>
        <w:ind w:left="142"/>
        <w:jc w:val="both"/>
        <w:rPr>
          <w:rFonts w:ascii="Times New Roman" w:hAnsi="Times New Roman" w:cs="Times New Roman"/>
          <w:noProof/>
          <w:sz w:val="24"/>
          <w:szCs w:val="24"/>
          <w:lang w:val="tr-TR"/>
        </w:rPr>
      </w:pPr>
    </w:p>
    <w:p w14:paraId="57965F85" w14:textId="28981473" w:rsidR="00124734" w:rsidRDefault="00124734" w:rsidP="00124734">
      <w:pPr>
        <w:pStyle w:val="ListeParagraf"/>
        <w:ind w:left="142"/>
        <w:jc w:val="both"/>
        <w:rPr>
          <w:rFonts w:ascii="Times New Roman" w:hAnsi="Times New Roman" w:cs="Times New Roman"/>
          <w:noProof/>
          <w:sz w:val="24"/>
          <w:szCs w:val="24"/>
          <w:lang w:val="tr-TR"/>
        </w:rPr>
      </w:pPr>
    </w:p>
    <w:p w14:paraId="6D5546BB" w14:textId="60CF462C" w:rsidR="00124734" w:rsidRDefault="00124734" w:rsidP="00124734">
      <w:pPr>
        <w:pStyle w:val="ListeParagraf"/>
        <w:ind w:left="142"/>
        <w:jc w:val="both"/>
        <w:rPr>
          <w:rFonts w:ascii="Times New Roman" w:hAnsi="Times New Roman" w:cs="Times New Roman"/>
          <w:noProof/>
          <w:sz w:val="24"/>
          <w:szCs w:val="24"/>
          <w:lang w:val="tr-TR"/>
        </w:rPr>
      </w:pPr>
    </w:p>
    <w:p w14:paraId="0AC3F794" w14:textId="7D56F9C1" w:rsidR="00124734" w:rsidRDefault="00124734" w:rsidP="00124734">
      <w:pPr>
        <w:pStyle w:val="ListeParagraf"/>
        <w:ind w:left="142"/>
        <w:jc w:val="both"/>
        <w:rPr>
          <w:rFonts w:ascii="Times New Roman" w:hAnsi="Times New Roman" w:cs="Times New Roman"/>
          <w:noProof/>
          <w:sz w:val="24"/>
          <w:szCs w:val="24"/>
          <w:lang w:val="tr-TR"/>
        </w:rPr>
      </w:pPr>
    </w:p>
    <w:p w14:paraId="0CB84C44" w14:textId="6BFAF271" w:rsidR="00124734" w:rsidRDefault="00124734" w:rsidP="00124734">
      <w:pPr>
        <w:pStyle w:val="ListeParagraf"/>
        <w:ind w:left="142"/>
        <w:jc w:val="both"/>
        <w:rPr>
          <w:rFonts w:ascii="Times New Roman" w:hAnsi="Times New Roman" w:cs="Times New Roman"/>
          <w:noProof/>
          <w:sz w:val="24"/>
          <w:szCs w:val="24"/>
          <w:lang w:val="tr-TR"/>
        </w:rPr>
      </w:pPr>
    </w:p>
    <w:p w14:paraId="1533BB6F" w14:textId="76F06F34" w:rsidR="00124734" w:rsidRDefault="00124734" w:rsidP="00124734">
      <w:pPr>
        <w:pStyle w:val="ListeParagraf"/>
        <w:ind w:left="142"/>
        <w:jc w:val="both"/>
        <w:rPr>
          <w:rFonts w:ascii="Times New Roman" w:hAnsi="Times New Roman" w:cs="Times New Roman"/>
          <w:noProof/>
          <w:sz w:val="24"/>
          <w:szCs w:val="24"/>
          <w:lang w:val="tr-TR"/>
        </w:rPr>
      </w:pPr>
    </w:p>
    <w:p w14:paraId="00E72358" w14:textId="498434B7" w:rsidR="00124734" w:rsidRDefault="00124734" w:rsidP="00124734">
      <w:pPr>
        <w:pStyle w:val="ListeParagraf"/>
        <w:ind w:left="142"/>
        <w:jc w:val="both"/>
        <w:rPr>
          <w:rFonts w:ascii="Times New Roman" w:hAnsi="Times New Roman" w:cs="Times New Roman"/>
          <w:noProof/>
          <w:sz w:val="24"/>
          <w:szCs w:val="24"/>
          <w:lang w:val="tr-TR"/>
        </w:rPr>
      </w:pPr>
    </w:p>
    <w:p w14:paraId="6FE733E8" w14:textId="4F7F69A8" w:rsidR="00124734" w:rsidRDefault="00124734" w:rsidP="00124734">
      <w:pPr>
        <w:pStyle w:val="ListeParagraf"/>
        <w:ind w:left="142"/>
        <w:jc w:val="both"/>
        <w:rPr>
          <w:rFonts w:ascii="Times New Roman" w:hAnsi="Times New Roman" w:cs="Times New Roman"/>
          <w:noProof/>
          <w:sz w:val="24"/>
          <w:szCs w:val="24"/>
          <w:lang w:val="tr-TR"/>
        </w:rPr>
      </w:pPr>
    </w:p>
    <w:p w14:paraId="66053DDA" w14:textId="42E35ECA" w:rsidR="00124734" w:rsidRDefault="00124734" w:rsidP="00124734">
      <w:pPr>
        <w:pStyle w:val="ListeParagraf"/>
        <w:ind w:left="142"/>
        <w:jc w:val="both"/>
        <w:rPr>
          <w:rFonts w:ascii="Times New Roman" w:hAnsi="Times New Roman" w:cs="Times New Roman"/>
          <w:noProof/>
          <w:sz w:val="24"/>
          <w:szCs w:val="24"/>
          <w:lang w:val="tr-TR"/>
        </w:rPr>
      </w:pPr>
    </w:p>
    <w:p w14:paraId="27B83F28" w14:textId="41CA2FB4" w:rsidR="00124734" w:rsidRDefault="00124734" w:rsidP="00124734">
      <w:pPr>
        <w:pStyle w:val="ListeParagraf"/>
        <w:ind w:left="142"/>
        <w:jc w:val="both"/>
        <w:rPr>
          <w:rFonts w:ascii="Times New Roman" w:hAnsi="Times New Roman" w:cs="Times New Roman"/>
          <w:noProof/>
          <w:sz w:val="24"/>
          <w:szCs w:val="24"/>
          <w:lang w:val="tr-TR"/>
        </w:rPr>
      </w:pPr>
    </w:p>
    <w:p w14:paraId="0494DF91" w14:textId="548F59F8" w:rsidR="00124734" w:rsidRDefault="00124734" w:rsidP="00124734">
      <w:pPr>
        <w:pStyle w:val="ListeParagraf"/>
        <w:ind w:left="142"/>
        <w:jc w:val="both"/>
        <w:rPr>
          <w:rFonts w:ascii="Times New Roman" w:hAnsi="Times New Roman" w:cs="Times New Roman"/>
          <w:noProof/>
          <w:sz w:val="24"/>
          <w:szCs w:val="24"/>
          <w:lang w:val="tr-TR"/>
        </w:rPr>
      </w:pPr>
    </w:p>
    <w:p w14:paraId="1A7B72DD" w14:textId="1290D4A5" w:rsidR="00124734" w:rsidRDefault="00124734" w:rsidP="00124734">
      <w:pPr>
        <w:pStyle w:val="ListeParagraf"/>
        <w:ind w:left="142"/>
        <w:jc w:val="both"/>
        <w:rPr>
          <w:rFonts w:ascii="Times New Roman" w:hAnsi="Times New Roman" w:cs="Times New Roman"/>
          <w:noProof/>
          <w:sz w:val="24"/>
          <w:szCs w:val="24"/>
          <w:lang w:val="tr-TR"/>
        </w:rPr>
      </w:pPr>
    </w:p>
    <w:p w14:paraId="593A75B0" w14:textId="018932CF" w:rsidR="00124734" w:rsidRDefault="00124734" w:rsidP="00124734">
      <w:pPr>
        <w:pStyle w:val="ListeParagraf"/>
        <w:ind w:left="142"/>
        <w:jc w:val="both"/>
        <w:rPr>
          <w:rFonts w:ascii="Times New Roman" w:hAnsi="Times New Roman" w:cs="Times New Roman"/>
          <w:noProof/>
          <w:sz w:val="24"/>
          <w:szCs w:val="24"/>
          <w:lang w:val="tr-TR"/>
        </w:rPr>
      </w:pPr>
    </w:p>
    <w:p w14:paraId="076EE8F9" w14:textId="1AB07C7B" w:rsidR="00124734" w:rsidRDefault="00124734" w:rsidP="00124734">
      <w:pPr>
        <w:pStyle w:val="ListeParagraf"/>
        <w:ind w:left="142"/>
        <w:jc w:val="both"/>
        <w:rPr>
          <w:rFonts w:ascii="Times New Roman" w:hAnsi="Times New Roman" w:cs="Times New Roman"/>
          <w:noProof/>
          <w:sz w:val="24"/>
          <w:szCs w:val="24"/>
          <w:lang w:val="tr-TR"/>
        </w:rPr>
      </w:pPr>
    </w:p>
    <w:p w14:paraId="7FA43A12" w14:textId="4DC01F4C" w:rsidR="00124734" w:rsidRDefault="00124734" w:rsidP="00124734">
      <w:pPr>
        <w:pStyle w:val="ListeParagraf"/>
        <w:ind w:left="142"/>
        <w:jc w:val="both"/>
        <w:rPr>
          <w:rFonts w:ascii="Times New Roman" w:hAnsi="Times New Roman" w:cs="Times New Roman"/>
          <w:noProof/>
          <w:sz w:val="24"/>
          <w:szCs w:val="24"/>
          <w:lang w:val="tr-TR"/>
        </w:rPr>
      </w:pPr>
    </w:p>
    <w:p w14:paraId="5E7D90B5" w14:textId="19ABA807" w:rsidR="00124734" w:rsidRDefault="00124734" w:rsidP="00124734">
      <w:pPr>
        <w:pStyle w:val="ListeParagraf"/>
        <w:ind w:left="142"/>
        <w:jc w:val="both"/>
        <w:rPr>
          <w:rFonts w:ascii="Times New Roman" w:hAnsi="Times New Roman" w:cs="Times New Roman"/>
          <w:noProof/>
          <w:sz w:val="24"/>
          <w:szCs w:val="24"/>
          <w:lang w:val="tr-TR"/>
        </w:rPr>
      </w:pPr>
    </w:p>
    <w:p w14:paraId="6959C8C4" w14:textId="0E7106DD" w:rsidR="00124734" w:rsidRDefault="00124734" w:rsidP="00124734">
      <w:pPr>
        <w:pStyle w:val="ListeParagraf"/>
        <w:ind w:left="142"/>
        <w:jc w:val="both"/>
        <w:rPr>
          <w:rFonts w:ascii="Times New Roman" w:hAnsi="Times New Roman" w:cs="Times New Roman"/>
          <w:noProof/>
          <w:sz w:val="24"/>
          <w:szCs w:val="24"/>
          <w:lang w:val="tr-TR"/>
        </w:rPr>
      </w:pPr>
    </w:p>
    <w:p w14:paraId="21210A2E" w14:textId="7B220DA4" w:rsidR="00124734" w:rsidRDefault="00124734" w:rsidP="00124734">
      <w:pPr>
        <w:pStyle w:val="ListeParagraf"/>
        <w:ind w:left="142"/>
        <w:jc w:val="both"/>
        <w:rPr>
          <w:rFonts w:ascii="Times New Roman" w:hAnsi="Times New Roman" w:cs="Times New Roman"/>
          <w:noProof/>
          <w:sz w:val="24"/>
          <w:szCs w:val="24"/>
          <w:lang w:val="tr-TR"/>
        </w:rPr>
      </w:pPr>
    </w:p>
    <w:p w14:paraId="64724C1B" w14:textId="03EC8B20" w:rsidR="00124734" w:rsidRDefault="00124734" w:rsidP="00124734">
      <w:pPr>
        <w:pStyle w:val="ListeParagraf"/>
        <w:ind w:left="142"/>
        <w:jc w:val="both"/>
        <w:rPr>
          <w:rFonts w:ascii="Times New Roman" w:hAnsi="Times New Roman" w:cs="Times New Roman"/>
          <w:noProof/>
          <w:sz w:val="24"/>
          <w:szCs w:val="24"/>
          <w:lang w:val="tr-TR"/>
        </w:rPr>
      </w:pPr>
    </w:p>
    <w:p w14:paraId="24A1FCD4" w14:textId="16E5E00D" w:rsidR="00124734" w:rsidRDefault="00124734" w:rsidP="00124734">
      <w:pPr>
        <w:pStyle w:val="ListeParagraf"/>
        <w:ind w:left="142"/>
        <w:jc w:val="both"/>
        <w:rPr>
          <w:rFonts w:ascii="Times New Roman" w:hAnsi="Times New Roman" w:cs="Times New Roman"/>
          <w:noProof/>
          <w:sz w:val="24"/>
          <w:szCs w:val="24"/>
          <w:lang w:val="tr-TR"/>
        </w:rPr>
      </w:pPr>
    </w:p>
    <w:p w14:paraId="0BD11796" w14:textId="3FADA5B4" w:rsidR="00124734" w:rsidRDefault="00124734" w:rsidP="00124734">
      <w:pPr>
        <w:pStyle w:val="ListeParagraf"/>
        <w:ind w:left="142"/>
        <w:jc w:val="both"/>
        <w:rPr>
          <w:rFonts w:ascii="Times New Roman" w:hAnsi="Times New Roman" w:cs="Times New Roman"/>
          <w:noProof/>
          <w:sz w:val="24"/>
          <w:szCs w:val="24"/>
          <w:lang w:val="tr-TR"/>
        </w:rPr>
      </w:pPr>
    </w:p>
    <w:p w14:paraId="03BABD6A" w14:textId="6B2EFFAD" w:rsidR="00124734" w:rsidRDefault="00124734" w:rsidP="00124734">
      <w:pPr>
        <w:pStyle w:val="ListeParagraf"/>
        <w:ind w:left="142"/>
        <w:jc w:val="both"/>
        <w:rPr>
          <w:rFonts w:ascii="Times New Roman" w:hAnsi="Times New Roman" w:cs="Times New Roman"/>
          <w:noProof/>
          <w:sz w:val="24"/>
          <w:szCs w:val="24"/>
          <w:lang w:val="tr-TR"/>
        </w:rPr>
      </w:pPr>
    </w:p>
    <w:p w14:paraId="0513742F" w14:textId="5194D63F" w:rsidR="00124734" w:rsidRDefault="00124734" w:rsidP="00124734">
      <w:pPr>
        <w:pStyle w:val="ListeParagraf"/>
        <w:ind w:left="142"/>
        <w:jc w:val="both"/>
        <w:rPr>
          <w:rFonts w:ascii="Times New Roman" w:hAnsi="Times New Roman" w:cs="Times New Roman"/>
          <w:noProof/>
          <w:sz w:val="24"/>
          <w:szCs w:val="24"/>
          <w:lang w:val="tr-TR"/>
        </w:rPr>
      </w:pPr>
    </w:p>
    <w:p w14:paraId="55EC07E7" w14:textId="3162280E" w:rsidR="00124734" w:rsidRDefault="00124734" w:rsidP="00124734">
      <w:pPr>
        <w:pStyle w:val="ListeParagraf"/>
        <w:ind w:left="142"/>
        <w:jc w:val="both"/>
        <w:rPr>
          <w:rFonts w:ascii="Times New Roman" w:hAnsi="Times New Roman" w:cs="Times New Roman"/>
          <w:noProof/>
          <w:sz w:val="24"/>
          <w:szCs w:val="24"/>
          <w:lang w:val="tr-TR"/>
        </w:rPr>
      </w:pPr>
    </w:p>
    <w:p w14:paraId="1DA75C35" w14:textId="77777777" w:rsidR="00F64CE6" w:rsidRDefault="00F64CE6" w:rsidP="00124734">
      <w:pPr>
        <w:pStyle w:val="ListeParagraf"/>
        <w:ind w:left="142"/>
        <w:jc w:val="both"/>
        <w:rPr>
          <w:rFonts w:ascii="Times New Roman" w:hAnsi="Times New Roman" w:cs="Times New Roman"/>
          <w:noProof/>
          <w:sz w:val="24"/>
          <w:szCs w:val="24"/>
          <w:lang w:val="tr-TR"/>
        </w:rPr>
      </w:pPr>
    </w:p>
    <w:p w14:paraId="282628FF" w14:textId="77777777" w:rsidR="00124734" w:rsidRDefault="00124734" w:rsidP="00124734">
      <w:pPr>
        <w:pStyle w:val="ListeParagraf"/>
        <w:ind w:left="142"/>
        <w:jc w:val="both"/>
        <w:rPr>
          <w:rFonts w:ascii="Times New Roman" w:hAnsi="Times New Roman" w:cs="Times New Roman"/>
          <w:noProof/>
          <w:sz w:val="24"/>
          <w:szCs w:val="24"/>
          <w:lang w:val="tr-TR"/>
        </w:rPr>
      </w:pPr>
    </w:p>
    <w:p w14:paraId="303BF5BD" w14:textId="3D36FFCC" w:rsidR="00124734" w:rsidRDefault="00124734" w:rsidP="00124734">
      <w:pPr>
        <w:pStyle w:val="ListeParagraf"/>
        <w:ind w:left="142"/>
        <w:jc w:val="both"/>
        <w:rPr>
          <w:rFonts w:ascii="Times New Roman" w:hAnsi="Times New Roman" w:cs="Times New Roman"/>
          <w:noProof/>
          <w:sz w:val="24"/>
          <w:szCs w:val="24"/>
          <w:lang w:val="tr-TR"/>
        </w:rPr>
      </w:pPr>
    </w:p>
    <w:p w14:paraId="02001865" w14:textId="77777777" w:rsidR="00124734" w:rsidRPr="00EC1387" w:rsidRDefault="00124734" w:rsidP="00124734">
      <w:pPr>
        <w:pStyle w:val="ListeParagraf"/>
        <w:ind w:left="142"/>
        <w:jc w:val="both"/>
        <w:rPr>
          <w:rFonts w:ascii="Times New Roman" w:hAnsi="Times New Roman" w:cs="Times New Roman"/>
          <w:noProof/>
          <w:sz w:val="24"/>
          <w:szCs w:val="24"/>
          <w:lang w:val="tr-TR"/>
        </w:rPr>
      </w:pPr>
    </w:p>
    <w:p w14:paraId="64199DD0" w14:textId="5D1A1612" w:rsidR="003024A0" w:rsidRPr="002C2581" w:rsidRDefault="00193ABF" w:rsidP="003B7A87">
      <w:pPr>
        <w:pStyle w:val="ListeParagraf"/>
        <w:numPr>
          <w:ilvl w:val="0"/>
          <w:numId w:val="29"/>
        </w:numPr>
        <w:tabs>
          <w:tab w:val="left" w:pos="284"/>
        </w:tabs>
        <w:ind w:left="714" w:hanging="357"/>
        <w:contextualSpacing w:val="0"/>
        <w:outlineLvl w:val="0"/>
        <w:rPr>
          <w:rFonts w:ascii="Times New Roman" w:hAnsi="Times New Roman"/>
          <w:b/>
          <w:sz w:val="24"/>
          <w:szCs w:val="24"/>
        </w:rPr>
      </w:pPr>
      <w:bookmarkStart w:id="2" w:name="_Toc210723960"/>
      <w:r w:rsidRPr="002C2581">
        <w:rPr>
          <w:rFonts w:ascii="Times New Roman" w:hAnsi="Times New Roman"/>
          <w:b/>
          <w:sz w:val="24"/>
          <w:szCs w:val="24"/>
        </w:rPr>
        <w:lastRenderedPageBreak/>
        <w:t>MESLEK TANITIMI</w:t>
      </w:r>
      <w:bookmarkEnd w:id="2"/>
      <w:r w:rsidRPr="002C2581">
        <w:rPr>
          <w:rFonts w:ascii="Times New Roman" w:hAnsi="Times New Roman"/>
          <w:b/>
          <w:sz w:val="24"/>
          <w:szCs w:val="24"/>
        </w:rPr>
        <w:t xml:space="preserve"> </w:t>
      </w:r>
    </w:p>
    <w:p w14:paraId="18FB6A2A" w14:textId="4324EF96" w:rsidR="00921AB0" w:rsidRPr="002C2581" w:rsidRDefault="00193ABF" w:rsidP="002C2581">
      <w:pPr>
        <w:pStyle w:val="ListeParagraf"/>
        <w:numPr>
          <w:ilvl w:val="1"/>
          <w:numId w:val="29"/>
        </w:numPr>
        <w:jc w:val="both"/>
        <w:outlineLvl w:val="1"/>
        <w:rPr>
          <w:rFonts w:ascii="Times New Roman" w:hAnsi="Times New Roman"/>
          <w:b/>
          <w:sz w:val="24"/>
          <w:szCs w:val="24"/>
          <w:lang w:val="tr-TR"/>
        </w:rPr>
      </w:pPr>
      <w:bookmarkStart w:id="3" w:name="_Toc210723961"/>
      <w:r w:rsidRPr="002C2581">
        <w:rPr>
          <w:rFonts w:ascii="Times New Roman" w:hAnsi="Times New Roman"/>
          <w:b/>
          <w:sz w:val="24"/>
          <w:szCs w:val="24"/>
          <w:lang w:val="tr-TR"/>
        </w:rPr>
        <w:t>Meslek Tanımı</w:t>
      </w:r>
      <w:bookmarkEnd w:id="3"/>
      <w:r w:rsidRPr="002C2581">
        <w:rPr>
          <w:rFonts w:ascii="Times New Roman" w:hAnsi="Times New Roman"/>
          <w:b/>
          <w:sz w:val="24"/>
          <w:szCs w:val="24"/>
          <w:lang w:val="tr-TR"/>
        </w:rPr>
        <w:t xml:space="preserve"> </w:t>
      </w:r>
    </w:p>
    <w:p w14:paraId="68D8192B" w14:textId="4CC3636B" w:rsidR="004C784F" w:rsidRDefault="00193ABF" w:rsidP="00DB45BF">
      <w:pPr>
        <w:pStyle w:val="AralkYok"/>
        <w:tabs>
          <w:tab w:val="left" w:pos="284"/>
          <w:tab w:val="left" w:pos="426"/>
        </w:tabs>
        <w:spacing w:after="240" w:line="276" w:lineRule="auto"/>
        <w:jc w:val="both"/>
        <w:rPr>
          <w:rFonts w:ascii="Times New Roman" w:hAnsi="Times New Roman" w:cs="Times New Roman"/>
          <w:noProof/>
          <w:sz w:val="24"/>
          <w:szCs w:val="24"/>
          <w:lang w:val="tr-TR"/>
        </w:rPr>
      </w:pPr>
      <w:bookmarkStart w:id="4" w:name="_Hlk207805175"/>
      <w:r w:rsidRPr="00042D7E">
        <w:rPr>
          <w:rFonts w:ascii="Times New Roman" w:hAnsi="Times New Roman" w:cs="Times New Roman"/>
          <w:noProof/>
          <w:sz w:val="24"/>
          <w:szCs w:val="24"/>
          <w:lang w:val="tr-TR"/>
        </w:rPr>
        <w:t xml:space="preserve">Küçükbaş Kırkım Elemanı </w:t>
      </w:r>
      <w:bookmarkEnd w:id="4"/>
      <w:r w:rsidRPr="00042D7E">
        <w:rPr>
          <w:rFonts w:ascii="Times New Roman" w:hAnsi="Times New Roman" w:cs="Times New Roman"/>
          <w:noProof/>
          <w:sz w:val="24"/>
          <w:szCs w:val="24"/>
          <w:lang w:val="tr-TR"/>
        </w:rPr>
        <w:t>(Seviye 3), iş sağlığı ve güvenliği ile çev</w:t>
      </w:r>
      <w:r w:rsidR="005E536E">
        <w:rPr>
          <w:rFonts w:ascii="Times New Roman" w:hAnsi="Times New Roman" w:cs="Times New Roman"/>
          <w:noProof/>
          <w:sz w:val="24"/>
          <w:szCs w:val="24"/>
          <w:lang w:val="tr-TR"/>
        </w:rPr>
        <w:t>reye ilişkin önlemleri alarak; k</w:t>
      </w:r>
      <w:r w:rsidRPr="00042D7E">
        <w:rPr>
          <w:rFonts w:ascii="Times New Roman" w:hAnsi="Times New Roman" w:cs="Times New Roman"/>
          <w:noProof/>
          <w:sz w:val="24"/>
          <w:szCs w:val="24"/>
          <w:lang w:val="tr-TR"/>
        </w:rPr>
        <w:t xml:space="preserve">üçükbaş hayvanları uygun şekilde </w:t>
      </w:r>
      <w:r w:rsidR="00253FFF" w:rsidRPr="00042D7E">
        <w:rPr>
          <w:rFonts w:ascii="Times New Roman" w:hAnsi="Times New Roman" w:cs="Times New Roman"/>
          <w:noProof/>
          <w:sz w:val="24"/>
          <w:szCs w:val="24"/>
          <w:lang w:val="tr-TR"/>
        </w:rPr>
        <w:t>sabitledikten sonra üstlerindeki yapağının/kılın/tiftiğin</w:t>
      </w:r>
      <w:r w:rsidR="00857CF9" w:rsidRPr="00042D7E">
        <w:rPr>
          <w:rFonts w:ascii="Times New Roman" w:hAnsi="Times New Roman" w:cs="Times New Roman"/>
          <w:noProof/>
          <w:sz w:val="24"/>
          <w:szCs w:val="24"/>
          <w:lang w:val="tr-TR"/>
        </w:rPr>
        <w:t>;</w:t>
      </w:r>
      <w:r w:rsidR="00CD581F" w:rsidRPr="00042D7E">
        <w:rPr>
          <w:rFonts w:ascii="Times New Roman" w:hAnsi="Times New Roman" w:cs="Times New Roman"/>
          <w:noProof/>
          <w:sz w:val="24"/>
          <w:szCs w:val="24"/>
          <w:lang w:val="tr-TR"/>
        </w:rPr>
        <w:t xml:space="preserve"> </w:t>
      </w:r>
      <w:r w:rsidR="00857CF9" w:rsidRPr="00042D7E">
        <w:rPr>
          <w:rFonts w:ascii="Times New Roman" w:hAnsi="Times New Roman" w:cs="Times New Roman"/>
          <w:noProof/>
          <w:sz w:val="24"/>
          <w:szCs w:val="24"/>
          <w:lang w:val="tr-TR"/>
        </w:rPr>
        <w:t>sağlıklı, hijyenik ve hayvan refahına uygun şekilde,</w:t>
      </w:r>
      <w:r w:rsidR="00CD581F" w:rsidRPr="00042D7E">
        <w:rPr>
          <w:rFonts w:ascii="Times New Roman" w:hAnsi="Times New Roman" w:cs="Times New Roman"/>
          <w:noProof/>
          <w:sz w:val="24"/>
          <w:szCs w:val="24"/>
          <w:lang w:val="tr-TR"/>
        </w:rPr>
        <w:t xml:space="preserve"> </w:t>
      </w:r>
      <w:r w:rsidR="00253FFF" w:rsidRPr="00042D7E">
        <w:rPr>
          <w:rFonts w:ascii="Times New Roman" w:hAnsi="Times New Roman" w:cs="Times New Roman"/>
          <w:noProof/>
          <w:sz w:val="24"/>
          <w:szCs w:val="24"/>
          <w:lang w:val="tr-TR"/>
        </w:rPr>
        <w:t>uygun makas yada makineler ile</w:t>
      </w:r>
      <w:r w:rsidR="00C40938" w:rsidRPr="00042D7E">
        <w:rPr>
          <w:rFonts w:ascii="Times New Roman" w:hAnsi="Times New Roman" w:cs="Times New Roman"/>
          <w:noProof/>
          <w:sz w:val="24"/>
          <w:szCs w:val="24"/>
          <w:lang w:val="tr-TR"/>
        </w:rPr>
        <w:t xml:space="preserve"> </w:t>
      </w:r>
      <w:r w:rsidRPr="00042D7E">
        <w:rPr>
          <w:rFonts w:ascii="Times New Roman" w:hAnsi="Times New Roman" w:cs="Times New Roman"/>
          <w:noProof/>
          <w:sz w:val="24"/>
          <w:szCs w:val="24"/>
          <w:lang w:val="tr-TR"/>
        </w:rPr>
        <w:t>kırkımını yapabilen</w:t>
      </w:r>
      <w:r w:rsidR="00253FFF" w:rsidRPr="00042D7E">
        <w:rPr>
          <w:rFonts w:ascii="Times New Roman" w:hAnsi="Times New Roman" w:cs="Times New Roman"/>
          <w:noProof/>
          <w:sz w:val="24"/>
          <w:szCs w:val="24"/>
          <w:lang w:val="tr-TR"/>
        </w:rPr>
        <w:t>/derisinden ayırabilen</w:t>
      </w:r>
      <w:r w:rsidRPr="00042D7E">
        <w:rPr>
          <w:rFonts w:ascii="Times New Roman" w:hAnsi="Times New Roman" w:cs="Times New Roman"/>
          <w:noProof/>
          <w:sz w:val="24"/>
          <w:szCs w:val="24"/>
          <w:lang w:val="tr-TR"/>
        </w:rPr>
        <w:t>,</w:t>
      </w:r>
      <w:r w:rsidR="00124734">
        <w:rPr>
          <w:rFonts w:ascii="Times New Roman" w:hAnsi="Times New Roman" w:cs="Times New Roman"/>
          <w:noProof/>
          <w:sz w:val="24"/>
          <w:szCs w:val="24"/>
          <w:lang w:val="tr-TR"/>
        </w:rPr>
        <w:t xml:space="preserve"> k</w:t>
      </w:r>
      <w:r w:rsidR="00857CF9" w:rsidRPr="00042D7E">
        <w:rPr>
          <w:rFonts w:ascii="Times New Roman" w:hAnsi="Times New Roman" w:cs="Times New Roman"/>
          <w:noProof/>
          <w:sz w:val="24"/>
          <w:szCs w:val="24"/>
          <w:lang w:val="tr-TR"/>
        </w:rPr>
        <w:t>ırkım makas ve/veya makinelerinin bakım ve temizliğini yapabilen,</w:t>
      </w:r>
      <w:r w:rsidR="00CD581F" w:rsidRPr="00042D7E">
        <w:rPr>
          <w:rFonts w:ascii="Times New Roman" w:hAnsi="Times New Roman" w:cs="Times New Roman"/>
          <w:noProof/>
          <w:sz w:val="24"/>
          <w:szCs w:val="24"/>
          <w:lang w:val="tr-TR"/>
        </w:rPr>
        <w:t xml:space="preserve"> k</w:t>
      </w:r>
      <w:r w:rsidRPr="00042D7E">
        <w:rPr>
          <w:rFonts w:ascii="Times New Roman" w:hAnsi="Times New Roman" w:cs="Times New Roman"/>
          <w:noProof/>
          <w:sz w:val="24"/>
          <w:szCs w:val="24"/>
          <w:lang w:val="tr-TR"/>
        </w:rPr>
        <w:t>oyun</w:t>
      </w:r>
      <w:r w:rsidR="00857CF9" w:rsidRPr="00042D7E">
        <w:rPr>
          <w:rFonts w:ascii="Times New Roman" w:hAnsi="Times New Roman" w:cs="Times New Roman"/>
          <w:noProof/>
          <w:sz w:val="24"/>
          <w:szCs w:val="24"/>
          <w:lang w:val="tr-TR"/>
        </w:rPr>
        <w:t>dan</w:t>
      </w:r>
      <w:r w:rsidRPr="00042D7E">
        <w:rPr>
          <w:rFonts w:ascii="Times New Roman" w:hAnsi="Times New Roman" w:cs="Times New Roman"/>
          <w:noProof/>
          <w:sz w:val="24"/>
          <w:szCs w:val="24"/>
          <w:lang w:val="tr-TR"/>
        </w:rPr>
        <w:t xml:space="preserve"> elde edilen yapağıyı ve keçi</w:t>
      </w:r>
      <w:r w:rsidR="00857CF9" w:rsidRPr="00042D7E">
        <w:rPr>
          <w:rFonts w:ascii="Times New Roman" w:hAnsi="Times New Roman" w:cs="Times New Roman"/>
          <w:noProof/>
          <w:sz w:val="24"/>
          <w:szCs w:val="24"/>
          <w:lang w:val="tr-TR"/>
        </w:rPr>
        <w:t xml:space="preserve">den </w:t>
      </w:r>
      <w:r w:rsidRPr="00042D7E">
        <w:rPr>
          <w:rFonts w:ascii="Times New Roman" w:hAnsi="Times New Roman" w:cs="Times New Roman"/>
          <w:noProof/>
          <w:sz w:val="24"/>
          <w:szCs w:val="24"/>
          <w:lang w:val="tr-TR"/>
        </w:rPr>
        <w:t xml:space="preserve">elde edilen tiftik </w:t>
      </w:r>
      <w:r w:rsidR="00C40938" w:rsidRPr="00042D7E">
        <w:rPr>
          <w:rFonts w:ascii="Times New Roman" w:hAnsi="Times New Roman" w:cs="Times New Roman"/>
          <w:noProof/>
          <w:sz w:val="24"/>
          <w:szCs w:val="24"/>
          <w:lang w:val="tr-TR"/>
        </w:rPr>
        <w:t>veya</w:t>
      </w:r>
      <w:r w:rsidRPr="00042D7E">
        <w:rPr>
          <w:rFonts w:ascii="Times New Roman" w:hAnsi="Times New Roman" w:cs="Times New Roman"/>
          <w:noProof/>
          <w:sz w:val="24"/>
          <w:szCs w:val="24"/>
          <w:lang w:val="tr-TR"/>
        </w:rPr>
        <w:t xml:space="preserve"> kılı kalitesine göre ayırabil</w:t>
      </w:r>
      <w:r w:rsidR="007F4A36" w:rsidRPr="00042D7E">
        <w:rPr>
          <w:rFonts w:ascii="Times New Roman" w:hAnsi="Times New Roman" w:cs="Times New Roman"/>
          <w:noProof/>
          <w:sz w:val="24"/>
          <w:szCs w:val="24"/>
          <w:lang w:val="tr-TR"/>
        </w:rPr>
        <w:t>me</w:t>
      </w:r>
      <w:r w:rsidRPr="00042D7E">
        <w:rPr>
          <w:rFonts w:ascii="Times New Roman" w:hAnsi="Times New Roman" w:cs="Times New Roman"/>
          <w:noProof/>
          <w:sz w:val="24"/>
          <w:szCs w:val="24"/>
          <w:lang w:val="tr-TR"/>
        </w:rPr>
        <w:t xml:space="preserve"> bilgi ve becerisine sahip</w:t>
      </w:r>
      <w:r w:rsidR="00253FFF" w:rsidRPr="00042D7E">
        <w:rPr>
          <w:rFonts w:ascii="Times New Roman" w:hAnsi="Times New Roman" w:cs="Times New Roman"/>
          <w:noProof/>
          <w:sz w:val="24"/>
          <w:szCs w:val="24"/>
          <w:lang w:val="tr-TR"/>
        </w:rPr>
        <w:t>,</w:t>
      </w:r>
      <w:r w:rsidR="00CD581F" w:rsidRPr="00042D7E">
        <w:rPr>
          <w:rFonts w:ascii="Times New Roman" w:hAnsi="Times New Roman" w:cs="Times New Roman"/>
          <w:noProof/>
          <w:sz w:val="24"/>
          <w:szCs w:val="24"/>
          <w:lang w:val="tr-TR"/>
        </w:rPr>
        <w:t xml:space="preserve"> m</w:t>
      </w:r>
      <w:r w:rsidRPr="00042D7E">
        <w:rPr>
          <w:rFonts w:ascii="Times New Roman" w:hAnsi="Times New Roman" w:cs="Times New Roman"/>
          <w:noProof/>
          <w:sz w:val="24"/>
          <w:szCs w:val="24"/>
          <w:lang w:val="tr-TR"/>
        </w:rPr>
        <w:t>esleki gelişim faaliyetlerine katılan nitelikli kişidir.</w:t>
      </w:r>
      <w:r w:rsidR="00DB45BF">
        <w:rPr>
          <w:rFonts w:ascii="Times New Roman" w:hAnsi="Times New Roman" w:cs="Times New Roman"/>
          <w:noProof/>
          <w:sz w:val="24"/>
          <w:szCs w:val="24"/>
          <w:lang w:val="tr-TR"/>
        </w:rPr>
        <w:t xml:space="preserve"> </w:t>
      </w:r>
    </w:p>
    <w:p w14:paraId="00E0D5D9" w14:textId="45A3B702" w:rsidR="003024A0" w:rsidRPr="002C2581" w:rsidRDefault="003024A0" w:rsidP="003B7A87">
      <w:pPr>
        <w:pStyle w:val="ListeParagraf"/>
        <w:numPr>
          <w:ilvl w:val="1"/>
          <w:numId w:val="29"/>
        </w:numPr>
        <w:ind w:left="777"/>
        <w:contextualSpacing w:val="0"/>
        <w:jc w:val="both"/>
        <w:outlineLvl w:val="1"/>
        <w:rPr>
          <w:rFonts w:ascii="Times New Roman" w:hAnsi="Times New Roman"/>
          <w:b/>
          <w:sz w:val="24"/>
          <w:szCs w:val="24"/>
          <w:lang w:val="tr-TR"/>
        </w:rPr>
      </w:pPr>
      <w:bookmarkStart w:id="5" w:name="_Toc210723962"/>
      <w:r w:rsidRPr="002C2581">
        <w:rPr>
          <w:rFonts w:ascii="Times New Roman" w:hAnsi="Times New Roman"/>
          <w:b/>
          <w:sz w:val="24"/>
          <w:szCs w:val="24"/>
          <w:lang w:val="tr-TR"/>
        </w:rPr>
        <w:t>Mesleğin Uluslararası Sınıflandırma Sistemlerindeki Yeri</w:t>
      </w:r>
      <w:bookmarkEnd w:id="5"/>
      <w:r w:rsidRPr="002C2581">
        <w:rPr>
          <w:rFonts w:ascii="Times New Roman" w:hAnsi="Times New Roman"/>
          <w:b/>
          <w:sz w:val="24"/>
          <w:szCs w:val="24"/>
          <w:lang w:val="tr-TR"/>
        </w:rPr>
        <w:t xml:space="preserve"> </w:t>
      </w:r>
    </w:p>
    <w:p w14:paraId="2B30054D" w14:textId="251DBCCD"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ISCO 08: 6121 (Çiftlik ve süt hayvanları yetiştiricileri)</w:t>
      </w:r>
    </w:p>
    <w:p w14:paraId="31913A32" w14:textId="77777777"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p>
    <w:p w14:paraId="24EE0252" w14:textId="6E1BF879" w:rsidR="00686B83" w:rsidRPr="002C2581" w:rsidRDefault="00686B83" w:rsidP="003B7A87">
      <w:pPr>
        <w:pStyle w:val="ListeParagraf"/>
        <w:numPr>
          <w:ilvl w:val="1"/>
          <w:numId w:val="29"/>
        </w:numPr>
        <w:ind w:left="777"/>
        <w:contextualSpacing w:val="0"/>
        <w:jc w:val="both"/>
        <w:outlineLvl w:val="1"/>
        <w:rPr>
          <w:rFonts w:ascii="Times New Roman" w:hAnsi="Times New Roman"/>
          <w:b/>
          <w:sz w:val="24"/>
          <w:szCs w:val="24"/>
        </w:rPr>
      </w:pPr>
      <w:bookmarkStart w:id="6" w:name="_Toc204246201"/>
      <w:bookmarkStart w:id="7" w:name="_Toc210723963"/>
      <w:r w:rsidRPr="00686B83">
        <w:rPr>
          <w:rFonts w:ascii="Times New Roman" w:hAnsi="Times New Roman"/>
          <w:b/>
          <w:sz w:val="24"/>
          <w:szCs w:val="24"/>
          <w:lang w:val="tr-TR"/>
        </w:rPr>
        <w:t>Mesleğe Yönelik Özel Düzenlemeler</w:t>
      </w:r>
      <w:bookmarkEnd w:id="6"/>
      <w:bookmarkEnd w:id="7"/>
    </w:p>
    <w:p w14:paraId="769FADE0" w14:textId="79DE29B6"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2872 sayılı Çevre Kanunu ve </w:t>
      </w:r>
      <w:r w:rsidR="00686B83" w:rsidRPr="00686B83">
        <w:rPr>
          <w:rFonts w:ascii="Times New Roman" w:hAnsi="Times New Roman" w:cs="Times New Roman"/>
          <w:noProof/>
          <w:sz w:val="24"/>
          <w:szCs w:val="24"/>
          <w:lang w:val="tr-TR"/>
        </w:rPr>
        <w:t>yürürlükteki alt mevzuatı.</w:t>
      </w:r>
    </w:p>
    <w:p w14:paraId="58CF3399" w14:textId="03E4DDBF"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4857 sayılı İş Kanunu </w:t>
      </w:r>
      <w:r w:rsidR="00686B83">
        <w:rPr>
          <w:rFonts w:ascii="Times New Roman" w:hAnsi="Times New Roman" w:cs="Times New Roman"/>
          <w:noProof/>
          <w:sz w:val="24"/>
          <w:szCs w:val="24"/>
          <w:lang w:val="tr-TR"/>
        </w:rPr>
        <w:t xml:space="preserve">ve </w:t>
      </w:r>
      <w:r w:rsidR="00686B83" w:rsidRPr="00686B83">
        <w:rPr>
          <w:rFonts w:ascii="Times New Roman" w:hAnsi="Times New Roman" w:cs="Times New Roman"/>
          <w:noProof/>
          <w:sz w:val="24"/>
          <w:szCs w:val="24"/>
          <w:lang w:val="tr-TR"/>
        </w:rPr>
        <w:t>yürürlükteki alt mevzuatı.</w:t>
      </w:r>
    </w:p>
    <w:p w14:paraId="0A9CE424" w14:textId="33D8E81C"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5199 sayılı Hayvanları Koruma Kanunu </w:t>
      </w:r>
      <w:r w:rsidR="00686B83">
        <w:rPr>
          <w:rFonts w:ascii="Times New Roman" w:hAnsi="Times New Roman" w:cs="Times New Roman"/>
          <w:noProof/>
          <w:sz w:val="24"/>
          <w:szCs w:val="24"/>
          <w:lang w:val="tr-TR"/>
        </w:rPr>
        <w:t xml:space="preserve">ve </w:t>
      </w:r>
      <w:r w:rsidR="00686B83" w:rsidRPr="00686B83">
        <w:rPr>
          <w:rFonts w:ascii="Times New Roman" w:hAnsi="Times New Roman" w:cs="Times New Roman"/>
          <w:noProof/>
          <w:sz w:val="24"/>
          <w:szCs w:val="24"/>
          <w:lang w:val="tr-TR"/>
        </w:rPr>
        <w:t>yürürlükteki alt mevzuatı.</w:t>
      </w:r>
    </w:p>
    <w:p w14:paraId="661851A2" w14:textId="0BD433A2"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5488 sayılı Tarım Kanunu </w:t>
      </w:r>
      <w:r w:rsidR="00686B83">
        <w:rPr>
          <w:rFonts w:ascii="Times New Roman" w:hAnsi="Times New Roman" w:cs="Times New Roman"/>
          <w:noProof/>
          <w:sz w:val="24"/>
          <w:szCs w:val="24"/>
          <w:lang w:val="tr-TR"/>
        </w:rPr>
        <w:t xml:space="preserve">ve </w:t>
      </w:r>
      <w:r w:rsidR="00686B83" w:rsidRPr="00686B83">
        <w:rPr>
          <w:rFonts w:ascii="Times New Roman" w:hAnsi="Times New Roman" w:cs="Times New Roman"/>
          <w:noProof/>
          <w:sz w:val="24"/>
          <w:szCs w:val="24"/>
          <w:lang w:val="tr-TR"/>
        </w:rPr>
        <w:t>yürürlükteki alt mevzuatı.</w:t>
      </w:r>
    </w:p>
    <w:p w14:paraId="0BEB900E" w14:textId="38BCEA81"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5510 sayılı Sosyal Sigortalar ve Genel Sağlık Sigortası Kanunu</w:t>
      </w:r>
      <w:r w:rsidR="00686B83">
        <w:rPr>
          <w:rFonts w:ascii="Times New Roman" w:hAnsi="Times New Roman" w:cs="Times New Roman"/>
          <w:noProof/>
          <w:sz w:val="24"/>
          <w:szCs w:val="24"/>
          <w:lang w:val="tr-TR"/>
        </w:rPr>
        <w:t xml:space="preserve"> ve</w:t>
      </w:r>
      <w:r w:rsidRPr="00042D7E">
        <w:rPr>
          <w:rFonts w:ascii="Times New Roman" w:hAnsi="Times New Roman" w:cs="Times New Roman"/>
          <w:noProof/>
          <w:sz w:val="24"/>
          <w:szCs w:val="24"/>
          <w:lang w:val="tr-TR"/>
        </w:rPr>
        <w:t xml:space="preserve"> </w:t>
      </w:r>
      <w:r w:rsidR="00686B83" w:rsidRPr="00686B83">
        <w:rPr>
          <w:rFonts w:ascii="Times New Roman" w:hAnsi="Times New Roman" w:cs="Times New Roman"/>
          <w:noProof/>
          <w:sz w:val="24"/>
          <w:szCs w:val="24"/>
          <w:lang w:val="tr-TR"/>
        </w:rPr>
        <w:t>yürürlükteki alt mevzuatı.</w:t>
      </w:r>
    </w:p>
    <w:p w14:paraId="576A8DD8" w14:textId="35FD12BA"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5996 sayılı Veteriner Hizmetleri, Bitki Sağlığı, Gıda ve Yem Kanunu </w:t>
      </w:r>
      <w:r w:rsidR="00921AB0" w:rsidRPr="00042D7E">
        <w:rPr>
          <w:rFonts w:ascii="Times New Roman" w:hAnsi="Times New Roman" w:cs="Times New Roman"/>
          <w:noProof/>
          <w:sz w:val="24"/>
          <w:szCs w:val="24"/>
          <w:lang w:val="tr-TR"/>
        </w:rPr>
        <w:t xml:space="preserve">ve </w:t>
      </w:r>
      <w:r w:rsidR="00686B83" w:rsidRPr="00686B83">
        <w:rPr>
          <w:rFonts w:ascii="Times New Roman" w:hAnsi="Times New Roman" w:cs="Times New Roman"/>
          <w:noProof/>
          <w:sz w:val="24"/>
          <w:szCs w:val="24"/>
          <w:lang w:val="tr-TR"/>
        </w:rPr>
        <w:t xml:space="preserve">yürürlükteki alt </w:t>
      </w:r>
      <w:r w:rsidR="003B7A87">
        <w:rPr>
          <w:rFonts w:ascii="Times New Roman" w:hAnsi="Times New Roman" w:cs="Times New Roman"/>
          <w:noProof/>
          <w:sz w:val="24"/>
          <w:szCs w:val="24"/>
          <w:lang w:val="tr-TR"/>
        </w:rPr>
        <w:t>mevzuatı.</w:t>
      </w:r>
    </w:p>
    <w:p w14:paraId="58AFA69D" w14:textId="77777777" w:rsidR="00686B83" w:rsidRDefault="00686B83"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6098 sayılı Türk Borçları Kanunu (Genel Hizmet Sözleşmesi ile ilgili maddeleri) </w:t>
      </w:r>
    </w:p>
    <w:p w14:paraId="33C250E7" w14:textId="408AE4E8" w:rsidR="003024A0" w:rsidRPr="00042D7E" w:rsidRDefault="003024A0" w:rsidP="00124734">
      <w:pPr>
        <w:pStyle w:val="ListeParagraf"/>
        <w:tabs>
          <w:tab w:val="left" w:pos="284"/>
          <w:tab w:val="left" w:pos="426"/>
        </w:tabs>
        <w:ind w:left="0"/>
        <w:jc w:val="both"/>
        <w:rPr>
          <w:rFonts w:ascii="Times New Roman" w:hAnsi="Times New Roman" w:cs="Times New Roman"/>
          <w:noProof/>
          <w:sz w:val="24"/>
          <w:szCs w:val="24"/>
          <w:lang w:val="tr-TR"/>
        </w:rPr>
      </w:pPr>
      <w:r w:rsidRPr="00042D7E">
        <w:rPr>
          <w:rFonts w:ascii="Times New Roman" w:hAnsi="Times New Roman" w:cs="Times New Roman"/>
          <w:noProof/>
          <w:sz w:val="24"/>
          <w:szCs w:val="24"/>
          <w:lang w:val="tr-TR"/>
        </w:rPr>
        <w:t xml:space="preserve">6331 sayılı İş Sağlığı ve Güvenliği Kanunu </w:t>
      </w:r>
      <w:r w:rsidR="003B7A87">
        <w:rPr>
          <w:rFonts w:ascii="Times New Roman" w:hAnsi="Times New Roman" w:cs="Times New Roman"/>
          <w:noProof/>
          <w:sz w:val="24"/>
          <w:szCs w:val="24"/>
          <w:lang w:val="tr-TR"/>
        </w:rPr>
        <w:t xml:space="preserve">ve </w:t>
      </w:r>
      <w:r w:rsidR="003B7A87" w:rsidRPr="00686B83">
        <w:rPr>
          <w:rFonts w:ascii="Times New Roman" w:hAnsi="Times New Roman" w:cs="Times New Roman"/>
          <w:noProof/>
          <w:sz w:val="24"/>
          <w:szCs w:val="24"/>
          <w:lang w:val="tr-TR"/>
        </w:rPr>
        <w:t>yürürlükteki alt mevzuatı.</w:t>
      </w:r>
    </w:p>
    <w:p w14:paraId="231B97F3" w14:textId="77777777" w:rsidR="00686B83" w:rsidRPr="000D76FA" w:rsidRDefault="00686B83" w:rsidP="00686B83">
      <w:pPr>
        <w:rPr>
          <w:rFonts w:ascii="Times New Roman" w:hAnsi="Times New Roman"/>
          <w:b/>
          <w:i/>
          <w:noProof/>
          <w:sz w:val="24"/>
          <w:szCs w:val="24"/>
        </w:rPr>
      </w:pPr>
      <w:r w:rsidRPr="000D76FA">
        <w:rPr>
          <w:rFonts w:ascii="Times New Roman" w:hAnsi="Times New Roman"/>
          <w:i/>
          <w:noProof/>
          <w:sz w:val="24"/>
          <w:szCs w:val="24"/>
        </w:rPr>
        <w:t>*Mesleğin icrasına yönelik İSG, Çevre ve diğer konulardaki mevzuata uyulması esastır.</w:t>
      </w:r>
    </w:p>
    <w:p w14:paraId="735B1EC0" w14:textId="408E099F" w:rsidR="00921AB0" w:rsidRPr="00042D7E" w:rsidRDefault="00921AB0" w:rsidP="00124734">
      <w:pPr>
        <w:pStyle w:val="ListeParagraf"/>
        <w:tabs>
          <w:tab w:val="left" w:pos="284"/>
          <w:tab w:val="left" w:pos="426"/>
        </w:tabs>
        <w:ind w:left="0"/>
        <w:jc w:val="both"/>
        <w:rPr>
          <w:rFonts w:ascii="Times New Roman" w:hAnsi="Times New Roman" w:cs="Times New Roman"/>
          <w:noProof/>
          <w:sz w:val="24"/>
          <w:szCs w:val="24"/>
          <w:lang w:val="tr-TR"/>
        </w:rPr>
      </w:pPr>
    </w:p>
    <w:p w14:paraId="456DC0DA" w14:textId="46FE684F" w:rsidR="007F4A36" w:rsidRPr="002C2581" w:rsidRDefault="002C2581" w:rsidP="002C2581">
      <w:pPr>
        <w:pStyle w:val="ListeParagraf"/>
        <w:numPr>
          <w:ilvl w:val="1"/>
          <w:numId w:val="29"/>
        </w:numPr>
        <w:jc w:val="both"/>
        <w:outlineLvl w:val="1"/>
        <w:rPr>
          <w:rFonts w:ascii="Times New Roman" w:hAnsi="Times New Roman"/>
          <w:b/>
          <w:sz w:val="24"/>
          <w:szCs w:val="24"/>
          <w:lang w:val="tr-TR"/>
        </w:rPr>
      </w:pPr>
      <w:bookmarkStart w:id="8" w:name="_Toc210723964"/>
      <w:r w:rsidRPr="002C2581">
        <w:rPr>
          <w:rFonts w:ascii="Times New Roman" w:hAnsi="Times New Roman"/>
          <w:b/>
          <w:sz w:val="24"/>
          <w:szCs w:val="24"/>
          <w:lang w:val="tr-TR"/>
        </w:rPr>
        <w:t>Çalışma Ortamı ve Koşulları</w:t>
      </w:r>
      <w:bookmarkEnd w:id="8"/>
    </w:p>
    <w:p w14:paraId="7FBBF312" w14:textId="77777777" w:rsidR="00496378" w:rsidRDefault="00921AB0" w:rsidP="00686B83">
      <w:pPr>
        <w:pStyle w:val="NormalWeb"/>
        <w:tabs>
          <w:tab w:val="left" w:pos="284"/>
          <w:tab w:val="left" w:pos="426"/>
        </w:tabs>
        <w:spacing w:line="276" w:lineRule="auto"/>
        <w:jc w:val="both"/>
        <w:rPr>
          <w:noProof/>
        </w:rPr>
      </w:pPr>
      <w:r w:rsidRPr="00042D7E">
        <w:rPr>
          <w:noProof/>
        </w:rPr>
        <w:t xml:space="preserve">Küçükbaş Kırkım Elemanı (Seviye 3)’ın çalışma ortamı, mevsimsel olarak açık veya kapalı alanlardır. Hava koşullarına göre kapalı alan olarak ağıl/ahırlar, açık alan olarak da </w:t>
      </w:r>
      <w:r w:rsidR="007F4A36" w:rsidRPr="00042D7E">
        <w:rPr>
          <w:noProof/>
        </w:rPr>
        <w:t xml:space="preserve">işletme bahçesi veya avluları ile </w:t>
      </w:r>
      <w:r w:rsidRPr="00042D7E">
        <w:rPr>
          <w:noProof/>
        </w:rPr>
        <w:t xml:space="preserve">mera/otlaklar kullanılır. Sürünün tür/ırk özelliklerine uygun olarak bu mekânları kullanma süreleri farklılık gösterir. </w:t>
      </w:r>
      <w:r w:rsidR="00181B03" w:rsidRPr="00042D7E">
        <w:rPr>
          <w:noProof/>
        </w:rPr>
        <w:t xml:space="preserve">Mevsimsel ve bölgesel yoğunluklara göre çalışma temposu artabilir. </w:t>
      </w:r>
    </w:p>
    <w:p w14:paraId="34C28551" w14:textId="5CF4E3D7" w:rsidR="00347D0A" w:rsidRPr="004A750E" w:rsidRDefault="00921AB0" w:rsidP="00686B83">
      <w:pPr>
        <w:pStyle w:val="NormalWeb"/>
        <w:tabs>
          <w:tab w:val="left" w:pos="284"/>
          <w:tab w:val="left" w:pos="426"/>
        </w:tabs>
        <w:spacing w:line="276" w:lineRule="auto"/>
        <w:jc w:val="both"/>
        <w:rPr>
          <w:noProof/>
        </w:rPr>
      </w:pPr>
      <w:r w:rsidRPr="00042D7E">
        <w:rPr>
          <w:noProof/>
        </w:rPr>
        <w:t>Küçükbaş Kırkım Elemanı (Seviye 3), sürekli hareket halinde olup uzun süre ayakta çalış</w:t>
      </w:r>
      <w:r w:rsidR="00181B03" w:rsidRPr="00042D7E">
        <w:rPr>
          <w:noProof/>
        </w:rPr>
        <w:t>abilir</w:t>
      </w:r>
      <w:r w:rsidRPr="00042D7E">
        <w:rPr>
          <w:noProof/>
        </w:rPr>
        <w:t xml:space="preserve">. Mesleğin icrası esnasında </w:t>
      </w:r>
      <w:r w:rsidR="00181B03" w:rsidRPr="00042D7E">
        <w:rPr>
          <w:noProof/>
        </w:rPr>
        <w:t xml:space="preserve">hayvan gübresi, toz ve yün liflerine maruz kalma, </w:t>
      </w:r>
      <w:r w:rsidRPr="00042D7E">
        <w:rPr>
          <w:noProof/>
        </w:rPr>
        <w:t xml:space="preserve">hayvandan insana geçen bulaşıcı hastalık riski ve kırkım makası yada makinesi gibi kesici </w:t>
      </w:r>
      <w:r w:rsidRPr="00042D7E">
        <w:rPr>
          <w:noProof/>
        </w:rPr>
        <w:lastRenderedPageBreak/>
        <w:t>aletlerden kaynaklanan yaralanma riskleri bulunmaktadır</w:t>
      </w:r>
      <w:r w:rsidRPr="004A750E">
        <w:rPr>
          <w:noProof/>
        </w:rPr>
        <w:t>.</w:t>
      </w:r>
      <w:r w:rsidR="00496378" w:rsidRPr="004A750E">
        <w:rPr>
          <w:noProof/>
        </w:rPr>
        <w:t xml:space="preserve"> </w:t>
      </w:r>
      <w:r w:rsidR="00496378" w:rsidRPr="004A750E">
        <w:rPr>
          <w:bCs/>
        </w:rPr>
        <w:t>Mesleğe yönelik olarak ortaya çıkabilecek risklerle kaynağında mücadele edilir ve gerekli iş sağlığı ve güvenliği tedbirlerine uyularak bu riskler bertaraf edilir. Risklerin tamamen ortadan kaldırılamadığı durumlarda ise işveren tarafından sağlanan uygun kişisel koruyucu donanımı kullanarak çalışır.</w:t>
      </w:r>
    </w:p>
    <w:p w14:paraId="5EA92B01" w14:textId="77777777" w:rsidR="00504AAE" w:rsidRPr="00042D7E" w:rsidRDefault="00504AAE" w:rsidP="00504AAE">
      <w:pPr>
        <w:pStyle w:val="NormalWeb"/>
        <w:jc w:val="both"/>
        <w:rPr>
          <w:noProof/>
        </w:rPr>
      </w:pPr>
    </w:p>
    <w:p w14:paraId="678363EC" w14:textId="77777777" w:rsidR="00504AAE" w:rsidRPr="00042D7E" w:rsidRDefault="00504AAE" w:rsidP="00504AAE">
      <w:pPr>
        <w:pStyle w:val="NormalWeb"/>
        <w:jc w:val="both"/>
        <w:rPr>
          <w:noProof/>
        </w:rPr>
        <w:sectPr w:rsidR="00504AAE" w:rsidRPr="00042D7E" w:rsidSect="00262989">
          <w:headerReference w:type="default" r:id="rId12"/>
          <w:footerReference w:type="default" r:id="rId13"/>
          <w:pgSz w:w="12240" w:h="15840"/>
          <w:pgMar w:top="1440" w:right="1800" w:bottom="1440" w:left="1800" w:header="720" w:footer="720" w:gutter="0"/>
          <w:pgNumType w:start="0"/>
          <w:cols w:space="720"/>
          <w:titlePg/>
          <w:docGrid w:linePitch="360"/>
        </w:sectPr>
      </w:pPr>
    </w:p>
    <w:p w14:paraId="030A53E1" w14:textId="77777777" w:rsidR="009206B0" w:rsidRPr="00042D7E" w:rsidRDefault="009206B0" w:rsidP="009206B0">
      <w:pPr>
        <w:pStyle w:val="ListeParagraf"/>
        <w:numPr>
          <w:ilvl w:val="0"/>
          <w:numId w:val="23"/>
        </w:numPr>
        <w:tabs>
          <w:tab w:val="left" w:pos="284"/>
        </w:tabs>
        <w:contextualSpacing w:val="0"/>
        <w:outlineLvl w:val="0"/>
        <w:rPr>
          <w:rFonts w:ascii="Times New Roman" w:hAnsi="Times New Roman"/>
          <w:i/>
          <w:sz w:val="24"/>
          <w:szCs w:val="24"/>
        </w:rPr>
      </w:pPr>
      <w:bookmarkStart w:id="9" w:name="_Toc9859576"/>
      <w:bookmarkStart w:id="10" w:name="_Toc210723965"/>
      <w:r w:rsidRPr="00042D7E">
        <w:rPr>
          <w:rFonts w:ascii="Times New Roman" w:hAnsi="Times New Roman"/>
          <w:b/>
          <w:sz w:val="24"/>
          <w:szCs w:val="24"/>
        </w:rPr>
        <w:lastRenderedPageBreak/>
        <w:t>MESLEK PROFİLİ</w:t>
      </w:r>
      <w:bookmarkEnd w:id="9"/>
      <w:bookmarkEnd w:id="10"/>
    </w:p>
    <w:p w14:paraId="3C1E40CF" w14:textId="0E7FAA88" w:rsidR="00504AAE" w:rsidRPr="00042D7E" w:rsidRDefault="009206B0" w:rsidP="009206B0">
      <w:pPr>
        <w:pStyle w:val="ListeParagraf"/>
        <w:spacing w:before="240"/>
        <w:ind w:left="0"/>
        <w:contextualSpacing w:val="0"/>
        <w:jc w:val="both"/>
        <w:outlineLvl w:val="1"/>
        <w:rPr>
          <w:rFonts w:ascii="Times New Roman" w:hAnsi="Times New Roman" w:cs="Times New Roman"/>
          <w:noProof/>
          <w:sz w:val="24"/>
          <w:szCs w:val="24"/>
          <w:lang w:val="tr-TR"/>
        </w:rPr>
      </w:pPr>
      <w:bookmarkStart w:id="11" w:name="_Toc9859577"/>
      <w:bookmarkStart w:id="12" w:name="_Toc210723966"/>
      <w:r w:rsidRPr="00042D7E">
        <w:rPr>
          <w:rFonts w:ascii="Times New Roman" w:hAnsi="Times New Roman"/>
          <w:b/>
          <w:sz w:val="24"/>
          <w:szCs w:val="24"/>
        </w:rPr>
        <w:t xml:space="preserve">3.1. </w:t>
      </w:r>
      <w:r w:rsidRPr="00042D7E">
        <w:rPr>
          <w:rFonts w:ascii="Times New Roman" w:hAnsi="Times New Roman"/>
          <w:b/>
          <w:sz w:val="24"/>
          <w:szCs w:val="24"/>
          <w:lang w:val="tr-TR"/>
        </w:rPr>
        <w:t>Görevler, İşlemler, Başarım Ölçütleri, Mesleki Bilgiler ve Uygulama Becerileri</w:t>
      </w:r>
      <w:bookmarkEnd w:id="11"/>
      <w:bookmarkEnd w:id="12"/>
    </w:p>
    <w:tbl>
      <w:tblPr>
        <w:tblStyle w:val="TabloKlavuzu"/>
        <w:tblpPr w:leftFromText="141" w:rightFromText="141" w:vertAnchor="text" w:tblpY="1"/>
        <w:tblOverlap w:val="never"/>
        <w:tblW w:w="14454" w:type="dxa"/>
        <w:tblLook w:val="04A0" w:firstRow="1" w:lastRow="0" w:firstColumn="1" w:lastColumn="0" w:noHBand="0" w:noVBand="1"/>
      </w:tblPr>
      <w:tblGrid>
        <w:gridCol w:w="843"/>
        <w:gridCol w:w="1825"/>
        <w:gridCol w:w="1107"/>
        <w:gridCol w:w="6240"/>
        <w:gridCol w:w="4439"/>
      </w:tblGrid>
      <w:tr w:rsidR="00042D7E" w:rsidRPr="00042D7E" w14:paraId="4B660F23" w14:textId="77777777" w:rsidTr="00496378">
        <w:trPr>
          <w:tblHeader/>
        </w:trPr>
        <w:tc>
          <w:tcPr>
            <w:tcW w:w="843" w:type="dxa"/>
            <w:shd w:val="clear" w:color="auto" w:fill="B6DDE8" w:themeFill="accent5" w:themeFillTint="66"/>
          </w:tcPr>
          <w:p w14:paraId="1C9A3367" w14:textId="77777777" w:rsidR="00BB0115" w:rsidRPr="006D3B17" w:rsidRDefault="00BB0115" w:rsidP="00124734">
            <w:pPr>
              <w:jc w:val="center"/>
              <w:rPr>
                <w:rFonts w:ascii="Times New Roman" w:hAnsi="Times New Roman" w:cs="Times New Roman"/>
                <w:b/>
                <w:noProof/>
                <w:lang w:val="tr-TR"/>
              </w:rPr>
            </w:pPr>
            <w:r w:rsidRPr="006D3B17">
              <w:rPr>
                <w:rFonts w:ascii="Times New Roman" w:hAnsi="Times New Roman" w:cs="Times New Roman"/>
                <w:b/>
                <w:noProof/>
                <w:lang w:val="tr-TR"/>
              </w:rPr>
              <w:t>Görev</w:t>
            </w:r>
          </w:p>
          <w:p w14:paraId="62B2BF52" w14:textId="77777777" w:rsidR="00BB0115" w:rsidRPr="006D3B17" w:rsidRDefault="00BB0115" w:rsidP="00124734">
            <w:pPr>
              <w:jc w:val="center"/>
              <w:rPr>
                <w:rFonts w:ascii="Times New Roman" w:hAnsi="Times New Roman" w:cs="Times New Roman"/>
                <w:b/>
                <w:noProof/>
                <w:lang w:val="tr-TR"/>
              </w:rPr>
            </w:pPr>
          </w:p>
        </w:tc>
        <w:tc>
          <w:tcPr>
            <w:tcW w:w="13611" w:type="dxa"/>
            <w:gridSpan w:val="4"/>
            <w:shd w:val="clear" w:color="auto" w:fill="auto"/>
          </w:tcPr>
          <w:p w14:paraId="290F4F68" w14:textId="135150D8" w:rsidR="00BB0115" w:rsidRPr="006D3B17" w:rsidRDefault="00C476BC" w:rsidP="00BB0115">
            <w:pPr>
              <w:rPr>
                <w:rFonts w:ascii="Times New Roman" w:hAnsi="Times New Roman" w:cs="Times New Roman"/>
                <w:b/>
                <w:noProof/>
                <w:lang w:val="tr-TR"/>
              </w:rPr>
            </w:pPr>
            <w:r w:rsidRPr="006D3B17">
              <w:rPr>
                <w:rFonts w:ascii="Times New Roman" w:hAnsi="Times New Roman" w:cs="Times New Roman"/>
                <w:b/>
                <w:noProof/>
                <w:lang w:val="tr-TR"/>
              </w:rPr>
              <w:t>A. İSG, çevresel sürdürülebilirlik ve kalite gerekliliklerini uygulamak</w:t>
            </w:r>
          </w:p>
        </w:tc>
      </w:tr>
      <w:tr w:rsidR="00042D7E" w:rsidRPr="00042D7E" w14:paraId="3475719D" w14:textId="77777777" w:rsidTr="00496378">
        <w:trPr>
          <w:tblHeader/>
        </w:trPr>
        <w:tc>
          <w:tcPr>
            <w:tcW w:w="2668" w:type="dxa"/>
            <w:gridSpan w:val="2"/>
            <w:shd w:val="clear" w:color="auto" w:fill="B6DDE8" w:themeFill="accent5" w:themeFillTint="66"/>
          </w:tcPr>
          <w:p w14:paraId="255FA10F" w14:textId="329AA22C" w:rsidR="00BB0115" w:rsidRPr="006D3B17" w:rsidRDefault="001B0FB9" w:rsidP="00124734">
            <w:pPr>
              <w:rPr>
                <w:rFonts w:ascii="Times New Roman" w:hAnsi="Times New Roman" w:cs="Times New Roman"/>
                <w:b/>
                <w:noProof/>
                <w:lang w:val="tr-TR"/>
              </w:rPr>
            </w:pPr>
            <w:r>
              <w:rPr>
                <w:rFonts w:ascii="Times New Roman" w:hAnsi="Times New Roman" w:cs="Times New Roman"/>
                <w:b/>
                <w:noProof/>
                <w:lang w:val="tr-TR"/>
              </w:rPr>
              <w:t>İşlem</w:t>
            </w:r>
            <w:r w:rsidR="00BB0115" w:rsidRPr="006D3B17">
              <w:rPr>
                <w:rFonts w:ascii="Times New Roman" w:hAnsi="Times New Roman" w:cs="Times New Roman"/>
                <w:b/>
                <w:noProof/>
                <w:lang w:val="tr-TR"/>
              </w:rPr>
              <w:t>ler</w:t>
            </w:r>
          </w:p>
          <w:p w14:paraId="60B29324" w14:textId="77777777" w:rsidR="00BB0115" w:rsidRPr="006D3B17" w:rsidRDefault="00BB0115" w:rsidP="00124734">
            <w:pPr>
              <w:rPr>
                <w:rFonts w:ascii="Times New Roman" w:hAnsi="Times New Roman" w:cs="Times New Roman"/>
                <w:b/>
                <w:noProof/>
                <w:lang w:val="tr-TR"/>
              </w:rPr>
            </w:pPr>
          </w:p>
        </w:tc>
        <w:tc>
          <w:tcPr>
            <w:tcW w:w="7347" w:type="dxa"/>
            <w:gridSpan w:val="2"/>
            <w:shd w:val="clear" w:color="auto" w:fill="B6DDE8" w:themeFill="accent5" w:themeFillTint="66"/>
          </w:tcPr>
          <w:p w14:paraId="16A9CF92" w14:textId="55B3FBF2" w:rsidR="00BB0115" w:rsidRPr="006D3B17" w:rsidRDefault="00BB0115" w:rsidP="00BB0115">
            <w:pPr>
              <w:rPr>
                <w:rFonts w:ascii="Times New Roman" w:hAnsi="Times New Roman" w:cs="Times New Roman"/>
                <w:b/>
                <w:noProof/>
                <w:lang w:val="tr-TR"/>
              </w:rPr>
            </w:pPr>
            <w:r w:rsidRPr="006D3B17">
              <w:rPr>
                <w:rFonts w:ascii="Times New Roman" w:hAnsi="Times New Roman" w:cs="Times New Roman"/>
                <w:b/>
                <w:noProof/>
                <w:lang w:val="tr-TR"/>
              </w:rPr>
              <w:t>Başarım Ölçütleri</w:t>
            </w:r>
          </w:p>
        </w:tc>
        <w:tc>
          <w:tcPr>
            <w:tcW w:w="4439"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0B8CD288" w14:textId="26F1AF6B"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Mesleki Bilgi</w:t>
            </w:r>
            <w:r w:rsidR="00496378" w:rsidRPr="006D3B17">
              <w:rPr>
                <w:rFonts w:ascii="Times New Roman" w:hAnsi="Times New Roman" w:cs="Times New Roman"/>
                <w:b/>
                <w:noProof/>
                <w:lang w:val="tr-TR"/>
              </w:rPr>
              <w:t>ler</w:t>
            </w:r>
            <w:r w:rsidRPr="006D3B17">
              <w:rPr>
                <w:rFonts w:ascii="Times New Roman" w:hAnsi="Times New Roman" w:cs="Times New Roman"/>
                <w:b/>
                <w:noProof/>
                <w:lang w:val="tr-TR"/>
              </w:rPr>
              <w:t xml:space="preserve"> ve Uygulama Becerileri</w:t>
            </w:r>
          </w:p>
        </w:tc>
      </w:tr>
      <w:tr w:rsidR="00042D7E" w:rsidRPr="00042D7E" w14:paraId="0F9F87E2" w14:textId="77777777" w:rsidTr="00496378">
        <w:trPr>
          <w:tblHeader/>
        </w:trPr>
        <w:tc>
          <w:tcPr>
            <w:tcW w:w="843" w:type="dxa"/>
            <w:shd w:val="clear" w:color="auto" w:fill="B6DDE8" w:themeFill="accent5" w:themeFillTint="66"/>
          </w:tcPr>
          <w:p w14:paraId="18947572" w14:textId="77777777" w:rsidR="00BB0115" w:rsidRPr="006D3B17" w:rsidRDefault="00BB0115"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126A4EFD" w14:textId="77777777" w:rsidR="00BB0115" w:rsidRPr="006D3B17" w:rsidRDefault="00BB0115" w:rsidP="00124734">
            <w:pPr>
              <w:jc w:val="center"/>
              <w:rPr>
                <w:rFonts w:ascii="Times New Roman" w:hAnsi="Times New Roman" w:cs="Times New Roman"/>
                <w:b/>
                <w:noProof/>
                <w:lang w:val="tr-TR"/>
              </w:rPr>
            </w:pPr>
          </w:p>
        </w:tc>
        <w:tc>
          <w:tcPr>
            <w:tcW w:w="1825" w:type="dxa"/>
            <w:shd w:val="clear" w:color="auto" w:fill="B6DDE8" w:themeFill="accent5" w:themeFillTint="66"/>
          </w:tcPr>
          <w:p w14:paraId="1364F8B5" w14:textId="2E8ED9BD" w:rsidR="00BB0115" w:rsidRPr="006D3B17" w:rsidRDefault="00496378"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p w14:paraId="23A60575" w14:textId="77777777" w:rsidR="00BB0115" w:rsidRPr="006D3B17" w:rsidRDefault="00BB0115" w:rsidP="00124734">
            <w:pPr>
              <w:rPr>
                <w:rFonts w:ascii="Times New Roman" w:hAnsi="Times New Roman" w:cs="Times New Roman"/>
                <w:b/>
                <w:noProof/>
                <w:lang w:val="tr-TR"/>
              </w:rPr>
            </w:pPr>
          </w:p>
        </w:tc>
        <w:tc>
          <w:tcPr>
            <w:tcW w:w="1107" w:type="dxa"/>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332C1AD8" w14:textId="77777777" w:rsidR="00BB0115" w:rsidRPr="006D3B17" w:rsidRDefault="00BB0115"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3E0E92EE" w14:textId="77777777" w:rsidR="00BB0115" w:rsidRPr="006D3B17" w:rsidRDefault="00BB0115" w:rsidP="00124734">
            <w:pPr>
              <w:jc w:val="center"/>
              <w:rPr>
                <w:rFonts w:ascii="Times New Roman" w:hAnsi="Times New Roman" w:cs="Times New Roman"/>
                <w:b/>
                <w:noProof/>
                <w:lang w:val="tr-TR"/>
              </w:rPr>
            </w:pPr>
          </w:p>
        </w:tc>
        <w:tc>
          <w:tcPr>
            <w:tcW w:w="62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02792B8" w14:textId="77777777"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tc>
        <w:tc>
          <w:tcPr>
            <w:tcW w:w="4439" w:type="dxa"/>
            <w:vMerge/>
            <w:shd w:val="clear" w:color="auto" w:fill="B6DDE8" w:themeFill="accent5" w:themeFillTint="66"/>
          </w:tcPr>
          <w:p w14:paraId="19348A04" w14:textId="77777777" w:rsidR="00BB0115" w:rsidRPr="00042D7E" w:rsidRDefault="00BB0115" w:rsidP="00124734">
            <w:pPr>
              <w:rPr>
                <w:noProof/>
                <w:lang w:val="tr-TR"/>
              </w:rPr>
            </w:pPr>
          </w:p>
        </w:tc>
      </w:tr>
      <w:tr w:rsidR="00185191" w:rsidRPr="00042D7E" w14:paraId="2F2B3792" w14:textId="77777777" w:rsidTr="00260D08">
        <w:tc>
          <w:tcPr>
            <w:tcW w:w="843" w:type="dxa"/>
            <w:vMerge w:val="restart"/>
          </w:tcPr>
          <w:p w14:paraId="762CA710" w14:textId="77777777" w:rsidR="00185191" w:rsidRPr="006D3B17" w:rsidRDefault="00185191" w:rsidP="00185191">
            <w:pPr>
              <w:rPr>
                <w:rFonts w:ascii="Times New Roman" w:hAnsi="Times New Roman" w:cs="Times New Roman"/>
                <w:b/>
                <w:noProof/>
                <w:lang w:val="tr-TR"/>
              </w:rPr>
            </w:pPr>
          </w:p>
          <w:p w14:paraId="2A121955" w14:textId="77777777" w:rsidR="00185191" w:rsidRPr="006D3B17" w:rsidRDefault="00185191" w:rsidP="00185191">
            <w:pPr>
              <w:rPr>
                <w:rFonts w:ascii="Times New Roman" w:hAnsi="Times New Roman" w:cs="Times New Roman"/>
                <w:b/>
                <w:noProof/>
                <w:lang w:val="tr-TR"/>
              </w:rPr>
            </w:pPr>
          </w:p>
          <w:p w14:paraId="1AE55710" w14:textId="77777777" w:rsidR="00185191" w:rsidRPr="006D3B17" w:rsidRDefault="00185191" w:rsidP="00185191">
            <w:pPr>
              <w:rPr>
                <w:rFonts w:ascii="Times New Roman" w:hAnsi="Times New Roman" w:cs="Times New Roman"/>
                <w:b/>
                <w:noProof/>
                <w:lang w:val="tr-TR"/>
              </w:rPr>
            </w:pPr>
          </w:p>
          <w:p w14:paraId="6B49C897" w14:textId="77777777" w:rsidR="00185191" w:rsidRPr="006D3B17" w:rsidRDefault="00185191" w:rsidP="00185191">
            <w:pPr>
              <w:rPr>
                <w:rFonts w:ascii="Times New Roman" w:hAnsi="Times New Roman" w:cs="Times New Roman"/>
                <w:b/>
                <w:noProof/>
                <w:lang w:val="tr-TR"/>
              </w:rPr>
            </w:pPr>
          </w:p>
          <w:p w14:paraId="08A14983" w14:textId="77777777" w:rsidR="00185191" w:rsidRPr="006D3B17" w:rsidRDefault="00185191" w:rsidP="00185191">
            <w:pPr>
              <w:rPr>
                <w:rFonts w:ascii="Times New Roman" w:hAnsi="Times New Roman" w:cs="Times New Roman"/>
                <w:b/>
                <w:noProof/>
                <w:lang w:val="tr-TR"/>
              </w:rPr>
            </w:pPr>
            <w:r w:rsidRPr="006D3B17">
              <w:rPr>
                <w:rFonts w:ascii="Times New Roman" w:hAnsi="Times New Roman" w:cs="Times New Roman"/>
                <w:b/>
                <w:noProof/>
                <w:lang w:val="tr-TR"/>
              </w:rPr>
              <w:t>A.1</w:t>
            </w:r>
          </w:p>
        </w:tc>
        <w:tc>
          <w:tcPr>
            <w:tcW w:w="1825" w:type="dxa"/>
            <w:vMerge w:val="restart"/>
          </w:tcPr>
          <w:p w14:paraId="2E8DD56C" w14:textId="77777777" w:rsidR="00185191" w:rsidRPr="00080D09" w:rsidRDefault="00185191" w:rsidP="00185191">
            <w:pPr>
              <w:rPr>
                <w:rFonts w:ascii="Times New Roman" w:hAnsi="Times New Roman" w:cs="Times New Roman"/>
                <w:noProof/>
                <w:lang w:val="tr-TR"/>
              </w:rPr>
            </w:pPr>
          </w:p>
          <w:p w14:paraId="60D31F4A" w14:textId="77777777" w:rsidR="00185191" w:rsidRPr="00080D09" w:rsidRDefault="00185191" w:rsidP="00185191">
            <w:pPr>
              <w:rPr>
                <w:rFonts w:ascii="Times New Roman" w:hAnsi="Times New Roman" w:cs="Times New Roman"/>
                <w:noProof/>
                <w:lang w:val="tr-TR"/>
              </w:rPr>
            </w:pPr>
          </w:p>
          <w:p w14:paraId="2E47EFE2" w14:textId="77777777" w:rsidR="004C2685" w:rsidRPr="00080D09" w:rsidRDefault="004C2685" w:rsidP="004C2685">
            <w:pPr>
              <w:jc w:val="center"/>
              <w:rPr>
                <w:rFonts w:ascii="Times New Roman" w:hAnsi="Times New Roman" w:cs="Times New Roman"/>
                <w:noProof/>
                <w:lang w:val="tr-TR"/>
              </w:rPr>
            </w:pPr>
            <w:r w:rsidRPr="00080D09">
              <w:rPr>
                <w:rFonts w:ascii="Times New Roman" w:hAnsi="Times New Roman" w:cs="Times New Roman"/>
                <w:noProof/>
                <w:lang w:val="tr-TR"/>
              </w:rPr>
              <w:t>Çalışma alanında, arazilerde,</w:t>
            </w:r>
          </w:p>
          <w:p w14:paraId="18CA6EC5" w14:textId="77777777" w:rsidR="004C2685" w:rsidRPr="00080D09" w:rsidRDefault="004C2685" w:rsidP="004C2685">
            <w:pPr>
              <w:jc w:val="center"/>
              <w:rPr>
                <w:rFonts w:ascii="Times New Roman" w:hAnsi="Times New Roman" w:cs="Times New Roman"/>
                <w:noProof/>
                <w:lang w:val="tr-TR"/>
              </w:rPr>
            </w:pPr>
            <w:r w:rsidRPr="00080D09">
              <w:rPr>
                <w:rFonts w:ascii="Times New Roman" w:hAnsi="Times New Roman" w:cs="Times New Roman"/>
                <w:noProof/>
                <w:lang w:val="tr-TR"/>
              </w:rPr>
              <w:t>ağıl/ahırda İSG ve acil durum</w:t>
            </w:r>
          </w:p>
          <w:p w14:paraId="290841DA" w14:textId="77777777" w:rsidR="004C2685" w:rsidRPr="00080D09" w:rsidRDefault="004C2685" w:rsidP="004C2685">
            <w:pPr>
              <w:rPr>
                <w:rFonts w:ascii="Times New Roman" w:hAnsi="Times New Roman" w:cs="Times New Roman"/>
                <w:noProof/>
                <w:lang w:val="tr-TR"/>
              </w:rPr>
            </w:pPr>
            <w:r w:rsidRPr="00080D09">
              <w:rPr>
                <w:rFonts w:ascii="Times New Roman" w:hAnsi="Times New Roman" w:cs="Times New Roman"/>
                <w:noProof/>
                <w:lang w:val="tr-TR"/>
              </w:rPr>
              <w:t>önlemleri almak</w:t>
            </w:r>
          </w:p>
          <w:p w14:paraId="3F8087B8" w14:textId="5F4940F1" w:rsidR="00185191" w:rsidRPr="00080D09" w:rsidRDefault="00185191" w:rsidP="00185191">
            <w:pPr>
              <w:rPr>
                <w:rFonts w:ascii="Times New Roman" w:hAnsi="Times New Roman" w:cs="Times New Roman"/>
                <w:bCs/>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40E37F7A" w14:textId="6C73F46A" w:rsidR="00185191" w:rsidRPr="006D3B17" w:rsidRDefault="00185191" w:rsidP="00893833">
            <w:pPr>
              <w:jc w:val="center"/>
              <w:rPr>
                <w:rFonts w:ascii="Times New Roman" w:hAnsi="Times New Roman" w:cs="Times New Roman"/>
                <w:b/>
                <w:noProof/>
                <w:lang w:val="tr-TR"/>
              </w:rPr>
            </w:pPr>
            <w:r w:rsidRPr="006D3B17">
              <w:rPr>
                <w:rFonts w:ascii="Times New Roman" w:hAnsi="Times New Roman" w:cs="Times New Roman"/>
                <w:b/>
                <w:lang w:val="tr-TR"/>
              </w:rPr>
              <w:t>A.</w:t>
            </w:r>
            <w:r w:rsidR="004C2685" w:rsidRPr="006D3B17">
              <w:rPr>
                <w:rFonts w:ascii="Times New Roman" w:hAnsi="Times New Roman" w:cs="Times New Roman"/>
                <w:b/>
                <w:lang w:val="tr-TR"/>
              </w:rPr>
              <w:t>1</w:t>
            </w:r>
            <w:r w:rsidRPr="006D3B17">
              <w:rPr>
                <w:rFonts w:ascii="Times New Roman" w:hAnsi="Times New Roman" w:cs="Times New Roman"/>
                <w:b/>
                <w:lang w:val="tr-TR"/>
              </w:rPr>
              <w:t>.1</w:t>
            </w:r>
          </w:p>
        </w:tc>
        <w:tc>
          <w:tcPr>
            <w:tcW w:w="6240" w:type="dxa"/>
            <w:tcBorders>
              <w:top w:val="nil"/>
              <w:left w:val="single" w:sz="4" w:space="0" w:color="auto"/>
              <w:bottom w:val="single" w:sz="4" w:space="0" w:color="auto"/>
              <w:right w:val="single" w:sz="4" w:space="0" w:color="auto"/>
            </w:tcBorders>
            <w:shd w:val="clear" w:color="auto" w:fill="auto"/>
          </w:tcPr>
          <w:p w14:paraId="729E38CB" w14:textId="66B9EE27" w:rsidR="00185191" w:rsidRPr="00080D09" w:rsidRDefault="00185191" w:rsidP="00185191">
            <w:pPr>
              <w:rPr>
                <w:rFonts w:ascii="Times New Roman" w:hAnsi="Times New Roman" w:cs="Times New Roman"/>
                <w:noProof/>
                <w:lang w:val="tr-TR"/>
              </w:rPr>
            </w:pPr>
            <w:r w:rsidRPr="00080D09">
              <w:rPr>
                <w:rFonts w:ascii="Times New Roman" w:hAnsi="Times New Roman" w:cs="Times New Roman"/>
                <w:lang w:val="tr-TR"/>
              </w:rPr>
              <w:t>Kırkım alanı</w:t>
            </w:r>
            <w:r w:rsidR="00E43268">
              <w:rPr>
                <w:rFonts w:ascii="Times New Roman" w:hAnsi="Times New Roman" w:cs="Times New Roman"/>
                <w:lang w:val="tr-TR"/>
              </w:rPr>
              <w:t>nın</w:t>
            </w:r>
            <w:r w:rsidRPr="00080D09">
              <w:rPr>
                <w:rFonts w:ascii="Times New Roman" w:hAnsi="Times New Roman" w:cs="Times New Roman"/>
                <w:lang w:val="tr-TR"/>
              </w:rPr>
              <w:t xml:space="preserve"> temiz, kaymaz, iyi aydınlatılmış ve havalandırılmış olmasını sağlar.</w:t>
            </w:r>
          </w:p>
        </w:tc>
        <w:tc>
          <w:tcPr>
            <w:tcW w:w="4439" w:type="dxa"/>
            <w:vMerge w:val="restart"/>
          </w:tcPr>
          <w:p w14:paraId="3AF5BCE8"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1. Kırkım ortamlarında İSG önlemleri</w:t>
            </w:r>
          </w:p>
          <w:p w14:paraId="005CDF2F"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2. Kırkım ortamları için tehlikeli ve riskli durumlar</w:t>
            </w:r>
          </w:p>
          <w:p w14:paraId="05EACBD2"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3. Kırkım ortamları için temizlik, dezenfeksiyon ve düzen kuralları</w:t>
            </w:r>
          </w:p>
          <w:p w14:paraId="1B99DE2E"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4. Kırkım ortamları için acil durumlar ve alınması gereken önlemler</w:t>
            </w:r>
          </w:p>
          <w:p w14:paraId="78ED56F9"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5. Makine, araç ve gereçler için sağlık ve güvenlik kuralları</w:t>
            </w:r>
          </w:p>
          <w:p w14:paraId="442E7452"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6. Çalışma ortamında kullanılacak KKD ve KE. ler</w:t>
            </w:r>
          </w:p>
          <w:p w14:paraId="45315890" w14:textId="0237F6BF" w:rsidR="00185191" w:rsidRPr="00781A78"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7. Kırkım ortamlarında çevre koruma önlemleri</w:t>
            </w:r>
            <w:r>
              <w:rPr>
                <w:rFonts w:ascii="Times New Roman" w:hAnsi="Times New Roman" w:cs="Times New Roman"/>
                <w:noProof/>
                <w:lang w:val="tr-TR"/>
              </w:rPr>
              <w:t xml:space="preserve"> </w:t>
            </w:r>
            <w:r w:rsidRPr="00781A78">
              <w:rPr>
                <w:rFonts w:ascii="Times New Roman" w:hAnsi="Times New Roman" w:cs="Times New Roman"/>
                <w:noProof/>
                <w:lang w:val="tr-TR"/>
              </w:rPr>
              <w:t>ve iş süreçlerine uygulama</w:t>
            </w:r>
          </w:p>
          <w:p w14:paraId="111F5FF0" w14:textId="77777777" w:rsidR="00185191" w:rsidRPr="00042D7E"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8. Ortama bulaşma riski olan ve çevreye zarar verebilecek maddeler ile bu maddelere karşı uygulanacak önlemler</w:t>
            </w:r>
          </w:p>
          <w:p w14:paraId="64A573C1" w14:textId="77777777" w:rsidR="00185191" w:rsidRDefault="00185191" w:rsidP="00185191">
            <w:pPr>
              <w:rPr>
                <w:rFonts w:ascii="Times New Roman" w:hAnsi="Times New Roman" w:cs="Times New Roman"/>
                <w:noProof/>
                <w:lang w:val="tr-TR"/>
              </w:rPr>
            </w:pPr>
            <w:r w:rsidRPr="00042D7E">
              <w:rPr>
                <w:rFonts w:ascii="Times New Roman" w:hAnsi="Times New Roman" w:cs="Times New Roman"/>
                <w:noProof/>
                <w:lang w:val="tr-TR"/>
              </w:rPr>
              <w:t>9. Atıkların kaynakta doğru ayrılması, geri dönüşüm faaliyetleri</w:t>
            </w:r>
          </w:p>
          <w:p w14:paraId="3B47C125" w14:textId="77777777" w:rsidR="00D341FF"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t>10.</w:t>
            </w:r>
            <w:r w:rsidR="00185191" w:rsidRPr="00D341FF">
              <w:rPr>
                <w:rFonts w:ascii="Times New Roman" w:hAnsi="Times New Roman" w:cs="Times New Roman"/>
                <w:lang w:val="tr-TR"/>
              </w:rPr>
              <w:t xml:space="preserve">Yapılan işlemlerin çevresel etkilerini tanımlama </w:t>
            </w:r>
          </w:p>
          <w:p w14:paraId="25D784DD" w14:textId="241FC1BC" w:rsidR="00185191"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t>11.</w:t>
            </w:r>
            <w:r w:rsidR="00185191" w:rsidRPr="00D341FF">
              <w:rPr>
                <w:rFonts w:ascii="Times New Roman" w:hAnsi="Times New Roman" w:cs="Times New Roman"/>
                <w:lang w:val="tr-TR"/>
              </w:rPr>
              <w:t xml:space="preserve">Çevreye yönelik tehlike ve riskleri tanımlama </w:t>
            </w:r>
          </w:p>
          <w:p w14:paraId="5810E082" w14:textId="5CD2D226" w:rsidR="00185191"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t>12.</w:t>
            </w:r>
            <w:r w:rsidR="00185191" w:rsidRPr="00D341FF">
              <w:rPr>
                <w:rFonts w:ascii="Times New Roman" w:hAnsi="Times New Roman" w:cs="Times New Roman"/>
                <w:lang w:val="tr-TR"/>
              </w:rPr>
              <w:t xml:space="preserve">Çevresel tehlike ve risklere karşı belirlenmiş önlemleri uygulama </w:t>
            </w:r>
          </w:p>
          <w:p w14:paraId="0361F8DD" w14:textId="04627238" w:rsidR="00185191"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t>13.</w:t>
            </w:r>
            <w:r w:rsidR="00185191" w:rsidRPr="00D341FF">
              <w:rPr>
                <w:rFonts w:ascii="Times New Roman" w:hAnsi="Times New Roman" w:cs="Times New Roman"/>
                <w:lang w:val="tr-TR"/>
              </w:rPr>
              <w:t>Enerji ve doğal kaynakların etkin ve verimli kullanımı</w:t>
            </w:r>
          </w:p>
          <w:p w14:paraId="6094FB84" w14:textId="12057DF0" w:rsidR="00185191"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lastRenderedPageBreak/>
              <w:t>14.</w:t>
            </w:r>
            <w:r w:rsidR="00185191" w:rsidRPr="00D341FF">
              <w:rPr>
                <w:rFonts w:ascii="Times New Roman" w:hAnsi="Times New Roman" w:cs="Times New Roman"/>
                <w:lang w:val="tr-TR"/>
              </w:rPr>
              <w:t>Su, enerji ve malzeme tüketimini azaltmaya yönelik temel tasarruf uygulamaları</w:t>
            </w:r>
          </w:p>
          <w:p w14:paraId="4E81F0DC" w14:textId="73C3F3B7" w:rsidR="00185191" w:rsidRPr="00D341FF" w:rsidRDefault="00D341FF" w:rsidP="00D341FF">
            <w:pPr>
              <w:pStyle w:val="AralkYok"/>
              <w:rPr>
                <w:rFonts w:ascii="Times New Roman" w:hAnsi="Times New Roman" w:cs="Times New Roman"/>
                <w:lang w:val="tr-TR"/>
              </w:rPr>
            </w:pPr>
            <w:r w:rsidRPr="00D341FF">
              <w:rPr>
                <w:rFonts w:ascii="Times New Roman" w:hAnsi="Times New Roman" w:cs="Times New Roman"/>
                <w:lang w:val="tr-TR"/>
              </w:rPr>
              <w:t>15.</w:t>
            </w:r>
            <w:r w:rsidR="00185191" w:rsidRPr="00D341FF">
              <w:rPr>
                <w:rFonts w:ascii="Times New Roman" w:hAnsi="Times New Roman" w:cs="Times New Roman"/>
                <w:lang w:val="tr-TR"/>
              </w:rPr>
              <w:t>Yenilenebilir enerji kaynaklarını tanıma ve iş süreçlerinde değerlendirme</w:t>
            </w:r>
          </w:p>
          <w:p w14:paraId="3E52A3C8" w14:textId="77777777" w:rsidR="00185191" w:rsidRPr="00D341FF" w:rsidRDefault="00185191" w:rsidP="00D341FF">
            <w:pPr>
              <w:pStyle w:val="AralkYok"/>
              <w:rPr>
                <w:rFonts w:ascii="Times New Roman" w:hAnsi="Times New Roman" w:cs="Times New Roman"/>
                <w:lang w:val="tr-TR"/>
              </w:rPr>
            </w:pPr>
          </w:p>
          <w:p w14:paraId="7BB02292" w14:textId="77777777" w:rsidR="00185191" w:rsidRPr="00042D7E" w:rsidRDefault="00185191" w:rsidP="00185191">
            <w:pPr>
              <w:rPr>
                <w:noProof/>
                <w:lang w:val="tr-TR"/>
              </w:rPr>
            </w:pPr>
          </w:p>
        </w:tc>
      </w:tr>
      <w:tr w:rsidR="00185191" w:rsidRPr="00042D7E" w14:paraId="200A7B42" w14:textId="77777777" w:rsidTr="0083788F">
        <w:tc>
          <w:tcPr>
            <w:tcW w:w="843" w:type="dxa"/>
            <w:vMerge/>
          </w:tcPr>
          <w:p w14:paraId="4A3390C5" w14:textId="77777777" w:rsidR="00185191" w:rsidRPr="006D3B17" w:rsidRDefault="00185191" w:rsidP="00185191">
            <w:pPr>
              <w:rPr>
                <w:rFonts w:ascii="Times New Roman" w:hAnsi="Times New Roman" w:cs="Times New Roman"/>
                <w:b/>
                <w:noProof/>
                <w:lang w:val="tr-TR"/>
              </w:rPr>
            </w:pPr>
          </w:p>
        </w:tc>
        <w:tc>
          <w:tcPr>
            <w:tcW w:w="1825" w:type="dxa"/>
            <w:vMerge/>
          </w:tcPr>
          <w:p w14:paraId="3745B22E" w14:textId="77777777" w:rsidR="00185191" w:rsidRPr="00080D09" w:rsidRDefault="00185191" w:rsidP="00185191">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07D155AC" w14:textId="0BDC8BD1" w:rsidR="00185191" w:rsidRPr="006D3B17" w:rsidRDefault="00185191" w:rsidP="00893833">
            <w:pPr>
              <w:jc w:val="center"/>
              <w:rPr>
                <w:rFonts w:ascii="Times New Roman" w:hAnsi="Times New Roman" w:cs="Times New Roman"/>
                <w:b/>
                <w:noProof/>
                <w:lang w:val="tr-TR"/>
              </w:rPr>
            </w:pPr>
            <w:r w:rsidRPr="006D3B17">
              <w:rPr>
                <w:rFonts w:ascii="Times New Roman" w:hAnsi="Times New Roman" w:cs="Times New Roman"/>
                <w:b/>
                <w:lang w:val="tr-TR"/>
              </w:rPr>
              <w:t>A.</w:t>
            </w:r>
            <w:r w:rsidR="004C2685" w:rsidRPr="006D3B17">
              <w:rPr>
                <w:rFonts w:ascii="Times New Roman" w:hAnsi="Times New Roman" w:cs="Times New Roman"/>
                <w:b/>
                <w:lang w:val="tr-TR"/>
              </w:rPr>
              <w:t>1</w:t>
            </w:r>
            <w:r w:rsidRPr="006D3B17">
              <w:rPr>
                <w:rFonts w:ascii="Times New Roman" w:hAnsi="Times New Roman" w:cs="Times New Roman"/>
                <w:b/>
                <w:lang w:val="tr-TR"/>
              </w:rPr>
              <w:t>.2</w:t>
            </w:r>
          </w:p>
        </w:tc>
        <w:tc>
          <w:tcPr>
            <w:tcW w:w="6240" w:type="dxa"/>
            <w:tcBorders>
              <w:top w:val="nil"/>
              <w:left w:val="single" w:sz="4" w:space="0" w:color="auto"/>
              <w:bottom w:val="single" w:sz="4" w:space="0" w:color="auto"/>
              <w:right w:val="single" w:sz="4" w:space="0" w:color="auto"/>
            </w:tcBorders>
            <w:shd w:val="clear" w:color="auto" w:fill="auto"/>
          </w:tcPr>
          <w:p w14:paraId="04D05B7D" w14:textId="6431E2F4" w:rsidR="00185191" w:rsidRPr="00080D09" w:rsidRDefault="00185191" w:rsidP="00185191">
            <w:pPr>
              <w:rPr>
                <w:rFonts w:ascii="Times New Roman" w:hAnsi="Times New Roman" w:cs="Times New Roman"/>
                <w:lang w:val="tr-TR"/>
              </w:rPr>
            </w:pPr>
            <w:r w:rsidRPr="00080D09">
              <w:rPr>
                <w:rFonts w:ascii="Times New Roman" w:hAnsi="Times New Roman" w:cs="Times New Roman"/>
                <w:lang w:val="tr-TR"/>
              </w:rPr>
              <w:t>Kırkılan hayvanlarda olası küçük hafif kanamalı durumlarda yara bakımı üzere gazlı bez, pamuk, dezenfektan ( iyot, a</w:t>
            </w:r>
            <w:r w:rsidR="001E4175">
              <w:rPr>
                <w:rFonts w:ascii="Times New Roman" w:hAnsi="Times New Roman" w:cs="Times New Roman"/>
                <w:lang w:val="tr-TR"/>
              </w:rPr>
              <w:t>lkol)  antibiyotikli pomat ya da</w:t>
            </w:r>
            <w:r w:rsidRPr="00080D09">
              <w:rPr>
                <w:rFonts w:ascii="Times New Roman" w:hAnsi="Times New Roman" w:cs="Times New Roman"/>
                <w:lang w:val="tr-TR"/>
              </w:rPr>
              <w:t xml:space="preserve"> sprey gibi ilk müdahale malzemelerini hazır bulundurur.</w:t>
            </w:r>
          </w:p>
        </w:tc>
        <w:tc>
          <w:tcPr>
            <w:tcW w:w="4439" w:type="dxa"/>
            <w:vMerge/>
          </w:tcPr>
          <w:p w14:paraId="48528022" w14:textId="77777777" w:rsidR="00185191" w:rsidRPr="00042D7E" w:rsidRDefault="00185191" w:rsidP="00185191">
            <w:pPr>
              <w:rPr>
                <w:rFonts w:ascii="Times New Roman" w:hAnsi="Times New Roman" w:cs="Times New Roman"/>
                <w:noProof/>
                <w:lang w:val="tr-TR"/>
              </w:rPr>
            </w:pPr>
          </w:p>
        </w:tc>
      </w:tr>
      <w:tr w:rsidR="00185191" w:rsidRPr="00042D7E" w14:paraId="49A83A24" w14:textId="77777777" w:rsidTr="0083788F">
        <w:tc>
          <w:tcPr>
            <w:tcW w:w="843" w:type="dxa"/>
            <w:vMerge/>
          </w:tcPr>
          <w:p w14:paraId="47D43A2D" w14:textId="77777777" w:rsidR="00185191" w:rsidRPr="006D3B17" w:rsidRDefault="00185191" w:rsidP="00185191">
            <w:pPr>
              <w:rPr>
                <w:rFonts w:ascii="Times New Roman" w:hAnsi="Times New Roman" w:cs="Times New Roman"/>
                <w:b/>
                <w:noProof/>
                <w:lang w:val="tr-TR"/>
              </w:rPr>
            </w:pPr>
          </w:p>
        </w:tc>
        <w:tc>
          <w:tcPr>
            <w:tcW w:w="1825" w:type="dxa"/>
            <w:vMerge/>
          </w:tcPr>
          <w:p w14:paraId="33C8A252" w14:textId="77777777" w:rsidR="00185191" w:rsidRPr="00080D09" w:rsidRDefault="00185191" w:rsidP="00185191">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3307F2B1" w14:textId="5B440DB8" w:rsidR="00185191" w:rsidRPr="006D3B17" w:rsidRDefault="00185191" w:rsidP="00893833">
            <w:pPr>
              <w:jc w:val="center"/>
              <w:rPr>
                <w:rFonts w:ascii="Times New Roman" w:hAnsi="Times New Roman" w:cs="Times New Roman"/>
                <w:b/>
                <w:noProof/>
                <w:lang w:val="tr-TR"/>
              </w:rPr>
            </w:pPr>
            <w:r w:rsidRPr="006D3B17">
              <w:rPr>
                <w:rFonts w:ascii="Times New Roman" w:hAnsi="Times New Roman" w:cs="Times New Roman"/>
                <w:b/>
                <w:lang w:val="tr-TR"/>
              </w:rPr>
              <w:t>A.</w:t>
            </w:r>
            <w:r w:rsidR="004C2685" w:rsidRPr="006D3B17">
              <w:rPr>
                <w:rFonts w:ascii="Times New Roman" w:hAnsi="Times New Roman" w:cs="Times New Roman"/>
                <w:b/>
                <w:lang w:val="tr-TR"/>
              </w:rPr>
              <w:t>1</w:t>
            </w:r>
            <w:r w:rsidRPr="006D3B17">
              <w:rPr>
                <w:rFonts w:ascii="Times New Roman" w:hAnsi="Times New Roman" w:cs="Times New Roman"/>
                <w:b/>
                <w:lang w:val="tr-TR"/>
              </w:rPr>
              <w:t>.3</w:t>
            </w:r>
          </w:p>
        </w:tc>
        <w:tc>
          <w:tcPr>
            <w:tcW w:w="6240" w:type="dxa"/>
            <w:tcBorders>
              <w:top w:val="nil"/>
              <w:left w:val="single" w:sz="4" w:space="0" w:color="auto"/>
              <w:bottom w:val="single" w:sz="4" w:space="0" w:color="auto"/>
              <w:right w:val="single" w:sz="4" w:space="0" w:color="auto"/>
            </w:tcBorders>
            <w:shd w:val="clear" w:color="auto" w:fill="auto"/>
          </w:tcPr>
          <w:p w14:paraId="52F62E0A" w14:textId="24078E16" w:rsidR="00185191" w:rsidRPr="00080D09" w:rsidRDefault="00185191" w:rsidP="00185191">
            <w:pPr>
              <w:rPr>
                <w:rFonts w:ascii="Times New Roman" w:hAnsi="Times New Roman" w:cs="Times New Roman"/>
                <w:lang w:val="tr-TR"/>
              </w:rPr>
            </w:pPr>
            <w:r w:rsidRPr="00080D09">
              <w:rPr>
                <w:rFonts w:ascii="Times New Roman" w:hAnsi="Times New Roman" w:cs="Times New Roman"/>
                <w:lang w:val="tr-TR"/>
              </w:rPr>
              <w:t>Kırkım makineleri ve makaslarını güvenli ve çalışır durumda olduğunu kontrol eder.</w:t>
            </w:r>
          </w:p>
        </w:tc>
        <w:tc>
          <w:tcPr>
            <w:tcW w:w="4439" w:type="dxa"/>
            <w:vMerge/>
          </w:tcPr>
          <w:p w14:paraId="4951293F" w14:textId="77777777" w:rsidR="00185191" w:rsidRPr="00042D7E" w:rsidRDefault="00185191" w:rsidP="00185191">
            <w:pPr>
              <w:rPr>
                <w:rFonts w:ascii="Times New Roman" w:hAnsi="Times New Roman" w:cs="Times New Roman"/>
                <w:noProof/>
                <w:lang w:val="tr-TR"/>
              </w:rPr>
            </w:pPr>
          </w:p>
        </w:tc>
      </w:tr>
      <w:tr w:rsidR="00185191" w:rsidRPr="00042D7E" w14:paraId="717788DF" w14:textId="77777777" w:rsidTr="0083788F">
        <w:tc>
          <w:tcPr>
            <w:tcW w:w="843" w:type="dxa"/>
            <w:vMerge/>
          </w:tcPr>
          <w:p w14:paraId="1E2FCEE5" w14:textId="77777777" w:rsidR="00185191" w:rsidRPr="006D3B17" w:rsidRDefault="00185191" w:rsidP="00185191">
            <w:pPr>
              <w:rPr>
                <w:rFonts w:ascii="Times New Roman" w:hAnsi="Times New Roman" w:cs="Times New Roman"/>
                <w:b/>
                <w:noProof/>
                <w:lang w:val="tr-TR"/>
              </w:rPr>
            </w:pPr>
          </w:p>
        </w:tc>
        <w:tc>
          <w:tcPr>
            <w:tcW w:w="1825" w:type="dxa"/>
            <w:vMerge/>
          </w:tcPr>
          <w:p w14:paraId="2B20D9C5" w14:textId="77777777" w:rsidR="00185191" w:rsidRPr="00080D09" w:rsidRDefault="00185191" w:rsidP="00185191">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264F2559" w14:textId="111F252C" w:rsidR="00185191" w:rsidRPr="006D3B17" w:rsidRDefault="00185191" w:rsidP="00893833">
            <w:pPr>
              <w:jc w:val="center"/>
              <w:rPr>
                <w:rFonts w:ascii="Times New Roman" w:hAnsi="Times New Roman" w:cs="Times New Roman"/>
                <w:b/>
                <w:noProof/>
                <w:lang w:val="tr-TR"/>
              </w:rPr>
            </w:pPr>
            <w:r w:rsidRPr="006D3B17">
              <w:rPr>
                <w:rFonts w:ascii="Times New Roman" w:hAnsi="Times New Roman" w:cs="Times New Roman"/>
                <w:b/>
                <w:lang w:val="tr-TR"/>
              </w:rPr>
              <w:t>A.</w:t>
            </w:r>
            <w:r w:rsidR="004C2685" w:rsidRPr="006D3B17">
              <w:rPr>
                <w:rFonts w:ascii="Times New Roman" w:hAnsi="Times New Roman" w:cs="Times New Roman"/>
                <w:b/>
                <w:lang w:val="tr-TR"/>
              </w:rPr>
              <w:t>1</w:t>
            </w:r>
            <w:r w:rsidRPr="006D3B17">
              <w:rPr>
                <w:rFonts w:ascii="Times New Roman" w:hAnsi="Times New Roman" w:cs="Times New Roman"/>
                <w:b/>
                <w:lang w:val="tr-TR"/>
              </w:rPr>
              <w:t>.4</w:t>
            </w:r>
          </w:p>
        </w:tc>
        <w:tc>
          <w:tcPr>
            <w:tcW w:w="6240" w:type="dxa"/>
            <w:tcBorders>
              <w:top w:val="nil"/>
              <w:left w:val="single" w:sz="4" w:space="0" w:color="auto"/>
              <w:bottom w:val="single" w:sz="4" w:space="0" w:color="auto"/>
              <w:right w:val="single" w:sz="4" w:space="0" w:color="auto"/>
            </w:tcBorders>
            <w:shd w:val="clear" w:color="auto" w:fill="auto"/>
          </w:tcPr>
          <w:p w14:paraId="45588573" w14:textId="22A08AD5" w:rsidR="00185191" w:rsidRPr="00080D09" w:rsidRDefault="00185191" w:rsidP="00185191">
            <w:pPr>
              <w:rPr>
                <w:rFonts w:ascii="Times New Roman" w:hAnsi="Times New Roman" w:cs="Times New Roman"/>
                <w:lang w:val="tr-TR"/>
              </w:rPr>
            </w:pPr>
            <w:r w:rsidRPr="00080D09">
              <w:rPr>
                <w:rFonts w:ascii="Times New Roman" w:hAnsi="Times New Roman" w:cs="Times New Roman"/>
                <w:lang w:val="tr-TR"/>
              </w:rPr>
              <w:t>Olabilecek küçük çaplı kazalara karşı ilk yardım çantasını hazır bulundurur.</w:t>
            </w:r>
          </w:p>
        </w:tc>
        <w:tc>
          <w:tcPr>
            <w:tcW w:w="4439" w:type="dxa"/>
            <w:vMerge/>
          </w:tcPr>
          <w:p w14:paraId="70045681" w14:textId="77777777" w:rsidR="00185191" w:rsidRPr="00042D7E" w:rsidRDefault="00185191" w:rsidP="00185191">
            <w:pPr>
              <w:rPr>
                <w:rFonts w:ascii="Times New Roman" w:hAnsi="Times New Roman" w:cs="Times New Roman"/>
                <w:noProof/>
                <w:lang w:val="tr-TR"/>
              </w:rPr>
            </w:pPr>
          </w:p>
        </w:tc>
      </w:tr>
      <w:tr w:rsidR="004C2685" w:rsidRPr="00042D7E" w14:paraId="474E5945" w14:textId="77777777" w:rsidTr="00852E6E">
        <w:tc>
          <w:tcPr>
            <w:tcW w:w="843" w:type="dxa"/>
            <w:vMerge w:val="restart"/>
          </w:tcPr>
          <w:p w14:paraId="45E191D9" w14:textId="77777777" w:rsidR="004C2685" w:rsidRPr="006D3B17" w:rsidRDefault="004C2685" w:rsidP="00185191">
            <w:pPr>
              <w:rPr>
                <w:rFonts w:ascii="Times New Roman" w:hAnsi="Times New Roman" w:cs="Times New Roman"/>
                <w:b/>
                <w:noProof/>
                <w:lang w:val="tr-TR"/>
              </w:rPr>
            </w:pPr>
          </w:p>
          <w:p w14:paraId="79A517A8" w14:textId="77777777" w:rsidR="004C2685" w:rsidRPr="006D3B17" w:rsidRDefault="004C2685" w:rsidP="00185191">
            <w:pPr>
              <w:rPr>
                <w:rFonts w:ascii="Times New Roman" w:hAnsi="Times New Roman" w:cs="Times New Roman"/>
                <w:b/>
                <w:noProof/>
                <w:lang w:val="tr-TR"/>
              </w:rPr>
            </w:pPr>
          </w:p>
          <w:p w14:paraId="4D898277" w14:textId="77777777" w:rsidR="004C2685" w:rsidRPr="006D3B17" w:rsidRDefault="004C2685" w:rsidP="00185191">
            <w:pPr>
              <w:rPr>
                <w:rFonts w:ascii="Times New Roman" w:hAnsi="Times New Roman" w:cs="Times New Roman"/>
                <w:b/>
                <w:noProof/>
                <w:lang w:val="tr-TR"/>
              </w:rPr>
            </w:pPr>
          </w:p>
          <w:p w14:paraId="2F5EE194" w14:textId="77777777" w:rsidR="004C2685" w:rsidRPr="006D3B17" w:rsidRDefault="004C2685" w:rsidP="00185191">
            <w:pPr>
              <w:rPr>
                <w:rFonts w:ascii="Times New Roman" w:hAnsi="Times New Roman" w:cs="Times New Roman"/>
                <w:b/>
                <w:noProof/>
                <w:lang w:val="tr-TR"/>
              </w:rPr>
            </w:pPr>
          </w:p>
          <w:p w14:paraId="6600B624" w14:textId="77777777" w:rsidR="004C2685" w:rsidRPr="006D3B17" w:rsidRDefault="004C2685" w:rsidP="00185191">
            <w:pPr>
              <w:rPr>
                <w:rFonts w:ascii="Times New Roman" w:hAnsi="Times New Roman" w:cs="Times New Roman"/>
                <w:b/>
                <w:noProof/>
                <w:lang w:val="tr-TR"/>
              </w:rPr>
            </w:pPr>
            <w:r w:rsidRPr="006D3B17">
              <w:rPr>
                <w:rFonts w:ascii="Times New Roman" w:hAnsi="Times New Roman" w:cs="Times New Roman"/>
                <w:b/>
                <w:noProof/>
                <w:lang w:val="tr-TR"/>
              </w:rPr>
              <w:t>A.2</w:t>
            </w:r>
          </w:p>
        </w:tc>
        <w:tc>
          <w:tcPr>
            <w:tcW w:w="1825" w:type="dxa"/>
            <w:vMerge w:val="restart"/>
          </w:tcPr>
          <w:p w14:paraId="445878F1" w14:textId="77777777" w:rsidR="004C2685" w:rsidRPr="00080D09" w:rsidRDefault="004C2685" w:rsidP="00185191">
            <w:pPr>
              <w:rPr>
                <w:rFonts w:ascii="Times New Roman" w:hAnsi="Times New Roman" w:cs="Times New Roman"/>
                <w:noProof/>
                <w:lang w:val="tr-TR"/>
              </w:rPr>
            </w:pPr>
          </w:p>
          <w:p w14:paraId="112484AE" w14:textId="77777777" w:rsidR="004C2685" w:rsidRPr="00080D09" w:rsidRDefault="004C2685" w:rsidP="00185191">
            <w:pPr>
              <w:rPr>
                <w:rFonts w:ascii="Times New Roman" w:hAnsi="Times New Roman" w:cs="Times New Roman"/>
                <w:noProof/>
                <w:lang w:val="tr-TR"/>
              </w:rPr>
            </w:pPr>
          </w:p>
          <w:p w14:paraId="1F864D93" w14:textId="77777777" w:rsidR="004C2685" w:rsidRPr="00080D09" w:rsidRDefault="004C2685" w:rsidP="00185191">
            <w:pPr>
              <w:rPr>
                <w:rFonts w:ascii="Times New Roman" w:hAnsi="Times New Roman" w:cs="Times New Roman"/>
                <w:noProof/>
                <w:lang w:val="tr-TR"/>
              </w:rPr>
            </w:pPr>
          </w:p>
          <w:p w14:paraId="7E5AC4F5" w14:textId="184D500B" w:rsidR="004C2685" w:rsidRPr="00080D09" w:rsidRDefault="004C2685" w:rsidP="00185191">
            <w:pPr>
              <w:rPr>
                <w:rFonts w:ascii="Times New Roman" w:hAnsi="Times New Roman" w:cs="Times New Roman"/>
                <w:noProof/>
                <w:lang w:val="tr-TR"/>
              </w:rPr>
            </w:pPr>
            <w:r w:rsidRPr="00080D09">
              <w:rPr>
                <w:rFonts w:ascii="Times New Roman" w:hAnsi="Times New Roman" w:cs="Times New Roman"/>
                <w:bCs/>
                <w:lang w:val="tr-TR"/>
              </w:rPr>
              <w:t>İş süreçlerinde çevre koruma önlemlerini uygulamak</w:t>
            </w:r>
          </w:p>
          <w:p w14:paraId="7B42F2EC" w14:textId="77777777" w:rsidR="004C2685" w:rsidRPr="00080D09" w:rsidRDefault="004C2685" w:rsidP="00185191">
            <w:pPr>
              <w:jc w:val="cente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526E34C1" w14:textId="5B551207" w:rsidR="004C2685" w:rsidRPr="006D3B17" w:rsidRDefault="004C2685" w:rsidP="00893833">
            <w:pPr>
              <w:jc w:val="center"/>
              <w:rPr>
                <w:rFonts w:ascii="Times New Roman" w:hAnsi="Times New Roman" w:cs="Times New Roman"/>
                <w:b/>
                <w:noProof/>
                <w:lang w:val="tr-TR"/>
              </w:rPr>
            </w:pPr>
            <w:r w:rsidRPr="006D3B17">
              <w:rPr>
                <w:rFonts w:ascii="Times New Roman" w:hAnsi="Times New Roman" w:cs="Times New Roman"/>
                <w:b/>
                <w:lang w:val="tr-TR"/>
              </w:rPr>
              <w:t>A.2.1</w:t>
            </w:r>
          </w:p>
        </w:tc>
        <w:tc>
          <w:tcPr>
            <w:tcW w:w="6240" w:type="dxa"/>
            <w:tcBorders>
              <w:top w:val="single" w:sz="4" w:space="0" w:color="auto"/>
              <w:left w:val="single" w:sz="4" w:space="0" w:color="auto"/>
              <w:bottom w:val="single" w:sz="4" w:space="0" w:color="auto"/>
              <w:right w:val="single" w:sz="4" w:space="0" w:color="auto"/>
            </w:tcBorders>
            <w:shd w:val="clear" w:color="auto" w:fill="auto"/>
          </w:tcPr>
          <w:p w14:paraId="68EAB50A" w14:textId="0E7F38A3" w:rsidR="004C2685" w:rsidRPr="00080D09" w:rsidRDefault="004C2685" w:rsidP="00185191">
            <w:pPr>
              <w:rPr>
                <w:rFonts w:ascii="Times New Roman" w:hAnsi="Times New Roman" w:cs="Times New Roman"/>
                <w:noProof/>
                <w:lang w:val="tr-TR"/>
              </w:rPr>
            </w:pPr>
            <w:r w:rsidRPr="00080D09">
              <w:rPr>
                <w:rFonts w:ascii="Times New Roman" w:hAnsi="Times New Roman" w:cs="Times New Roman"/>
                <w:lang w:val="tr-TR"/>
              </w:rPr>
              <w:t>Olası çevresel tehlike ve risklere karşı alınması gereken önlemleri talimatlara uygun biçimde uygular.</w:t>
            </w:r>
          </w:p>
        </w:tc>
        <w:tc>
          <w:tcPr>
            <w:tcW w:w="4439" w:type="dxa"/>
            <w:vMerge/>
          </w:tcPr>
          <w:p w14:paraId="0F30342D" w14:textId="77777777" w:rsidR="004C2685" w:rsidRPr="00042D7E" w:rsidRDefault="004C2685" w:rsidP="00185191">
            <w:pPr>
              <w:rPr>
                <w:noProof/>
                <w:lang w:val="tr-TR"/>
              </w:rPr>
            </w:pPr>
          </w:p>
        </w:tc>
      </w:tr>
      <w:tr w:rsidR="004C2685" w:rsidRPr="00042D7E" w14:paraId="208E60F5" w14:textId="77777777" w:rsidTr="00D46D86">
        <w:tc>
          <w:tcPr>
            <w:tcW w:w="843" w:type="dxa"/>
            <w:vMerge/>
          </w:tcPr>
          <w:p w14:paraId="23C38B61" w14:textId="77777777" w:rsidR="004C2685" w:rsidRPr="006D3B17" w:rsidRDefault="004C2685" w:rsidP="004C2685">
            <w:pPr>
              <w:rPr>
                <w:rFonts w:ascii="Times New Roman" w:hAnsi="Times New Roman" w:cs="Times New Roman"/>
                <w:b/>
                <w:noProof/>
                <w:lang w:val="tr-TR"/>
              </w:rPr>
            </w:pPr>
          </w:p>
        </w:tc>
        <w:tc>
          <w:tcPr>
            <w:tcW w:w="1825" w:type="dxa"/>
            <w:vMerge/>
          </w:tcPr>
          <w:p w14:paraId="1FC6BD84" w14:textId="77777777" w:rsidR="004C2685" w:rsidRPr="00080D09" w:rsidRDefault="004C2685" w:rsidP="004C2685">
            <w:pPr>
              <w:rPr>
                <w:rFonts w:ascii="Times New Roman" w:hAnsi="Times New Roman" w:cs="Times New Roman"/>
                <w:noProof/>
                <w:lang w:val="tr-TR"/>
              </w:rPr>
            </w:pPr>
          </w:p>
        </w:tc>
        <w:tc>
          <w:tcPr>
            <w:tcW w:w="1107" w:type="dxa"/>
            <w:tcBorders>
              <w:top w:val="nil"/>
              <w:left w:val="single" w:sz="4" w:space="0" w:color="auto"/>
              <w:bottom w:val="single" w:sz="4" w:space="0" w:color="auto"/>
              <w:right w:val="single" w:sz="4" w:space="0" w:color="auto"/>
            </w:tcBorders>
            <w:shd w:val="clear" w:color="auto" w:fill="auto"/>
          </w:tcPr>
          <w:p w14:paraId="26612A0D" w14:textId="71333357" w:rsidR="004C2685" w:rsidRPr="006D3B17" w:rsidRDefault="004C2685" w:rsidP="00893833">
            <w:pPr>
              <w:jc w:val="center"/>
              <w:rPr>
                <w:rFonts w:ascii="Times New Roman" w:hAnsi="Times New Roman" w:cs="Times New Roman"/>
                <w:b/>
                <w:noProof/>
                <w:lang w:val="tr-TR"/>
              </w:rPr>
            </w:pPr>
            <w:r w:rsidRPr="006D3B17">
              <w:rPr>
                <w:rFonts w:ascii="Times New Roman" w:hAnsi="Times New Roman" w:cs="Times New Roman"/>
                <w:b/>
                <w:lang w:val="tr-TR"/>
              </w:rPr>
              <w:t>A.2.2</w:t>
            </w:r>
          </w:p>
        </w:tc>
        <w:tc>
          <w:tcPr>
            <w:tcW w:w="6240" w:type="dxa"/>
            <w:tcBorders>
              <w:top w:val="nil"/>
              <w:left w:val="single" w:sz="4" w:space="0" w:color="auto"/>
              <w:bottom w:val="single" w:sz="4" w:space="0" w:color="auto"/>
              <w:right w:val="single" w:sz="4" w:space="0" w:color="auto"/>
            </w:tcBorders>
            <w:shd w:val="clear" w:color="auto" w:fill="auto"/>
          </w:tcPr>
          <w:p w14:paraId="7896F7EE" w14:textId="722DECC2" w:rsidR="004C2685" w:rsidRPr="00080D09" w:rsidRDefault="004C2685" w:rsidP="004C2685">
            <w:pPr>
              <w:rPr>
                <w:rFonts w:ascii="Times New Roman" w:hAnsi="Times New Roman" w:cs="Times New Roman"/>
                <w:noProof/>
                <w:lang w:val="tr-TR"/>
              </w:rPr>
            </w:pPr>
            <w:r w:rsidRPr="00080D09">
              <w:rPr>
                <w:rFonts w:ascii="Times New Roman" w:hAnsi="Times New Roman" w:cs="Times New Roman"/>
                <w:lang w:val="tr-TR"/>
              </w:rPr>
              <w:t>Kırkım yapılacak alanın temizliğini, havalandırmasını ve kimyasal maddelerle dezenfeksiyonunu sağlar.</w:t>
            </w:r>
          </w:p>
        </w:tc>
        <w:tc>
          <w:tcPr>
            <w:tcW w:w="4439" w:type="dxa"/>
            <w:vMerge/>
          </w:tcPr>
          <w:p w14:paraId="52B2630A" w14:textId="77777777" w:rsidR="004C2685" w:rsidRPr="00042D7E" w:rsidRDefault="004C2685" w:rsidP="004C2685">
            <w:pPr>
              <w:rPr>
                <w:noProof/>
                <w:lang w:val="tr-TR"/>
              </w:rPr>
            </w:pPr>
          </w:p>
        </w:tc>
      </w:tr>
      <w:tr w:rsidR="004C2685" w:rsidRPr="00042D7E" w14:paraId="7BD035E9" w14:textId="77777777" w:rsidTr="00D46D86">
        <w:tc>
          <w:tcPr>
            <w:tcW w:w="843" w:type="dxa"/>
            <w:vMerge/>
          </w:tcPr>
          <w:p w14:paraId="112A672E" w14:textId="77777777" w:rsidR="004C2685" w:rsidRPr="006D3B17" w:rsidRDefault="004C2685" w:rsidP="004C2685">
            <w:pPr>
              <w:rPr>
                <w:rFonts w:ascii="Times New Roman" w:hAnsi="Times New Roman" w:cs="Times New Roman"/>
                <w:b/>
                <w:noProof/>
                <w:lang w:val="tr-TR"/>
              </w:rPr>
            </w:pPr>
          </w:p>
        </w:tc>
        <w:tc>
          <w:tcPr>
            <w:tcW w:w="1825" w:type="dxa"/>
            <w:vMerge/>
          </w:tcPr>
          <w:p w14:paraId="22C510D3" w14:textId="77777777" w:rsidR="004C2685" w:rsidRPr="00080D09" w:rsidRDefault="004C2685" w:rsidP="004C2685">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7D234292" w14:textId="0A21FA59" w:rsidR="004C2685" w:rsidRPr="006D3B17" w:rsidRDefault="004C2685" w:rsidP="00893833">
            <w:pPr>
              <w:jc w:val="center"/>
              <w:rPr>
                <w:rFonts w:ascii="Times New Roman" w:hAnsi="Times New Roman" w:cs="Times New Roman"/>
                <w:b/>
                <w:noProof/>
                <w:lang w:val="tr-TR"/>
              </w:rPr>
            </w:pPr>
            <w:r w:rsidRPr="006D3B17">
              <w:rPr>
                <w:rFonts w:ascii="Times New Roman" w:hAnsi="Times New Roman" w:cs="Times New Roman"/>
                <w:b/>
                <w:lang w:val="tr-TR"/>
              </w:rPr>
              <w:t>A.2.3</w:t>
            </w:r>
          </w:p>
        </w:tc>
        <w:tc>
          <w:tcPr>
            <w:tcW w:w="6240" w:type="dxa"/>
            <w:tcBorders>
              <w:top w:val="single" w:sz="4" w:space="0" w:color="auto"/>
              <w:left w:val="single" w:sz="4" w:space="0" w:color="auto"/>
              <w:bottom w:val="single" w:sz="4" w:space="0" w:color="auto"/>
            </w:tcBorders>
            <w:shd w:val="clear" w:color="auto" w:fill="auto"/>
          </w:tcPr>
          <w:p w14:paraId="4CBDC5A9" w14:textId="5A17F2F0" w:rsidR="004C2685" w:rsidRPr="00080D09" w:rsidRDefault="004C2685" w:rsidP="004C2685">
            <w:pPr>
              <w:rPr>
                <w:rFonts w:ascii="Times New Roman" w:hAnsi="Times New Roman" w:cs="Times New Roman"/>
                <w:noProof/>
                <w:lang w:val="tr-TR"/>
              </w:rPr>
            </w:pPr>
            <w:r w:rsidRPr="00080D09">
              <w:rPr>
                <w:rFonts w:ascii="Times New Roman" w:hAnsi="Times New Roman" w:cs="Times New Roman"/>
                <w:lang w:val="tr-TR"/>
              </w:rPr>
              <w:t xml:space="preserve">Kırkım sırasında oluşacak katı atıkları (kirli yün, ambalaj atıkları vb.) çevreye zarar vermeyecek şekilde toplar ve ayrıştırır. </w:t>
            </w:r>
          </w:p>
        </w:tc>
        <w:tc>
          <w:tcPr>
            <w:tcW w:w="4439" w:type="dxa"/>
            <w:vMerge/>
          </w:tcPr>
          <w:p w14:paraId="2754D085" w14:textId="77777777" w:rsidR="004C2685" w:rsidRPr="00042D7E" w:rsidRDefault="004C2685" w:rsidP="004C2685">
            <w:pPr>
              <w:rPr>
                <w:noProof/>
                <w:lang w:val="tr-TR"/>
              </w:rPr>
            </w:pPr>
          </w:p>
        </w:tc>
      </w:tr>
      <w:tr w:rsidR="004C2685" w:rsidRPr="00042D7E" w14:paraId="09764537" w14:textId="77777777" w:rsidTr="00D46D86">
        <w:tc>
          <w:tcPr>
            <w:tcW w:w="843" w:type="dxa"/>
            <w:vMerge/>
          </w:tcPr>
          <w:p w14:paraId="7DB1234D" w14:textId="77777777" w:rsidR="004C2685" w:rsidRPr="006D3B17" w:rsidRDefault="004C2685" w:rsidP="004C2685">
            <w:pPr>
              <w:rPr>
                <w:rFonts w:ascii="Times New Roman" w:hAnsi="Times New Roman" w:cs="Times New Roman"/>
                <w:b/>
                <w:noProof/>
                <w:lang w:val="tr-TR"/>
              </w:rPr>
            </w:pPr>
          </w:p>
        </w:tc>
        <w:tc>
          <w:tcPr>
            <w:tcW w:w="1825" w:type="dxa"/>
            <w:vMerge/>
          </w:tcPr>
          <w:p w14:paraId="0FA44453" w14:textId="77777777" w:rsidR="004C2685" w:rsidRPr="00080D09" w:rsidRDefault="004C2685" w:rsidP="004C2685">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2BDDE7AA" w14:textId="62D7331E" w:rsidR="004C2685" w:rsidRPr="006D3B17" w:rsidRDefault="004C2685" w:rsidP="00893833">
            <w:pPr>
              <w:jc w:val="center"/>
              <w:rPr>
                <w:rFonts w:ascii="Times New Roman" w:hAnsi="Times New Roman" w:cs="Times New Roman"/>
                <w:b/>
                <w:noProof/>
                <w:lang w:val="tr-TR"/>
              </w:rPr>
            </w:pPr>
            <w:r w:rsidRPr="006D3B17">
              <w:rPr>
                <w:rFonts w:ascii="Times New Roman" w:hAnsi="Times New Roman" w:cs="Times New Roman"/>
                <w:b/>
                <w:lang w:val="tr-TR"/>
              </w:rPr>
              <w:t>A.2.4</w:t>
            </w:r>
          </w:p>
        </w:tc>
        <w:tc>
          <w:tcPr>
            <w:tcW w:w="6240" w:type="dxa"/>
            <w:tcBorders>
              <w:top w:val="single" w:sz="4" w:space="0" w:color="auto"/>
              <w:left w:val="single" w:sz="4" w:space="0" w:color="auto"/>
              <w:bottom w:val="single" w:sz="4" w:space="0" w:color="auto"/>
            </w:tcBorders>
            <w:shd w:val="clear" w:color="auto" w:fill="auto"/>
          </w:tcPr>
          <w:p w14:paraId="7B0D317B" w14:textId="36350B76" w:rsidR="004C2685" w:rsidRPr="00080D09" w:rsidRDefault="004C2685" w:rsidP="004C2685">
            <w:pPr>
              <w:rPr>
                <w:rFonts w:ascii="Times New Roman" w:hAnsi="Times New Roman" w:cs="Times New Roman"/>
                <w:noProof/>
                <w:lang w:val="tr-TR"/>
              </w:rPr>
            </w:pPr>
            <w:r w:rsidRPr="00080D09">
              <w:rPr>
                <w:rFonts w:ascii="Times New Roman" w:hAnsi="Times New Roman" w:cs="Times New Roman"/>
                <w:lang w:val="tr-TR"/>
              </w:rPr>
              <w:t>Geri dönüşümü olan atıkları atık türüne göre tasnif eder.</w:t>
            </w:r>
          </w:p>
        </w:tc>
        <w:tc>
          <w:tcPr>
            <w:tcW w:w="4439" w:type="dxa"/>
            <w:vMerge/>
          </w:tcPr>
          <w:p w14:paraId="44303BE3" w14:textId="77777777" w:rsidR="004C2685" w:rsidRPr="00042D7E" w:rsidRDefault="004C2685" w:rsidP="004C2685">
            <w:pPr>
              <w:rPr>
                <w:noProof/>
                <w:lang w:val="tr-TR"/>
              </w:rPr>
            </w:pPr>
          </w:p>
        </w:tc>
      </w:tr>
      <w:tr w:rsidR="004C2685" w:rsidRPr="00042D7E" w14:paraId="26325C22" w14:textId="77777777" w:rsidTr="00D46D86">
        <w:tc>
          <w:tcPr>
            <w:tcW w:w="843" w:type="dxa"/>
            <w:vMerge/>
          </w:tcPr>
          <w:p w14:paraId="2817FA5C" w14:textId="77777777" w:rsidR="004C2685" w:rsidRPr="006D3B17" w:rsidRDefault="004C2685" w:rsidP="004C2685">
            <w:pPr>
              <w:rPr>
                <w:rFonts w:ascii="Times New Roman" w:hAnsi="Times New Roman" w:cs="Times New Roman"/>
                <w:b/>
                <w:noProof/>
                <w:lang w:val="tr-TR"/>
              </w:rPr>
            </w:pPr>
          </w:p>
        </w:tc>
        <w:tc>
          <w:tcPr>
            <w:tcW w:w="1825" w:type="dxa"/>
            <w:vMerge/>
          </w:tcPr>
          <w:p w14:paraId="3AEC6766" w14:textId="77777777" w:rsidR="004C2685" w:rsidRPr="00080D09" w:rsidRDefault="004C2685" w:rsidP="004C2685">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1A4794F1" w14:textId="0E82AC0C" w:rsidR="004C2685" w:rsidRPr="006D3B17" w:rsidRDefault="004C2685" w:rsidP="00893833">
            <w:pPr>
              <w:jc w:val="center"/>
              <w:rPr>
                <w:rFonts w:ascii="Times New Roman" w:hAnsi="Times New Roman" w:cs="Times New Roman"/>
                <w:b/>
                <w:lang w:val="tr-TR"/>
              </w:rPr>
            </w:pPr>
            <w:r w:rsidRPr="006D3B17">
              <w:rPr>
                <w:rFonts w:ascii="Times New Roman" w:hAnsi="Times New Roman" w:cs="Times New Roman"/>
                <w:b/>
                <w:lang w:val="tr-TR"/>
              </w:rPr>
              <w:t>A.2.5</w:t>
            </w:r>
          </w:p>
        </w:tc>
        <w:tc>
          <w:tcPr>
            <w:tcW w:w="6240" w:type="dxa"/>
            <w:tcBorders>
              <w:top w:val="single" w:sz="4" w:space="0" w:color="auto"/>
              <w:left w:val="single" w:sz="4" w:space="0" w:color="auto"/>
              <w:bottom w:val="single" w:sz="4" w:space="0" w:color="auto"/>
            </w:tcBorders>
            <w:shd w:val="clear" w:color="auto" w:fill="auto"/>
          </w:tcPr>
          <w:p w14:paraId="47298FB5" w14:textId="105CF7EE" w:rsidR="004C2685" w:rsidRPr="00080D09" w:rsidRDefault="004C2685" w:rsidP="004C2685">
            <w:pPr>
              <w:rPr>
                <w:rFonts w:ascii="Times New Roman" w:hAnsi="Times New Roman" w:cs="Times New Roman"/>
                <w:lang w:val="tr-TR"/>
              </w:rPr>
            </w:pPr>
            <w:r w:rsidRPr="00080D09">
              <w:rPr>
                <w:rFonts w:ascii="Times New Roman" w:hAnsi="Times New Roman" w:cs="Times New Roman"/>
                <w:lang w:val="tr-TR"/>
              </w:rPr>
              <w:t xml:space="preserve">Dezenfektan ve yağ gibi kimyasalları dikkatli kullanır. </w:t>
            </w:r>
          </w:p>
        </w:tc>
        <w:tc>
          <w:tcPr>
            <w:tcW w:w="4439" w:type="dxa"/>
            <w:vMerge/>
          </w:tcPr>
          <w:p w14:paraId="207AE866" w14:textId="77777777" w:rsidR="004C2685" w:rsidRPr="00042D7E" w:rsidRDefault="004C2685" w:rsidP="004C2685">
            <w:pPr>
              <w:rPr>
                <w:noProof/>
                <w:lang w:val="tr-TR"/>
              </w:rPr>
            </w:pPr>
          </w:p>
        </w:tc>
      </w:tr>
      <w:tr w:rsidR="004C2685" w:rsidRPr="00042D7E" w14:paraId="446280E6" w14:textId="77777777" w:rsidTr="00D46D86">
        <w:tc>
          <w:tcPr>
            <w:tcW w:w="843" w:type="dxa"/>
            <w:vMerge/>
          </w:tcPr>
          <w:p w14:paraId="6CA724D5" w14:textId="77777777" w:rsidR="004C2685" w:rsidRPr="006D3B17" w:rsidRDefault="004C2685" w:rsidP="004C2685">
            <w:pPr>
              <w:rPr>
                <w:rFonts w:ascii="Times New Roman" w:hAnsi="Times New Roman" w:cs="Times New Roman"/>
                <w:b/>
                <w:noProof/>
                <w:lang w:val="tr-TR"/>
              </w:rPr>
            </w:pPr>
          </w:p>
        </w:tc>
        <w:tc>
          <w:tcPr>
            <w:tcW w:w="1825" w:type="dxa"/>
            <w:vMerge/>
          </w:tcPr>
          <w:p w14:paraId="633D038D" w14:textId="77777777" w:rsidR="004C2685" w:rsidRPr="00080D09" w:rsidRDefault="004C2685" w:rsidP="004C2685">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36BE21F3" w14:textId="49BD3CF2" w:rsidR="004C2685" w:rsidRPr="006D3B17" w:rsidRDefault="004C2685" w:rsidP="00893833">
            <w:pPr>
              <w:jc w:val="center"/>
              <w:rPr>
                <w:rFonts w:ascii="Times New Roman" w:hAnsi="Times New Roman" w:cs="Times New Roman"/>
                <w:b/>
                <w:lang w:val="tr-TR"/>
              </w:rPr>
            </w:pPr>
            <w:r w:rsidRPr="006D3B17">
              <w:rPr>
                <w:rFonts w:ascii="Times New Roman" w:hAnsi="Times New Roman" w:cs="Times New Roman"/>
                <w:b/>
                <w:lang w:val="tr-TR"/>
              </w:rPr>
              <w:t>A.2.6</w:t>
            </w:r>
          </w:p>
        </w:tc>
        <w:tc>
          <w:tcPr>
            <w:tcW w:w="6240" w:type="dxa"/>
            <w:tcBorders>
              <w:top w:val="single" w:sz="4" w:space="0" w:color="auto"/>
              <w:left w:val="single" w:sz="4" w:space="0" w:color="auto"/>
              <w:bottom w:val="single" w:sz="4" w:space="0" w:color="auto"/>
            </w:tcBorders>
            <w:shd w:val="clear" w:color="auto" w:fill="auto"/>
          </w:tcPr>
          <w:p w14:paraId="37292611" w14:textId="6E3FBCFA" w:rsidR="004C2685" w:rsidRPr="00080D09" w:rsidRDefault="004C2685" w:rsidP="004C2685">
            <w:pPr>
              <w:rPr>
                <w:rFonts w:ascii="Times New Roman" w:hAnsi="Times New Roman" w:cs="Times New Roman"/>
                <w:lang w:val="tr-TR"/>
              </w:rPr>
            </w:pPr>
            <w:r w:rsidRPr="00080D09">
              <w:rPr>
                <w:rFonts w:ascii="Times New Roman" w:hAnsi="Times New Roman" w:cs="Times New Roman"/>
                <w:lang w:val="tr-TR"/>
              </w:rPr>
              <w:t>Kimyasal madde kalıntılarını güvenli şekilde bertaraf eder.</w:t>
            </w:r>
          </w:p>
        </w:tc>
        <w:tc>
          <w:tcPr>
            <w:tcW w:w="4439" w:type="dxa"/>
            <w:vMerge/>
          </w:tcPr>
          <w:p w14:paraId="40A63C42" w14:textId="77777777" w:rsidR="004C2685" w:rsidRPr="00042D7E" w:rsidRDefault="004C2685" w:rsidP="004C2685">
            <w:pPr>
              <w:rPr>
                <w:noProof/>
                <w:lang w:val="tr-TR"/>
              </w:rPr>
            </w:pPr>
          </w:p>
        </w:tc>
      </w:tr>
      <w:tr w:rsidR="004C2685" w:rsidRPr="00042D7E" w14:paraId="623CBDB0" w14:textId="77777777" w:rsidTr="00D46D86">
        <w:tc>
          <w:tcPr>
            <w:tcW w:w="843" w:type="dxa"/>
            <w:vMerge/>
          </w:tcPr>
          <w:p w14:paraId="304E58D5" w14:textId="77777777" w:rsidR="004C2685" w:rsidRPr="006D3B17" w:rsidRDefault="004C2685" w:rsidP="004C2685">
            <w:pPr>
              <w:rPr>
                <w:rFonts w:ascii="Times New Roman" w:hAnsi="Times New Roman" w:cs="Times New Roman"/>
                <w:b/>
                <w:noProof/>
                <w:lang w:val="tr-TR"/>
              </w:rPr>
            </w:pPr>
          </w:p>
        </w:tc>
        <w:tc>
          <w:tcPr>
            <w:tcW w:w="1825" w:type="dxa"/>
            <w:vMerge/>
          </w:tcPr>
          <w:p w14:paraId="48B2A038" w14:textId="77777777" w:rsidR="004C2685" w:rsidRPr="00080D09" w:rsidRDefault="004C2685" w:rsidP="004C2685">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07B97112" w14:textId="2DF56455" w:rsidR="004C2685" w:rsidRPr="006D3B17" w:rsidRDefault="004C2685" w:rsidP="00893833">
            <w:pPr>
              <w:jc w:val="center"/>
              <w:rPr>
                <w:rFonts w:ascii="Times New Roman" w:hAnsi="Times New Roman" w:cs="Times New Roman"/>
                <w:b/>
                <w:lang w:val="tr-TR"/>
              </w:rPr>
            </w:pPr>
            <w:r w:rsidRPr="006D3B17">
              <w:rPr>
                <w:rFonts w:ascii="Times New Roman" w:hAnsi="Times New Roman" w:cs="Times New Roman"/>
                <w:b/>
                <w:lang w:val="tr-TR"/>
              </w:rPr>
              <w:t>A.2.7</w:t>
            </w:r>
          </w:p>
        </w:tc>
        <w:tc>
          <w:tcPr>
            <w:tcW w:w="6240" w:type="dxa"/>
            <w:tcBorders>
              <w:top w:val="single" w:sz="4" w:space="0" w:color="auto"/>
              <w:left w:val="single" w:sz="4" w:space="0" w:color="auto"/>
              <w:bottom w:val="single" w:sz="4" w:space="0" w:color="auto"/>
            </w:tcBorders>
            <w:shd w:val="clear" w:color="auto" w:fill="auto"/>
          </w:tcPr>
          <w:p w14:paraId="70336227" w14:textId="2094C91F" w:rsidR="004C2685" w:rsidRPr="00080D09" w:rsidRDefault="004C2685" w:rsidP="004C2685">
            <w:pPr>
              <w:rPr>
                <w:rFonts w:ascii="Times New Roman" w:hAnsi="Times New Roman" w:cs="Times New Roman"/>
                <w:lang w:val="tr-TR"/>
              </w:rPr>
            </w:pPr>
            <w:r w:rsidRPr="00080D09">
              <w:rPr>
                <w:rFonts w:ascii="Times New Roman" w:hAnsi="Times New Roman" w:cs="Times New Roman"/>
                <w:lang w:val="tr-TR"/>
              </w:rPr>
              <w:t xml:space="preserve">Gürültü kirliliğini önlemek için </w:t>
            </w:r>
            <w:proofErr w:type="gramStart"/>
            <w:r w:rsidRPr="00080D09">
              <w:rPr>
                <w:rFonts w:ascii="Times New Roman" w:hAnsi="Times New Roman" w:cs="Times New Roman"/>
                <w:lang w:val="tr-TR"/>
              </w:rPr>
              <w:t>ekipmanları</w:t>
            </w:r>
            <w:proofErr w:type="gramEnd"/>
            <w:r w:rsidRPr="00080D09">
              <w:rPr>
                <w:rFonts w:ascii="Times New Roman" w:hAnsi="Times New Roman" w:cs="Times New Roman"/>
                <w:lang w:val="tr-TR"/>
              </w:rPr>
              <w:t xml:space="preserve"> sadece gerekli sürelerde çalıştırır</w:t>
            </w:r>
            <w:r w:rsidR="006D3B17">
              <w:rPr>
                <w:rFonts w:ascii="Times New Roman" w:hAnsi="Times New Roman" w:cs="Times New Roman"/>
                <w:lang w:val="tr-TR"/>
              </w:rPr>
              <w:t>.</w:t>
            </w:r>
            <w:r w:rsidRPr="00080D09">
              <w:rPr>
                <w:rFonts w:ascii="Times New Roman" w:hAnsi="Times New Roman" w:cs="Times New Roman"/>
                <w:lang w:val="tr-TR"/>
              </w:rPr>
              <w:t xml:space="preserve"> </w:t>
            </w:r>
          </w:p>
        </w:tc>
        <w:tc>
          <w:tcPr>
            <w:tcW w:w="4439" w:type="dxa"/>
            <w:vMerge/>
          </w:tcPr>
          <w:p w14:paraId="7E496F38" w14:textId="77777777" w:rsidR="004C2685" w:rsidRPr="00042D7E" w:rsidRDefault="004C2685" w:rsidP="004C2685">
            <w:pPr>
              <w:rPr>
                <w:noProof/>
                <w:lang w:val="tr-TR"/>
              </w:rPr>
            </w:pPr>
          </w:p>
        </w:tc>
      </w:tr>
      <w:tr w:rsidR="00CB313B" w:rsidRPr="00042D7E" w14:paraId="38D08B35" w14:textId="77777777" w:rsidTr="00CB313B">
        <w:tc>
          <w:tcPr>
            <w:tcW w:w="843" w:type="dxa"/>
            <w:vMerge w:val="restart"/>
          </w:tcPr>
          <w:p w14:paraId="56C38A33" w14:textId="77777777" w:rsidR="00CB313B" w:rsidRPr="006D3B17" w:rsidRDefault="00CB313B" w:rsidP="00CB313B">
            <w:pPr>
              <w:rPr>
                <w:rFonts w:ascii="Times New Roman" w:hAnsi="Times New Roman" w:cs="Times New Roman"/>
                <w:b/>
                <w:noProof/>
                <w:lang w:val="tr-TR"/>
              </w:rPr>
            </w:pPr>
          </w:p>
          <w:p w14:paraId="3763E54F" w14:textId="77777777" w:rsidR="00CB313B" w:rsidRPr="006D3B17" w:rsidRDefault="00CB313B" w:rsidP="00CB313B">
            <w:pPr>
              <w:rPr>
                <w:rFonts w:ascii="Times New Roman" w:hAnsi="Times New Roman" w:cs="Times New Roman"/>
                <w:b/>
                <w:noProof/>
                <w:lang w:val="tr-TR"/>
              </w:rPr>
            </w:pPr>
          </w:p>
          <w:p w14:paraId="774DDAF0" w14:textId="4EDE0B4A" w:rsidR="00CB313B" w:rsidRPr="006D3B17" w:rsidRDefault="00CB313B" w:rsidP="00CB313B">
            <w:pPr>
              <w:rPr>
                <w:rFonts w:ascii="Times New Roman" w:hAnsi="Times New Roman" w:cs="Times New Roman"/>
                <w:b/>
                <w:noProof/>
                <w:lang w:val="tr-TR"/>
              </w:rPr>
            </w:pPr>
            <w:r w:rsidRPr="006D3B17">
              <w:rPr>
                <w:rFonts w:ascii="Times New Roman" w:hAnsi="Times New Roman" w:cs="Times New Roman"/>
                <w:b/>
                <w:noProof/>
                <w:lang w:val="tr-TR"/>
              </w:rPr>
              <w:t>A.3</w:t>
            </w:r>
          </w:p>
        </w:tc>
        <w:tc>
          <w:tcPr>
            <w:tcW w:w="1825" w:type="dxa"/>
            <w:vMerge w:val="restart"/>
          </w:tcPr>
          <w:p w14:paraId="4FFCB4BB" w14:textId="77777777" w:rsidR="00185191" w:rsidRPr="00080D09" w:rsidRDefault="00185191" w:rsidP="00CB313B">
            <w:pPr>
              <w:rPr>
                <w:rFonts w:ascii="Times New Roman" w:hAnsi="Times New Roman" w:cs="Times New Roman"/>
                <w:lang w:val="tr-TR"/>
              </w:rPr>
            </w:pPr>
          </w:p>
          <w:p w14:paraId="00D5135D" w14:textId="54F9F58F" w:rsidR="00CB313B" w:rsidRPr="00080D09" w:rsidRDefault="00185191" w:rsidP="00CB313B">
            <w:pPr>
              <w:rPr>
                <w:rFonts w:ascii="Times New Roman" w:hAnsi="Times New Roman" w:cs="Times New Roman"/>
                <w:bCs/>
                <w:noProof/>
                <w:lang w:val="tr-TR"/>
              </w:rPr>
            </w:pPr>
            <w:r w:rsidRPr="00080D09">
              <w:rPr>
                <w:rFonts w:ascii="Times New Roman" w:hAnsi="Times New Roman" w:cs="Times New Roman"/>
                <w:lang w:val="tr-TR"/>
              </w:rPr>
              <w:t>Sürdürülebilirlik stratejilerini uygulamak</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954991A" w14:textId="03500B0E"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A.3.1</w:t>
            </w:r>
          </w:p>
        </w:tc>
        <w:tc>
          <w:tcPr>
            <w:tcW w:w="6240" w:type="dxa"/>
            <w:tcBorders>
              <w:top w:val="single" w:sz="4" w:space="0" w:color="auto"/>
              <w:left w:val="single" w:sz="4" w:space="0" w:color="auto"/>
              <w:bottom w:val="single" w:sz="4" w:space="0" w:color="auto"/>
            </w:tcBorders>
            <w:shd w:val="clear" w:color="auto" w:fill="auto"/>
          </w:tcPr>
          <w:p w14:paraId="0D822469" w14:textId="4F074CE8" w:rsidR="00CB313B" w:rsidRPr="00080D09" w:rsidRDefault="00CB313B" w:rsidP="00CB313B">
            <w:pPr>
              <w:rPr>
                <w:rFonts w:ascii="Times New Roman" w:hAnsi="Times New Roman" w:cs="Times New Roman"/>
                <w:noProof/>
                <w:lang w:val="tr-TR"/>
              </w:rPr>
            </w:pPr>
            <w:r w:rsidRPr="00080D09">
              <w:rPr>
                <w:rFonts w:ascii="Times New Roman" w:hAnsi="Times New Roman" w:cs="Times New Roman"/>
                <w:lang w:val="tr-TR"/>
              </w:rPr>
              <w:t>Kurumun sürdürülebilirlik stratejileri doğrultusunda belirlenen ilkelerine uygun şekilde görevlerini yerine getirir.</w:t>
            </w:r>
          </w:p>
        </w:tc>
        <w:tc>
          <w:tcPr>
            <w:tcW w:w="4439" w:type="dxa"/>
            <w:vMerge/>
          </w:tcPr>
          <w:p w14:paraId="54BB8455" w14:textId="77777777" w:rsidR="00CB313B" w:rsidRPr="00042D7E" w:rsidRDefault="00CB313B" w:rsidP="00CB313B">
            <w:pPr>
              <w:rPr>
                <w:noProof/>
                <w:lang w:val="tr-TR"/>
              </w:rPr>
            </w:pPr>
          </w:p>
        </w:tc>
      </w:tr>
      <w:tr w:rsidR="00CB313B" w:rsidRPr="00042D7E" w14:paraId="7B8BFAE5" w14:textId="77777777" w:rsidTr="00CB313B">
        <w:tc>
          <w:tcPr>
            <w:tcW w:w="843" w:type="dxa"/>
            <w:vMerge/>
          </w:tcPr>
          <w:p w14:paraId="5654B3A2" w14:textId="77777777" w:rsidR="00CB313B" w:rsidRPr="00080D09" w:rsidRDefault="00CB313B" w:rsidP="00CB313B">
            <w:pPr>
              <w:rPr>
                <w:rFonts w:ascii="Times New Roman" w:hAnsi="Times New Roman" w:cs="Times New Roman"/>
                <w:noProof/>
                <w:lang w:val="tr-TR"/>
              </w:rPr>
            </w:pPr>
          </w:p>
        </w:tc>
        <w:tc>
          <w:tcPr>
            <w:tcW w:w="1825" w:type="dxa"/>
            <w:vMerge/>
          </w:tcPr>
          <w:p w14:paraId="0A7C4477" w14:textId="77777777" w:rsidR="00CB313B" w:rsidRPr="00080D09" w:rsidRDefault="00CB313B" w:rsidP="00CB313B">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C5B514F" w14:textId="30C4D1B5"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A.3.2</w:t>
            </w:r>
          </w:p>
        </w:tc>
        <w:tc>
          <w:tcPr>
            <w:tcW w:w="6240" w:type="dxa"/>
            <w:tcBorders>
              <w:top w:val="single" w:sz="4" w:space="0" w:color="auto"/>
              <w:left w:val="single" w:sz="4" w:space="0" w:color="auto"/>
              <w:bottom w:val="single" w:sz="4" w:space="0" w:color="auto"/>
            </w:tcBorders>
            <w:shd w:val="clear" w:color="auto" w:fill="auto"/>
          </w:tcPr>
          <w:p w14:paraId="364B39DD" w14:textId="1D927821" w:rsidR="00986F9A" w:rsidRPr="00080D09" w:rsidRDefault="00CB313B" w:rsidP="00CB313B">
            <w:pPr>
              <w:rPr>
                <w:rFonts w:ascii="Times New Roman" w:hAnsi="Times New Roman" w:cs="Times New Roman"/>
                <w:lang w:val="tr-TR"/>
              </w:rPr>
            </w:pPr>
            <w:r w:rsidRPr="00080D09">
              <w:rPr>
                <w:rFonts w:ascii="Times New Roman" w:hAnsi="Times New Roman" w:cs="Times New Roman"/>
                <w:lang w:val="tr-TR"/>
              </w:rPr>
              <w:t>Çalışma sürecinde kullanılan su, enerji, sarf malzemesi ve benzeri kaynakların etkin, tasarruflu ve verimli bir şekilde kullanılmasına yönelik önlemleri alır/alınmasını sağlar.</w:t>
            </w:r>
          </w:p>
        </w:tc>
        <w:tc>
          <w:tcPr>
            <w:tcW w:w="4439" w:type="dxa"/>
            <w:vMerge/>
          </w:tcPr>
          <w:p w14:paraId="7EF797EA" w14:textId="77777777" w:rsidR="00CB313B" w:rsidRPr="00042D7E" w:rsidRDefault="00CB313B" w:rsidP="00CB313B">
            <w:pPr>
              <w:rPr>
                <w:noProof/>
                <w:lang w:val="tr-TR"/>
              </w:rPr>
            </w:pPr>
          </w:p>
        </w:tc>
      </w:tr>
      <w:tr w:rsidR="00CB313B" w:rsidRPr="00042D7E" w14:paraId="40F526FA" w14:textId="77777777" w:rsidTr="00B01E51">
        <w:tc>
          <w:tcPr>
            <w:tcW w:w="843" w:type="dxa"/>
            <w:vMerge/>
          </w:tcPr>
          <w:p w14:paraId="06E915A8" w14:textId="77777777" w:rsidR="00CB313B" w:rsidRPr="00080D09" w:rsidRDefault="00CB313B" w:rsidP="00CB313B">
            <w:pPr>
              <w:rPr>
                <w:rFonts w:ascii="Times New Roman" w:hAnsi="Times New Roman" w:cs="Times New Roman"/>
                <w:noProof/>
                <w:lang w:val="tr-TR"/>
              </w:rPr>
            </w:pPr>
          </w:p>
        </w:tc>
        <w:tc>
          <w:tcPr>
            <w:tcW w:w="1825" w:type="dxa"/>
            <w:vMerge/>
          </w:tcPr>
          <w:p w14:paraId="36F07FB6" w14:textId="77777777" w:rsidR="00CB313B" w:rsidRPr="00080D09" w:rsidRDefault="00CB313B" w:rsidP="00CB313B">
            <w:pPr>
              <w:rPr>
                <w:rFonts w:ascii="Times New Roman" w:hAnsi="Times New Roman" w:cs="Times New Roman"/>
                <w:noProof/>
                <w:lang w:val="tr-TR"/>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3602D01" w14:textId="1ADD5B46"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A.3.3</w:t>
            </w:r>
          </w:p>
        </w:tc>
        <w:tc>
          <w:tcPr>
            <w:tcW w:w="6240" w:type="dxa"/>
            <w:tcBorders>
              <w:top w:val="single" w:sz="4" w:space="0" w:color="auto"/>
              <w:left w:val="single" w:sz="4" w:space="0" w:color="auto"/>
              <w:bottom w:val="single" w:sz="4" w:space="0" w:color="auto"/>
            </w:tcBorders>
            <w:shd w:val="clear" w:color="auto" w:fill="auto"/>
          </w:tcPr>
          <w:p w14:paraId="5BAB4891" w14:textId="131BE7A9" w:rsidR="00CB313B" w:rsidRPr="00080D09" w:rsidRDefault="00CB313B" w:rsidP="00CB313B">
            <w:pPr>
              <w:rPr>
                <w:rFonts w:ascii="Times New Roman" w:hAnsi="Times New Roman" w:cs="Times New Roman"/>
                <w:noProof/>
                <w:lang w:val="tr-TR"/>
              </w:rPr>
            </w:pPr>
            <w:r w:rsidRPr="00080D09">
              <w:rPr>
                <w:rFonts w:ascii="Times New Roman" w:hAnsi="Times New Roman" w:cs="Times New Roman"/>
                <w:lang w:val="tr-TR"/>
              </w:rPr>
              <w:t>Çalışma sürecindeki tüm faaliyetleri doğaya ve doğal kaynaklara zarar vermeden yürütür.</w:t>
            </w:r>
          </w:p>
        </w:tc>
        <w:tc>
          <w:tcPr>
            <w:tcW w:w="4439" w:type="dxa"/>
            <w:vMerge/>
          </w:tcPr>
          <w:p w14:paraId="550BCE46" w14:textId="77777777" w:rsidR="00CB313B" w:rsidRPr="00042D7E" w:rsidRDefault="00CB313B" w:rsidP="00CB313B">
            <w:pPr>
              <w:rPr>
                <w:noProof/>
                <w:lang w:val="tr-TR"/>
              </w:rPr>
            </w:pPr>
          </w:p>
        </w:tc>
      </w:tr>
      <w:tr w:rsidR="00CB313B" w:rsidRPr="00042D7E" w14:paraId="5B101DFA" w14:textId="77777777" w:rsidTr="00DA1A32">
        <w:tc>
          <w:tcPr>
            <w:tcW w:w="843" w:type="dxa"/>
            <w:vMerge/>
          </w:tcPr>
          <w:p w14:paraId="37613212" w14:textId="77777777" w:rsidR="00CB313B" w:rsidRPr="00080D09" w:rsidRDefault="00CB313B" w:rsidP="00CB313B">
            <w:pPr>
              <w:rPr>
                <w:rFonts w:ascii="Times New Roman" w:hAnsi="Times New Roman" w:cs="Times New Roman"/>
                <w:noProof/>
                <w:lang w:val="tr-TR"/>
              </w:rPr>
            </w:pPr>
          </w:p>
        </w:tc>
        <w:tc>
          <w:tcPr>
            <w:tcW w:w="1825" w:type="dxa"/>
            <w:vMerge/>
          </w:tcPr>
          <w:p w14:paraId="26CAAD77" w14:textId="77777777" w:rsidR="00CB313B" w:rsidRPr="00080D09" w:rsidRDefault="00CB313B" w:rsidP="00CB313B">
            <w:pPr>
              <w:rPr>
                <w:rFonts w:ascii="Times New Roman" w:hAnsi="Times New Roman" w:cs="Times New Roman"/>
                <w:noProof/>
                <w:lang w:val="tr-TR"/>
              </w:rPr>
            </w:pPr>
          </w:p>
        </w:tc>
        <w:tc>
          <w:tcPr>
            <w:tcW w:w="1107" w:type="dxa"/>
            <w:tcBorders>
              <w:top w:val="nil"/>
              <w:left w:val="single" w:sz="4" w:space="0" w:color="auto"/>
              <w:bottom w:val="single" w:sz="4" w:space="0" w:color="auto"/>
              <w:right w:val="single" w:sz="4" w:space="0" w:color="auto"/>
            </w:tcBorders>
            <w:shd w:val="clear" w:color="auto" w:fill="auto"/>
            <w:vAlign w:val="center"/>
          </w:tcPr>
          <w:p w14:paraId="486D684D" w14:textId="4F0D5E0D"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A.3.4</w:t>
            </w:r>
          </w:p>
        </w:tc>
        <w:tc>
          <w:tcPr>
            <w:tcW w:w="6240" w:type="dxa"/>
            <w:tcBorders>
              <w:top w:val="single" w:sz="4" w:space="0" w:color="auto"/>
              <w:left w:val="single" w:sz="4" w:space="0" w:color="auto"/>
              <w:bottom w:val="single" w:sz="4" w:space="0" w:color="auto"/>
            </w:tcBorders>
            <w:shd w:val="clear" w:color="auto" w:fill="auto"/>
          </w:tcPr>
          <w:p w14:paraId="2847230C" w14:textId="1853C063" w:rsidR="00CB313B" w:rsidRPr="00080D09" w:rsidRDefault="00CB313B" w:rsidP="00CB313B">
            <w:pPr>
              <w:rPr>
                <w:rFonts w:ascii="Times New Roman" w:hAnsi="Times New Roman" w:cs="Times New Roman"/>
                <w:noProof/>
                <w:lang w:val="tr-TR"/>
              </w:rPr>
            </w:pPr>
            <w:r w:rsidRPr="00080D09">
              <w:rPr>
                <w:rFonts w:ascii="Times New Roman" w:hAnsi="Times New Roman" w:cs="Times New Roman"/>
                <w:lang w:val="tr-TR"/>
              </w:rPr>
              <w:t>Sürdürülebilirlik yaklaşımının geliştirilmesi amacıyla yapılan çalışmalara görev tanımı kapsamında destek verir.</w:t>
            </w:r>
          </w:p>
        </w:tc>
        <w:tc>
          <w:tcPr>
            <w:tcW w:w="4439" w:type="dxa"/>
            <w:vMerge/>
          </w:tcPr>
          <w:p w14:paraId="4C184B5D" w14:textId="77777777" w:rsidR="00CB313B" w:rsidRPr="00042D7E" w:rsidRDefault="00CB313B" w:rsidP="00CB313B">
            <w:pPr>
              <w:rPr>
                <w:noProof/>
                <w:lang w:val="tr-TR"/>
              </w:rPr>
            </w:pPr>
          </w:p>
        </w:tc>
      </w:tr>
      <w:tr w:rsidR="00CB313B" w:rsidRPr="00042D7E" w14:paraId="40E49084" w14:textId="77777777" w:rsidTr="00B01E51">
        <w:tc>
          <w:tcPr>
            <w:tcW w:w="843" w:type="dxa"/>
            <w:vMerge w:val="restart"/>
          </w:tcPr>
          <w:p w14:paraId="194A08FA" w14:textId="77777777" w:rsidR="00CB313B" w:rsidRPr="006D3B17" w:rsidRDefault="00CB313B" w:rsidP="00CB313B">
            <w:pPr>
              <w:rPr>
                <w:rFonts w:ascii="Times New Roman" w:hAnsi="Times New Roman" w:cs="Times New Roman"/>
                <w:b/>
                <w:noProof/>
                <w:lang w:val="tr-TR"/>
              </w:rPr>
            </w:pPr>
          </w:p>
          <w:p w14:paraId="484728ED" w14:textId="77777777" w:rsidR="00CB313B" w:rsidRPr="006D3B17" w:rsidRDefault="00CB313B" w:rsidP="00CB313B">
            <w:pPr>
              <w:rPr>
                <w:rFonts w:ascii="Times New Roman" w:hAnsi="Times New Roman" w:cs="Times New Roman"/>
                <w:b/>
                <w:noProof/>
                <w:lang w:val="tr-TR"/>
              </w:rPr>
            </w:pPr>
          </w:p>
          <w:p w14:paraId="54E66CF5" w14:textId="77777777" w:rsidR="00CB313B" w:rsidRPr="006D3B17" w:rsidRDefault="00CB313B" w:rsidP="00CB313B">
            <w:pPr>
              <w:rPr>
                <w:rFonts w:ascii="Times New Roman" w:hAnsi="Times New Roman" w:cs="Times New Roman"/>
                <w:b/>
                <w:noProof/>
                <w:lang w:val="tr-TR"/>
              </w:rPr>
            </w:pPr>
            <w:r w:rsidRPr="006D3B17">
              <w:rPr>
                <w:rFonts w:ascii="Times New Roman" w:hAnsi="Times New Roman" w:cs="Times New Roman"/>
                <w:b/>
                <w:noProof/>
                <w:lang w:val="tr-TR"/>
              </w:rPr>
              <w:t>A.4</w:t>
            </w:r>
          </w:p>
          <w:p w14:paraId="6CF9D839" w14:textId="3C7EB3AD" w:rsidR="00CB313B" w:rsidRPr="006D3B17" w:rsidRDefault="00CB313B" w:rsidP="00CB313B">
            <w:pPr>
              <w:rPr>
                <w:rFonts w:ascii="Times New Roman" w:hAnsi="Times New Roman" w:cs="Times New Roman"/>
                <w:b/>
                <w:noProof/>
                <w:lang w:val="tr-TR"/>
              </w:rPr>
            </w:pPr>
          </w:p>
        </w:tc>
        <w:tc>
          <w:tcPr>
            <w:tcW w:w="1825" w:type="dxa"/>
            <w:vMerge w:val="restart"/>
          </w:tcPr>
          <w:p w14:paraId="4B779DEC" w14:textId="77777777" w:rsidR="00CB313B" w:rsidRDefault="00CB313B" w:rsidP="00CB313B">
            <w:pPr>
              <w:jc w:val="center"/>
              <w:rPr>
                <w:rFonts w:ascii="Times New Roman" w:hAnsi="Times New Roman" w:cs="Times New Roman"/>
                <w:noProof/>
                <w:lang w:val="tr-TR"/>
              </w:rPr>
            </w:pPr>
          </w:p>
          <w:p w14:paraId="47E8F187" w14:textId="69145116" w:rsidR="00CB313B" w:rsidRPr="00042D7E" w:rsidRDefault="00CB313B" w:rsidP="00CB313B">
            <w:pPr>
              <w:jc w:val="center"/>
              <w:rPr>
                <w:rFonts w:ascii="Times New Roman" w:hAnsi="Times New Roman" w:cs="Times New Roman"/>
                <w:noProof/>
                <w:lang w:val="tr-TR"/>
              </w:rPr>
            </w:pPr>
            <w:r w:rsidRPr="00042D7E">
              <w:rPr>
                <w:rFonts w:ascii="Times New Roman" w:hAnsi="Times New Roman" w:cs="Times New Roman"/>
                <w:noProof/>
                <w:lang w:val="tr-TR"/>
              </w:rPr>
              <w:t>Kişisel koruyucu donanım (KKD) kullanmak</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E869465" w14:textId="333AB686"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w:t>
            </w:r>
            <w:r w:rsidR="00E9648D" w:rsidRPr="006D3B17">
              <w:rPr>
                <w:rFonts w:ascii="Times New Roman" w:hAnsi="Times New Roman" w:cs="Times New Roman"/>
                <w:b/>
                <w:noProof/>
                <w:lang w:val="tr-TR"/>
              </w:rPr>
              <w:t>4</w:t>
            </w:r>
            <w:r w:rsidRPr="006D3B17">
              <w:rPr>
                <w:rFonts w:ascii="Times New Roman" w:hAnsi="Times New Roman" w:cs="Times New Roman"/>
                <w:b/>
                <w:noProof/>
                <w:lang w:val="tr-TR"/>
              </w:rPr>
              <w:t>.1</w:t>
            </w:r>
          </w:p>
        </w:tc>
        <w:tc>
          <w:tcPr>
            <w:tcW w:w="6240" w:type="dxa"/>
            <w:tcBorders>
              <w:top w:val="single" w:sz="4" w:space="0" w:color="auto"/>
              <w:left w:val="single" w:sz="4" w:space="0" w:color="auto"/>
              <w:bottom w:val="single" w:sz="4" w:space="0" w:color="auto"/>
              <w:right w:val="single" w:sz="4" w:space="0" w:color="auto"/>
            </w:tcBorders>
            <w:shd w:val="clear" w:color="auto" w:fill="auto"/>
          </w:tcPr>
          <w:p w14:paraId="1BF7C40E" w14:textId="77777777" w:rsidR="00CB313B" w:rsidRPr="00042D7E" w:rsidRDefault="00CB313B" w:rsidP="00CB313B">
            <w:pPr>
              <w:rPr>
                <w:rFonts w:ascii="Times New Roman" w:hAnsi="Times New Roman" w:cs="Times New Roman"/>
                <w:noProof/>
                <w:lang w:val="tr-TR"/>
              </w:rPr>
            </w:pPr>
            <w:r w:rsidRPr="00042D7E">
              <w:rPr>
                <w:rFonts w:ascii="Times New Roman" w:hAnsi="Times New Roman" w:cs="Times New Roman"/>
                <w:noProof/>
                <w:lang w:val="tr-TR"/>
              </w:rPr>
              <w:t xml:space="preserve">Hayvandan insana bulaşabilecek biyolojik etmenlerin (mikrobiyolojik, parazitolojik, vs..) bulaşması tehditlerini önceden tahmin ederek gerekli önlemleri alır. </w:t>
            </w:r>
          </w:p>
        </w:tc>
        <w:tc>
          <w:tcPr>
            <w:tcW w:w="4439" w:type="dxa"/>
            <w:vMerge/>
          </w:tcPr>
          <w:p w14:paraId="0B290D01" w14:textId="77777777" w:rsidR="00CB313B" w:rsidRPr="00042D7E" w:rsidRDefault="00CB313B" w:rsidP="00CB313B">
            <w:pPr>
              <w:rPr>
                <w:noProof/>
                <w:lang w:val="tr-TR"/>
              </w:rPr>
            </w:pPr>
          </w:p>
        </w:tc>
      </w:tr>
      <w:tr w:rsidR="00CB313B" w:rsidRPr="00042D7E" w14:paraId="5DEA3458" w14:textId="77777777" w:rsidTr="00B01E51">
        <w:tc>
          <w:tcPr>
            <w:tcW w:w="843" w:type="dxa"/>
            <w:vMerge/>
          </w:tcPr>
          <w:p w14:paraId="1B88F7CA" w14:textId="77777777" w:rsidR="00CB313B" w:rsidRPr="006D3B17" w:rsidRDefault="00CB313B" w:rsidP="00CB313B">
            <w:pPr>
              <w:rPr>
                <w:rFonts w:ascii="Times New Roman" w:hAnsi="Times New Roman" w:cs="Times New Roman"/>
                <w:b/>
                <w:noProof/>
                <w:lang w:val="tr-TR"/>
              </w:rPr>
            </w:pPr>
          </w:p>
        </w:tc>
        <w:tc>
          <w:tcPr>
            <w:tcW w:w="1825" w:type="dxa"/>
            <w:vMerge/>
            <w:tcBorders>
              <w:bottom w:val="single" w:sz="4" w:space="0" w:color="auto"/>
            </w:tcBorders>
          </w:tcPr>
          <w:p w14:paraId="7096C012" w14:textId="77777777" w:rsidR="00CB313B" w:rsidRPr="00042D7E" w:rsidRDefault="00CB313B" w:rsidP="00CB313B">
            <w:pPr>
              <w:rPr>
                <w:noProof/>
                <w:lang w:val="tr-TR"/>
              </w:rPr>
            </w:pPr>
          </w:p>
        </w:tc>
        <w:tc>
          <w:tcPr>
            <w:tcW w:w="1107" w:type="dxa"/>
            <w:tcBorders>
              <w:top w:val="nil"/>
              <w:left w:val="single" w:sz="4" w:space="0" w:color="auto"/>
              <w:bottom w:val="single" w:sz="4" w:space="0" w:color="auto"/>
              <w:right w:val="single" w:sz="4" w:space="0" w:color="auto"/>
            </w:tcBorders>
            <w:shd w:val="clear" w:color="auto" w:fill="auto"/>
            <w:vAlign w:val="center"/>
          </w:tcPr>
          <w:p w14:paraId="62535B83" w14:textId="32051CF8"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w:t>
            </w:r>
            <w:r w:rsidR="00E9648D" w:rsidRPr="006D3B17">
              <w:rPr>
                <w:rFonts w:ascii="Times New Roman" w:hAnsi="Times New Roman" w:cs="Times New Roman"/>
                <w:b/>
                <w:noProof/>
                <w:lang w:val="tr-TR"/>
              </w:rPr>
              <w:t>4</w:t>
            </w:r>
            <w:r w:rsidRPr="006D3B17">
              <w:rPr>
                <w:rFonts w:ascii="Times New Roman" w:hAnsi="Times New Roman" w:cs="Times New Roman"/>
                <w:b/>
                <w:noProof/>
                <w:lang w:val="tr-TR"/>
              </w:rPr>
              <w:t>.2</w:t>
            </w:r>
          </w:p>
        </w:tc>
        <w:tc>
          <w:tcPr>
            <w:tcW w:w="6240" w:type="dxa"/>
            <w:tcBorders>
              <w:top w:val="nil"/>
              <w:left w:val="single" w:sz="4" w:space="0" w:color="auto"/>
              <w:bottom w:val="single" w:sz="4" w:space="0" w:color="auto"/>
              <w:right w:val="single" w:sz="4" w:space="0" w:color="auto"/>
            </w:tcBorders>
            <w:shd w:val="clear" w:color="auto" w:fill="auto"/>
          </w:tcPr>
          <w:p w14:paraId="32EA9CDD" w14:textId="77777777" w:rsidR="00CB313B" w:rsidRPr="00042D7E" w:rsidRDefault="00CB313B" w:rsidP="00CB313B">
            <w:pPr>
              <w:rPr>
                <w:rFonts w:ascii="Times New Roman" w:hAnsi="Times New Roman" w:cs="Times New Roman"/>
                <w:noProof/>
                <w:lang w:val="tr-TR"/>
              </w:rPr>
            </w:pPr>
            <w:r w:rsidRPr="00042D7E">
              <w:rPr>
                <w:rFonts w:ascii="Times New Roman" w:hAnsi="Times New Roman" w:cs="Times New Roman"/>
                <w:noProof/>
                <w:lang w:val="tr-TR"/>
              </w:rPr>
              <w:t>Kişisel Koruyucu Donanım (eldiven, gözlük, kulaklık, maske, çizme, önlük) kullanır.</w:t>
            </w:r>
          </w:p>
        </w:tc>
        <w:tc>
          <w:tcPr>
            <w:tcW w:w="4439" w:type="dxa"/>
            <w:vMerge/>
          </w:tcPr>
          <w:p w14:paraId="6D908FD1" w14:textId="77777777" w:rsidR="00CB313B" w:rsidRPr="00042D7E" w:rsidRDefault="00CB313B" w:rsidP="00CB313B">
            <w:pPr>
              <w:rPr>
                <w:noProof/>
                <w:lang w:val="tr-TR"/>
              </w:rPr>
            </w:pPr>
          </w:p>
        </w:tc>
      </w:tr>
      <w:tr w:rsidR="00CB313B" w:rsidRPr="00042D7E" w14:paraId="7AEC4067" w14:textId="77777777" w:rsidTr="00B01E51">
        <w:tc>
          <w:tcPr>
            <w:tcW w:w="843" w:type="dxa"/>
            <w:vMerge w:val="restart"/>
          </w:tcPr>
          <w:p w14:paraId="7CE6F1B3" w14:textId="77777777" w:rsidR="00CB313B" w:rsidRPr="006D3B17" w:rsidRDefault="00CB313B" w:rsidP="00CB313B">
            <w:pPr>
              <w:rPr>
                <w:rFonts w:ascii="Times New Roman" w:hAnsi="Times New Roman" w:cs="Times New Roman"/>
                <w:b/>
                <w:noProof/>
                <w:lang w:val="tr-TR"/>
              </w:rPr>
            </w:pPr>
          </w:p>
          <w:p w14:paraId="3C76B073" w14:textId="77777777" w:rsidR="00CB313B" w:rsidRPr="006D3B17" w:rsidRDefault="00CB313B" w:rsidP="00CB313B">
            <w:pPr>
              <w:rPr>
                <w:rFonts w:ascii="Times New Roman" w:hAnsi="Times New Roman" w:cs="Times New Roman"/>
                <w:b/>
                <w:noProof/>
                <w:lang w:val="tr-TR"/>
              </w:rPr>
            </w:pPr>
          </w:p>
          <w:p w14:paraId="42D36925" w14:textId="53FD1F54" w:rsidR="00CB313B" w:rsidRPr="006D3B17" w:rsidRDefault="00CB313B" w:rsidP="00CB313B">
            <w:pPr>
              <w:rPr>
                <w:rFonts w:ascii="Times New Roman" w:hAnsi="Times New Roman" w:cs="Times New Roman"/>
                <w:b/>
                <w:noProof/>
                <w:lang w:val="tr-TR"/>
              </w:rPr>
            </w:pPr>
            <w:r w:rsidRPr="006D3B17">
              <w:rPr>
                <w:rFonts w:ascii="Times New Roman" w:hAnsi="Times New Roman" w:cs="Times New Roman"/>
                <w:b/>
                <w:noProof/>
                <w:lang w:val="tr-TR"/>
              </w:rPr>
              <w:t>A.5</w:t>
            </w:r>
          </w:p>
          <w:p w14:paraId="119CA2EE" w14:textId="77777777" w:rsidR="00CB313B" w:rsidRPr="006D3B17" w:rsidRDefault="00CB313B" w:rsidP="00CB313B">
            <w:pPr>
              <w:rPr>
                <w:rFonts w:ascii="Times New Roman" w:hAnsi="Times New Roman" w:cs="Times New Roman"/>
                <w:b/>
                <w:noProof/>
                <w:lang w:val="tr-TR"/>
              </w:rPr>
            </w:pP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2350AA" w14:textId="77777777" w:rsidR="00CB313B" w:rsidRPr="00042D7E" w:rsidRDefault="00CB313B" w:rsidP="00CB313B">
            <w:pPr>
              <w:jc w:val="center"/>
              <w:rPr>
                <w:rFonts w:ascii="Times New Roman" w:hAnsi="Times New Roman" w:cs="Times New Roman"/>
                <w:noProof/>
                <w:lang w:val="tr-TR"/>
              </w:rPr>
            </w:pPr>
            <w:r w:rsidRPr="00042D7E">
              <w:rPr>
                <w:rFonts w:ascii="Times New Roman" w:hAnsi="Times New Roman" w:cs="Times New Roman"/>
                <w:noProof/>
                <w:lang w:val="tr-TR"/>
              </w:rPr>
              <w:t>Yaptığı çalışmaların kalitesini denetlemek</w:t>
            </w:r>
          </w:p>
        </w:tc>
        <w:tc>
          <w:tcPr>
            <w:tcW w:w="1107" w:type="dxa"/>
          </w:tcPr>
          <w:p w14:paraId="02DA5930" w14:textId="54F05E5D"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w:t>
            </w:r>
            <w:r w:rsidR="00E9648D" w:rsidRPr="006D3B17">
              <w:rPr>
                <w:rFonts w:ascii="Times New Roman" w:hAnsi="Times New Roman" w:cs="Times New Roman"/>
                <w:b/>
                <w:noProof/>
                <w:lang w:val="tr-TR"/>
              </w:rPr>
              <w:t>5</w:t>
            </w:r>
            <w:r w:rsidRPr="006D3B17">
              <w:rPr>
                <w:rFonts w:ascii="Times New Roman" w:hAnsi="Times New Roman" w:cs="Times New Roman"/>
                <w:b/>
                <w:noProof/>
                <w:lang w:val="tr-TR"/>
              </w:rPr>
              <w:t>.1</w:t>
            </w:r>
          </w:p>
        </w:tc>
        <w:tc>
          <w:tcPr>
            <w:tcW w:w="6240" w:type="dxa"/>
          </w:tcPr>
          <w:p w14:paraId="0D9C283C" w14:textId="77777777" w:rsidR="00CB313B" w:rsidRPr="00042D7E" w:rsidRDefault="00CB313B" w:rsidP="00CB313B">
            <w:pPr>
              <w:rPr>
                <w:rFonts w:ascii="Times New Roman" w:hAnsi="Times New Roman" w:cs="Times New Roman"/>
                <w:noProof/>
                <w:lang w:val="tr-TR"/>
              </w:rPr>
            </w:pPr>
            <w:r w:rsidRPr="00042D7E">
              <w:rPr>
                <w:rFonts w:ascii="Times New Roman" w:hAnsi="Times New Roman" w:cs="Times New Roman"/>
                <w:noProof/>
                <w:lang w:val="tr-TR"/>
              </w:rPr>
              <w:t>Yapağıyı/kılı/tiftiği kalitesine göre sınıflandırır ve uygun muhafaza koşullarında muhafaza eder.</w:t>
            </w:r>
          </w:p>
        </w:tc>
        <w:tc>
          <w:tcPr>
            <w:tcW w:w="4439" w:type="dxa"/>
            <w:vMerge/>
          </w:tcPr>
          <w:p w14:paraId="3AC03634" w14:textId="77777777" w:rsidR="00CB313B" w:rsidRPr="00042D7E" w:rsidRDefault="00CB313B" w:rsidP="00CB313B">
            <w:pPr>
              <w:rPr>
                <w:noProof/>
                <w:lang w:val="tr-TR"/>
              </w:rPr>
            </w:pPr>
          </w:p>
        </w:tc>
      </w:tr>
      <w:tr w:rsidR="00CB313B" w:rsidRPr="00042D7E" w14:paraId="71620F16" w14:textId="77777777" w:rsidTr="00B01E51">
        <w:tc>
          <w:tcPr>
            <w:tcW w:w="843" w:type="dxa"/>
            <w:vMerge/>
          </w:tcPr>
          <w:p w14:paraId="546FB59D" w14:textId="77777777" w:rsidR="00CB313B" w:rsidRPr="00042D7E" w:rsidRDefault="00CB313B" w:rsidP="00CB313B">
            <w:pPr>
              <w:rPr>
                <w:noProof/>
                <w:lang w:val="tr-TR"/>
              </w:rPr>
            </w:pPr>
          </w:p>
        </w:tc>
        <w:tc>
          <w:tcPr>
            <w:tcW w:w="1825" w:type="dxa"/>
            <w:vMerge/>
            <w:tcBorders>
              <w:top w:val="single" w:sz="4" w:space="0" w:color="auto"/>
              <w:left w:val="single" w:sz="4" w:space="0" w:color="auto"/>
              <w:bottom w:val="single" w:sz="4" w:space="0" w:color="auto"/>
              <w:right w:val="single" w:sz="4" w:space="0" w:color="auto"/>
            </w:tcBorders>
            <w:vAlign w:val="center"/>
          </w:tcPr>
          <w:p w14:paraId="5C972E29" w14:textId="77777777" w:rsidR="00CB313B" w:rsidRPr="00042D7E" w:rsidRDefault="00CB313B" w:rsidP="00CB313B">
            <w:pPr>
              <w:rPr>
                <w:rFonts w:ascii="Times New Roman" w:hAnsi="Times New Roman" w:cs="Times New Roman"/>
                <w:noProof/>
                <w:lang w:val="tr-TR"/>
              </w:rPr>
            </w:pPr>
          </w:p>
        </w:tc>
        <w:tc>
          <w:tcPr>
            <w:tcW w:w="1107" w:type="dxa"/>
            <w:tcBorders>
              <w:top w:val="single" w:sz="4" w:space="0" w:color="auto"/>
              <w:left w:val="nil"/>
              <w:bottom w:val="single" w:sz="4" w:space="0" w:color="auto"/>
              <w:right w:val="nil"/>
            </w:tcBorders>
            <w:shd w:val="clear" w:color="auto" w:fill="auto"/>
          </w:tcPr>
          <w:p w14:paraId="2ED2CAD7" w14:textId="3573E332" w:rsidR="00CB313B" w:rsidRPr="006D3B17" w:rsidRDefault="00CB313B" w:rsidP="003E500B">
            <w:pPr>
              <w:jc w:val="center"/>
              <w:rPr>
                <w:rFonts w:ascii="Times New Roman" w:hAnsi="Times New Roman" w:cs="Times New Roman"/>
                <w:b/>
                <w:noProof/>
                <w:lang w:val="tr-TR"/>
              </w:rPr>
            </w:pPr>
            <w:r w:rsidRPr="006D3B17">
              <w:rPr>
                <w:rFonts w:ascii="Times New Roman" w:hAnsi="Times New Roman" w:cs="Times New Roman"/>
                <w:b/>
                <w:noProof/>
                <w:lang w:val="tr-TR"/>
              </w:rPr>
              <w:t>A.</w:t>
            </w:r>
            <w:r w:rsidR="00E9648D" w:rsidRPr="006D3B17">
              <w:rPr>
                <w:rFonts w:ascii="Times New Roman" w:hAnsi="Times New Roman" w:cs="Times New Roman"/>
                <w:b/>
                <w:noProof/>
                <w:lang w:val="tr-TR"/>
              </w:rPr>
              <w:t>5</w:t>
            </w:r>
            <w:r w:rsidRPr="006D3B17">
              <w:rPr>
                <w:rFonts w:ascii="Times New Roman" w:hAnsi="Times New Roman" w:cs="Times New Roman"/>
                <w:b/>
                <w:noProof/>
                <w:lang w:val="tr-TR"/>
              </w:rPr>
              <w:t>.2</w:t>
            </w:r>
          </w:p>
        </w:tc>
        <w:tc>
          <w:tcPr>
            <w:tcW w:w="6240" w:type="dxa"/>
            <w:tcBorders>
              <w:top w:val="single" w:sz="4" w:space="0" w:color="auto"/>
              <w:bottom w:val="single" w:sz="4" w:space="0" w:color="auto"/>
            </w:tcBorders>
          </w:tcPr>
          <w:p w14:paraId="67BC5BD1" w14:textId="77777777" w:rsidR="00CB313B" w:rsidRPr="00042D7E" w:rsidRDefault="00CB313B" w:rsidP="00CB313B">
            <w:pPr>
              <w:rPr>
                <w:rFonts w:ascii="Times New Roman" w:hAnsi="Times New Roman" w:cs="Times New Roman"/>
                <w:noProof/>
                <w:lang w:val="tr-TR"/>
              </w:rPr>
            </w:pPr>
            <w:r w:rsidRPr="00042D7E">
              <w:rPr>
                <w:rFonts w:ascii="Times New Roman" w:hAnsi="Times New Roman" w:cs="Times New Roman"/>
                <w:noProof/>
                <w:lang w:val="tr-TR"/>
              </w:rPr>
              <w:t>Kırkım sonrası hayvanların beslenmesi, sağlık ve adaptasyonu için gerekli tedbirleri alır.</w:t>
            </w:r>
          </w:p>
        </w:tc>
        <w:tc>
          <w:tcPr>
            <w:tcW w:w="4439" w:type="dxa"/>
            <w:vMerge/>
          </w:tcPr>
          <w:p w14:paraId="401B463B" w14:textId="77777777" w:rsidR="00CB313B" w:rsidRPr="00042D7E" w:rsidRDefault="00CB313B" w:rsidP="00CB313B">
            <w:pPr>
              <w:rPr>
                <w:noProof/>
                <w:lang w:val="tr-TR"/>
              </w:rPr>
            </w:pPr>
          </w:p>
        </w:tc>
      </w:tr>
    </w:tbl>
    <w:p w14:paraId="71438A14" w14:textId="77777777" w:rsidR="00347D0A" w:rsidRPr="00042D7E" w:rsidRDefault="00347D0A" w:rsidP="00193ABF">
      <w:pPr>
        <w:pStyle w:val="ListeParagraf"/>
        <w:jc w:val="both"/>
        <w:rPr>
          <w:rFonts w:ascii="Times New Roman" w:hAnsi="Times New Roman" w:cs="Times New Roman"/>
          <w:noProof/>
          <w:sz w:val="24"/>
          <w:szCs w:val="24"/>
          <w:lang w:val="tr-TR"/>
        </w:rPr>
      </w:pPr>
    </w:p>
    <w:p w14:paraId="44D9D342" w14:textId="451B1055" w:rsidR="00BB0115" w:rsidRDefault="00BB0115" w:rsidP="00193ABF">
      <w:pPr>
        <w:pStyle w:val="ListeParagraf"/>
        <w:jc w:val="both"/>
        <w:rPr>
          <w:noProof/>
          <w:lang w:val="tr-TR"/>
        </w:rPr>
      </w:pPr>
    </w:p>
    <w:p w14:paraId="3A4E5363" w14:textId="5490A1FE" w:rsidR="00986F9A" w:rsidRDefault="00986F9A" w:rsidP="00193ABF">
      <w:pPr>
        <w:pStyle w:val="ListeParagraf"/>
        <w:jc w:val="both"/>
        <w:rPr>
          <w:noProof/>
          <w:lang w:val="tr-TR"/>
        </w:rPr>
      </w:pPr>
    </w:p>
    <w:p w14:paraId="4BA3798B" w14:textId="551BCDF1" w:rsidR="00986F9A" w:rsidRDefault="00986F9A" w:rsidP="00193ABF">
      <w:pPr>
        <w:pStyle w:val="ListeParagraf"/>
        <w:jc w:val="both"/>
        <w:rPr>
          <w:noProof/>
          <w:lang w:val="tr-TR"/>
        </w:rPr>
      </w:pPr>
    </w:p>
    <w:p w14:paraId="26B88419" w14:textId="52C61851" w:rsidR="00986F9A" w:rsidRDefault="00986F9A" w:rsidP="00193ABF">
      <w:pPr>
        <w:pStyle w:val="ListeParagraf"/>
        <w:jc w:val="both"/>
        <w:rPr>
          <w:noProof/>
          <w:lang w:val="tr-TR"/>
        </w:rPr>
      </w:pPr>
    </w:p>
    <w:p w14:paraId="149FAAC7" w14:textId="2111D27D" w:rsidR="00986F9A" w:rsidRDefault="00986F9A" w:rsidP="00193ABF">
      <w:pPr>
        <w:pStyle w:val="ListeParagraf"/>
        <w:jc w:val="both"/>
        <w:rPr>
          <w:noProof/>
          <w:lang w:val="tr-TR"/>
        </w:rPr>
      </w:pPr>
    </w:p>
    <w:p w14:paraId="43C4D6DB" w14:textId="20A943A5" w:rsidR="00986F9A" w:rsidRDefault="00986F9A" w:rsidP="00193ABF">
      <w:pPr>
        <w:pStyle w:val="ListeParagraf"/>
        <w:jc w:val="both"/>
        <w:rPr>
          <w:noProof/>
          <w:lang w:val="tr-TR"/>
        </w:rPr>
      </w:pPr>
    </w:p>
    <w:p w14:paraId="1894C9E4" w14:textId="7FB6BAEE" w:rsidR="00986F9A" w:rsidRDefault="00986F9A" w:rsidP="00193ABF">
      <w:pPr>
        <w:pStyle w:val="ListeParagraf"/>
        <w:jc w:val="both"/>
        <w:rPr>
          <w:noProof/>
          <w:lang w:val="tr-TR"/>
        </w:rPr>
      </w:pPr>
    </w:p>
    <w:p w14:paraId="202E419C" w14:textId="60241AD2" w:rsidR="00986F9A" w:rsidRDefault="00986F9A" w:rsidP="00193ABF">
      <w:pPr>
        <w:pStyle w:val="ListeParagraf"/>
        <w:jc w:val="both"/>
        <w:rPr>
          <w:noProof/>
          <w:lang w:val="tr-TR"/>
        </w:rPr>
      </w:pPr>
    </w:p>
    <w:p w14:paraId="6425E34C" w14:textId="5112CA6A" w:rsidR="00986F9A" w:rsidRDefault="00986F9A" w:rsidP="00193ABF">
      <w:pPr>
        <w:pStyle w:val="ListeParagraf"/>
        <w:jc w:val="both"/>
        <w:rPr>
          <w:noProof/>
          <w:lang w:val="tr-TR"/>
        </w:rPr>
      </w:pPr>
    </w:p>
    <w:p w14:paraId="58EC1E6C" w14:textId="409E118B" w:rsidR="00986F9A" w:rsidRDefault="00986F9A" w:rsidP="00193ABF">
      <w:pPr>
        <w:pStyle w:val="ListeParagraf"/>
        <w:jc w:val="both"/>
        <w:rPr>
          <w:noProof/>
          <w:lang w:val="tr-TR"/>
        </w:rPr>
      </w:pPr>
    </w:p>
    <w:p w14:paraId="0B13E9E0" w14:textId="73816C85" w:rsidR="00986F9A" w:rsidRDefault="00986F9A" w:rsidP="00193ABF">
      <w:pPr>
        <w:pStyle w:val="ListeParagraf"/>
        <w:jc w:val="both"/>
        <w:rPr>
          <w:noProof/>
          <w:lang w:val="tr-TR"/>
        </w:rPr>
      </w:pPr>
    </w:p>
    <w:p w14:paraId="472D1A56" w14:textId="40B5C066" w:rsidR="00986F9A" w:rsidRDefault="00986F9A" w:rsidP="00193ABF">
      <w:pPr>
        <w:pStyle w:val="ListeParagraf"/>
        <w:jc w:val="both"/>
        <w:rPr>
          <w:noProof/>
          <w:lang w:val="tr-TR"/>
        </w:rPr>
      </w:pPr>
    </w:p>
    <w:p w14:paraId="17A2D6C2" w14:textId="6256D1FB" w:rsidR="00986F9A" w:rsidRDefault="00986F9A" w:rsidP="00193ABF">
      <w:pPr>
        <w:pStyle w:val="ListeParagraf"/>
        <w:jc w:val="both"/>
        <w:rPr>
          <w:noProof/>
          <w:lang w:val="tr-TR"/>
        </w:rPr>
      </w:pPr>
    </w:p>
    <w:p w14:paraId="37C28358" w14:textId="66106575" w:rsidR="00986F9A" w:rsidRDefault="00986F9A" w:rsidP="00193ABF">
      <w:pPr>
        <w:pStyle w:val="ListeParagraf"/>
        <w:jc w:val="both"/>
        <w:rPr>
          <w:noProof/>
          <w:lang w:val="tr-TR"/>
        </w:rPr>
      </w:pPr>
    </w:p>
    <w:p w14:paraId="1E11160B" w14:textId="1F70EA6B" w:rsidR="00986F9A" w:rsidRDefault="00986F9A" w:rsidP="00193ABF">
      <w:pPr>
        <w:pStyle w:val="ListeParagraf"/>
        <w:jc w:val="both"/>
        <w:rPr>
          <w:noProof/>
          <w:lang w:val="tr-TR"/>
        </w:rPr>
      </w:pPr>
    </w:p>
    <w:p w14:paraId="49DDDD5E" w14:textId="407C52A4" w:rsidR="00986F9A" w:rsidRDefault="00986F9A" w:rsidP="00193ABF">
      <w:pPr>
        <w:pStyle w:val="ListeParagraf"/>
        <w:jc w:val="both"/>
        <w:rPr>
          <w:noProof/>
          <w:lang w:val="tr-TR"/>
        </w:rPr>
      </w:pPr>
    </w:p>
    <w:p w14:paraId="7C7B3611" w14:textId="73C6EC71" w:rsidR="00986F9A" w:rsidRDefault="00986F9A" w:rsidP="00193ABF">
      <w:pPr>
        <w:pStyle w:val="ListeParagraf"/>
        <w:jc w:val="both"/>
        <w:rPr>
          <w:noProof/>
          <w:lang w:val="tr-TR"/>
        </w:rPr>
      </w:pPr>
    </w:p>
    <w:p w14:paraId="3169A183" w14:textId="4B344A1E" w:rsidR="00986F9A" w:rsidRDefault="00986F9A" w:rsidP="00193ABF">
      <w:pPr>
        <w:pStyle w:val="ListeParagraf"/>
        <w:jc w:val="both"/>
        <w:rPr>
          <w:noProof/>
          <w:lang w:val="tr-TR"/>
        </w:rPr>
      </w:pPr>
    </w:p>
    <w:p w14:paraId="300C3592" w14:textId="31D7305B" w:rsidR="00986F9A" w:rsidRDefault="00986F9A" w:rsidP="00193ABF">
      <w:pPr>
        <w:pStyle w:val="ListeParagraf"/>
        <w:jc w:val="both"/>
        <w:rPr>
          <w:noProof/>
          <w:lang w:val="tr-TR"/>
        </w:rPr>
      </w:pPr>
    </w:p>
    <w:p w14:paraId="7A91D488" w14:textId="23AD31F5" w:rsidR="00986F9A" w:rsidRPr="00042D7E" w:rsidRDefault="00986F9A" w:rsidP="00193ABF">
      <w:pPr>
        <w:pStyle w:val="ListeParagraf"/>
        <w:jc w:val="both"/>
        <w:rPr>
          <w:noProof/>
          <w:lang w:val="tr-TR"/>
        </w:rPr>
      </w:pPr>
    </w:p>
    <w:tbl>
      <w:tblPr>
        <w:tblStyle w:val="TabloKlavuzu"/>
        <w:tblpPr w:leftFromText="141" w:rightFromText="141" w:vertAnchor="text" w:tblpY="1"/>
        <w:tblOverlap w:val="never"/>
        <w:tblW w:w="14454" w:type="dxa"/>
        <w:tblLook w:val="04A0" w:firstRow="1" w:lastRow="0" w:firstColumn="1" w:lastColumn="0" w:noHBand="0" w:noVBand="1"/>
      </w:tblPr>
      <w:tblGrid>
        <w:gridCol w:w="846"/>
        <w:gridCol w:w="1843"/>
        <w:gridCol w:w="850"/>
        <w:gridCol w:w="6379"/>
        <w:gridCol w:w="4536"/>
      </w:tblGrid>
      <w:tr w:rsidR="00042D7E" w:rsidRPr="00AE0277" w14:paraId="781400E6" w14:textId="77777777" w:rsidTr="00784260">
        <w:tc>
          <w:tcPr>
            <w:tcW w:w="846" w:type="dxa"/>
            <w:shd w:val="clear" w:color="auto" w:fill="B6DDE8" w:themeFill="accent5" w:themeFillTint="66"/>
          </w:tcPr>
          <w:p w14:paraId="0C4819FC" w14:textId="77777777" w:rsidR="00BB0115" w:rsidRPr="006D3B17" w:rsidRDefault="00BB0115" w:rsidP="00124734">
            <w:pPr>
              <w:jc w:val="center"/>
              <w:rPr>
                <w:rFonts w:ascii="Times New Roman" w:hAnsi="Times New Roman" w:cs="Times New Roman"/>
                <w:b/>
                <w:noProof/>
                <w:lang w:val="tr-TR"/>
              </w:rPr>
            </w:pPr>
            <w:bookmarkStart w:id="13" w:name="_Hlk209603252"/>
            <w:r w:rsidRPr="006D3B17">
              <w:rPr>
                <w:rFonts w:ascii="Times New Roman" w:hAnsi="Times New Roman" w:cs="Times New Roman"/>
                <w:b/>
                <w:noProof/>
                <w:lang w:val="tr-TR"/>
              </w:rPr>
              <w:lastRenderedPageBreak/>
              <w:t>Görev</w:t>
            </w:r>
          </w:p>
          <w:p w14:paraId="4519A127" w14:textId="77777777" w:rsidR="00BB0115" w:rsidRPr="006D3B17" w:rsidRDefault="00BB0115" w:rsidP="00124734">
            <w:pPr>
              <w:jc w:val="center"/>
              <w:rPr>
                <w:rFonts w:ascii="Times New Roman" w:hAnsi="Times New Roman" w:cs="Times New Roman"/>
                <w:b/>
                <w:noProof/>
                <w:lang w:val="tr-TR"/>
              </w:rPr>
            </w:pPr>
          </w:p>
        </w:tc>
        <w:tc>
          <w:tcPr>
            <w:tcW w:w="13608" w:type="dxa"/>
            <w:gridSpan w:val="4"/>
            <w:shd w:val="clear" w:color="auto" w:fill="auto"/>
          </w:tcPr>
          <w:p w14:paraId="03482F63" w14:textId="0C70B0F2" w:rsidR="00BB0115" w:rsidRPr="006D3B17" w:rsidRDefault="00986F9A" w:rsidP="00124734">
            <w:pPr>
              <w:rPr>
                <w:rFonts w:ascii="Times New Roman" w:hAnsi="Times New Roman" w:cs="Times New Roman"/>
                <w:b/>
                <w:noProof/>
                <w:lang w:val="tr-TR"/>
              </w:rPr>
            </w:pPr>
            <w:r w:rsidRPr="006D3B17">
              <w:rPr>
                <w:rFonts w:ascii="Times New Roman" w:hAnsi="Times New Roman" w:cs="Times New Roman"/>
                <w:b/>
                <w:noProof/>
                <w:lang w:val="tr-TR"/>
              </w:rPr>
              <w:t xml:space="preserve">B. </w:t>
            </w:r>
            <w:r w:rsidR="00BF24F8" w:rsidRPr="006D3B17">
              <w:rPr>
                <w:rFonts w:ascii="Times New Roman" w:hAnsi="Times New Roman" w:cs="Times New Roman"/>
                <w:b/>
                <w:noProof/>
                <w:lang w:val="tr-TR"/>
              </w:rPr>
              <w:t>İş organizasyonu yapmak</w:t>
            </w:r>
          </w:p>
          <w:p w14:paraId="034E90C1" w14:textId="77777777" w:rsidR="00BB0115" w:rsidRPr="006D3B17" w:rsidRDefault="00BB0115" w:rsidP="00124734">
            <w:pPr>
              <w:tabs>
                <w:tab w:val="left" w:pos="1360"/>
              </w:tabs>
              <w:rPr>
                <w:rFonts w:ascii="Times New Roman" w:hAnsi="Times New Roman" w:cs="Times New Roman"/>
                <w:b/>
                <w:noProof/>
                <w:lang w:val="tr-TR"/>
              </w:rPr>
            </w:pPr>
          </w:p>
        </w:tc>
      </w:tr>
      <w:tr w:rsidR="00042D7E" w:rsidRPr="00AE0277" w14:paraId="6FBBEB96" w14:textId="77777777" w:rsidTr="00784260">
        <w:tc>
          <w:tcPr>
            <w:tcW w:w="2689" w:type="dxa"/>
            <w:gridSpan w:val="2"/>
            <w:shd w:val="clear" w:color="auto" w:fill="B6DDE8" w:themeFill="accent5" w:themeFillTint="66"/>
          </w:tcPr>
          <w:p w14:paraId="32735EA7" w14:textId="640F6E37" w:rsidR="00BB0115" w:rsidRPr="006D3B17" w:rsidRDefault="001B0FB9" w:rsidP="00124734">
            <w:pPr>
              <w:rPr>
                <w:rFonts w:ascii="Times New Roman" w:hAnsi="Times New Roman" w:cs="Times New Roman"/>
                <w:b/>
                <w:noProof/>
                <w:lang w:val="tr-TR"/>
              </w:rPr>
            </w:pPr>
            <w:r>
              <w:rPr>
                <w:rFonts w:ascii="Times New Roman" w:hAnsi="Times New Roman" w:cs="Times New Roman"/>
                <w:b/>
                <w:noProof/>
                <w:lang w:val="tr-TR"/>
              </w:rPr>
              <w:t>İşlem</w:t>
            </w:r>
            <w:r w:rsidR="00BB0115" w:rsidRPr="006D3B17">
              <w:rPr>
                <w:rFonts w:ascii="Times New Roman" w:hAnsi="Times New Roman" w:cs="Times New Roman"/>
                <w:b/>
                <w:noProof/>
                <w:lang w:val="tr-TR"/>
              </w:rPr>
              <w:t>ler</w:t>
            </w:r>
          </w:p>
          <w:p w14:paraId="0F02FC9F" w14:textId="77777777" w:rsidR="00BB0115" w:rsidRPr="006D3B17" w:rsidRDefault="00BB0115" w:rsidP="00124734">
            <w:pPr>
              <w:rPr>
                <w:rFonts w:ascii="Times New Roman" w:hAnsi="Times New Roman" w:cs="Times New Roman"/>
                <w:b/>
                <w:noProof/>
                <w:lang w:val="tr-TR"/>
              </w:rPr>
            </w:pPr>
          </w:p>
        </w:tc>
        <w:tc>
          <w:tcPr>
            <w:tcW w:w="7229" w:type="dxa"/>
            <w:gridSpan w:val="2"/>
            <w:shd w:val="clear" w:color="auto" w:fill="B6DDE8" w:themeFill="accent5" w:themeFillTint="66"/>
          </w:tcPr>
          <w:p w14:paraId="00A20BF9" w14:textId="77777777"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Başarım Ölçütleri</w:t>
            </w:r>
          </w:p>
          <w:p w14:paraId="63B20960" w14:textId="77777777" w:rsidR="00BB0115" w:rsidRPr="006D3B17" w:rsidRDefault="00BB0115" w:rsidP="00124734">
            <w:pPr>
              <w:rPr>
                <w:rFonts w:ascii="Times New Roman" w:hAnsi="Times New Roman" w:cs="Times New Roman"/>
                <w:b/>
                <w:noProof/>
                <w:lang w:val="tr-TR"/>
              </w:rPr>
            </w:pPr>
          </w:p>
        </w:tc>
        <w:tc>
          <w:tcPr>
            <w:tcW w:w="4536"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401E9160" w14:textId="2DCDE3DD"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Mesleki Bilgi</w:t>
            </w:r>
            <w:r w:rsidR="00496378" w:rsidRPr="006D3B17">
              <w:rPr>
                <w:rFonts w:ascii="Times New Roman" w:hAnsi="Times New Roman" w:cs="Times New Roman"/>
                <w:b/>
                <w:noProof/>
                <w:lang w:val="tr-TR"/>
              </w:rPr>
              <w:t>ler</w:t>
            </w:r>
            <w:r w:rsidRPr="006D3B17">
              <w:rPr>
                <w:rFonts w:ascii="Times New Roman" w:hAnsi="Times New Roman" w:cs="Times New Roman"/>
                <w:b/>
                <w:noProof/>
                <w:lang w:val="tr-TR"/>
              </w:rPr>
              <w:t xml:space="preserve"> ve Uygulama Becerileri</w:t>
            </w:r>
          </w:p>
        </w:tc>
      </w:tr>
      <w:tr w:rsidR="00042D7E" w:rsidRPr="00AE0277" w14:paraId="212A0620" w14:textId="77777777" w:rsidTr="00496378">
        <w:tc>
          <w:tcPr>
            <w:tcW w:w="846" w:type="dxa"/>
            <w:shd w:val="clear" w:color="auto" w:fill="B6DDE8" w:themeFill="accent5" w:themeFillTint="66"/>
          </w:tcPr>
          <w:p w14:paraId="1749BFEC" w14:textId="77777777" w:rsidR="00BB0115" w:rsidRPr="006D3B17" w:rsidRDefault="00BB0115"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03547FE7" w14:textId="77777777" w:rsidR="00BB0115" w:rsidRPr="006D3B17" w:rsidRDefault="00BB0115" w:rsidP="00124734">
            <w:pPr>
              <w:jc w:val="center"/>
              <w:rPr>
                <w:rFonts w:ascii="Times New Roman" w:hAnsi="Times New Roman" w:cs="Times New Roman"/>
                <w:b/>
                <w:noProof/>
                <w:lang w:val="tr-TR"/>
              </w:rPr>
            </w:pPr>
          </w:p>
        </w:tc>
        <w:tc>
          <w:tcPr>
            <w:tcW w:w="1843" w:type="dxa"/>
            <w:shd w:val="clear" w:color="auto" w:fill="B6DDE8" w:themeFill="accent5" w:themeFillTint="66"/>
          </w:tcPr>
          <w:p w14:paraId="5BBB791D" w14:textId="42BB8EA9" w:rsidR="00BB0115" w:rsidRPr="006D3B17" w:rsidRDefault="00496378"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p w14:paraId="42223038" w14:textId="77777777" w:rsidR="00BB0115" w:rsidRPr="006D3B17" w:rsidRDefault="00BB0115" w:rsidP="00124734">
            <w:pPr>
              <w:rPr>
                <w:rFonts w:ascii="Times New Roman" w:hAnsi="Times New Roman" w:cs="Times New Roman"/>
                <w:b/>
                <w:noProof/>
                <w:lang w:val="tr-TR"/>
              </w:rPr>
            </w:pPr>
          </w:p>
        </w:tc>
        <w:tc>
          <w:tcPr>
            <w:tcW w:w="850" w:type="dxa"/>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34A0A74A" w14:textId="77777777" w:rsidR="00BB0115" w:rsidRPr="006D3B17" w:rsidRDefault="00BB0115"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123E9EA6" w14:textId="77777777" w:rsidR="00BB0115" w:rsidRPr="006D3B17" w:rsidRDefault="00BB0115" w:rsidP="00124734">
            <w:pPr>
              <w:jc w:val="center"/>
              <w:rPr>
                <w:rFonts w:ascii="Times New Roman" w:hAnsi="Times New Roman" w:cs="Times New Roman"/>
                <w:b/>
                <w:noProof/>
                <w:lang w:val="tr-TR"/>
              </w:rPr>
            </w:pPr>
          </w:p>
        </w:tc>
        <w:tc>
          <w:tcPr>
            <w:tcW w:w="637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758F4D7" w14:textId="77777777"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tc>
        <w:tc>
          <w:tcPr>
            <w:tcW w:w="4536" w:type="dxa"/>
            <w:vMerge/>
            <w:shd w:val="clear" w:color="auto" w:fill="B6DDE8" w:themeFill="accent5" w:themeFillTint="66"/>
          </w:tcPr>
          <w:p w14:paraId="7AB587DC" w14:textId="77777777" w:rsidR="00BB0115" w:rsidRPr="00AE0277" w:rsidRDefault="00BB0115" w:rsidP="00124734">
            <w:pPr>
              <w:rPr>
                <w:rFonts w:ascii="Times New Roman" w:hAnsi="Times New Roman" w:cs="Times New Roman"/>
                <w:noProof/>
                <w:lang w:val="tr-TR"/>
              </w:rPr>
            </w:pPr>
          </w:p>
        </w:tc>
      </w:tr>
      <w:tr w:rsidR="00042D7E" w:rsidRPr="00AE0277" w14:paraId="7F56A179" w14:textId="77777777" w:rsidTr="00124734">
        <w:tc>
          <w:tcPr>
            <w:tcW w:w="846" w:type="dxa"/>
            <w:vMerge w:val="restart"/>
          </w:tcPr>
          <w:p w14:paraId="6439AF32" w14:textId="77777777" w:rsidR="00BB0115" w:rsidRPr="006D3B17" w:rsidRDefault="00BB0115" w:rsidP="00124734">
            <w:pPr>
              <w:rPr>
                <w:rFonts w:ascii="Times New Roman" w:hAnsi="Times New Roman" w:cs="Times New Roman"/>
                <w:b/>
                <w:noProof/>
                <w:lang w:val="tr-TR"/>
              </w:rPr>
            </w:pPr>
          </w:p>
          <w:p w14:paraId="14030C80" w14:textId="77777777" w:rsidR="00BB0115" w:rsidRPr="006D3B17" w:rsidRDefault="00BB0115" w:rsidP="00124734">
            <w:pPr>
              <w:rPr>
                <w:rFonts w:ascii="Times New Roman" w:hAnsi="Times New Roman" w:cs="Times New Roman"/>
                <w:b/>
                <w:noProof/>
                <w:lang w:val="tr-TR"/>
              </w:rPr>
            </w:pPr>
            <w:r w:rsidRPr="006D3B17">
              <w:rPr>
                <w:rFonts w:ascii="Times New Roman" w:hAnsi="Times New Roman" w:cs="Times New Roman"/>
                <w:b/>
                <w:noProof/>
                <w:lang w:val="tr-TR"/>
              </w:rPr>
              <w:t>B.1</w:t>
            </w:r>
          </w:p>
        </w:tc>
        <w:tc>
          <w:tcPr>
            <w:tcW w:w="1843" w:type="dxa"/>
            <w:vMerge w:val="restart"/>
          </w:tcPr>
          <w:p w14:paraId="54033D3A" w14:textId="77777777" w:rsidR="00BB0115" w:rsidRPr="00AE0277" w:rsidRDefault="00BB0115" w:rsidP="00124734">
            <w:pPr>
              <w:jc w:val="center"/>
              <w:rPr>
                <w:rFonts w:ascii="Times New Roman" w:hAnsi="Times New Roman" w:cs="Times New Roman"/>
                <w:noProof/>
                <w:lang w:val="tr-TR"/>
              </w:rPr>
            </w:pPr>
            <w:r w:rsidRPr="00AE0277">
              <w:rPr>
                <w:rFonts w:ascii="Times New Roman" w:hAnsi="Times New Roman" w:cs="Times New Roman"/>
                <w:noProof/>
                <w:lang w:val="tr-TR"/>
              </w:rPr>
              <w:t>İş planlaması yapmak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50B2CA" w14:textId="77777777" w:rsidR="00BB0115" w:rsidRPr="006D3B17" w:rsidRDefault="00BB0115"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B.1.1</w:t>
            </w:r>
          </w:p>
        </w:tc>
        <w:tc>
          <w:tcPr>
            <w:tcW w:w="6379" w:type="dxa"/>
            <w:tcBorders>
              <w:top w:val="nil"/>
              <w:left w:val="single" w:sz="4" w:space="0" w:color="auto"/>
              <w:bottom w:val="single" w:sz="4" w:space="0" w:color="auto"/>
              <w:right w:val="single" w:sz="4" w:space="0" w:color="auto"/>
            </w:tcBorders>
            <w:shd w:val="clear" w:color="auto" w:fill="auto"/>
          </w:tcPr>
          <w:p w14:paraId="01E7A543" w14:textId="77777777" w:rsidR="00BB0115" w:rsidRPr="00AE0277" w:rsidRDefault="00BB0115" w:rsidP="00124734">
            <w:pPr>
              <w:rPr>
                <w:rFonts w:ascii="Times New Roman" w:hAnsi="Times New Roman" w:cs="Times New Roman"/>
                <w:noProof/>
                <w:lang w:val="tr-TR"/>
              </w:rPr>
            </w:pPr>
            <w:r w:rsidRPr="00AE0277">
              <w:rPr>
                <w:rFonts w:ascii="Times New Roman" w:hAnsi="Times New Roman" w:cs="Times New Roman"/>
                <w:noProof/>
                <w:lang w:val="tr-TR"/>
              </w:rPr>
              <w:t>Yapılacak işler için iş önceliklerini belirler.</w:t>
            </w:r>
          </w:p>
        </w:tc>
        <w:tc>
          <w:tcPr>
            <w:tcW w:w="4536" w:type="dxa"/>
            <w:vMerge w:val="restart"/>
          </w:tcPr>
          <w:p w14:paraId="2EBB9F75" w14:textId="77777777" w:rsidR="00BB0115" w:rsidRPr="00AE0277" w:rsidRDefault="00BB0115" w:rsidP="00124734">
            <w:pPr>
              <w:rPr>
                <w:rFonts w:ascii="Times New Roman" w:hAnsi="Times New Roman" w:cs="Times New Roman"/>
                <w:noProof/>
                <w:lang w:val="tr-TR"/>
              </w:rPr>
            </w:pPr>
            <w:r w:rsidRPr="00AE0277">
              <w:rPr>
                <w:rFonts w:ascii="Times New Roman" w:hAnsi="Times New Roman" w:cs="Times New Roman"/>
                <w:noProof/>
                <w:lang w:val="tr-TR"/>
              </w:rPr>
              <w:t>1. İş organizasyonu yapma</w:t>
            </w:r>
          </w:p>
          <w:p w14:paraId="6EE1141C" w14:textId="4FCE552C" w:rsidR="00BB0115" w:rsidRPr="00AE0277" w:rsidRDefault="00336EBA" w:rsidP="00124734">
            <w:pPr>
              <w:rPr>
                <w:rFonts w:ascii="Times New Roman" w:hAnsi="Times New Roman" w:cs="Times New Roman"/>
                <w:noProof/>
                <w:lang w:val="tr-TR"/>
              </w:rPr>
            </w:pPr>
            <w:r w:rsidRPr="00AE0277">
              <w:rPr>
                <w:rFonts w:ascii="Times New Roman" w:hAnsi="Times New Roman" w:cs="Times New Roman"/>
                <w:noProof/>
                <w:lang w:val="tr-TR"/>
              </w:rPr>
              <w:t>2</w:t>
            </w:r>
            <w:r w:rsidR="00BB0115" w:rsidRPr="00AE0277">
              <w:rPr>
                <w:rFonts w:ascii="Times New Roman" w:hAnsi="Times New Roman" w:cs="Times New Roman"/>
                <w:noProof/>
                <w:lang w:val="tr-TR"/>
              </w:rPr>
              <w:t>. İş süreçlerinde kayıt tutma ve raporlama</w:t>
            </w:r>
          </w:p>
          <w:p w14:paraId="4BCD6763" w14:textId="3E98C53F" w:rsidR="00BB0115" w:rsidRPr="00AE0277" w:rsidRDefault="00336EBA" w:rsidP="00124734">
            <w:pPr>
              <w:rPr>
                <w:rFonts w:ascii="Times New Roman" w:hAnsi="Times New Roman" w:cs="Times New Roman"/>
                <w:noProof/>
                <w:lang w:val="tr-TR"/>
              </w:rPr>
            </w:pPr>
            <w:r w:rsidRPr="00AE0277">
              <w:rPr>
                <w:rFonts w:ascii="Times New Roman" w:hAnsi="Times New Roman" w:cs="Times New Roman"/>
                <w:noProof/>
                <w:lang w:val="tr-TR"/>
              </w:rPr>
              <w:t>3</w:t>
            </w:r>
            <w:r w:rsidR="00BB0115" w:rsidRPr="00AE0277">
              <w:rPr>
                <w:rFonts w:ascii="Times New Roman" w:hAnsi="Times New Roman" w:cs="Times New Roman"/>
                <w:noProof/>
                <w:lang w:val="tr-TR"/>
              </w:rPr>
              <w:t>. İş süreçlerinde kullanılan ekipman, araç ve gereçler ile bunların doğru seçimi ve kullanımı</w:t>
            </w:r>
          </w:p>
          <w:p w14:paraId="22042C7D" w14:textId="28A1C2C6" w:rsidR="00BB0115" w:rsidRPr="00AE0277" w:rsidRDefault="00336EBA" w:rsidP="00124734">
            <w:pPr>
              <w:rPr>
                <w:rFonts w:ascii="Times New Roman" w:hAnsi="Times New Roman" w:cs="Times New Roman"/>
                <w:noProof/>
                <w:lang w:val="tr-TR"/>
              </w:rPr>
            </w:pPr>
            <w:r w:rsidRPr="00AE0277">
              <w:rPr>
                <w:rFonts w:ascii="Times New Roman" w:hAnsi="Times New Roman" w:cs="Times New Roman"/>
                <w:noProof/>
                <w:lang w:val="tr-TR"/>
              </w:rPr>
              <w:t>4</w:t>
            </w:r>
            <w:r w:rsidR="00BB0115" w:rsidRPr="00AE0277">
              <w:rPr>
                <w:rFonts w:ascii="Times New Roman" w:hAnsi="Times New Roman" w:cs="Times New Roman"/>
                <w:noProof/>
                <w:lang w:val="tr-TR"/>
              </w:rPr>
              <w:t>. Kırkım alanında gerekli olabilecek yardımcı malzemeler</w:t>
            </w:r>
          </w:p>
          <w:p w14:paraId="152B83FD" w14:textId="58B03018" w:rsidR="00BB0115" w:rsidRPr="00AE0277" w:rsidRDefault="00336EBA" w:rsidP="00124734">
            <w:pPr>
              <w:rPr>
                <w:rFonts w:ascii="Times New Roman" w:hAnsi="Times New Roman" w:cs="Times New Roman"/>
                <w:noProof/>
                <w:lang w:val="tr-TR"/>
              </w:rPr>
            </w:pPr>
            <w:r w:rsidRPr="00AE0277">
              <w:rPr>
                <w:rFonts w:ascii="Times New Roman" w:hAnsi="Times New Roman" w:cs="Times New Roman"/>
                <w:noProof/>
                <w:lang w:val="tr-TR"/>
              </w:rPr>
              <w:t>5</w:t>
            </w:r>
            <w:r w:rsidR="00BB0115" w:rsidRPr="00AE0277">
              <w:rPr>
                <w:rFonts w:ascii="Times New Roman" w:hAnsi="Times New Roman" w:cs="Times New Roman"/>
                <w:noProof/>
                <w:lang w:val="tr-TR"/>
              </w:rPr>
              <w:t>. Araç, gereç ve ekipmanın hazırlığı</w:t>
            </w:r>
          </w:p>
          <w:p w14:paraId="41734CD0" w14:textId="679F302E" w:rsidR="00BB0115" w:rsidRPr="00AE0277" w:rsidRDefault="00336EBA" w:rsidP="00124734">
            <w:pPr>
              <w:rPr>
                <w:rFonts w:ascii="Times New Roman" w:hAnsi="Times New Roman" w:cs="Times New Roman"/>
                <w:noProof/>
                <w:lang w:val="tr-TR"/>
              </w:rPr>
            </w:pPr>
            <w:r w:rsidRPr="00AE0277">
              <w:rPr>
                <w:rFonts w:ascii="Times New Roman" w:hAnsi="Times New Roman" w:cs="Times New Roman"/>
                <w:noProof/>
                <w:lang w:val="tr-TR"/>
              </w:rPr>
              <w:t>6</w:t>
            </w:r>
            <w:r w:rsidR="00BB0115" w:rsidRPr="00AE0277">
              <w:rPr>
                <w:rFonts w:ascii="Times New Roman" w:hAnsi="Times New Roman" w:cs="Times New Roman"/>
                <w:noProof/>
                <w:lang w:val="tr-TR"/>
              </w:rPr>
              <w:t>. İş süreçlerinde kullanılan makine ve ekipmanla güvenli çalışma</w:t>
            </w:r>
          </w:p>
        </w:tc>
      </w:tr>
      <w:tr w:rsidR="00042D7E" w:rsidRPr="00AE0277" w14:paraId="6EA512D3" w14:textId="77777777" w:rsidTr="00124734">
        <w:tc>
          <w:tcPr>
            <w:tcW w:w="846" w:type="dxa"/>
            <w:vMerge/>
          </w:tcPr>
          <w:p w14:paraId="397D9DF6" w14:textId="77777777" w:rsidR="00BB0115" w:rsidRPr="006D3B17" w:rsidRDefault="00BB0115" w:rsidP="00124734">
            <w:pPr>
              <w:rPr>
                <w:rFonts w:ascii="Times New Roman" w:hAnsi="Times New Roman" w:cs="Times New Roman"/>
                <w:b/>
                <w:noProof/>
                <w:lang w:val="tr-TR"/>
              </w:rPr>
            </w:pPr>
          </w:p>
        </w:tc>
        <w:tc>
          <w:tcPr>
            <w:tcW w:w="1843" w:type="dxa"/>
            <w:vMerge/>
          </w:tcPr>
          <w:p w14:paraId="2321BBB6" w14:textId="77777777" w:rsidR="00BB0115" w:rsidRPr="00AE0277" w:rsidRDefault="00BB0115" w:rsidP="00124734">
            <w:pPr>
              <w:rPr>
                <w:rFonts w:ascii="Times New Roman" w:hAnsi="Times New Roman" w:cs="Times New Roman"/>
                <w:noProof/>
                <w:lang w:val="tr-TR"/>
              </w:rPr>
            </w:pPr>
          </w:p>
        </w:tc>
        <w:tc>
          <w:tcPr>
            <w:tcW w:w="850" w:type="dxa"/>
            <w:tcBorders>
              <w:top w:val="nil"/>
              <w:left w:val="single" w:sz="4" w:space="0" w:color="auto"/>
              <w:bottom w:val="single" w:sz="4" w:space="0" w:color="auto"/>
              <w:right w:val="single" w:sz="4" w:space="0" w:color="auto"/>
            </w:tcBorders>
            <w:shd w:val="clear" w:color="auto" w:fill="auto"/>
          </w:tcPr>
          <w:p w14:paraId="602B0AAF" w14:textId="77777777" w:rsidR="00BB0115" w:rsidRPr="006D3B17" w:rsidRDefault="00BB0115"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B.1.2</w:t>
            </w:r>
          </w:p>
        </w:tc>
        <w:tc>
          <w:tcPr>
            <w:tcW w:w="6379" w:type="dxa"/>
            <w:tcBorders>
              <w:top w:val="nil"/>
              <w:left w:val="single" w:sz="4" w:space="0" w:color="auto"/>
              <w:bottom w:val="single" w:sz="4" w:space="0" w:color="auto"/>
              <w:right w:val="single" w:sz="4" w:space="0" w:color="auto"/>
            </w:tcBorders>
            <w:shd w:val="clear" w:color="auto" w:fill="auto"/>
          </w:tcPr>
          <w:p w14:paraId="6E45C60B" w14:textId="77777777" w:rsidR="00BB0115" w:rsidRPr="00AE0277" w:rsidRDefault="00BB0115" w:rsidP="00124734">
            <w:pPr>
              <w:rPr>
                <w:rFonts w:ascii="Times New Roman" w:hAnsi="Times New Roman" w:cs="Times New Roman"/>
                <w:noProof/>
                <w:lang w:val="tr-TR"/>
              </w:rPr>
            </w:pPr>
            <w:r w:rsidRPr="00AE0277">
              <w:rPr>
                <w:rFonts w:ascii="Times New Roman" w:hAnsi="Times New Roman" w:cs="Times New Roman"/>
                <w:noProof/>
                <w:lang w:val="tr-TR"/>
              </w:rPr>
              <w:t>İşlerin gidişatına ve olası değişikliklere göre iş planını yeniden düzenler.</w:t>
            </w:r>
          </w:p>
        </w:tc>
        <w:tc>
          <w:tcPr>
            <w:tcW w:w="4536" w:type="dxa"/>
            <w:vMerge/>
          </w:tcPr>
          <w:p w14:paraId="05CB9879" w14:textId="77777777" w:rsidR="00BB0115" w:rsidRPr="00AE0277" w:rsidRDefault="00BB0115" w:rsidP="00124734">
            <w:pPr>
              <w:rPr>
                <w:rFonts w:ascii="Times New Roman" w:hAnsi="Times New Roman" w:cs="Times New Roman"/>
                <w:noProof/>
                <w:lang w:val="tr-TR"/>
              </w:rPr>
            </w:pPr>
          </w:p>
        </w:tc>
      </w:tr>
      <w:tr w:rsidR="000A4AA3" w:rsidRPr="00AE0277" w14:paraId="165606F3" w14:textId="77777777" w:rsidTr="00F032E5">
        <w:tc>
          <w:tcPr>
            <w:tcW w:w="846" w:type="dxa"/>
            <w:vMerge w:val="restart"/>
          </w:tcPr>
          <w:p w14:paraId="2D1D07A4" w14:textId="77777777" w:rsidR="000A4AA3" w:rsidRPr="006D3B17" w:rsidRDefault="000A4AA3" w:rsidP="000A4AA3">
            <w:pPr>
              <w:rPr>
                <w:rFonts w:ascii="Times New Roman" w:hAnsi="Times New Roman" w:cs="Times New Roman"/>
                <w:b/>
                <w:noProof/>
                <w:lang w:val="tr-TR"/>
              </w:rPr>
            </w:pPr>
          </w:p>
          <w:p w14:paraId="4DBAE47C" w14:textId="77777777" w:rsidR="000A4AA3" w:rsidRPr="006D3B17" w:rsidRDefault="000A4AA3" w:rsidP="000A4AA3">
            <w:pPr>
              <w:rPr>
                <w:rFonts w:ascii="Times New Roman" w:hAnsi="Times New Roman" w:cs="Times New Roman"/>
                <w:b/>
                <w:noProof/>
                <w:lang w:val="tr-TR"/>
              </w:rPr>
            </w:pPr>
          </w:p>
          <w:p w14:paraId="43CD57C1" w14:textId="77777777" w:rsidR="000A4AA3" w:rsidRPr="006D3B17" w:rsidRDefault="000A4AA3" w:rsidP="000A4AA3">
            <w:pPr>
              <w:rPr>
                <w:rFonts w:ascii="Times New Roman" w:hAnsi="Times New Roman" w:cs="Times New Roman"/>
                <w:b/>
                <w:noProof/>
                <w:lang w:val="tr-TR"/>
              </w:rPr>
            </w:pPr>
          </w:p>
          <w:p w14:paraId="15DC54F2" w14:textId="77777777" w:rsidR="000A4AA3" w:rsidRPr="006D3B17" w:rsidRDefault="000A4AA3" w:rsidP="000A4AA3">
            <w:pPr>
              <w:rPr>
                <w:rFonts w:ascii="Times New Roman" w:hAnsi="Times New Roman" w:cs="Times New Roman"/>
                <w:b/>
                <w:noProof/>
                <w:lang w:val="tr-TR"/>
              </w:rPr>
            </w:pPr>
            <w:r w:rsidRPr="006D3B17">
              <w:rPr>
                <w:rFonts w:ascii="Times New Roman" w:hAnsi="Times New Roman" w:cs="Times New Roman"/>
                <w:b/>
                <w:noProof/>
                <w:lang w:val="tr-TR"/>
              </w:rPr>
              <w:t>B.2</w:t>
            </w:r>
          </w:p>
          <w:p w14:paraId="3D8B9AE2" w14:textId="77777777" w:rsidR="000A4AA3" w:rsidRPr="006D3B17" w:rsidRDefault="000A4AA3" w:rsidP="000A4AA3">
            <w:pPr>
              <w:rPr>
                <w:rFonts w:ascii="Times New Roman" w:hAnsi="Times New Roman" w:cs="Times New Roman"/>
                <w:b/>
                <w:noProof/>
                <w:lang w:val="tr-TR"/>
              </w:rPr>
            </w:pPr>
          </w:p>
        </w:tc>
        <w:tc>
          <w:tcPr>
            <w:tcW w:w="1843" w:type="dxa"/>
            <w:vMerge w:val="restart"/>
          </w:tcPr>
          <w:p w14:paraId="65EB379A" w14:textId="77777777" w:rsidR="000A4AA3" w:rsidRPr="00AE0277" w:rsidRDefault="000A4AA3" w:rsidP="000A4AA3">
            <w:pPr>
              <w:jc w:val="center"/>
              <w:rPr>
                <w:rFonts w:ascii="Times New Roman" w:hAnsi="Times New Roman" w:cs="Times New Roman"/>
                <w:noProof/>
                <w:lang w:val="tr-TR"/>
              </w:rPr>
            </w:pPr>
          </w:p>
          <w:p w14:paraId="56FCD399" w14:textId="77777777" w:rsidR="000A4AA3" w:rsidRDefault="000A4AA3" w:rsidP="000A4AA3">
            <w:pPr>
              <w:jc w:val="center"/>
              <w:rPr>
                <w:rFonts w:ascii="Times New Roman" w:hAnsi="Times New Roman" w:cs="Times New Roman"/>
                <w:noProof/>
                <w:lang w:val="tr-TR"/>
              </w:rPr>
            </w:pPr>
          </w:p>
          <w:p w14:paraId="2B10F2D3" w14:textId="77777777" w:rsidR="000A4AA3" w:rsidRDefault="000A4AA3" w:rsidP="000A4AA3">
            <w:pPr>
              <w:jc w:val="center"/>
              <w:rPr>
                <w:rFonts w:ascii="Times New Roman" w:hAnsi="Times New Roman" w:cs="Times New Roman"/>
                <w:noProof/>
                <w:lang w:val="tr-TR"/>
              </w:rPr>
            </w:pPr>
          </w:p>
          <w:p w14:paraId="2FC19F14" w14:textId="3C4E8354" w:rsidR="000A4AA3" w:rsidRPr="00AE0277" w:rsidRDefault="000A4AA3" w:rsidP="000A4AA3">
            <w:pPr>
              <w:jc w:val="center"/>
              <w:rPr>
                <w:rFonts w:ascii="Times New Roman" w:hAnsi="Times New Roman" w:cs="Times New Roman"/>
                <w:noProof/>
                <w:lang w:val="tr-TR"/>
              </w:rPr>
            </w:pPr>
            <w:r w:rsidRPr="00AE0277">
              <w:rPr>
                <w:rFonts w:ascii="Times New Roman" w:hAnsi="Times New Roman" w:cs="Times New Roman"/>
                <w:noProof/>
                <w:lang w:val="tr-TR"/>
              </w:rPr>
              <w:t>Çalışma/kırkım alanının planlamasını yapmak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0086FA" w14:textId="2FD50ED3"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B.2.1</w:t>
            </w:r>
          </w:p>
        </w:tc>
        <w:tc>
          <w:tcPr>
            <w:tcW w:w="6379" w:type="dxa"/>
            <w:tcBorders>
              <w:top w:val="nil"/>
              <w:left w:val="single" w:sz="4" w:space="0" w:color="auto"/>
              <w:bottom w:val="single" w:sz="4" w:space="0" w:color="auto"/>
              <w:right w:val="single" w:sz="4" w:space="0" w:color="auto"/>
            </w:tcBorders>
            <w:shd w:val="clear" w:color="auto" w:fill="auto"/>
          </w:tcPr>
          <w:p w14:paraId="5946EDF3" w14:textId="7D555FAE" w:rsidR="000A4AA3" w:rsidRPr="00AE0277" w:rsidRDefault="000A4AA3" w:rsidP="000A4AA3">
            <w:pPr>
              <w:rPr>
                <w:rFonts w:ascii="Times New Roman" w:hAnsi="Times New Roman" w:cs="Times New Roman"/>
                <w:noProof/>
                <w:lang w:val="tr-TR"/>
              </w:rPr>
            </w:pPr>
            <w:r w:rsidRPr="00042D7E">
              <w:rPr>
                <w:rFonts w:ascii="Times New Roman" w:hAnsi="Times New Roman" w:cs="Times New Roman"/>
                <w:noProof/>
                <w:lang w:val="tr-TR"/>
              </w:rPr>
              <w:t>Bölgesel iklim koşulları ve gebelik durumlarını gözeterek uygun kırkım mevsimini/zamanını belirler.</w:t>
            </w:r>
          </w:p>
        </w:tc>
        <w:tc>
          <w:tcPr>
            <w:tcW w:w="4536" w:type="dxa"/>
            <w:vMerge/>
          </w:tcPr>
          <w:p w14:paraId="112367E9" w14:textId="77777777" w:rsidR="000A4AA3" w:rsidRPr="00AE0277" w:rsidRDefault="000A4AA3" w:rsidP="000A4AA3">
            <w:pPr>
              <w:rPr>
                <w:rFonts w:ascii="Times New Roman" w:hAnsi="Times New Roman" w:cs="Times New Roman"/>
                <w:noProof/>
                <w:lang w:val="tr-TR"/>
              </w:rPr>
            </w:pPr>
          </w:p>
        </w:tc>
      </w:tr>
      <w:tr w:rsidR="000A4AA3" w:rsidRPr="00AE0277" w14:paraId="4C817C61" w14:textId="77777777" w:rsidTr="00124734">
        <w:tc>
          <w:tcPr>
            <w:tcW w:w="846" w:type="dxa"/>
            <w:vMerge/>
          </w:tcPr>
          <w:p w14:paraId="5A759542" w14:textId="77777777" w:rsidR="000A4AA3" w:rsidRPr="006D3B17" w:rsidRDefault="000A4AA3" w:rsidP="000A4AA3">
            <w:pPr>
              <w:rPr>
                <w:rFonts w:ascii="Times New Roman" w:hAnsi="Times New Roman" w:cs="Times New Roman"/>
                <w:b/>
                <w:noProof/>
                <w:lang w:val="tr-TR"/>
              </w:rPr>
            </w:pPr>
          </w:p>
        </w:tc>
        <w:tc>
          <w:tcPr>
            <w:tcW w:w="1843" w:type="dxa"/>
            <w:vMerge/>
          </w:tcPr>
          <w:p w14:paraId="6BEBF42B" w14:textId="77777777" w:rsidR="000A4AA3" w:rsidRPr="00AE0277" w:rsidRDefault="000A4AA3" w:rsidP="000A4AA3">
            <w:pPr>
              <w:jc w:val="center"/>
              <w:rPr>
                <w:rFonts w:ascii="Times New Roman" w:hAnsi="Times New Roman" w:cs="Times New Roman"/>
                <w:noProof/>
                <w:lang w:val="tr-TR"/>
              </w:rPr>
            </w:pPr>
          </w:p>
        </w:tc>
        <w:tc>
          <w:tcPr>
            <w:tcW w:w="850" w:type="dxa"/>
            <w:tcBorders>
              <w:top w:val="nil"/>
              <w:left w:val="single" w:sz="4" w:space="0" w:color="auto"/>
              <w:bottom w:val="single" w:sz="4" w:space="0" w:color="auto"/>
              <w:right w:val="single" w:sz="4" w:space="0" w:color="auto"/>
            </w:tcBorders>
            <w:shd w:val="clear" w:color="auto" w:fill="auto"/>
          </w:tcPr>
          <w:p w14:paraId="560304BD" w14:textId="1BA6848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B.2.2</w:t>
            </w:r>
          </w:p>
        </w:tc>
        <w:tc>
          <w:tcPr>
            <w:tcW w:w="6379" w:type="dxa"/>
            <w:tcBorders>
              <w:top w:val="nil"/>
              <w:left w:val="single" w:sz="4" w:space="0" w:color="auto"/>
              <w:bottom w:val="single" w:sz="4" w:space="0" w:color="auto"/>
              <w:right w:val="single" w:sz="4" w:space="0" w:color="auto"/>
            </w:tcBorders>
            <w:shd w:val="clear" w:color="auto" w:fill="auto"/>
          </w:tcPr>
          <w:p w14:paraId="4CD9AEE3" w14:textId="1E8D8509" w:rsidR="000A4AA3" w:rsidRPr="00042D7E" w:rsidRDefault="000A4AA3" w:rsidP="000A4AA3">
            <w:pPr>
              <w:rPr>
                <w:rFonts w:ascii="Times New Roman" w:hAnsi="Times New Roman" w:cs="Times New Roman"/>
                <w:noProof/>
                <w:lang w:val="tr-TR"/>
              </w:rPr>
            </w:pPr>
            <w:r w:rsidRPr="00042D7E">
              <w:rPr>
                <w:rFonts w:ascii="Times New Roman" w:hAnsi="Times New Roman" w:cs="Times New Roman"/>
                <w:noProof/>
                <w:lang w:val="tr-TR"/>
              </w:rPr>
              <w:t>Kırkımı planlanan sürülerin/ hayvanların kırkım öncesi kuru kalması</w:t>
            </w:r>
            <w:r>
              <w:rPr>
                <w:rFonts w:ascii="Times New Roman" w:hAnsi="Times New Roman" w:cs="Times New Roman"/>
                <w:noProof/>
                <w:lang w:val="tr-TR"/>
              </w:rPr>
              <w:t xml:space="preserve"> için </w:t>
            </w:r>
            <w:r w:rsidRPr="00042D7E">
              <w:rPr>
                <w:rFonts w:ascii="Times New Roman" w:hAnsi="Times New Roman" w:cs="Times New Roman"/>
                <w:noProof/>
                <w:lang w:val="tr-TR"/>
              </w:rPr>
              <w:t>gerekli tedbirleri alır.</w:t>
            </w:r>
          </w:p>
        </w:tc>
        <w:tc>
          <w:tcPr>
            <w:tcW w:w="4536" w:type="dxa"/>
            <w:vMerge/>
          </w:tcPr>
          <w:p w14:paraId="56170757" w14:textId="77777777" w:rsidR="000A4AA3" w:rsidRPr="00AE0277" w:rsidRDefault="000A4AA3" w:rsidP="000A4AA3">
            <w:pPr>
              <w:rPr>
                <w:rFonts w:ascii="Times New Roman" w:hAnsi="Times New Roman" w:cs="Times New Roman"/>
                <w:noProof/>
                <w:lang w:val="tr-TR"/>
              </w:rPr>
            </w:pPr>
          </w:p>
        </w:tc>
      </w:tr>
      <w:tr w:rsidR="000A4AA3" w:rsidRPr="00AE0277" w14:paraId="7428FE66" w14:textId="77777777" w:rsidTr="00124734">
        <w:tc>
          <w:tcPr>
            <w:tcW w:w="846" w:type="dxa"/>
            <w:vMerge/>
          </w:tcPr>
          <w:p w14:paraId="64A555AA" w14:textId="77777777" w:rsidR="000A4AA3" w:rsidRPr="006D3B17" w:rsidRDefault="000A4AA3" w:rsidP="000A4AA3">
            <w:pPr>
              <w:rPr>
                <w:rFonts w:ascii="Times New Roman" w:hAnsi="Times New Roman" w:cs="Times New Roman"/>
                <w:b/>
                <w:noProof/>
                <w:lang w:val="tr-TR"/>
              </w:rPr>
            </w:pPr>
          </w:p>
        </w:tc>
        <w:tc>
          <w:tcPr>
            <w:tcW w:w="1843" w:type="dxa"/>
            <w:vMerge/>
          </w:tcPr>
          <w:p w14:paraId="2E9E41F2" w14:textId="5137D4CA" w:rsidR="000A4AA3" w:rsidRPr="00AE0277" w:rsidRDefault="000A4AA3" w:rsidP="000A4AA3">
            <w:pPr>
              <w:jc w:val="cente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54B0CB" w14:textId="5E36FAA5"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0F00FD"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Kırkım öncesi bekleme alanı, kırkım alanı ve kırkım sonrası bekleme alanlarını hazırlar.</w:t>
            </w:r>
          </w:p>
        </w:tc>
        <w:tc>
          <w:tcPr>
            <w:tcW w:w="4536" w:type="dxa"/>
            <w:vMerge/>
          </w:tcPr>
          <w:p w14:paraId="3EA5A7F4" w14:textId="77777777" w:rsidR="000A4AA3" w:rsidRPr="00AE0277" w:rsidRDefault="000A4AA3" w:rsidP="000A4AA3">
            <w:pPr>
              <w:rPr>
                <w:rFonts w:ascii="Times New Roman" w:hAnsi="Times New Roman" w:cs="Times New Roman"/>
                <w:noProof/>
                <w:lang w:val="tr-TR"/>
              </w:rPr>
            </w:pPr>
          </w:p>
        </w:tc>
      </w:tr>
      <w:tr w:rsidR="000A4AA3" w:rsidRPr="00AE0277" w14:paraId="0A7B906D" w14:textId="77777777" w:rsidTr="00F032E5">
        <w:tc>
          <w:tcPr>
            <w:tcW w:w="846" w:type="dxa"/>
            <w:vMerge/>
          </w:tcPr>
          <w:p w14:paraId="63B48930" w14:textId="77777777" w:rsidR="000A4AA3" w:rsidRPr="006D3B17" w:rsidRDefault="000A4AA3" w:rsidP="000A4AA3">
            <w:pPr>
              <w:rPr>
                <w:rFonts w:ascii="Times New Roman" w:hAnsi="Times New Roman" w:cs="Times New Roman"/>
                <w:b/>
                <w:noProof/>
                <w:lang w:val="tr-TR"/>
              </w:rPr>
            </w:pPr>
          </w:p>
        </w:tc>
        <w:tc>
          <w:tcPr>
            <w:tcW w:w="1843" w:type="dxa"/>
            <w:vMerge/>
          </w:tcPr>
          <w:p w14:paraId="1FFFD347" w14:textId="77777777" w:rsidR="000A4AA3" w:rsidRPr="00AE0277" w:rsidRDefault="000A4AA3" w:rsidP="000A4AA3">
            <w:pP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59004B" w14:textId="28577B80"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B.2.4</w:t>
            </w:r>
          </w:p>
        </w:tc>
        <w:tc>
          <w:tcPr>
            <w:tcW w:w="6379" w:type="dxa"/>
            <w:tcBorders>
              <w:top w:val="nil"/>
              <w:left w:val="single" w:sz="4" w:space="0" w:color="auto"/>
              <w:bottom w:val="single" w:sz="4" w:space="0" w:color="auto"/>
              <w:right w:val="single" w:sz="4" w:space="0" w:color="auto"/>
            </w:tcBorders>
            <w:shd w:val="clear" w:color="auto" w:fill="auto"/>
          </w:tcPr>
          <w:p w14:paraId="556D0B3F"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Kırkım alanının aydınlatma, temizlik ve havalandırmasını kontrol eder.</w:t>
            </w:r>
          </w:p>
        </w:tc>
        <w:tc>
          <w:tcPr>
            <w:tcW w:w="4536" w:type="dxa"/>
            <w:vMerge/>
          </w:tcPr>
          <w:p w14:paraId="53554D19" w14:textId="77777777" w:rsidR="000A4AA3" w:rsidRPr="00AE0277" w:rsidRDefault="000A4AA3" w:rsidP="000A4AA3">
            <w:pPr>
              <w:rPr>
                <w:rFonts w:ascii="Times New Roman" w:hAnsi="Times New Roman" w:cs="Times New Roman"/>
                <w:noProof/>
                <w:lang w:val="tr-TR"/>
              </w:rPr>
            </w:pPr>
          </w:p>
        </w:tc>
      </w:tr>
      <w:tr w:rsidR="000A4AA3" w:rsidRPr="00AE0277" w14:paraId="5A710534" w14:textId="77777777" w:rsidTr="00124734">
        <w:tc>
          <w:tcPr>
            <w:tcW w:w="846" w:type="dxa"/>
            <w:vMerge/>
          </w:tcPr>
          <w:p w14:paraId="41605EFE" w14:textId="77777777" w:rsidR="000A4AA3" w:rsidRPr="006D3B17" w:rsidRDefault="000A4AA3" w:rsidP="000A4AA3">
            <w:pPr>
              <w:rPr>
                <w:rFonts w:ascii="Times New Roman" w:hAnsi="Times New Roman" w:cs="Times New Roman"/>
                <w:b/>
                <w:noProof/>
                <w:lang w:val="tr-TR"/>
              </w:rPr>
            </w:pPr>
          </w:p>
        </w:tc>
        <w:tc>
          <w:tcPr>
            <w:tcW w:w="1843" w:type="dxa"/>
            <w:vMerge/>
          </w:tcPr>
          <w:p w14:paraId="2929155C" w14:textId="77777777" w:rsidR="000A4AA3" w:rsidRPr="00AE0277" w:rsidRDefault="000A4AA3" w:rsidP="000A4AA3">
            <w:pP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253128" w14:textId="3F2998EB"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B.2.5</w:t>
            </w:r>
          </w:p>
        </w:tc>
        <w:tc>
          <w:tcPr>
            <w:tcW w:w="6379" w:type="dxa"/>
            <w:tcBorders>
              <w:top w:val="single" w:sz="4" w:space="0" w:color="auto"/>
              <w:left w:val="single" w:sz="4" w:space="0" w:color="auto"/>
              <w:bottom w:val="single" w:sz="4" w:space="0" w:color="auto"/>
            </w:tcBorders>
            <w:shd w:val="clear" w:color="auto" w:fill="auto"/>
          </w:tcPr>
          <w:p w14:paraId="35DB90FE"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Kırkım alanını hayvanın kaymayacağı, kolayca kontrol edileceği  hayvan refahını gözetir şekilde hazırlar.</w:t>
            </w:r>
          </w:p>
        </w:tc>
        <w:tc>
          <w:tcPr>
            <w:tcW w:w="4536" w:type="dxa"/>
            <w:vMerge/>
          </w:tcPr>
          <w:p w14:paraId="4356225C" w14:textId="77777777" w:rsidR="000A4AA3" w:rsidRPr="00AE0277" w:rsidRDefault="000A4AA3" w:rsidP="000A4AA3">
            <w:pPr>
              <w:rPr>
                <w:rFonts w:ascii="Times New Roman" w:hAnsi="Times New Roman" w:cs="Times New Roman"/>
                <w:noProof/>
                <w:lang w:val="tr-TR"/>
              </w:rPr>
            </w:pPr>
          </w:p>
        </w:tc>
      </w:tr>
      <w:tr w:rsidR="000A4AA3" w:rsidRPr="00AE0277" w14:paraId="3D08C429" w14:textId="77777777" w:rsidTr="00124734">
        <w:tc>
          <w:tcPr>
            <w:tcW w:w="846" w:type="dxa"/>
            <w:vMerge/>
          </w:tcPr>
          <w:p w14:paraId="3CE1774E" w14:textId="77777777" w:rsidR="000A4AA3" w:rsidRPr="006D3B17" w:rsidRDefault="000A4AA3" w:rsidP="000A4AA3">
            <w:pPr>
              <w:rPr>
                <w:rFonts w:ascii="Times New Roman" w:hAnsi="Times New Roman" w:cs="Times New Roman"/>
                <w:b/>
                <w:noProof/>
                <w:lang w:val="tr-TR"/>
              </w:rPr>
            </w:pPr>
          </w:p>
        </w:tc>
        <w:tc>
          <w:tcPr>
            <w:tcW w:w="1843" w:type="dxa"/>
            <w:vMerge/>
          </w:tcPr>
          <w:p w14:paraId="30AAB5E4" w14:textId="77777777" w:rsidR="000A4AA3" w:rsidRPr="00AE0277" w:rsidRDefault="000A4AA3" w:rsidP="000A4AA3">
            <w:pP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10BB67" w14:textId="39DC4AC9"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B.2.6</w:t>
            </w:r>
          </w:p>
        </w:tc>
        <w:tc>
          <w:tcPr>
            <w:tcW w:w="6379" w:type="dxa"/>
            <w:tcBorders>
              <w:top w:val="single" w:sz="4" w:space="0" w:color="auto"/>
              <w:left w:val="single" w:sz="4" w:space="0" w:color="auto"/>
              <w:bottom w:val="single" w:sz="4" w:space="0" w:color="auto"/>
            </w:tcBorders>
            <w:shd w:val="clear" w:color="auto" w:fill="auto"/>
          </w:tcPr>
          <w:p w14:paraId="3CF23483"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Hayvanların giriş çıkış kapıları ile yapağı/tiftik biriktirme alanlarını kontrol eder.</w:t>
            </w:r>
          </w:p>
        </w:tc>
        <w:tc>
          <w:tcPr>
            <w:tcW w:w="4536" w:type="dxa"/>
            <w:vMerge/>
          </w:tcPr>
          <w:p w14:paraId="32D5541E" w14:textId="77777777" w:rsidR="000A4AA3" w:rsidRPr="00AE0277" w:rsidRDefault="000A4AA3" w:rsidP="000A4AA3">
            <w:pPr>
              <w:rPr>
                <w:rFonts w:ascii="Times New Roman" w:hAnsi="Times New Roman" w:cs="Times New Roman"/>
                <w:noProof/>
                <w:lang w:val="tr-TR"/>
              </w:rPr>
            </w:pPr>
          </w:p>
        </w:tc>
      </w:tr>
      <w:tr w:rsidR="000A4AA3" w:rsidRPr="00AE0277" w14:paraId="33869882" w14:textId="77777777" w:rsidTr="00124734">
        <w:tc>
          <w:tcPr>
            <w:tcW w:w="846" w:type="dxa"/>
            <w:vMerge w:val="restart"/>
          </w:tcPr>
          <w:p w14:paraId="145A3AC1" w14:textId="77777777" w:rsidR="000A4AA3" w:rsidRPr="006D3B17" w:rsidRDefault="000A4AA3" w:rsidP="000A4AA3">
            <w:pPr>
              <w:rPr>
                <w:rFonts w:ascii="Times New Roman" w:hAnsi="Times New Roman" w:cs="Times New Roman"/>
                <w:b/>
                <w:noProof/>
                <w:lang w:val="tr-TR"/>
              </w:rPr>
            </w:pPr>
          </w:p>
          <w:p w14:paraId="648CBA21" w14:textId="77777777" w:rsidR="000A4AA3" w:rsidRPr="006D3B17" w:rsidRDefault="000A4AA3" w:rsidP="000A4AA3">
            <w:pPr>
              <w:rPr>
                <w:rFonts w:ascii="Times New Roman" w:hAnsi="Times New Roman" w:cs="Times New Roman"/>
                <w:b/>
                <w:noProof/>
                <w:lang w:val="tr-TR"/>
              </w:rPr>
            </w:pPr>
          </w:p>
          <w:p w14:paraId="05CD70CA" w14:textId="77777777" w:rsidR="000A4AA3" w:rsidRPr="006D3B17" w:rsidRDefault="000A4AA3" w:rsidP="000A4AA3">
            <w:pPr>
              <w:rPr>
                <w:rFonts w:ascii="Times New Roman" w:hAnsi="Times New Roman" w:cs="Times New Roman"/>
                <w:b/>
                <w:noProof/>
                <w:lang w:val="tr-TR"/>
              </w:rPr>
            </w:pPr>
          </w:p>
          <w:p w14:paraId="356C9EF8" w14:textId="77777777" w:rsidR="000A4AA3" w:rsidRPr="006D3B17" w:rsidRDefault="000A4AA3" w:rsidP="000A4AA3">
            <w:pPr>
              <w:rPr>
                <w:rFonts w:ascii="Times New Roman" w:hAnsi="Times New Roman" w:cs="Times New Roman"/>
                <w:b/>
                <w:noProof/>
                <w:lang w:val="tr-TR"/>
              </w:rPr>
            </w:pPr>
          </w:p>
          <w:p w14:paraId="231B62AB" w14:textId="77777777" w:rsidR="000A4AA3" w:rsidRPr="006D3B17" w:rsidRDefault="000A4AA3" w:rsidP="000A4AA3">
            <w:pPr>
              <w:rPr>
                <w:rFonts w:ascii="Times New Roman" w:hAnsi="Times New Roman" w:cs="Times New Roman"/>
                <w:b/>
                <w:noProof/>
                <w:lang w:val="tr-TR"/>
              </w:rPr>
            </w:pPr>
          </w:p>
          <w:p w14:paraId="6CA4F40A" w14:textId="77777777" w:rsidR="000A4AA3" w:rsidRPr="006D3B17" w:rsidRDefault="000A4AA3" w:rsidP="000A4AA3">
            <w:pPr>
              <w:rPr>
                <w:rFonts w:ascii="Times New Roman" w:hAnsi="Times New Roman" w:cs="Times New Roman"/>
                <w:b/>
                <w:noProof/>
                <w:lang w:val="tr-TR"/>
              </w:rPr>
            </w:pPr>
            <w:r w:rsidRPr="006D3B17">
              <w:rPr>
                <w:rFonts w:ascii="Times New Roman" w:hAnsi="Times New Roman" w:cs="Times New Roman"/>
                <w:b/>
                <w:noProof/>
                <w:lang w:val="tr-TR"/>
              </w:rPr>
              <w:t>B.3</w:t>
            </w:r>
          </w:p>
        </w:tc>
        <w:tc>
          <w:tcPr>
            <w:tcW w:w="1843" w:type="dxa"/>
            <w:vMerge w:val="restart"/>
          </w:tcPr>
          <w:p w14:paraId="0F330D23" w14:textId="77777777" w:rsidR="000A4AA3" w:rsidRPr="00AE0277" w:rsidRDefault="000A4AA3" w:rsidP="000A4AA3">
            <w:pPr>
              <w:jc w:val="center"/>
              <w:rPr>
                <w:rFonts w:ascii="Times New Roman" w:hAnsi="Times New Roman" w:cs="Times New Roman"/>
                <w:noProof/>
                <w:lang w:val="tr-TR"/>
              </w:rPr>
            </w:pPr>
          </w:p>
          <w:p w14:paraId="348BA19A" w14:textId="77777777" w:rsidR="000A4AA3" w:rsidRPr="00AE0277" w:rsidRDefault="000A4AA3" w:rsidP="000A4AA3">
            <w:pPr>
              <w:jc w:val="center"/>
              <w:rPr>
                <w:rFonts w:ascii="Times New Roman" w:hAnsi="Times New Roman" w:cs="Times New Roman"/>
                <w:noProof/>
                <w:lang w:val="tr-TR"/>
              </w:rPr>
            </w:pPr>
          </w:p>
          <w:p w14:paraId="6BC35906" w14:textId="77777777" w:rsidR="000A4AA3" w:rsidRPr="00AE0277" w:rsidRDefault="000A4AA3" w:rsidP="000A4AA3">
            <w:pPr>
              <w:jc w:val="center"/>
              <w:rPr>
                <w:rFonts w:ascii="Times New Roman" w:hAnsi="Times New Roman" w:cs="Times New Roman"/>
                <w:noProof/>
                <w:lang w:val="tr-TR"/>
              </w:rPr>
            </w:pPr>
          </w:p>
          <w:p w14:paraId="403B3158" w14:textId="77777777" w:rsidR="000A4AA3" w:rsidRPr="00AE0277" w:rsidRDefault="000A4AA3" w:rsidP="000A4AA3">
            <w:pPr>
              <w:jc w:val="center"/>
              <w:rPr>
                <w:rFonts w:ascii="Times New Roman" w:hAnsi="Times New Roman" w:cs="Times New Roman"/>
                <w:noProof/>
                <w:lang w:val="tr-TR"/>
              </w:rPr>
            </w:pPr>
          </w:p>
          <w:p w14:paraId="39E0C1AE" w14:textId="77777777" w:rsidR="000A4AA3" w:rsidRPr="00AE0277" w:rsidRDefault="000A4AA3" w:rsidP="000A4AA3">
            <w:pPr>
              <w:jc w:val="center"/>
              <w:rPr>
                <w:rFonts w:ascii="Times New Roman" w:hAnsi="Times New Roman" w:cs="Times New Roman"/>
                <w:noProof/>
                <w:lang w:val="tr-TR"/>
              </w:rPr>
            </w:pPr>
            <w:r w:rsidRPr="00AE0277">
              <w:rPr>
                <w:rFonts w:ascii="Times New Roman" w:hAnsi="Times New Roman" w:cs="Times New Roman"/>
                <w:noProof/>
                <w:lang w:val="tr-TR"/>
              </w:rPr>
              <w:t>Ekipman hazırlığı yapmak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72F956" w14:textId="532DCB93"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B.3.1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BD4633D"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Kırkım makinelerini, batarya, kablo ve elektrik bağlantılarını kontrol eder.</w:t>
            </w:r>
          </w:p>
        </w:tc>
        <w:tc>
          <w:tcPr>
            <w:tcW w:w="4536" w:type="dxa"/>
            <w:vMerge/>
          </w:tcPr>
          <w:p w14:paraId="3DEFCC8A" w14:textId="77777777" w:rsidR="000A4AA3" w:rsidRPr="00AE0277" w:rsidRDefault="000A4AA3" w:rsidP="000A4AA3">
            <w:pPr>
              <w:rPr>
                <w:rFonts w:ascii="Times New Roman" w:hAnsi="Times New Roman" w:cs="Times New Roman"/>
                <w:noProof/>
                <w:lang w:val="tr-TR"/>
              </w:rPr>
            </w:pPr>
          </w:p>
        </w:tc>
      </w:tr>
      <w:tr w:rsidR="000A4AA3" w:rsidRPr="00AE0277" w14:paraId="146FEDD3" w14:textId="77777777" w:rsidTr="00124734">
        <w:tc>
          <w:tcPr>
            <w:tcW w:w="846" w:type="dxa"/>
            <w:vMerge/>
          </w:tcPr>
          <w:p w14:paraId="4D958CEA" w14:textId="77777777" w:rsidR="000A4AA3" w:rsidRPr="006D3B17" w:rsidRDefault="000A4AA3" w:rsidP="000A4AA3">
            <w:pPr>
              <w:rPr>
                <w:rFonts w:ascii="Times New Roman" w:hAnsi="Times New Roman" w:cs="Times New Roman"/>
                <w:b/>
                <w:noProof/>
                <w:lang w:val="tr-TR"/>
              </w:rPr>
            </w:pPr>
          </w:p>
        </w:tc>
        <w:tc>
          <w:tcPr>
            <w:tcW w:w="1843" w:type="dxa"/>
            <w:vMerge/>
          </w:tcPr>
          <w:p w14:paraId="7D4BD71A" w14:textId="77777777" w:rsidR="000A4AA3" w:rsidRPr="00AE0277" w:rsidRDefault="000A4AA3" w:rsidP="000A4AA3">
            <w:pPr>
              <w:jc w:val="cente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880870" w14:textId="1EE795FB"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B.3.2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B8A49A" w14:textId="2FA43615"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Makine ve ağızları (bıçaklarının) ile kırkım makaslarının kırkılacak hayvanın tür ve ırk özelliğine uygunluğunu ve keskinliğini kontrol eder.</w:t>
            </w:r>
          </w:p>
        </w:tc>
        <w:tc>
          <w:tcPr>
            <w:tcW w:w="4536" w:type="dxa"/>
            <w:vMerge/>
          </w:tcPr>
          <w:p w14:paraId="588F81B5" w14:textId="77777777" w:rsidR="000A4AA3" w:rsidRPr="00AE0277" w:rsidRDefault="000A4AA3" w:rsidP="000A4AA3">
            <w:pPr>
              <w:rPr>
                <w:rFonts w:ascii="Times New Roman" w:hAnsi="Times New Roman" w:cs="Times New Roman"/>
                <w:noProof/>
                <w:lang w:val="tr-TR"/>
              </w:rPr>
            </w:pPr>
          </w:p>
        </w:tc>
      </w:tr>
      <w:tr w:rsidR="000A4AA3" w:rsidRPr="00AE0277" w14:paraId="31332CF9" w14:textId="77777777" w:rsidTr="00124734">
        <w:tc>
          <w:tcPr>
            <w:tcW w:w="846" w:type="dxa"/>
            <w:vMerge/>
          </w:tcPr>
          <w:p w14:paraId="25036ECD" w14:textId="77777777" w:rsidR="000A4AA3" w:rsidRPr="006D3B17" w:rsidRDefault="000A4AA3" w:rsidP="000A4AA3">
            <w:pPr>
              <w:rPr>
                <w:rFonts w:ascii="Times New Roman" w:hAnsi="Times New Roman" w:cs="Times New Roman"/>
                <w:b/>
                <w:noProof/>
                <w:lang w:val="tr-TR"/>
              </w:rPr>
            </w:pPr>
          </w:p>
        </w:tc>
        <w:tc>
          <w:tcPr>
            <w:tcW w:w="1843" w:type="dxa"/>
            <w:vMerge/>
          </w:tcPr>
          <w:p w14:paraId="0FBE7C54" w14:textId="77777777" w:rsidR="000A4AA3" w:rsidRPr="00AE0277" w:rsidRDefault="000A4AA3" w:rsidP="000A4AA3">
            <w:pPr>
              <w:jc w:val="cente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44B6E" w14:textId="35716DEA"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B.3.3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BE752E"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Yapağının konacağı, taşınacağı çuval ya da plastik poşetleri hazır eder.</w:t>
            </w:r>
          </w:p>
        </w:tc>
        <w:tc>
          <w:tcPr>
            <w:tcW w:w="4536" w:type="dxa"/>
            <w:vMerge/>
          </w:tcPr>
          <w:p w14:paraId="09A244B9" w14:textId="77777777" w:rsidR="000A4AA3" w:rsidRPr="00AE0277" w:rsidRDefault="000A4AA3" w:rsidP="000A4AA3">
            <w:pPr>
              <w:rPr>
                <w:rFonts w:ascii="Times New Roman" w:hAnsi="Times New Roman" w:cs="Times New Roman"/>
                <w:noProof/>
                <w:lang w:val="tr-TR"/>
              </w:rPr>
            </w:pPr>
          </w:p>
        </w:tc>
      </w:tr>
      <w:tr w:rsidR="000A4AA3" w:rsidRPr="00AE0277" w14:paraId="4C98629D" w14:textId="77777777" w:rsidTr="00124734">
        <w:tc>
          <w:tcPr>
            <w:tcW w:w="846" w:type="dxa"/>
            <w:vMerge/>
          </w:tcPr>
          <w:p w14:paraId="1351160A" w14:textId="77777777" w:rsidR="000A4AA3" w:rsidRPr="006D3B17" w:rsidRDefault="000A4AA3" w:rsidP="000A4AA3">
            <w:pPr>
              <w:rPr>
                <w:rFonts w:ascii="Times New Roman" w:hAnsi="Times New Roman" w:cs="Times New Roman"/>
                <w:b/>
                <w:noProof/>
                <w:lang w:val="tr-TR"/>
              </w:rPr>
            </w:pPr>
          </w:p>
        </w:tc>
        <w:tc>
          <w:tcPr>
            <w:tcW w:w="1843" w:type="dxa"/>
            <w:vMerge/>
          </w:tcPr>
          <w:p w14:paraId="28C73F59" w14:textId="77777777" w:rsidR="000A4AA3" w:rsidRPr="00AE0277" w:rsidRDefault="000A4AA3" w:rsidP="000A4AA3">
            <w:pPr>
              <w:jc w:val="cente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D5F845" w14:textId="7777777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B.3.4</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A25F15"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Makine ve bıçaklarının, makasların yağlanması ve her hayvandan sonra temizlik ve dezenfeksiyonu için gerekli yağ, fırça ve dezenfektanı kontrol eder.</w:t>
            </w:r>
          </w:p>
        </w:tc>
        <w:tc>
          <w:tcPr>
            <w:tcW w:w="4536" w:type="dxa"/>
            <w:vMerge/>
          </w:tcPr>
          <w:p w14:paraId="7D2697BF" w14:textId="77777777" w:rsidR="000A4AA3" w:rsidRPr="00AE0277" w:rsidRDefault="000A4AA3" w:rsidP="000A4AA3">
            <w:pPr>
              <w:rPr>
                <w:rFonts w:ascii="Times New Roman" w:hAnsi="Times New Roman" w:cs="Times New Roman"/>
                <w:noProof/>
                <w:lang w:val="tr-TR"/>
              </w:rPr>
            </w:pPr>
          </w:p>
        </w:tc>
      </w:tr>
      <w:tr w:rsidR="000A4AA3" w:rsidRPr="00AE0277" w14:paraId="7D3AC279" w14:textId="77777777" w:rsidTr="00124734">
        <w:tc>
          <w:tcPr>
            <w:tcW w:w="846" w:type="dxa"/>
            <w:vMerge/>
          </w:tcPr>
          <w:p w14:paraId="0D0BEDFD" w14:textId="77777777" w:rsidR="000A4AA3" w:rsidRPr="006D3B17" w:rsidRDefault="000A4AA3" w:rsidP="000A4AA3">
            <w:pPr>
              <w:rPr>
                <w:rFonts w:ascii="Times New Roman" w:hAnsi="Times New Roman" w:cs="Times New Roman"/>
                <w:b/>
                <w:noProof/>
                <w:lang w:val="tr-TR"/>
              </w:rPr>
            </w:pPr>
          </w:p>
        </w:tc>
        <w:tc>
          <w:tcPr>
            <w:tcW w:w="1843" w:type="dxa"/>
            <w:vMerge/>
          </w:tcPr>
          <w:p w14:paraId="1DB5CB4B" w14:textId="77777777" w:rsidR="000A4AA3" w:rsidRPr="00AE0277" w:rsidRDefault="000A4AA3" w:rsidP="000A4AA3">
            <w:pPr>
              <w:jc w:val="center"/>
              <w:rPr>
                <w:rFonts w:ascii="Times New Roman" w:hAnsi="Times New Roman" w:cs="Times New Roman"/>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44C18E" w14:textId="7777777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B.3.5</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2C23F1A"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Koruyucu ekipman ve olası küçük kazalara karşı ilk yardım çantasını hazırlar.</w:t>
            </w:r>
          </w:p>
        </w:tc>
        <w:tc>
          <w:tcPr>
            <w:tcW w:w="4536" w:type="dxa"/>
            <w:vMerge/>
          </w:tcPr>
          <w:p w14:paraId="70FB8C1A" w14:textId="77777777" w:rsidR="000A4AA3" w:rsidRPr="00AE0277" w:rsidRDefault="000A4AA3" w:rsidP="000A4AA3">
            <w:pPr>
              <w:rPr>
                <w:rFonts w:ascii="Times New Roman" w:hAnsi="Times New Roman" w:cs="Times New Roman"/>
                <w:noProof/>
                <w:lang w:val="tr-TR"/>
              </w:rPr>
            </w:pPr>
          </w:p>
        </w:tc>
      </w:tr>
      <w:tr w:rsidR="000A4AA3" w:rsidRPr="00AE0277" w14:paraId="7FFF2716" w14:textId="77777777" w:rsidTr="00124734">
        <w:tc>
          <w:tcPr>
            <w:tcW w:w="846" w:type="dxa"/>
            <w:vMerge w:val="restart"/>
          </w:tcPr>
          <w:p w14:paraId="524384A2" w14:textId="77777777" w:rsidR="000A4AA3" w:rsidRPr="006D3B17" w:rsidRDefault="000A4AA3" w:rsidP="000A4AA3">
            <w:pPr>
              <w:rPr>
                <w:rFonts w:ascii="Times New Roman" w:hAnsi="Times New Roman" w:cs="Times New Roman"/>
                <w:b/>
                <w:noProof/>
                <w:lang w:val="tr-TR"/>
              </w:rPr>
            </w:pPr>
          </w:p>
          <w:p w14:paraId="03440B41" w14:textId="515238CD" w:rsidR="000A4AA3" w:rsidRPr="006D3B17" w:rsidRDefault="006D3B17" w:rsidP="000A4AA3">
            <w:pPr>
              <w:rPr>
                <w:rFonts w:ascii="Times New Roman" w:hAnsi="Times New Roman" w:cs="Times New Roman"/>
                <w:b/>
                <w:noProof/>
                <w:lang w:val="tr-TR"/>
              </w:rPr>
            </w:pPr>
            <w:r>
              <w:rPr>
                <w:rFonts w:ascii="Times New Roman" w:hAnsi="Times New Roman" w:cs="Times New Roman"/>
                <w:b/>
                <w:noProof/>
                <w:lang w:val="tr-TR"/>
              </w:rPr>
              <w:t>B.4</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64706C44" w14:textId="77777777" w:rsidR="000A4AA3" w:rsidRPr="00AE0277" w:rsidRDefault="000A4AA3" w:rsidP="000A4AA3">
            <w:pPr>
              <w:jc w:val="center"/>
              <w:rPr>
                <w:rFonts w:ascii="Times New Roman" w:hAnsi="Times New Roman" w:cs="Times New Roman"/>
                <w:noProof/>
                <w:lang w:val="tr-TR"/>
              </w:rPr>
            </w:pPr>
            <w:r w:rsidRPr="00AE0277">
              <w:rPr>
                <w:rFonts w:ascii="Times New Roman" w:hAnsi="Times New Roman" w:cs="Times New Roman"/>
                <w:noProof/>
                <w:lang w:val="tr-TR"/>
              </w:rPr>
              <w:t>İş süreçlerinin kayıtlarını tutmak</w:t>
            </w:r>
          </w:p>
        </w:tc>
        <w:tc>
          <w:tcPr>
            <w:tcW w:w="850" w:type="dxa"/>
          </w:tcPr>
          <w:p w14:paraId="47F65AA0" w14:textId="7777777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B.4.1</w:t>
            </w:r>
          </w:p>
        </w:tc>
        <w:tc>
          <w:tcPr>
            <w:tcW w:w="6379" w:type="dxa"/>
          </w:tcPr>
          <w:p w14:paraId="50FF8883"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Kayıt için gerekli tablet, defter ya da formları hazırlar.</w:t>
            </w:r>
          </w:p>
        </w:tc>
        <w:tc>
          <w:tcPr>
            <w:tcW w:w="4536" w:type="dxa"/>
            <w:vMerge/>
          </w:tcPr>
          <w:p w14:paraId="7624E201" w14:textId="77777777" w:rsidR="000A4AA3" w:rsidRPr="00AE0277" w:rsidRDefault="000A4AA3" w:rsidP="000A4AA3">
            <w:pPr>
              <w:rPr>
                <w:rFonts w:ascii="Times New Roman" w:hAnsi="Times New Roman" w:cs="Times New Roman"/>
                <w:noProof/>
                <w:lang w:val="tr-TR"/>
              </w:rPr>
            </w:pPr>
          </w:p>
        </w:tc>
      </w:tr>
      <w:tr w:rsidR="000A4AA3" w:rsidRPr="00AE0277" w14:paraId="024F5C5F" w14:textId="77777777" w:rsidTr="00124734">
        <w:tc>
          <w:tcPr>
            <w:tcW w:w="846" w:type="dxa"/>
            <w:vMerge/>
          </w:tcPr>
          <w:p w14:paraId="7A8B7864" w14:textId="77777777" w:rsidR="000A4AA3" w:rsidRPr="00AE0277" w:rsidRDefault="000A4AA3" w:rsidP="000A4AA3">
            <w:pPr>
              <w:rPr>
                <w:rFonts w:ascii="Times New Roman" w:hAnsi="Times New Roman" w:cs="Times New Roman"/>
                <w:noProof/>
                <w:lang w:val="tr-TR"/>
              </w:rPr>
            </w:pPr>
          </w:p>
        </w:tc>
        <w:tc>
          <w:tcPr>
            <w:tcW w:w="1843" w:type="dxa"/>
            <w:vMerge/>
            <w:tcBorders>
              <w:left w:val="single" w:sz="4" w:space="0" w:color="auto"/>
              <w:right w:val="single" w:sz="4" w:space="0" w:color="auto"/>
            </w:tcBorders>
            <w:vAlign w:val="center"/>
          </w:tcPr>
          <w:p w14:paraId="539688D7" w14:textId="77777777" w:rsidR="000A4AA3" w:rsidRPr="00AE0277" w:rsidRDefault="000A4AA3" w:rsidP="000A4AA3">
            <w:pPr>
              <w:rPr>
                <w:rFonts w:ascii="Times New Roman" w:hAnsi="Times New Roman" w:cs="Times New Roman"/>
                <w:noProof/>
                <w:lang w:val="tr-TR"/>
              </w:rPr>
            </w:pPr>
          </w:p>
        </w:tc>
        <w:tc>
          <w:tcPr>
            <w:tcW w:w="850" w:type="dxa"/>
            <w:tcBorders>
              <w:top w:val="single" w:sz="4" w:space="0" w:color="auto"/>
              <w:left w:val="nil"/>
              <w:bottom w:val="single" w:sz="4" w:space="0" w:color="auto"/>
              <w:right w:val="nil"/>
            </w:tcBorders>
            <w:shd w:val="clear" w:color="auto" w:fill="auto"/>
          </w:tcPr>
          <w:p w14:paraId="510C8B54" w14:textId="7777777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B.4.2</w:t>
            </w:r>
          </w:p>
        </w:tc>
        <w:tc>
          <w:tcPr>
            <w:tcW w:w="6379" w:type="dxa"/>
            <w:tcBorders>
              <w:top w:val="single" w:sz="4" w:space="0" w:color="auto"/>
              <w:bottom w:val="single" w:sz="4" w:space="0" w:color="auto"/>
            </w:tcBorders>
          </w:tcPr>
          <w:p w14:paraId="6949EC95"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Kırkılan hayvan sayısı ve küpe numaraları, yapağı miktarı vb. kayıtları tutar.</w:t>
            </w:r>
          </w:p>
        </w:tc>
        <w:tc>
          <w:tcPr>
            <w:tcW w:w="4536" w:type="dxa"/>
            <w:vMerge/>
          </w:tcPr>
          <w:p w14:paraId="5405EC84" w14:textId="77777777" w:rsidR="000A4AA3" w:rsidRPr="00AE0277" w:rsidRDefault="000A4AA3" w:rsidP="000A4AA3">
            <w:pPr>
              <w:rPr>
                <w:rFonts w:ascii="Times New Roman" w:hAnsi="Times New Roman" w:cs="Times New Roman"/>
                <w:noProof/>
                <w:lang w:val="tr-TR"/>
              </w:rPr>
            </w:pPr>
          </w:p>
        </w:tc>
      </w:tr>
      <w:tr w:rsidR="000A4AA3" w:rsidRPr="00AE0277" w14:paraId="33F69857" w14:textId="77777777" w:rsidTr="00124734">
        <w:tc>
          <w:tcPr>
            <w:tcW w:w="846" w:type="dxa"/>
            <w:vMerge/>
          </w:tcPr>
          <w:p w14:paraId="399768E0" w14:textId="77777777" w:rsidR="000A4AA3" w:rsidRPr="00AE0277" w:rsidRDefault="000A4AA3" w:rsidP="000A4AA3">
            <w:pPr>
              <w:rPr>
                <w:rFonts w:ascii="Times New Roman" w:hAnsi="Times New Roman" w:cs="Times New Roman"/>
                <w:noProof/>
                <w:lang w:val="tr-TR"/>
              </w:rPr>
            </w:pPr>
          </w:p>
        </w:tc>
        <w:tc>
          <w:tcPr>
            <w:tcW w:w="1843" w:type="dxa"/>
            <w:vMerge/>
            <w:tcBorders>
              <w:left w:val="single" w:sz="4" w:space="0" w:color="auto"/>
              <w:bottom w:val="single" w:sz="4" w:space="0" w:color="auto"/>
              <w:right w:val="single" w:sz="4" w:space="0" w:color="auto"/>
            </w:tcBorders>
            <w:vAlign w:val="center"/>
          </w:tcPr>
          <w:p w14:paraId="009F3458" w14:textId="77777777" w:rsidR="000A4AA3" w:rsidRPr="00AE0277" w:rsidRDefault="000A4AA3" w:rsidP="000A4AA3">
            <w:pPr>
              <w:rPr>
                <w:rFonts w:ascii="Times New Roman" w:hAnsi="Times New Roman" w:cs="Times New Roman"/>
                <w:noProof/>
                <w:lang w:val="tr-TR"/>
              </w:rPr>
            </w:pPr>
          </w:p>
        </w:tc>
        <w:tc>
          <w:tcPr>
            <w:tcW w:w="850" w:type="dxa"/>
            <w:tcBorders>
              <w:top w:val="single" w:sz="4" w:space="0" w:color="auto"/>
              <w:left w:val="nil"/>
              <w:bottom w:val="single" w:sz="4" w:space="0" w:color="auto"/>
              <w:right w:val="nil"/>
            </w:tcBorders>
            <w:shd w:val="clear" w:color="auto" w:fill="auto"/>
          </w:tcPr>
          <w:p w14:paraId="76A7CBB6" w14:textId="77777777" w:rsidR="000A4AA3" w:rsidRPr="006D3B17" w:rsidRDefault="000A4AA3" w:rsidP="00CE3DBA">
            <w:pPr>
              <w:jc w:val="center"/>
              <w:rPr>
                <w:rFonts w:ascii="Times New Roman" w:hAnsi="Times New Roman" w:cs="Times New Roman"/>
                <w:b/>
                <w:noProof/>
                <w:lang w:val="tr-TR"/>
              </w:rPr>
            </w:pPr>
            <w:r w:rsidRPr="006D3B17">
              <w:rPr>
                <w:rFonts w:ascii="Times New Roman" w:hAnsi="Times New Roman" w:cs="Times New Roman"/>
                <w:b/>
                <w:noProof/>
                <w:lang w:val="tr-TR"/>
              </w:rPr>
              <w:t>B.4.3</w:t>
            </w:r>
          </w:p>
        </w:tc>
        <w:tc>
          <w:tcPr>
            <w:tcW w:w="6379" w:type="dxa"/>
            <w:tcBorders>
              <w:top w:val="single" w:sz="4" w:space="0" w:color="auto"/>
              <w:bottom w:val="single" w:sz="4" w:space="0" w:color="auto"/>
            </w:tcBorders>
          </w:tcPr>
          <w:p w14:paraId="1E3F0AB8" w14:textId="77777777" w:rsidR="000A4AA3" w:rsidRPr="00AE0277" w:rsidRDefault="000A4AA3" w:rsidP="000A4AA3">
            <w:pPr>
              <w:rPr>
                <w:rFonts w:ascii="Times New Roman" w:hAnsi="Times New Roman" w:cs="Times New Roman"/>
                <w:noProof/>
                <w:lang w:val="tr-TR"/>
              </w:rPr>
            </w:pPr>
            <w:r w:rsidRPr="00AE0277">
              <w:rPr>
                <w:rFonts w:ascii="Times New Roman" w:hAnsi="Times New Roman" w:cs="Times New Roman"/>
                <w:noProof/>
                <w:lang w:val="tr-TR"/>
              </w:rPr>
              <w:t>Tuttuğu rapor ve formları ilgili birime teslim eder.</w:t>
            </w:r>
          </w:p>
        </w:tc>
        <w:tc>
          <w:tcPr>
            <w:tcW w:w="4536" w:type="dxa"/>
            <w:vMerge/>
          </w:tcPr>
          <w:p w14:paraId="738AEEC3" w14:textId="77777777" w:rsidR="000A4AA3" w:rsidRPr="00AE0277" w:rsidRDefault="000A4AA3" w:rsidP="000A4AA3">
            <w:pPr>
              <w:rPr>
                <w:rFonts w:ascii="Times New Roman" w:hAnsi="Times New Roman" w:cs="Times New Roman"/>
                <w:noProof/>
                <w:lang w:val="tr-TR"/>
              </w:rPr>
            </w:pPr>
          </w:p>
        </w:tc>
      </w:tr>
      <w:bookmarkEnd w:id="13"/>
    </w:tbl>
    <w:p w14:paraId="155F41EE" w14:textId="77777777" w:rsidR="00483756" w:rsidRPr="00042D7E" w:rsidRDefault="00483756" w:rsidP="00193ABF">
      <w:pPr>
        <w:pStyle w:val="ListeParagraf"/>
        <w:jc w:val="both"/>
        <w:rPr>
          <w:noProof/>
          <w:lang w:val="tr-TR"/>
        </w:rPr>
      </w:pPr>
    </w:p>
    <w:tbl>
      <w:tblPr>
        <w:tblStyle w:val="TabloKlavuzu"/>
        <w:tblpPr w:leftFromText="141" w:rightFromText="141" w:vertAnchor="text" w:tblpY="1"/>
        <w:tblOverlap w:val="never"/>
        <w:tblW w:w="14454" w:type="dxa"/>
        <w:tblLook w:val="04A0" w:firstRow="1" w:lastRow="0" w:firstColumn="1" w:lastColumn="0" w:noHBand="0" w:noVBand="1"/>
      </w:tblPr>
      <w:tblGrid>
        <w:gridCol w:w="845"/>
        <w:gridCol w:w="1923"/>
        <w:gridCol w:w="849"/>
        <w:gridCol w:w="6331"/>
        <w:gridCol w:w="4506"/>
      </w:tblGrid>
      <w:tr w:rsidR="00042D7E" w:rsidRPr="00A50F98" w14:paraId="65754628" w14:textId="77777777" w:rsidTr="00784260">
        <w:tc>
          <w:tcPr>
            <w:tcW w:w="845" w:type="dxa"/>
            <w:shd w:val="clear" w:color="auto" w:fill="B6DDE8" w:themeFill="accent5" w:themeFillTint="66"/>
          </w:tcPr>
          <w:p w14:paraId="54B0DB1A" w14:textId="77777777" w:rsidR="00483756" w:rsidRPr="006D3B17" w:rsidRDefault="00483756" w:rsidP="00124734">
            <w:pPr>
              <w:jc w:val="center"/>
              <w:rPr>
                <w:rFonts w:ascii="Times New Roman" w:hAnsi="Times New Roman" w:cs="Times New Roman"/>
                <w:b/>
                <w:noProof/>
                <w:lang w:val="tr-TR"/>
              </w:rPr>
            </w:pPr>
            <w:r w:rsidRPr="006D3B17">
              <w:rPr>
                <w:rFonts w:ascii="Times New Roman" w:hAnsi="Times New Roman" w:cs="Times New Roman"/>
                <w:b/>
                <w:noProof/>
                <w:lang w:val="tr-TR"/>
              </w:rPr>
              <w:t>Görev</w:t>
            </w:r>
          </w:p>
          <w:p w14:paraId="1FD24C7D" w14:textId="77777777" w:rsidR="00483756" w:rsidRPr="006D3B17" w:rsidRDefault="00483756" w:rsidP="00124734">
            <w:pPr>
              <w:jc w:val="center"/>
              <w:rPr>
                <w:rFonts w:ascii="Times New Roman" w:hAnsi="Times New Roman" w:cs="Times New Roman"/>
                <w:b/>
                <w:noProof/>
                <w:lang w:val="tr-TR"/>
              </w:rPr>
            </w:pPr>
          </w:p>
        </w:tc>
        <w:tc>
          <w:tcPr>
            <w:tcW w:w="13609" w:type="dxa"/>
            <w:gridSpan w:val="4"/>
            <w:shd w:val="clear" w:color="auto" w:fill="auto"/>
          </w:tcPr>
          <w:p w14:paraId="149CFBD1" w14:textId="55C5E56E" w:rsidR="00483756" w:rsidRPr="006D3B17" w:rsidRDefault="00986F9A" w:rsidP="00124734">
            <w:pPr>
              <w:tabs>
                <w:tab w:val="left" w:pos="1360"/>
              </w:tabs>
              <w:rPr>
                <w:rFonts w:ascii="Times New Roman" w:hAnsi="Times New Roman" w:cs="Times New Roman"/>
                <w:b/>
                <w:noProof/>
                <w:lang w:val="tr-TR"/>
              </w:rPr>
            </w:pPr>
            <w:r w:rsidRPr="006D3B17">
              <w:rPr>
                <w:rFonts w:ascii="Times New Roman" w:hAnsi="Times New Roman" w:cs="Times New Roman"/>
                <w:b/>
                <w:noProof/>
                <w:lang w:val="tr-TR"/>
              </w:rPr>
              <w:t xml:space="preserve">C. </w:t>
            </w:r>
            <w:r w:rsidR="00C17B5B" w:rsidRPr="006D3B17">
              <w:rPr>
                <w:rFonts w:ascii="Times New Roman" w:hAnsi="Times New Roman" w:cs="Times New Roman"/>
                <w:b/>
                <w:noProof/>
                <w:lang w:val="tr-TR"/>
              </w:rPr>
              <w:t>Küçükbaş hayvan kırkımı yapmak</w:t>
            </w:r>
          </w:p>
        </w:tc>
      </w:tr>
      <w:tr w:rsidR="00042D7E" w:rsidRPr="00A50F98" w14:paraId="0E91BAEA" w14:textId="77777777" w:rsidTr="00784260">
        <w:tc>
          <w:tcPr>
            <w:tcW w:w="2768" w:type="dxa"/>
            <w:gridSpan w:val="2"/>
            <w:shd w:val="clear" w:color="auto" w:fill="B6DDE8" w:themeFill="accent5" w:themeFillTint="66"/>
          </w:tcPr>
          <w:p w14:paraId="5F116670" w14:textId="37D5AA69" w:rsidR="00483756" w:rsidRPr="006D3B17" w:rsidRDefault="001B0FB9" w:rsidP="00124734">
            <w:pPr>
              <w:rPr>
                <w:rFonts w:ascii="Times New Roman" w:hAnsi="Times New Roman" w:cs="Times New Roman"/>
                <w:b/>
                <w:noProof/>
                <w:lang w:val="tr-TR"/>
              </w:rPr>
            </w:pPr>
            <w:r>
              <w:rPr>
                <w:rFonts w:ascii="Times New Roman" w:hAnsi="Times New Roman" w:cs="Times New Roman"/>
                <w:b/>
                <w:noProof/>
                <w:lang w:val="tr-TR"/>
              </w:rPr>
              <w:t>İşlem</w:t>
            </w:r>
            <w:r w:rsidR="00483756" w:rsidRPr="006D3B17">
              <w:rPr>
                <w:rFonts w:ascii="Times New Roman" w:hAnsi="Times New Roman" w:cs="Times New Roman"/>
                <w:b/>
                <w:noProof/>
                <w:lang w:val="tr-TR"/>
              </w:rPr>
              <w:t>ler</w:t>
            </w:r>
          </w:p>
          <w:p w14:paraId="3993C4D5" w14:textId="77777777" w:rsidR="00483756" w:rsidRPr="006D3B17" w:rsidRDefault="00483756" w:rsidP="00124734">
            <w:pPr>
              <w:rPr>
                <w:rFonts w:ascii="Times New Roman" w:hAnsi="Times New Roman" w:cs="Times New Roman"/>
                <w:b/>
                <w:noProof/>
                <w:lang w:val="tr-TR"/>
              </w:rPr>
            </w:pPr>
          </w:p>
        </w:tc>
        <w:tc>
          <w:tcPr>
            <w:tcW w:w="7180" w:type="dxa"/>
            <w:gridSpan w:val="2"/>
            <w:shd w:val="clear" w:color="auto" w:fill="B6DDE8" w:themeFill="accent5" w:themeFillTint="66"/>
          </w:tcPr>
          <w:p w14:paraId="74F2F9AA" w14:textId="77777777" w:rsidR="00483756" w:rsidRPr="006D3B17" w:rsidRDefault="00483756" w:rsidP="00124734">
            <w:pPr>
              <w:rPr>
                <w:rFonts w:ascii="Times New Roman" w:hAnsi="Times New Roman" w:cs="Times New Roman"/>
                <w:b/>
                <w:noProof/>
                <w:lang w:val="tr-TR"/>
              </w:rPr>
            </w:pPr>
            <w:r w:rsidRPr="006D3B17">
              <w:rPr>
                <w:rFonts w:ascii="Times New Roman" w:hAnsi="Times New Roman" w:cs="Times New Roman"/>
                <w:b/>
                <w:noProof/>
                <w:lang w:val="tr-TR"/>
              </w:rPr>
              <w:t>Başarım Ölçütleri</w:t>
            </w:r>
          </w:p>
          <w:p w14:paraId="2860EA3E" w14:textId="77777777" w:rsidR="00483756" w:rsidRPr="006D3B17" w:rsidRDefault="00483756" w:rsidP="00124734">
            <w:pPr>
              <w:rPr>
                <w:rFonts w:ascii="Times New Roman" w:hAnsi="Times New Roman" w:cs="Times New Roman"/>
                <w:b/>
                <w:noProof/>
                <w:lang w:val="tr-TR"/>
              </w:rPr>
            </w:pPr>
          </w:p>
        </w:tc>
        <w:tc>
          <w:tcPr>
            <w:tcW w:w="4506"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29070D30" w14:textId="3C03DFD7" w:rsidR="00483756" w:rsidRPr="006D3B17" w:rsidRDefault="00483756" w:rsidP="00124734">
            <w:pPr>
              <w:rPr>
                <w:rFonts w:ascii="Times New Roman" w:hAnsi="Times New Roman" w:cs="Times New Roman"/>
                <w:b/>
                <w:noProof/>
                <w:lang w:val="tr-TR"/>
              </w:rPr>
            </w:pPr>
            <w:r w:rsidRPr="006D3B17">
              <w:rPr>
                <w:rFonts w:ascii="Times New Roman" w:hAnsi="Times New Roman" w:cs="Times New Roman"/>
                <w:b/>
                <w:noProof/>
                <w:lang w:val="tr-TR"/>
              </w:rPr>
              <w:t>Mesleki Bilgi</w:t>
            </w:r>
            <w:r w:rsidR="00496378" w:rsidRPr="006D3B17">
              <w:rPr>
                <w:rFonts w:ascii="Times New Roman" w:hAnsi="Times New Roman" w:cs="Times New Roman"/>
                <w:b/>
                <w:noProof/>
                <w:lang w:val="tr-TR"/>
              </w:rPr>
              <w:t>ler</w:t>
            </w:r>
            <w:r w:rsidRPr="006D3B17">
              <w:rPr>
                <w:rFonts w:ascii="Times New Roman" w:hAnsi="Times New Roman" w:cs="Times New Roman"/>
                <w:b/>
                <w:noProof/>
                <w:lang w:val="tr-TR"/>
              </w:rPr>
              <w:t xml:space="preserve"> ve Uygulama Becerileri</w:t>
            </w:r>
          </w:p>
        </w:tc>
      </w:tr>
      <w:tr w:rsidR="00042D7E" w:rsidRPr="00A50F98" w14:paraId="32A0DE4F" w14:textId="77777777" w:rsidTr="00496378">
        <w:tc>
          <w:tcPr>
            <w:tcW w:w="845" w:type="dxa"/>
            <w:shd w:val="clear" w:color="auto" w:fill="B6DDE8" w:themeFill="accent5" w:themeFillTint="66"/>
          </w:tcPr>
          <w:p w14:paraId="07BC59A2" w14:textId="77777777" w:rsidR="00483756" w:rsidRPr="006D3B17" w:rsidRDefault="00483756"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5FC75F49" w14:textId="77777777" w:rsidR="00483756" w:rsidRPr="006D3B17" w:rsidRDefault="00483756" w:rsidP="00124734">
            <w:pPr>
              <w:jc w:val="center"/>
              <w:rPr>
                <w:rFonts w:ascii="Times New Roman" w:hAnsi="Times New Roman" w:cs="Times New Roman"/>
                <w:b/>
                <w:noProof/>
                <w:lang w:val="tr-TR"/>
              </w:rPr>
            </w:pPr>
          </w:p>
        </w:tc>
        <w:tc>
          <w:tcPr>
            <w:tcW w:w="1923" w:type="dxa"/>
            <w:shd w:val="clear" w:color="auto" w:fill="B6DDE8" w:themeFill="accent5" w:themeFillTint="66"/>
          </w:tcPr>
          <w:p w14:paraId="7E9F5FA3" w14:textId="1AF2D1C4" w:rsidR="00483756" w:rsidRPr="006D3B17" w:rsidRDefault="00496378"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p w14:paraId="4324F48A" w14:textId="77777777" w:rsidR="00483756" w:rsidRPr="006D3B17" w:rsidRDefault="00483756" w:rsidP="00124734">
            <w:pPr>
              <w:rPr>
                <w:rFonts w:ascii="Times New Roman" w:hAnsi="Times New Roman" w:cs="Times New Roman"/>
                <w:b/>
                <w:noProof/>
                <w:lang w:val="tr-TR"/>
              </w:rPr>
            </w:pPr>
          </w:p>
        </w:tc>
        <w:tc>
          <w:tcPr>
            <w:tcW w:w="849" w:type="dxa"/>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7BC62394" w14:textId="77777777" w:rsidR="00483756" w:rsidRPr="006D3B17" w:rsidRDefault="00483756"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7B4FCF9C" w14:textId="77777777" w:rsidR="00483756" w:rsidRPr="006D3B17" w:rsidRDefault="00483756" w:rsidP="00124734">
            <w:pPr>
              <w:jc w:val="center"/>
              <w:rPr>
                <w:rFonts w:ascii="Times New Roman" w:hAnsi="Times New Roman" w:cs="Times New Roman"/>
                <w:b/>
                <w:noProof/>
                <w:lang w:val="tr-TR"/>
              </w:rPr>
            </w:pPr>
          </w:p>
        </w:tc>
        <w:tc>
          <w:tcPr>
            <w:tcW w:w="63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FDC94C6" w14:textId="77777777" w:rsidR="00483756" w:rsidRPr="006D3B17" w:rsidRDefault="00483756"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tc>
        <w:tc>
          <w:tcPr>
            <w:tcW w:w="4506" w:type="dxa"/>
            <w:vMerge/>
            <w:shd w:val="clear" w:color="auto" w:fill="B6DDE8" w:themeFill="accent5" w:themeFillTint="66"/>
          </w:tcPr>
          <w:p w14:paraId="0C444893" w14:textId="77777777" w:rsidR="00483756" w:rsidRPr="00A50F98" w:rsidRDefault="00483756" w:rsidP="00124734">
            <w:pPr>
              <w:rPr>
                <w:rFonts w:ascii="Times New Roman" w:hAnsi="Times New Roman" w:cs="Times New Roman"/>
                <w:noProof/>
                <w:lang w:val="tr-TR"/>
              </w:rPr>
            </w:pPr>
          </w:p>
        </w:tc>
      </w:tr>
      <w:tr w:rsidR="00042D7E" w:rsidRPr="00A50F98" w14:paraId="2C5AA87D" w14:textId="77777777" w:rsidTr="00124734">
        <w:tc>
          <w:tcPr>
            <w:tcW w:w="845" w:type="dxa"/>
            <w:vMerge w:val="restart"/>
          </w:tcPr>
          <w:p w14:paraId="607D4B4C" w14:textId="77777777" w:rsidR="00AE6953" w:rsidRPr="006D3B17" w:rsidRDefault="00AE6953" w:rsidP="00124734">
            <w:pPr>
              <w:rPr>
                <w:rFonts w:ascii="Times New Roman" w:hAnsi="Times New Roman" w:cs="Times New Roman"/>
                <w:b/>
                <w:noProof/>
                <w:lang w:val="tr-TR"/>
              </w:rPr>
            </w:pPr>
          </w:p>
          <w:p w14:paraId="41BE9134" w14:textId="77777777" w:rsidR="00AE6953" w:rsidRPr="006D3B17" w:rsidRDefault="00AE6953" w:rsidP="00124734">
            <w:pPr>
              <w:rPr>
                <w:rFonts w:ascii="Times New Roman" w:hAnsi="Times New Roman" w:cs="Times New Roman"/>
                <w:b/>
                <w:noProof/>
                <w:lang w:val="tr-TR"/>
              </w:rPr>
            </w:pPr>
          </w:p>
          <w:p w14:paraId="46D555A0"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C.1</w:t>
            </w:r>
          </w:p>
        </w:tc>
        <w:tc>
          <w:tcPr>
            <w:tcW w:w="1923" w:type="dxa"/>
            <w:vMerge w:val="restart"/>
          </w:tcPr>
          <w:p w14:paraId="6C412318" w14:textId="77777777" w:rsidR="000A2B2E" w:rsidRDefault="000A2B2E" w:rsidP="00124734">
            <w:pPr>
              <w:jc w:val="center"/>
              <w:rPr>
                <w:rFonts w:ascii="Times New Roman" w:hAnsi="Times New Roman" w:cs="Times New Roman"/>
                <w:noProof/>
                <w:lang w:val="tr-TR"/>
              </w:rPr>
            </w:pPr>
          </w:p>
          <w:p w14:paraId="0142BDE2" w14:textId="4390A1AA" w:rsidR="00AE6953" w:rsidRPr="00A50F98" w:rsidRDefault="00AE6953" w:rsidP="00124734">
            <w:pPr>
              <w:jc w:val="center"/>
              <w:rPr>
                <w:rFonts w:ascii="Times New Roman" w:hAnsi="Times New Roman" w:cs="Times New Roman"/>
                <w:noProof/>
                <w:lang w:val="tr-TR"/>
              </w:rPr>
            </w:pPr>
            <w:r w:rsidRPr="00A50F98">
              <w:rPr>
                <w:rFonts w:ascii="Times New Roman" w:hAnsi="Times New Roman" w:cs="Times New Roman"/>
                <w:noProof/>
                <w:lang w:val="tr-TR"/>
              </w:rPr>
              <w:t xml:space="preserve">Kırkım </w:t>
            </w:r>
            <w:r w:rsidR="000A2B2E">
              <w:rPr>
                <w:rFonts w:ascii="Times New Roman" w:hAnsi="Times New Roman" w:cs="Times New Roman"/>
                <w:noProof/>
                <w:lang w:val="tr-TR"/>
              </w:rPr>
              <w:t>için</w:t>
            </w:r>
            <w:r w:rsidRPr="00A50F98">
              <w:rPr>
                <w:rFonts w:ascii="Times New Roman" w:hAnsi="Times New Roman" w:cs="Times New Roman"/>
                <w:noProof/>
                <w:lang w:val="tr-TR"/>
              </w:rPr>
              <w:t xml:space="preserve"> hayvanı sabitleme</w:t>
            </w:r>
            <w:r w:rsidR="000A2B2E">
              <w:rPr>
                <w:rFonts w:ascii="Times New Roman" w:hAnsi="Times New Roman" w:cs="Times New Roman"/>
                <w:noProof/>
                <w:lang w:val="tr-TR"/>
              </w:rPr>
              <w:t>k</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87B4A02"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C.1.1</w:t>
            </w:r>
          </w:p>
        </w:tc>
        <w:tc>
          <w:tcPr>
            <w:tcW w:w="6331" w:type="dxa"/>
            <w:tcBorders>
              <w:top w:val="nil"/>
              <w:left w:val="single" w:sz="4" w:space="0" w:color="auto"/>
              <w:bottom w:val="single" w:sz="4" w:space="0" w:color="auto"/>
              <w:right w:val="single" w:sz="4" w:space="0" w:color="auto"/>
            </w:tcBorders>
            <w:shd w:val="clear" w:color="auto" w:fill="auto"/>
          </w:tcPr>
          <w:p w14:paraId="2CD336CD"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Bağlanmadan kırkılacaksa hayvanı dik olarak arka iki bacağı üstüne oturtur.</w:t>
            </w:r>
          </w:p>
        </w:tc>
        <w:tc>
          <w:tcPr>
            <w:tcW w:w="4506" w:type="dxa"/>
            <w:vMerge w:val="restart"/>
          </w:tcPr>
          <w:p w14:paraId="3DEA1018" w14:textId="4CE8DD76"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1..</w:t>
            </w:r>
            <w:r w:rsidR="00AE6953" w:rsidRPr="00A50F98">
              <w:rPr>
                <w:rFonts w:ascii="Times New Roman" w:hAnsi="Times New Roman" w:cs="Times New Roman"/>
                <w:noProof/>
                <w:lang w:val="tr-TR"/>
              </w:rPr>
              <w:t>Küçükbaş hayvan anatomisi ve davranışları</w:t>
            </w:r>
          </w:p>
          <w:p w14:paraId="57783658" w14:textId="1C84CFE9"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2..</w:t>
            </w:r>
            <w:r w:rsidR="00AE6953" w:rsidRPr="00A50F98">
              <w:rPr>
                <w:rFonts w:ascii="Times New Roman" w:hAnsi="Times New Roman" w:cs="Times New Roman"/>
                <w:noProof/>
                <w:lang w:val="tr-TR"/>
              </w:rPr>
              <w:t>Hayvan refahı ilkeleri</w:t>
            </w:r>
          </w:p>
          <w:p w14:paraId="39C9AEB4" w14:textId="2E28E188"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3..</w:t>
            </w:r>
            <w:r w:rsidR="00AE6953" w:rsidRPr="00A50F98">
              <w:rPr>
                <w:rFonts w:ascii="Times New Roman" w:hAnsi="Times New Roman" w:cs="Times New Roman"/>
                <w:noProof/>
                <w:lang w:val="tr-TR"/>
              </w:rPr>
              <w:t>Hijyen ve gıda güvenliği kuralları</w:t>
            </w:r>
          </w:p>
          <w:p w14:paraId="093FF5FA" w14:textId="7160E79C"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4..</w:t>
            </w:r>
            <w:r w:rsidR="00AE6953" w:rsidRPr="00A50F98">
              <w:rPr>
                <w:rFonts w:ascii="Times New Roman" w:hAnsi="Times New Roman" w:cs="Times New Roman"/>
                <w:noProof/>
                <w:lang w:val="tr-TR"/>
              </w:rPr>
              <w:t>Kırkım makinelerinin yapısı ve çalışma prensipleri</w:t>
            </w:r>
          </w:p>
          <w:p w14:paraId="75CC2F57" w14:textId="2DA23745"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5..</w:t>
            </w:r>
            <w:r w:rsidR="00AE6953" w:rsidRPr="00A50F98">
              <w:rPr>
                <w:rFonts w:ascii="Times New Roman" w:hAnsi="Times New Roman" w:cs="Times New Roman"/>
                <w:noProof/>
                <w:lang w:val="tr-TR"/>
              </w:rPr>
              <w:t>Yün kalitesi ve sınıflama bilgisi</w:t>
            </w:r>
          </w:p>
          <w:p w14:paraId="1221757A" w14:textId="77777777" w:rsidR="00C476BC"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6. </w:t>
            </w:r>
            <w:r w:rsidR="00AE6953" w:rsidRPr="00A50F98">
              <w:rPr>
                <w:rFonts w:ascii="Times New Roman" w:hAnsi="Times New Roman" w:cs="Times New Roman"/>
                <w:noProof/>
                <w:lang w:val="tr-TR"/>
              </w:rPr>
              <w:t xml:space="preserve">Kırkım makinesini doğru şekilde kurulumu ve kullanımı                                        </w:t>
            </w:r>
          </w:p>
          <w:p w14:paraId="35410D4C" w14:textId="7AA9B942"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7. </w:t>
            </w:r>
            <w:r w:rsidR="00AE6953" w:rsidRPr="00A50F98">
              <w:rPr>
                <w:rFonts w:ascii="Times New Roman" w:hAnsi="Times New Roman" w:cs="Times New Roman"/>
                <w:noProof/>
                <w:lang w:val="tr-TR"/>
              </w:rPr>
              <w:t>Hayvanın korkutmadan sabitlenmesi</w:t>
            </w:r>
          </w:p>
          <w:p w14:paraId="1BA7FDA5" w14:textId="6E9E51E4"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8. </w:t>
            </w:r>
            <w:r w:rsidR="00AE6953" w:rsidRPr="00A50F98">
              <w:rPr>
                <w:rFonts w:ascii="Times New Roman" w:hAnsi="Times New Roman" w:cs="Times New Roman"/>
                <w:noProof/>
                <w:lang w:val="tr-TR"/>
              </w:rPr>
              <w:t>Yünün düzgün, tek parça halinde çıkarılması</w:t>
            </w:r>
          </w:p>
          <w:p w14:paraId="16BA5F09" w14:textId="18E30EA6"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9. </w:t>
            </w:r>
            <w:r w:rsidR="00AE6953" w:rsidRPr="00A50F98">
              <w:rPr>
                <w:rFonts w:ascii="Times New Roman" w:hAnsi="Times New Roman" w:cs="Times New Roman"/>
                <w:noProof/>
                <w:lang w:val="tr-TR"/>
              </w:rPr>
              <w:t xml:space="preserve">Riskli ve hassas bölgelerin bilinmesi              </w:t>
            </w:r>
            <w:r w:rsidRPr="00A50F98">
              <w:rPr>
                <w:rFonts w:ascii="Times New Roman" w:hAnsi="Times New Roman" w:cs="Times New Roman"/>
                <w:noProof/>
                <w:lang w:val="tr-TR"/>
              </w:rPr>
              <w:t xml:space="preserve">10. </w:t>
            </w:r>
            <w:r w:rsidR="00AE6953" w:rsidRPr="00A50F98">
              <w:rPr>
                <w:rFonts w:ascii="Times New Roman" w:hAnsi="Times New Roman" w:cs="Times New Roman"/>
                <w:noProof/>
                <w:lang w:val="tr-TR"/>
              </w:rPr>
              <w:t>Cilt yaralanmasını önleyecek şekilde kırkım yapılması</w:t>
            </w:r>
          </w:p>
          <w:p w14:paraId="06DCA9AD" w14:textId="7E8ADE62"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11. </w:t>
            </w:r>
            <w:r w:rsidR="00AE6953" w:rsidRPr="00A50F98">
              <w:rPr>
                <w:rFonts w:ascii="Times New Roman" w:hAnsi="Times New Roman" w:cs="Times New Roman"/>
                <w:noProof/>
                <w:lang w:val="tr-TR"/>
              </w:rPr>
              <w:t>Yünün/tiftiğin kaliteye göre ayrılması ve paketlenmesi</w:t>
            </w:r>
          </w:p>
          <w:p w14:paraId="2283388C" w14:textId="77777777" w:rsidR="00C476BC"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12. </w:t>
            </w:r>
            <w:r w:rsidR="00AE6953" w:rsidRPr="00A50F98">
              <w:rPr>
                <w:rFonts w:ascii="Times New Roman" w:hAnsi="Times New Roman" w:cs="Times New Roman"/>
                <w:noProof/>
                <w:lang w:val="tr-TR"/>
              </w:rPr>
              <w:t xml:space="preserve">Ekipmanların bakımının yapılması       </w:t>
            </w:r>
          </w:p>
          <w:p w14:paraId="5A65F74F" w14:textId="3AC1DDCC"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13. </w:t>
            </w:r>
            <w:r w:rsidR="00AE6953" w:rsidRPr="00A50F98">
              <w:rPr>
                <w:rFonts w:ascii="Times New Roman" w:hAnsi="Times New Roman" w:cs="Times New Roman"/>
                <w:noProof/>
                <w:lang w:val="tr-TR"/>
              </w:rPr>
              <w:t xml:space="preserve">Temizlik ve dezenfeksiyon uygulamaları                 </w:t>
            </w:r>
            <w:r w:rsidRPr="00A50F98">
              <w:rPr>
                <w:rFonts w:ascii="Times New Roman" w:hAnsi="Times New Roman" w:cs="Times New Roman"/>
                <w:noProof/>
                <w:lang w:val="tr-TR"/>
              </w:rPr>
              <w:t xml:space="preserve">14. </w:t>
            </w:r>
            <w:r w:rsidR="00AE6953" w:rsidRPr="00A50F98">
              <w:rPr>
                <w:rFonts w:ascii="Times New Roman" w:hAnsi="Times New Roman" w:cs="Times New Roman"/>
                <w:noProof/>
                <w:lang w:val="tr-TR"/>
              </w:rPr>
              <w:t>İş sağlığı ve güvenliği kuralları</w:t>
            </w:r>
          </w:p>
          <w:p w14:paraId="14CD8B03" w14:textId="231774CB" w:rsidR="00AE6953" w:rsidRPr="00A50F98" w:rsidRDefault="00336EBA" w:rsidP="00124734">
            <w:pPr>
              <w:rPr>
                <w:rFonts w:ascii="Times New Roman" w:hAnsi="Times New Roman" w:cs="Times New Roman"/>
                <w:noProof/>
                <w:lang w:val="tr-TR"/>
              </w:rPr>
            </w:pPr>
            <w:r w:rsidRPr="00A50F98">
              <w:rPr>
                <w:rFonts w:ascii="Times New Roman" w:hAnsi="Times New Roman" w:cs="Times New Roman"/>
                <w:noProof/>
                <w:lang w:val="tr-TR"/>
              </w:rPr>
              <w:t xml:space="preserve">15. </w:t>
            </w:r>
            <w:r w:rsidR="00AE6953" w:rsidRPr="00A50F98">
              <w:rPr>
                <w:rFonts w:ascii="Times New Roman" w:hAnsi="Times New Roman" w:cs="Times New Roman"/>
                <w:noProof/>
                <w:lang w:val="tr-TR"/>
              </w:rPr>
              <w:t xml:space="preserve">İlk yardım bilgisi    </w:t>
            </w:r>
          </w:p>
        </w:tc>
      </w:tr>
      <w:tr w:rsidR="00042D7E" w:rsidRPr="00A50F98" w14:paraId="77B1496D" w14:textId="77777777" w:rsidTr="00124734">
        <w:tc>
          <w:tcPr>
            <w:tcW w:w="845" w:type="dxa"/>
            <w:vMerge/>
          </w:tcPr>
          <w:p w14:paraId="2CFE984E" w14:textId="77777777" w:rsidR="00AE6953" w:rsidRPr="006D3B17" w:rsidRDefault="00AE6953" w:rsidP="00124734">
            <w:pPr>
              <w:rPr>
                <w:rFonts w:ascii="Times New Roman" w:hAnsi="Times New Roman" w:cs="Times New Roman"/>
                <w:b/>
                <w:noProof/>
                <w:lang w:val="tr-TR"/>
              </w:rPr>
            </w:pPr>
          </w:p>
        </w:tc>
        <w:tc>
          <w:tcPr>
            <w:tcW w:w="1923" w:type="dxa"/>
            <w:vMerge/>
          </w:tcPr>
          <w:p w14:paraId="3E25BA75" w14:textId="77777777" w:rsidR="00AE6953" w:rsidRPr="00A50F98" w:rsidRDefault="00AE6953" w:rsidP="00124734">
            <w:pPr>
              <w:rPr>
                <w:rFonts w:ascii="Times New Roman" w:hAnsi="Times New Roman" w:cs="Times New Roman"/>
                <w:noProof/>
                <w:lang w:val="tr-TR"/>
              </w:rPr>
            </w:pPr>
          </w:p>
        </w:tc>
        <w:tc>
          <w:tcPr>
            <w:tcW w:w="849" w:type="dxa"/>
            <w:tcBorders>
              <w:top w:val="nil"/>
              <w:left w:val="single" w:sz="4" w:space="0" w:color="auto"/>
              <w:bottom w:val="single" w:sz="4" w:space="0" w:color="auto"/>
              <w:right w:val="single" w:sz="4" w:space="0" w:color="auto"/>
            </w:tcBorders>
            <w:shd w:val="clear" w:color="auto" w:fill="auto"/>
          </w:tcPr>
          <w:p w14:paraId="486EF757"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C.1.2</w:t>
            </w:r>
          </w:p>
        </w:tc>
        <w:tc>
          <w:tcPr>
            <w:tcW w:w="6331" w:type="dxa"/>
            <w:tcBorders>
              <w:top w:val="nil"/>
              <w:left w:val="single" w:sz="4" w:space="0" w:color="auto"/>
              <w:bottom w:val="single" w:sz="4" w:space="0" w:color="auto"/>
              <w:right w:val="single" w:sz="4" w:space="0" w:color="auto"/>
            </w:tcBorders>
            <w:shd w:val="clear" w:color="auto" w:fill="auto"/>
          </w:tcPr>
          <w:p w14:paraId="6413A077"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Bağlanacaksa hayvanın sol tarafına ark ayakları ve ön sol ayağından bir bez yardımıyla bağlar.</w:t>
            </w:r>
          </w:p>
        </w:tc>
        <w:tc>
          <w:tcPr>
            <w:tcW w:w="4506" w:type="dxa"/>
            <w:vMerge/>
          </w:tcPr>
          <w:p w14:paraId="5FFFE998" w14:textId="77777777" w:rsidR="00AE6953" w:rsidRPr="00A50F98" w:rsidRDefault="00AE6953" w:rsidP="00124734">
            <w:pPr>
              <w:rPr>
                <w:rFonts w:ascii="Times New Roman" w:hAnsi="Times New Roman" w:cs="Times New Roman"/>
                <w:noProof/>
                <w:lang w:val="tr-TR"/>
              </w:rPr>
            </w:pPr>
          </w:p>
        </w:tc>
      </w:tr>
      <w:tr w:rsidR="00042D7E" w:rsidRPr="00A50F98" w14:paraId="6820AE07" w14:textId="77777777" w:rsidTr="00124734">
        <w:tc>
          <w:tcPr>
            <w:tcW w:w="845" w:type="dxa"/>
            <w:vMerge/>
          </w:tcPr>
          <w:p w14:paraId="675AD94D" w14:textId="77777777" w:rsidR="00AE6953" w:rsidRPr="006D3B17" w:rsidRDefault="00AE6953" w:rsidP="00124734">
            <w:pPr>
              <w:rPr>
                <w:rFonts w:ascii="Times New Roman" w:hAnsi="Times New Roman" w:cs="Times New Roman"/>
                <w:b/>
                <w:noProof/>
                <w:lang w:val="tr-TR"/>
              </w:rPr>
            </w:pPr>
          </w:p>
        </w:tc>
        <w:tc>
          <w:tcPr>
            <w:tcW w:w="1923" w:type="dxa"/>
            <w:vMerge/>
          </w:tcPr>
          <w:p w14:paraId="234F3ECF" w14:textId="77777777" w:rsidR="00AE6953" w:rsidRPr="00A50F98" w:rsidRDefault="00AE6953" w:rsidP="00124734">
            <w:pPr>
              <w:rPr>
                <w:rFonts w:ascii="Times New Roman" w:hAnsi="Times New Roman" w:cs="Times New Roman"/>
                <w:noProof/>
                <w:lang w:val="tr-TR"/>
              </w:rPr>
            </w:pPr>
          </w:p>
        </w:tc>
        <w:tc>
          <w:tcPr>
            <w:tcW w:w="849" w:type="dxa"/>
            <w:tcBorders>
              <w:top w:val="nil"/>
              <w:left w:val="single" w:sz="4" w:space="0" w:color="auto"/>
              <w:bottom w:val="single" w:sz="4" w:space="0" w:color="auto"/>
              <w:right w:val="single" w:sz="4" w:space="0" w:color="auto"/>
            </w:tcBorders>
            <w:shd w:val="clear" w:color="auto" w:fill="auto"/>
          </w:tcPr>
          <w:p w14:paraId="32294AE4"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C.1.3</w:t>
            </w:r>
          </w:p>
        </w:tc>
        <w:tc>
          <w:tcPr>
            <w:tcW w:w="6331" w:type="dxa"/>
            <w:tcBorders>
              <w:top w:val="nil"/>
              <w:left w:val="single" w:sz="4" w:space="0" w:color="auto"/>
              <w:bottom w:val="single" w:sz="4" w:space="0" w:color="auto"/>
              <w:right w:val="single" w:sz="4" w:space="0" w:color="auto"/>
            </w:tcBorders>
            <w:shd w:val="clear" w:color="auto" w:fill="auto"/>
          </w:tcPr>
          <w:p w14:paraId="752ACF70" w14:textId="77777777" w:rsidR="00AE6953" w:rsidRPr="00A50F98" w:rsidRDefault="00AE6953" w:rsidP="00124734">
            <w:pPr>
              <w:jc w:val="both"/>
              <w:rPr>
                <w:rFonts w:ascii="Times New Roman" w:hAnsi="Times New Roman" w:cs="Times New Roman"/>
                <w:noProof/>
                <w:lang w:val="tr-TR"/>
              </w:rPr>
            </w:pPr>
            <w:r w:rsidRPr="00A50F98">
              <w:rPr>
                <w:rFonts w:ascii="Times New Roman" w:hAnsi="Times New Roman" w:cs="Times New Roman"/>
                <w:noProof/>
                <w:lang w:val="tr-TR"/>
              </w:rPr>
              <w:t>Yerde ya da kırkım masasında sabitler.</w:t>
            </w:r>
          </w:p>
        </w:tc>
        <w:tc>
          <w:tcPr>
            <w:tcW w:w="4506" w:type="dxa"/>
            <w:vMerge/>
          </w:tcPr>
          <w:p w14:paraId="0664E7E3" w14:textId="77777777" w:rsidR="00AE6953" w:rsidRPr="00A50F98" w:rsidRDefault="00AE6953" w:rsidP="00124734">
            <w:pPr>
              <w:rPr>
                <w:rFonts w:ascii="Times New Roman" w:hAnsi="Times New Roman" w:cs="Times New Roman"/>
                <w:noProof/>
                <w:lang w:val="tr-TR"/>
              </w:rPr>
            </w:pPr>
          </w:p>
        </w:tc>
      </w:tr>
      <w:tr w:rsidR="00042D7E" w:rsidRPr="00A50F98" w14:paraId="1AC24344" w14:textId="77777777" w:rsidTr="00124734">
        <w:tc>
          <w:tcPr>
            <w:tcW w:w="845" w:type="dxa"/>
            <w:vMerge w:val="restart"/>
          </w:tcPr>
          <w:p w14:paraId="48C13615" w14:textId="77777777" w:rsidR="00AE6953" w:rsidRPr="006D3B17" w:rsidRDefault="00AE6953" w:rsidP="00124734">
            <w:pPr>
              <w:rPr>
                <w:rFonts w:ascii="Times New Roman" w:hAnsi="Times New Roman" w:cs="Times New Roman"/>
                <w:b/>
                <w:noProof/>
                <w:lang w:val="tr-TR"/>
              </w:rPr>
            </w:pPr>
          </w:p>
          <w:p w14:paraId="3744A0EA" w14:textId="77777777" w:rsidR="00AE6953" w:rsidRPr="006D3B17" w:rsidRDefault="00AE6953" w:rsidP="00124734">
            <w:pPr>
              <w:rPr>
                <w:rFonts w:ascii="Times New Roman" w:hAnsi="Times New Roman" w:cs="Times New Roman"/>
                <w:b/>
                <w:noProof/>
                <w:lang w:val="tr-TR"/>
              </w:rPr>
            </w:pPr>
          </w:p>
          <w:p w14:paraId="5EDE1051" w14:textId="77777777" w:rsidR="00AE6953" w:rsidRPr="006D3B17" w:rsidRDefault="00AE6953" w:rsidP="00124734">
            <w:pPr>
              <w:rPr>
                <w:rFonts w:ascii="Times New Roman" w:hAnsi="Times New Roman" w:cs="Times New Roman"/>
                <w:b/>
                <w:noProof/>
                <w:lang w:val="tr-TR"/>
              </w:rPr>
            </w:pPr>
          </w:p>
          <w:p w14:paraId="0824CF11" w14:textId="77777777" w:rsidR="00AE6953" w:rsidRPr="006D3B17" w:rsidRDefault="00AE6953" w:rsidP="00124734">
            <w:pPr>
              <w:rPr>
                <w:rFonts w:ascii="Times New Roman" w:hAnsi="Times New Roman" w:cs="Times New Roman"/>
                <w:b/>
                <w:noProof/>
                <w:lang w:val="tr-TR"/>
              </w:rPr>
            </w:pPr>
          </w:p>
          <w:p w14:paraId="07287846" w14:textId="77777777" w:rsidR="00AE6953" w:rsidRPr="006D3B17" w:rsidRDefault="00AE6953" w:rsidP="00124734">
            <w:pPr>
              <w:rPr>
                <w:rFonts w:ascii="Times New Roman" w:hAnsi="Times New Roman" w:cs="Times New Roman"/>
                <w:b/>
                <w:noProof/>
                <w:lang w:val="tr-TR"/>
              </w:rPr>
            </w:pPr>
          </w:p>
          <w:p w14:paraId="369AD8A4" w14:textId="77777777" w:rsidR="00AE6953" w:rsidRPr="006D3B17" w:rsidRDefault="00AE6953" w:rsidP="00124734">
            <w:pPr>
              <w:rPr>
                <w:rFonts w:ascii="Times New Roman" w:hAnsi="Times New Roman" w:cs="Times New Roman"/>
                <w:b/>
                <w:noProof/>
                <w:lang w:val="tr-TR"/>
              </w:rPr>
            </w:pPr>
          </w:p>
          <w:p w14:paraId="6D75E2CB"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C.2</w:t>
            </w:r>
          </w:p>
        </w:tc>
        <w:tc>
          <w:tcPr>
            <w:tcW w:w="1923" w:type="dxa"/>
            <w:vMerge w:val="restart"/>
          </w:tcPr>
          <w:p w14:paraId="5E8A7011" w14:textId="77777777" w:rsidR="00AE6953" w:rsidRPr="00A50F98" w:rsidRDefault="00AE6953" w:rsidP="00124734">
            <w:pPr>
              <w:jc w:val="center"/>
              <w:rPr>
                <w:rFonts w:ascii="Times New Roman" w:hAnsi="Times New Roman" w:cs="Times New Roman"/>
                <w:noProof/>
                <w:lang w:val="tr-TR"/>
              </w:rPr>
            </w:pPr>
          </w:p>
          <w:p w14:paraId="7FFA32C9" w14:textId="77777777" w:rsidR="00AE6953" w:rsidRPr="00A50F98" w:rsidRDefault="00AE6953" w:rsidP="00124734">
            <w:pPr>
              <w:rPr>
                <w:rFonts w:ascii="Times New Roman" w:hAnsi="Times New Roman" w:cs="Times New Roman"/>
                <w:noProof/>
                <w:lang w:val="tr-TR"/>
              </w:rPr>
            </w:pPr>
          </w:p>
          <w:p w14:paraId="2377C123" w14:textId="77777777" w:rsidR="000A2B2E" w:rsidRDefault="000A2B2E" w:rsidP="00124734">
            <w:pPr>
              <w:jc w:val="center"/>
              <w:rPr>
                <w:rFonts w:ascii="Times New Roman" w:hAnsi="Times New Roman" w:cs="Times New Roman"/>
                <w:noProof/>
                <w:lang w:val="tr-TR"/>
              </w:rPr>
            </w:pPr>
          </w:p>
          <w:p w14:paraId="6063EA4B" w14:textId="77777777" w:rsidR="000A2B2E" w:rsidRDefault="000A2B2E" w:rsidP="00124734">
            <w:pPr>
              <w:jc w:val="center"/>
              <w:rPr>
                <w:rFonts w:ascii="Times New Roman" w:hAnsi="Times New Roman" w:cs="Times New Roman"/>
                <w:noProof/>
                <w:lang w:val="tr-TR"/>
              </w:rPr>
            </w:pPr>
          </w:p>
          <w:p w14:paraId="10355E3C" w14:textId="77777777" w:rsidR="000A2B2E" w:rsidRDefault="000A2B2E" w:rsidP="00124734">
            <w:pPr>
              <w:jc w:val="center"/>
              <w:rPr>
                <w:rFonts w:ascii="Times New Roman" w:hAnsi="Times New Roman" w:cs="Times New Roman"/>
                <w:noProof/>
                <w:lang w:val="tr-TR"/>
              </w:rPr>
            </w:pPr>
          </w:p>
          <w:p w14:paraId="3C7B3777" w14:textId="0EC4A8D1" w:rsidR="00AE6953" w:rsidRPr="00A50F98" w:rsidRDefault="000A2B2E" w:rsidP="00124734">
            <w:pPr>
              <w:jc w:val="center"/>
              <w:rPr>
                <w:rFonts w:ascii="Times New Roman" w:hAnsi="Times New Roman" w:cs="Times New Roman"/>
                <w:noProof/>
                <w:lang w:val="tr-TR"/>
              </w:rPr>
            </w:pPr>
            <w:r>
              <w:rPr>
                <w:rFonts w:ascii="Times New Roman" w:hAnsi="Times New Roman" w:cs="Times New Roman"/>
                <w:noProof/>
                <w:lang w:val="tr-TR"/>
              </w:rPr>
              <w:t>K</w:t>
            </w:r>
            <w:r w:rsidR="00AE6953" w:rsidRPr="00A50F98">
              <w:rPr>
                <w:rFonts w:ascii="Times New Roman" w:hAnsi="Times New Roman" w:cs="Times New Roman"/>
                <w:noProof/>
                <w:lang w:val="tr-TR"/>
              </w:rPr>
              <w:t>ırkımı gerçekleştir</w:t>
            </w:r>
            <w:r>
              <w:rPr>
                <w:rFonts w:ascii="Times New Roman" w:hAnsi="Times New Roman" w:cs="Times New Roman"/>
                <w:noProof/>
                <w:lang w:val="tr-TR"/>
              </w:rPr>
              <w:t>mek</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E0BA02D"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C.2.1</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7F0CD747" w14:textId="6B53095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Hayvanın tür ve ırkına</w:t>
            </w:r>
            <w:r w:rsidR="00A50F98" w:rsidRPr="00A50F98">
              <w:rPr>
                <w:rFonts w:ascii="Times New Roman" w:hAnsi="Times New Roman" w:cs="Times New Roman"/>
                <w:noProof/>
                <w:lang w:val="tr-TR"/>
              </w:rPr>
              <w:t xml:space="preserve"> uygun kırkım makinesi başlığını</w:t>
            </w:r>
            <w:r w:rsidRPr="00A50F98">
              <w:rPr>
                <w:rFonts w:ascii="Times New Roman" w:hAnsi="Times New Roman" w:cs="Times New Roman"/>
                <w:noProof/>
                <w:lang w:val="tr-TR"/>
              </w:rPr>
              <w:t xml:space="preserve"> (geniş ya da dar ağızlı) ile makasını seçer.</w:t>
            </w:r>
          </w:p>
        </w:tc>
        <w:tc>
          <w:tcPr>
            <w:tcW w:w="4506" w:type="dxa"/>
            <w:vMerge/>
          </w:tcPr>
          <w:p w14:paraId="2AABC571" w14:textId="77777777" w:rsidR="00AE6953" w:rsidRPr="00A50F98" w:rsidRDefault="00AE6953" w:rsidP="00124734">
            <w:pPr>
              <w:rPr>
                <w:rFonts w:ascii="Times New Roman" w:hAnsi="Times New Roman" w:cs="Times New Roman"/>
                <w:noProof/>
                <w:lang w:val="tr-TR"/>
              </w:rPr>
            </w:pPr>
          </w:p>
        </w:tc>
      </w:tr>
      <w:tr w:rsidR="00042D7E" w:rsidRPr="00A50F98" w14:paraId="62D060DD" w14:textId="77777777" w:rsidTr="00124734">
        <w:tc>
          <w:tcPr>
            <w:tcW w:w="845" w:type="dxa"/>
            <w:vMerge/>
          </w:tcPr>
          <w:p w14:paraId="299B388F" w14:textId="77777777" w:rsidR="00AE6953" w:rsidRPr="006D3B17" w:rsidRDefault="00AE6953" w:rsidP="00124734">
            <w:pPr>
              <w:rPr>
                <w:rFonts w:ascii="Times New Roman" w:hAnsi="Times New Roman" w:cs="Times New Roman"/>
                <w:b/>
                <w:noProof/>
                <w:lang w:val="tr-TR"/>
              </w:rPr>
            </w:pPr>
          </w:p>
        </w:tc>
        <w:tc>
          <w:tcPr>
            <w:tcW w:w="1923" w:type="dxa"/>
            <w:vMerge/>
          </w:tcPr>
          <w:p w14:paraId="42D589E9" w14:textId="77777777" w:rsidR="00AE6953" w:rsidRPr="00A50F98" w:rsidRDefault="00AE6953" w:rsidP="00124734">
            <w:pPr>
              <w:jc w:val="cente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5187FD2"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C.2.2</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67EC5C66"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Koyunun kırkımına döşten başlayarak sağ arka kalçada bitirir.</w:t>
            </w:r>
          </w:p>
        </w:tc>
        <w:tc>
          <w:tcPr>
            <w:tcW w:w="4506" w:type="dxa"/>
            <w:vMerge/>
          </w:tcPr>
          <w:p w14:paraId="71A1AF56" w14:textId="77777777" w:rsidR="00AE6953" w:rsidRPr="00A50F98" w:rsidRDefault="00AE6953" w:rsidP="00124734">
            <w:pPr>
              <w:rPr>
                <w:rFonts w:ascii="Times New Roman" w:hAnsi="Times New Roman" w:cs="Times New Roman"/>
                <w:noProof/>
                <w:lang w:val="tr-TR"/>
              </w:rPr>
            </w:pPr>
          </w:p>
        </w:tc>
      </w:tr>
      <w:tr w:rsidR="00042D7E" w:rsidRPr="00A50F98" w14:paraId="6B4BF048" w14:textId="77777777" w:rsidTr="00124734">
        <w:tc>
          <w:tcPr>
            <w:tcW w:w="845" w:type="dxa"/>
            <w:vMerge/>
          </w:tcPr>
          <w:p w14:paraId="6F20EA67" w14:textId="77777777" w:rsidR="00AE6953" w:rsidRPr="006D3B17" w:rsidRDefault="00AE6953" w:rsidP="00124734">
            <w:pPr>
              <w:rPr>
                <w:rFonts w:ascii="Times New Roman" w:hAnsi="Times New Roman" w:cs="Times New Roman"/>
                <w:b/>
                <w:noProof/>
                <w:lang w:val="tr-TR"/>
              </w:rPr>
            </w:pPr>
          </w:p>
        </w:tc>
        <w:tc>
          <w:tcPr>
            <w:tcW w:w="1923" w:type="dxa"/>
            <w:vMerge/>
          </w:tcPr>
          <w:p w14:paraId="5CCD75BD" w14:textId="77777777" w:rsidR="00AE6953" w:rsidRPr="00A50F98" w:rsidRDefault="00AE6953" w:rsidP="00124734">
            <w:pPr>
              <w:jc w:val="cente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12ACB78"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C.2.3</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71CCA570"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Keçinin kırkımına ön koldan başlayarak boyun kısmına doğru gider ve sağ arka kalçada bitirir.</w:t>
            </w:r>
          </w:p>
        </w:tc>
        <w:tc>
          <w:tcPr>
            <w:tcW w:w="4506" w:type="dxa"/>
            <w:vMerge/>
          </w:tcPr>
          <w:p w14:paraId="52F3BAA3" w14:textId="77777777" w:rsidR="00AE6953" w:rsidRPr="00A50F98" w:rsidRDefault="00AE6953" w:rsidP="00124734">
            <w:pPr>
              <w:rPr>
                <w:rFonts w:ascii="Times New Roman" w:hAnsi="Times New Roman" w:cs="Times New Roman"/>
                <w:noProof/>
                <w:lang w:val="tr-TR"/>
              </w:rPr>
            </w:pPr>
          </w:p>
        </w:tc>
      </w:tr>
      <w:tr w:rsidR="00042D7E" w:rsidRPr="00A50F98" w14:paraId="3DFD4A7F" w14:textId="77777777" w:rsidTr="00B32004">
        <w:tc>
          <w:tcPr>
            <w:tcW w:w="845" w:type="dxa"/>
            <w:vMerge/>
          </w:tcPr>
          <w:p w14:paraId="5B4DD7AA" w14:textId="77777777" w:rsidR="00AE6953" w:rsidRPr="006D3B17" w:rsidRDefault="00AE6953" w:rsidP="00124734">
            <w:pPr>
              <w:rPr>
                <w:rFonts w:ascii="Times New Roman" w:hAnsi="Times New Roman" w:cs="Times New Roman"/>
                <w:b/>
                <w:noProof/>
                <w:lang w:val="tr-TR"/>
              </w:rPr>
            </w:pPr>
          </w:p>
        </w:tc>
        <w:tc>
          <w:tcPr>
            <w:tcW w:w="1923" w:type="dxa"/>
            <w:vMerge/>
          </w:tcPr>
          <w:p w14:paraId="545788F8" w14:textId="77777777" w:rsidR="00AE6953" w:rsidRPr="00A50F98" w:rsidRDefault="00AE6953" w:rsidP="00124734">
            <w:pPr>
              <w:jc w:val="cente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D2E87BB"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C.2.4</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3D19F184"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Ana damarlara, meme uçlarına, kırışık bölgelere derideki çıkıntılı bölgelere dikkat eder.</w:t>
            </w:r>
          </w:p>
        </w:tc>
        <w:tc>
          <w:tcPr>
            <w:tcW w:w="4506" w:type="dxa"/>
            <w:vMerge/>
          </w:tcPr>
          <w:p w14:paraId="275333F7" w14:textId="77777777" w:rsidR="00AE6953" w:rsidRPr="00A50F98" w:rsidRDefault="00AE6953" w:rsidP="00124734">
            <w:pPr>
              <w:rPr>
                <w:rFonts w:ascii="Times New Roman" w:hAnsi="Times New Roman" w:cs="Times New Roman"/>
                <w:noProof/>
                <w:lang w:val="tr-TR"/>
              </w:rPr>
            </w:pPr>
          </w:p>
        </w:tc>
      </w:tr>
      <w:tr w:rsidR="00042D7E" w:rsidRPr="00A50F98" w14:paraId="62ED44C0" w14:textId="77777777" w:rsidTr="00124734">
        <w:tc>
          <w:tcPr>
            <w:tcW w:w="845" w:type="dxa"/>
            <w:vMerge/>
          </w:tcPr>
          <w:p w14:paraId="391FB3B8" w14:textId="77777777" w:rsidR="00AE6953" w:rsidRPr="006D3B17" w:rsidRDefault="00AE6953" w:rsidP="00124734">
            <w:pPr>
              <w:rPr>
                <w:rFonts w:ascii="Times New Roman" w:hAnsi="Times New Roman" w:cs="Times New Roman"/>
                <w:b/>
                <w:noProof/>
                <w:lang w:val="tr-TR"/>
              </w:rPr>
            </w:pPr>
          </w:p>
        </w:tc>
        <w:tc>
          <w:tcPr>
            <w:tcW w:w="1923" w:type="dxa"/>
            <w:vMerge/>
            <w:tcBorders>
              <w:right w:val="single" w:sz="4" w:space="0" w:color="auto"/>
            </w:tcBorders>
          </w:tcPr>
          <w:p w14:paraId="103E5B8F" w14:textId="77777777" w:rsidR="00AE6953" w:rsidRPr="00A50F98" w:rsidRDefault="00AE6953" w:rsidP="00124734">
            <w:pP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45FC5E" w14:textId="77777777" w:rsidR="00AE6953" w:rsidRPr="006D3B17" w:rsidRDefault="00AE6953" w:rsidP="000F1D43">
            <w:pPr>
              <w:jc w:val="center"/>
              <w:rPr>
                <w:rFonts w:ascii="Times New Roman" w:hAnsi="Times New Roman" w:cs="Times New Roman"/>
                <w:b/>
                <w:noProof/>
                <w:lang w:val="tr-TR"/>
              </w:rPr>
            </w:pPr>
          </w:p>
          <w:p w14:paraId="434B3BE4" w14:textId="602F791B"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C.2.5</w:t>
            </w:r>
          </w:p>
        </w:tc>
        <w:tc>
          <w:tcPr>
            <w:tcW w:w="6331" w:type="dxa"/>
            <w:tcBorders>
              <w:top w:val="single" w:sz="4" w:space="0" w:color="auto"/>
              <w:left w:val="single" w:sz="4" w:space="0" w:color="auto"/>
              <w:bottom w:val="single" w:sz="4" w:space="0" w:color="auto"/>
            </w:tcBorders>
            <w:shd w:val="clear" w:color="auto" w:fill="auto"/>
          </w:tcPr>
          <w:p w14:paraId="3845637C"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Kırkım makinesinin bıçak kısmını/ kırkım makasını bir sonraki hayvan için daldırma yöntemiyle dezenfekte eder. (iyot, formaldehit)</w:t>
            </w:r>
          </w:p>
        </w:tc>
        <w:tc>
          <w:tcPr>
            <w:tcW w:w="4506" w:type="dxa"/>
            <w:vMerge/>
          </w:tcPr>
          <w:p w14:paraId="590654BA" w14:textId="77777777" w:rsidR="00AE6953" w:rsidRPr="00A50F98" w:rsidRDefault="00AE6953" w:rsidP="00124734">
            <w:pPr>
              <w:rPr>
                <w:rFonts w:ascii="Times New Roman" w:hAnsi="Times New Roman" w:cs="Times New Roman"/>
                <w:noProof/>
                <w:lang w:val="tr-TR"/>
              </w:rPr>
            </w:pPr>
          </w:p>
        </w:tc>
      </w:tr>
      <w:tr w:rsidR="00042D7E" w:rsidRPr="00A50F98" w14:paraId="4861E6A3" w14:textId="77777777" w:rsidTr="00B32004">
        <w:tc>
          <w:tcPr>
            <w:tcW w:w="845" w:type="dxa"/>
            <w:vMerge/>
          </w:tcPr>
          <w:p w14:paraId="43736A24" w14:textId="77777777" w:rsidR="00AE6953" w:rsidRPr="006D3B17" w:rsidRDefault="00AE6953" w:rsidP="00124734">
            <w:pPr>
              <w:rPr>
                <w:rFonts w:ascii="Times New Roman" w:hAnsi="Times New Roman" w:cs="Times New Roman"/>
                <w:b/>
                <w:noProof/>
                <w:lang w:val="tr-TR"/>
              </w:rPr>
            </w:pPr>
          </w:p>
        </w:tc>
        <w:tc>
          <w:tcPr>
            <w:tcW w:w="1923" w:type="dxa"/>
            <w:vMerge/>
          </w:tcPr>
          <w:p w14:paraId="3DBBD29A" w14:textId="77777777" w:rsidR="00AE6953" w:rsidRPr="00A50F98" w:rsidRDefault="00AE6953" w:rsidP="00124734">
            <w:pP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98B2A85"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C.2.6</w:t>
            </w:r>
          </w:p>
        </w:tc>
        <w:tc>
          <w:tcPr>
            <w:tcW w:w="6331" w:type="dxa"/>
            <w:tcBorders>
              <w:top w:val="single" w:sz="4" w:space="0" w:color="auto"/>
              <w:left w:val="single" w:sz="4" w:space="0" w:color="auto"/>
              <w:bottom w:val="single" w:sz="4" w:space="0" w:color="auto"/>
            </w:tcBorders>
            <w:shd w:val="clear" w:color="auto" w:fill="auto"/>
          </w:tcPr>
          <w:p w14:paraId="1AEB2296"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Kırkım makinesinin performansını koruması için bıçak kısmını sık sık temizler ve yağlar.</w:t>
            </w:r>
          </w:p>
        </w:tc>
        <w:tc>
          <w:tcPr>
            <w:tcW w:w="4506" w:type="dxa"/>
            <w:vMerge/>
          </w:tcPr>
          <w:p w14:paraId="499A880B" w14:textId="77777777" w:rsidR="00AE6953" w:rsidRPr="00A50F98" w:rsidRDefault="00AE6953" w:rsidP="00124734">
            <w:pPr>
              <w:rPr>
                <w:rFonts w:ascii="Times New Roman" w:hAnsi="Times New Roman" w:cs="Times New Roman"/>
                <w:noProof/>
                <w:lang w:val="tr-TR"/>
              </w:rPr>
            </w:pPr>
          </w:p>
        </w:tc>
      </w:tr>
      <w:tr w:rsidR="00042D7E" w:rsidRPr="00A50F98" w14:paraId="15EED9E1" w14:textId="77777777" w:rsidTr="00124734">
        <w:tc>
          <w:tcPr>
            <w:tcW w:w="845" w:type="dxa"/>
            <w:vMerge/>
          </w:tcPr>
          <w:p w14:paraId="6ED9D07B" w14:textId="77777777" w:rsidR="00AE6953" w:rsidRPr="006D3B17" w:rsidRDefault="00AE6953" w:rsidP="00124734">
            <w:pPr>
              <w:rPr>
                <w:rFonts w:ascii="Times New Roman" w:hAnsi="Times New Roman" w:cs="Times New Roman"/>
                <w:b/>
                <w:noProof/>
                <w:lang w:val="tr-TR"/>
              </w:rPr>
            </w:pPr>
          </w:p>
        </w:tc>
        <w:tc>
          <w:tcPr>
            <w:tcW w:w="1923" w:type="dxa"/>
            <w:vMerge/>
          </w:tcPr>
          <w:p w14:paraId="351FF3A6" w14:textId="77777777" w:rsidR="00AE6953" w:rsidRPr="00A50F98" w:rsidRDefault="00AE6953" w:rsidP="00124734">
            <w:pP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5D2EF9D"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C.2.7</w:t>
            </w:r>
          </w:p>
        </w:tc>
        <w:tc>
          <w:tcPr>
            <w:tcW w:w="6331" w:type="dxa"/>
            <w:tcBorders>
              <w:top w:val="single" w:sz="4" w:space="0" w:color="auto"/>
              <w:left w:val="single" w:sz="4" w:space="0" w:color="auto"/>
              <w:bottom w:val="single" w:sz="4" w:space="0" w:color="auto"/>
            </w:tcBorders>
            <w:shd w:val="clear" w:color="auto" w:fill="auto"/>
          </w:tcPr>
          <w:p w14:paraId="283F1861" w14:textId="48E05565"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Kırkılan yapağıyı/kılı / tiftiği dürerek ya da tersten toplayıp depolama alanında depolar.</w:t>
            </w:r>
          </w:p>
        </w:tc>
        <w:tc>
          <w:tcPr>
            <w:tcW w:w="4506" w:type="dxa"/>
            <w:vMerge/>
          </w:tcPr>
          <w:p w14:paraId="1796F983" w14:textId="77777777" w:rsidR="00AE6953" w:rsidRPr="00A50F98" w:rsidRDefault="00AE6953" w:rsidP="00124734">
            <w:pPr>
              <w:rPr>
                <w:rFonts w:ascii="Times New Roman" w:hAnsi="Times New Roman" w:cs="Times New Roman"/>
                <w:noProof/>
                <w:lang w:val="tr-TR"/>
              </w:rPr>
            </w:pPr>
          </w:p>
        </w:tc>
      </w:tr>
      <w:tr w:rsidR="00042D7E" w:rsidRPr="00A50F98" w14:paraId="0577025A" w14:textId="77777777" w:rsidTr="00124734">
        <w:tc>
          <w:tcPr>
            <w:tcW w:w="845" w:type="dxa"/>
            <w:vMerge w:val="restart"/>
          </w:tcPr>
          <w:p w14:paraId="07294490" w14:textId="77777777" w:rsidR="00AE6953" w:rsidRPr="006D3B17" w:rsidRDefault="00AE6953" w:rsidP="00124734">
            <w:pPr>
              <w:rPr>
                <w:rFonts w:ascii="Times New Roman" w:hAnsi="Times New Roman" w:cs="Times New Roman"/>
                <w:b/>
                <w:noProof/>
                <w:lang w:val="tr-TR"/>
              </w:rPr>
            </w:pPr>
          </w:p>
          <w:p w14:paraId="218C1535" w14:textId="77777777" w:rsidR="00432F8F" w:rsidRPr="006D3B17" w:rsidRDefault="00432F8F" w:rsidP="00124734">
            <w:pPr>
              <w:rPr>
                <w:rFonts w:ascii="Times New Roman" w:hAnsi="Times New Roman" w:cs="Times New Roman"/>
                <w:b/>
                <w:noProof/>
                <w:lang w:val="tr-TR"/>
              </w:rPr>
            </w:pPr>
          </w:p>
          <w:p w14:paraId="729744E9" w14:textId="77777777" w:rsidR="00432F8F" w:rsidRPr="006D3B17" w:rsidRDefault="00432F8F" w:rsidP="00124734">
            <w:pPr>
              <w:rPr>
                <w:rFonts w:ascii="Times New Roman" w:hAnsi="Times New Roman" w:cs="Times New Roman"/>
                <w:b/>
                <w:noProof/>
                <w:lang w:val="tr-TR"/>
              </w:rPr>
            </w:pPr>
          </w:p>
          <w:p w14:paraId="55380827" w14:textId="16165A6A"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C.3</w:t>
            </w:r>
          </w:p>
        </w:tc>
        <w:tc>
          <w:tcPr>
            <w:tcW w:w="1923" w:type="dxa"/>
            <w:vMerge w:val="restart"/>
          </w:tcPr>
          <w:p w14:paraId="2C101E1C" w14:textId="77777777" w:rsidR="000A2B2E" w:rsidRDefault="000A2B2E" w:rsidP="00124734">
            <w:pPr>
              <w:jc w:val="center"/>
              <w:rPr>
                <w:rFonts w:ascii="Times New Roman" w:hAnsi="Times New Roman" w:cs="Times New Roman"/>
                <w:noProof/>
                <w:lang w:val="tr-TR"/>
              </w:rPr>
            </w:pPr>
          </w:p>
          <w:p w14:paraId="767E284A" w14:textId="77777777" w:rsidR="00432F8F" w:rsidRDefault="00432F8F" w:rsidP="00124734">
            <w:pPr>
              <w:jc w:val="center"/>
              <w:rPr>
                <w:rFonts w:ascii="Times New Roman" w:hAnsi="Times New Roman" w:cs="Times New Roman"/>
                <w:noProof/>
                <w:lang w:val="tr-TR"/>
              </w:rPr>
            </w:pPr>
          </w:p>
          <w:p w14:paraId="619D90B7" w14:textId="303B8586" w:rsidR="00AE6953" w:rsidRPr="00A50F98" w:rsidRDefault="00AE6953" w:rsidP="00124734">
            <w:pPr>
              <w:jc w:val="center"/>
              <w:rPr>
                <w:rFonts w:ascii="Times New Roman" w:hAnsi="Times New Roman" w:cs="Times New Roman"/>
                <w:noProof/>
                <w:lang w:val="tr-TR"/>
              </w:rPr>
            </w:pPr>
            <w:r w:rsidRPr="00A50F98">
              <w:rPr>
                <w:rFonts w:ascii="Times New Roman" w:hAnsi="Times New Roman" w:cs="Times New Roman"/>
                <w:noProof/>
                <w:lang w:val="tr-TR"/>
              </w:rPr>
              <w:t>İşlem (Kırkım) sonrası kontroller</w:t>
            </w:r>
            <w:r w:rsidR="000A2B2E">
              <w:rPr>
                <w:rFonts w:ascii="Times New Roman" w:hAnsi="Times New Roman" w:cs="Times New Roman"/>
                <w:noProof/>
                <w:lang w:val="tr-TR"/>
              </w:rPr>
              <w:t xml:space="preserve">i </w:t>
            </w:r>
            <w:r w:rsidRPr="00A50F98">
              <w:rPr>
                <w:rFonts w:ascii="Times New Roman" w:hAnsi="Times New Roman" w:cs="Times New Roman"/>
                <w:noProof/>
                <w:lang w:val="tr-TR"/>
              </w:rPr>
              <w:t xml:space="preserve"> </w:t>
            </w:r>
            <w:r w:rsidR="000A2B2E">
              <w:rPr>
                <w:rFonts w:ascii="Times New Roman" w:hAnsi="Times New Roman" w:cs="Times New Roman"/>
                <w:noProof/>
                <w:lang w:val="tr-TR"/>
              </w:rPr>
              <w:t>gerçekleştirmek</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4C5A06F" w14:textId="77777777" w:rsidR="00AE6953" w:rsidRPr="006D3B17" w:rsidRDefault="00AE6953" w:rsidP="000F1D43">
            <w:pPr>
              <w:jc w:val="center"/>
              <w:rPr>
                <w:rFonts w:ascii="Times New Roman" w:hAnsi="Times New Roman" w:cs="Times New Roman"/>
                <w:b/>
                <w:noProof/>
                <w:lang w:val="tr-TR"/>
              </w:rPr>
            </w:pPr>
          </w:p>
          <w:p w14:paraId="5CA8A800"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C.3.1</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4D41F492"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Kırkım tamamlandıktan sonra koyun üzerindeki yün kalıntılarını temizler ve ciltte herhangi bir kesik veya yara olup olmadığını kontrol eder.</w:t>
            </w:r>
          </w:p>
        </w:tc>
        <w:tc>
          <w:tcPr>
            <w:tcW w:w="4506" w:type="dxa"/>
            <w:vMerge/>
          </w:tcPr>
          <w:p w14:paraId="76506671" w14:textId="77777777" w:rsidR="00AE6953" w:rsidRPr="00A50F98" w:rsidRDefault="00AE6953" w:rsidP="00124734">
            <w:pPr>
              <w:rPr>
                <w:rFonts w:ascii="Times New Roman" w:hAnsi="Times New Roman" w:cs="Times New Roman"/>
                <w:noProof/>
                <w:lang w:val="tr-TR"/>
              </w:rPr>
            </w:pPr>
          </w:p>
        </w:tc>
      </w:tr>
      <w:tr w:rsidR="00042D7E" w:rsidRPr="00A50F98" w14:paraId="6B2B6BC1" w14:textId="77777777" w:rsidTr="00124734">
        <w:tc>
          <w:tcPr>
            <w:tcW w:w="845" w:type="dxa"/>
            <w:vMerge/>
          </w:tcPr>
          <w:p w14:paraId="41A1EF91" w14:textId="77777777" w:rsidR="00AE6953" w:rsidRPr="00A50F98" w:rsidRDefault="00AE6953" w:rsidP="00124734">
            <w:pPr>
              <w:rPr>
                <w:rFonts w:ascii="Times New Roman" w:hAnsi="Times New Roman" w:cs="Times New Roman"/>
                <w:noProof/>
                <w:lang w:val="tr-TR"/>
              </w:rPr>
            </w:pPr>
          </w:p>
        </w:tc>
        <w:tc>
          <w:tcPr>
            <w:tcW w:w="1923" w:type="dxa"/>
            <w:vMerge/>
          </w:tcPr>
          <w:p w14:paraId="7C706257" w14:textId="77777777" w:rsidR="00AE6953" w:rsidRPr="00A50F98" w:rsidRDefault="00AE6953" w:rsidP="00124734">
            <w:pPr>
              <w:jc w:val="cente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E79AD8C" w14:textId="77777777" w:rsidR="00AE6953" w:rsidRPr="006D3B17" w:rsidRDefault="00AE6953" w:rsidP="000F1D43">
            <w:pPr>
              <w:jc w:val="center"/>
              <w:rPr>
                <w:rFonts w:ascii="Times New Roman" w:hAnsi="Times New Roman" w:cs="Times New Roman"/>
                <w:b/>
                <w:noProof/>
                <w:lang w:val="tr-TR"/>
              </w:rPr>
            </w:pPr>
          </w:p>
          <w:p w14:paraId="1D03BD23"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C.3.2</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337BA322"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Olası küçük hafif kanamalı durumlarda bölgeyi gazlı bez yada bir pamuk yardımıyla dezenfekte ( iyot, alkol ) eder, varsa antibiyotikli pomat sürer /sprey uygular.</w:t>
            </w:r>
          </w:p>
        </w:tc>
        <w:tc>
          <w:tcPr>
            <w:tcW w:w="4506" w:type="dxa"/>
            <w:vMerge/>
          </w:tcPr>
          <w:p w14:paraId="292E2AC4" w14:textId="77777777" w:rsidR="00AE6953" w:rsidRPr="00A50F98" w:rsidRDefault="00AE6953" w:rsidP="00124734">
            <w:pPr>
              <w:rPr>
                <w:rFonts w:ascii="Times New Roman" w:hAnsi="Times New Roman" w:cs="Times New Roman"/>
                <w:noProof/>
                <w:lang w:val="tr-TR"/>
              </w:rPr>
            </w:pPr>
          </w:p>
        </w:tc>
      </w:tr>
      <w:tr w:rsidR="00042D7E" w:rsidRPr="00A50F98" w14:paraId="23C6DBC1" w14:textId="77777777" w:rsidTr="00124734">
        <w:tc>
          <w:tcPr>
            <w:tcW w:w="845" w:type="dxa"/>
            <w:vMerge/>
          </w:tcPr>
          <w:p w14:paraId="7BD1C10C" w14:textId="77777777" w:rsidR="00AE6953" w:rsidRPr="00A50F98" w:rsidRDefault="00AE6953" w:rsidP="00124734">
            <w:pPr>
              <w:rPr>
                <w:rFonts w:ascii="Times New Roman" w:hAnsi="Times New Roman" w:cs="Times New Roman"/>
                <w:noProof/>
                <w:lang w:val="tr-TR"/>
              </w:rPr>
            </w:pPr>
          </w:p>
        </w:tc>
        <w:tc>
          <w:tcPr>
            <w:tcW w:w="1923" w:type="dxa"/>
            <w:vMerge/>
          </w:tcPr>
          <w:p w14:paraId="38E7E5F7" w14:textId="77777777" w:rsidR="00AE6953" w:rsidRPr="00A50F98" w:rsidRDefault="00AE6953" w:rsidP="00124734">
            <w:pPr>
              <w:jc w:val="center"/>
              <w:rPr>
                <w:rFonts w:ascii="Times New Roman" w:hAnsi="Times New Roman" w:cs="Times New Roman"/>
                <w:noProof/>
                <w:lang w:val="tr-TR"/>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36E1145"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C.3.3</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2099440F"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Büyük yaralanmalı durumlarda ise bölgeye hemen bir bez ile tampon yapar ve veteriner hekime başvurur.</w:t>
            </w:r>
          </w:p>
        </w:tc>
        <w:tc>
          <w:tcPr>
            <w:tcW w:w="4506" w:type="dxa"/>
            <w:vMerge/>
          </w:tcPr>
          <w:p w14:paraId="32D4AB92" w14:textId="77777777" w:rsidR="00AE6953" w:rsidRPr="00A50F98" w:rsidRDefault="00AE6953" w:rsidP="00124734">
            <w:pPr>
              <w:rPr>
                <w:rFonts w:ascii="Times New Roman" w:hAnsi="Times New Roman" w:cs="Times New Roman"/>
                <w:noProof/>
                <w:lang w:val="tr-TR"/>
              </w:rPr>
            </w:pPr>
          </w:p>
        </w:tc>
      </w:tr>
      <w:tr w:rsidR="00042D7E" w:rsidRPr="00A50F98" w14:paraId="2C774CF9" w14:textId="77777777" w:rsidTr="00124734">
        <w:tc>
          <w:tcPr>
            <w:tcW w:w="845" w:type="dxa"/>
            <w:vMerge/>
          </w:tcPr>
          <w:p w14:paraId="1EE93B2E" w14:textId="77777777" w:rsidR="00AE6953" w:rsidRPr="00A50F98" w:rsidRDefault="00AE6953" w:rsidP="00124734">
            <w:pPr>
              <w:rPr>
                <w:rFonts w:ascii="Times New Roman" w:hAnsi="Times New Roman" w:cs="Times New Roman"/>
                <w:noProof/>
                <w:lang w:val="tr-TR"/>
              </w:rPr>
            </w:pPr>
          </w:p>
        </w:tc>
        <w:tc>
          <w:tcPr>
            <w:tcW w:w="1923" w:type="dxa"/>
            <w:vMerge/>
            <w:tcBorders>
              <w:bottom w:val="single" w:sz="4" w:space="0" w:color="auto"/>
            </w:tcBorders>
          </w:tcPr>
          <w:p w14:paraId="749012CC" w14:textId="77777777" w:rsidR="00AE6953" w:rsidRPr="00A50F98" w:rsidRDefault="00AE6953" w:rsidP="00124734">
            <w:pPr>
              <w:rPr>
                <w:rFonts w:ascii="Times New Roman" w:hAnsi="Times New Roman" w:cs="Times New Roman"/>
                <w:noProof/>
                <w:lang w:val="tr-TR"/>
              </w:rPr>
            </w:pPr>
          </w:p>
        </w:tc>
        <w:tc>
          <w:tcPr>
            <w:tcW w:w="849" w:type="dxa"/>
            <w:tcBorders>
              <w:top w:val="nil"/>
              <w:left w:val="single" w:sz="4" w:space="0" w:color="auto"/>
              <w:bottom w:val="single" w:sz="4" w:space="0" w:color="auto"/>
              <w:right w:val="single" w:sz="4" w:space="0" w:color="auto"/>
            </w:tcBorders>
            <w:shd w:val="clear" w:color="auto" w:fill="auto"/>
          </w:tcPr>
          <w:p w14:paraId="562E1A10"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t>C.3.4</w:t>
            </w:r>
          </w:p>
        </w:tc>
        <w:tc>
          <w:tcPr>
            <w:tcW w:w="6331" w:type="dxa"/>
            <w:tcBorders>
              <w:top w:val="nil"/>
              <w:left w:val="single" w:sz="4" w:space="0" w:color="auto"/>
              <w:bottom w:val="single" w:sz="4" w:space="0" w:color="auto"/>
              <w:right w:val="single" w:sz="4" w:space="0" w:color="auto"/>
            </w:tcBorders>
            <w:shd w:val="clear" w:color="auto" w:fill="auto"/>
          </w:tcPr>
          <w:p w14:paraId="41AABEB0"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Gerekli kayıtları oluşturup sonraki kırkıma geçer.</w:t>
            </w:r>
          </w:p>
        </w:tc>
        <w:tc>
          <w:tcPr>
            <w:tcW w:w="4506" w:type="dxa"/>
            <w:vMerge/>
          </w:tcPr>
          <w:p w14:paraId="4E624ED6" w14:textId="77777777" w:rsidR="00AE6953" w:rsidRPr="00A50F98" w:rsidRDefault="00AE6953" w:rsidP="00124734">
            <w:pPr>
              <w:rPr>
                <w:rFonts w:ascii="Times New Roman" w:hAnsi="Times New Roman" w:cs="Times New Roman"/>
                <w:noProof/>
                <w:lang w:val="tr-TR"/>
              </w:rPr>
            </w:pPr>
          </w:p>
        </w:tc>
      </w:tr>
      <w:tr w:rsidR="00042D7E" w:rsidRPr="00A50F98" w14:paraId="6B02A1DD" w14:textId="77777777" w:rsidTr="00124734">
        <w:tc>
          <w:tcPr>
            <w:tcW w:w="845" w:type="dxa"/>
            <w:vMerge w:val="restart"/>
          </w:tcPr>
          <w:p w14:paraId="77D0AF24" w14:textId="77777777" w:rsidR="00AE6953" w:rsidRPr="00A50F98" w:rsidRDefault="00AE6953" w:rsidP="00124734">
            <w:pPr>
              <w:rPr>
                <w:rFonts w:ascii="Times New Roman" w:hAnsi="Times New Roman" w:cs="Times New Roman"/>
                <w:noProof/>
                <w:lang w:val="tr-TR"/>
              </w:rPr>
            </w:pPr>
          </w:p>
          <w:p w14:paraId="1BDBEB3F" w14:textId="77777777" w:rsidR="00AE6953" w:rsidRPr="00A50F98" w:rsidRDefault="00AE6953" w:rsidP="00124734">
            <w:pPr>
              <w:rPr>
                <w:rFonts w:ascii="Times New Roman" w:hAnsi="Times New Roman" w:cs="Times New Roman"/>
                <w:noProof/>
                <w:lang w:val="tr-TR"/>
              </w:rPr>
            </w:pPr>
          </w:p>
          <w:p w14:paraId="5EDC8A67" w14:textId="77777777" w:rsidR="00AE6953" w:rsidRPr="00A50F98" w:rsidRDefault="00AE6953" w:rsidP="00124734">
            <w:pPr>
              <w:rPr>
                <w:rFonts w:ascii="Times New Roman" w:hAnsi="Times New Roman" w:cs="Times New Roman"/>
                <w:noProof/>
                <w:lang w:val="tr-TR"/>
              </w:rPr>
            </w:pPr>
          </w:p>
          <w:p w14:paraId="4DB68C4D" w14:textId="77777777" w:rsidR="00AE6953" w:rsidRPr="00A50F98" w:rsidRDefault="00AE6953" w:rsidP="00124734">
            <w:pPr>
              <w:rPr>
                <w:rFonts w:ascii="Times New Roman" w:hAnsi="Times New Roman" w:cs="Times New Roman"/>
                <w:noProof/>
                <w:lang w:val="tr-TR"/>
              </w:rPr>
            </w:pPr>
          </w:p>
          <w:p w14:paraId="0C650D76" w14:textId="77777777" w:rsidR="00AE6953" w:rsidRPr="00A50F98" w:rsidRDefault="00AE6953" w:rsidP="00124734">
            <w:pPr>
              <w:rPr>
                <w:rFonts w:ascii="Times New Roman" w:hAnsi="Times New Roman" w:cs="Times New Roman"/>
                <w:noProof/>
                <w:lang w:val="tr-TR"/>
              </w:rPr>
            </w:pPr>
          </w:p>
          <w:p w14:paraId="1BC22F0D"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C.4</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63F571" w14:textId="77777777" w:rsidR="004A750E" w:rsidRDefault="004A750E" w:rsidP="00124734">
            <w:pPr>
              <w:rPr>
                <w:rFonts w:ascii="Times New Roman" w:hAnsi="Times New Roman" w:cs="Times New Roman"/>
                <w:noProof/>
                <w:lang w:val="tr-TR"/>
              </w:rPr>
            </w:pPr>
          </w:p>
          <w:p w14:paraId="6116E661" w14:textId="77777777" w:rsidR="004A750E" w:rsidRDefault="004A750E" w:rsidP="00124734">
            <w:pPr>
              <w:rPr>
                <w:rFonts w:ascii="Times New Roman" w:hAnsi="Times New Roman" w:cs="Times New Roman"/>
                <w:noProof/>
                <w:lang w:val="tr-TR"/>
              </w:rPr>
            </w:pPr>
          </w:p>
          <w:p w14:paraId="747FD962" w14:textId="77777777" w:rsidR="004A750E" w:rsidRDefault="004A750E" w:rsidP="00124734">
            <w:pPr>
              <w:rPr>
                <w:rFonts w:ascii="Times New Roman" w:hAnsi="Times New Roman" w:cs="Times New Roman"/>
                <w:noProof/>
                <w:lang w:val="tr-TR"/>
              </w:rPr>
            </w:pPr>
          </w:p>
          <w:p w14:paraId="3203A2D3" w14:textId="77777777" w:rsidR="004A750E" w:rsidRDefault="004A750E" w:rsidP="00124734">
            <w:pPr>
              <w:rPr>
                <w:rFonts w:ascii="Times New Roman" w:hAnsi="Times New Roman" w:cs="Times New Roman"/>
                <w:noProof/>
                <w:lang w:val="tr-TR"/>
              </w:rPr>
            </w:pPr>
          </w:p>
          <w:p w14:paraId="0393CEA2" w14:textId="081F40BF" w:rsidR="00AE6953" w:rsidRPr="00A50F98" w:rsidRDefault="00AE6953" w:rsidP="00124734">
            <w:pPr>
              <w:rPr>
                <w:rFonts w:ascii="Times New Roman" w:hAnsi="Times New Roman" w:cs="Times New Roman"/>
                <w:noProof/>
                <w:lang w:val="tr-TR"/>
              </w:rPr>
            </w:pPr>
            <w:bookmarkStart w:id="14" w:name="_GoBack"/>
            <w:bookmarkEnd w:id="14"/>
            <w:r w:rsidRPr="00A50F98">
              <w:rPr>
                <w:rFonts w:ascii="Times New Roman" w:hAnsi="Times New Roman" w:cs="Times New Roman"/>
                <w:noProof/>
                <w:lang w:val="tr-TR"/>
              </w:rPr>
              <w:t xml:space="preserve">İş sonu </w:t>
            </w:r>
            <w:r w:rsidR="000A2B2E">
              <w:rPr>
                <w:rFonts w:ascii="Times New Roman" w:hAnsi="Times New Roman" w:cs="Times New Roman"/>
                <w:noProof/>
                <w:lang w:val="tr-TR"/>
              </w:rPr>
              <w:t>işlemleri gerçekleştirmek.</w:t>
            </w:r>
          </w:p>
        </w:tc>
        <w:tc>
          <w:tcPr>
            <w:tcW w:w="849" w:type="dxa"/>
          </w:tcPr>
          <w:p w14:paraId="586AC636" w14:textId="77777777" w:rsidR="00AE6953" w:rsidRPr="006D3B17" w:rsidRDefault="00AE6953" w:rsidP="000F1D43">
            <w:pPr>
              <w:jc w:val="center"/>
              <w:rPr>
                <w:rFonts w:ascii="Times New Roman" w:hAnsi="Times New Roman" w:cs="Times New Roman"/>
                <w:b/>
                <w:noProof/>
                <w:lang w:val="tr-TR"/>
              </w:rPr>
            </w:pPr>
            <w:r w:rsidRPr="006D3B17">
              <w:rPr>
                <w:rFonts w:ascii="Times New Roman" w:hAnsi="Times New Roman" w:cs="Times New Roman"/>
                <w:b/>
                <w:noProof/>
                <w:lang w:val="tr-TR"/>
              </w:rPr>
              <w:lastRenderedPageBreak/>
              <w:t>C.4.1</w:t>
            </w:r>
          </w:p>
        </w:tc>
        <w:tc>
          <w:tcPr>
            <w:tcW w:w="6331" w:type="dxa"/>
          </w:tcPr>
          <w:p w14:paraId="1342E9A6" w14:textId="7825158A"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Kırkım işi tamamen bittiğinde yünleri/tiftiği/kılları kalitelerne göre ilgili torbalara taşır.</w:t>
            </w:r>
          </w:p>
        </w:tc>
        <w:tc>
          <w:tcPr>
            <w:tcW w:w="4506" w:type="dxa"/>
            <w:vMerge/>
          </w:tcPr>
          <w:p w14:paraId="090A4B97" w14:textId="77777777" w:rsidR="00AE6953" w:rsidRPr="00A50F98" w:rsidRDefault="00AE6953" w:rsidP="00124734">
            <w:pPr>
              <w:rPr>
                <w:rFonts w:ascii="Times New Roman" w:hAnsi="Times New Roman" w:cs="Times New Roman"/>
                <w:noProof/>
                <w:lang w:val="tr-TR"/>
              </w:rPr>
            </w:pPr>
          </w:p>
        </w:tc>
      </w:tr>
      <w:tr w:rsidR="00042D7E" w:rsidRPr="00A50F98" w14:paraId="43AB1983" w14:textId="77777777" w:rsidTr="00124734">
        <w:tc>
          <w:tcPr>
            <w:tcW w:w="845" w:type="dxa"/>
            <w:vMerge/>
          </w:tcPr>
          <w:p w14:paraId="5F089C76" w14:textId="77777777" w:rsidR="00AE6953" w:rsidRPr="00A50F98" w:rsidRDefault="00AE6953" w:rsidP="00124734">
            <w:pPr>
              <w:rPr>
                <w:rFonts w:ascii="Times New Roman" w:hAnsi="Times New Roman" w:cs="Times New Roman"/>
                <w:noProof/>
                <w:lang w:val="tr-TR"/>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73A66" w14:textId="77777777" w:rsidR="00AE6953" w:rsidRPr="00A50F98" w:rsidRDefault="00AE6953" w:rsidP="00124734">
            <w:pPr>
              <w:jc w:val="center"/>
              <w:rPr>
                <w:rFonts w:ascii="Times New Roman" w:hAnsi="Times New Roman" w:cs="Times New Roman"/>
                <w:noProof/>
                <w:lang w:val="tr-TR"/>
              </w:rPr>
            </w:pPr>
          </w:p>
        </w:tc>
        <w:tc>
          <w:tcPr>
            <w:tcW w:w="849" w:type="dxa"/>
          </w:tcPr>
          <w:p w14:paraId="5B384B98"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C.4.2</w:t>
            </w:r>
          </w:p>
        </w:tc>
        <w:tc>
          <w:tcPr>
            <w:tcW w:w="6331" w:type="dxa"/>
          </w:tcPr>
          <w:p w14:paraId="19B8FFAE" w14:textId="4BE7FE71" w:rsidR="00AE6953" w:rsidRPr="00A50F98" w:rsidRDefault="00AE6953" w:rsidP="000F1D43">
            <w:pPr>
              <w:rPr>
                <w:rFonts w:ascii="Times New Roman" w:hAnsi="Times New Roman" w:cs="Times New Roman"/>
                <w:noProof/>
                <w:lang w:val="tr-TR"/>
              </w:rPr>
            </w:pPr>
            <w:r w:rsidRPr="00A50F98">
              <w:rPr>
                <w:rFonts w:ascii="Times New Roman" w:hAnsi="Times New Roman" w:cs="Times New Roman"/>
                <w:noProof/>
                <w:lang w:val="tr-TR"/>
              </w:rPr>
              <w:t>Kırkım yerini tüy ve gübrelerden temizleyip dezenfekte eder.</w:t>
            </w:r>
          </w:p>
        </w:tc>
        <w:tc>
          <w:tcPr>
            <w:tcW w:w="4506" w:type="dxa"/>
            <w:vMerge/>
          </w:tcPr>
          <w:p w14:paraId="69357A8B" w14:textId="77777777" w:rsidR="00AE6953" w:rsidRPr="00A50F98" w:rsidRDefault="00AE6953" w:rsidP="00124734">
            <w:pPr>
              <w:rPr>
                <w:rFonts w:ascii="Times New Roman" w:hAnsi="Times New Roman" w:cs="Times New Roman"/>
                <w:noProof/>
                <w:lang w:val="tr-TR"/>
              </w:rPr>
            </w:pPr>
          </w:p>
        </w:tc>
      </w:tr>
      <w:tr w:rsidR="00042D7E" w:rsidRPr="00A50F98" w14:paraId="77B6248A" w14:textId="77777777" w:rsidTr="00124734">
        <w:tc>
          <w:tcPr>
            <w:tcW w:w="845" w:type="dxa"/>
            <w:vMerge/>
          </w:tcPr>
          <w:p w14:paraId="15FE8977" w14:textId="77777777" w:rsidR="00AE6953" w:rsidRPr="00A50F98" w:rsidRDefault="00AE6953" w:rsidP="00124734">
            <w:pPr>
              <w:rPr>
                <w:rFonts w:ascii="Times New Roman" w:hAnsi="Times New Roman" w:cs="Times New Roman"/>
                <w:noProof/>
                <w:lang w:val="tr-TR"/>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EC49A9" w14:textId="77777777" w:rsidR="00AE6953" w:rsidRPr="00A50F98" w:rsidRDefault="00AE6953" w:rsidP="00124734">
            <w:pPr>
              <w:jc w:val="center"/>
              <w:rPr>
                <w:rFonts w:ascii="Times New Roman" w:hAnsi="Times New Roman" w:cs="Times New Roman"/>
                <w:noProof/>
                <w:lang w:val="tr-TR"/>
              </w:rPr>
            </w:pPr>
          </w:p>
        </w:tc>
        <w:tc>
          <w:tcPr>
            <w:tcW w:w="849" w:type="dxa"/>
          </w:tcPr>
          <w:p w14:paraId="63D2B168"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C.4.3</w:t>
            </w:r>
          </w:p>
        </w:tc>
        <w:tc>
          <w:tcPr>
            <w:tcW w:w="6331" w:type="dxa"/>
          </w:tcPr>
          <w:p w14:paraId="24ECDAE5"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 xml:space="preserve">Kırkım makinelerinin /makaslarının temizlik ve yağlamasını yapar. </w:t>
            </w:r>
          </w:p>
        </w:tc>
        <w:tc>
          <w:tcPr>
            <w:tcW w:w="4506" w:type="dxa"/>
            <w:vMerge/>
          </w:tcPr>
          <w:p w14:paraId="2D963D30" w14:textId="77777777" w:rsidR="00AE6953" w:rsidRPr="00A50F98" w:rsidRDefault="00AE6953" w:rsidP="00124734">
            <w:pPr>
              <w:rPr>
                <w:rFonts w:ascii="Times New Roman" w:hAnsi="Times New Roman" w:cs="Times New Roman"/>
                <w:noProof/>
                <w:lang w:val="tr-TR"/>
              </w:rPr>
            </w:pPr>
          </w:p>
        </w:tc>
      </w:tr>
      <w:tr w:rsidR="00042D7E" w:rsidRPr="00A50F98" w14:paraId="2CF532BF" w14:textId="77777777" w:rsidTr="00124734">
        <w:tc>
          <w:tcPr>
            <w:tcW w:w="845" w:type="dxa"/>
            <w:vMerge/>
          </w:tcPr>
          <w:p w14:paraId="21A4B4A0" w14:textId="77777777" w:rsidR="00AE6953" w:rsidRPr="00A50F98" w:rsidRDefault="00AE6953" w:rsidP="00124734">
            <w:pPr>
              <w:rPr>
                <w:rFonts w:ascii="Times New Roman" w:hAnsi="Times New Roman" w:cs="Times New Roman"/>
                <w:noProof/>
                <w:lang w:val="tr-TR"/>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22695" w14:textId="77777777" w:rsidR="00AE6953" w:rsidRPr="00A50F98" w:rsidRDefault="00AE6953" w:rsidP="00124734">
            <w:pPr>
              <w:jc w:val="center"/>
              <w:rPr>
                <w:rFonts w:ascii="Times New Roman" w:hAnsi="Times New Roman" w:cs="Times New Roman"/>
                <w:noProof/>
                <w:lang w:val="tr-TR"/>
              </w:rPr>
            </w:pPr>
          </w:p>
        </w:tc>
        <w:tc>
          <w:tcPr>
            <w:tcW w:w="849" w:type="dxa"/>
          </w:tcPr>
          <w:p w14:paraId="3B7EEE68"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C.4.4</w:t>
            </w:r>
          </w:p>
        </w:tc>
        <w:tc>
          <w:tcPr>
            <w:tcW w:w="6331" w:type="dxa"/>
          </w:tcPr>
          <w:p w14:paraId="0F8CE22D"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Kırkılan sürünün hava şartlarına adapte olabilmesi için kırkım günü meraya yollanmamasını, kapalı ortamda tutulmasını ve kırkıma aç giren hayvanların doyurulmasını ilgilisine telkin eder.</w:t>
            </w:r>
          </w:p>
        </w:tc>
        <w:tc>
          <w:tcPr>
            <w:tcW w:w="4506" w:type="dxa"/>
            <w:vMerge/>
          </w:tcPr>
          <w:p w14:paraId="2ACD9C62" w14:textId="77777777" w:rsidR="00AE6953" w:rsidRPr="00A50F98" w:rsidRDefault="00AE6953" w:rsidP="00124734">
            <w:pPr>
              <w:rPr>
                <w:rFonts w:ascii="Times New Roman" w:hAnsi="Times New Roman" w:cs="Times New Roman"/>
                <w:noProof/>
                <w:lang w:val="tr-TR"/>
              </w:rPr>
            </w:pPr>
          </w:p>
        </w:tc>
      </w:tr>
      <w:tr w:rsidR="00042D7E" w:rsidRPr="00A50F98" w14:paraId="4BFB0AB8" w14:textId="77777777" w:rsidTr="00124734">
        <w:tc>
          <w:tcPr>
            <w:tcW w:w="845" w:type="dxa"/>
            <w:vMerge/>
          </w:tcPr>
          <w:p w14:paraId="55A88661" w14:textId="77777777" w:rsidR="00AE6953" w:rsidRPr="00A50F98" w:rsidRDefault="00AE6953" w:rsidP="00124734">
            <w:pPr>
              <w:rPr>
                <w:rFonts w:ascii="Times New Roman" w:hAnsi="Times New Roman" w:cs="Times New Roman"/>
                <w:noProof/>
                <w:lang w:val="tr-TR"/>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3D380B88" w14:textId="77777777" w:rsidR="00AE6953" w:rsidRPr="00A50F98" w:rsidRDefault="00AE6953" w:rsidP="00124734">
            <w:pPr>
              <w:rPr>
                <w:rFonts w:ascii="Times New Roman" w:hAnsi="Times New Roman" w:cs="Times New Roman"/>
                <w:noProof/>
                <w:lang w:val="tr-TR"/>
              </w:rPr>
            </w:pPr>
          </w:p>
        </w:tc>
        <w:tc>
          <w:tcPr>
            <w:tcW w:w="849" w:type="dxa"/>
            <w:tcBorders>
              <w:top w:val="single" w:sz="4" w:space="0" w:color="auto"/>
              <w:left w:val="nil"/>
              <w:bottom w:val="single" w:sz="4" w:space="0" w:color="auto"/>
              <w:right w:val="nil"/>
            </w:tcBorders>
            <w:shd w:val="clear" w:color="auto" w:fill="auto"/>
          </w:tcPr>
          <w:p w14:paraId="2A1F4782" w14:textId="77777777" w:rsidR="00AE6953" w:rsidRPr="006D3B17" w:rsidRDefault="00AE6953" w:rsidP="00124734">
            <w:pPr>
              <w:rPr>
                <w:rFonts w:ascii="Times New Roman" w:hAnsi="Times New Roman" w:cs="Times New Roman"/>
                <w:b/>
                <w:noProof/>
                <w:lang w:val="tr-TR"/>
              </w:rPr>
            </w:pPr>
            <w:r w:rsidRPr="006D3B17">
              <w:rPr>
                <w:rFonts w:ascii="Times New Roman" w:hAnsi="Times New Roman" w:cs="Times New Roman"/>
                <w:b/>
                <w:noProof/>
                <w:lang w:val="tr-TR"/>
              </w:rPr>
              <w:t>C.4.5</w:t>
            </w:r>
          </w:p>
        </w:tc>
        <w:tc>
          <w:tcPr>
            <w:tcW w:w="6331" w:type="dxa"/>
            <w:tcBorders>
              <w:top w:val="single" w:sz="4" w:space="0" w:color="auto"/>
              <w:bottom w:val="single" w:sz="4" w:space="0" w:color="auto"/>
            </w:tcBorders>
          </w:tcPr>
          <w:p w14:paraId="0D071DAC" w14:textId="77777777" w:rsidR="00AE6953" w:rsidRPr="00A50F98" w:rsidRDefault="00AE6953" w:rsidP="00124734">
            <w:pPr>
              <w:rPr>
                <w:rFonts w:ascii="Times New Roman" w:hAnsi="Times New Roman" w:cs="Times New Roman"/>
                <w:noProof/>
                <w:lang w:val="tr-TR"/>
              </w:rPr>
            </w:pPr>
            <w:r w:rsidRPr="00A50F98">
              <w:rPr>
                <w:rFonts w:ascii="Times New Roman" w:hAnsi="Times New Roman" w:cs="Times New Roman"/>
                <w:noProof/>
                <w:lang w:val="tr-TR"/>
              </w:rPr>
              <w:t>Kırkım işi tamamen bittiğinde kırkılan hayvan türü, ırkı, sayısı, toplam ve hayvan başı yapağı /tiftik miktarı kayıtlarını oluşturup ilgilisine teslim eder.</w:t>
            </w:r>
          </w:p>
        </w:tc>
        <w:tc>
          <w:tcPr>
            <w:tcW w:w="4506" w:type="dxa"/>
            <w:vMerge/>
          </w:tcPr>
          <w:p w14:paraId="650A01FC" w14:textId="77777777" w:rsidR="00AE6953" w:rsidRPr="00A50F98" w:rsidRDefault="00AE6953" w:rsidP="00124734">
            <w:pPr>
              <w:rPr>
                <w:rFonts w:ascii="Times New Roman" w:hAnsi="Times New Roman" w:cs="Times New Roman"/>
                <w:noProof/>
                <w:lang w:val="tr-TR"/>
              </w:rPr>
            </w:pPr>
          </w:p>
        </w:tc>
      </w:tr>
    </w:tbl>
    <w:p w14:paraId="43EAF4AD" w14:textId="447D4E04" w:rsidR="00086896" w:rsidRDefault="00086896" w:rsidP="00A330AB">
      <w:pPr>
        <w:pStyle w:val="ListeParagraf"/>
        <w:jc w:val="both"/>
      </w:pPr>
    </w:p>
    <w:p w14:paraId="20075934" w14:textId="032BDB00" w:rsidR="00A50F98" w:rsidRPr="000F1D43" w:rsidRDefault="00A50F98" w:rsidP="000F1D43">
      <w:pPr>
        <w:pStyle w:val="ListeParagraf"/>
        <w:jc w:val="both"/>
        <w:rPr>
          <w:rFonts w:ascii="Times New Roman" w:hAnsi="Times New Roman" w:cs="Times New Roman"/>
          <w:noProof/>
          <w:sz w:val="24"/>
          <w:szCs w:val="24"/>
          <w:lang w:val="tr-TR"/>
        </w:rPr>
      </w:pPr>
    </w:p>
    <w:p w14:paraId="25DDA0FF" w14:textId="77777777" w:rsidR="008C351D" w:rsidRPr="00042D7E" w:rsidRDefault="008C351D" w:rsidP="00A330AB">
      <w:pPr>
        <w:pStyle w:val="ListeParagraf"/>
        <w:jc w:val="both"/>
        <w:rPr>
          <w:rFonts w:ascii="Times New Roman" w:hAnsi="Times New Roman" w:cs="Times New Roman"/>
          <w:noProof/>
          <w:sz w:val="24"/>
          <w:szCs w:val="24"/>
          <w:lang w:val="tr-TR"/>
        </w:rPr>
      </w:pPr>
    </w:p>
    <w:tbl>
      <w:tblPr>
        <w:tblStyle w:val="TabloKlavuzu"/>
        <w:tblpPr w:leftFromText="141" w:rightFromText="141" w:vertAnchor="text" w:tblpY="1"/>
        <w:tblOverlap w:val="never"/>
        <w:tblW w:w="14454" w:type="dxa"/>
        <w:tblLook w:val="04A0" w:firstRow="1" w:lastRow="0" w:firstColumn="1" w:lastColumn="0" w:noHBand="0" w:noVBand="1"/>
      </w:tblPr>
      <w:tblGrid>
        <w:gridCol w:w="846"/>
        <w:gridCol w:w="1843"/>
        <w:gridCol w:w="850"/>
        <w:gridCol w:w="6379"/>
        <w:gridCol w:w="4536"/>
      </w:tblGrid>
      <w:tr w:rsidR="00042D7E" w:rsidRPr="00042D7E" w14:paraId="41E5FD79" w14:textId="77777777" w:rsidTr="00784260">
        <w:tc>
          <w:tcPr>
            <w:tcW w:w="846" w:type="dxa"/>
            <w:shd w:val="clear" w:color="auto" w:fill="B6DDE8" w:themeFill="accent5" w:themeFillTint="66"/>
          </w:tcPr>
          <w:p w14:paraId="5FF20D02" w14:textId="77777777" w:rsidR="008C351D" w:rsidRPr="006D3B17" w:rsidRDefault="008C351D" w:rsidP="00124734">
            <w:pPr>
              <w:jc w:val="center"/>
              <w:rPr>
                <w:rFonts w:ascii="Times New Roman" w:hAnsi="Times New Roman" w:cs="Times New Roman"/>
                <w:b/>
                <w:noProof/>
                <w:lang w:val="tr-TR"/>
              </w:rPr>
            </w:pPr>
            <w:r w:rsidRPr="006D3B17">
              <w:rPr>
                <w:rFonts w:ascii="Times New Roman" w:hAnsi="Times New Roman" w:cs="Times New Roman"/>
                <w:b/>
                <w:noProof/>
                <w:lang w:val="tr-TR"/>
              </w:rPr>
              <w:t>Görev</w:t>
            </w:r>
          </w:p>
          <w:p w14:paraId="63E9E329" w14:textId="77777777" w:rsidR="008C351D" w:rsidRPr="006D3B17" w:rsidRDefault="008C351D" w:rsidP="00124734">
            <w:pPr>
              <w:jc w:val="center"/>
              <w:rPr>
                <w:rFonts w:ascii="Times New Roman" w:hAnsi="Times New Roman" w:cs="Times New Roman"/>
                <w:b/>
                <w:noProof/>
                <w:lang w:val="tr-TR"/>
              </w:rPr>
            </w:pPr>
          </w:p>
        </w:tc>
        <w:tc>
          <w:tcPr>
            <w:tcW w:w="13608" w:type="dxa"/>
            <w:gridSpan w:val="4"/>
          </w:tcPr>
          <w:p w14:paraId="1EBC8924" w14:textId="77777777" w:rsidR="008C351D" w:rsidRPr="006D3B17" w:rsidRDefault="008C351D" w:rsidP="00124734">
            <w:pPr>
              <w:tabs>
                <w:tab w:val="left" w:pos="1360"/>
              </w:tabs>
              <w:rPr>
                <w:rFonts w:ascii="Times New Roman" w:hAnsi="Times New Roman" w:cs="Times New Roman"/>
                <w:b/>
                <w:noProof/>
                <w:lang w:val="tr-TR"/>
              </w:rPr>
            </w:pPr>
            <w:r w:rsidRPr="006D3B17">
              <w:rPr>
                <w:rFonts w:ascii="Times New Roman" w:hAnsi="Times New Roman" w:cs="Times New Roman"/>
                <w:b/>
                <w:noProof/>
                <w:lang w:val="tr-TR"/>
              </w:rPr>
              <w:t>D. Mesleki gelişim faaliyetlerine katılmak</w:t>
            </w:r>
          </w:p>
        </w:tc>
      </w:tr>
      <w:tr w:rsidR="00042D7E" w:rsidRPr="00042D7E" w14:paraId="7299ACC8" w14:textId="77777777" w:rsidTr="00784260">
        <w:tc>
          <w:tcPr>
            <w:tcW w:w="2689" w:type="dxa"/>
            <w:gridSpan w:val="2"/>
            <w:shd w:val="clear" w:color="auto" w:fill="B6DDE8" w:themeFill="accent5" w:themeFillTint="66"/>
          </w:tcPr>
          <w:p w14:paraId="2F39EB2B" w14:textId="5AE2CFE1" w:rsidR="008C351D" w:rsidRPr="006D3B17" w:rsidRDefault="001B0FB9" w:rsidP="00124734">
            <w:pPr>
              <w:rPr>
                <w:rFonts w:ascii="Times New Roman" w:hAnsi="Times New Roman" w:cs="Times New Roman"/>
                <w:b/>
                <w:noProof/>
                <w:lang w:val="tr-TR"/>
              </w:rPr>
            </w:pPr>
            <w:r>
              <w:rPr>
                <w:rFonts w:ascii="Times New Roman" w:hAnsi="Times New Roman" w:cs="Times New Roman"/>
                <w:b/>
                <w:noProof/>
                <w:lang w:val="tr-TR"/>
              </w:rPr>
              <w:t>İşlem</w:t>
            </w:r>
            <w:r w:rsidR="008C351D" w:rsidRPr="006D3B17">
              <w:rPr>
                <w:rFonts w:ascii="Times New Roman" w:hAnsi="Times New Roman" w:cs="Times New Roman"/>
                <w:b/>
                <w:noProof/>
                <w:lang w:val="tr-TR"/>
              </w:rPr>
              <w:t>ler</w:t>
            </w:r>
          </w:p>
          <w:p w14:paraId="5BFF8CCA" w14:textId="77777777" w:rsidR="008C351D" w:rsidRPr="006D3B17" w:rsidRDefault="008C351D" w:rsidP="00124734">
            <w:pPr>
              <w:rPr>
                <w:rFonts w:ascii="Times New Roman" w:hAnsi="Times New Roman" w:cs="Times New Roman"/>
                <w:b/>
                <w:noProof/>
                <w:lang w:val="tr-TR"/>
              </w:rPr>
            </w:pPr>
          </w:p>
        </w:tc>
        <w:tc>
          <w:tcPr>
            <w:tcW w:w="7229" w:type="dxa"/>
            <w:gridSpan w:val="2"/>
            <w:shd w:val="clear" w:color="auto" w:fill="B6DDE8" w:themeFill="accent5" w:themeFillTint="66"/>
          </w:tcPr>
          <w:p w14:paraId="75C8F5C0" w14:textId="77777777" w:rsidR="008C351D" w:rsidRPr="006D3B17" w:rsidRDefault="008C351D" w:rsidP="00124734">
            <w:pPr>
              <w:rPr>
                <w:rFonts w:ascii="Times New Roman" w:hAnsi="Times New Roman" w:cs="Times New Roman"/>
                <w:b/>
                <w:noProof/>
                <w:lang w:val="tr-TR"/>
              </w:rPr>
            </w:pPr>
            <w:r w:rsidRPr="006D3B17">
              <w:rPr>
                <w:rFonts w:ascii="Times New Roman" w:hAnsi="Times New Roman" w:cs="Times New Roman"/>
                <w:b/>
                <w:noProof/>
                <w:lang w:val="tr-TR"/>
              </w:rPr>
              <w:t>Başarım Ölçütleri</w:t>
            </w:r>
          </w:p>
          <w:p w14:paraId="3988B4D2" w14:textId="77777777" w:rsidR="008C351D" w:rsidRPr="006D3B17" w:rsidRDefault="008C351D" w:rsidP="00124734">
            <w:pPr>
              <w:rPr>
                <w:rFonts w:ascii="Times New Roman" w:hAnsi="Times New Roman" w:cs="Times New Roman"/>
                <w:b/>
                <w:noProof/>
                <w:lang w:val="tr-TR"/>
              </w:rPr>
            </w:pPr>
          </w:p>
        </w:tc>
        <w:tc>
          <w:tcPr>
            <w:tcW w:w="4536"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4C8DAFAF" w14:textId="409E1BFD" w:rsidR="008C351D" w:rsidRPr="006D3B17" w:rsidRDefault="008C351D" w:rsidP="00124734">
            <w:pPr>
              <w:rPr>
                <w:rFonts w:ascii="Times New Roman" w:hAnsi="Times New Roman" w:cs="Times New Roman"/>
                <w:b/>
                <w:noProof/>
                <w:lang w:val="tr-TR"/>
              </w:rPr>
            </w:pPr>
            <w:r w:rsidRPr="006D3B17">
              <w:rPr>
                <w:rFonts w:ascii="Times New Roman" w:hAnsi="Times New Roman" w:cs="Times New Roman"/>
                <w:b/>
                <w:noProof/>
                <w:lang w:val="tr-TR"/>
              </w:rPr>
              <w:t>Mesleki Bilgi</w:t>
            </w:r>
            <w:r w:rsidR="00496378" w:rsidRPr="006D3B17">
              <w:rPr>
                <w:rFonts w:ascii="Times New Roman" w:hAnsi="Times New Roman" w:cs="Times New Roman"/>
                <w:b/>
                <w:noProof/>
                <w:lang w:val="tr-TR"/>
              </w:rPr>
              <w:t>ler</w:t>
            </w:r>
            <w:r w:rsidRPr="006D3B17">
              <w:rPr>
                <w:rFonts w:ascii="Times New Roman" w:hAnsi="Times New Roman" w:cs="Times New Roman"/>
                <w:b/>
                <w:noProof/>
                <w:lang w:val="tr-TR"/>
              </w:rPr>
              <w:t xml:space="preserve"> ve Uygulama Becerileri</w:t>
            </w:r>
          </w:p>
        </w:tc>
      </w:tr>
      <w:tr w:rsidR="00042D7E" w:rsidRPr="00042D7E" w14:paraId="210C17C5" w14:textId="77777777" w:rsidTr="00496378">
        <w:tc>
          <w:tcPr>
            <w:tcW w:w="846" w:type="dxa"/>
          </w:tcPr>
          <w:p w14:paraId="0C865731" w14:textId="77777777" w:rsidR="008C351D" w:rsidRPr="006D3B17" w:rsidRDefault="008C351D"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18CBA0E2" w14:textId="77777777" w:rsidR="008C351D" w:rsidRPr="006D3B17" w:rsidRDefault="008C351D" w:rsidP="00124734">
            <w:pPr>
              <w:jc w:val="center"/>
              <w:rPr>
                <w:rFonts w:ascii="Times New Roman" w:hAnsi="Times New Roman" w:cs="Times New Roman"/>
                <w:b/>
                <w:noProof/>
                <w:lang w:val="tr-TR"/>
              </w:rPr>
            </w:pPr>
          </w:p>
        </w:tc>
        <w:tc>
          <w:tcPr>
            <w:tcW w:w="1843" w:type="dxa"/>
            <w:shd w:val="clear" w:color="auto" w:fill="B6DDE8" w:themeFill="accent5" w:themeFillTint="66"/>
          </w:tcPr>
          <w:p w14:paraId="56E7CCC6" w14:textId="63123360" w:rsidR="008C351D" w:rsidRPr="006D3B17" w:rsidRDefault="00496378"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p w14:paraId="15A7BD7F" w14:textId="77777777" w:rsidR="008C351D" w:rsidRPr="006D3B17" w:rsidRDefault="008C351D" w:rsidP="00124734">
            <w:pPr>
              <w:rPr>
                <w:rFonts w:ascii="Times New Roman" w:hAnsi="Times New Roman" w:cs="Times New Roman"/>
                <w:b/>
                <w:noProof/>
                <w:lang w:val="tr-TR"/>
              </w:rPr>
            </w:pPr>
          </w:p>
        </w:tc>
        <w:tc>
          <w:tcPr>
            <w:tcW w:w="850" w:type="dxa"/>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tcPr>
          <w:p w14:paraId="5F1D6463" w14:textId="77777777" w:rsidR="008C351D" w:rsidRPr="006D3B17" w:rsidRDefault="008C351D" w:rsidP="00124734">
            <w:pPr>
              <w:jc w:val="center"/>
              <w:rPr>
                <w:rFonts w:ascii="Times New Roman" w:hAnsi="Times New Roman" w:cs="Times New Roman"/>
                <w:b/>
                <w:noProof/>
                <w:lang w:val="tr-TR"/>
              </w:rPr>
            </w:pPr>
            <w:r w:rsidRPr="006D3B17">
              <w:rPr>
                <w:rFonts w:ascii="Times New Roman" w:hAnsi="Times New Roman" w:cs="Times New Roman"/>
                <w:b/>
                <w:noProof/>
                <w:lang w:val="tr-TR"/>
              </w:rPr>
              <w:t>Kod</w:t>
            </w:r>
          </w:p>
          <w:p w14:paraId="05A10D19" w14:textId="77777777" w:rsidR="008C351D" w:rsidRPr="006D3B17" w:rsidRDefault="008C351D" w:rsidP="00124734">
            <w:pPr>
              <w:jc w:val="center"/>
              <w:rPr>
                <w:rFonts w:ascii="Times New Roman" w:hAnsi="Times New Roman" w:cs="Times New Roman"/>
                <w:b/>
                <w:noProof/>
                <w:lang w:val="tr-TR"/>
              </w:rPr>
            </w:pPr>
          </w:p>
        </w:tc>
        <w:tc>
          <w:tcPr>
            <w:tcW w:w="637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80377A" w14:textId="77777777" w:rsidR="008C351D" w:rsidRPr="006D3B17" w:rsidRDefault="008C351D" w:rsidP="00124734">
            <w:pPr>
              <w:rPr>
                <w:rFonts w:ascii="Times New Roman" w:hAnsi="Times New Roman" w:cs="Times New Roman"/>
                <w:b/>
                <w:noProof/>
                <w:lang w:val="tr-TR"/>
              </w:rPr>
            </w:pPr>
            <w:r w:rsidRPr="006D3B17">
              <w:rPr>
                <w:rFonts w:ascii="Times New Roman" w:hAnsi="Times New Roman" w:cs="Times New Roman"/>
                <w:b/>
                <w:noProof/>
                <w:lang w:val="tr-TR"/>
              </w:rPr>
              <w:t>Açıklama</w:t>
            </w:r>
          </w:p>
        </w:tc>
        <w:tc>
          <w:tcPr>
            <w:tcW w:w="4536" w:type="dxa"/>
            <w:vMerge/>
            <w:shd w:val="clear" w:color="auto" w:fill="B6DDE8" w:themeFill="accent5" w:themeFillTint="66"/>
          </w:tcPr>
          <w:p w14:paraId="67DCEA0E" w14:textId="77777777" w:rsidR="008C351D" w:rsidRPr="00042D7E" w:rsidRDefault="008C351D" w:rsidP="00124734">
            <w:pPr>
              <w:rPr>
                <w:noProof/>
                <w:lang w:val="tr-TR"/>
              </w:rPr>
            </w:pPr>
          </w:p>
        </w:tc>
      </w:tr>
      <w:tr w:rsidR="00042D7E" w:rsidRPr="00042D7E" w14:paraId="500462E6" w14:textId="77777777" w:rsidTr="00124734">
        <w:tc>
          <w:tcPr>
            <w:tcW w:w="846" w:type="dxa"/>
            <w:vMerge w:val="restart"/>
          </w:tcPr>
          <w:p w14:paraId="67F89DA1" w14:textId="77777777" w:rsidR="008C351D" w:rsidRPr="006D3B17" w:rsidRDefault="008C351D" w:rsidP="00124734">
            <w:pPr>
              <w:rPr>
                <w:rFonts w:ascii="Times New Roman" w:hAnsi="Times New Roman" w:cs="Times New Roman"/>
                <w:b/>
                <w:noProof/>
                <w:lang w:val="tr-TR"/>
              </w:rPr>
            </w:pPr>
          </w:p>
          <w:p w14:paraId="47C42B1D" w14:textId="77777777" w:rsidR="008C351D" w:rsidRPr="006D3B17" w:rsidRDefault="008C351D" w:rsidP="00124734">
            <w:pPr>
              <w:rPr>
                <w:rFonts w:ascii="Times New Roman" w:hAnsi="Times New Roman" w:cs="Times New Roman"/>
                <w:b/>
                <w:noProof/>
                <w:lang w:val="tr-TR"/>
              </w:rPr>
            </w:pPr>
          </w:p>
          <w:p w14:paraId="4BB6DA84" w14:textId="77777777" w:rsidR="008C351D" w:rsidRPr="006D3B17" w:rsidRDefault="008C351D" w:rsidP="00124734">
            <w:pPr>
              <w:rPr>
                <w:rFonts w:ascii="Times New Roman" w:hAnsi="Times New Roman" w:cs="Times New Roman"/>
                <w:b/>
                <w:noProof/>
                <w:lang w:val="tr-TR"/>
              </w:rPr>
            </w:pPr>
            <w:r w:rsidRPr="006D3B17">
              <w:rPr>
                <w:rFonts w:ascii="Times New Roman" w:hAnsi="Times New Roman" w:cs="Times New Roman"/>
                <w:b/>
                <w:noProof/>
                <w:lang w:val="tr-TR"/>
              </w:rPr>
              <w:t>D.1</w:t>
            </w:r>
          </w:p>
        </w:tc>
        <w:tc>
          <w:tcPr>
            <w:tcW w:w="1843" w:type="dxa"/>
            <w:vMerge w:val="restart"/>
          </w:tcPr>
          <w:p w14:paraId="40E9D1C5"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Kişisel mesleki gelişimini sağlamak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2147E8" w14:textId="44EB4ACC" w:rsidR="008C351D" w:rsidRPr="006D3B17" w:rsidRDefault="008C351D" w:rsidP="001B0FB9">
            <w:pPr>
              <w:jc w:val="center"/>
              <w:rPr>
                <w:rFonts w:ascii="Times New Roman" w:hAnsi="Times New Roman" w:cs="Times New Roman"/>
                <w:b/>
                <w:noProof/>
                <w:lang w:val="tr-TR"/>
              </w:rPr>
            </w:pPr>
            <w:r w:rsidRPr="006D3B17">
              <w:rPr>
                <w:rFonts w:ascii="Times New Roman" w:hAnsi="Times New Roman" w:cs="Times New Roman"/>
                <w:b/>
                <w:noProof/>
                <w:lang w:val="tr-TR"/>
              </w:rPr>
              <w:t>D</w:t>
            </w:r>
            <w:r w:rsidR="001B0FB9">
              <w:rPr>
                <w:rFonts w:ascii="Times New Roman" w:hAnsi="Times New Roman" w:cs="Times New Roman"/>
                <w:b/>
                <w:noProof/>
                <w:lang w:val="tr-TR"/>
              </w:rPr>
              <w:t>.</w:t>
            </w:r>
            <w:r w:rsidRPr="006D3B17">
              <w:rPr>
                <w:rFonts w:ascii="Times New Roman" w:hAnsi="Times New Roman" w:cs="Times New Roman"/>
                <w:b/>
                <w:noProof/>
                <w:lang w:val="tr-TR"/>
              </w:rPr>
              <w:t>1.1</w:t>
            </w:r>
          </w:p>
        </w:tc>
        <w:tc>
          <w:tcPr>
            <w:tcW w:w="6379" w:type="dxa"/>
            <w:tcBorders>
              <w:top w:val="nil"/>
              <w:left w:val="single" w:sz="4" w:space="0" w:color="auto"/>
              <w:bottom w:val="single" w:sz="4" w:space="0" w:color="auto"/>
              <w:right w:val="single" w:sz="4" w:space="0" w:color="auto"/>
            </w:tcBorders>
            <w:shd w:val="clear" w:color="auto" w:fill="auto"/>
          </w:tcPr>
          <w:p w14:paraId="48D08B36" w14:textId="7169831A"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Mesleki gelişim faaliyetlerine ilişkin düzenlenen eğitimlere katılır</w:t>
            </w:r>
            <w:r w:rsidR="000F178F" w:rsidRPr="00042D7E">
              <w:rPr>
                <w:rFonts w:ascii="Times New Roman" w:hAnsi="Times New Roman" w:cs="Times New Roman"/>
                <w:noProof/>
                <w:lang w:val="tr-TR"/>
              </w:rPr>
              <w:t>.</w:t>
            </w:r>
          </w:p>
        </w:tc>
        <w:tc>
          <w:tcPr>
            <w:tcW w:w="4536" w:type="dxa"/>
            <w:vMerge w:val="restart"/>
          </w:tcPr>
          <w:p w14:paraId="03798118"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1. Mesleki gelişim faaliyetleri</w:t>
            </w:r>
          </w:p>
          <w:p w14:paraId="675A2D77"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2. Mesleki eğitim veren kurum kuruluşlar</w:t>
            </w:r>
          </w:p>
          <w:p w14:paraId="098F0D78"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3. İş başı uygulamalar</w:t>
            </w:r>
          </w:p>
        </w:tc>
      </w:tr>
      <w:tr w:rsidR="00042D7E" w:rsidRPr="00042D7E" w14:paraId="4D920758" w14:textId="77777777" w:rsidTr="00124734">
        <w:tc>
          <w:tcPr>
            <w:tcW w:w="846" w:type="dxa"/>
            <w:vMerge/>
          </w:tcPr>
          <w:p w14:paraId="5352F522" w14:textId="77777777" w:rsidR="008C351D" w:rsidRPr="006D3B17" w:rsidRDefault="008C351D" w:rsidP="00124734">
            <w:pPr>
              <w:rPr>
                <w:rFonts w:ascii="Times New Roman" w:hAnsi="Times New Roman" w:cs="Times New Roman"/>
                <w:b/>
                <w:noProof/>
                <w:lang w:val="tr-TR"/>
              </w:rPr>
            </w:pPr>
          </w:p>
        </w:tc>
        <w:tc>
          <w:tcPr>
            <w:tcW w:w="1843" w:type="dxa"/>
            <w:vMerge/>
          </w:tcPr>
          <w:p w14:paraId="3093028D" w14:textId="77777777" w:rsidR="008C351D" w:rsidRPr="00042D7E" w:rsidRDefault="008C351D" w:rsidP="00124734">
            <w:pPr>
              <w:rPr>
                <w:rFonts w:ascii="Times New Roman" w:hAnsi="Times New Roman" w:cs="Times New Roman"/>
                <w:noProof/>
                <w:lang w:val="tr-TR"/>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2D5B5F7" w14:textId="77777777" w:rsidR="008C351D" w:rsidRPr="006D3B17" w:rsidRDefault="008C351D" w:rsidP="001B0FB9">
            <w:pPr>
              <w:jc w:val="center"/>
              <w:rPr>
                <w:rFonts w:ascii="Times New Roman" w:hAnsi="Times New Roman" w:cs="Times New Roman"/>
                <w:b/>
                <w:noProof/>
                <w:lang w:val="tr-TR"/>
              </w:rPr>
            </w:pPr>
            <w:r w:rsidRPr="006D3B17">
              <w:rPr>
                <w:rFonts w:ascii="Times New Roman" w:hAnsi="Times New Roman" w:cs="Times New Roman"/>
                <w:b/>
                <w:noProof/>
                <w:lang w:val="tr-TR"/>
              </w:rPr>
              <w:t>D.1.2</w:t>
            </w:r>
          </w:p>
        </w:tc>
        <w:tc>
          <w:tcPr>
            <w:tcW w:w="6379" w:type="dxa"/>
            <w:tcBorders>
              <w:top w:val="nil"/>
              <w:left w:val="single" w:sz="4" w:space="0" w:color="auto"/>
              <w:bottom w:val="single" w:sz="4" w:space="0" w:color="auto"/>
              <w:right w:val="single" w:sz="4" w:space="0" w:color="auto"/>
            </w:tcBorders>
            <w:shd w:val="clear" w:color="auto" w:fill="auto"/>
          </w:tcPr>
          <w:p w14:paraId="2BB276EF"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Mesleki uygulamalarına ilişkin yeni gelişmeleri takip ederek iş süreçlerine uygular.</w:t>
            </w:r>
          </w:p>
        </w:tc>
        <w:tc>
          <w:tcPr>
            <w:tcW w:w="4536" w:type="dxa"/>
            <w:vMerge/>
          </w:tcPr>
          <w:p w14:paraId="78897D1F" w14:textId="77777777" w:rsidR="008C351D" w:rsidRPr="00042D7E" w:rsidRDefault="008C351D" w:rsidP="00124734">
            <w:pPr>
              <w:rPr>
                <w:noProof/>
                <w:lang w:val="tr-TR"/>
              </w:rPr>
            </w:pPr>
          </w:p>
        </w:tc>
      </w:tr>
      <w:tr w:rsidR="00042D7E" w:rsidRPr="00042D7E" w14:paraId="1C8F73AD" w14:textId="77777777" w:rsidTr="00124734">
        <w:tc>
          <w:tcPr>
            <w:tcW w:w="846" w:type="dxa"/>
            <w:vMerge/>
          </w:tcPr>
          <w:p w14:paraId="7630A92F" w14:textId="77777777" w:rsidR="008C351D" w:rsidRPr="006D3B17" w:rsidRDefault="008C351D" w:rsidP="00124734">
            <w:pPr>
              <w:rPr>
                <w:rFonts w:ascii="Times New Roman" w:hAnsi="Times New Roman" w:cs="Times New Roman"/>
                <w:b/>
                <w:noProof/>
                <w:lang w:val="tr-TR"/>
              </w:rPr>
            </w:pPr>
          </w:p>
        </w:tc>
        <w:tc>
          <w:tcPr>
            <w:tcW w:w="1843" w:type="dxa"/>
            <w:vMerge/>
          </w:tcPr>
          <w:p w14:paraId="43D777B2" w14:textId="77777777" w:rsidR="008C351D" w:rsidRPr="00042D7E" w:rsidRDefault="008C351D" w:rsidP="00124734">
            <w:pPr>
              <w:rPr>
                <w:rFonts w:ascii="Times New Roman" w:hAnsi="Times New Roman" w:cs="Times New Roman"/>
                <w:noProof/>
                <w:lang w:val="tr-TR"/>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C17B8D0" w14:textId="77777777" w:rsidR="008C351D" w:rsidRPr="006D3B17" w:rsidRDefault="008C351D" w:rsidP="001B0FB9">
            <w:pPr>
              <w:jc w:val="center"/>
              <w:rPr>
                <w:rFonts w:ascii="Times New Roman" w:hAnsi="Times New Roman" w:cs="Times New Roman"/>
                <w:b/>
                <w:noProof/>
                <w:lang w:val="tr-TR"/>
              </w:rPr>
            </w:pPr>
            <w:r w:rsidRPr="006D3B17">
              <w:rPr>
                <w:rFonts w:ascii="Times New Roman" w:hAnsi="Times New Roman" w:cs="Times New Roman"/>
                <w:b/>
                <w:noProof/>
                <w:lang w:val="tr-TR"/>
              </w:rPr>
              <w:t>D.1.3</w:t>
            </w:r>
          </w:p>
        </w:tc>
        <w:tc>
          <w:tcPr>
            <w:tcW w:w="6379" w:type="dxa"/>
            <w:tcBorders>
              <w:top w:val="nil"/>
              <w:left w:val="single" w:sz="4" w:space="0" w:color="auto"/>
              <w:bottom w:val="single" w:sz="4" w:space="0" w:color="auto"/>
              <w:right w:val="single" w:sz="4" w:space="0" w:color="auto"/>
            </w:tcBorders>
            <w:shd w:val="clear" w:color="auto" w:fill="auto"/>
          </w:tcPr>
          <w:p w14:paraId="7519D289" w14:textId="77D77A19"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Rehberlik eşliğinde gelişim ihtiyaçlarını tespit eder</w:t>
            </w:r>
            <w:r w:rsidR="000F178F" w:rsidRPr="00042D7E">
              <w:rPr>
                <w:rFonts w:ascii="Times New Roman" w:hAnsi="Times New Roman" w:cs="Times New Roman"/>
                <w:noProof/>
                <w:lang w:val="tr-TR"/>
              </w:rPr>
              <w:t>.</w:t>
            </w:r>
          </w:p>
        </w:tc>
        <w:tc>
          <w:tcPr>
            <w:tcW w:w="4536" w:type="dxa"/>
            <w:vMerge/>
          </w:tcPr>
          <w:p w14:paraId="7AAEBCD7" w14:textId="77777777" w:rsidR="008C351D" w:rsidRPr="00042D7E" w:rsidRDefault="008C351D" w:rsidP="00124734">
            <w:pPr>
              <w:rPr>
                <w:noProof/>
                <w:lang w:val="tr-TR"/>
              </w:rPr>
            </w:pPr>
          </w:p>
        </w:tc>
      </w:tr>
      <w:tr w:rsidR="00042D7E" w:rsidRPr="00042D7E" w14:paraId="58276B81" w14:textId="77777777" w:rsidTr="00124734">
        <w:tc>
          <w:tcPr>
            <w:tcW w:w="846" w:type="dxa"/>
            <w:vMerge w:val="restart"/>
          </w:tcPr>
          <w:p w14:paraId="46557928" w14:textId="77777777" w:rsidR="008C351D" w:rsidRPr="006D3B17" w:rsidRDefault="008C351D" w:rsidP="00124734">
            <w:pPr>
              <w:rPr>
                <w:rFonts w:ascii="Times New Roman" w:hAnsi="Times New Roman" w:cs="Times New Roman"/>
                <w:b/>
                <w:noProof/>
                <w:lang w:val="tr-TR"/>
              </w:rPr>
            </w:pPr>
          </w:p>
          <w:p w14:paraId="5815CE0B" w14:textId="77777777" w:rsidR="008C351D" w:rsidRPr="006D3B17" w:rsidRDefault="008C351D" w:rsidP="00124734">
            <w:pPr>
              <w:rPr>
                <w:rFonts w:ascii="Times New Roman" w:hAnsi="Times New Roman" w:cs="Times New Roman"/>
                <w:b/>
                <w:noProof/>
                <w:lang w:val="tr-TR"/>
              </w:rPr>
            </w:pPr>
          </w:p>
          <w:p w14:paraId="578E6605" w14:textId="77777777" w:rsidR="008C351D" w:rsidRPr="006D3B17" w:rsidRDefault="008C351D" w:rsidP="00124734">
            <w:pPr>
              <w:rPr>
                <w:rFonts w:ascii="Times New Roman" w:hAnsi="Times New Roman" w:cs="Times New Roman"/>
                <w:b/>
                <w:noProof/>
                <w:lang w:val="tr-TR"/>
              </w:rPr>
            </w:pPr>
            <w:r w:rsidRPr="006D3B17">
              <w:rPr>
                <w:rFonts w:ascii="Times New Roman" w:hAnsi="Times New Roman" w:cs="Times New Roman"/>
                <w:b/>
                <w:noProof/>
                <w:lang w:val="tr-TR"/>
              </w:rPr>
              <w:t>D.2</w:t>
            </w:r>
          </w:p>
        </w:tc>
        <w:tc>
          <w:tcPr>
            <w:tcW w:w="1843" w:type="dxa"/>
            <w:vMerge w:val="restart"/>
          </w:tcPr>
          <w:p w14:paraId="6E084847" w14:textId="5A908770" w:rsidR="008C351D" w:rsidRPr="00042D7E" w:rsidRDefault="008C351D" w:rsidP="000F178F">
            <w:pPr>
              <w:rPr>
                <w:rFonts w:ascii="Times New Roman" w:hAnsi="Times New Roman" w:cs="Times New Roman"/>
                <w:noProof/>
                <w:lang w:val="tr-TR"/>
              </w:rPr>
            </w:pPr>
            <w:r w:rsidRPr="00042D7E">
              <w:rPr>
                <w:rFonts w:ascii="Times New Roman" w:hAnsi="Times New Roman" w:cs="Times New Roman"/>
                <w:noProof/>
                <w:lang w:val="tr-TR"/>
              </w:rPr>
              <w:t>Diğer çalışanların meslekî</w:t>
            </w:r>
            <w:r w:rsidR="000F178F" w:rsidRPr="00042D7E">
              <w:rPr>
                <w:rFonts w:ascii="Times New Roman" w:hAnsi="Times New Roman" w:cs="Times New Roman"/>
                <w:noProof/>
                <w:lang w:val="tr-TR"/>
              </w:rPr>
              <w:t xml:space="preserve"> g</w:t>
            </w:r>
            <w:r w:rsidRPr="00042D7E">
              <w:rPr>
                <w:rFonts w:ascii="Times New Roman" w:hAnsi="Times New Roman" w:cs="Times New Roman"/>
                <w:noProof/>
                <w:lang w:val="tr-TR"/>
              </w:rPr>
              <w:t>elişimi desteklemek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9C494" w14:textId="5714BB37" w:rsidR="008C351D" w:rsidRPr="006D3B17" w:rsidRDefault="008C351D" w:rsidP="001B0FB9">
            <w:pPr>
              <w:jc w:val="center"/>
              <w:rPr>
                <w:rFonts w:ascii="Times New Roman" w:hAnsi="Times New Roman" w:cs="Times New Roman"/>
                <w:b/>
                <w:noProof/>
                <w:lang w:val="tr-TR"/>
              </w:rPr>
            </w:pPr>
            <w:r w:rsidRPr="006D3B17">
              <w:rPr>
                <w:rFonts w:ascii="Times New Roman" w:hAnsi="Times New Roman" w:cs="Times New Roman"/>
                <w:b/>
                <w:noProof/>
                <w:lang w:val="tr-TR"/>
              </w:rPr>
              <w:t>D</w:t>
            </w:r>
            <w:r w:rsidR="001B0FB9">
              <w:rPr>
                <w:rFonts w:ascii="Times New Roman" w:hAnsi="Times New Roman" w:cs="Times New Roman"/>
                <w:b/>
                <w:noProof/>
                <w:lang w:val="tr-TR"/>
              </w:rPr>
              <w:t>.</w:t>
            </w:r>
            <w:r w:rsidRPr="006D3B17">
              <w:rPr>
                <w:rFonts w:ascii="Times New Roman" w:hAnsi="Times New Roman" w:cs="Times New Roman"/>
                <w:b/>
                <w:noProof/>
                <w:lang w:val="tr-TR"/>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87341D"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Mesleği ile ilgili bilgi ve deneyimlerini birlikte çalıştığı kişilere aktarır.</w:t>
            </w:r>
          </w:p>
        </w:tc>
        <w:tc>
          <w:tcPr>
            <w:tcW w:w="4536" w:type="dxa"/>
            <w:vMerge/>
          </w:tcPr>
          <w:p w14:paraId="36E707EA" w14:textId="77777777" w:rsidR="008C351D" w:rsidRPr="00042D7E" w:rsidRDefault="008C351D" w:rsidP="00124734">
            <w:pPr>
              <w:rPr>
                <w:noProof/>
                <w:lang w:val="tr-TR"/>
              </w:rPr>
            </w:pPr>
          </w:p>
        </w:tc>
      </w:tr>
      <w:tr w:rsidR="00042D7E" w:rsidRPr="00042D7E" w14:paraId="27479554" w14:textId="77777777" w:rsidTr="00124734">
        <w:tc>
          <w:tcPr>
            <w:tcW w:w="846" w:type="dxa"/>
            <w:vMerge/>
          </w:tcPr>
          <w:p w14:paraId="7B542959" w14:textId="77777777" w:rsidR="008C351D" w:rsidRPr="00042D7E" w:rsidRDefault="008C351D" w:rsidP="00124734">
            <w:pPr>
              <w:rPr>
                <w:rFonts w:ascii="Times New Roman" w:hAnsi="Times New Roman" w:cs="Times New Roman"/>
                <w:noProof/>
                <w:lang w:val="tr-TR"/>
              </w:rPr>
            </w:pPr>
          </w:p>
        </w:tc>
        <w:tc>
          <w:tcPr>
            <w:tcW w:w="1843" w:type="dxa"/>
            <w:vMerge/>
          </w:tcPr>
          <w:p w14:paraId="66C33457" w14:textId="77777777" w:rsidR="008C351D" w:rsidRPr="00042D7E" w:rsidRDefault="008C351D" w:rsidP="00124734">
            <w:pPr>
              <w:jc w:val="center"/>
              <w:rPr>
                <w:noProof/>
                <w:lang w:val="tr-TR"/>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BBD4EE" w14:textId="77777777" w:rsidR="008C351D" w:rsidRPr="006D3B17" w:rsidRDefault="008C351D" w:rsidP="001B0FB9">
            <w:pPr>
              <w:jc w:val="center"/>
              <w:rPr>
                <w:rFonts w:ascii="Times New Roman" w:hAnsi="Times New Roman" w:cs="Times New Roman"/>
                <w:b/>
                <w:noProof/>
                <w:lang w:val="tr-TR"/>
              </w:rPr>
            </w:pPr>
            <w:r w:rsidRPr="006D3B17">
              <w:rPr>
                <w:rFonts w:ascii="Times New Roman" w:hAnsi="Times New Roman" w:cs="Times New Roman"/>
                <w:b/>
                <w:noProof/>
                <w:lang w:val="tr-TR"/>
              </w:rPr>
              <w:t>D.2.2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E49ACE" w14:textId="77777777" w:rsidR="008C351D" w:rsidRPr="00042D7E" w:rsidRDefault="008C351D" w:rsidP="00124734">
            <w:pPr>
              <w:rPr>
                <w:rFonts w:ascii="Times New Roman" w:hAnsi="Times New Roman" w:cs="Times New Roman"/>
                <w:noProof/>
                <w:lang w:val="tr-TR"/>
              </w:rPr>
            </w:pPr>
            <w:r w:rsidRPr="00042D7E">
              <w:rPr>
                <w:rFonts w:ascii="Times New Roman" w:hAnsi="Times New Roman" w:cs="Times New Roman"/>
                <w:noProof/>
                <w:lang w:val="tr-TR"/>
              </w:rPr>
              <w:t>Mesleki uygulamaları ile ilgili deneyimleri kapsamında bilgilendirme yapar.</w:t>
            </w:r>
          </w:p>
        </w:tc>
        <w:tc>
          <w:tcPr>
            <w:tcW w:w="4536" w:type="dxa"/>
            <w:vMerge/>
          </w:tcPr>
          <w:p w14:paraId="0E13C3B4" w14:textId="77777777" w:rsidR="008C351D" w:rsidRPr="00042D7E" w:rsidRDefault="008C351D" w:rsidP="00124734">
            <w:pPr>
              <w:rPr>
                <w:noProof/>
                <w:lang w:val="tr-TR"/>
              </w:rPr>
            </w:pPr>
          </w:p>
        </w:tc>
      </w:tr>
    </w:tbl>
    <w:p w14:paraId="4709D9B7" w14:textId="77777777" w:rsidR="008C351D" w:rsidRPr="00042D7E" w:rsidRDefault="008C351D" w:rsidP="00A330AB">
      <w:pPr>
        <w:pStyle w:val="ListeParagraf"/>
        <w:jc w:val="both"/>
        <w:rPr>
          <w:rFonts w:ascii="Times New Roman" w:hAnsi="Times New Roman" w:cs="Times New Roman"/>
          <w:noProof/>
          <w:sz w:val="24"/>
          <w:szCs w:val="24"/>
          <w:lang w:val="tr-TR"/>
        </w:rPr>
      </w:pPr>
    </w:p>
    <w:p w14:paraId="61026D85" w14:textId="77777777" w:rsidR="00DA6007" w:rsidRPr="00042D7E" w:rsidRDefault="00DA6007" w:rsidP="00A330AB">
      <w:pPr>
        <w:pStyle w:val="ListeParagraf"/>
        <w:jc w:val="both"/>
        <w:rPr>
          <w:rFonts w:ascii="Times New Roman" w:hAnsi="Times New Roman" w:cs="Times New Roman"/>
          <w:noProof/>
          <w:sz w:val="24"/>
          <w:szCs w:val="24"/>
          <w:lang w:val="tr-TR"/>
        </w:rPr>
      </w:pPr>
    </w:p>
    <w:p w14:paraId="1CA1867B" w14:textId="77777777" w:rsidR="00DA6007" w:rsidRPr="00042D7E" w:rsidRDefault="00DA6007" w:rsidP="00A330AB">
      <w:pPr>
        <w:pStyle w:val="ListeParagraf"/>
        <w:jc w:val="both"/>
        <w:rPr>
          <w:rFonts w:ascii="Times New Roman" w:hAnsi="Times New Roman" w:cs="Times New Roman"/>
          <w:noProof/>
          <w:sz w:val="24"/>
          <w:szCs w:val="24"/>
          <w:lang w:val="tr-TR"/>
        </w:rPr>
      </w:pPr>
    </w:p>
    <w:p w14:paraId="4B7EABED" w14:textId="77777777" w:rsidR="00DA6007" w:rsidRPr="00042D7E" w:rsidRDefault="00DA6007" w:rsidP="00A330AB">
      <w:pPr>
        <w:pStyle w:val="ListeParagraf"/>
        <w:jc w:val="both"/>
        <w:rPr>
          <w:rFonts w:ascii="Times New Roman" w:hAnsi="Times New Roman" w:cs="Times New Roman"/>
          <w:noProof/>
          <w:sz w:val="24"/>
          <w:szCs w:val="24"/>
          <w:lang w:val="tr-TR"/>
        </w:rPr>
      </w:pPr>
    </w:p>
    <w:p w14:paraId="0874DE2D" w14:textId="77777777" w:rsidR="00DA6007" w:rsidRPr="00042D7E" w:rsidRDefault="00DA6007" w:rsidP="00A330AB">
      <w:pPr>
        <w:pStyle w:val="ListeParagraf"/>
        <w:jc w:val="both"/>
        <w:rPr>
          <w:rFonts w:ascii="Times New Roman" w:hAnsi="Times New Roman" w:cs="Times New Roman"/>
          <w:noProof/>
          <w:sz w:val="24"/>
          <w:szCs w:val="24"/>
          <w:lang w:val="tr-TR"/>
        </w:rPr>
      </w:pPr>
    </w:p>
    <w:p w14:paraId="073B276A" w14:textId="716FB281" w:rsidR="00DA6007" w:rsidRPr="00762D7F" w:rsidRDefault="00DA6007" w:rsidP="00762D7F">
      <w:pPr>
        <w:jc w:val="both"/>
        <w:rPr>
          <w:rFonts w:ascii="Times New Roman" w:hAnsi="Times New Roman" w:cs="Times New Roman"/>
          <w:noProof/>
          <w:sz w:val="24"/>
          <w:szCs w:val="24"/>
          <w:lang w:val="tr-TR"/>
        </w:rPr>
        <w:sectPr w:rsidR="00DA6007" w:rsidRPr="00762D7F" w:rsidSect="00BB0115">
          <w:headerReference w:type="default" r:id="rId14"/>
          <w:footerReference w:type="default" r:id="rId15"/>
          <w:pgSz w:w="15840" w:h="12240" w:orient="landscape"/>
          <w:pgMar w:top="720" w:right="720" w:bottom="720" w:left="720" w:header="720" w:footer="720" w:gutter="0"/>
          <w:cols w:space="720"/>
          <w:docGrid w:linePitch="360"/>
        </w:sectPr>
      </w:pPr>
    </w:p>
    <w:p w14:paraId="07E345CC" w14:textId="4CF0A398" w:rsidR="009206B0" w:rsidRPr="002C2581" w:rsidRDefault="009206B0" w:rsidP="00762D7F">
      <w:pPr>
        <w:pStyle w:val="ListeParagraf"/>
        <w:spacing w:before="240"/>
        <w:contextualSpacing w:val="0"/>
        <w:jc w:val="both"/>
        <w:outlineLvl w:val="1"/>
        <w:rPr>
          <w:rFonts w:ascii="Times New Roman" w:hAnsi="Times New Roman"/>
          <w:b/>
          <w:sz w:val="24"/>
          <w:szCs w:val="24"/>
          <w:lang w:val="tr-TR"/>
        </w:rPr>
      </w:pPr>
      <w:bookmarkStart w:id="15" w:name="_Toc9859578"/>
      <w:bookmarkStart w:id="16" w:name="_Toc210723967"/>
      <w:r w:rsidRPr="002C2581">
        <w:rPr>
          <w:rFonts w:ascii="Times New Roman" w:hAnsi="Times New Roman"/>
          <w:b/>
          <w:sz w:val="24"/>
          <w:szCs w:val="24"/>
          <w:lang w:val="tr-TR"/>
        </w:rPr>
        <w:lastRenderedPageBreak/>
        <w:t>3.2. Kullanılan Araç, Gereç ve Ekipmanlar</w:t>
      </w:r>
      <w:bookmarkEnd w:id="15"/>
      <w:bookmarkEnd w:id="16"/>
    </w:p>
    <w:p w14:paraId="600E2542"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Çizme / bot</w:t>
      </w:r>
    </w:p>
    <w:p w14:paraId="19B84F69"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Dezenfektan solüsyon</w:t>
      </w:r>
    </w:p>
    <w:p w14:paraId="4ECB4157"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Eldiven (kaymaz, kesilmeye dayanıklı)</w:t>
      </w:r>
    </w:p>
    <w:p w14:paraId="66968A68"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Hayvan sabitleme düzeneği</w:t>
      </w:r>
    </w:p>
    <w:p w14:paraId="3848B5E3"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İlk yardım çantası</w:t>
      </w:r>
    </w:p>
    <w:p w14:paraId="587693D7" w14:textId="77777777" w:rsidR="00762D7F" w:rsidRPr="002C2581" w:rsidRDefault="00762D7F" w:rsidP="002C2581">
      <w:pPr>
        <w:pStyle w:val="ListeParagraf"/>
        <w:numPr>
          <w:ilvl w:val="0"/>
          <w:numId w:val="34"/>
        </w:numPr>
        <w:rPr>
          <w:rFonts w:ascii="Times New Roman" w:hAnsi="Times New Roman" w:cs="Times New Roman"/>
          <w:sz w:val="24"/>
          <w:szCs w:val="24"/>
        </w:rPr>
      </w:pPr>
      <w:r w:rsidRPr="002C2581">
        <w:rPr>
          <w:rFonts w:ascii="Times New Roman" w:hAnsi="Times New Roman" w:cs="Times New Roman"/>
          <w:noProof/>
          <w:sz w:val="24"/>
          <w:szCs w:val="24"/>
          <w:lang w:val="tr-TR"/>
        </w:rPr>
        <w:t>Kırkım makinesi</w:t>
      </w:r>
    </w:p>
    <w:p w14:paraId="581278CB"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Koruyucu gözlük</w:t>
      </w:r>
    </w:p>
    <w:p w14:paraId="57B0EDD8"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Makine başlığı (bıçak seti)</w:t>
      </w:r>
    </w:p>
    <w:p w14:paraId="39A1591A" w14:textId="77777777" w:rsidR="00762D7F"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Not defteri / kayıt cihazı</w:t>
      </w:r>
    </w:p>
    <w:p w14:paraId="7DE407EB"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Önlük</w:t>
      </w:r>
    </w:p>
    <w:p w14:paraId="3010BB88"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Temizlik fırçası</w:t>
      </w:r>
    </w:p>
    <w:p w14:paraId="0CF71F4F"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Toz maskesi / maske</w:t>
      </w:r>
    </w:p>
    <w:p w14:paraId="7F78D770"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Yağlama yağı</w:t>
      </w:r>
    </w:p>
    <w:p w14:paraId="59EDD74D"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Yün sınıflama torbası / çuvalı</w:t>
      </w:r>
    </w:p>
    <w:p w14:paraId="1469894E" w14:textId="77777777" w:rsidR="00762D7F" w:rsidRPr="002C2581" w:rsidRDefault="00762D7F" w:rsidP="002C2581">
      <w:pPr>
        <w:pStyle w:val="ListeParagraf"/>
        <w:numPr>
          <w:ilvl w:val="0"/>
          <w:numId w:val="34"/>
        </w:numPr>
        <w:rPr>
          <w:rFonts w:ascii="Times New Roman" w:hAnsi="Times New Roman" w:cs="Times New Roman"/>
          <w:noProof/>
          <w:sz w:val="24"/>
          <w:szCs w:val="24"/>
        </w:rPr>
      </w:pPr>
      <w:r w:rsidRPr="002C2581">
        <w:rPr>
          <w:rFonts w:ascii="Times New Roman" w:hAnsi="Times New Roman" w:cs="Times New Roman"/>
          <w:noProof/>
          <w:sz w:val="24"/>
          <w:szCs w:val="24"/>
        </w:rPr>
        <w:t>Yün toplama örtüsü veya bezi</w:t>
      </w:r>
    </w:p>
    <w:p w14:paraId="0FC32DA4" w14:textId="77777777" w:rsidR="002C2581" w:rsidRPr="002C2581" w:rsidRDefault="002C2581" w:rsidP="002C2581">
      <w:pPr>
        <w:pStyle w:val="ListeParagraf"/>
        <w:rPr>
          <w:rFonts w:ascii="Times New Roman" w:hAnsi="Times New Roman" w:cs="Times New Roman"/>
          <w:noProof/>
          <w:sz w:val="24"/>
          <w:szCs w:val="24"/>
        </w:rPr>
      </w:pPr>
    </w:p>
    <w:p w14:paraId="2890F848" w14:textId="4C8BF9CC" w:rsidR="007C0F5F" w:rsidRDefault="007C0F5F" w:rsidP="002C2581">
      <w:pPr>
        <w:pStyle w:val="ListeParagraf"/>
        <w:jc w:val="both"/>
        <w:outlineLvl w:val="1"/>
        <w:rPr>
          <w:rFonts w:ascii="Times New Roman" w:hAnsi="Times New Roman"/>
          <w:b/>
          <w:sz w:val="24"/>
          <w:szCs w:val="24"/>
          <w:lang w:val="tr-TR"/>
        </w:rPr>
      </w:pPr>
      <w:bookmarkStart w:id="17" w:name="_Toc9859585"/>
      <w:bookmarkStart w:id="18" w:name="_Toc210723968"/>
      <w:r w:rsidRPr="00042D7E">
        <w:rPr>
          <w:rFonts w:ascii="Times New Roman" w:hAnsi="Times New Roman"/>
          <w:b/>
          <w:sz w:val="24"/>
          <w:szCs w:val="24"/>
        </w:rPr>
        <w:t xml:space="preserve">3.3. </w:t>
      </w:r>
      <w:r w:rsidRPr="00042D7E">
        <w:rPr>
          <w:rFonts w:ascii="Times New Roman" w:hAnsi="Times New Roman"/>
          <w:b/>
          <w:sz w:val="24"/>
          <w:szCs w:val="24"/>
          <w:lang w:val="tr-TR"/>
        </w:rPr>
        <w:t>Tutum ve Davranışlar</w:t>
      </w:r>
      <w:bookmarkEnd w:id="17"/>
      <w:bookmarkEnd w:id="18"/>
    </w:p>
    <w:p w14:paraId="30FAE90B" w14:textId="77777777" w:rsidR="002C2581" w:rsidRPr="00042D7E" w:rsidRDefault="002C2581" w:rsidP="002C2581">
      <w:pPr>
        <w:pStyle w:val="ListeParagraf"/>
        <w:jc w:val="both"/>
        <w:outlineLvl w:val="1"/>
        <w:rPr>
          <w:rFonts w:ascii="Times New Roman" w:hAnsi="Times New Roman"/>
          <w:b/>
          <w:sz w:val="24"/>
          <w:szCs w:val="24"/>
          <w:lang w:val="tr-TR"/>
        </w:rPr>
      </w:pPr>
    </w:p>
    <w:p w14:paraId="3064C990" w14:textId="5B702CBC"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Küçükbaş hayvan anatomisi ve davranışları</w:t>
      </w:r>
      <w:r w:rsidR="007C0F5F" w:rsidRPr="002C2581">
        <w:rPr>
          <w:rFonts w:ascii="Times New Roman" w:hAnsi="Times New Roman" w:cs="Times New Roman"/>
          <w:sz w:val="24"/>
          <w:szCs w:val="24"/>
        </w:rPr>
        <w:t>nı hakkında bilgi sahibi olmak ve buna göre davranmak</w:t>
      </w:r>
    </w:p>
    <w:p w14:paraId="259564D8" w14:textId="30295C22"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Hayvan refahı ilkeleri</w:t>
      </w:r>
      <w:r w:rsidR="007C0F5F" w:rsidRPr="002C2581">
        <w:rPr>
          <w:rFonts w:ascii="Times New Roman" w:hAnsi="Times New Roman" w:cs="Times New Roman"/>
          <w:sz w:val="24"/>
          <w:szCs w:val="24"/>
        </w:rPr>
        <w:t>ni gözetmek</w:t>
      </w:r>
    </w:p>
    <w:p w14:paraId="6F4A698A" w14:textId="399DA02E" w:rsidR="00926F3C" w:rsidRPr="002C2581" w:rsidRDefault="007C0F5F"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Çevre koruma ve h</w:t>
      </w:r>
      <w:r w:rsidR="00926F3C" w:rsidRPr="002C2581">
        <w:rPr>
          <w:rFonts w:ascii="Times New Roman" w:hAnsi="Times New Roman" w:cs="Times New Roman"/>
          <w:sz w:val="24"/>
          <w:szCs w:val="24"/>
        </w:rPr>
        <w:t>ijyen kuralları</w:t>
      </w:r>
      <w:r w:rsidRPr="002C2581">
        <w:rPr>
          <w:rFonts w:ascii="Times New Roman" w:hAnsi="Times New Roman" w:cs="Times New Roman"/>
          <w:sz w:val="24"/>
          <w:szCs w:val="24"/>
        </w:rPr>
        <w:t>na uymak</w:t>
      </w:r>
    </w:p>
    <w:p w14:paraId="625555FA" w14:textId="77777777" w:rsidR="003A52B5" w:rsidRPr="002C2581" w:rsidRDefault="003A52B5" w:rsidP="002C2581">
      <w:pPr>
        <w:pStyle w:val="ListeParagraf"/>
        <w:numPr>
          <w:ilvl w:val="0"/>
          <w:numId w:val="35"/>
        </w:numPr>
        <w:rPr>
          <w:rFonts w:ascii="Times New Roman" w:hAnsi="Times New Roman" w:cs="Times New Roman"/>
          <w:sz w:val="24"/>
          <w:szCs w:val="24"/>
          <w:lang w:val="tr-TR"/>
        </w:rPr>
      </w:pPr>
      <w:r w:rsidRPr="002C2581">
        <w:rPr>
          <w:rFonts w:ascii="Times New Roman" w:hAnsi="Times New Roman" w:cs="Times New Roman"/>
          <w:sz w:val="24"/>
          <w:szCs w:val="24"/>
          <w:lang w:val="tr-TR"/>
        </w:rPr>
        <w:t>Planlı ve organize olmak</w:t>
      </w:r>
    </w:p>
    <w:p w14:paraId="36A208B2" w14:textId="77777777" w:rsidR="003A52B5" w:rsidRPr="002C2581" w:rsidRDefault="003A52B5" w:rsidP="002C2581">
      <w:pPr>
        <w:pStyle w:val="ListeParagraf"/>
        <w:numPr>
          <w:ilvl w:val="0"/>
          <w:numId w:val="35"/>
        </w:numPr>
        <w:rPr>
          <w:rFonts w:ascii="Times New Roman" w:hAnsi="Times New Roman" w:cs="Times New Roman"/>
          <w:sz w:val="24"/>
          <w:szCs w:val="24"/>
          <w:lang w:val="tr-TR"/>
        </w:rPr>
      </w:pPr>
      <w:r w:rsidRPr="002C2581">
        <w:rPr>
          <w:rFonts w:ascii="Times New Roman" w:hAnsi="Times New Roman" w:cs="Times New Roman"/>
          <w:sz w:val="24"/>
          <w:szCs w:val="24"/>
          <w:lang w:val="tr-TR"/>
        </w:rPr>
        <w:t>İş disiplinine sahip olmak</w:t>
      </w:r>
    </w:p>
    <w:p w14:paraId="1F1112CE" w14:textId="57DAB2E3"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İş sağlığı ve güvenliği kuralları</w:t>
      </w:r>
      <w:r w:rsidR="007C0F5F" w:rsidRPr="002C2581">
        <w:rPr>
          <w:rFonts w:ascii="Times New Roman" w:hAnsi="Times New Roman" w:cs="Times New Roman"/>
          <w:sz w:val="24"/>
          <w:szCs w:val="24"/>
        </w:rPr>
        <w:t>na uymak</w:t>
      </w:r>
    </w:p>
    <w:p w14:paraId="0ADD69D3" w14:textId="77777777" w:rsidR="003A52B5" w:rsidRPr="002C2581" w:rsidRDefault="003A52B5"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Hayvanı korkutmadan sabitlemek</w:t>
      </w:r>
    </w:p>
    <w:p w14:paraId="6CCB5307" w14:textId="77777777"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Kırkım makinesini doğru şekilde kurmak ve kullanmak</w:t>
      </w:r>
    </w:p>
    <w:p w14:paraId="49F304AF" w14:textId="77777777" w:rsidR="003A52B5" w:rsidRPr="002C2581" w:rsidRDefault="003A52B5"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Cilt yaralanmasını önleyecek şekilde kırkım yapmak</w:t>
      </w:r>
    </w:p>
    <w:p w14:paraId="6A400FE4" w14:textId="4C303DF8" w:rsidR="00C36FC6" w:rsidRPr="002C2581" w:rsidRDefault="00C36FC6"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İlkyardım bilgi ve becerisine sahip olmak</w:t>
      </w:r>
    </w:p>
    <w:p w14:paraId="788FA85F" w14:textId="77777777"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Yünü düzgün, tek parça halinde çıkarmak</w:t>
      </w:r>
    </w:p>
    <w:p w14:paraId="0D8320EB" w14:textId="77777777"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Yünleri kaliteye göre ayırmak ve paketlemek</w:t>
      </w:r>
    </w:p>
    <w:p w14:paraId="7A929DA7" w14:textId="77777777"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Ekipmanların bakımını yapmak</w:t>
      </w:r>
    </w:p>
    <w:p w14:paraId="65B6F80B" w14:textId="77777777" w:rsidR="00926F3C" w:rsidRPr="002C2581" w:rsidRDefault="00926F3C" w:rsidP="002C2581">
      <w:pPr>
        <w:pStyle w:val="ListeParagraf"/>
        <w:numPr>
          <w:ilvl w:val="0"/>
          <w:numId w:val="35"/>
        </w:numPr>
        <w:rPr>
          <w:rFonts w:ascii="Times New Roman" w:hAnsi="Times New Roman" w:cs="Times New Roman"/>
          <w:sz w:val="24"/>
          <w:szCs w:val="24"/>
        </w:rPr>
      </w:pPr>
      <w:r w:rsidRPr="002C2581">
        <w:rPr>
          <w:rFonts w:ascii="Times New Roman" w:hAnsi="Times New Roman" w:cs="Times New Roman"/>
          <w:sz w:val="24"/>
          <w:szCs w:val="24"/>
        </w:rPr>
        <w:t>Temizlik ve dezenfeksiyon uygulamak</w:t>
      </w:r>
    </w:p>
    <w:p w14:paraId="61E8A753" w14:textId="77777777" w:rsidR="003A52B5" w:rsidRPr="002C2581" w:rsidRDefault="003A52B5" w:rsidP="002C2581">
      <w:pPr>
        <w:pStyle w:val="ListeParagraf"/>
        <w:numPr>
          <w:ilvl w:val="0"/>
          <w:numId w:val="35"/>
        </w:numPr>
        <w:rPr>
          <w:rFonts w:ascii="Times New Roman" w:hAnsi="Times New Roman" w:cs="Times New Roman"/>
          <w:sz w:val="24"/>
          <w:szCs w:val="24"/>
          <w:lang w:val="tr-TR"/>
        </w:rPr>
      </w:pPr>
      <w:r w:rsidRPr="002C2581">
        <w:rPr>
          <w:rFonts w:ascii="Times New Roman" w:hAnsi="Times New Roman" w:cs="Times New Roman"/>
          <w:sz w:val="24"/>
          <w:szCs w:val="24"/>
          <w:lang w:val="tr-TR"/>
        </w:rPr>
        <w:t>Mesleki eğitimlere katılma ve mesleki gelişimi konusunda istekli olmak</w:t>
      </w:r>
    </w:p>
    <w:p w14:paraId="6F5D1B2E" w14:textId="67A9CE79" w:rsidR="003A52B5" w:rsidRDefault="003A52B5" w:rsidP="003A52B5">
      <w:pPr>
        <w:pStyle w:val="NormalWeb"/>
        <w:ind w:left="720"/>
      </w:pPr>
    </w:p>
    <w:p w14:paraId="7862E8B9" w14:textId="77777777" w:rsidR="00E43268" w:rsidRPr="00042D7E" w:rsidRDefault="00E43268" w:rsidP="003A52B5">
      <w:pPr>
        <w:pStyle w:val="NormalWeb"/>
        <w:ind w:left="720"/>
      </w:pPr>
    </w:p>
    <w:p w14:paraId="2C695CDC" w14:textId="77777777" w:rsidR="007C0F5F" w:rsidRPr="00042D7E" w:rsidRDefault="007C0F5F" w:rsidP="003A52B5">
      <w:pPr>
        <w:ind w:left="360"/>
        <w:jc w:val="both"/>
        <w:outlineLvl w:val="1"/>
        <w:rPr>
          <w:rFonts w:ascii="Times New Roman" w:hAnsi="Times New Roman"/>
          <w:b/>
          <w:sz w:val="24"/>
          <w:szCs w:val="24"/>
        </w:rPr>
      </w:pPr>
    </w:p>
    <w:p w14:paraId="0F52A35E" w14:textId="77777777" w:rsidR="007C0F5F" w:rsidRPr="00042D7E" w:rsidRDefault="007C0F5F" w:rsidP="007C0F5F">
      <w:pPr>
        <w:ind w:left="360"/>
        <w:jc w:val="both"/>
        <w:outlineLvl w:val="1"/>
        <w:rPr>
          <w:rFonts w:ascii="Times New Roman" w:hAnsi="Times New Roman"/>
          <w:b/>
          <w:sz w:val="24"/>
          <w:szCs w:val="24"/>
        </w:rPr>
      </w:pPr>
    </w:p>
    <w:p w14:paraId="66669526" w14:textId="77777777" w:rsidR="00406636" w:rsidRPr="002C2581" w:rsidRDefault="00406636" w:rsidP="00406636">
      <w:pPr>
        <w:tabs>
          <w:tab w:val="left" w:pos="284"/>
        </w:tabs>
        <w:outlineLvl w:val="0"/>
        <w:rPr>
          <w:rFonts w:ascii="Times New Roman" w:hAnsi="Times New Roman"/>
          <w:b/>
          <w:sz w:val="24"/>
          <w:szCs w:val="24"/>
          <w:lang w:val="tr-TR"/>
        </w:rPr>
      </w:pPr>
      <w:bookmarkStart w:id="19" w:name="_Toc6240339"/>
      <w:bookmarkStart w:id="20" w:name="_Toc9859592"/>
      <w:bookmarkStart w:id="21" w:name="_Toc210723969"/>
      <w:r w:rsidRPr="002C2581">
        <w:rPr>
          <w:rFonts w:ascii="Times New Roman" w:hAnsi="Times New Roman"/>
          <w:b/>
          <w:sz w:val="24"/>
          <w:szCs w:val="24"/>
          <w:lang w:val="tr-TR"/>
        </w:rPr>
        <w:lastRenderedPageBreak/>
        <w:t>Ek: Meslek Standardı Hazırlama ve Doğrulama Sürecinde Görev Alanlar</w:t>
      </w:r>
      <w:bookmarkEnd w:id="19"/>
      <w:bookmarkEnd w:id="20"/>
      <w:bookmarkEnd w:id="21"/>
    </w:p>
    <w:p w14:paraId="0874C6DF" w14:textId="77777777" w:rsidR="00406636" w:rsidRPr="00042D7E" w:rsidRDefault="00406636" w:rsidP="00406636">
      <w:pPr>
        <w:numPr>
          <w:ilvl w:val="0"/>
          <w:numId w:val="25"/>
        </w:numPr>
        <w:jc w:val="both"/>
        <w:rPr>
          <w:rFonts w:ascii="Times New Roman" w:hAnsi="Times New Roman"/>
          <w:b/>
          <w:sz w:val="24"/>
          <w:szCs w:val="24"/>
          <w:lang w:val="tr-TR"/>
        </w:rPr>
      </w:pPr>
      <w:r w:rsidRPr="00042D7E">
        <w:rPr>
          <w:rFonts w:ascii="Times New Roman" w:hAnsi="Times New Roman"/>
          <w:b/>
          <w:sz w:val="24"/>
          <w:szCs w:val="24"/>
          <w:lang w:val="tr-TR"/>
        </w:rPr>
        <w:t>Meslek Standardı Hazırlama Ekibi ve Teknik Çalışma Grubu Üyeleri: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604"/>
        <w:gridCol w:w="2551"/>
        <w:gridCol w:w="3509"/>
      </w:tblGrid>
      <w:tr w:rsidR="00042D7E" w:rsidRPr="00042D7E" w14:paraId="603BDB46" w14:textId="77777777" w:rsidTr="00406636">
        <w:tc>
          <w:tcPr>
            <w:tcW w:w="510" w:type="dxa"/>
            <w:shd w:val="clear" w:color="auto" w:fill="auto"/>
            <w:vAlign w:val="center"/>
          </w:tcPr>
          <w:p w14:paraId="02FE1A5A" w14:textId="77777777" w:rsidR="00406636" w:rsidRPr="00042D7E" w:rsidRDefault="00406636" w:rsidP="00124734">
            <w:pPr>
              <w:spacing w:after="0"/>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No</w:t>
            </w:r>
          </w:p>
        </w:tc>
        <w:tc>
          <w:tcPr>
            <w:tcW w:w="2604" w:type="dxa"/>
            <w:shd w:val="clear" w:color="auto" w:fill="auto"/>
            <w:vAlign w:val="center"/>
          </w:tcPr>
          <w:p w14:paraId="6945B128" w14:textId="77777777" w:rsidR="00406636" w:rsidRPr="00042D7E" w:rsidRDefault="00406636" w:rsidP="00124734">
            <w:pPr>
              <w:spacing w:after="0"/>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Adı - Soyadı</w:t>
            </w:r>
          </w:p>
        </w:tc>
        <w:tc>
          <w:tcPr>
            <w:tcW w:w="2551" w:type="dxa"/>
            <w:shd w:val="clear" w:color="auto" w:fill="auto"/>
            <w:vAlign w:val="center"/>
          </w:tcPr>
          <w:p w14:paraId="31AA29CB" w14:textId="77777777" w:rsidR="00406636" w:rsidRPr="00042D7E" w:rsidRDefault="00406636" w:rsidP="00124734">
            <w:pPr>
              <w:spacing w:after="0" w:line="240" w:lineRule="auto"/>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Eğitim Bilgileri*</w:t>
            </w:r>
          </w:p>
          <w:p w14:paraId="68122E8E" w14:textId="77777777" w:rsidR="00406636" w:rsidRPr="00042D7E" w:rsidRDefault="00406636" w:rsidP="00124734">
            <w:pPr>
              <w:pStyle w:val="normaltableau"/>
              <w:spacing w:before="0" w:after="0"/>
              <w:jc w:val="left"/>
              <w:rPr>
                <w:rFonts w:ascii="Times New Roman" w:hAnsi="Times New Roman"/>
                <w:b/>
                <w:sz w:val="24"/>
                <w:szCs w:val="24"/>
                <w:lang w:val="tr-TR" w:eastAsia="tr-TR"/>
              </w:rPr>
            </w:pPr>
            <w:r w:rsidRPr="00042D7E">
              <w:rPr>
                <w:rFonts w:ascii="Times New Roman" w:hAnsi="Times New Roman"/>
                <w:b/>
                <w:sz w:val="24"/>
                <w:szCs w:val="24"/>
                <w:lang w:val="tr-TR" w:eastAsia="tr-TR"/>
              </w:rPr>
              <w:t>(Tarih - Eğitim Kurumu/Bölüm Adı)</w:t>
            </w:r>
          </w:p>
        </w:tc>
        <w:tc>
          <w:tcPr>
            <w:tcW w:w="3509" w:type="dxa"/>
            <w:shd w:val="clear" w:color="auto" w:fill="auto"/>
            <w:vAlign w:val="center"/>
          </w:tcPr>
          <w:p w14:paraId="1C90E750" w14:textId="77777777" w:rsidR="00406636" w:rsidRPr="00042D7E" w:rsidRDefault="00406636" w:rsidP="00124734">
            <w:pPr>
              <w:spacing w:after="0" w:line="240" w:lineRule="auto"/>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Deneyim Bilgileri*</w:t>
            </w:r>
          </w:p>
          <w:p w14:paraId="7E06A6D9" w14:textId="77777777" w:rsidR="00406636" w:rsidRPr="00042D7E" w:rsidRDefault="00406636" w:rsidP="00124734">
            <w:pPr>
              <w:spacing w:after="0" w:line="240" w:lineRule="auto"/>
              <w:ind w:right="-113"/>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(Tarih – İş Yeri – Unvan)</w:t>
            </w:r>
          </w:p>
        </w:tc>
      </w:tr>
      <w:tr w:rsidR="00042D7E" w:rsidRPr="00042D7E" w14:paraId="664951D7" w14:textId="77777777" w:rsidTr="00406636">
        <w:tc>
          <w:tcPr>
            <w:tcW w:w="510" w:type="dxa"/>
            <w:shd w:val="clear" w:color="auto" w:fill="auto"/>
          </w:tcPr>
          <w:p w14:paraId="735803CA" w14:textId="77777777" w:rsidR="00406636" w:rsidRPr="00042D7E" w:rsidRDefault="00406636" w:rsidP="00124734">
            <w:pPr>
              <w:spacing w:after="120"/>
              <w:jc w:val="both"/>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 xml:space="preserve">1. </w:t>
            </w:r>
          </w:p>
        </w:tc>
        <w:tc>
          <w:tcPr>
            <w:tcW w:w="2604" w:type="dxa"/>
            <w:shd w:val="clear" w:color="auto" w:fill="auto"/>
          </w:tcPr>
          <w:p w14:paraId="129643C9" w14:textId="4204D4F0" w:rsidR="00406636" w:rsidRPr="00042D7E" w:rsidRDefault="00406636" w:rsidP="00124734">
            <w:pPr>
              <w:spacing w:after="120"/>
              <w:jc w:val="both"/>
              <w:rPr>
                <w:rFonts w:ascii="Times New Roman" w:eastAsia="Times New Roman" w:hAnsi="Times New Roman"/>
                <w:sz w:val="24"/>
                <w:szCs w:val="24"/>
                <w:lang w:val="tr-TR" w:eastAsia="tr-TR"/>
              </w:rPr>
            </w:pPr>
            <w:r w:rsidRPr="00042D7E">
              <w:rPr>
                <w:rFonts w:ascii="Times New Roman" w:eastAsia="Times New Roman" w:hAnsi="Times New Roman"/>
                <w:sz w:val="24"/>
                <w:szCs w:val="24"/>
                <w:lang w:val="tr-TR" w:eastAsia="tr-TR"/>
              </w:rPr>
              <w:t>Şeref ÇAKIR</w:t>
            </w:r>
          </w:p>
        </w:tc>
        <w:tc>
          <w:tcPr>
            <w:tcW w:w="2551" w:type="dxa"/>
            <w:shd w:val="clear" w:color="auto" w:fill="auto"/>
          </w:tcPr>
          <w:p w14:paraId="29B342F9" w14:textId="0BF4FEEA" w:rsidR="00406636" w:rsidRPr="00042D7E" w:rsidRDefault="00406636" w:rsidP="00124734">
            <w:pPr>
              <w:pStyle w:val="AralkYok"/>
              <w:rPr>
                <w:rFonts w:ascii="Times New Roman" w:hAnsi="Times New Roman"/>
                <w:sz w:val="24"/>
                <w:lang w:val="tr-TR" w:eastAsia="tr-TR"/>
              </w:rPr>
            </w:pPr>
            <w:r w:rsidRPr="00042D7E">
              <w:rPr>
                <w:rFonts w:ascii="Times New Roman" w:hAnsi="Times New Roman"/>
                <w:sz w:val="24"/>
                <w:lang w:val="tr-TR" w:eastAsia="tr-TR"/>
              </w:rPr>
              <w:t>Ziraat Mühendisi</w:t>
            </w:r>
          </w:p>
          <w:p w14:paraId="5875BD14" w14:textId="749A0A48" w:rsidR="00406636" w:rsidRPr="00042D7E" w:rsidRDefault="00406636" w:rsidP="00124734">
            <w:pPr>
              <w:pStyle w:val="AralkYok"/>
              <w:rPr>
                <w:rFonts w:ascii="Times New Roman" w:hAnsi="Times New Roman"/>
                <w:noProof/>
                <w:sz w:val="24"/>
                <w:lang w:val="tr-TR" w:eastAsia="tr-TR"/>
              </w:rPr>
            </w:pPr>
            <w:r w:rsidRPr="00042D7E">
              <w:rPr>
                <w:rFonts w:ascii="Times New Roman" w:hAnsi="Times New Roman"/>
                <w:sz w:val="24"/>
                <w:lang w:val="tr-TR" w:eastAsia="tr-TR"/>
              </w:rPr>
              <w:t>(</w:t>
            </w:r>
            <w:proofErr w:type="spellStart"/>
            <w:r w:rsidRPr="00042D7E">
              <w:rPr>
                <w:rFonts w:ascii="Times New Roman" w:hAnsi="Times New Roman"/>
                <w:noProof/>
                <w:sz w:val="24"/>
                <w:lang w:val="tr-TR" w:eastAsia="tr-TR"/>
              </w:rPr>
              <w:t>Zooteknist</w:t>
            </w:r>
            <w:proofErr w:type="spellEnd"/>
            <w:r w:rsidRPr="00042D7E">
              <w:rPr>
                <w:rFonts w:ascii="Times New Roman" w:hAnsi="Times New Roman"/>
                <w:noProof/>
                <w:sz w:val="24"/>
                <w:lang w:val="tr-TR" w:eastAsia="tr-TR"/>
              </w:rPr>
              <w:t>)</w:t>
            </w:r>
          </w:p>
          <w:p w14:paraId="3F68876A" w14:textId="54896B29" w:rsidR="00406636" w:rsidRPr="00042D7E" w:rsidRDefault="00406636" w:rsidP="00124734">
            <w:pPr>
              <w:pStyle w:val="AralkYok"/>
              <w:rPr>
                <w:lang w:val="tr-TR" w:eastAsia="tr-TR"/>
              </w:rPr>
            </w:pPr>
          </w:p>
        </w:tc>
        <w:tc>
          <w:tcPr>
            <w:tcW w:w="3509" w:type="dxa"/>
            <w:shd w:val="clear" w:color="auto" w:fill="auto"/>
          </w:tcPr>
          <w:p w14:paraId="281FC806" w14:textId="5A8195D0" w:rsidR="00406636" w:rsidRPr="00042D7E" w:rsidRDefault="00406636" w:rsidP="00124734">
            <w:pPr>
              <w:spacing w:after="120"/>
              <w:jc w:val="both"/>
              <w:rPr>
                <w:rFonts w:ascii="Times New Roman" w:eastAsia="Times New Roman" w:hAnsi="Times New Roman"/>
                <w:sz w:val="24"/>
                <w:szCs w:val="24"/>
                <w:lang w:val="tr-TR" w:eastAsia="tr-TR"/>
              </w:rPr>
            </w:pPr>
            <w:r w:rsidRPr="00042D7E">
              <w:rPr>
                <w:rFonts w:ascii="Times New Roman" w:eastAsia="Times New Roman" w:hAnsi="Times New Roman"/>
                <w:sz w:val="24"/>
                <w:szCs w:val="24"/>
                <w:lang w:val="tr-TR" w:eastAsia="tr-TR"/>
              </w:rPr>
              <w:t>Tarım ve Orman Bakanlığı Eğitim ve Yayın Dairesi Başkanlığı</w:t>
            </w:r>
          </w:p>
        </w:tc>
      </w:tr>
      <w:tr w:rsidR="00042D7E" w:rsidRPr="00042D7E" w14:paraId="041D132B" w14:textId="77777777" w:rsidTr="00406636">
        <w:tc>
          <w:tcPr>
            <w:tcW w:w="510" w:type="dxa"/>
            <w:shd w:val="clear" w:color="auto" w:fill="auto"/>
          </w:tcPr>
          <w:p w14:paraId="25D57FC5" w14:textId="64D3B21A" w:rsidR="00406636" w:rsidRPr="00042D7E" w:rsidRDefault="00406636" w:rsidP="00124734">
            <w:pPr>
              <w:spacing w:after="120"/>
              <w:jc w:val="both"/>
              <w:rPr>
                <w:rFonts w:ascii="Times New Roman" w:eastAsia="Times New Roman" w:hAnsi="Times New Roman"/>
                <w:b/>
                <w:sz w:val="24"/>
                <w:szCs w:val="24"/>
                <w:lang w:val="tr-TR" w:eastAsia="tr-TR"/>
              </w:rPr>
            </w:pPr>
            <w:r w:rsidRPr="00042D7E">
              <w:rPr>
                <w:rFonts w:ascii="Times New Roman" w:eastAsia="Times New Roman" w:hAnsi="Times New Roman"/>
                <w:b/>
                <w:sz w:val="24"/>
                <w:szCs w:val="24"/>
                <w:lang w:val="tr-TR" w:eastAsia="tr-TR"/>
              </w:rPr>
              <w:t>2.</w:t>
            </w:r>
          </w:p>
        </w:tc>
        <w:tc>
          <w:tcPr>
            <w:tcW w:w="2604" w:type="dxa"/>
            <w:shd w:val="clear" w:color="auto" w:fill="auto"/>
          </w:tcPr>
          <w:p w14:paraId="0A937A2B" w14:textId="50C20C38" w:rsidR="00406636" w:rsidRPr="00042D7E" w:rsidRDefault="00406636" w:rsidP="00124734">
            <w:pPr>
              <w:spacing w:after="120"/>
              <w:jc w:val="both"/>
              <w:rPr>
                <w:rFonts w:ascii="Times New Roman" w:eastAsia="Times New Roman" w:hAnsi="Times New Roman"/>
                <w:sz w:val="24"/>
                <w:szCs w:val="24"/>
                <w:lang w:val="tr-TR" w:eastAsia="tr-TR"/>
              </w:rPr>
            </w:pPr>
            <w:r w:rsidRPr="00042D7E">
              <w:rPr>
                <w:rFonts w:ascii="Times New Roman" w:eastAsia="Times New Roman" w:hAnsi="Times New Roman"/>
                <w:sz w:val="24"/>
                <w:szCs w:val="24"/>
                <w:lang w:val="tr-TR" w:eastAsia="tr-TR"/>
              </w:rPr>
              <w:t>Atilla BAŞKURT</w:t>
            </w:r>
          </w:p>
        </w:tc>
        <w:tc>
          <w:tcPr>
            <w:tcW w:w="2551" w:type="dxa"/>
            <w:shd w:val="clear" w:color="auto" w:fill="auto"/>
          </w:tcPr>
          <w:p w14:paraId="7C43388E" w14:textId="21766C8E" w:rsidR="00406636" w:rsidRPr="00042D7E" w:rsidRDefault="00406636" w:rsidP="00124734">
            <w:pPr>
              <w:spacing w:after="120"/>
              <w:rPr>
                <w:rFonts w:ascii="Times New Roman" w:eastAsia="Times New Roman" w:hAnsi="Times New Roman"/>
                <w:sz w:val="24"/>
                <w:szCs w:val="24"/>
                <w:lang w:val="tr-TR" w:eastAsia="tr-TR"/>
              </w:rPr>
            </w:pPr>
            <w:r w:rsidRPr="00042D7E">
              <w:rPr>
                <w:rFonts w:ascii="Times New Roman" w:eastAsia="Times New Roman" w:hAnsi="Times New Roman"/>
                <w:sz w:val="24"/>
                <w:szCs w:val="24"/>
                <w:lang w:val="tr-TR" w:eastAsia="tr-TR"/>
              </w:rPr>
              <w:t>Veteriner Hekim</w:t>
            </w:r>
          </w:p>
        </w:tc>
        <w:tc>
          <w:tcPr>
            <w:tcW w:w="3509" w:type="dxa"/>
            <w:shd w:val="clear" w:color="auto" w:fill="auto"/>
          </w:tcPr>
          <w:p w14:paraId="7A18F0CD" w14:textId="77777777" w:rsidR="00406636" w:rsidRPr="00042D7E" w:rsidRDefault="00406636" w:rsidP="00124734">
            <w:pPr>
              <w:spacing w:after="120"/>
              <w:jc w:val="both"/>
              <w:rPr>
                <w:rFonts w:ascii="Times New Roman" w:eastAsia="Times New Roman" w:hAnsi="Times New Roman"/>
                <w:sz w:val="24"/>
                <w:szCs w:val="24"/>
                <w:lang w:val="tr-TR" w:eastAsia="tr-TR"/>
              </w:rPr>
            </w:pPr>
            <w:r w:rsidRPr="00042D7E">
              <w:rPr>
                <w:rFonts w:ascii="Times New Roman" w:eastAsia="Times New Roman" w:hAnsi="Times New Roman"/>
                <w:sz w:val="24"/>
                <w:szCs w:val="24"/>
                <w:lang w:val="tr-TR" w:eastAsia="tr-TR"/>
              </w:rPr>
              <w:t>Tarım ve Orman Bakanlığı</w:t>
            </w:r>
          </w:p>
          <w:p w14:paraId="39DD9154" w14:textId="4246F2E8" w:rsidR="00406636" w:rsidRPr="00042D7E" w:rsidRDefault="00406636" w:rsidP="00406636">
            <w:pPr>
              <w:spacing w:after="120"/>
              <w:rPr>
                <w:rFonts w:ascii="Times New Roman" w:eastAsia="Times New Roman" w:hAnsi="Times New Roman"/>
                <w:sz w:val="24"/>
                <w:szCs w:val="24"/>
                <w:lang w:val="tr-TR" w:eastAsia="tr-TR"/>
              </w:rPr>
            </w:pPr>
            <w:r w:rsidRPr="00042D7E">
              <w:rPr>
                <w:rFonts w:ascii="Times New Roman" w:eastAsia="Times New Roman" w:hAnsi="Times New Roman"/>
                <w:noProof/>
                <w:sz w:val="24"/>
                <w:szCs w:val="24"/>
                <w:lang w:val="tr-TR" w:eastAsia="tr-TR"/>
              </w:rPr>
              <w:t xml:space="preserve">Tarımsal </w:t>
            </w:r>
            <w:r w:rsidRPr="00042D7E">
              <w:rPr>
                <w:rFonts w:ascii="Times New Roman" w:eastAsia="Times New Roman" w:hAnsi="Times New Roman"/>
                <w:sz w:val="24"/>
                <w:szCs w:val="24"/>
                <w:lang w:val="tr-TR" w:eastAsia="tr-TR"/>
              </w:rPr>
              <w:t>Araştırmalar ve Politikalar Genel Müdürlüğü Bandırma Koyunculuk Araştırma Enstitüsü Müdürlüğü</w:t>
            </w:r>
          </w:p>
        </w:tc>
      </w:tr>
      <w:tr w:rsidR="00406636" w:rsidRPr="00042D7E" w14:paraId="26656AFA" w14:textId="77777777" w:rsidTr="00406636">
        <w:tc>
          <w:tcPr>
            <w:tcW w:w="510" w:type="dxa"/>
            <w:shd w:val="clear" w:color="auto" w:fill="auto"/>
          </w:tcPr>
          <w:p w14:paraId="6A750F51" w14:textId="77777777" w:rsidR="00406636" w:rsidRPr="00042D7E" w:rsidRDefault="00406636" w:rsidP="00124734">
            <w:pPr>
              <w:spacing w:after="120"/>
              <w:jc w:val="both"/>
              <w:rPr>
                <w:rFonts w:ascii="Times New Roman" w:eastAsia="Times New Roman" w:hAnsi="Times New Roman"/>
                <w:sz w:val="24"/>
                <w:szCs w:val="24"/>
                <w:lang w:eastAsia="tr-TR"/>
              </w:rPr>
            </w:pPr>
          </w:p>
        </w:tc>
        <w:tc>
          <w:tcPr>
            <w:tcW w:w="2604" w:type="dxa"/>
            <w:shd w:val="clear" w:color="auto" w:fill="auto"/>
          </w:tcPr>
          <w:p w14:paraId="27D98732" w14:textId="77777777" w:rsidR="00406636" w:rsidRPr="00042D7E" w:rsidRDefault="00406636" w:rsidP="00124734">
            <w:pPr>
              <w:spacing w:after="120"/>
              <w:jc w:val="both"/>
              <w:rPr>
                <w:rFonts w:ascii="Times New Roman" w:eastAsia="Times New Roman" w:hAnsi="Times New Roman"/>
                <w:sz w:val="24"/>
                <w:szCs w:val="24"/>
                <w:lang w:eastAsia="tr-TR"/>
              </w:rPr>
            </w:pPr>
          </w:p>
        </w:tc>
        <w:tc>
          <w:tcPr>
            <w:tcW w:w="2551" w:type="dxa"/>
            <w:shd w:val="clear" w:color="auto" w:fill="auto"/>
          </w:tcPr>
          <w:p w14:paraId="5F244ACD" w14:textId="77777777" w:rsidR="00406636" w:rsidRPr="00042D7E" w:rsidRDefault="00406636" w:rsidP="00124734">
            <w:pPr>
              <w:spacing w:after="120"/>
              <w:jc w:val="both"/>
              <w:rPr>
                <w:rFonts w:ascii="Times New Roman" w:eastAsia="Times New Roman" w:hAnsi="Times New Roman"/>
                <w:sz w:val="24"/>
                <w:szCs w:val="24"/>
                <w:lang w:eastAsia="tr-TR"/>
              </w:rPr>
            </w:pPr>
          </w:p>
        </w:tc>
        <w:tc>
          <w:tcPr>
            <w:tcW w:w="3509" w:type="dxa"/>
            <w:shd w:val="clear" w:color="auto" w:fill="auto"/>
          </w:tcPr>
          <w:p w14:paraId="0E5678D0" w14:textId="77777777" w:rsidR="00406636" w:rsidRPr="00042D7E" w:rsidRDefault="00406636" w:rsidP="00124734">
            <w:pPr>
              <w:spacing w:after="120"/>
              <w:jc w:val="both"/>
              <w:rPr>
                <w:rFonts w:ascii="Times New Roman" w:eastAsia="Times New Roman" w:hAnsi="Times New Roman"/>
                <w:sz w:val="24"/>
                <w:szCs w:val="24"/>
                <w:lang w:eastAsia="tr-TR"/>
              </w:rPr>
            </w:pPr>
          </w:p>
        </w:tc>
      </w:tr>
    </w:tbl>
    <w:p w14:paraId="1367DD63" w14:textId="77777777" w:rsidR="007C0F5F" w:rsidRPr="00042D7E" w:rsidRDefault="007C0F5F" w:rsidP="007C0F5F">
      <w:pPr>
        <w:jc w:val="both"/>
        <w:outlineLvl w:val="1"/>
        <w:rPr>
          <w:rFonts w:ascii="Times New Roman" w:hAnsi="Times New Roman"/>
          <w:b/>
          <w:sz w:val="24"/>
          <w:szCs w:val="24"/>
        </w:rPr>
      </w:pPr>
    </w:p>
    <w:sectPr w:rsidR="007C0F5F" w:rsidRPr="00042D7E" w:rsidSect="00DA6007">
      <w:headerReference w:type="default" r:id="rId16"/>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13DF" w14:textId="77777777" w:rsidR="000629BA" w:rsidRDefault="000629BA" w:rsidP="00347D0A">
      <w:pPr>
        <w:spacing w:after="0" w:line="240" w:lineRule="auto"/>
      </w:pPr>
      <w:r>
        <w:separator/>
      </w:r>
    </w:p>
  </w:endnote>
  <w:endnote w:type="continuationSeparator" w:id="0">
    <w:p w14:paraId="3F5134C1" w14:textId="77777777" w:rsidR="000629BA" w:rsidRDefault="000629BA" w:rsidP="0034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Optima">
    <w:altName w:val="Calibri"/>
    <w:panose1 w:val="020B05020505080203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845" w14:textId="1D1C3318" w:rsidR="00124734" w:rsidRPr="00124734" w:rsidRDefault="00124734" w:rsidP="00124734">
    <w:pPr>
      <w:pStyle w:val="AltBilgi"/>
      <w:pBdr>
        <w:top w:val="thinThickSmallGap" w:sz="24" w:space="1" w:color="622423"/>
      </w:pBdr>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w:t>
    </w:r>
    <w:r w:rsidRPr="00124734">
      <w:rPr>
        <w:rFonts w:ascii="Times New Roman" w:hAnsi="Times New Roman"/>
        <w:sz w:val="24"/>
        <w:szCs w:val="24"/>
        <w:lang w:val="tr-TR"/>
      </w:rPr>
      <w:t>Meslekî Yeterlilik Kurumu, 2025</w:t>
    </w:r>
    <w:r w:rsidRPr="00124734">
      <w:rPr>
        <w:rFonts w:ascii="Times New Roman" w:hAnsi="Times New Roman"/>
        <w:sz w:val="24"/>
        <w:szCs w:val="24"/>
        <w:lang w:val="tr-TR"/>
      </w:rPr>
      <w:tab/>
    </w:r>
    <w:r w:rsidRPr="00124734">
      <w:rPr>
        <w:rFonts w:ascii="Times New Roman" w:hAnsi="Times New Roman"/>
        <w:sz w:val="24"/>
        <w:szCs w:val="24"/>
        <w:lang w:val="tr-TR"/>
      </w:rPr>
      <w:tab/>
      <w:t xml:space="preserve">Sayfa </w:t>
    </w:r>
    <w:r w:rsidRPr="00124734">
      <w:rPr>
        <w:rFonts w:ascii="Times New Roman" w:hAnsi="Times New Roman"/>
        <w:sz w:val="24"/>
        <w:szCs w:val="24"/>
        <w:lang w:val="tr-TR"/>
      </w:rPr>
      <w:fldChar w:fldCharType="begin"/>
    </w:r>
    <w:r w:rsidRPr="00124734">
      <w:rPr>
        <w:rFonts w:ascii="Times New Roman" w:hAnsi="Times New Roman"/>
        <w:sz w:val="24"/>
        <w:szCs w:val="24"/>
        <w:lang w:val="tr-TR"/>
      </w:rPr>
      <w:instrText xml:space="preserve"> PAGE   \* MERGEFORMAT </w:instrText>
    </w:r>
    <w:r w:rsidRPr="00124734">
      <w:rPr>
        <w:rFonts w:ascii="Times New Roman" w:hAnsi="Times New Roman"/>
        <w:sz w:val="24"/>
        <w:szCs w:val="24"/>
        <w:lang w:val="tr-TR"/>
      </w:rPr>
      <w:fldChar w:fldCharType="separate"/>
    </w:r>
    <w:r w:rsidR="004A750E">
      <w:rPr>
        <w:rFonts w:ascii="Times New Roman" w:hAnsi="Times New Roman"/>
        <w:noProof/>
        <w:sz w:val="24"/>
        <w:szCs w:val="24"/>
        <w:lang w:val="tr-TR"/>
      </w:rPr>
      <w:t>7</w:t>
    </w:r>
    <w:r w:rsidRPr="00124734">
      <w:rPr>
        <w:rFonts w:ascii="Times New Roman" w:hAnsi="Times New Roman"/>
        <w:sz w:val="24"/>
        <w:szCs w:val="24"/>
        <w:lang w:val="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2803" w14:textId="4B63B79A" w:rsidR="00537163" w:rsidRPr="00124734" w:rsidRDefault="00537163" w:rsidP="00124734">
    <w:pPr>
      <w:pStyle w:val="AltBilgi"/>
      <w:pBdr>
        <w:top w:val="thinThickSmallGap" w:sz="24" w:space="1" w:color="622423"/>
      </w:pBdr>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w:t>
    </w:r>
    <w:r w:rsidRPr="00124734">
      <w:rPr>
        <w:rFonts w:ascii="Times New Roman" w:hAnsi="Times New Roman"/>
        <w:sz w:val="24"/>
        <w:szCs w:val="24"/>
        <w:lang w:val="tr-TR"/>
      </w:rPr>
      <w:t>Meslekî Yeterlilik Kurumu, 2025</w:t>
    </w:r>
    <w:r w:rsidRPr="00124734">
      <w:rPr>
        <w:rFonts w:ascii="Times New Roman" w:hAnsi="Times New Roman"/>
        <w:sz w:val="24"/>
        <w:szCs w:val="24"/>
        <w:lang w:val="tr-TR"/>
      </w:rPr>
      <w:tab/>
    </w:r>
    <w:r w:rsidRPr="00124734">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 xml:space="preserve">         </w:t>
    </w:r>
    <w:r w:rsidRPr="00124734">
      <w:rPr>
        <w:rFonts w:ascii="Times New Roman" w:hAnsi="Times New Roman"/>
        <w:sz w:val="24"/>
        <w:szCs w:val="24"/>
        <w:lang w:val="tr-TR"/>
      </w:rPr>
      <w:t xml:space="preserve">Sayfa </w:t>
    </w:r>
    <w:r w:rsidRPr="00124734">
      <w:rPr>
        <w:rFonts w:ascii="Times New Roman" w:hAnsi="Times New Roman"/>
        <w:sz w:val="24"/>
        <w:szCs w:val="24"/>
        <w:lang w:val="tr-TR"/>
      </w:rPr>
      <w:fldChar w:fldCharType="begin"/>
    </w:r>
    <w:r w:rsidRPr="00124734">
      <w:rPr>
        <w:rFonts w:ascii="Times New Roman" w:hAnsi="Times New Roman"/>
        <w:sz w:val="24"/>
        <w:szCs w:val="24"/>
        <w:lang w:val="tr-TR"/>
      </w:rPr>
      <w:instrText xml:space="preserve"> PAGE   \* MERGEFORMAT </w:instrText>
    </w:r>
    <w:r w:rsidRPr="00124734">
      <w:rPr>
        <w:rFonts w:ascii="Times New Roman" w:hAnsi="Times New Roman"/>
        <w:sz w:val="24"/>
        <w:szCs w:val="24"/>
        <w:lang w:val="tr-TR"/>
      </w:rPr>
      <w:fldChar w:fldCharType="separate"/>
    </w:r>
    <w:r w:rsidR="004A750E">
      <w:rPr>
        <w:rFonts w:ascii="Times New Roman" w:hAnsi="Times New Roman"/>
        <w:noProof/>
        <w:sz w:val="24"/>
        <w:szCs w:val="24"/>
        <w:lang w:val="tr-TR"/>
      </w:rPr>
      <w:t>12</w:t>
    </w:r>
    <w:r w:rsidRPr="00124734">
      <w:rPr>
        <w:rFonts w:ascii="Times New Roman" w:hAnsi="Times New Roman"/>
        <w:sz w:val="24"/>
        <w:szCs w:val="24"/>
        <w:lang w:val="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F347" w14:textId="25447343" w:rsidR="00537163" w:rsidRPr="00124734" w:rsidRDefault="00537163" w:rsidP="00124734">
    <w:pPr>
      <w:pStyle w:val="AltBilgi"/>
      <w:pBdr>
        <w:top w:val="thinThickSmallGap" w:sz="24" w:space="1" w:color="622423"/>
      </w:pBdr>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w:t>
    </w:r>
    <w:r w:rsidRPr="00124734">
      <w:rPr>
        <w:rFonts w:ascii="Times New Roman" w:hAnsi="Times New Roman"/>
        <w:sz w:val="24"/>
        <w:szCs w:val="24"/>
        <w:lang w:val="tr-TR"/>
      </w:rPr>
      <w:t>M</w:t>
    </w:r>
    <w:r>
      <w:rPr>
        <w:rFonts w:ascii="Times New Roman" w:hAnsi="Times New Roman"/>
        <w:sz w:val="24"/>
        <w:szCs w:val="24"/>
        <w:lang w:val="tr-TR"/>
      </w:rPr>
      <w:t>eslekî Yeterlilik Kurumu, 2025</w:t>
    </w:r>
    <w:r>
      <w:rPr>
        <w:rFonts w:ascii="Times New Roman" w:hAnsi="Times New Roman"/>
        <w:sz w:val="24"/>
        <w:szCs w:val="24"/>
        <w:lang w:val="tr-TR"/>
      </w:rPr>
      <w:tab/>
      <w:t xml:space="preserve">                                                                                                          </w:t>
    </w:r>
    <w:r w:rsidRPr="00124734">
      <w:rPr>
        <w:rFonts w:ascii="Times New Roman" w:hAnsi="Times New Roman"/>
        <w:sz w:val="24"/>
        <w:szCs w:val="24"/>
        <w:lang w:val="tr-TR"/>
      </w:rPr>
      <w:t xml:space="preserve">Sayfa </w:t>
    </w:r>
    <w:r w:rsidRPr="00124734">
      <w:rPr>
        <w:rFonts w:ascii="Times New Roman" w:hAnsi="Times New Roman"/>
        <w:sz w:val="24"/>
        <w:szCs w:val="24"/>
        <w:lang w:val="tr-TR"/>
      </w:rPr>
      <w:fldChar w:fldCharType="begin"/>
    </w:r>
    <w:r w:rsidRPr="00124734">
      <w:rPr>
        <w:rFonts w:ascii="Times New Roman" w:hAnsi="Times New Roman"/>
        <w:sz w:val="24"/>
        <w:szCs w:val="24"/>
        <w:lang w:val="tr-TR"/>
      </w:rPr>
      <w:instrText xml:space="preserve"> PAGE   \* MERGEFORMAT </w:instrText>
    </w:r>
    <w:r w:rsidRPr="00124734">
      <w:rPr>
        <w:rFonts w:ascii="Times New Roman" w:hAnsi="Times New Roman"/>
        <w:sz w:val="24"/>
        <w:szCs w:val="24"/>
        <w:lang w:val="tr-TR"/>
      </w:rPr>
      <w:fldChar w:fldCharType="separate"/>
    </w:r>
    <w:r w:rsidR="004A750E">
      <w:rPr>
        <w:rFonts w:ascii="Times New Roman" w:hAnsi="Times New Roman"/>
        <w:noProof/>
        <w:sz w:val="24"/>
        <w:szCs w:val="24"/>
        <w:lang w:val="tr-TR"/>
      </w:rPr>
      <w:t>13</w:t>
    </w:r>
    <w:r w:rsidRPr="00124734">
      <w:rPr>
        <w:rFonts w:ascii="Times New Roman" w:hAnsi="Times New Roman"/>
        <w:sz w:val="24"/>
        <w:szCs w:val="24"/>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8468B" w14:textId="77777777" w:rsidR="000629BA" w:rsidRDefault="000629BA" w:rsidP="00347D0A">
      <w:pPr>
        <w:spacing w:after="0" w:line="240" w:lineRule="auto"/>
      </w:pPr>
      <w:r>
        <w:separator/>
      </w:r>
    </w:p>
  </w:footnote>
  <w:footnote w:type="continuationSeparator" w:id="0">
    <w:p w14:paraId="7CCEED84" w14:textId="77777777" w:rsidR="000629BA" w:rsidRDefault="000629BA" w:rsidP="00347D0A">
      <w:pPr>
        <w:spacing w:after="0" w:line="240" w:lineRule="auto"/>
      </w:pPr>
      <w:r>
        <w:continuationSeparator/>
      </w:r>
    </w:p>
  </w:footnote>
  <w:footnote w:id="1">
    <w:p w14:paraId="5E965F8F" w14:textId="79E48C26" w:rsidR="00124734" w:rsidRPr="009866CE" w:rsidRDefault="00124734" w:rsidP="00124734">
      <w:pPr>
        <w:pStyle w:val="DipnotMetni"/>
        <w:jc w:val="both"/>
        <w:rPr>
          <w:rFonts w:ascii="Times New Roman" w:hAnsi="Times New Roman"/>
          <w:sz w:val="22"/>
          <w:szCs w:val="22"/>
        </w:rPr>
      </w:pPr>
      <w:r>
        <w:rPr>
          <w:rStyle w:val="DipnotBavurusu"/>
        </w:rPr>
        <w:footnoteRef/>
      </w:r>
      <w:r>
        <w:t xml:space="preserve"> </w:t>
      </w:r>
      <w:r w:rsidRPr="009866CE">
        <w:rPr>
          <w:rFonts w:ascii="Times New Roman" w:hAnsi="Times New Roman"/>
          <w:sz w:val="22"/>
          <w:szCs w:val="22"/>
        </w:rPr>
        <w:t>Mesleğin yeterlilik seviyesi, 8 seviyeli Türkiye Yeterlilikler</w:t>
      </w:r>
      <w:r w:rsidR="002C25D6">
        <w:rPr>
          <w:rFonts w:ascii="Times New Roman" w:hAnsi="Times New Roman"/>
          <w:sz w:val="22"/>
          <w:szCs w:val="22"/>
        </w:rPr>
        <w:t xml:space="preserve"> Çerçevesine göre S</w:t>
      </w:r>
      <w:r>
        <w:rPr>
          <w:rFonts w:ascii="Times New Roman" w:hAnsi="Times New Roman"/>
          <w:sz w:val="22"/>
          <w:szCs w:val="22"/>
        </w:rPr>
        <w:t>eviye 3</w:t>
      </w:r>
      <w:r w:rsidRPr="009866CE">
        <w:rPr>
          <w:rFonts w:ascii="Times New Roman" w:hAnsi="Times New Roman"/>
          <w:sz w:val="22"/>
          <w:szCs w:val="22"/>
        </w:rPr>
        <w:t xml:space="preserve"> olarak belirlenmiştir.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FD12" w14:textId="0322753D" w:rsidR="00124734" w:rsidRPr="00124734" w:rsidRDefault="00124734">
    <w:pPr>
      <w:pStyle w:val="stBilgi"/>
      <w:rPr>
        <w:rFonts w:ascii="Times New Roman" w:hAnsi="Times New Roman" w:cs="Times New Roman"/>
        <w:noProof/>
        <w:lang w:val="tr-TR"/>
      </w:rPr>
    </w:pPr>
    <w:r w:rsidRPr="00124734">
      <w:rPr>
        <w:rFonts w:ascii="Times New Roman" w:hAnsi="Times New Roman" w:cs="Times New Roman"/>
        <w:noProof/>
        <w:lang w:val="tr-TR"/>
      </w:rPr>
      <w:t xml:space="preserve">Küçükbaş Kırkım Elemanı (Seviye 3) </w:t>
    </w:r>
    <w:r w:rsidR="00537163">
      <w:rPr>
        <w:rFonts w:ascii="Times New Roman" w:hAnsi="Times New Roman" w:cs="Times New Roman"/>
        <w:noProof/>
        <w:lang w:val="tr-TR"/>
      </w:rPr>
      <w:tab/>
    </w:r>
    <w:r w:rsidR="004C784F">
      <w:rPr>
        <w:rFonts w:ascii="Times New Roman" w:hAnsi="Times New Roman" w:cs="Times New Roman"/>
        <w:noProof/>
        <w:lang w:val="tr-TR"/>
      </w:rPr>
      <w:t xml:space="preserve">  </w:t>
    </w:r>
    <w:r w:rsidR="004C784F">
      <w:rPr>
        <w:rFonts w:ascii="Times New Roman" w:hAnsi="Times New Roman" w:cs="Times New Roman"/>
        <w:noProof/>
        <w:lang w:val="tr-TR"/>
      </w:rPr>
      <w:tab/>
    </w:r>
    <w:r w:rsidRPr="00124734">
      <w:rPr>
        <w:rFonts w:ascii="Times New Roman" w:hAnsi="Times New Roman" w:cs="Times New Roman"/>
        <w:noProof/>
        <w:lang w:val="tr-TR"/>
      </w:rPr>
      <w:t>……………..-../…./…./2025 / 00</w:t>
    </w:r>
  </w:p>
  <w:p w14:paraId="4E0654BC" w14:textId="0EFF5B3F" w:rsidR="00124734" w:rsidRPr="004C784F" w:rsidRDefault="00124734">
    <w:pPr>
      <w:pStyle w:val="stBilgi"/>
      <w:rPr>
        <w:rFonts w:ascii="Times New Roman" w:hAnsi="Times New Roman" w:cs="Times New Roman"/>
        <w:noProof/>
        <w:lang w:val="tr-TR"/>
      </w:rPr>
    </w:pPr>
    <w:r w:rsidRPr="00124734">
      <w:rPr>
        <w:rFonts w:ascii="Times New Roman" w:hAnsi="Times New Roman" w:cs="Times New Roman"/>
        <w:noProof/>
        <w:lang w:val="tr-TR"/>
      </w:rPr>
      <w:t>Ulusal Meslek Standardı</w:t>
    </w:r>
    <w:r w:rsidRPr="00124734">
      <w:rPr>
        <w:rFonts w:ascii="Times New Roman" w:hAnsi="Times New Roman" w:cs="Times New Roman"/>
        <w:noProof/>
        <w:lang w:val="tr-TR"/>
      </w:rPr>
      <w:tab/>
    </w:r>
    <w:r w:rsidRPr="00124734">
      <w:rPr>
        <w:rFonts w:ascii="Times New Roman" w:hAnsi="Times New Roman" w:cs="Times New Roman"/>
        <w:noProof/>
        <w:lang w:val="tr-TR"/>
      </w:rPr>
      <w:tab/>
      <w:t xml:space="preserve">   </w:t>
    </w:r>
    <w:r w:rsidR="004C784F">
      <w:rPr>
        <w:rFonts w:ascii="Times New Roman" w:hAnsi="Times New Roman" w:cs="Times New Roman"/>
        <w:noProof/>
        <w:lang w:val="tr-TR"/>
      </w:rPr>
      <w:t xml:space="preserve"> </w:t>
    </w:r>
    <w:r w:rsidRPr="00124734">
      <w:rPr>
        <w:rFonts w:ascii="Times New Roman" w:hAnsi="Times New Roman" w:cs="Times New Roman"/>
        <w:noProof/>
        <w:lang w:val="tr-TR"/>
      </w:rPr>
      <w:t xml:space="preserve">   Refe</w:t>
    </w:r>
    <w:r w:rsidR="004C784F">
      <w:rPr>
        <w:rFonts w:ascii="Times New Roman" w:hAnsi="Times New Roman" w:cs="Times New Roman"/>
        <w:noProof/>
        <w:lang w:val="tr-TR"/>
      </w:rPr>
      <w:t>rans Kodu / Onay Tarihi / Rev.No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F19B" w14:textId="4B5B58BF" w:rsidR="004C784F" w:rsidRPr="00124734" w:rsidRDefault="00272630">
    <w:pPr>
      <w:pStyle w:val="stBilgi"/>
      <w:rPr>
        <w:rFonts w:ascii="Times New Roman" w:hAnsi="Times New Roman" w:cs="Times New Roman"/>
        <w:noProof/>
        <w:lang w:val="tr-TR"/>
      </w:rPr>
    </w:pPr>
    <w:r>
      <w:rPr>
        <w:rFonts w:ascii="Times New Roman" w:hAnsi="Times New Roman" w:cs="Times New Roman"/>
        <w:noProof/>
        <w:lang w:val="tr-TR"/>
      </w:rPr>
      <w:t xml:space="preserve">Küçükbaş </w:t>
    </w:r>
    <w:r w:rsidR="004C784F" w:rsidRPr="00124734">
      <w:rPr>
        <w:rFonts w:ascii="Times New Roman" w:hAnsi="Times New Roman" w:cs="Times New Roman"/>
        <w:noProof/>
        <w:lang w:val="tr-TR"/>
      </w:rPr>
      <w:t xml:space="preserve">Kırkım Elemanı (Seviye 3) </w:t>
    </w:r>
    <w:r w:rsidR="004C784F">
      <w:rPr>
        <w:rFonts w:ascii="Times New Roman" w:hAnsi="Times New Roman" w:cs="Times New Roman"/>
        <w:noProof/>
        <w:lang w:val="tr-TR"/>
      </w:rPr>
      <w:tab/>
      <w:t xml:space="preserve"> </w:t>
    </w:r>
    <w:r w:rsidR="004C784F">
      <w:rPr>
        <w:rFonts w:ascii="Times New Roman" w:hAnsi="Times New Roman" w:cs="Times New Roman"/>
        <w:noProof/>
        <w:lang w:val="tr-TR"/>
      </w:rPr>
      <w:tab/>
    </w:r>
    <w:r w:rsidR="004C784F">
      <w:rPr>
        <w:rFonts w:ascii="Times New Roman" w:hAnsi="Times New Roman" w:cs="Times New Roman"/>
        <w:noProof/>
        <w:lang w:val="tr-TR"/>
      </w:rPr>
      <w:tab/>
    </w:r>
    <w:r w:rsidR="004C784F">
      <w:rPr>
        <w:rFonts w:ascii="Times New Roman" w:hAnsi="Times New Roman" w:cs="Times New Roman"/>
        <w:noProof/>
        <w:lang w:val="tr-TR"/>
      </w:rPr>
      <w:tab/>
      <w:t xml:space="preserve">  </w:t>
    </w:r>
    <w:r w:rsidR="004C784F" w:rsidRPr="00124734">
      <w:rPr>
        <w:rFonts w:ascii="Times New Roman" w:hAnsi="Times New Roman" w:cs="Times New Roman"/>
        <w:noProof/>
        <w:lang w:val="tr-TR"/>
      </w:rPr>
      <w:t>……………..-../…./…./2025 / 00</w:t>
    </w:r>
  </w:p>
  <w:p w14:paraId="05FDCD49" w14:textId="77777777" w:rsidR="004C784F" w:rsidRPr="00124734" w:rsidRDefault="004C784F">
    <w:pPr>
      <w:pStyle w:val="stBilgi"/>
      <w:rPr>
        <w:rFonts w:ascii="Times New Roman" w:hAnsi="Times New Roman" w:cs="Times New Roman"/>
        <w:noProof/>
        <w:lang w:val="tr-TR"/>
      </w:rPr>
    </w:pPr>
    <w:r w:rsidRPr="00124734">
      <w:rPr>
        <w:rFonts w:ascii="Times New Roman" w:hAnsi="Times New Roman" w:cs="Times New Roman"/>
        <w:noProof/>
        <w:lang w:val="tr-TR"/>
      </w:rPr>
      <w:t>Ulusal Meslek Standardı</w:t>
    </w:r>
    <w:r w:rsidRPr="00124734">
      <w:rPr>
        <w:rFonts w:ascii="Times New Roman" w:hAnsi="Times New Roman" w:cs="Times New Roman"/>
        <w:noProof/>
        <w:lang w:val="tr-TR"/>
      </w:rPr>
      <w:tab/>
    </w:r>
    <w:r w:rsidRPr="00124734">
      <w:rPr>
        <w:rFonts w:ascii="Times New Roman" w:hAnsi="Times New Roman" w:cs="Times New Roman"/>
        <w:noProof/>
        <w:lang w:val="tr-TR"/>
      </w:rPr>
      <w:tab/>
      <w:t xml:space="preserve">      </w:t>
    </w:r>
    <w:r>
      <w:rPr>
        <w:rFonts w:ascii="Times New Roman" w:hAnsi="Times New Roman" w:cs="Times New Roman"/>
        <w:noProof/>
        <w:lang w:val="tr-TR"/>
      </w:rPr>
      <w:tab/>
    </w:r>
    <w:r>
      <w:rPr>
        <w:rFonts w:ascii="Times New Roman" w:hAnsi="Times New Roman" w:cs="Times New Roman"/>
        <w:noProof/>
        <w:lang w:val="tr-TR"/>
      </w:rPr>
      <w:tab/>
    </w:r>
    <w:r w:rsidRPr="00124734">
      <w:rPr>
        <w:rFonts w:ascii="Times New Roman" w:hAnsi="Times New Roman" w:cs="Times New Roman"/>
        <w:noProof/>
        <w:lang w:val="tr-TR"/>
      </w:rPr>
      <w:t xml:space="preserve"> Referans Kodu / Onay Tarihi / Rev.No</w:t>
    </w:r>
  </w:p>
  <w:p w14:paraId="74B9144D" w14:textId="77777777" w:rsidR="004C784F" w:rsidRDefault="004C784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81C9" w14:textId="20BE79F3" w:rsidR="00537163" w:rsidRPr="00124734" w:rsidRDefault="00272630" w:rsidP="00537163">
    <w:pPr>
      <w:pStyle w:val="stBilgi"/>
      <w:tabs>
        <w:tab w:val="clear" w:pos="9360"/>
        <w:tab w:val="left" w:pos="9498"/>
      </w:tabs>
      <w:rPr>
        <w:rFonts w:ascii="Times New Roman" w:hAnsi="Times New Roman" w:cs="Times New Roman"/>
        <w:noProof/>
        <w:lang w:val="tr-TR"/>
      </w:rPr>
    </w:pPr>
    <w:r>
      <w:rPr>
        <w:rFonts w:ascii="Times New Roman" w:hAnsi="Times New Roman" w:cs="Times New Roman"/>
        <w:noProof/>
        <w:lang w:val="tr-TR"/>
      </w:rPr>
      <w:t xml:space="preserve">Küçükbaş </w:t>
    </w:r>
    <w:r w:rsidR="00537163" w:rsidRPr="00124734">
      <w:rPr>
        <w:rFonts w:ascii="Times New Roman" w:hAnsi="Times New Roman" w:cs="Times New Roman"/>
        <w:noProof/>
        <w:lang w:val="tr-TR"/>
      </w:rPr>
      <w:t xml:space="preserve">Kırkım Elemanı (Seviye 3) </w:t>
    </w:r>
    <w:r w:rsidR="00537163">
      <w:rPr>
        <w:rFonts w:ascii="Times New Roman" w:hAnsi="Times New Roman" w:cs="Times New Roman"/>
        <w:noProof/>
        <w:lang w:val="tr-TR"/>
      </w:rPr>
      <w:tab/>
      <w:t xml:space="preserve">                                                         </w:t>
    </w:r>
    <w:r w:rsidR="006D3B17">
      <w:rPr>
        <w:rFonts w:ascii="Times New Roman" w:hAnsi="Times New Roman" w:cs="Times New Roman"/>
        <w:noProof/>
        <w:lang w:val="tr-TR"/>
      </w:rPr>
      <w:t xml:space="preserve">             </w:t>
    </w:r>
    <w:r w:rsidR="00537163">
      <w:rPr>
        <w:rFonts w:ascii="Times New Roman" w:hAnsi="Times New Roman" w:cs="Times New Roman"/>
        <w:noProof/>
        <w:lang w:val="tr-TR"/>
      </w:rPr>
      <w:t xml:space="preserve">  </w:t>
    </w:r>
    <w:r w:rsidR="00537163" w:rsidRPr="00124734">
      <w:rPr>
        <w:rFonts w:ascii="Times New Roman" w:hAnsi="Times New Roman" w:cs="Times New Roman"/>
        <w:noProof/>
        <w:lang w:val="tr-TR"/>
      </w:rPr>
      <w:t>……………..-../…./…./2025 / 00</w:t>
    </w:r>
  </w:p>
  <w:p w14:paraId="3460DCFA" w14:textId="27D18DB8" w:rsidR="00537163" w:rsidRPr="00124734" w:rsidRDefault="00537163" w:rsidP="00537163">
    <w:pPr>
      <w:pStyle w:val="stBilgi"/>
      <w:tabs>
        <w:tab w:val="clear" w:pos="9360"/>
        <w:tab w:val="left" w:pos="10490"/>
      </w:tabs>
      <w:rPr>
        <w:rFonts w:ascii="Times New Roman" w:hAnsi="Times New Roman" w:cs="Times New Roman"/>
        <w:noProof/>
        <w:lang w:val="tr-TR"/>
      </w:rPr>
    </w:pPr>
    <w:r w:rsidRPr="00124734">
      <w:rPr>
        <w:rFonts w:ascii="Times New Roman" w:hAnsi="Times New Roman" w:cs="Times New Roman"/>
        <w:noProof/>
        <w:lang w:val="tr-TR"/>
      </w:rPr>
      <w:t>Ulusal Meslek Standardı</w:t>
    </w:r>
    <w:r w:rsidRPr="00124734">
      <w:rPr>
        <w:rFonts w:ascii="Times New Roman" w:hAnsi="Times New Roman" w:cs="Times New Roman"/>
        <w:noProof/>
        <w:lang w:val="tr-TR"/>
      </w:rPr>
      <w:tab/>
    </w:r>
    <w:r>
      <w:rPr>
        <w:rFonts w:ascii="Times New Roman" w:hAnsi="Times New Roman" w:cs="Times New Roman"/>
        <w:noProof/>
        <w:lang w:val="tr-TR"/>
      </w:rPr>
      <w:t xml:space="preserve">                                                                                            </w:t>
    </w:r>
    <w:r w:rsidRPr="00124734">
      <w:rPr>
        <w:rFonts w:ascii="Times New Roman" w:hAnsi="Times New Roman" w:cs="Times New Roman"/>
        <w:noProof/>
        <w:lang w:val="tr-TR"/>
      </w:rPr>
      <w:t>Referans Kodu / Onay Tarihi / Rev.No</w:t>
    </w:r>
  </w:p>
  <w:p w14:paraId="030A3E50" w14:textId="77777777" w:rsidR="00537163" w:rsidRDefault="005371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32C65B0E"/>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062707B"/>
    <w:multiLevelType w:val="multilevel"/>
    <w:tmpl w:val="BBA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03F76"/>
    <w:multiLevelType w:val="multilevel"/>
    <w:tmpl w:val="C1FA37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94F46AC"/>
    <w:multiLevelType w:val="multilevel"/>
    <w:tmpl w:val="E3AE4C8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60"/>
        </w:tabs>
        <w:ind w:left="872" w:hanging="588"/>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B4D3821"/>
    <w:multiLevelType w:val="hybridMultilevel"/>
    <w:tmpl w:val="2F58C6B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159A6D09"/>
    <w:multiLevelType w:val="hybridMultilevel"/>
    <w:tmpl w:val="EA60F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5D53EB2"/>
    <w:multiLevelType w:val="hybridMultilevel"/>
    <w:tmpl w:val="055AC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38531B"/>
    <w:multiLevelType w:val="hybridMultilevel"/>
    <w:tmpl w:val="E02CBD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A51C6F"/>
    <w:multiLevelType w:val="multilevel"/>
    <w:tmpl w:val="194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73622"/>
    <w:multiLevelType w:val="hybridMultilevel"/>
    <w:tmpl w:val="CC0A24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DB7BD8"/>
    <w:multiLevelType w:val="multilevel"/>
    <w:tmpl w:val="A53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F0BE3"/>
    <w:multiLevelType w:val="multilevel"/>
    <w:tmpl w:val="889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03FFC"/>
    <w:multiLevelType w:val="hybridMultilevel"/>
    <w:tmpl w:val="E826BE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0B1813"/>
    <w:multiLevelType w:val="multilevel"/>
    <w:tmpl w:val="F60E097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FD78F0"/>
    <w:multiLevelType w:val="hybridMultilevel"/>
    <w:tmpl w:val="40F2EE7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E6242C"/>
    <w:multiLevelType w:val="hybridMultilevel"/>
    <w:tmpl w:val="40F2EE7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2C0344"/>
    <w:multiLevelType w:val="hybridMultilevel"/>
    <w:tmpl w:val="60D8BF30"/>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FB6146"/>
    <w:multiLevelType w:val="multilevel"/>
    <w:tmpl w:val="308E0D0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6" w15:restartNumberingAfterBreak="0">
    <w:nsid w:val="56C05E5D"/>
    <w:multiLevelType w:val="multilevel"/>
    <w:tmpl w:val="BB3EE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031C0E"/>
    <w:multiLevelType w:val="hybridMultilevel"/>
    <w:tmpl w:val="148231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674408"/>
    <w:multiLevelType w:val="multilevel"/>
    <w:tmpl w:val="BB3EE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EE147A"/>
    <w:multiLevelType w:val="multilevel"/>
    <w:tmpl w:val="7AE6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074F6"/>
    <w:multiLevelType w:val="multilevel"/>
    <w:tmpl w:val="A4F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5135D"/>
    <w:multiLevelType w:val="hybridMultilevel"/>
    <w:tmpl w:val="9C6A143C"/>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EE46105"/>
    <w:multiLevelType w:val="multilevel"/>
    <w:tmpl w:val="8B9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D3112"/>
    <w:multiLevelType w:val="multilevel"/>
    <w:tmpl w:val="74123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9066D"/>
    <w:multiLevelType w:val="hybridMultilevel"/>
    <w:tmpl w:val="82B4D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F80A5C"/>
    <w:multiLevelType w:val="multilevel"/>
    <w:tmpl w:val="F852F1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152A10"/>
    <w:multiLevelType w:val="hybridMultilevel"/>
    <w:tmpl w:val="767298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9"/>
  </w:num>
  <w:num w:numId="12">
    <w:abstractNumId w:val="32"/>
  </w:num>
  <w:num w:numId="13">
    <w:abstractNumId w:val="16"/>
  </w:num>
  <w:num w:numId="14">
    <w:abstractNumId w:val="18"/>
  </w:num>
  <w:num w:numId="15">
    <w:abstractNumId w:val="19"/>
  </w:num>
  <w:num w:numId="16">
    <w:abstractNumId w:val="33"/>
  </w:num>
  <w:num w:numId="17">
    <w:abstractNumId w:val="30"/>
  </w:num>
  <w:num w:numId="18">
    <w:abstractNumId w:val="31"/>
  </w:num>
  <w:num w:numId="19">
    <w:abstractNumId w:val="17"/>
  </w:num>
  <w:num w:numId="20">
    <w:abstractNumId w:val="13"/>
  </w:num>
  <w:num w:numId="21">
    <w:abstractNumId w:val="20"/>
  </w:num>
  <w:num w:numId="22">
    <w:abstractNumId w:val="24"/>
  </w:num>
  <w:num w:numId="23">
    <w:abstractNumId w:val="25"/>
  </w:num>
  <w:num w:numId="24">
    <w:abstractNumId w:val="36"/>
  </w:num>
  <w:num w:numId="25">
    <w:abstractNumId w:val="11"/>
  </w:num>
  <w:num w:numId="26">
    <w:abstractNumId w:val="35"/>
  </w:num>
  <w:num w:numId="27">
    <w:abstractNumId w:val="10"/>
  </w:num>
  <w:num w:numId="28">
    <w:abstractNumId w:val="27"/>
  </w:num>
  <w:num w:numId="29">
    <w:abstractNumId w:val="26"/>
  </w:num>
  <w:num w:numId="30">
    <w:abstractNumId w:val="21"/>
  </w:num>
  <w:num w:numId="31">
    <w:abstractNumId w:val="15"/>
  </w:num>
  <w:num w:numId="32">
    <w:abstractNumId w:val="12"/>
  </w:num>
  <w:num w:numId="33">
    <w:abstractNumId w:val="34"/>
  </w:num>
  <w:num w:numId="34">
    <w:abstractNumId w:val="22"/>
  </w:num>
  <w:num w:numId="35">
    <w:abstractNumId w:val="23"/>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2879"/>
    <w:rsid w:val="00015B14"/>
    <w:rsid w:val="000336F8"/>
    <w:rsid w:val="00034616"/>
    <w:rsid w:val="00042D7E"/>
    <w:rsid w:val="0004690D"/>
    <w:rsid w:val="0005181E"/>
    <w:rsid w:val="0006063C"/>
    <w:rsid w:val="000629BA"/>
    <w:rsid w:val="00080307"/>
    <w:rsid w:val="0008052C"/>
    <w:rsid w:val="00080D09"/>
    <w:rsid w:val="00086896"/>
    <w:rsid w:val="000A2A04"/>
    <w:rsid w:val="000A2B2E"/>
    <w:rsid w:val="000A4AA3"/>
    <w:rsid w:val="000B0BD3"/>
    <w:rsid w:val="000F178F"/>
    <w:rsid w:val="000F1D43"/>
    <w:rsid w:val="00124734"/>
    <w:rsid w:val="00132665"/>
    <w:rsid w:val="001334E2"/>
    <w:rsid w:val="0015074B"/>
    <w:rsid w:val="00181B03"/>
    <w:rsid w:val="00185191"/>
    <w:rsid w:val="00193ABF"/>
    <w:rsid w:val="001A31B9"/>
    <w:rsid w:val="001B0FB9"/>
    <w:rsid w:val="001B7C35"/>
    <w:rsid w:val="001C355F"/>
    <w:rsid w:val="001D72A9"/>
    <w:rsid w:val="001D7654"/>
    <w:rsid w:val="001E4175"/>
    <w:rsid w:val="0024441E"/>
    <w:rsid w:val="00253FFF"/>
    <w:rsid w:val="00262989"/>
    <w:rsid w:val="00272630"/>
    <w:rsid w:val="0029639D"/>
    <w:rsid w:val="00297FB4"/>
    <w:rsid w:val="002C2581"/>
    <w:rsid w:val="002C25D6"/>
    <w:rsid w:val="003024A0"/>
    <w:rsid w:val="00311791"/>
    <w:rsid w:val="00326F90"/>
    <w:rsid w:val="003348DA"/>
    <w:rsid w:val="00336EBA"/>
    <w:rsid w:val="00347D0A"/>
    <w:rsid w:val="00351968"/>
    <w:rsid w:val="003A1511"/>
    <w:rsid w:val="003A52B5"/>
    <w:rsid w:val="003B7A87"/>
    <w:rsid w:val="003D79DF"/>
    <w:rsid w:val="003E500B"/>
    <w:rsid w:val="00406636"/>
    <w:rsid w:val="004169C0"/>
    <w:rsid w:val="00432F8F"/>
    <w:rsid w:val="00434567"/>
    <w:rsid w:val="004826A8"/>
    <w:rsid w:val="00482F60"/>
    <w:rsid w:val="00483756"/>
    <w:rsid w:val="0048769E"/>
    <w:rsid w:val="004878AF"/>
    <w:rsid w:val="00490D46"/>
    <w:rsid w:val="00496378"/>
    <w:rsid w:val="004A750E"/>
    <w:rsid w:val="004C2685"/>
    <w:rsid w:val="004C784F"/>
    <w:rsid w:val="004C79A2"/>
    <w:rsid w:val="00504AAE"/>
    <w:rsid w:val="005263B2"/>
    <w:rsid w:val="00537163"/>
    <w:rsid w:val="00565030"/>
    <w:rsid w:val="00594AEE"/>
    <w:rsid w:val="005E536E"/>
    <w:rsid w:val="005F5853"/>
    <w:rsid w:val="005F5BD7"/>
    <w:rsid w:val="00631BB3"/>
    <w:rsid w:val="0063667C"/>
    <w:rsid w:val="006518CF"/>
    <w:rsid w:val="0065360B"/>
    <w:rsid w:val="006674A1"/>
    <w:rsid w:val="00685AE3"/>
    <w:rsid w:val="00686B83"/>
    <w:rsid w:val="006937C5"/>
    <w:rsid w:val="006B68AE"/>
    <w:rsid w:val="006D3B17"/>
    <w:rsid w:val="006E0F4D"/>
    <w:rsid w:val="006E22CD"/>
    <w:rsid w:val="006E63A2"/>
    <w:rsid w:val="006E771A"/>
    <w:rsid w:val="0071047B"/>
    <w:rsid w:val="007429F2"/>
    <w:rsid w:val="00762D7F"/>
    <w:rsid w:val="00781A78"/>
    <w:rsid w:val="00784260"/>
    <w:rsid w:val="007C0F5F"/>
    <w:rsid w:val="007E14B0"/>
    <w:rsid w:val="007F4A36"/>
    <w:rsid w:val="008221A6"/>
    <w:rsid w:val="00822FC0"/>
    <w:rsid w:val="00836A5A"/>
    <w:rsid w:val="00857CF9"/>
    <w:rsid w:val="00893833"/>
    <w:rsid w:val="008B0DDA"/>
    <w:rsid w:val="008B458A"/>
    <w:rsid w:val="008C351D"/>
    <w:rsid w:val="008F1DCA"/>
    <w:rsid w:val="00900544"/>
    <w:rsid w:val="00912A3B"/>
    <w:rsid w:val="009206B0"/>
    <w:rsid w:val="00921AB0"/>
    <w:rsid w:val="009227C7"/>
    <w:rsid w:val="00926F3C"/>
    <w:rsid w:val="00954430"/>
    <w:rsid w:val="00986F9A"/>
    <w:rsid w:val="00997272"/>
    <w:rsid w:val="009B6A05"/>
    <w:rsid w:val="009E448A"/>
    <w:rsid w:val="009F6250"/>
    <w:rsid w:val="009F6487"/>
    <w:rsid w:val="00A237ED"/>
    <w:rsid w:val="00A330AB"/>
    <w:rsid w:val="00A50F98"/>
    <w:rsid w:val="00A73336"/>
    <w:rsid w:val="00A73DF4"/>
    <w:rsid w:val="00A90FEB"/>
    <w:rsid w:val="00AA1D8D"/>
    <w:rsid w:val="00AA7923"/>
    <w:rsid w:val="00AE0277"/>
    <w:rsid w:val="00AE6953"/>
    <w:rsid w:val="00B00C65"/>
    <w:rsid w:val="00B01E51"/>
    <w:rsid w:val="00B063FB"/>
    <w:rsid w:val="00B220EC"/>
    <w:rsid w:val="00B23E15"/>
    <w:rsid w:val="00B32004"/>
    <w:rsid w:val="00B3315F"/>
    <w:rsid w:val="00B47730"/>
    <w:rsid w:val="00B53E02"/>
    <w:rsid w:val="00B77BC8"/>
    <w:rsid w:val="00BB0115"/>
    <w:rsid w:val="00BC11AD"/>
    <w:rsid w:val="00BC3897"/>
    <w:rsid w:val="00BD08E6"/>
    <w:rsid w:val="00BE721C"/>
    <w:rsid w:val="00BF24F8"/>
    <w:rsid w:val="00C15128"/>
    <w:rsid w:val="00C17B5B"/>
    <w:rsid w:val="00C35108"/>
    <w:rsid w:val="00C36DE5"/>
    <w:rsid w:val="00C36FC6"/>
    <w:rsid w:val="00C40938"/>
    <w:rsid w:val="00C4163C"/>
    <w:rsid w:val="00C476BC"/>
    <w:rsid w:val="00C50477"/>
    <w:rsid w:val="00C538DC"/>
    <w:rsid w:val="00C82219"/>
    <w:rsid w:val="00CA5DCC"/>
    <w:rsid w:val="00CB0664"/>
    <w:rsid w:val="00CB313B"/>
    <w:rsid w:val="00CD581F"/>
    <w:rsid w:val="00CE3DBA"/>
    <w:rsid w:val="00D07D5D"/>
    <w:rsid w:val="00D07E05"/>
    <w:rsid w:val="00D14459"/>
    <w:rsid w:val="00D32E47"/>
    <w:rsid w:val="00D341FF"/>
    <w:rsid w:val="00D35D59"/>
    <w:rsid w:val="00D50EF2"/>
    <w:rsid w:val="00D5451D"/>
    <w:rsid w:val="00D71D6F"/>
    <w:rsid w:val="00D7257E"/>
    <w:rsid w:val="00D77A59"/>
    <w:rsid w:val="00DA6007"/>
    <w:rsid w:val="00DB45BF"/>
    <w:rsid w:val="00DC04BD"/>
    <w:rsid w:val="00E10C48"/>
    <w:rsid w:val="00E43268"/>
    <w:rsid w:val="00E459C9"/>
    <w:rsid w:val="00E662B0"/>
    <w:rsid w:val="00E72F5B"/>
    <w:rsid w:val="00E85A2C"/>
    <w:rsid w:val="00E9648D"/>
    <w:rsid w:val="00EC1387"/>
    <w:rsid w:val="00ED2251"/>
    <w:rsid w:val="00ED444F"/>
    <w:rsid w:val="00EF79FD"/>
    <w:rsid w:val="00F020C1"/>
    <w:rsid w:val="00F073F1"/>
    <w:rsid w:val="00F3481E"/>
    <w:rsid w:val="00F372A8"/>
    <w:rsid w:val="00F64CE6"/>
    <w:rsid w:val="00F67F88"/>
    <w:rsid w:val="00F75896"/>
    <w:rsid w:val="00F8678B"/>
    <w:rsid w:val="00FC693F"/>
    <w:rsid w:val="00FE7C6F"/>
    <w:rsid w:val="00FF4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C41EB4"/>
  <w14:defaultImageDpi w14:val="330"/>
  <w15:docId w15:val="{C24A29AF-DDEC-4E01-927C-30395317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link w:val="AralkYokChar"/>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link w:val="ListeParagrafChar"/>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6F3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ralkYokChar">
    <w:name w:val="Aralık Yok Char"/>
    <w:basedOn w:val="VarsaylanParagrafYazTipi"/>
    <w:link w:val="AralkYok"/>
    <w:uiPriority w:val="1"/>
    <w:rsid w:val="00262989"/>
  </w:style>
  <w:style w:type="character" w:customStyle="1" w:styleId="ListeParagrafChar">
    <w:name w:val="Liste Paragraf Char"/>
    <w:link w:val="ListeParagraf"/>
    <w:uiPriority w:val="34"/>
    <w:rsid w:val="00D71D6F"/>
  </w:style>
  <w:style w:type="paragraph" w:customStyle="1" w:styleId="normaltableau">
    <w:name w:val="normal_tableau"/>
    <w:basedOn w:val="Normal"/>
    <w:rsid w:val="00406636"/>
    <w:pPr>
      <w:spacing w:before="120" w:after="120" w:line="240" w:lineRule="auto"/>
      <w:jc w:val="both"/>
    </w:pPr>
    <w:rPr>
      <w:rFonts w:ascii="Optima" w:eastAsia="Times New Roman" w:hAnsi="Optima" w:cs="Times New Roman"/>
      <w:szCs w:val="20"/>
      <w:lang w:val="en-GB" w:eastAsia="en-GB"/>
    </w:rPr>
  </w:style>
  <w:style w:type="paragraph" w:styleId="DipnotMetni">
    <w:name w:val="footnote text"/>
    <w:aliases w:val=" Char"/>
    <w:basedOn w:val="Normal"/>
    <w:link w:val="DipnotMetniChar"/>
    <w:uiPriority w:val="99"/>
    <w:unhideWhenUsed/>
    <w:rsid w:val="00124734"/>
    <w:pPr>
      <w:spacing w:after="0" w:line="240" w:lineRule="auto"/>
    </w:pPr>
    <w:rPr>
      <w:rFonts w:ascii="Calibri" w:eastAsia="Calibri" w:hAnsi="Calibri" w:cs="Times New Roman"/>
      <w:sz w:val="20"/>
      <w:szCs w:val="20"/>
      <w:lang w:val="tr-TR"/>
    </w:rPr>
  </w:style>
  <w:style w:type="character" w:customStyle="1" w:styleId="DipnotMetniChar">
    <w:name w:val="Dipnot Metni Char"/>
    <w:aliases w:val=" Char Char"/>
    <w:basedOn w:val="VarsaylanParagrafYazTipi"/>
    <w:link w:val="DipnotMetni"/>
    <w:uiPriority w:val="99"/>
    <w:rsid w:val="00124734"/>
    <w:rPr>
      <w:rFonts w:ascii="Calibri" w:eastAsia="Calibri" w:hAnsi="Calibri" w:cs="Times New Roman"/>
      <w:sz w:val="20"/>
      <w:szCs w:val="20"/>
      <w:lang w:val="tr-TR"/>
    </w:rPr>
  </w:style>
  <w:style w:type="character" w:styleId="DipnotBavurusu">
    <w:name w:val="footnote reference"/>
    <w:basedOn w:val="VarsaylanParagrafYazTipi"/>
    <w:uiPriority w:val="99"/>
    <w:unhideWhenUsed/>
    <w:rsid w:val="00124734"/>
    <w:rPr>
      <w:vertAlign w:val="superscript"/>
    </w:rPr>
  </w:style>
  <w:style w:type="character" w:styleId="AklamaBavurusu">
    <w:name w:val="annotation reference"/>
    <w:basedOn w:val="VarsaylanParagrafYazTipi"/>
    <w:uiPriority w:val="99"/>
    <w:semiHidden/>
    <w:unhideWhenUsed/>
    <w:rsid w:val="00686B83"/>
    <w:rPr>
      <w:sz w:val="16"/>
      <w:szCs w:val="16"/>
    </w:rPr>
  </w:style>
  <w:style w:type="paragraph" w:styleId="AklamaMetni">
    <w:name w:val="annotation text"/>
    <w:basedOn w:val="Normal"/>
    <w:link w:val="AklamaMetniChar"/>
    <w:uiPriority w:val="99"/>
    <w:semiHidden/>
    <w:unhideWhenUsed/>
    <w:rsid w:val="00686B8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6B83"/>
    <w:rPr>
      <w:sz w:val="20"/>
      <w:szCs w:val="20"/>
    </w:rPr>
  </w:style>
  <w:style w:type="paragraph" w:styleId="AklamaKonusu">
    <w:name w:val="annotation subject"/>
    <w:basedOn w:val="AklamaMetni"/>
    <w:next w:val="AklamaMetni"/>
    <w:link w:val="AklamaKonusuChar"/>
    <w:uiPriority w:val="99"/>
    <w:semiHidden/>
    <w:unhideWhenUsed/>
    <w:rsid w:val="00686B83"/>
    <w:rPr>
      <w:b/>
      <w:bCs/>
    </w:rPr>
  </w:style>
  <w:style w:type="character" w:customStyle="1" w:styleId="AklamaKonusuChar">
    <w:name w:val="Açıklama Konusu Char"/>
    <w:basedOn w:val="AklamaMetniChar"/>
    <w:link w:val="AklamaKonusu"/>
    <w:uiPriority w:val="99"/>
    <w:semiHidden/>
    <w:rsid w:val="00686B83"/>
    <w:rPr>
      <w:b/>
      <w:bCs/>
      <w:sz w:val="20"/>
      <w:szCs w:val="20"/>
    </w:rPr>
  </w:style>
  <w:style w:type="paragraph" w:styleId="BalonMetni">
    <w:name w:val="Balloon Text"/>
    <w:basedOn w:val="Normal"/>
    <w:link w:val="BalonMetniChar"/>
    <w:uiPriority w:val="99"/>
    <w:semiHidden/>
    <w:unhideWhenUsed/>
    <w:rsid w:val="00686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B83"/>
    <w:rPr>
      <w:rFonts w:ascii="Segoe UI" w:hAnsi="Segoe UI" w:cs="Segoe UI"/>
      <w:sz w:val="18"/>
      <w:szCs w:val="18"/>
    </w:rPr>
  </w:style>
  <w:style w:type="paragraph" w:styleId="T1">
    <w:name w:val="toc 1"/>
    <w:basedOn w:val="Normal"/>
    <w:next w:val="Normal"/>
    <w:autoRedefine/>
    <w:uiPriority w:val="39"/>
    <w:unhideWhenUsed/>
    <w:rsid w:val="004C784F"/>
    <w:pPr>
      <w:spacing w:after="100"/>
    </w:pPr>
  </w:style>
  <w:style w:type="paragraph" w:styleId="T2">
    <w:name w:val="toc 2"/>
    <w:basedOn w:val="Normal"/>
    <w:next w:val="Normal"/>
    <w:autoRedefine/>
    <w:uiPriority w:val="39"/>
    <w:unhideWhenUsed/>
    <w:rsid w:val="004C784F"/>
    <w:pPr>
      <w:spacing w:after="100"/>
      <w:ind w:left="220"/>
    </w:pPr>
  </w:style>
  <w:style w:type="character" w:styleId="Kpr">
    <w:name w:val="Hyperlink"/>
    <w:basedOn w:val="VarsaylanParagrafYazTipi"/>
    <w:uiPriority w:val="99"/>
    <w:unhideWhenUsed/>
    <w:rsid w:val="004C784F"/>
    <w:rPr>
      <w:color w:val="0000FF" w:themeColor="hyperlink"/>
      <w:u w:val="single"/>
    </w:rPr>
  </w:style>
  <w:style w:type="paragraph" w:styleId="T3">
    <w:name w:val="toc 3"/>
    <w:basedOn w:val="Normal"/>
    <w:next w:val="Normal"/>
    <w:autoRedefine/>
    <w:uiPriority w:val="39"/>
    <w:unhideWhenUsed/>
    <w:rsid w:val="004C784F"/>
    <w:pPr>
      <w:spacing w:after="100" w:line="259" w:lineRule="auto"/>
      <w:ind w:left="440"/>
    </w:pPr>
    <w:rPr>
      <w:rFonts w:cs="Times New Roman"/>
      <w:lang w:val="tr-TR" w:eastAsia="tr-TR"/>
    </w:rPr>
  </w:style>
  <w:style w:type="table" w:styleId="TabloKlavuzuAk">
    <w:name w:val="Grid Table Light"/>
    <w:basedOn w:val="NormalTablo"/>
    <w:uiPriority w:val="40"/>
    <w:rsid w:val="00822FC0"/>
    <w:pPr>
      <w:spacing w:after="0" w:line="240" w:lineRule="auto"/>
    </w:pPr>
    <w:rPr>
      <w:rFonts w:eastAsiaTheme="minorHAnsi"/>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332">
      <w:bodyDiv w:val="1"/>
      <w:marLeft w:val="0"/>
      <w:marRight w:val="0"/>
      <w:marTop w:val="0"/>
      <w:marBottom w:val="0"/>
      <w:divBdr>
        <w:top w:val="none" w:sz="0" w:space="0" w:color="auto"/>
        <w:left w:val="none" w:sz="0" w:space="0" w:color="auto"/>
        <w:bottom w:val="none" w:sz="0" w:space="0" w:color="auto"/>
        <w:right w:val="none" w:sz="0" w:space="0" w:color="auto"/>
      </w:divBdr>
    </w:div>
    <w:div w:id="686055982">
      <w:bodyDiv w:val="1"/>
      <w:marLeft w:val="0"/>
      <w:marRight w:val="0"/>
      <w:marTop w:val="0"/>
      <w:marBottom w:val="0"/>
      <w:divBdr>
        <w:top w:val="none" w:sz="0" w:space="0" w:color="auto"/>
        <w:left w:val="none" w:sz="0" w:space="0" w:color="auto"/>
        <w:bottom w:val="none" w:sz="0" w:space="0" w:color="auto"/>
        <w:right w:val="none" w:sz="0" w:space="0" w:color="auto"/>
      </w:divBdr>
    </w:div>
    <w:div w:id="1583490334">
      <w:bodyDiv w:val="1"/>
      <w:marLeft w:val="0"/>
      <w:marRight w:val="0"/>
      <w:marTop w:val="0"/>
      <w:marBottom w:val="0"/>
      <w:divBdr>
        <w:top w:val="none" w:sz="0" w:space="0" w:color="auto"/>
        <w:left w:val="none" w:sz="0" w:space="0" w:color="auto"/>
        <w:bottom w:val="none" w:sz="0" w:space="0" w:color="auto"/>
        <w:right w:val="none" w:sz="0" w:space="0" w:color="auto"/>
      </w:divBdr>
    </w:div>
    <w:div w:id="1625501052">
      <w:bodyDiv w:val="1"/>
      <w:marLeft w:val="0"/>
      <w:marRight w:val="0"/>
      <w:marTop w:val="0"/>
      <w:marBottom w:val="0"/>
      <w:divBdr>
        <w:top w:val="none" w:sz="0" w:space="0" w:color="auto"/>
        <w:left w:val="none" w:sz="0" w:space="0" w:color="auto"/>
        <w:bottom w:val="none" w:sz="0" w:space="0" w:color="auto"/>
        <w:right w:val="none" w:sz="0" w:space="0" w:color="auto"/>
      </w:divBdr>
    </w:div>
    <w:div w:id="1685471228">
      <w:bodyDiv w:val="1"/>
      <w:marLeft w:val="0"/>
      <w:marRight w:val="0"/>
      <w:marTop w:val="0"/>
      <w:marBottom w:val="0"/>
      <w:divBdr>
        <w:top w:val="none" w:sz="0" w:space="0" w:color="auto"/>
        <w:left w:val="none" w:sz="0" w:space="0" w:color="auto"/>
        <w:bottom w:val="none" w:sz="0" w:space="0" w:color="auto"/>
        <w:right w:val="none" w:sz="0" w:space="0" w:color="auto"/>
      </w:divBdr>
      <w:divsChild>
        <w:div w:id="775177671">
          <w:marLeft w:val="0"/>
          <w:marRight w:val="0"/>
          <w:marTop w:val="0"/>
          <w:marBottom w:val="0"/>
          <w:divBdr>
            <w:top w:val="none" w:sz="0" w:space="0" w:color="auto"/>
            <w:left w:val="none" w:sz="0" w:space="0" w:color="auto"/>
            <w:bottom w:val="none" w:sz="0" w:space="0" w:color="auto"/>
            <w:right w:val="none" w:sz="0" w:space="0" w:color="auto"/>
          </w:divBdr>
          <w:divsChild>
            <w:div w:id="18510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4113">
      <w:bodyDiv w:val="1"/>
      <w:marLeft w:val="0"/>
      <w:marRight w:val="0"/>
      <w:marTop w:val="0"/>
      <w:marBottom w:val="0"/>
      <w:divBdr>
        <w:top w:val="none" w:sz="0" w:space="0" w:color="auto"/>
        <w:left w:val="none" w:sz="0" w:space="0" w:color="auto"/>
        <w:bottom w:val="none" w:sz="0" w:space="0" w:color="auto"/>
        <w:right w:val="none" w:sz="0" w:space="0" w:color="auto"/>
      </w:divBdr>
    </w:div>
    <w:div w:id="1902472910">
      <w:bodyDiv w:val="1"/>
      <w:marLeft w:val="0"/>
      <w:marRight w:val="0"/>
      <w:marTop w:val="0"/>
      <w:marBottom w:val="0"/>
      <w:divBdr>
        <w:top w:val="none" w:sz="0" w:space="0" w:color="auto"/>
        <w:left w:val="none" w:sz="0" w:space="0" w:color="auto"/>
        <w:bottom w:val="none" w:sz="0" w:space="0" w:color="auto"/>
        <w:right w:val="none" w:sz="0" w:space="0" w:color="auto"/>
      </w:divBdr>
    </w:div>
    <w:div w:id="1928031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47722-0C66-4280-BE14-FC02A19D8E1A}">
  <ds:schemaRefs>
    <ds:schemaRef ds:uri="http://schemas.openxmlformats.org/officeDocument/2006/bibliography"/>
  </ds:schemaRefs>
</ds:datastoreItem>
</file>

<file path=customXml/itemProps2.xml><?xml version="1.0" encoding="utf-8"?>
<ds:datastoreItem xmlns:ds="http://schemas.openxmlformats.org/officeDocument/2006/customXml" ds:itemID="{F0B7A275-CC50-4E50-87D9-AB1D27E54EE7}"/>
</file>

<file path=customXml/itemProps3.xml><?xml version="1.0" encoding="utf-8"?>
<ds:datastoreItem xmlns:ds="http://schemas.openxmlformats.org/officeDocument/2006/customXml" ds:itemID="{BBD22E40-1556-46CA-8529-B9430E393E12}"/>
</file>

<file path=customXml/itemProps4.xml><?xml version="1.0" encoding="utf-8"?>
<ds:datastoreItem xmlns:ds="http://schemas.openxmlformats.org/officeDocument/2006/customXml" ds:itemID="{026B010F-B870-416A-A658-E526E862CE4E}"/>
</file>

<file path=docProps/app.xml><?xml version="1.0" encoding="utf-8"?>
<Properties xmlns="http://schemas.openxmlformats.org/officeDocument/2006/extended-properties" xmlns:vt="http://schemas.openxmlformats.org/officeDocument/2006/docPropsVTypes">
  <Template>Normal</Template>
  <TotalTime>370</TotalTime>
  <Pages>15</Pages>
  <Words>2734</Words>
  <Characters>15590</Characters>
  <Application>Microsoft Office Word</Application>
  <DocSecurity>0</DocSecurity>
  <Lines>129</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Dilek TORUN</cp:lastModifiedBy>
  <cp:revision>39</cp:revision>
  <dcterms:created xsi:type="dcterms:W3CDTF">2025-10-08T06:38:00Z</dcterms:created>
  <dcterms:modified xsi:type="dcterms:W3CDTF">2025-12-15T07:53:00Z</dcterms:modified>
  <cp:category/>
</cp:coreProperties>
</file>