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AC1F2" w14:textId="77777777" w:rsidR="004E08EA" w:rsidRDefault="004E08EA" w:rsidP="00F55711">
      <w:pPr>
        <w:pStyle w:val="KonuBal"/>
      </w:pPr>
      <w:bookmarkStart w:id="0" w:name="_GoBack"/>
      <w:bookmarkEnd w:id="0"/>
      <w:r w:rsidRPr="004E08EA">
        <w:t>THE TEMPLATE OF PLANT PROTECTION PRODUCT MANUFACTURER CERTIFICATE</w:t>
      </w:r>
    </w:p>
    <w:p w14:paraId="2BFC9F6B" w14:textId="50FF4A1D" w:rsidR="00F55711" w:rsidRDefault="004E08EA" w:rsidP="00F55711">
      <w:pPr>
        <w:pStyle w:val="KonuBal"/>
      </w:pPr>
      <w:r w:rsidRPr="004E08EA">
        <w:t>FOR TÜRKIYE</w:t>
      </w:r>
    </w:p>
    <w:p w14:paraId="157C8738" w14:textId="3328A217" w:rsidR="00F55711" w:rsidRDefault="00F55711" w:rsidP="00F55711">
      <w:pPr>
        <w:pStyle w:val="Title2"/>
      </w:pPr>
      <w:r>
        <w:t>Co</w:t>
      </w:r>
      <w:r w:rsidR="004E08EA">
        <w:t>mmunication from türkiye</w:t>
      </w:r>
    </w:p>
    <w:p w14:paraId="5555891A" w14:textId="2C1BB1A8" w:rsidR="00F55711" w:rsidRPr="00CA0864" w:rsidRDefault="00F55711" w:rsidP="00F55711">
      <w:pPr>
        <w:rPr>
          <w:lang w:eastAsia="en-GB"/>
        </w:rPr>
      </w:pPr>
      <w:r w:rsidRPr="00E71632">
        <w:rPr>
          <w:lang w:eastAsia="en-GB"/>
        </w:rPr>
        <w:t xml:space="preserve">The following </w:t>
      </w:r>
      <w:r>
        <w:rPr>
          <w:lang w:eastAsia="en-GB"/>
        </w:rPr>
        <w:t>document</w:t>
      </w:r>
      <w:r w:rsidRPr="00E71632">
        <w:rPr>
          <w:lang w:eastAsia="en-GB"/>
        </w:rPr>
        <w:t xml:space="preserve">, received on </w:t>
      </w:r>
      <w:r w:rsidR="004E08EA">
        <w:rPr>
          <w:lang w:eastAsia="en-GB"/>
        </w:rPr>
        <w:t>17</w:t>
      </w:r>
      <w:r>
        <w:rPr>
          <w:lang w:eastAsia="en-GB"/>
        </w:rPr>
        <w:t xml:space="preserve"> </w:t>
      </w:r>
      <w:r w:rsidR="002460FD">
        <w:rPr>
          <w:lang w:eastAsia="en-GB"/>
        </w:rPr>
        <w:t>June</w:t>
      </w:r>
      <w:r>
        <w:rPr>
          <w:lang w:eastAsia="en-GB"/>
        </w:rPr>
        <w:t xml:space="preserve"> </w:t>
      </w:r>
      <w:r w:rsidRPr="00E71632">
        <w:rPr>
          <w:lang w:eastAsia="en-GB"/>
        </w:rPr>
        <w:t>202</w:t>
      </w:r>
      <w:r>
        <w:rPr>
          <w:lang w:eastAsia="en-GB"/>
        </w:rPr>
        <w:t>2</w:t>
      </w:r>
      <w:r w:rsidRPr="00E71632">
        <w:rPr>
          <w:lang w:eastAsia="en-GB"/>
        </w:rPr>
        <w:t xml:space="preserve">, is being circulated at the request of the </w:t>
      </w:r>
      <w:r>
        <w:rPr>
          <w:lang w:eastAsia="en-GB"/>
        </w:rPr>
        <w:t>D</w:t>
      </w:r>
      <w:r w:rsidRPr="00E71632">
        <w:rPr>
          <w:lang w:eastAsia="en-GB"/>
        </w:rPr>
        <w:t xml:space="preserve">elegation of </w:t>
      </w:r>
      <w:proofErr w:type="spellStart"/>
      <w:r w:rsidR="004E08EA" w:rsidRPr="004E08EA">
        <w:rPr>
          <w:u w:val="single"/>
          <w:lang w:eastAsia="en-GB"/>
        </w:rPr>
        <w:t>Türkiye</w:t>
      </w:r>
      <w:proofErr w:type="spellEnd"/>
      <w:r w:rsidRPr="00CA0864">
        <w:rPr>
          <w:lang w:eastAsia="en-GB"/>
        </w:rPr>
        <w:t>.</w:t>
      </w:r>
    </w:p>
    <w:p w14:paraId="4D799345" w14:textId="77777777" w:rsidR="00F55711" w:rsidRDefault="00F55711" w:rsidP="00F55711"/>
    <w:p w14:paraId="4C139C53" w14:textId="77777777" w:rsidR="00F55711" w:rsidRDefault="00F55711" w:rsidP="00F55711">
      <w:pPr>
        <w:jc w:val="center"/>
        <w:rPr>
          <w:b/>
        </w:rPr>
      </w:pPr>
      <w:r>
        <w:rPr>
          <w:b/>
        </w:rPr>
        <w:t>_______________</w:t>
      </w:r>
    </w:p>
    <w:p w14:paraId="27610953" w14:textId="77777777" w:rsidR="00F55711" w:rsidRDefault="00F55711" w:rsidP="00F55711"/>
    <w:p w14:paraId="50AF8194" w14:textId="77777777" w:rsidR="00F55711" w:rsidRPr="00605C78" w:rsidRDefault="00F55711" w:rsidP="00F55711"/>
    <w:p w14:paraId="2B326A68" w14:textId="3E741B98" w:rsidR="004E08EA" w:rsidRDefault="004E08EA" w:rsidP="004E08EA">
      <w:pPr>
        <w:pStyle w:val="GvdeMetni"/>
      </w:pPr>
      <w:r>
        <w:t>The authorization procedure of plant protection products is carried out in accordance with the procedures and principles specified in the "Veterinary Services, Plant Health, Food and Feed Law" numbered 5996 and "Regulation on Authorization of Plant Protection Products and Placing Them on the Market".</w:t>
      </w:r>
    </w:p>
    <w:p w14:paraId="4828D4C6" w14:textId="2BABDCC8" w:rsidR="004E08EA" w:rsidRDefault="004E08EA" w:rsidP="004E08EA">
      <w:pPr>
        <w:pStyle w:val="GvdeMetni"/>
      </w:pPr>
      <w:r>
        <w:t xml:space="preserve">In this context, one of the documents subject to license in license applications for plant protection products submitted to the Ministry of Agriculture and Forestry is </w:t>
      </w:r>
      <w:r w:rsidR="0007215D">
        <w:t xml:space="preserve">the </w:t>
      </w:r>
      <w:r>
        <w:t>"Manufacturer Certificate".</w:t>
      </w:r>
    </w:p>
    <w:p w14:paraId="61778439" w14:textId="245B3E21" w:rsidR="004E08EA" w:rsidRDefault="004E08EA" w:rsidP="004E08EA">
      <w:pPr>
        <w:pStyle w:val="GvdeMetni"/>
      </w:pPr>
      <w:r>
        <w:t>The "Manufacturer Certificate" shall be approved or apostilled by the Turkish Republic Representative Office in that country and show the active substance, active substance ratio and formulation obtained from the authorized institution that gives the production permit, stating that the producer is the manufacturer of the plant protection product in question at the specified address.</w:t>
      </w:r>
    </w:p>
    <w:p w14:paraId="411865CF" w14:textId="77777777" w:rsidR="004E08EA" w:rsidRDefault="004E08EA" w:rsidP="004E08EA">
      <w:pPr>
        <w:pStyle w:val="GvdeMetni"/>
      </w:pPr>
      <w:r>
        <w:t>Thereby, it is aimed to have uniformity in the dossiers/applications submitted and evaluate the authorization applications more accurately in line with the information to be obtained from the relevant countries.</w:t>
      </w:r>
    </w:p>
    <w:p w14:paraId="60068DA4" w14:textId="3CD91E96" w:rsidR="004E08EA" w:rsidRDefault="004E08EA" w:rsidP="004E08EA">
      <w:pPr>
        <w:pStyle w:val="GvdeMetni"/>
      </w:pPr>
      <w:r>
        <w:t>Within this scope, for imported plant protection products:</w:t>
      </w:r>
    </w:p>
    <w:p w14:paraId="7674A571" w14:textId="70774711" w:rsidR="004E08EA" w:rsidRDefault="004E08EA" w:rsidP="004E08EA">
      <w:pPr>
        <w:pStyle w:val="ListeParagraf"/>
        <w:numPr>
          <w:ilvl w:val="0"/>
          <w:numId w:val="18"/>
        </w:numPr>
      </w:pPr>
      <w:r>
        <w:t>The template annexed that we define as the "Manufacturer Certificate", which includes information about the production in the relevant facility regarding products produced for export or produced within the borders of the country but not considered as a plant protection product in that country or products authorised in their countries and exported at the same time shall be issued and approved by your country (authorized institution);</w:t>
      </w:r>
    </w:p>
    <w:p w14:paraId="73FBCA39" w14:textId="2AEE4A91" w:rsidR="004E08EA" w:rsidRDefault="004E08EA" w:rsidP="004E08EA">
      <w:pPr>
        <w:pStyle w:val="ListeParagraf"/>
        <w:numPr>
          <w:ilvl w:val="0"/>
          <w:numId w:val="18"/>
        </w:numPr>
        <w:spacing w:after="240"/>
        <w:ind w:left="714" w:hanging="357"/>
      </w:pPr>
      <w:r>
        <w:t>A new/updated document must be submitted to the Ministry of Agriculture and Forestry within three months from the expiry date for producer certificates whose validity period has expired. In case the producer's certificates are not renewed within the specified period, the product license is cancelled.</w:t>
      </w:r>
    </w:p>
    <w:p w14:paraId="1D89D562" w14:textId="77777777" w:rsidR="004E08EA" w:rsidRDefault="004E08EA" w:rsidP="004E08EA">
      <w:pPr>
        <w:pStyle w:val="GvdeMetni"/>
      </w:pPr>
      <w:r>
        <w:t>In order to ensure a smooth flow of international trade, we invite our trade partners to provide the aforementioned information in the trade of plant protection products with our country.</w:t>
      </w:r>
    </w:p>
    <w:p w14:paraId="67839304" w14:textId="77777777" w:rsidR="004E08EA" w:rsidRDefault="004E08EA" w:rsidP="004E08EA">
      <w:r>
        <w:t>SPS Enquiry Point of Turkey</w:t>
      </w:r>
    </w:p>
    <w:p w14:paraId="3DABEE60" w14:textId="77777777" w:rsidR="004E08EA" w:rsidRDefault="004E08EA" w:rsidP="004E08EA">
      <w:r>
        <w:t>Ministry of Agriculture and Forestry</w:t>
      </w:r>
    </w:p>
    <w:p w14:paraId="07E49E43" w14:textId="77777777" w:rsidR="004E08EA" w:rsidRDefault="004E08EA" w:rsidP="004E08EA">
      <w:r>
        <w:t>General Directorate of Food and Control</w:t>
      </w:r>
    </w:p>
    <w:p w14:paraId="68982B75" w14:textId="77777777" w:rsidR="004E08EA" w:rsidRPr="004E08EA" w:rsidRDefault="004E08EA" w:rsidP="004E08EA">
      <w:pPr>
        <w:rPr>
          <w:lang w:val="es-ES"/>
        </w:rPr>
      </w:pPr>
      <w:r w:rsidRPr="004E08EA">
        <w:rPr>
          <w:lang w:val="es-ES"/>
        </w:rPr>
        <w:t>Universiteler Mah. Dumlupinar Bulvari, No: 161 06800, Cankaya Ankara</w:t>
      </w:r>
    </w:p>
    <w:p w14:paraId="44629123" w14:textId="3EBC3F04" w:rsidR="004E08EA" w:rsidRDefault="004E08EA" w:rsidP="004E08EA">
      <w:r>
        <w:t>Tel: +(90 312) 258 7610</w:t>
      </w:r>
    </w:p>
    <w:p w14:paraId="31ABB60A" w14:textId="4D8E3495" w:rsidR="004E08EA" w:rsidRDefault="004E08EA" w:rsidP="004E08EA">
      <w:r>
        <w:t xml:space="preserve">E-mail: </w:t>
      </w:r>
      <w:hyperlink r:id="rId8" w:history="1">
        <w:r w:rsidR="00AF5B42" w:rsidRPr="00E37EF0">
          <w:rPr>
            <w:rStyle w:val="Kpr"/>
          </w:rPr>
          <w:t>sps@tarimorman.gov.tr</w:t>
        </w:r>
      </w:hyperlink>
    </w:p>
    <w:p w14:paraId="6B42E58F" w14:textId="6384260C" w:rsidR="004E08EA" w:rsidRDefault="004E08EA" w:rsidP="004E08EA">
      <w:pPr>
        <w:sectPr w:rsidR="004E08EA" w:rsidSect="004E08EA">
          <w:headerReference w:type="even" r:id="rId9"/>
          <w:headerReference w:type="default" r:id="rId10"/>
          <w:footerReference w:type="even" r:id="rId11"/>
          <w:footerReference w:type="default" r:id="rId12"/>
          <w:headerReference w:type="first" r:id="rId13"/>
          <w:pgSz w:w="11906" w:h="16838" w:code="9"/>
          <w:pgMar w:top="1701" w:right="1440" w:bottom="1440" w:left="1440" w:header="720" w:footer="720" w:gutter="0"/>
          <w:cols w:space="708"/>
          <w:titlePg/>
          <w:docGrid w:linePitch="360"/>
        </w:sectPr>
      </w:pPr>
      <w:r>
        <w:t xml:space="preserve">Website: </w:t>
      </w:r>
      <w:hyperlink r:id="rId14" w:history="1">
        <w:r w:rsidRPr="00E37EF0">
          <w:rPr>
            <w:rStyle w:val="Kpr"/>
          </w:rPr>
          <w:t>https://www.tarimorman.gov.tr</w:t>
        </w:r>
      </w:hyperlink>
    </w:p>
    <w:p w14:paraId="20A83C65" w14:textId="77777777" w:rsidR="004E08EA" w:rsidRDefault="004E08EA" w:rsidP="004E08EA">
      <w:pPr>
        <w:spacing w:after="200" w:line="276" w:lineRule="auto"/>
        <w:jc w:val="center"/>
        <w:rPr>
          <w:rFonts w:ascii="Times New Roman" w:hAnsi="Times New Roman"/>
          <w:b/>
          <w:sz w:val="28"/>
          <w:szCs w:val="28"/>
        </w:rPr>
      </w:pPr>
      <w:r>
        <w:rPr>
          <w:rFonts w:ascii="Times New Roman" w:hAnsi="Times New Roman"/>
          <w:b/>
          <w:sz w:val="32"/>
          <w:szCs w:val="32"/>
        </w:rPr>
        <w:lastRenderedPageBreak/>
        <w:t>TEMPLATE</w:t>
      </w:r>
      <w:r w:rsidRPr="00282F05">
        <w:rPr>
          <w:rFonts w:ascii="Times New Roman" w:hAnsi="Times New Roman"/>
          <w:b/>
          <w:sz w:val="32"/>
          <w:szCs w:val="32"/>
        </w:rPr>
        <w:t xml:space="preserve"> OF PLANT P</w:t>
      </w:r>
      <w:r>
        <w:rPr>
          <w:rFonts w:ascii="Times New Roman" w:hAnsi="Times New Roman"/>
          <w:b/>
          <w:sz w:val="32"/>
          <w:szCs w:val="32"/>
        </w:rPr>
        <w:t>ROTECTION PRODUCT MANUFACTURER</w:t>
      </w:r>
      <w:r w:rsidRPr="00282F05">
        <w:rPr>
          <w:rFonts w:ascii="Times New Roman" w:hAnsi="Times New Roman"/>
          <w:b/>
          <w:sz w:val="32"/>
          <w:szCs w:val="32"/>
        </w:rPr>
        <w:t xml:space="preserve"> CERTIFICATE FOR T</w:t>
      </w:r>
      <w:r>
        <w:rPr>
          <w:rFonts w:ascii="Times New Roman" w:hAnsi="Times New Roman"/>
          <w:b/>
          <w:sz w:val="32"/>
          <w:szCs w:val="32"/>
        </w:rPr>
        <w:t>ÜRKİYE</w:t>
      </w:r>
    </w:p>
    <w:p w14:paraId="7121A550" w14:textId="77777777" w:rsidR="004E08EA" w:rsidRPr="00147E5D" w:rsidRDefault="004E08EA" w:rsidP="004E08EA">
      <w:pPr>
        <w:spacing w:after="200" w:line="276" w:lineRule="auto"/>
        <w:jc w:val="center"/>
        <w:rPr>
          <w:rFonts w:ascii="Times New Roman" w:hAnsi="Times New Roman"/>
          <w:b/>
          <w:sz w:val="28"/>
          <w:szCs w:val="28"/>
          <w:u w:val="single"/>
        </w:rPr>
      </w:pPr>
      <w:r>
        <w:rPr>
          <w:rFonts w:ascii="Times New Roman" w:hAnsi="Times New Roman"/>
          <w:b/>
          <w:sz w:val="28"/>
          <w:szCs w:val="28"/>
          <w:u w:val="single"/>
        </w:rPr>
        <w:t>MANUFACTURER CERTIFICATE</w:t>
      </w:r>
    </w:p>
    <w:p w14:paraId="32CFD7DD" w14:textId="3E1225D2" w:rsidR="004E08EA" w:rsidRPr="00147E5D" w:rsidRDefault="004E08EA" w:rsidP="004E08EA">
      <w:pPr>
        <w:spacing w:after="200" w:line="276" w:lineRule="auto"/>
        <w:rPr>
          <w:rFonts w:ascii="Times New Roman" w:hAnsi="Times New Roman"/>
          <w:b/>
          <w:sz w:val="24"/>
          <w:szCs w:val="24"/>
        </w:rPr>
      </w:pPr>
      <w:r>
        <w:rPr>
          <w:rFonts w:ascii="Times New Roman" w:hAnsi="Times New Roman"/>
          <w:b/>
          <w:sz w:val="24"/>
          <w:szCs w:val="24"/>
        </w:rPr>
        <w:t>The Place of Manufacture</w:t>
      </w:r>
      <w:r w:rsidRPr="00147E5D">
        <w:rPr>
          <w:rFonts w:ascii="Times New Roman" w:hAnsi="Times New Roman"/>
          <w:b/>
          <w:sz w:val="24"/>
          <w:szCs w:val="24"/>
        </w:rPr>
        <w:t>/</w:t>
      </w:r>
      <w:r>
        <w:rPr>
          <w:rFonts w:ascii="Times New Roman" w:hAnsi="Times New Roman"/>
          <w:b/>
          <w:sz w:val="24"/>
          <w:szCs w:val="24"/>
        </w:rPr>
        <w:t>Factory name and title</w:t>
      </w:r>
      <w:r w:rsidRPr="00147E5D">
        <w:rPr>
          <w:rFonts w:ascii="Times New Roman" w:hAnsi="Times New Roman"/>
          <w:b/>
          <w:sz w:val="24"/>
          <w:szCs w:val="24"/>
        </w:rPr>
        <w:t>:</w:t>
      </w:r>
    </w:p>
    <w:p w14:paraId="6A98FF0B" w14:textId="5941CFDD" w:rsidR="004E08EA" w:rsidRDefault="004E08EA" w:rsidP="004E08EA">
      <w:pPr>
        <w:spacing w:after="200" w:line="276" w:lineRule="auto"/>
        <w:rPr>
          <w:rFonts w:ascii="Times New Roman" w:hAnsi="Times New Roman"/>
          <w:b/>
          <w:sz w:val="24"/>
          <w:szCs w:val="24"/>
        </w:rPr>
      </w:pPr>
      <w:r>
        <w:rPr>
          <w:rFonts w:ascii="Times New Roman" w:hAnsi="Times New Roman"/>
          <w:b/>
          <w:sz w:val="24"/>
          <w:szCs w:val="24"/>
        </w:rPr>
        <w:t>The Place of Manufacture</w:t>
      </w:r>
      <w:r w:rsidRPr="00147E5D">
        <w:rPr>
          <w:rFonts w:ascii="Times New Roman" w:hAnsi="Times New Roman"/>
          <w:b/>
          <w:sz w:val="24"/>
          <w:szCs w:val="24"/>
        </w:rPr>
        <w:t>/</w:t>
      </w:r>
      <w:r>
        <w:rPr>
          <w:rFonts w:ascii="Times New Roman" w:hAnsi="Times New Roman"/>
          <w:b/>
          <w:sz w:val="24"/>
          <w:szCs w:val="24"/>
        </w:rPr>
        <w:t>Factory</w:t>
      </w:r>
      <w:r w:rsidRPr="00147E5D">
        <w:rPr>
          <w:rFonts w:ascii="Times New Roman" w:hAnsi="Times New Roman"/>
          <w:b/>
          <w:sz w:val="24"/>
          <w:szCs w:val="24"/>
        </w:rPr>
        <w:t xml:space="preserve"> ad</w:t>
      </w:r>
      <w:r>
        <w:rPr>
          <w:rFonts w:ascii="Times New Roman" w:hAnsi="Times New Roman"/>
          <w:b/>
          <w:sz w:val="24"/>
          <w:szCs w:val="24"/>
        </w:rPr>
        <w:t>dress</w:t>
      </w:r>
      <w:r w:rsidRPr="00147E5D">
        <w:rPr>
          <w:rFonts w:ascii="Times New Roman" w:hAnsi="Times New Roman"/>
          <w:b/>
          <w:sz w:val="24"/>
          <w:szCs w:val="24"/>
        </w:rPr>
        <w:t>:</w:t>
      </w:r>
    </w:p>
    <w:p w14:paraId="0A7D26F6" w14:textId="77777777" w:rsidR="004E08EA" w:rsidRPr="00147E5D" w:rsidRDefault="004E08EA" w:rsidP="004E08EA">
      <w:pPr>
        <w:spacing w:after="200" w:line="276" w:lineRule="auto"/>
        <w:rPr>
          <w:rFonts w:ascii="Times New Roman" w:hAnsi="Times New Roman"/>
          <w:b/>
          <w:sz w:val="24"/>
          <w:szCs w:val="24"/>
        </w:rPr>
      </w:pPr>
      <w:r>
        <w:rPr>
          <w:rFonts w:ascii="Times New Roman" w:hAnsi="Times New Roman"/>
          <w:b/>
          <w:sz w:val="24"/>
          <w:szCs w:val="24"/>
        </w:rPr>
        <w:t>Authorization number of Factory</w:t>
      </w:r>
      <w:r w:rsidRPr="00147E5D">
        <w:rPr>
          <w:rFonts w:ascii="Times New Roman" w:hAnsi="Times New Roman"/>
          <w:b/>
          <w:sz w:val="24"/>
          <w:szCs w:val="24"/>
        </w:rPr>
        <w:t>:</w:t>
      </w:r>
    </w:p>
    <w:p w14:paraId="7E4C564C" w14:textId="4CD044AD" w:rsidR="004E08EA" w:rsidRDefault="004E08EA" w:rsidP="004E08EA">
      <w:pPr>
        <w:spacing w:after="200" w:line="276" w:lineRule="auto"/>
        <w:rPr>
          <w:rFonts w:ascii="Times New Roman" w:hAnsi="Times New Roman"/>
          <w:b/>
          <w:sz w:val="24"/>
          <w:szCs w:val="24"/>
        </w:rPr>
      </w:pPr>
      <w:r>
        <w:rPr>
          <w:rFonts w:ascii="Times New Roman" w:hAnsi="Times New Roman"/>
          <w:b/>
          <w:sz w:val="24"/>
          <w:szCs w:val="24"/>
        </w:rPr>
        <w:t>A</w:t>
      </w:r>
      <w:r w:rsidRPr="004D37B1">
        <w:rPr>
          <w:rFonts w:ascii="Times New Roman" w:hAnsi="Times New Roman"/>
          <w:b/>
          <w:sz w:val="24"/>
          <w:szCs w:val="24"/>
        </w:rPr>
        <w:t xml:space="preserve">uthorization date </w:t>
      </w:r>
      <w:r>
        <w:rPr>
          <w:rFonts w:ascii="Times New Roman" w:hAnsi="Times New Roman"/>
          <w:b/>
          <w:sz w:val="24"/>
          <w:szCs w:val="24"/>
        </w:rPr>
        <w:t xml:space="preserve">of </w:t>
      </w:r>
      <w:r w:rsidRPr="004D37B1">
        <w:rPr>
          <w:rFonts w:ascii="Times New Roman" w:hAnsi="Times New Roman"/>
          <w:b/>
          <w:sz w:val="24"/>
          <w:szCs w:val="24"/>
        </w:rPr>
        <w:t>Factory</w:t>
      </w:r>
      <w:r>
        <w:rPr>
          <w:rFonts w:ascii="Times New Roman" w:hAnsi="Times New Roman"/>
          <w:b/>
          <w:sz w:val="24"/>
          <w:szCs w:val="24"/>
        </w:rPr>
        <w:t>:</w:t>
      </w:r>
    </w:p>
    <w:p w14:paraId="5197A4E2" w14:textId="77777777" w:rsidR="004E08EA" w:rsidRPr="00147E5D" w:rsidRDefault="004E08EA" w:rsidP="004E08EA">
      <w:pPr>
        <w:spacing w:after="200" w:line="276" w:lineRule="auto"/>
        <w:rPr>
          <w:rFonts w:ascii="Times New Roman" w:hAnsi="Times New Roman"/>
          <w:b/>
          <w:sz w:val="24"/>
          <w:szCs w:val="24"/>
        </w:rPr>
      </w:pPr>
      <w:r w:rsidRPr="004D37B1">
        <w:rPr>
          <w:rFonts w:ascii="Times New Roman" w:hAnsi="Times New Roman"/>
          <w:b/>
          <w:sz w:val="24"/>
          <w:szCs w:val="24"/>
        </w:rPr>
        <w:t>The validity period of the manufacturing date</w:t>
      </w:r>
      <w:r w:rsidRPr="00147E5D">
        <w:rPr>
          <w:rFonts w:ascii="Times New Roman" w:hAnsi="Times New Roman"/>
          <w:b/>
          <w:sz w:val="24"/>
          <w:szCs w:val="24"/>
        </w:rPr>
        <w:t>:</w:t>
      </w:r>
    </w:p>
    <w:p w14:paraId="419D54EF" w14:textId="77777777" w:rsidR="004E08EA" w:rsidRPr="00147E5D" w:rsidRDefault="004E08EA" w:rsidP="004E08EA">
      <w:pPr>
        <w:spacing w:after="200" w:line="276" w:lineRule="auto"/>
        <w:rPr>
          <w:rFonts w:ascii="Times New Roman" w:hAnsi="Times New Roman"/>
          <w:b/>
          <w:sz w:val="24"/>
          <w:szCs w:val="24"/>
        </w:rPr>
      </w:pPr>
      <w:r>
        <w:rPr>
          <w:rFonts w:ascii="Times New Roman" w:hAnsi="Times New Roman"/>
          <w:b/>
          <w:sz w:val="24"/>
          <w:szCs w:val="24"/>
        </w:rPr>
        <w:t>P</w:t>
      </w:r>
      <w:r w:rsidRPr="004D37B1">
        <w:rPr>
          <w:rFonts w:ascii="Times New Roman" w:hAnsi="Times New Roman"/>
          <w:b/>
          <w:sz w:val="24"/>
          <w:szCs w:val="24"/>
        </w:rPr>
        <w:t>roduct trade name</w:t>
      </w:r>
      <w:r w:rsidRPr="00147E5D">
        <w:rPr>
          <w:rFonts w:ascii="Times New Roman" w:hAnsi="Times New Roman"/>
          <w:b/>
          <w:sz w:val="24"/>
          <w:szCs w:val="24"/>
        </w:rPr>
        <w:t>:</w:t>
      </w:r>
    </w:p>
    <w:p w14:paraId="4BD01EB4" w14:textId="6CE77032" w:rsidR="004E08EA" w:rsidRDefault="004E08EA" w:rsidP="004E08EA">
      <w:pPr>
        <w:spacing w:after="200" w:line="276" w:lineRule="auto"/>
        <w:rPr>
          <w:rFonts w:ascii="Times New Roman" w:hAnsi="Times New Roman"/>
          <w:b/>
          <w:sz w:val="24"/>
          <w:szCs w:val="24"/>
        </w:rPr>
      </w:pPr>
      <w:r w:rsidRPr="004D37B1">
        <w:rPr>
          <w:rFonts w:ascii="Times New Roman" w:hAnsi="Times New Roman"/>
          <w:b/>
          <w:sz w:val="24"/>
          <w:szCs w:val="24"/>
        </w:rPr>
        <w:t>Formulation of</w:t>
      </w:r>
      <w:r>
        <w:rPr>
          <w:rFonts w:ascii="Times New Roman" w:hAnsi="Times New Roman"/>
          <w:b/>
          <w:sz w:val="24"/>
          <w:szCs w:val="24"/>
        </w:rPr>
        <w:t xml:space="preserve"> the </w:t>
      </w:r>
      <w:r w:rsidRPr="004D37B1">
        <w:rPr>
          <w:rFonts w:ascii="Times New Roman" w:hAnsi="Times New Roman"/>
          <w:b/>
          <w:sz w:val="24"/>
          <w:szCs w:val="24"/>
        </w:rPr>
        <w:t>product</w:t>
      </w:r>
      <w:r>
        <w:rPr>
          <w:rFonts w:ascii="Times New Roman" w:hAnsi="Times New Roman"/>
          <w:b/>
          <w:sz w:val="24"/>
          <w:szCs w:val="24"/>
        </w:rPr>
        <w:t>:</w:t>
      </w:r>
      <w:r w:rsidRPr="00147E5D">
        <w:rPr>
          <w:rFonts w:ascii="Times New Roman" w:hAnsi="Times New Roman"/>
          <w:b/>
          <w:sz w:val="24"/>
          <w:szCs w:val="24"/>
        </w:rPr>
        <w:t xml:space="preserve"> </w:t>
      </w:r>
    </w:p>
    <w:p w14:paraId="0A36BCFB" w14:textId="77777777" w:rsidR="004E08EA" w:rsidRPr="00147E5D" w:rsidRDefault="004E08EA" w:rsidP="004E08EA">
      <w:pPr>
        <w:spacing w:after="200" w:line="276" w:lineRule="auto"/>
        <w:rPr>
          <w:rFonts w:ascii="Times New Roman" w:hAnsi="Times New Roman"/>
          <w:b/>
          <w:sz w:val="24"/>
          <w:szCs w:val="24"/>
        </w:rPr>
      </w:pPr>
      <w:r w:rsidRPr="004D37B1">
        <w:rPr>
          <w:rFonts w:ascii="Times New Roman" w:hAnsi="Times New Roman"/>
          <w:b/>
          <w:sz w:val="24"/>
          <w:szCs w:val="24"/>
        </w:rPr>
        <w:t>Name and proportion of active substance produced</w:t>
      </w:r>
      <w:r w:rsidRPr="00147E5D">
        <w:rPr>
          <w:rFonts w:ascii="Times New Roman" w:hAnsi="Times New Roman"/>
          <w:b/>
          <w:sz w:val="24"/>
          <w:szCs w:val="24"/>
        </w:rPr>
        <w:t>:</w:t>
      </w:r>
    </w:p>
    <w:p w14:paraId="70FC97A3" w14:textId="77777777" w:rsidR="004E08EA" w:rsidRPr="00147E5D" w:rsidRDefault="004E08EA" w:rsidP="004E08EA">
      <w:pPr>
        <w:spacing w:after="200" w:line="276" w:lineRule="auto"/>
        <w:rPr>
          <w:rFonts w:ascii="Times New Roman" w:hAnsi="Times New Roman"/>
          <w:b/>
          <w:sz w:val="24"/>
          <w:szCs w:val="24"/>
        </w:rPr>
      </w:pPr>
      <w:r w:rsidRPr="006F2628">
        <w:rPr>
          <w:rFonts w:ascii="Times New Roman" w:hAnsi="Times New Roman"/>
          <w:b/>
          <w:sz w:val="24"/>
          <w:szCs w:val="24"/>
        </w:rPr>
        <w:t>Group of plant protection product manufactured</w:t>
      </w:r>
      <w:r w:rsidRPr="00147E5D">
        <w:rPr>
          <w:rFonts w:ascii="Times New Roman" w:hAnsi="Times New Roman"/>
          <w:b/>
          <w:sz w:val="24"/>
          <w:szCs w:val="24"/>
        </w:rPr>
        <w:t xml:space="preserve">:  </w:t>
      </w:r>
    </w:p>
    <w:p w14:paraId="255239BC" w14:textId="67F5E884" w:rsidR="004E08EA" w:rsidRDefault="004E08EA" w:rsidP="004E08EA">
      <w:pPr>
        <w:spacing w:after="200" w:line="276" w:lineRule="auto"/>
        <w:ind w:firstLine="708"/>
        <w:rPr>
          <w:rFonts w:ascii="Times New Roman" w:hAnsi="Times New Roman"/>
          <w:sz w:val="24"/>
          <w:szCs w:val="24"/>
        </w:rPr>
      </w:pPr>
      <w:r>
        <w:rPr>
          <w:rFonts w:ascii="Times New Roman" w:hAnsi="Times New Roman"/>
          <w:b/>
          <w:sz w:val="24"/>
          <w:szCs w:val="24"/>
        </w:rPr>
        <w:t>(</w:t>
      </w:r>
      <w:r w:rsidRPr="006F2628">
        <w:rPr>
          <w:rFonts w:ascii="Times New Roman" w:hAnsi="Times New Roman"/>
          <w:b/>
          <w:sz w:val="24"/>
          <w:szCs w:val="24"/>
        </w:rPr>
        <w:t>For example</w:t>
      </w:r>
      <w:r w:rsidR="00626ABE">
        <w:rPr>
          <w:rFonts w:ascii="Times New Roman" w:hAnsi="Times New Roman"/>
          <w:b/>
          <w:sz w:val="24"/>
          <w:szCs w:val="24"/>
        </w:rPr>
        <w:t>:</w:t>
      </w:r>
      <w:r w:rsidR="00626ABE" w:rsidRPr="006F2628">
        <w:rPr>
          <w:rFonts w:ascii="Times New Roman" w:hAnsi="Times New Roman"/>
          <w:b/>
          <w:sz w:val="24"/>
          <w:szCs w:val="24"/>
        </w:rPr>
        <w:t xml:space="preserve"> </w:t>
      </w:r>
      <w:r w:rsidRPr="006F2628">
        <w:rPr>
          <w:rFonts w:ascii="Times New Roman" w:hAnsi="Times New Roman"/>
          <w:sz w:val="24"/>
          <w:szCs w:val="24"/>
        </w:rPr>
        <w:t>Pesticide</w:t>
      </w:r>
      <w:r w:rsidR="008F2F08">
        <w:rPr>
          <w:rFonts w:ascii="Times New Roman" w:hAnsi="Times New Roman"/>
          <w:sz w:val="24"/>
          <w:szCs w:val="24"/>
        </w:rPr>
        <w:t xml:space="preserve"> </w:t>
      </w:r>
      <w:r w:rsidRPr="006F2628">
        <w:rPr>
          <w:rFonts w:ascii="Times New Roman" w:hAnsi="Times New Roman"/>
          <w:sz w:val="24"/>
          <w:szCs w:val="24"/>
        </w:rPr>
        <w:t>(=</w:t>
      </w:r>
      <w:r w:rsidR="008F2F08">
        <w:rPr>
          <w:rFonts w:ascii="Times New Roman" w:hAnsi="Times New Roman"/>
          <w:sz w:val="24"/>
          <w:szCs w:val="24"/>
        </w:rPr>
        <w:t xml:space="preserve"> </w:t>
      </w:r>
      <w:r w:rsidRPr="006F2628">
        <w:rPr>
          <w:rFonts w:ascii="Times New Roman" w:hAnsi="Times New Roman"/>
          <w:sz w:val="24"/>
          <w:szCs w:val="24"/>
        </w:rPr>
        <w:t xml:space="preserve">insecticide, fungicide, herbicide, </w:t>
      </w:r>
      <w:proofErr w:type="spellStart"/>
      <w:r w:rsidRPr="006F2628">
        <w:rPr>
          <w:rFonts w:ascii="Times New Roman" w:hAnsi="Times New Roman"/>
          <w:sz w:val="24"/>
          <w:szCs w:val="24"/>
        </w:rPr>
        <w:t>acaricide</w:t>
      </w:r>
      <w:proofErr w:type="spellEnd"/>
      <w:r w:rsidRPr="006F2628">
        <w:rPr>
          <w:rFonts w:ascii="Times New Roman" w:hAnsi="Times New Roman"/>
          <w:sz w:val="24"/>
          <w:szCs w:val="24"/>
        </w:rPr>
        <w:t xml:space="preserve">, </w:t>
      </w:r>
      <w:proofErr w:type="spellStart"/>
      <w:r w:rsidRPr="006F2628">
        <w:rPr>
          <w:rFonts w:ascii="Times New Roman" w:hAnsi="Times New Roman"/>
          <w:sz w:val="24"/>
          <w:szCs w:val="24"/>
        </w:rPr>
        <w:t>nematicide</w:t>
      </w:r>
      <w:proofErr w:type="spellEnd"/>
      <w:r w:rsidRPr="006F2628">
        <w:rPr>
          <w:rFonts w:ascii="Times New Roman" w:hAnsi="Times New Roman"/>
          <w:sz w:val="24"/>
          <w:szCs w:val="24"/>
        </w:rPr>
        <w:t xml:space="preserve">, </w:t>
      </w:r>
      <w:proofErr w:type="spellStart"/>
      <w:r w:rsidRPr="006F2628">
        <w:rPr>
          <w:rFonts w:ascii="Times New Roman" w:hAnsi="Times New Roman"/>
          <w:sz w:val="24"/>
          <w:szCs w:val="24"/>
        </w:rPr>
        <w:t>molluscide</w:t>
      </w:r>
      <w:proofErr w:type="spellEnd"/>
      <w:r w:rsidRPr="006F2628">
        <w:rPr>
          <w:rFonts w:ascii="Times New Roman" w:hAnsi="Times New Roman"/>
          <w:sz w:val="24"/>
          <w:szCs w:val="24"/>
        </w:rPr>
        <w:t>, rodenticide),</w:t>
      </w:r>
      <w:r w:rsidRPr="00147E5D">
        <w:rPr>
          <w:rFonts w:ascii="Times New Roman" w:hAnsi="Times New Roman"/>
          <w:sz w:val="24"/>
          <w:szCs w:val="24"/>
        </w:rPr>
        <w:t xml:space="preserve"> </w:t>
      </w:r>
      <w:r>
        <w:rPr>
          <w:rFonts w:ascii="Times New Roman" w:hAnsi="Times New Roman"/>
          <w:sz w:val="24"/>
          <w:szCs w:val="24"/>
        </w:rPr>
        <w:t>pheromone-trap</w:t>
      </w:r>
      <w:r w:rsidRPr="00147E5D">
        <w:rPr>
          <w:rFonts w:ascii="Times New Roman" w:hAnsi="Times New Roman"/>
          <w:sz w:val="24"/>
          <w:szCs w:val="24"/>
        </w:rPr>
        <w:t xml:space="preserve">, </w:t>
      </w:r>
      <w:r w:rsidRPr="006F2628">
        <w:rPr>
          <w:rFonts w:ascii="Times New Roman" w:hAnsi="Times New Roman"/>
          <w:sz w:val="24"/>
          <w:szCs w:val="24"/>
        </w:rPr>
        <w:t>plant growth regulator</w:t>
      </w:r>
      <w:r w:rsidRPr="00147E5D">
        <w:rPr>
          <w:rFonts w:ascii="Times New Roman" w:hAnsi="Times New Roman"/>
          <w:sz w:val="24"/>
          <w:szCs w:val="24"/>
        </w:rPr>
        <w:t xml:space="preserve">, </w:t>
      </w:r>
      <w:r w:rsidRPr="006F2628">
        <w:rPr>
          <w:rFonts w:ascii="Times New Roman" w:hAnsi="Times New Roman"/>
          <w:sz w:val="24"/>
          <w:szCs w:val="24"/>
        </w:rPr>
        <w:t>plant activator</w:t>
      </w:r>
      <w:r w:rsidRPr="00147E5D">
        <w:rPr>
          <w:rFonts w:ascii="Times New Roman" w:hAnsi="Times New Roman"/>
          <w:sz w:val="24"/>
          <w:szCs w:val="24"/>
        </w:rPr>
        <w:t xml:space="preserve">, </w:t>
      </w:r>
      <w:r w:rsidRPr="006F2628">
        <w:rPr>
          <w:rFonts w:ascii="Times New Roman" w:hAnsi="Times New Roman"/>
          <w:sz w:val="24"/>
          <w:szCs w:val="24"/>
        </w:rPr>
        <w:t>biological control agent</w:t>
      </w:r>
      <w:r w:rsidRPr="00147E5D">
        <w:rPr>
          <w:rFonts w:ascii="Times New Roman" w:hAnsi="Times New Roman"/>
          <w:sz w:val="24"/>
          <w:szCs w:val="24"/>
        </w:rPr>
        <w:t xml:space="preserve">, </w:t>
      </w:r>
      <w:r w:rsidRPr="006F2628">
        <w:rPr>
          <w:rFonts w:ascii="Times New Roman" w:hAnsi="Times New Roman"/>
          <w:sz w:val="24"/>
          <w:szCs w:val="24"/>
        </w:rPr>
        <w:t>insect attractants</w:t>
      </w:r>
      <w:r w:rsidRPr="00147E5D">
        <w:rPr>
          <w:rFonts w:ascii="Times New Roman" w:hAnsi="Times New Roman"/>
          <w:sz w:val="24"/>
          <w:szCs w:val="24"/>
        </w:rPr>
        <w:t xml:space="preserve">, </w:t>
      </w:r>
      <w:r w:rsidRPr="006F2628">
        <w:rPr>
          <w:rFonts w:ascii="Times New Roman" w:hAnsi="Times New Roman"/>
          <w:sz w:val="24"/>
          <w:szCs w:val="24"/>
        </w:rPr>
        <w:t>insect growth regulators</w:t>
      </w:r>
      <w:r w:rsidRPr="00147E5D">
        <w:rPr>
          <w:rFonts w:ascii="Times New Roman" w:hAnsi="Times New Roman"/>
          <w:sz w:val="24"/>
          <w:szCs w:val="24"/>
        </w:rPr>
        <w:t xml:space="preserve"> (IGR), </w:t>
      </w:r>
      <w:r w:rsidRPr="006F2628">
        <w:rPr>
          <w:rFonts w:ascii="Times New Roman" w:hAnsi="Times New Roman"/>
          <w:sz w:val="24"/>
          <w:szCs w:val="24"/>
        </w:rPr>
        <w:t xml:space="preserve">insect </w:t>
      </w:r>
      <w:proofErr w:type="gramStart"/>
      <w:r w:rsidRPr="006F2628">
        <w:rPr>
          <w:rFonts w:ascii="Times New Roman" w:hAnsi="Times New Roman"/>
          <w:sz w:val="24"/>
          <w:szCs w:val="24"/>
        </w:rPr>
        <w:t xml:space="preserve">repellents </w:t>
      </w:r>
      <w:r w:rsidRPr="00147E5D">
        <w:rPr>
          <w:rFonts w:ascii="Times New Roman" w:hAnsi="Times New Roman"/>
          <w:sz w:val="24"/>
          <w:szCs w:val="24"/>
        </w:rPr>
        <w:t>,</w:t>
      </w:r>
      <w:proofErr w:type="gramEnd"/>
      <w:r w:rsidRPr="00147E5D">
        <w:rPr>
          <w:color w:val="000000"/>
          <w:sz w:val="24"/>
          <w:szCs w:val="24"/>
        </w:rPr>
        <w:t xml:space="preserve"> </w:t>
      </w:r>
      <w:proofErr w:type="spellStart"/>
      <w:r>
        <w:rPr>
          <w:rFonts w:ascii="Times New Roman" w:hAnsi="Times New Roman"/>
          <w:sz w:val="24"/>
          <w:szCs w:val="24"/>
        </w:rPr>
        <w:t>Antifeedants</w:t>
      </w:r>
      <w:proofErr w:type="spellEnd"/>
      <w:r w:rsidRPr="00147E5D">
        <w:rPr>
          <w:rFonts w:ascii="Times New Roman" w:hAnsi="Times New Roman"/>
          <w:sz w:val="24"/>
          <w:szCs w:val="24"/>
        </w:rPr>
        <w:t>,</w:t>
      </w:r>
      <w:r>
        <w:rPr>
          <w:rFonts w:ascii="Times New Roman" w:hAnsi="Times New Roman"/>
          <w:sz w:val="24"/>
          <w:szCs w:val="24"/>
        </w:rPr>
        <w:t xml:space="preserve"> Micro-biological agent,</w:t>
      </w:r>
      <w:r w:rsidRPr="00147E5D">
        <w:rPr>
          <w:rFonts w:ascii="Times New Roman" w:hAnsi="Times New Roman"/>
          <w:sz w:val="24"/>
          <w:szCs w:val="24"/>
        </w:rPr>
        <w:t xml:space="preserve"> </w:t>
      </w:r>
      <w:r>
        <w:rPr>
          <w:rFonts w:ascii="Times New Roman" w:hAnsi="Times New Roman"/>
          <w:sz w:val="24"/>
          <w:szCs w:val="24"/>
        </w:rPr>
        <w:t xml:space="preserve">Bio-pesticide, </w:t>
      </w:r>
      <w:r w:rsidRPr="004043D5">
        <w:rPr>
          <w:rFonts w:ascii="Times New Roman" w:hAnsi="Times New Roman"/>
          <w:sz w:val="24"/>
          <w:szCs w:val="24"/>
        </w:rPr>
        <w:t>Extracts or oils of plants origin …</w:t>
      </w:r>
      <w:r w:rsidR="00626ABE">
        <w:rPr>
          <w:rFonts w:ascii="Times New Roman" w:hAnsi="Times New Roman"/>
          <w:sz w:val="24"/>
          <w:szCs w:val="24"/>
        </w:rPr>
        <w:t xml:space="preserve"> </w:t>
      </w:r>
      <w:r w:rsidRPr="004043D5">
        <w:rPr>
          <w:rFonts w:ascii="Times New Roman" w:hAnsi="Times New Roman"/>
          <w:sz w:val="24"/>
          <w:szCs w:val="24"/>
        </w:rPr>
        <w:t>etc.</w:t>
      </w:r>
      <w:r>
        <w:rPr>
          <w:rFonts w:ascii="Times New Roman" w:hAnsi="Times New Roman"/>
          <w:sz w:val="24"/>
          <w:szCs w:val="24"/>
        </w:rPr>
        <w:t>)</w:t>
      </w:r>
    </w:p>
    <w:p w14:paraId="5E7D9BF7" w14:textId="77777777" w:rsidR="004E08EA" w:rsidRDefault="004E08EA" w:rsidP="004E08EA">
      <w:pPr>
        <w:spacing w:after="200" w:line="276" w:lineRule="auto"/>
        <w:rPr>
          <w:rFonts w:ascii="Times New Roman" w:hAnsi="Times New Roman"/>
          <w:b/>
          <w:sz w:val="24"/>
          <w:szCs w:val="24"/>
        </w:rPr>
      </w:pPr>
      <w:r w:rsidRPr="004043D5">
        <w:rPr>
          <w:rFonts w:ascii="Times New Roman" w:hAnsi="Times New Roman"/>
          <w:b/>
          <w:sz w:val="24"/>
          <w:szCs w:val="24"/>
        </w:rPr>
        <w:t>Reason for manufacturing:</w:t>
      </w:r>
      <w:r w:rsidRPr="00147E5D">
        <w:rPr>
          <w:rFonts w:ascii="Times New Roman" w:hAnsi="Times New Roman"/>
          <w:b/>
          <w:sz w:val="24"/>
          <w:szCs w:val="24"/>
        </w:rPr>
        <w:t xml:space="preserve"> </w:t>
      </w:r>
    </w:p>
    <w:p w14:paraId="13D53530" w14:textId="77777777" w:rsidR="004E08EA" w:rsidRPr="00147E5D" w:rsidRDefault="004E08EA" w:rsidP="004E08EA">
      <w:pPr>
        <w:spacing w:after="200" w:line="276" w:lineRule="auto"/>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For Only Export</w:t>
      </w:r>
      <w:r w:rsidRPr="00147E5D">
        <w:rPr>
          <w:rFonts w:ascii="Times New Roman" w:hAnsi="Times New Roman"/>
          <w:sz w:val="24"/>
          <w:szCs w:val="24"/>
        </w:rPr>
        <w:t xml:space="preserve">/ </w:t>
      </w:r>
      <w:r w:rsidRPr="00BA0DDA">
        <w:rPr>
          <w:rFonts w:ascii="Times New Roman" w:hAnsi="Times New Roman"/>
          <w:sz w:val="24"/>
          <w:szCs w:val="24"/>
        </w:rPr>
        <w:t>It is licensed in the country and also m</w:t>
      </w:r>
      <w:r>
        <w:rPr>
          <w:rFonts w:ascii="Times New Roman" w:hAnsi="Times New Roman"/>
          <w:sz w:val="24"/>
          <w:szCs w:val="24"/>
        </w:rPr>
        <w:t>anufactured for export purposes</w:t>
      </w:r>
      <w:r w:rsidRPr="00147E5D">
        <w:rPr>
          <w:rFonts w:ascii="Times New Roman" w:hAnsi="Times New Roman"/>
          <w:sz w:val="24"/>
          <w:szCs w:val="24"/>
        </w:rPr>
        <w:t xml:space="preserve"> /</w:t>
      </w:r>
      <w:r w:rsidRPr="004043D5">
        <w:t xml:space="preserve"> </w:t>
      </w:r>
      <w:r w:rsidRPr="004043D5">
        <w:rPr>
          <w:rFonts w:ascii="Times New Roman" w:hAnsi="Times New Roman"/>
          <w:sz w:val="24"/>
          <w:szCs w:val="24"/>
        </w:rPr>
        <w:t>Manufacturing that is not subject to permission in the country but for export purposes</w:t>
      </w:r>
      <w:r>
        <w:rPr>
          <w:rFonts w:ascii="Times New Roman" w:hAnsi="Times New Roman"/>
          <w:sz w:val="24"/>
          <w:szCs w:val="24"/>
        </w:rPr>
        <w:t>.)</w:t>
      </w:r>
    </w:p>
    <w:p w14:paraId="75663FD6" w14:textId="77777777" w:rsidR="004E08EA" w:rsidRPr="00147E5D" w:rsidRDefault="004E08EA" w:rsidP="004E08EA">
      <w:pPr>
        <w:spacing w:after="200" w:line="276" w:lineRule="auto"/>
        <w:rPr>
          <w:rFonts w:ascii="Times New Roman" w:hAnsi="Times New Roman"/>
          <w:b/>
          <w:sz w:val="24"/>
          <w:szCs w:val="24"/>
        </w:rPr>
      </w:pPr>
      <w:r>
        <w:rPr>
          <w:rFonts w:ascii="Times New Roman" w:hAnsi="Times New Roman"/>
          <w:b/>
          <w:sz w:val="24"/>
          <w:szCs w:val="24"/>
        </w:rPr>
        <w:t>The authorization institution of manufacturing</w:t>
      </w:r>
      <w:r w:rsidRPr="00147E5D">
        <w:rPr>
          <w:rFonts w:ascii="Times New Roman" w:hAnsi="Times New Roman"/>
          <w:b/>
          <w:sz w:val="24"/>
          <w:szCs w:val="24"/>
        </w:rPr>
        <w:t>:</w:t>
      </w:r>
    </w:p>
    <w:p w14:paraId="6EABE6EE" w14:textId="77777777" w:rsidR="004E08EA" w:rsidRPr="00147E5D" w:rsidRDefault="004E08EA" w:rsidP="004E08EA">
      <w:pPr>
        <w:spacing w:after="200" w:line="276" w:lineRule="auto"/>
        <w:rPr>
          <w:rFonts w:ascii="Times New Roman" w:hAnsi="Times New Roman"/>
          <w:b/>
          <w:sz w:val="24"/>
          <w:szCs w:val="24"/>
        </w:rPr>
      </w:pPr>
      <w:r w:rsidRPr="002550A9">
        <w:rPr>
          <w:rFonts w:ascii="Times New Roman" w:hAnsi="Times New Roman"/>
          <w:b/>
          <w:sz w:val="24"/>
          <w:szCs w:val="24"/>
        </w:rPr>
        <w:t>Official website address where product information can be accessed</w:t>
      </w:r>
      <w:r w:rsidRPr="00147E5D">
        <w:rPr>
          <w:rFonts w:ascii="Times New Roman" w:hAnsi="Times New Roman"/>
          <w:b/>
          <w:sz w:val="24"/>
          <w:szCs w:val="24"/>
        </w:rPr>
        <w:t>:</w:t>
      </w:r>
    </w:p>
    <w:p w14:paraId="53C731C5" w14:textId="77777777" w:rsidR="004E08EA" w:rsidRPr="00147E5D" w:rsidRDefault="004E08EA" w:rsidP="004E08EA">
      <w:pPr>
        <w:spacing w:after="200" w:line="276" w:lineRule="auto"/>
        <w:rPr>
          <w:rFonts w:ascii="Times New Roman" w:hAnsi="Times New Roman"/>
          <w:b/>
          <w:sz w:val="24"/>
          <w:szCs w:val="24"/>
        </w:rPr>
      </w:pPr>
      <w:r w:rsidRPr="002550A9">
        <w:rPr>
          <w:rFonts w:ascii="Times New Roman" w:hAnsi="Times New Roman"/>
          <w:b/>
          <w:sz w:val="24"/>
          <w:szCs w:val="24"/>
        </w:rPr>
        <w:t>Authorized Person contact information and e-mail address</w:t>
      </w:r>
      <w:r w:rsidRPr="00147E5D">
        <w:rPr>
          <w:rFonts w:ascii="Times New Roman" w:hAnsi="Times New Roman"/>
          <w:b/>
          <w:sz w:val="24"/>
          <w:szCs w:val="24"/>
        </w:rPr>
        <w:t>:</w:t>
      </w:r>
    </w:p>
    <w:p w14:paraId="1BCD2F68" w14:textId="77777777" w:rsidR="004E08EA" w:rsidRPr="00147E5D" w:rsidRDefault="004E08EA" w:rsidP="004E08EA">
      <w:pPr>
        <w:spacing w:after="200" w:line="276" w:lineRule="auto"/>
        <w:ind w:firstLine="708"/>
        <w:rPr>
          <w:rFonts w:ascii="Times New Roman" w:hAnsi="Times New Roman"/>
          <w:sz w:val="24"/>
          <w:szCs w:val="24"/>
        </w:rPr>
      </w:pPr>
      <w:r w:rsidRPr="00296F58">
        <w:rPr>
          <w:rFonts w:ascii="Times New Roman" w:hAnsi="Times New Roman"/>
          <w:sz w:val="24"/>
          <w:szCs w:val="24"/>
        </w:rPr>
        <w:t xml:space="preserve">I confirm that the factory named </w:t>
      </w:r>
      <w:r>
        <w:rPr>
          <w:rFonts w:ascii="Times New Roman" w:hAnsi="Times New Roman"/>
          <w:sz w:val="24"/>
          <w:szCs w:val="24"/>
        </w:rPr>
        <w:t>………</w:t>
      </w:r>
      <w:r w:rsidRPr="00296F58">
        <w:rPr>
          <w:rFonts w:ascii="Times New Roman" w:hAnsi="Times New Roman"/>
          <w:sz w:val="24"/>
          <w:szCs w:val="24"/>
        </w:rPr>
        <w:t xml:space="preserve">, located at the address of </w:t>
      </w:r>
      <w:r>
        <w:rPr>
          <w:rFonts w:ascii="Times New Roman" w:hAnsi="Times New Roman"/>
          <w:sz w:val="24"/>
          <w:szCs w:val="24"/>
        </w:rPr>
        <w:t>……….</w:t>
      </w:r>
      <w:r w:rsidRPr="00296F58">
        <w:rPr>
          <w:rFonts w:ascii="Times New Roman" w:hAnsi="Times New Roman"/>
          <w:sz w:val="24"/>
          <w:szCs w:val="24"/>
        </w:rPr>
        <w:t xml:space="preserve">, is authorized to </w:t>
      </w:r>
      <w:r>
        <w:rPr>
          <w:rFonts w:ascii="Times New Roman" w:hAnsi="Times New Roman"/>
          <w:sz w:val="24"/>
          <w:szCs w:val="24"/>
        </w:rPr>
        <w:t>manufacture</w:t>
      </w:r>
      <w:r w:rsidRPr="00296F58">
        <w:rPr>
          <w:rFonts w:ascii="Times New Roman" w:hAnsi="Times New Roman"/>
          <w:sz w:val="24"/>
          <w:szCs w:val="24"/>
        </w:rPr>
        <w:t xml:space="preserve"> the product named </w:t>
      </w:r>
      <w:r>
        <w:rPr>
          <w:rFonts w:ascii="Times New Roman" w:hAnsi="Times New Roman"/>
          <w:sz w:val="24"/>
          <w:szCs w:val="24"/>
        </w:rPr>
        <w:t>………</w:t>
      </w:r>
      <w:r w:rsidRPr="00296F58">
        <w:rPr>
          <w:rFonts w:ascii="Times New Roman" w:hAnsi="Times New Roman"/>
          <w:sz w:val="24"/>
          <w:szCs w:val="24"/>
        </w:rPr>
        <w:t xml:space="preserve"> for </w:t>
      </w:r>
      <w:r>
        <w:rPr>
          <w:rFonts w:ascii="Times New Roman" w:hAnsi="Times New Roman"/>
          <w:sz w:val="24"/>
          <w:szCs w:val="24"/>
        </w:rPr>
        <w:t>……</w:t>
      </w:r>
      <w:proofErr w:type="gramStart"/>
      <w:r>
        <w:rPr>
          <w:rFonts w:ascii="Times New Roman" w:hAnsi="Times New Roman"/>
          <w:sz w:val="24"/>
          <w:szCs w:val="24"/>
        </w:rPr>
        <w:t>….years</w:t>
      </w:r>
      <w:proofErr w:type="gramEnd"/>
      <w:r>
        <w:rPr>
          <w:rFonts w:ascii="Times New Roman" w:hAnsi="Times New Roman"/>
          <w:sz w:val="24"/>
          <w:szCs w:val="24"/>
        </w:rPr>
        <w:t>/months</w:t>
      </w:r>
      <w:r w:rsidRPr="00296F58">
        <w:rPr>
          <w:rFonts w:ascii="Times New Roman" w:hAnsi="Times New Roman"/>
          <w:sz w:val="24"/>
          <w:szCs w:val="24"/>
        </w:rPr>
        <w:t xml:space="preserve"> until </w:t>
      </w:r>
      <w:r>
        <w:rPr>
          <w:rFonts w:ascii="Times New Roman" w:hAnsi="Times New Roman"/>
          <w:sz w:val="24"/>
          <w:szCs w:val="24"/>
        </w:rPr>
        <w:t>…………</w:t>
      </w:r>
      <w:r w:rsidRPr="00296F58">
        <w:rPr>
          <w:rFonts w:ascii="Times New Roman" w:hAnsi="Times New Roman"/>
          <w:sz w:val="24"/>
          <w:szCs w:val="24"/>
        </w:rPr>
        <w:t>.</w:t>
      </w:r>
      <w:r>
        <w:rPr>
          <w:rFonts w:ascii="Times New Roman" w:hAnsi="Times New Roman"/>
          <w:sz w:val="24"/>
          <w:szCs w:val="24"/>
        </w:rPr>
        <w:t xml:space="preserve"> .</w:t>
      </w:r>
    </w:p>
    <w:p w14:paraId="29A05E48" w14:textId="77777777" w:rsidR="004E08EA" w:rsidRPr="00147E5D" w:rsidRDefault="004E08EA" w:rsidP="004E08EA">
      <w:pPr>
        <w:spacing w:after="200" w:line="276" w:lineRule="auto"/>
        <w:rPr>
          <w:rFonts w:ascii="Times New Roman" w:hAnsi="Times New Roman"/>
          <w:sz w:val="24"/>
          <w:szCs w:val="24"/>
        </w:rPr>
      </w:pPr>
    </w:p>
    <w:p w14:paraId="084DBE29" w14:textId="77777777" w:rsidR="004E08EA" w:rsidRPr="00296F58" w:rsidRDefault="004E08EA" w:rsidP="004E08EA">
      <w:pPr>
        <w:spacing w:after="200" w:line="276" w:lineRule="auto"/>
        <w:ind w:firstLine="708"/>
        <w:rPr>
          <w:rFonts w:ascii="Times New Roman" w:hAnsi="Times New Roman"/>
          <w:b/>
          <w:sz w:val="24"/>
          <w:szCs w:val="24"/>
        </w:rPr>
      </w:pPr>
      <w:r w:rsidRPr="00147E5D">
        <w:rPr>
          <w:rFonts w:ascii="Times New Roman" w:hAnsi="Times New Roman"/>
          <w:sz w:val="24"/>
          <w:szCs w:val="24"/>
        </w:rPr>
        <w:t xml:space="preserve">             </w:t>
      </w:r>
      <w:r>
        <w:rPr>
          <w:rFonts w:ascii="Times New Roman" w:hAnsi="Times New Roman"/>
          <w:sz w:val="24"/>
          <w:szCs w:val="24"/>
        </w:rPr>
        <w:t xml:space="preserve">                                </w:t>
      </w:r>
      <w:r w:rsidRPr="00296F58">
        <w:rPr>
          <w:rFonts w:ascii="Times New Roman" w:hAnsi="Times New Roman"/>
          <w:b/>
          <w:sz w:val="24"/>
          <w:szCs w:val="24"/>
        </w:rPr>
        <w:t>signature/e-signature</w:t>
      </w:r>
    </w:p>
    <w:p w14:paraId="2984E1BE" w14:textId="77777777" w:rsidR="004E08EA" w:rsidRPr="00296F58" w:rsidRDefault="004E08EA" w:rsidP="004E08EA">
      <w:pPr>
        <w:spacing w:after="200" w:line="276" w:lineRule="auto"/>
        <w:jc w:val="center"/>
        <w:rPr>
          <w:rFonts w:ascii="Times New Roman" w:hAnsi="Times New Roman"/>
          <w:b/>
          <w:sz w:val="24"/>
          <w:szCs w:val="24"/>
        </w:rPr>
      </w:pPr>
      <w:r w:rsidRPr="00296F58">
        <w:rPr>
          <w:rFonts w:ascii="Times New Roman" w:hAnsi="Times New Roman"/>
          <w:b/>
          <w:sz w:val="24"/>
          <w:szCs w:val="24"/>
        </w:rPr>
        <w:t>Authorized Person Name-Surname</w:t>
      </w:r>
    </w:p>
    <w:p w14:paraId="785E34B9" w14:textId="48AC6386" w:rsidR="00F55711" w:rsidRDefault="004E08EA" w:rsidP="003A5C06">
      <w:pPr>
        <w:spacing w:after="120"/>
        <w:jc w:val="center"/>
      </w:pPr>
      <w:r w:rsidRPr="00296F58">
        <w:rPr>
          <w:rFonts w:ascii="Times New Roman" w:hAnsi="Times New Roman"/>
          <w:b/>
          <w:sz w:val="24"/>
          <w:szCs w:val="24"/>
        </w:rPr>
        <w:t>Institution Stamp / Approval date</w:t>
      </w:r>
    </w:p>
    <w:p w14:paraId="5E53FB57" w14:textId="56DE2F24" w:rsidR="00F55711" w:rsidRPr="00F55711" w:rsidRDefault="00F55711" w:rsidP="00F55711">
      <w:pPr>
        <w:jc w:val="center"/>
      </w:pPr>
      <w:r>
        <w:rPr>
          <w:b/>
        </w:rPr>
        <w:t>__________</w:t>
      </w:r>
    </w:p>
    <w:sectPr w:rsidR="00F55711" w:rsidRPr="00F55711" w:rsidSect="004E08EA">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78ECA" w14:textId="77777777" w:rsidR="00215C8B" w:rsidRDefault="00215C8B" w:rsidP="00ED54E0">
      <w:r>
        <w:separator/>
      </w:r>
    </w:p>
  </w:endnote>
  <w:endnote w:type="continuationSeparator" w:id="0">
    <w:p w14:paraId="766DCAAF" w14:textId="77777777" w:rsidR="00215C8B" w:rsidRDefault="00215C8B"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EA746" w14:textId="5E123C9A" w:rsidR="00544326" w:rsidRPr="004E08EA" w:rsidRDefault="004E08EA" w:rsidP="004E08EA">
    <w:pPr>
      <w:pStyle w:val="AltBilgi"/>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4890" w14:textId="2818E89F" w:rsidR="00544326" w:rsidRPr="004E08EA" w:rsidRDefault="004E08EA" w:rsidP="004E08EA">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63BB" w14:textId="77777777" w:rsidR="00215C8B" w:rsidRDefault="00215C8B" w:rsidP="00ED54E0">
      <w:r>
        <w:separator/>
      </w:r>
    </w:p>
  </w:footnote>
  <w:footnote w:type="continuationSeparator" w:id="0">
    <w:p w14:paraId="05EBEDC9" w14:textId="77777777" w:rsidR="00215C8B" w:rsidRDefault="00215C8B"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1637" w14:textId="77777777" w:rsidR="004E08EA" w:rsidRPr="004E08EA" w:rsidRDefault="004E08EA" w:rsidP="004E08EA">
    <w:pPr>
      <w:pStyle w:val="stBilgi"/>
      <w:pBdr>
        <w:bottom w:val="single" w:sz="4" w:space="1" w:color="auto"/>
      </w:pBdr>
      <w:tabs>
        <w:tab w:val="clear" w:pos="4513"/>
        <w:tab w:val="clear" w:pos="9027"/>
      </w:tabs>
      <w:jc w:val="center"/>
    </w:pPr>
    <w:r w:rsidRPr="004E08EA">
      <w:t>G/SPS/GEN/2037</w:t>
    </w:r>
  </w:p>
  <w:p w14:paraId="703A6545" w14:textId="77777777" w:rsidR="004E08EA" w:rsidRPr="004E08EA" w:rsidRDefault="004E08EA" w:rsidP="004E08EA">
    <w:pPr>
      <w:pStyle w:val="stBilgi"/>
      <w:pBdr>
        <w:bottom w:val="single" w:sz="4" w:space="1" w:color="auto"/>
      </w:pBdr>
      <w:tabs>
        <w:tab w:val="clear" w:pos="4513"/>
        <w:tab w:val="clear" w:pos="9027"/>
      </w:tabs>
      <w:jc w:val="center"/>
    </w:pPr>
  </w:p>
  <w:p w14:paraId="729A2351" w14:textId="52E71823" w:rsidR="004E08EA" w:rsidRPr="004E08EA" w:rsidRDefault="004E08EA" w:rsidP="004E08EA">
    <w:pPr>
      <w:pStyle w:val="stBilgi"/>
      <w:pBdr>
        <w:bottom w:val="single" w:sz="4" w:space="1" w:color="auto"/>
      </w:pBdr>
      <w:tabs>
        <w:tab w:val="clear" w:pos="4513"/>
        <w:tab w:val="clear" w:pos="9027"/>
      </w:tabs>
      <w:jc w:val="center"/>
    </w:pPr>
    <w:r w:rsidRPr="004E08EA">
      <w:t xml:space="preserve">- </w:t>
    </w:r>
    <w:r w:rsidRPr="004E08EA">
      <w:fldChar w:fldCharType="begin"/>
    </w:r>
    <w:r w:rsidRPr="004E08EA">
      <w:instrText xml:space="preserve"> PAGE </w:instrText>
    </w:r>
    <w:r w:rsidRPr="004E08EA">
      <w:fldChar w:fldCharType="separate"/>
    </w:r>
    <w:r w:rsidR="00FE4C09">
      <w:rPr>
        <w:noProof/>
      </w:rPr>
      <w:t>2</w:t>
    </w:r>
    <w:r w:rsidRPr="004E08EA">
      <w:fldChar w:fldCharType="end"/>
    </w:r>
    <w:r w:rsidRPr="004E08EA">
      <w:t xml:space="preserve"> -</w:t>
    </w:r>
  </w:p>
  <w:p w14:paraId="5B6E63C5" w14:textId="567F7436" w:rsidR="00544326" w:rsidRPr="004E08EA" w:rsidRDefault="00544326" w:rsidP="004E08EA">
    <w:pPr>
      <w:pStyle w:val="stBilgi"/>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2156" w14:textId="77777777" w:rsidR="004E08EA" w:rsidRPr="004E08EA" w:rsidRDefault="004E08EA" w:rsidP="004E08EA">
    <w:pPr>
      <w:pStyle w:val="stBilgi"/>
      <w:pBdr>
        <w:bottom w:val="single" w:sz="4" w:space="1" w:color="auto"/>
      </w:pBdr>
      <w:tabs>
        <w:tab w:val="clear" w:pos="4513"/>
        <w:tab w:val="clear" w:pos="9027"/>
      </w:tabs>
      <w:jc w:val="center"/>
    </w:pPr>
    <w:r w:rsidRPr="004E08EA">
      <w:t>G/SPS/GEN/2037</w:t>
    </w:r>
  </w:p>
  <w:p w14:paraId="309B725F" w14:textId="77777777" w:rsidR="004E08EA" w:rsidRPr="004E08EA" w:rsidRDefault="004E08EA" w:rsidP="004E08EA">
    <w:pPr>
      <w:pStyle w:val="stBilgi"/>
      <w:pBdr>
        <w:bottom w:val="single" w:sz="4" w:space="1" w:color="auto"/>
      </w:pBdr>
      <w:tabs>
        <w:tab w:val="clear" w:pos="4513"/>
        <w:tab w:val="clear" w:pos="9027"/>
      </w:tabs>
      <w:jc w:val="center"/>
    </w:pPr>
  </w:p>
  <w:p w14:paraId="64731523" w14:textId="77D48FBE" w:rsidR="004E08EA" w:rsidRPr="004E08EA" w:rsidRDefault="004E08EA" w:rsidP="004E08EA">
    <w:pPr>
      <w:pStyle w:val="stBilgi"/>
      <w:pBdr>
        <w:bottom w:val="single" w:sz="4" w:space="1" w:color="auto"/>
      </w:pBdr>
      <w:tabs>
        <w:tab w:val="clear" w:pos="4513"/>
        <w:tab w:val="clear" w:pos="9027"/>
      </w:tabs>
      <w:jc w:val="center"/>
    </w:pPr>
    <w:r w:rsidRPr="004E08EA">
      <w:t xml:space="preserve">- </w:t>
    </w:r>
    <w:r w:rsidRPr="004E08EA">
      <w:fldChar w:fldCharType="begin"/>
    </w:r>
    <w:r w:rsidRPr="004E08EA">
      <w:instrText xml:space="preserve"> PAGE </w:instrText>
    </w:r>
    <w:r w:rsidRPr="004E08EA">
      <w:fldChar w:fldCharType="separate"/>
    </w:r>
    <w:r w:rsidRPr="004E08EA">
      <w:rPr>
        <w:noProof/>
      </w:rPr>
      <w:t>1</w:t>
    </w:r>
    <w:r w:rsidRPr="004E08EA">
      <w:fldChar w:fldCharType="end"/>
    </w:r>
    <w:r w:rsidRPr="004E08EA">
      <w:t xml:space="preserve"> -</w:t>
    </w:r>
  </w:p>
  <w:p w14:paraId="26E16019" w14:textId="7CABC35F" w:rsidR="00544326" w:rsidRPr="004E08EA" w:rsidRDefault="00544326" w:rsidP="004E08EA">
    <w:pPr>
      <w:pStyle w:val="stBilgi"/>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54E0" w:rsidRPr="00182B84" w14:paraId="4BD898A1" w14:textId="77777777" w:rsidTr="00544326">
      <w:trPr>
        <w:trHeight w:val="240"/>
        <w:jc w:val="center"/>
      </w:trPr>
      <w:tc>
        <w:tcPr>
          <w:tcW w:w="3794" w:type="dxa"/>
          <w:shd w:val="clear" w:color="auto" w:fill="FFFFFF"/>
          <w:tcMar>
            <w:left w:w="108" w:type="dxa"/>
            <w:right w:w="108" w:type="dxa"/>
          </w:tcMar>
          <w:vAlign w:val="center"/>
        </w:tcPr>
        <w:p w14:paraId="67672E0C" w14:textId="77777777" w:rsidR="00ED54E0" w:rsidRPr="00182B84" w:rsidRDefault="00ED54E0" w:rsidP="00425DC5">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7C5E61BD" w14:textId="499D4C45" w:rsidR="00ED54E0" w:rsidRPr="00182B84" w:rsidRDefault="004E08EA" w:rsidP="00425DC5">
          <w:pPr>
            <w:jc w:val="right"/>
            <w:rPr>
              <w:b/>
              <w:color w:val="FF0000"/>
              <w:szCs w:val="16"/>
            </w:rPr>
          </w:pPr>
          <w:r>
            <w:rPr>
              <w:b/>
              <w:color w:val="FF0000"/>
              <w:szCs w:val="16"/>
            </w:rPr>
            <w:t xml:space="preserve"> </w:t>
          </w:r>
        </w:p>
      </w:tc>
    </w:tr>
    <w:bookmarkEnd w:id="1"/>
    <w:tr w:rsidR="00ED54E0" w:rsidRPr="00182B84" w14:paraId="72D45AA3" w14:textId="77777777" w:rsidTr="00544326">
      <w:trPr>
        <w:trHeight w:val="213"/>
        <w:jc w:val="center"/>
      </w:trPr>
      <w:tc>
        <w:tcPr>
          <w:tcW w:w="3794" w:type="dxa"/>
          <w:vMerge w:val="restart"/>
          <w:shd w:val="clear" w:color="auto" w:fill="FFFFFF"/>
          <w:tcMar>
            <w:left w:w="0" w:type="dxa"/>
            <w:right w:w="0" w:type="dxa"/>
          </w:tcMar>
        </w:tcPr>
        <w:p w14:paraId="4F6433D3" w14:textId="77777777" w:rsidR="00ED54E0" w:rsidRPr="00182B84" w:rsidRDefault="00ED54E0" w:rsidP="00425DC5">
          <w:pPr>
            <w:jc w:val="left"/>
          </w:pPr>
          <w:r w:rsidRPr="00182B84">
            <w:rPr>
              <w:noProof/>
              <w:lang w:val="tr-TR" w:eastAsia="tr-TR"/>
            </w:rPr>
            <w:drawing>
              <wp:inline distT="0" distB="0" distL="0" distR="0" wp14:anchorId="7F8D9B1E" wp14:editId="7684D6B7">
                <wp:extent cx="2398395" cy="716280"/>
                <wp:effectExtent l="0" t="0" r="1905" b="762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2250F9A" w14:textId="77777777" w:rsidR="00ED54E0" w:rsidRPr="00182B84" w:rsidRDefault="00ED54E0" w:rsidP="00425DC5">
          <w:pPr>
            <w:jc w:val="right"/>
            <w:rPr>
              <w:b/>
              <w:szCs w:val="16"/>
            </w:rPr>
          </w:pPr>
        </w:p>
      </w:tc>
    </w:tr>
    <w:tr w:rsidR="00ED54E0" w:rsidRPr="00182B84" w14:paraId="08C3358B" w14:textId="77777777" w:rsidTr="00544326">
      <w:trPr>
        <w:trHeight w:val="868"/>
        <w:jc w:val="center"/>
      </w:trPr>
      <w:tc>
        <w:tcPr>
          <w:tcW w:w="3794" w:type="dxa"/>
          <w:vMerge/>
          <w:shd w:val="clear" w:color="auto" w:fill="FFFFFF"/>
          <w:tcMar>
            <w:left w:w="108" w:type="dxa"/>
            <w:right w:w="108" w:type="dxa"/>
          </w:tcMar>
        </w:tcPr>
        <w:p w14:paraId="57A61B4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E8E070C" w14:textId="77777777" w:rsidR="004E08EA" w:rsidRDefault="004E08EA" w:rsidP="00425DC5">
          <w:pPr>
            <w:jc w:val="right"/>
            <w:rPr>
              <w:b/>
              <w:szCs w:val="16"/>
            </w:rPr>
          </w:pPr>
          <w:bookmarkStart w:id="2" w:name="bmkSymbols"/>
          <w:r>
            <w:rPr>
              <w:b/>
              <w:szCs w:val="16"/>
            </w:rPr>
            <w:t>G/SPS/GEN/2037</w:t>
          </w:r>
        </w:p>
        <w:bookmarkEnd w:id="2"/>
        <w:p w14:paraId="232976E7" w14:textId="746FC2B8" w:rsidR="00ED54E0" w:rsidRPr="00182B84" w:rsidRDefault="00ED54E0" w:rsidP="00425DC5">
          <w:pPr>
            <w:jc w:val="right"/>
            <w:rPr>
              <w:b/>
              <w:szCs w:val="16"/>
            </w:rPr>
          </w:pPr>
        </w:p>
      </w:tc>
    </w:tr>
    <w:tr w:rsidR="00ED54E0" w:rsidRPr="00182B84" w14:paraId="59B4C133" w14:textId="77777777" w:rsidTr="00544326">
      <w:trPr>
        <w:trHeight w:val="240"/>
        <w:jc w:val="center"/>
      </w:trPr>
      <w:tc>
        <w:tcPr>
          <w:tcW w:w="3794" w:type="dxa"/>
          <w:vMerge/>
          <w:shd w:val="clear" w:color="auto" w:fill="FFFFFF"/>
          <w:tcMar>
            <w:left w:w="108" w:type="dxa"/>
            <w:right w:w="108" w:type="dxa"/>
          </w:tcMar>
          <w:vAlign w:val="center"/>
        </w:tcPr>
        <w:p w14:paraId="43E9BCC2" w14:textId="77777777" w:rsidR="00ED54E0" w:rsidRPr="00182B84" w:rsidRDefault="00ED54E0" w:rsidP="00425DC5"/>
      </w:tc>
      <w:tc>
        <w:tcPr>
          <w:tcW w:w="5448" w:type="dxa"/>
          <w:gridSpan w:val="2"/>
          <w:shd w:val="clear" w:color="auto" w:fill="FFFFFF"/>
          <w:tcMar>
            <w:left w:w="108" w:type="dxa"/>
            <w:right w:w="108" w:type="dxa"/>
          </w:tcMar>
          <w:vAlign w:val="center"/>
        </w:tcPr>
        <w:p w14:paraId="78FB3F35" w14:textId="5D559038" w:rsidR="00ED54E0" w:rsidRPr="00182B84" w:rsidRDefault="004E08EA" w:rsidP="00425DC5">
          <w:pPr>
            <w:jc w:val="right"/>
            <w:rPr>
              <w:szCs w:val="16"/>
            </w:rPr>
          </w:pPr>
          <w:r>
            <w:rPr>
              <w:szCs w:val="16"/>
            </w:rPr>
            <w:t>17</w:t>
          </w:r>
          <w:r w:rsidR="00F55711">
            <w:rPr>
              <w:szCs w:val="16"/>
            </w:rPr>
            <w:t xml:space="preserve"> June 2022</w:t>
          </w:r>
        </w:p>
      </w:tc>
    </w:tr>
    <w:tr w:rsidR="00ED54E0" w:rsidRPr="00182B84" w14:paraId="0210198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649F91" w14:textId="0B4BEC19" w:rsidR="00ED54E0" w:rsidRPr="00182B84" w:rsidRDefault="00ED54E0" w:rsidP="00425DC5">
          <w:pPr>
            <w:jc w:val="left"/>
            <w:rPr>
              <w:b/>
            </w:rPr>
          </w:pPr>
          <w:bookmarkStart w:id="3" w:name="bmkSerial" w:colFirst="0" w:colLast="0"/>
          <w:r w:rsidRPr="00182B84">
            <w:rPr>
              <w:color w:val="FF0000"/>
              <w:szCs w:val="16"/>
            </w:rPr>
            <w:t>(</w:t>
          </w:r>
          <w:r w:rsidR="00F55711">
            <w:rPr>
              <w:color w:val="FF0000"/>
              <w:szCs w:val="16"/>
            </w:rPr>
            <w:t>22</w:t>
          </w:r>
          <w:r w:rsidRPr="00182B84">
            <w:rPr>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D4A2F94" w14:textId="74C85D41" w:rsidR="00ED54E0" w:rsidRPr="00182B84" w:rsidRDefault="00ED54E0" w:rsidP="00425DC5">
          <w:pPr>
            <w:jc w:val="right"/>
            <w:rPr>
              <w:szCs w:val="16"/>
            </w:rPr>
          </w:pPr>
          <w:bookmarkStart w:id="4" w:name="bmkTotPages"/>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E4C09">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E4C09">
            <w:rPr>
              <w:bCs/>
              <w:noProof/>
              <w:szCs w:val="16"/>
            </w:rPr>
            <w:t>2</w:t>
          </w:r>
          <w:r w:rsidRPr="00182B84">
            <w:rPr>
              <w:bCs/>
              <w:szCs w:val="16"/>
            </w:rPr>
            <w:fldChar w:fldCharType="end"/>
          </w:r>
          <w:bookmarkEnd w:id="4"/>
        </w:p>
      </w:tc>
    </w:tr>
    <w:tr w:rsidR="00ED54E0" w:rsidRPr="00182B84" w14:paraId="78DB8CC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B13FCB" w14:textId="53EAB8D1" w:rsidR="00ED54E0" w:rsidRPr="00182B84" w:rsidRDefault="004E08EA" w:rsidP="00425DC5">
          <w:pPr>
            <w:jc w:val="left"/>
            <w:rPr>
              <w:sz w:val="14"/>
              <w:szCs w:val="16"/>
            </w:rPr>
          </w:pPr>
          <w:bookmarkStart w:id="5" w:name="bmkCommittee"/>
          <w:bookmarkStart w:id="6" w:name="bmkLanguage" w:colFirst="1" w:colLast="1"/>
          <w:bookmarkEnd w:id="3"/>
          <w:r>
            <w:rPr>
              <w:b/>
            </w:rPr>
            <w:t xml:space="preserve">Committee on Sanitary and </w:t>
          </w:r>
          <w:proofErr w:type="spellStart"/>
          <w:r>
            <w:rPr>
              <w:b/>
            </w:rPr>
            <w:t>Phytosanitary</w:t>
          </w:r>
          <w:proofErr w:type="spellEnd"/>
          <w:r>
            <w:rPr>
              <w:b/>
            </w:rPr>
            <w:t xml:space="preserve"> Measures</w:t>
          </w:r>
          <w:bookmarkEnd w:id="5"/>
        </w:p>
      </w:tc>
      <w:tc>
        <w:tcPr>
          <w:tcW w:w="3325" w:type="dxa"/>
          <w:tcBorders>
            <w:top w:val="single" w:sz="4" w:space="0" w:color="auto"/>
          </w:tcBorders>
          <w:tcMar>
            <w:top w:w="113" w:type="dxa"/>
            <w:left w:w="108" w:type="dxa"/>
            <w:bottom w:w="57" w:type="dxa"/>
            <w:right w:w="108" w:type="dxa"/>
          </w:tcMar>
          <w:vAlign w:val="center"/>
        </w:tcPr>
        <w:p w14:paraId="30E9151B" w14:textId="4739715C" w:rsidR="00ED54E0" w:rsidRPr="00182B84" w:rsidRDefault="004E08EA" w:rsidP="00425DC5">
          <w:pPr>
            <w:jc w:val="right"/>
            <w:rPr>
              <w:bCs/>
              <w:szCs w:val="18"/>
            </w:rPr>
          </w:pPr>
          <w:r>
            <w:rPr>
              <w:szCs w:val="18"/>
            </w:rPr>
            <w:t>Original: English</w:t>
          </w:r>
        </w:p>
      </w:tc>
    </w:tr>
    <w:bookmarkEnd w:id="6"/>
  </w:tbl>
  <w:p w14:paraId="19B51560" w14:textId="77777777" w:rsidR="00ED54E0" w:rsidRDefault="00ED54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CA255A"/>
    <w:lvl w:ilvl="0">
      <w:start w:val="1"/>
      <w:numFmt w:val="decimal"/>
      <w:pStyle w:val="ListeNumara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ara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D2748E"/>
    <w:multiLevelType w:val="hybridMultilevel"/>
    <w:tmpl w:val="6C3A75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eMaddemi"/>
      <w:lvlText w:val=""/>
      <w:lvlJc w:val="left"/>
      <w:pPr>
        <w:tabs>
          <w:tab w:val="num" w:pos="567"/>
        </w:tabs>
        <w:ind w:left="567" w:hanging="567"/>
      </w:pPr>
      <w:rPr>
        <w:rFonts w:ascii="Symbol" w:hAnsi="Symbol" w:hint="default"/>
      </w:rPr>
    </w:lvl>
    <w:lvl w:ilvl="1">
      <w:start w:val="1"/>
      <w:numFmt w:val="bullet"/>
      <w:pStyle w:val="ListeMaddemi2"/>
      <w:lvlText w:val=""/>
      <w:lvlJc w:val="left"/>
      <w:pPr>
        <w:tabs>
          <w:tab w:val="num" w:pos="907"/>
        </w:tabs>
        <w:ind w:left="907" w:hanging="340"/>
      </w:pPr>
      <w:rPr>
        <w:rFonts w:ascii="Symbol" w:hAnsi="Symbol" w:hint="default"/>
        <w:color w:val="auto"/>
      </w:rPr>
    </w:lvl>
    <w:lvl w:ilvl="2">
      <w:start w:val="1"/>
      <w:numFmt w:val="bullet"/>
      <w:pStyle w:val="ListeMaddemi3"/>
      <w:lvlText w:val=""/>
      <w:lvlJc w:val="left"/>
      <w:pPr>
        <w:tabs>
          <w:tab w:val="num" w:pos="1247"/>
        </w:tabs>
        <w:ind w:left="1247" w:hanging="340"/>
      </w:pPr>
      <w:rPr>
        <w:rFonts w:ascii="Symbol" w:hAnsi="Symbol" w:hint="default"/>
        <w:color w:val="auto"/>
      </w:rPr>
    </w:lvl>
    <w:lvl w:ilvl="3">
      <w:start w:val="1"/>
      <w:numFmt w:val="bullet"/>
      <w:pStyle w:val="ListeMaddemi4"/>
      <w:lvlText w:val=""/>
      <w:lvlJc w:val="left"/>
      <w:pPr>
        <w:tabs>
          <w:tab w:val="num" w:pos="1588"/>
        </w:tabs>
        <w:ind w:left="1588" w:hanging="341"/>
      </w:pPr>
      <w:rPr>
        <w:rFonts w:ascii="Symbol" w:hAnsi="Symbol" w:hint="default"/>
      </w:rPr>
    </w:lvl>
    <w:lvl w:ilvl="4">
      <w:start w:val="1"/>
      <w:numFmt w:val="bullet"/>
      <w:pStyle w:val="ListeMaddemi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78A834F0"/>
    <w:lvl w:ilvl="0">
      <w:start w:val="1"/>
      <w:numFmt w:val="decimal"/>
      <w:lvlRestart w:val="0"/>
      <w:pStyle w:val="Balk1"/>
      <w:isLgl/>
      <w:suff w:val="nothing"/>
      <w:lvlText w:val="%1  "/>
      <w:lvlJc w:val="left"/>
      <w:pPr>
        <w:ind w:left="0" w:firstLine="0"/>
      </w:pPr>
      <w:rPr>
        <w:rFonts w:ascii="Verdana" w:eastAsiaTheme="majorEastAsia" w:hAnsi="Verdana" w:cstheme="majorBidi" w:hint="default"/>
        <w:b/>
        <w:bCs/>
        <w:i w:val="0"/>
        <w:iCs w:val="0"/>
        <w:caps/>
        <w:smallCaps w:val="0"/>
        <w:strike w:val="0"/>
        <w:dstrike w:val="0"/>
        <w:outline w:val="0"/>
        <w:shadow w:val="0"/>
        <w:emboss w:val="0"/>
        <w:imprint w:val="0"/>
        <w:snapToGrid/>
        <w:vanish w:val="0"/>
        <w:color w:val="006283"/>
        <w:spacing w:val="0"/>
        <w:w w:val="100"/>
        <w:kern w:val="0"/>
        <w:position w:val="0"/>
        <w:sz w:val="18"/>
        <w:szCs w:val="28"/>
        <w:u w:val="none"/>
        <w:effect w:val="none"/>
        <w:vertAlign w:val="baseline"/>
        <w:em w:val="none"/>
        <w14:ligatures w14:val="none"/>
        <w14:numForm w14:val="default"/>
        <w14:numSpacing w14:val="default"/>
        <w14:stylisticSets/>
        <w14:cntxtAlts w14:val="0"/>
      </w:rPr>
    </w:lvl>
    <w:lvl w:ilvl="1">
      <w:start w:val="1"/>
      <w:numFmt w:val="decimal"/>
      <w:pStyle w:val="Balk2"/>
      <w:isLgl/>
      <w:suff w:val="nothing"/>
      <w:lvlText w:val="%1.%2  "/>
      <w:lvlJc w:val="left"/>
      <w:pPr>
        <w:ind w:left="0" w:firstLine="0"/>
      </w:pPr>
      <w:rPr>
        <w:rFonts w:ascii="Verdana" w:eastAsiaTheme="majorEastAsia" w:hAnsi="Verdana" w:cstheme="majorBidi" w:hint="default"/>
        <w:b/>
        <w:bCs/>
        <w:i w:val="0"/>
        <w:iCs w:val="0"/>
        <w:caps w:val="0"/>
        <w:smallCaps w:val="0"/>
        <w:strike w:val="0"/>
        <w:dstrike w:val="0"/>
        <w:outline w:val="0"/>
        <w:shadow w:val="0"/>
        <w:emboss w:val="0"/>
        <w:imprint w:val="0"/>
        <w:snapToGrid/>
        <w:vanish w:val="0"/>
        <w:color w:val="006283"/>
        <w:spacing w:val="0"/>
        <w:w w:val="100"/>
        <w:kern w:val="0"/>
        <w:position w:val="0"/>
        <w:sz w:val="18"/>
        <w:szCs w:val="26"/>
        <w:u w:val="none"/>
        <w:effect w:val="none"/>
        <w:vertAlign w:val="baseline"/>
        <w:em w:val="none"/>
        <w14:ligatures w14:val="none"/>
        <w14:numForm w14:val="default"/>
        <w14:numSpacing w14:val="default"/>
        <w14:stylisticSets/>
        <w14:cntxtAlts w14:val="0"/>
      </w:rPr>
    </w:lvl>
    <w:lvl w:ilvl="2">
      <w:start w:val="1"/>
      <w:numFmt w:val="decimal"/>
      <w:pStyle w:val="Balk3"/>
      <w:isLgl/>
      <w:suff w:val="nothing"/>
      <w:lvlText w:val="%1.%2.%3  "/>
      <w:lvlJc w:val="left"/>
      <w:pPr>
        <w:ind w:left="0" w:firstLine="0"/>
      </w:pPr>
      <w:rPr>
        <w:rFonts w:ascii="Verdana" w:eastAsiaTheme="majorEastAsia" w:hAnsi="Verdana" w:cstheme="majorBidi" w:hint="default"/>
        <w:b/>
        <w:bCs/>
        <w:i w:val="0"/>
        <w:iCs w:val="0"/>
        <w:caps w:val="0"/>
        <w:smallCaps w:val="0"/>
        <w:strike w:val="0"/>
        <w:dstrike w:val="0"/>
        <w:outline w:val="0"/>
        <w:shadow w:val="0"/>
        <w:emboss w:val="0"/>
        <w:imprint w:val="0"/>
        <w:snapToGrid/>
        <w:vanish w:val="0"/>
        <w:color w:val="006283"/>
        <w:spacing w:val="0"/>
        <w:w w:val="100"/>
        <w:kern w:val="0"/>
        <w:position w:val="0"/>
        <w:sz w:val="18"/>
        <w:szCs w:val="22"/>
        <w:u w:val="none"/>
        <w:effect w:val="none"/>
        <w:vertAlign w:val="baseline"/>
        <w:em w:val="none"/>
        <w14:ligatures w14:val="none"/>
        <w14:numForm w14:val="default"/>
        <w14:numSpacing w14:val="default"/>
        <w14:stylisticSets/>
        <w14:cntxtAlts w14:val="0"/>
      </w:rPr>
    </w:lvl>
    <w:lvl w:ilvl="3">
      <w:start w:val="1"/>
      <w:numFmt w:val="decimal"/>
      <w:pStyle w:val="Balk4"/>
      <w:isLgl/>
      <w:suff w:val="nothing"/>
      <w:lvlText w:val="%1.%2.%3.%4  "/>
      <w:lvlJc w:val="left"/>
      <w:pPr>
        <w:ind w:left="0" w:firstLine="0"/>
      </w:pPr>
      <w:rPr>
        <w:rFonts w:ascii="Verdana" w:eastAsiaTheme="majorEastAsia" w:hAnsi="Verdana" w:cstheme="majorBidi" w:hint="default"/>
        <w:b/>
        <w:bCs/>
        <w:i w:val="0"/>
        <w:iCs/>
        <w:caps w:val="0"/>
        <w:smallCaps w:val="0"/>
        <w:strike w:val="0"/>
        <w:dstrike w:val="0"/>
        <w:outline w:val="0"/>
        <w:shadow w:val="0"/>
        <w:emboss w:val="0"/>
        <w:imprint w:val="0"/>
        <w:snapToGrid/>
        <w:vanish w:val="0"/>
        <w:color w:val="006283"/>
        <w:spacing w:val="0"/>
        <w:w w:val="100"/>
        <w:kern w:val="0"/>
        <w:position w:val="0"/>
        <w:sz w:val="18"/>
        <w:szCs w:val="22"/>
        <w:u w:val="none"/>
        <w:effect w:val="none"/>
        <w:vertAlign w:val="baseline"/>
        <w:em w:val="none"/>
        <w14:ligatures w14:val="none"/>
        <w14:numForm w14:val="default"/>
        <w14:numSpacing w14:val="default"/>
        <w14:stylisticSets/>
        <w14:cntxtAlts w14:val="0"/>
      </w:rPr>
    </w:lvl>
    <w:lvl w:ilvl="4">
      <w:start w:val="1"/>
      <w:numFmt w:val="decimal"/>
      <w:pStyle w:val="Balk5"/>
      <w:isLgl/>
      <w:suff w:val="nothing"/>
      <w:lvlText w:val="%1.%2.%3.%4.%5  "/>
      <w:lvlJc w:val="left"/>
      <w:pPr>
        <w:ind w:left="0" w:firstLine="0"/>
      </w:pPr>
      <w:rPr>
        <w:rFonts w:ascii="Verdana" w:eastAsiaTheme="majorEastAsia" w:hAnsi="Verdana" w:cstheme="majorBidi" w:hint="default"/>
        <w:b/>
        <w:bCs w:val="0"/>
        <w:i w:val="0"/>
        <w:iCs w:val="0"/>
        <w:caps w:val="0"/>
        <w:smallCaps w:val="0"/>
        <w:strike w:val="0"/>
        <w:dstrike w:val="0"/>
        <w:outline w:val="0"/>
        <w:shadow w:val="0"/>
        <w:emboss w:val="0"/>
        <w:imprint w:val="0"/>
        <w:snapToGrid/>
        <w:vanish w:val="0"/>
        <w:color w:val="006283"/>
        <w:spacing w:val="0"/>
        <w:w w:val="100"/>
        <w:kern w:val="0"/>
        <w:position w:val="0"/>
        <w:sz w:val="18"/>
        <w:szCs w:val="22"/>
        <w:u w:val="none"/>
        <w:effect w:val="none"/>
        <w:vertAlign w:val="baseline"/>
        <w:em w:val="none"/>
        <w14:ligatures w14:val="none"/>
        <w14:numForm w14:val="default"/>
        <w14:numSpacing w14:val="default"/>
        <w14:stylisticSets/>
        <w14:cntxtAlts w14:val="0"/>
      </w:rPr>
    </w:lvl>
    <w:lvl w:ilvl="5">
      <w:start w:val="1"/>
      <w:numFmt w:val="decimal"/>
      <w:pStyle w:val="Balk6"/>
      <w:isLgl/>
      <w:suff w:val="nothing"/>
      <w:lvlText w:val="%1.%2.%3.%4.%5.%6  "/>
      <w:lvlJc w:val="left"/>
      <w:pPr>
        <w:ind w:left="0" w:firstLine="0"/>
      </w:pPr>
      <w:rPr>
        <w:rFonts w:ascii="Verdana" w:eastAsiaTheme="majorEastAsia" w:hAnsi="Verdana" w:cstheme="majorBidi" w:hint="default"/>
        <w:b/>
        <w:bCs w:val="0"/>
        <w:i w:val="0"/>
        <w:iCs/>
        <w:caps w:val="0"/>
        <w:smallCaps w:val="0"/>
        <w:strike w:val="0"/>
        <w:dstrike w:val="0"/>
        <w:outline w:val="0"/>
        <w:shadow w:val="0"/>
        <w:emboss w:val="0"/>
        <w:imprint w:val="0"/>
        <w:snapToGrid/>
        <w:vanish w:val="0"/>
        <w:color w:val="006283"/>
        <w:spacing w:val="0"/>
        <w:w w:val="100"/>
        <w:kern w:val="0"/>
        <w:position w:val="0"/>
        <w:sz w:val="18"/>
        <w:szCs w:val="22"/>
        <w:u w:val="none"/>
        <w:effect w:val="none"/>
        <w:vertAlign w:val="baseline"/>
        <w:em w:val="none"/>
        <w14:ligatures w14:val="none"/>
        <w14:numForm w14:val="default"/>
        <w14:numSpacing w14:val="default"/>
        <w14:stylisticSets/>
        <w14:cntxtAlts w14:val="0"/>
      </w:rPr>
    </w:lvl>
    <w:lvl w:ilvl="6">
      <w:start w:val="1"/>
      <w:numFmt w:val="decimal"/>
      <w:lvlRestart w:val="0"/>
      <w:pStyle w:val="GvdeMetni"/>
      <w:suff w:val="nothing"/>
      <w:lvlText w:val="%7.  "/>
      <w:lvlJc w:val="left"/>
      <w:pPr>
        <w:ind w:left="0" w:firstLine="0"/>
      </w:pPr>
      <w:rPr>
        <w:rFonts w:ascii="Verdana" w:eastAsiaTheme="minorHAnsi" w:hAnsi="Verdana" w:cstheme="minorBidi" w:hint="default"/>
        <w:b w:val="0"/>
        <w:bCs w:val="0"/>
        <w:i w:val="0"/>
        <w:iCs w:val="0"/>
        <w:caps w:val="0"/>
        <w:smallCaps w:val="0"/>
        <w:strike w:val="0"/>
        <w:dstrike w:val="0"/>
        <w:outline w:val="0"/>
        <w:shadow w:val="0"/>
        <w:emboss w:val="0"/>
        <w:imprint w:val="0"/>
        <w:snapToGrid/>
        <w:vanish w:val="0"/>
        <w:color w:val="auto"/>
        <w:spacing w:val="0"/>
        <w:w w:val="100"/>
        <w:kern w:val="0"/>
        <w:position w:val="0"/>
        <w:sz w:val="18"/>
        <w:szCs w:val="22"/>
        <w:u w:val="none"/>
        <w:effect w:val="none"/>
        <w:vertAlign w:val="baseline"/>
        <w:em w:val="none"/>
        <w14:ligatures w14:val="none"/>
        <w14:numForm w14:val="default"/>
        <w14:numSpacing w14:val="default"/>
        <w14:stylisticSets/>
        <w14:cntxtAlts w14:val="0"/>
      </w:rPr>
    </w:lvl>
    <w:lvl w:ilvl="7">
      <w:start w:val="1"/>
      <w:numFmt w:val="lowerLetter"/>
      <w:pStyle w:val="GvdeMetni2"/>
      <w:lvlText w:val="%8."/>
      <w:lvlJc w:val="left"/>
      <w:pPr>
        <w:tabs>
          <w:tab w:val="num" w:pos="907"/>
        </w:tabs>
        <w:ind w:left="907" w:hanging="340"/>
      </w:pPr>
      <w:rPr>
        <w:rFonts w:ascii="Verdana" w:eastAsiaTheme="minorHAnsi" w:hAnsi="Verdana" w:cstheme="minorBidi" w:hint="default"/>
        <w:b w:val="0"/>
        <w:bCs w:val="0"/>
        <w:i w:val="0"/>
        <w:iCs w:val="0"/>
        <w:caps w:val="0"/>
        <w:smallCaps w:val="0"/>
        <w:strike w:val="0"/>
        <w:dstrike w:val="0"/>
        <w:outline w:val="0"/>
        <w:shadow w:val="0"/>
        <w:emboss w:val="0"/>
        <w:imprint w:val="0"/>
        <w:snapToGrid/>
        <w:vanish w:val="0"/>
        <w:color w:val="auto"/>
        <w:spacing w:val="0"/>
        <w:w w:val="100"/>
        <w:kern w:val="0"/>
        <w:position w:val="0"/>
        <w:sz w:val="18"/>
        <w:szCs w:val="22"/>
        <w:u w:val="none"/>
        <w:effect w:val="none"/>
        <w:vertAlign w:val="baseline"/>
        <w:em w:val="none"/>
        <w14:ligatures w14:val="none"/>
        <w14:numForm w14:val="default"/>
        <w14:numSpacing w14:val="default"/>
        <w14:stylisticSets/>
        <w14:cntxtAlts w14:val="0"/>
      </w:rPr>
    </w:lvl>
    <w:lvl w:ilvl="8">
      <w:start w:val="1"/>
      <w:numFmt w:val="lowerRoman"/>
      <w:pStyle w:val="GvdeMetni3"/>
      <w:lvlText w:val="%9."/>
      <w:lvlJc w:val="left"/>
      <w:pPr>
        <w:tabs>
          <w:tab w:val="num" w:pos="1247"/>
        </w:tabs>
        <w:ind w:left="1247" w:hanging="340"/>
      </w:pPr>
      <w:rPr>
        <w:rFonts w:ascii="Verdana" w:eastAsiaTheme="minorHAnsi" w:hAnsi="Verdana" w:cstheme="minorBidi" w:hint="default"/>
        <w:b w:val="0"/>
        <w:bCs w:val="0"/>
        <w:i w:val="0"/>
        <w:iCs w:val="0"/>
        <w:caps w:val="0"/>
        <w:smallCaps w:val="0"/>
        <w:strike w:val="0"/>
        <w:dstrike w:val="0"/>
        <w:outline w:val="0"/>
        <w:shadow w:val="0"/>
        <w:emboss w:val="0"/>
        <w:imprint w:val="0"/>
        <w:snapToGrid/>
        <w:vanish w:val="0"/>
        <w:color w:val="auto"/>
        <w:spacing w:val="0"/>
        <w:w w:val="100"/>
        <w:kern w:val="0"/>
        <w:position w:val="0"/>
        <w:sz w:val="18"/>
        <w:szCs w:val="16"/>
        <w:u w:val="none"/>
        <w:effect w:val="none"/>
        <w:vertAlign w:val="baseline"/>
        <w:em w:val="none"/>
        <w14:ligatures w14:val="none"/>
        <w14:numForm w14:val="default"/>
        <w14:numSpacing w14:val="default"/>
        <w14:stylisticSets/>
        <w14:cntxtAlts w14:val="0"/>
      </w:rPr>
    </w:lvl>
  </w:abstractNum>
  <w:abstractNum w:abstractNumId="14" w15:restartNumberingAfterBreak="0">
    <w:nsid w:val="57551E12"/>
    <w:multiLevelType w:val="multilevel"/>
    <w:tmpl w:val="075A66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A88695D"/>
    <w:multiLevelType w:val="hybridMultilevel"/>
    <w:tmpl w:val="CF9E901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11"/>
    <w:rsid w:val="000272F6"/>
    <w:rsid w:val="00037AC4"/>
    <w:rsid w:val="000423BF"/>
    <w:rsid w:val="0007215D"/>
    <w:rsid w:val="000A4945"/>
    <w:rsid w:val="000B31E1"/>
    <w:rsid w:val="0011356B"/>
    <w:rsid w:val="0013337F"/>
    <w:rsid w:val="00182B84"/>
    <w:rsid w:val="001E291F"/>
    <w:rsid w:val="001E61BA"/>
    <w:rsid w:val="00215C8B"/>
    <w:rsid w:val="00233408"/>
    <w:rsid w:val="002460FD"/>
    <w:rsid w:val="00267E99"/>
    <w:rsid w:val="0027067B"/>
    <w:rsid w:val="003156C6"/>
    <w:rsid w:val="003572B4"/>
    <w:rsid w:val="003A5C06"/>
    <w:rsid w:val="003F272A"/>
    <w:rsid w:val="00447254"/>
    <w:rsid w:val="00467032"/>
    <w:rsid w:val="0046754A"/>
    <w:rsid w:val="004E08EA"/>
    <w:rsid w:val="004F203A"/>
    <w:rsid w:val="0051260B"/>
    <w:rsid w:val="005336B8"/>
    <w:rsid w:val="00544326"/>
    <w:rsid w:val="00547B5F"/>
    <w:rsid w:val="005A1A22"/>
    <w:rsid w:val="005B04B9"/>
    <w:rsid w:val="005B68C7"/>
    <w:rsid w:val="005B7054"/>
    <w:rsid w:val="005D5981"/>
    <w:rsid w:val="005F30CB"/>
    <w:rsid w:val="00612644"/>
    <w:rsid w:val="00620D45"/>
    <w:rsid w:val="00626ABE"/>
    <w:rsid w:val="00674CCD"/>
    <w:rsid w:val="006F5826"/>
    <w:rsid w:val="00700181"/>
    <w:rsid w:val="007141CF"/>
    <w:rsid w:val="00715E8A"/>
    <w:rsid w:val="00745146"/>
    <w:rsid w:val="007577E3"/>
    <w:rsid w:val="00760DB3"/>
    <w:rsid w:val="007E6507"/>
    <w:rsid w:val="007F2B8E"/>
    <w:rsid w:val="007F32D1"/>
    <w:rsid w:val="00807247"/>
    <w:rsid w:val="00840C2B"/>
    <w:rsid w:val="008739FD"/>
    <w:rsid w:val="00893E85"/>
    <w:rsid w:val="008D3D61"/>
    <w:rsid w:val="008E372C"/>
    <w:rsid w:val="008F2F08"/>
    <w:rsid w:val="009A6F54"/>
    <w:rsid w:val="00A6057A"/>
    <w:rsid w:val="00A74017"/>
    <w:rsid w:val="00AA332C"/>
    <w:rsid w:val="00AC27F8"/>
    <w:rsid w:val="00AD4C72"/>
    <w:rsid w:val="00AE2AEE"/>
    <w:rsid w:val="00AF5B42"/>
    <w:rsid w:val="00B00276"/>
    <w:rsid w:val="00B230EC"/>
    <w:rsid w:val="00B40A0F"/>
    <w:rsid w:val="00B52738"/>
    <w:rsid w:val="00B56EDC"/>
    <w:rsid w:val="00B85A48"/>
    <w:rsid w:val="00BB1F84"/>
    <w:rsid w:val="00BE5468"/>
    <w:rsid w:val="00C11EAC"/>
    <w:rsid w:val="00C15F6D"/>
    <w:rsid w:val="00C305D7"/>
    <w:rsid w:val="00C30F2A"/>
    <w:rsid w:val="00C43456"/>
    <w:rsid w:val="00C65C0C"/>
    <w:rsid w:val="00C808FC"/>
    <w:rsid w:val="00CA2AC9"/>
    <w:rsid w:val="00CD7D97"/>
    <w:rsid w:val="00CE3EE6"/>
    <w:rsid w:val="00CE4BA1"/>
    <w:rsid w:val="00CE7AA1"/>
    <w:rsid w:val="00D000C7"/>
    <w:rsid w:val="00D221B8"/>
    <w:rsid w:val="00D418A3"/>
    <w:rsid w:val="00D42C86"/>
    <w:rsid w:val="00D52A9D"/>
    <w:rsid w:val="00D55AAD"/>
    <w:rsid w:val="00D747AE"/>
    <w:rsid w:val="00D9226C"/>
    <w:rsid w:val="00DA20BD"/>
    <w:rsid w:val="00DE50DB"/>
    <w:rsid w:val="00DF6AE1"/>
    <w:rsid w:val="00E46FD5"/>
    <w:rsid w:val="00E544BB"/>
    <w:rsid w:val="00E56545"/>
    <w:rsid w:val="00EA5D4F"/>
    <w:rsid w:val="00EB6C56"/>
    <w:rsid w:val="00ED1D47"/>
    <w:rsid w:val="00ED54E0"/>
    <w:rsid w:val="00F0119E"/>
    <w:rsid w:val="00F04A9D"/>
    <w:rsid w:val="00F1136A"/>
    <w:rsid w:val="00F32397"/>
    <w:rsid w:val="00F40595"/>
    <w:rsid w:val="00F55711"/>
    <w:rsid w:val="00FA5EBC"/>
    <w:rsid w:val="00FD224A"/>
    <w:rsid w:val="00FE4C09"/>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0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Balk1">
    <w:name w:val="heading 1"/>
    <w:basedOn w:val="Normal"/>
    <w:next w:val="Balk2"/>
    <w:link w:val="Balk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Balk2">
    <w:name w:val="heading 2"/>
    <w:basedOn w:val="Normal"/>
    <w:next w:val="Balk3"/>
    <w:link w:val="Balk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Balk3">
    <w:name w:val="heading 3"/>
    <w:basedOn w:val="Normal"/>
    <w:next w:val="Balk4"/>
    <w:link w:val="Balk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Balk4">
    <w:name w:val="heading 4"/>
    <w:basedOn w:val="Normal"/>
    <w:next w:val="Balk5"/>
    <w:link w:val="Balk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Balk5">
    <w:name w:val="heading 5"/>
    <w:basedOn w:val="Normal"/>
    <w:next w:val="Balk6"/>
    <w:link w:val="Balk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Balk6">
    <w:name w:val="heading 6"/>
    <w:basedOn w:val="Normal"/>
    <w:next w:val="GvdeMetni"/>
    <w:link w:val="Balk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Balk7">
    <w:name w:val="heading 7"/>
    <w:basedOn w:val="Normal"/>
    <w:next w:val="Normal"/>
    <w:link w:val="Balk7Char"/>
    <w:uiPriority w:val="2"/>
    <w:rsid w:val="00B230EC"/>
    <w:pPr>
      <w:keepNext/>
      <w:keepLines/>
      <w:spacing w:after="240"/>
      <w:outlineLvl w:val="6"/>
    </w:pPr>
    <w:rPr>
      <w:rFonts w:eastAsiaTheme="majorEastAsia" w:cstheme="majorBidi"/>
      <w:b/>
      <w:iCs/>
      <w:color w:val="006283"/>
    </w:rPr>
  </w:style>
  <w:style w:type="paragraph" w:styleId="Balk8">
    <w:name w:val="heading 8"/>
    <w:basedOn w:val="Normal"/>
    <w:next w:val="Normal"/>
    <w:link w:val="Balk8Char"/>
    <w:uiPriority w:val="2"/>
    <w:rsid w:val="00B230EC"/>
    <w:pPr>
      <w:keepNext/>
      <w:keepLines/>
      <w:spacing w:after="240"/>
      <w:outlineLvl w:val="7"/>
    </w:pPr>
    <w:rPr>
      <w:rFonts w:eastAsiaTheme="majorEastAsia" w:cstheme="majorBidi"/>
      <w:b/>
      <w:i/>
      <w:color w:val="006283"/>
      <w:szCs w:val="20"/>
    </w:rPr>
  </w:style>
  <w:style w:type="paragraph" w:styleId="Balk9">
    <w:name w:val="heading 9"/>
    <w:basedOn w:val="Normal"/>
    <w:next w:val="Normal"/>
    <w:link w:val="Balk9Char"/>
    <w:uiPriority w:val="2"/>
    <w:rsid w:val="00B230EC"/>
    <w:pPr>
      <w:keepNext/>
      <w:keepLines/>
      <w:spacing w:after="240"/>
      <w:outlineLvl w:val="8"/>
    </w:pPr>
    <w:rPr>
      <w:rFonts w:eastAsiaTheme="majorEastAsia" w:cstheme="majorBidi"/>
      <w:b/>
      <w:iCs/>
      <w:color w:val="006283"/>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2"/>
    <w:rsid w:val="00B230EC"/>
    <w:rPr>
      <w:rFonts w:ascii="Verdana" w:eastAsiaTheme="majorEastAsia" w:hAnsi="Verdana" w:cstheme="majorBidi"/>
      <w:b/>
      <w:bCs/>
      <w:caps/>
      <w:color w:val="006283"/>
      <w:sz w:val="18"/>
      <w:szCs w:val="28"/>
    </w:rPr>
  </w:style>
  <w:style w:type="character" w:customStyle="1" w:styleId="Balk2Char">
    <w:name w:val="Başlık 2 Char"/>
    <w:basedOn w:val="VarsaylanParagrafYazTipi"/>
    <w:link w:val="Balk2"/>
    <w:uiPriority w:val="2"/>
    <w:rsid w:val="00B230EC"/>
    <w:rPr>
      <w:rFonts w:ascii="Verdana" w:eastAsiaTheme="majorEastAsia" w:hAnsi="Verdana" w:cstheme="majorBidi"/>
      <w:b/>
      <w:bCs/>
      <w:color w:val="006283"/>
      <w:sz w:val="18"/>
      <w:szCs w:val="26"/>
    </w:rPr>
  </w:style>
  <w:style w:type="character" w:customStyle="1" w:styleId="Balk3Char">
    <w:name w:val="Başlık 3 Char"/>
    <w:basedOn w:val="VarsaylanParagrafYazTipi"/>
    <w:link w:val="Balk3"/>
    <w:uiPriority w:val="2"/>
    <w:rsid w:val="00B230EC"/>
    <w:rPr>
      <w:rFonts w:ascii="Verdana" w:eastAsiaTheme="majorEastAsia" w:hAnsi="Verdana" w:cstheme="majorBidi"/>
      <w:b/>
      <w:bCs/>
      <w:color w:val="006283"/>
      <w:sz w:val="18"/>
    </w:rPr>
  </w:style>
  <w:style w:type="character" w:customStyle="1" w:styleId="Balk4Char">
    <w:name w:val="Başlık 4 Char"/>
    <w:basedOn w:val="VarsaylanParagrafYazTipi"/>
    <w:link w:val="Balk4"/>
    <w:uiPriority w:val="2"/>
    <w:rsid w:val="00B230EC"/>
    <w:rPr>
      <w:rFonts w:ascii="Verdana" w:eastAsiaTheme="majorEastAsia" w:hAnsi="Verdana" w:cstheme="majorBidi"/>
      <w:b/>
      <w:bCs/>
      <w:iCs/>
      <w:color w:val="006283"/>
      <w:sz w:val="18"/>
    </w:rPr>
  </w:style>
  <w:style w:type="character" w:customStyle="1" w:styleId="Balk5Char">
    <w:name w:val="Başlık 5 Char"/>
    <w:basedOn w:val="VarsaylanParagrafYazTipi"/>
    <w:link w:val="Balk5"/>
    <w:uiPriority w:val="2"/>
    <w:rsid w:val="00B230EC"/>
    <w:rPr>
      <w:rFonts w:ascii="Verdana" w:eastAsiaTheme="majorEastAsia" w:hAnsi="Verdana" w:cstheme="majorBidi"/>
      <w:b/>
      <w:color w:val="006283"/>
      <w:sz w:val="18"/>
    </w:rPr>
  </w:style>
  <w:style w:type="character" w:customStyle="1" w:styleId="Balk6Char">
    <w:name w:val="Başlık 6 Char"/>
    <w:basedOn w:val="VarsaylanParagrafYazTipi"/>
    <w:link w:val="Balk6"/>
    <w:uiPriority w:val="2"/>
    <w:rsid w:val="00B230EC"/>
    <w:rPr>
      <w:rFonts w:ascii="Verdana" w:eastAsiaTheme="majorEastAsia" w:hAnsi="Verdana" w:cstheme="majorBidi"/>
      <w:b/>
      <w:iCs/>
      <w:color w:val="006283"/>
      <w:sz w:val="18"/>
    </w:rPr>
  </w:style>
  <w:style w:type="character" w:customStyle="1" w:styleId="Balk7Char">
    <w:name w:val="Başlık 7 Char"/>
    <w:basedOn w:val="VarsaylanParagrafYazTipi"/>
    <w:link w:val="Balk7"/>
    <w:uiPriority w:val="2"/>
    <w:rsid w:val="00B230EC"/>
    <w:rPr>
      <w:rFonts w:ascii="Verdana" w:eastAsiaTheme="majorEastAsia" w:hAnsi="Verdana" w:cstheme="majorBidi"/>
      <w:b/>
      <w:iCs/>
      <w:color w:val="006283"/>
      <w:sz w:val="18"/>
    </w:rPr>
  </w:style>
  <w:style w:type="character" w:customStyle="1" w:styleId="Balk8Char">
    <w:name w:val="Başlık 8 Char"/>
    <w:basedOn w:val="VarsaylanParagrafYazTipi"/>
    <w:link w:val="Balk8"/>
    <w:uiPriority w:val="2"/>
    <w:rsid w:val="00B230EC"/>
    <w:rPr>
      <w:rFonts w:ascii="Verdana" w:eastAsiaTheme="majorEastAsia" w:hAnsi="Verdana" w:cstheme="majorBidi"/>
      <w:b/>
      <w:i/>
      <w:color w:val="006283"/>
      <w:sz w:val="18"/>
      <w:szCs w:val="20"/>
    </w:rPr>
  </w:style>
  <w:style w:type="character" w:customStyle="1" w:styleId="Balk9Char">
    <w:name w:val="Başlık 9 Char"/>
    <w:basedOn w:val="VarsaylanParagrafYazTipi"/>
    <w:link w:val="Balk9"/>
    <w:uiPriority w:val="2"/>
    <w:rsid w:val="00B230EC"/>
    <w:rPr>
      <w:rFonts w:ascii="Verdana" w:eastAsiaTheme="majorEastAsia" w:hAnsi="Verdana" w:cstheme="majorBidi"/>
      <w:b/>
      <w:iCs/>
      <w:color w:val="006283"/>
      <w:sz w:val="18"/>
      <w:szCs w:val="20"/>
      <w:u w:val="single"/>
    </w:rPr>
  </w:style>
  <w:style w:type="paragraph" w:styleId="KonuBal">
    <w:name w:val="Title"/>
    <w:basedOn w:val="Normal"/>
    <w:next w:val="Normal"/>
    <w:link w:val="KonuBal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KonuBalChar">
    <w:name w:val="Konu Başlığı Char"/>
    <w:basedOn w:val="VarsaylanParagrafYazTipi"/>
    <w:link w:val="KonuBal"/>
    <w:uiPriority w:val="5"/>
    <w:rsid w:val="00B230EC"/>
    <w:rPr>
      <w:rFonts w:ascii="Verdana" w:eastAsiaTheme="majorEastAsia" w:hAnsi="Verdana" w:cstheme="majorBidi"/>
      <w:b/>
      <w:caps/>
      <w:color w:val="006283"/>
      <w:kern w:val="28"/>
      <w:sz w:val="18"/>
      <w:szCs w:val="52"/>
    </w:rPr>
  </w:style>
  <w:style w:type="paragraph" w:styleId="GvdeMetni">
    <w:name w:val="Body Text"/>
    <w:basedOn w:val="Normal"/>
    <w:link w:val="GvdeMetniChar"/>
    <w:uiPriority w:val="1"/>
    <w:qFormat/>
    <w:rsid w:val="00D747AE"/>
    <w:pPr>
      <w:numPr>
        <w:ilvl w:val="6"/>
        <w:numId w:val="7"/>
      </w:numPr>
      <w:spacing w:after="240"/>
    </w:pPr>
  </w:style>
  <w:style w:type="character" w:customStyle="1" w:styleId="GvdeMetniChar">
    <w:name w:val="Gövde Metni Char"/>
    <w:basedOn w:val="VarsaylanParagrafYazTipi"/>
    <w:link w:val="GvdeMetni"/>
    <w:uiPriority w:val="1"/>
    <w:rsid w:val="00D747AE"/>
    <w:rPr>
      <w:rFonts w:ascii="Verdana" w:hAnsi="Verdana"/>
      <w:sz w:val="18"/>
    </w:rPr>
  </w:style>
  <w:style w:type="paragraph" w:styleId="GvdeMetni2">
    <w:name w:val="Body Text 2"/>
    <w:basedOn w:val="Normal"/>
    <w:link w:val="GvdeMetni2Char"/>
    <w:uiPriority w:val="1"/>
    <w:qFormat/>
    <w:rsid w:val="00D747AE"/>
    <w:pPr>
      <w:numPr>
        <w:ilvl w:val="7"/>
        <w:numId w:val="7"/>
      </w:numPr>
      <w:spacing w:after="240"/>
    </w:pPr>
  </w:style>
  <w:style w:type="character" w:customStyle="1" w:styleId="GvdeMetni2Char">
    <w:name w:val="Gövde Metni 2 Char"/>
    <w:basedOn w:val="VarsaylanParagrafYazTipi"/>
    <w:link w:val="GvdeMetni2"/>
    <w:uiPriority w:val="1"/>
    <w:rsid w:val="00D747AE"/>
    <w:rPr>
      <w:rFonts w:ascii="Verdana" w:hAnsi="Verdana"/>
      <w:sz w:val="18"/>
    </w:rPr>
  </w:style>
  <w:style w:type="paragraph" w:styleId="GvdeMetni3">
    <w:name w:val="Body Text 3"/>
    <w:basedOn w:val="Normal"/>
    <w:link w:val="GvdeMetni3Char"/>
    <w:uiPriority w:val="1"/>
    <w:qFormat/>
    <w:rsid w:val="00D747AE"/>
    <w:pPr>
      <w:numPr>
        <w:ilvl w:val="8"/>
        <w:numId w:val="7"/>
      </w:numPr>
      <w:spacing w:after="240"/>
    </w:pPr>
    <w:rPr>
      <w:szCs w:val="16"/>
    </w:rPr>
  </w:style>
  <w:style w:type="character" w:customStyle="1" w:styleId="GvdeMetni3Char">
    <w:name w:val="Gövde Metni 3 Char"/>
    <w:basedOn w:val="VarsaylanParagrafYazTipi"/>
    <w:link w:val="GvdeMetni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Maddemi">
    <w:name w:val="List Bullet"/>
    <w:basedOn w:val="Normal"/>
    <w:uiPriority w:val="1"/>
    <w:rsid w:val="00AE2AEE"/>
    <w:pPr>
      <w:numPr>
        <w:numId w:val="8"/>
      </w:numPr>
      <w:spacing w:after="240"/>
    </w:pPr>
  </w:style>
  <w:style w:type="paragraph" w:styleId="ListeMaddemi2">
    <w:name w:val="List Bullet 2"/>
    <w:basedOn w:val="Normal"/>
    <w:uiPriority w:val="1"/>
    <w:rsid w:val="00AE2AEE"/>
    <w:pPr>
      <w:numPr>
        <w:ilvl w:val="1"/>
        <w:numId w:val="8"/>
      </w:numPr>
      <w:spacing w:after="240"/>
    </w:pPr>
  </w:style>
  <w:style w:type="paragraph" w:styleId="ListeMaddemi3">
    <w:name w:val="List Bullet 3"/>
    <w:basedOn w:val="Normal"/>
    <w:uiPriority w:val="1"/>
    <w:rsid w:val="00AE2AEE"/>
    <w:pPr>
      <w:numPr>
        <w:ilvl w:val="2"/>
        <w:numId w:val="8"/>
      </w:numPr>
      <w:spacing w:after="240"/>
    </w:pPr>
  </w:style>
  <w:style w:type="paragraph" w:styleId="ListeMaddemi4">
    <w:name w:val="List Bullet 4"/>
    <w:basedOn w:val="Normal"/>
    <w:uiPriority w:val="1"/>
    <w:rsid w:val="00AE2AEE"/>
    <w:pPr>
      <w:numPr>
        <w:ilvl w:val="3"/>
        <w:numId w:val="8"/>
      </w:numPr>
      <w:spacing w:after="240"/>
      <w:ind w:left="1587" w:hanging="340"/>
    </w:pPr>
  </w:style>
  <w:style w:type="paragraph" w:styleId="ListeMaddemi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ResimYazs">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SonnotBavurusu">
    <w:name w:val="endnote reference"/>
    <w:uiPriority w:val="49"/>
    <w:rsid w:val="0046754A"/>
    <w:rPr>
      <w:vertAlign w:val="superscript"/>
    </w:rPr>
  </w:style>
  <w:style w:type="paragraph" w:styleId="DipnotMetni">
    <w:name w:val="footnote text"/>
    <w:basedOn w:val="Normal"/>
    <w:link w:val="DipnotMetniChar"/>
    <w:uiPriority w:val="5"/>
    <w:rsid w:val="00E56545"/>
    <w:pPr>
      <w:ind w:firstLine="567"/>
      <w:jc w:val="left"/>
    </w:pPr>
    <w:rPr>
      <w:rFonts w:eastAsia="Calibri" w:cs="Times New Roman"/>
      <w:sz w:val="16"/>
      <w:szCs w:val="18"/>
      <w:lang w:eastAsia="en-GB"/>
    </w:rPr>
  </w:style>
  <w:style w:type="character" w:customStyle="1" w:styleId="DipnotMetniChar">
    <w:name w:val="Dipnot Metni Char"/>
    <w:link w:val="DipnotMetni"/>
    <w:uiPriority w:val="5"/>
    <w:rsid w:val="00E56545"/>
    <w:rPr>
      <w:rFonts w:ascii="Verdana" w:eastAsia="Calibri" w:hAnsi="Verdana" w:cs="Times New Roman"/>
      <w:sz w:val="16"/>
      <w:szCs w:val="18"/>
      <w:lang w:eastAsia="en-GB"/>
    </w:rPr>
  </w:style>
  <w:style w:type="paragraph" w:styleId="SonnotMetni">
    <w:name w:val="endnote text"/>
    <w:basedOn w:val="DipnotMetni"/>
    <w:link w:val="SonnotMetniChar"/>
    <w:uiPriority w:val="49"/>
    <w:rsid w:val="0046754A"/>
    <w:rPr>
      <w:szCs w:val="20"/>
    </w:rPr>
  </w:style>
  <w:style w:type="character" w:customStyle="1" w:styleId="SonnotMetniChar">
    <w:name w:val="Sonnot Metni Char"/>
    <w:link w:val="SonnotMetni"/>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ltBilgi">
    <w:name w:val="footer"/>
    <w:basedOn w:val="Normal"/>
    <w:link w:val="AltBilgiChar"/>
    <w:uiPriority w:val="3"/>
    <w:rsid w:val="0046754A"/>
    <w:pPr>
      <w:tabs>
        <w:tab w:val="center" w:pos="4513"/>
        <w:tab w:val="right" w:pos="9027"/>
      </w:tabs>
    </w:pPr>
    <w:rPr>
      <w:rFonts w:eastAsia="Calibri" w:cs="Times New Roman"/>
      <w:szCs w:val="18"/>
      <w:lang w:eastAsia="en-GB"/>
    </w:rPr>
  </w:style>
  <w:style w:type="character" w:customStyle="1" w:styleId="AltBilgiChar">
    <w:name w:val="Alt Bilgi Char"/>
    <w:link w:val="AltBilgi"/>
    <w:uiPriority w:val="5"/>
    <w:rsid w:val="0046754A"/>
    <w:rPr>
      <w:rFonts w:ascii="Verdana" w:eastAsia="Calibri" w:hAnsi="Verdana" w:cs="Times New Roman"/>
      <w:sz w:val="18"/>
      <w:szCs w:val="18"/>
      <w:lang w:eastAsia="en-GB"/>
    </w:rPr>
  </w:style>
  <w:style w:type="paragraph" w:customStyle="1" w:styleId="FootnoteQuotation">
    <w:name w:val="Footnote Quotation"/>
    <w:basedOn w:val="DipnotMetni"/>
    <w:uiPriority w:val="5"/>
    <w:rsid w:val="005B04B9"/>
    <w:pPr>
      <w:ind w:left="567" w:right="567" w:firstLine="0"/>
    </w:pPr>
  </w:style>
  <w:style w:type="character" w:styleId="DipnotBavurusu">
    <w:name w:val="footnote reference"/>
    <w:uiPriority w:val="5"/>
    <w:rsid w:val="0046754A"/>
    <w:rPr>
      <w:vertAlign w:val="superscript"/>
    </w:rPr>
  </w:style>
  <w:style w:type="paragraph" w:styleId="stBilgi">
    <w:name w:val="header"/>
    <w:basedOn w:val="Normal"/>
    <w:link w:val="stBilgiChar"/>
    <w:uiPriority w:val="3"/>
    <w:rsid w:val="0046754A"/>
    <w:pPr>
      <w:tabs>
        <w:tab w:val="center" w:pos="4513"/>
        <w:tab w:val="right" w:pos="9027"/>
      </w:tabs>
      <w:jc w:val="left"/>
    </w:pPr>
    <w:rPr>
      <w:rFonts w:eastAsia="Calibri" w:cs="Times New Roman"/>
      <w:szCs w:val="18"/>
      <w:lang w:eastAsia="en-GB"/>
    </w:rPr>
  </w:style>
  <w:style w:type="character" w:customStyle="1" w:styleId="stBilgiChar">
    <w:name w:val="Üst Bilgi Char"/>
    <w:link w:val="stBilgi"/>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Kaynaka">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ekillerTablosu">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Bal">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NormalTablo"/>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onMetni">
    <w:name w:val="Balloon Text"/>
    <w:basedOn w:val="Normal"/>
    <w:link w:val="BalonMetniChar"/>
    <w:uiPriority w:val="99"/>
    <w:semiHidden/>
    <w:unhideWhenUsed/>
    <w:rsid w:val="00ED54E0"/>
    <w:rPr>
      <w:rFonts w:ascii="Tahoma" w:hAnsi="Tahoma" w:cs="Tahoma"/>
      <w:sz w:val="16"/>
      <w:szCs w:val="16"/>
    </w:rPr>
  </w:style>
  <w:style w:type="character" w:customStyle="1" w:styleId="BalonMetniChar">
    <w:name w:val="Balon Metni Char"/>
    <w:basedOn w:val="VarsaylanParagrafYazTipi"/>
    <w:link w:val="BalonMetni"/>
    <w:uiPriority w:val="99"/>
    <w:semiHidden/>
    <w:rsid w:val="00ED54E0"/>
    <w:rPr>
      <w:rFonts w:ascii="Tahoma" w:hAnsi="Tahoma" w:cs="Tahoma"/>
      <w:sz w:val="16"/>
      <w:szCs w:val="16"/>
    </w:rPr>
  </w:style>
  <w:style w:type="paragraph" w:styleId="Altyaz">
    <w:name w:val="Subtitle"/>
    <w:basedOn w:val="Normal"/>
    <w:next w:val="Normal"/>
    <w:link w:val="AltyazChar"/>
    <w:uiPriority w:val="6"/>
    <w:qFormat/>
    <w:rsid w:val="00E46FD5"/>
    <w:pPr>
      <w:numPr>
        <w:ilvl w:val="1"/>
      </w:numPr>
    </w:pPr>
    <w:rPr>
      <w:rFonts w:eastAsiaTheme="majorEastAsia" w:cstheme="majorBidi"/>
      <w:b/>
      <w:iCs/>
      <w:szCs w:val="24"/>
    </w:rPr>
  </w:style>
  <w:style w:type="character" w:customStyle="1" w:styleId="AltyazChar">
    <w:name w:val="Altyazı Char"/>
    <w:basedOn w:val="VarsaylanParagrafYazTipi"/>
    <w:link w:val="Altyaz"/>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eParagraf">
    <w:name w:val="List Paragraph"/>
    <w:basedOn w:val="Normal"/>
    <w:uiPriority w:val="59"/>
    <w:semiHidden/>
    <w:qFormat/>
    <w:rsid w:val="00AA332C"/>
    <w:pPr>
      <w:ind w:left="720"/>
      <w:contextualSpacing/>
    </w:pPr>
  </w:style>
  <w:style w:type="table" w:customStyle="1" w:styleId="WTOBox1">
    <w:name w:val="WTOBox1"/>
    <w:basedOn w:val="NormalTablo"/>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alTablo"/>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oKlavuzu">
    <w:name w:val="Table Grid"/>
    <w:basedOn w:val="NormalTablo"/>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Kpr">
    <w:name w:val="Hyperlink"/>
    <w:basedOn w:val="VarsaylanParagrafYazTipi"/>
    <w:uiPriority w:val="9"/>
    <w:unhideWhenUsed/>
    <w:rsid w:val="00B52738"/>
    <w:rPr>
      <w:color w:val="0000FF" w:themeColor="hyperlink"/>
      <w:u w:val="single"/>
    </w:rPr>
  </w:style>
  <w:style w:type="paragraph" w:styleId="Kaynaka0">
    <w:name w:val="Bibliography"/>
    <w:basedOn w:val="Normal"/>
    <w:next w:val="Normal"/>
    <w:uiPriority w:val="49"/>
    <w:semiHidden/>
    <w:unhideWhenUsed/>
    <w:rsid w:val="00547B5F"/>
  </w:style>
  <w:style w:type="paragraph" w:styleId="bekMetni">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GvdeMetnilkGirintisi">
    <w:name w:val="Body Text First Indent"/>
    <w:basedOn w:val="GvdeMetni"/>
    <w:link w:val="GvdeMetnilkGirintisiChar"/>
    <w:uiPriority w:val="99"/>
    <w:semiHidden/>
    <w:unhideWhenUsed/>
    <w:rsid w:val="00547B5F"/>
    <w:pPr>
      <w:numPr>
        <w:ilvl w:val="0"/>
        <w:numId w:val="0"/>
      </w:numPr>
      <w:spacing w:after="0"/>
      <w:ind w:firstLine="360"/>
    </w:pPr>
  </w:style>
  <w:style w:type="character" w:customStyle="1" w:styleId="GvdeMetnilkGirintisiChar">
    <w:name w:val="Gövde Metni İlk Girintisi Char"/>
    <w:basedOn w:val="GvdeMetniChar"/>
    <w:link w:val="GvdeMetnilkGirintisi"/>
    <w:uiPriority w:val="99"/>
    <w:semiHidden/>
    <w:rsid w:val="00547B5F"/>
    <w:rPr>
      <w:rFonts w:ascii="Verdana" w:hAnsi="Verdana"/>
      <w:sz w:val="18"/>
    </w:rPr>
  </w:style>
  <w:style w:type="paragraph" w:styleId="GvdeMetniGirintisi">
    <w:name w:val="Body Text Indent"/>
    <w:basedOn w:val="Normal"/>
    <w:link w:val="GvdeMetniGirintisiChar"/>
    <w:uiPriority w:val="99"/>
    <w:semiHidden/>
    <w:unhideWhenUsed/>
    <w:rsid w:val="00547B5F"/>
    <w:pPr>
      <w:spacing w:after="120"/>
      <w:ind w:left="283"/>
    </w:pPr>
  </w:style>
  <w:style w:type="character" w:customStyle="1" w:styleId="GvdeMetniGirintisiChar">
    <w:name w:val="Gövde Metni Girintisi Char"/>
    <w:basedOn w:val="VarsaylanParagrafYazTipi"/>
    <w:link w:val="GvdeMetniGirintisi"/>
    <w:uiPriority w:val="99"/>
    <w:semiHidden/>
    <w:rsid w:val="00547B5F"/>
    <w:rPr>
      <w:rFonts w:ascii="Verdana" w:hAnsi="Verdana"/>
      <w:sz w:val="18"/>
    </w:rPr>
  </w:style>
  <w:style w:type="paragraph" w:styleId="GvdeMetnilkGirintisi2">
    <w:name w:val="Body Text First Indent 2"/>
    <w:basedOn w:val="GvdeMetniGirintisi"/>
    <w:link w:val="GvdeMetnilkGirintisi2Char"/>
    <w:uiPriority w:val="99"/>
    <w:semiHidden/>
    <w:unhideWhenUsed/>
    <w:rsid w:val="00547B5F"/>
    <w:pPr>
      <w:spacing w:after="0"/>
      <w:ind w:left="360" w:firstLine="360"/>
    </w:pPr>
  </w:style>
  <w:style w:type="character" w:customStyle="1" w:styleId="GvdeMetnilkGirintisi2Char">
    <w:name w:val="Gövde Metni İlk Girintisi 2 Char"/>
    <w:basedOn w:val="GvdeMetniGirintisiChar"/>
    <w:link w:val="GvdeMetnilkGirintisi2"/>
    <w:uiPriority w:val="99"/>
    <w:semiHidden/>
    <w:rsid w:val="00547B5F"/>
    <w:rPr>
      <w:rFonts w:ascii="Verdana" w:hAnsi="Verdana"/>
      <w:sz w:val="18"/>
    </w:rPr>
  </w:style>
  <w:style w:type="paragraph" w:styleId="GvdeMetniGirintisi2">
    <w:name w:val="Body Text Indent 2"/>
    <w:basedOn w:val="Normal"/>
    <w:link w:val="GvdeMetniGirintisi2Char"/>
    <w:uiPriority w:val="99"/>
    <w:semiHidden/>
    <w:unhideWhenUsed/>
    <w:rsid w:val="00547B5F"/>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47B5F"/>
    <w:rPr>
      <w:rFonts w:ascii="Verdana" w:hAnsi="Verdana"/>
      <w:sz w:val="18"/>
    </w:rPr>
  </w:style>
  <w:style w:type="paragraph" w:styleId="GvdeMetniGirintisi3">
    <w:name w:val="Body Text Indent 3"/>
    <w:basedOn w:val="Normal"/>
    <w:link w:val="GvdeMetniGirintisi3Char"/>
    <w:uiPriority w:val="99"/>
    <w:semiHidden/>
    <w:unhideWhenUsed/>
    <w:rsid w:val="00547B5F"/>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547B5F"/>
    <w:rPr>
      <w:rFonts w:ascii="Verdana" w:hAnsi="Verdana"/>
      <w:sz w:val="16"/>
      <w:szCs w:val="16"/>
    </w:rPr>
  </w:style>
  <w:style w:type="character" w:styleId="KitapBal">
    <w:name w:val="Book Title"/>
    <w:basedOn w:val="VarsaylanParagrafYazTipi"/>
    <w:uiPriority w:val="99"/>
    <w:semiHidden/>
    <w:qFormat/>
    <w:rsid w:val="00547B5F"/>
    <w:rPr>
      <w:b/>
      <w:bCs/>
      <w:smallCaps/>
      <w:spacing w:val="5"/>
    </w:rPr>
  </w:style>
  <w:style w:type="paragraph" w:styleId="Kapan">
    <w:name w:val="Closing"/>
    <w:basedOn w:val="Normal"/>
    <w:link w:val="KapanChar"/>
    <w:uiPriority w:val="99"/>
    <w:semiHidden/>
    <w:unhideWhenUsed/>
    <w:rsid w:val="00547B5F"/>
    <w:pPr>
      <w:ind w:left="4252"/>
    </w:pPr>
  </w:style>
  <w:style w:type="character" w:customStyle="1" w:styleId="KapanChar">
    <w:name w:val="Kapanış Char"/>
    <w:basedOn w:val="VarsaylanParagrafYazTipi"/>
    <w:link w:val="Kapan"/>
    <w:uiPriority w:val="99"/>
    <w:semiHidden/>
    <w:rsid w:val="00547B5F"/>
    <w:rPr>
      <w:rFonts w:ascii="Verdana" w:hAnsi="Verdana"/>
      <w:sz w:val="18"/>
    </w:rPr>
  </w:style>
  <w:style w:type="character" w:styleId="AklamaBavurusu">
    <w:name w:val="annotation reference"/>
    <w:basedOn w:val="VarsaylanParagrafYazTipi"/>
    <w:uiPriority w:val="99"/>
    <w:semiHidden/>
    <w:unhideWhenUsed/>
    <w:rsid w:val="00547B5F"/>
    <w:rPr>
      <w:sz w:val="16"/>
      <w:szCs w:val="16"/>
    </w:rPr>
  </w:style>
  <w:style w:type="paragraph" w:styleId="AklamaMetni">
    <w:name w:val="annotation text"/>
    <w:basedOn w:val="Normal"/>
    <w:link w:val="AklamaMetniChar"/>
    <w:uiPriority w:val="99"/>
    <w:unhideWhenUsed/>
    <w:rsid w:val="00547B5F"/>
    <w:rPr>
      <w:sz w:val="20"/>
      <w:szCs w:val="20"/>
    </w:rPr>
  </w:style>
  <w:style w:type="character" w:customStyle="1" w:styleId="AklamaMetniChar">
    <w:name w:val="Açıklama Metni Char"/>
    <w:basedOn w:val="VarsaylanParagrafYazTipi"/>
    <w:link w:val="AklamaMetni"/>
    <w:uiPriority w:val="99"/>
    <w:semiHidden/>
    <w:rsid w:val="00547B5F"/>
    <w:rPr>
      <w:rFonts w:ascii="Verdana" w:hAnsi="Verdana"/>
      <w:sz w:val="20"/>
      <w:szCs w:val="20"/>
    </w:rPr>
  </w:style>
  <w:style w:type="paragraph" w:styleId="AklamaKonusu">
    <w:name w:val="annotation subject"/>
    <w:basedOn w:val="AklamaMetni"/>
    <w:next w:val="AklamaMetni"/>
    <w:link w:val="AklamaKonusuChar"/>
    <w:uiPriority w:val="99"/>
    <w:unhideWhenUsed/>
    <w:rsid w:val="00547B5F"/>
    <w:rPr>
      <w:b/>
      <w:bCs/>
    </w:rPr>
  </w:style>
  <w:style w:type="character" w:customStyle="1" w:styleId="AklamaKonusuChar">
    <w:name w:val="Açıklama Konusu Char"/>
    <w:basedOn w:val="AklamaMetniChar"/>
    <w:link w:val="AklamaKonusu"/>
    <w:uiPriority w:val="99"/>
    <w:semiHidden/>
    <w:rsid w:val="00547B5F"/>
    <w:rPr>
      <w:rFonts w:ascii="Verdana" w:hAnsi="Verdana"/>
      <w:b/>
      <w:bCs/>
      <w:sz w:val="20"/>
      <w:szCs w:val="20"/>
    </w:rPr>
  </w:style>
  <w:style w:type="paragraph" w:styleId="Tarih">
    <w:name w:val="Date"/>
    <w:basedOn w:val="Normal"/>
    <w:next w:val="Normal"/>
    <w:link w:val="TarihChar"/>
    <w:uiPriority w:val="99"/>
    <w:semiHidden/>
    <w:unhideWhenUsed/>
    <w:rsid w:val="00547B5F"/>
  </w:style>
  <w:style w:type="character" w:customStyle="1" w:styleId="TarihChar">
    <w:name w:val="Tarih Char"/>
    <w:basedOn w:val="VarsaylanParagrafYazTipi"/>
    <w:link w:val="Tarih"/>
    <w:uiPriority w:val="99"/>
    <w:semiHidden/>
    <w:rsid w:val="00547B5F"/>
    <w:rPr>
      <w:rFonts w:ascii="Verdana" w:hAnsi="Verdana"/>
      <w:sz w:val="18"/>
    </w:rPr>
  </w:style>
  <w:style w:type="paragraph" w:styleId="BelgeBalantlar">
    <w:name w:val="Document Map"/>
    <w:basedOn w:val="Normal"/>
    <w:link w:val="BelgeBalantlarChar"/>
    <w:uiPriority w:val="99"/>
    <w:semiHidden/>
    <w:unhideWhenUsed/>
    <w:rsid w:val="00547B5F"/>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47B5F"/>
    <w:rPr>
      <w:rFonts w:ascii="Tahoma" w:hAnsi="Tahoma" w:cs="Tahoma"/>
      <w:sz w:val="16"/>
      <w:szCs w:val="16"/>
    </w:rPr>
  </w:style>
  <w:style w:type="paragraph" w:styleId="E-postamzas">
    <w:name w:val="E-mail Signature"/>
    <w:basedOn w:val="Normal"/>
    <w:link w:val="E-postamzasChar"/>
    <w:uiPriority w:val="99"/>
    <w:semiHidden/>
    <w:unhideWhenUsed/>
    <w:rsid w:val="00547B5F"/>
  </w:style>
  <w:style w:type="character" w:customStyle="1" w:styleId="E-postamzasChar">
    <w:name w:val="E-posta İmzası Char"/>
    <w:basedOn w:val="VarsaylanParagrafYazTipi"/>
    <w:link w:val="E-postamzas"/>
    <w:uiPriority w:val="99"/>
    <w:semiHidden/>
    <w:rsid w:val="00547B5F"/>
    <w:rPr>
      <w:rFonts w:ascii="Verdana" w:hAnsi="Verdana"/>
      <w:sz w:val="18"/>
    </w:rPr>
  </w:style>
  <w:style w:type="character" w:styleId="Vurgu">
    <w:name w:val="Emphasis"/>
    <w:basedOn w:val="VarsaylanParagrafYazTipi"/>
    <w:uiPriority w:val="99"/>
    <w:semiHidden/>
    <w:qFormat/>
    <w:rsid w:val="00547B5F"/>
    <w:rPr>
      <w:i/>
      <w:iCs/>
    </w:rPr>
  </w:style>
  <w:style w:type="paragraph" w:styleId="MektupAdresi">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ZarfD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zlenenKpr">
    <w:name w:val="FollowedHyperlink"/>
    <w:basedOn w:val="VarsaylanParagrafYazTipi"/>
    <w:uiPriority w:val="9"/>
    <w:unhideWhenUsed/>
    <w:rsid w:val="00547B5F"/>
    <w:rPr>
      <w:color w:val="800080" w:themeColor="followedHyperlink"/>
      <w:u w:val="single"/>
    </w:rPr>
  </w:style>
  <w:style w:type="character" w:styleId="HTMLKsaltmas">
    <w:name w:val="HTML Acronym"/>
    <w:basedOn w:val="VarsaylanParagrafYazTipi"/>
    <w:uiPriority w:val="99"/>
    <w:semiHidden/>
    <w:unhideWhenUsed/>
    <w:rsid w:val="00547B5F"/>
  </w:style>
  <w:style w:type="paragraph" w:styleId="HTMLAdresi">
    <w:name w:val="HTML Address"/>
    <w:basedOn w:val="Normal"/>
    <w:link w:val="HTMLAdresiChar"/>
    <w:uiPriority w:val="99"/>
    <w:semiHidden/>
    <w:unhideWhenUsed/>
    <w:rsid w:val="00547B5F"/>
    <w:rPr>
      <w:i/>
      <w:iCs/>
    </w:rPr>
  </w:style>
  <w:style w:type="character" w:customStyle="1" w:styleId="HTMLAdresiChar">
    <w:name w:val="HTML Adresi Char"/>
    <w:basedOn w:val="VarsaylanParagrafYazTipi"/>
    <w:link w:val="HTMLAdresi"/>
    <w:uiPriority w:val="99"/>
    <w:semiHidden/>
    <w:rsid w:val="00547B5F"/>
    <w:rPr>
      <w:rFonts w:ascii="Verdana" w:hAnsi="Verdana"/>
      <w:i/>
      <w:iCs/>
      <w:sz w:val="18"/>
    </w:rPr>
  </w:style>
  <w:style w:type="character" w:styleId="HTMLCite">
    <w:name w:val="HTML Cite"/>
    <w:basedOn w:val="VarsaylanParagrafYazTipi"/>
    <w:uiPriority w:val="99"/>
    <w:semiHidden/>
    <w:unhideWhenUsed/>
    <w:rsid w:val="00547B5F"/>
    <w:rPr>
      <w:i/>
      <w:iCs/>
    </w:rPr>
  </w:style>
  <w:style w:type="character" w:styleId="HTMLKodu">
    <w:name w:val="HTML Code"/>
    <w:basedOn w:val="VarsaylanParagrafYazTipi"/>
    <w:uiPriority w:val="99"/>
    <w:semiHidden/>
    <w:unhideWhenUsed/>
    <w:rsid w:val="00547B5F"/>
    <w:rPr>
      <w:rFonts w:ascii="Consolas" w:hAnsi="Consolas" w:cs="Consolas"/>
      <w:sz w:val="20"/>
      <w:szCs w:val="20"/>
    </w:rPr>
  </w:style>
  <w:style w:type="character" w:styleId="HTMLTanm">
    <w:name w:val="HTML Definition"/>
    <w:basedOn w:val="VarsaylanParagrafYazTipi"/>
    <w:uiPriority w:val="99"/>
    <w:semiHidden/>
    <w:unhideWhenUsed/>
    <w:rsid w:val="00547B5F"/>
    <w:rPr>
      <w:i/>
      <w:iCs/>
    </w:rPr>
  </w:style>
  <w:style w:type="character" w:styleId="HTMLKlavye">
    <w:name w:val="HTML Keyboard"/>
    <w:basedOn w:val="VarsaylanParagrafYazTipi"/>
    <w:uiPriority w:val="99"/>
    <w:semiHidden/>
    <w:unhideWhenUsed/>
    <w:rsid w:val="00547B5F"/>
    <w:rPr>
      <w:rFonts w:ascii="Consolas" w:hAnsi="Consolas" w:cs="Consolas"/>
      <w:sz w:val="20"/>
      <w:szCs w:val="20"/>
    </w:rPr>
  </w:style>
  <w:style w:type="paragraph" w:styleId="HTMLncedenBiimlendirilmi">
    <w:name w:val="HTML Preformatted"/>
    <w:basedOn w:val="Normal"/>
    <w:link w:val="HTMLncedenBiimlendirilmiChar"/>
    <w:uiPriority w:val="99"/>
    <w:semiHidden/>
    <w:unhideWhenUsed/>
    <w:rsid w:val="00547B5F"/>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47B5F"/>
    <w:rPr>
      <w:rFonts w:ascii="Consolas" w:hAnsi="Consolas" w:cs="Consolas"/>
      <w:sz w:val="20"/>
      <w:szCs w:val="20"/>
    </w:rPr>
  </w:style>
  <w:style w:type="character" w:styleId="HTMLrnek">
    <w:name w:val="HTML Sample"/>
    <w:basedOn w:val="VarsaylanParagrafYazTipi"/>
    <w:uiPriority w:val="99"/>
    <w:semiHidden/>
    <w:unhideWhenUsed/>
    <w:rsid w:val="00547B5F"/>
    <w:rPr>
      <w:rFonts w:ascii="Consolas" w:hAnsi="Consolas" w:cs="Consolas"/>
      <w:sz w:val="24"/>
      <w:szCs w:val="24"/>
    </w:rPr>
  </w:style>
  <w:style w:type="character" w:styleId="HTMLDaktilo">
    <w:name w:val="HTML Typewriter"/>
    <w:basedOn w:val="VarsaylanParagrafYazTipi"/>
    <w:uiPriority w:val="99"/>
    <w:semiHidden/>
    <w:unhideWhenUsed/>
    <w:rsid w:val="00547B5F"/>
    <w:rPr>
      <w:rFonts w:ascii="Consolas" w:hAnsi="Consolas" w:cs="Consolas"/>
      <w:sz w:val="20"/>
      <w:szCs w:val="20"/>
    </w:rPr>
  </w:style>
  <w:style w:type="character" w:styleId="HTMLDeiken">
    <w:name w:val="HTML Variable"/>
    <w:basedOn w:val="VarsaylanParagrafYazTipi"/>
    <w:uiPriority w:val="99"/>
    <w:semiHidden/>
    <w:unhideWhenUsed/>
    <w:rsid w:val="00547B5F"/>
    <w:rPr>
      <w:i/>
      <w:iCs/>
    </w:rPr>
  </w:style>
  <w:style w:type="paragraph" w:styleId="Dizin1">
    <w:name w:val="index 1"/>
    <w:basedOn w:val="Normal"/>
    <w:next w:val="Normal"/>
    <w:autoRedefine/>
    <w:uiPriority w:val="99"/>
    <w:semiHidden/>
    <w:unhideWhenUsed/>
    <w:rsid w:val="00547B5F"/>
    <w:pPr>
      <w:ind w:left="180" w:hanging="180"/>
    </w:pPr>
  </w:style>
  <w:style w:type="paragraph" w:styleId="Dizin2">
    <w:name w:val="index 2"/>
    <w:basedOn w:val="Normal"/>
    <w:next w:val="Normal"/>
    <w:autoRedefine/>
    <w:uiPriority w:val="99"/>
    <w:semiHidden/>
    <w:unhideWhenUsed/>
    <w:rsid w:val="00547B5F"/>
    <w:pPr>
      <w:ind w:left="360" w:hanging="180"/>
    </w:pPr>
  </w:style>
  <w:style w:type="paragraph" w:styleId="Dizin3">
    <w:name w:val="index 3"/>
    <w:basedOn w:val="Normal"/>
    <w:next w:val="Normal"/>
    <w:autoRedefine/>
    <w:uiPriority w:val="99"/>
    <w:semiHidden/>
    <w:unhideWhenUsed/>
    <w:rsid w:val="00547B5F"/>
    <w:pPr>
      <w:ind w:left="540" w:hanging="180"/>
    </w:pPr>
  </w:style>
  <w:style w:type="paragraph" w:styleId="Dizin4">
    <w:name w:val="index 4"/>
    <w:basedOn w:val="Normal"/>
    <w:next w:val="Normal"/>
    <w:autoRedefine/>
    <w:uiPriority w:val="99"/>
    <w:semiHidden/>
    <w:unhideWhenUsed/>
    <w:rsid w:val="00547B5F"/>
    <w:pPr>
      <w:ind w:left="720" w:hanging="180"/>
    </w:pPr>
  </w:style>
  <w:style w:type="paragraph" w:styleId="Dizin5">
    <w:name w:val="index 5"/>
    <w:basedOn w:val="Normal"/>
    <w:next w:val="Normal"/>
    <w:autoRedefine/>
    <w:uiPriority w:val="99"/>
    <w:semiHidden/>
    <w:unhideWhenUsed/>
    <w:rsid w:val="00547B5F"/>
    <w:pPr>
      <w:ind w:left="900" w:hanging="180"/>
    </w:pPr>
  </w:style>
  <w:style w:type="paragraph" w:styleId="Dizin6">
    <w:name w:val="index 6"/>
    <w:basedOn w:val="Normal"/>
    <w:next w:val="Normal"/>
    <w:autoRedefine/>
    <w:uiPriority w:val="99"/>
    <w:semiHidden/>
    <w:unhideWhenUsed/>
    <w:rsid w:val="00547B5F"/>
    <w:pPr>
      <w:ind w:left="1080" w:hanging="180"/>
    </w:pPr>
  </w:style>
  <w:style w:type="paragraph" w:styleId="Dizin7">
    <w:name w:val="index 7"/>
    <w:basedOn w:val="Normal"/>
    <w:next w:val="Normal"/>
    <w:autoRedefine/>
    <w:uiPriority w:val="99"/>
    <w:semiHidden/>
    <w:unhideWhenUsed/>
    <w:rsid w:val="00547B5F"/>
    <w:pPr>
      <w:ind w:left="1260" w:hanging="180"/>
    </w:pPr>
  </w:style>
  <w:style w:type="paragraph" w:styleId="Dizin8">
    <w:name w:val="index 8"/>
    <w:basedOn w:val="Normal"/>
    <w:next w:val="Normal"/>
    <w:autoRedefine/>
    <w:uiPriority w:val="99"/>
    <w:semiHidden/>
    <w:unhideWhenUsed/>
    <w:rsid w:val="00547B5F"/>
    <w:pPr>
      <w:ind w:left="1440" w:hanging="180"/>
    </w:pPr>
  </w:style>
  <w:style w:type="paragraph" w:styleId="Dizin9">
    <w:name w:val="index 9"/>
    <w:basedOn w:val="Normal"/>
    <w:next w:val="Normal"/>
    <w:autoRedefine/>
    <w:uiPriority w:val="99"/>
    <w:semiHidden/>
    <w:unhideWhenUsed/>
    <w:rsid w:val="00547B5F"/>
    <w:pPr>
      <w:ind w:left="1620" w:hanging="180"/>
    </w:pPr>
  </w:style>
  <w:style w:type="paragraph" w:styleId="DizinBal">
    <w:name w:val="index heading"/>
    <w:basedOn w:val="Normal"/>
    <w:next w:val="Dizin1"/>
    <w:uiPriority w:val="99"/>
    <w:semiHidden/>
    <w:unhideWhenUsed/>
    <w:rsid w:val="00547B5F"/>
    <w:rPr>
      <w:rFonts w:asciiTheme="majorHAnsi" w:eastAsiaTheme="majorEastAsia" w:hAnsiTheme="majorHAnsi" w:cstheme="majorBidi"/>
      <w:b/>
      <w:bCs/>
    </w:rPr>
  </w:style>
  <w:style w:type="character" w:styleId="GlVurgulama">
    <w:name w:val="Intense Emphasis"/>
    <w:basedOn w:val="VarsaylanParagrafYazTipi"/>
    <w:uiPriority w:val="99"/>
    <w:semiHidden/>
    <w:qFormat/>
    <w:rsid w:val="00547B5F"/>
    <w:rPr>
      <w:b/>
      <w:bCs/>
      <w:i/>
      <w:iCs/>
      <w:color w:val="4F81BD" w:themeColor="accent1"/>
    </w:rPr>
  </w:style>
  <w:style w:type="paragraph" w:styleId="GlAlnt">
    <w:name w:val="Intense Quote"/>
    <w:basedOn w:val="Normal"/>
    <w:next w:val="Normal"/>
    <w:link w:val="GlAlnt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99"/>
    <w:semiHidden/>
    <w:rsid w:val="00547B5F"/>
    <w:rPr>
      <w:rFonts w:ascii="Verdana" w:hAnsi="Verdana"/>
      <w:b/>
      <w:bCs/>
      <w:i/>
      <w:iCs/>
      <w:color w:val="4F81BD" w:themeColor="accent1"/>
      <w:sz w:val="18"/>
    </w:rPr>
  </w:style>
  <w:style w:type="character" w:styleId="GlBavuru">
    <w:name w:val="Intense Reference"/>
    <w:basedOn w:val="VarsaylanParagrafYazTipi"/>
    <w:uiPriority w:val="99"/>
    <w:semiHidden/>
    <w:qFormat/>
    <w:rsid w:val="00547B5F"/>
    <w:rPr>
      <w:b/>
      <w:bCs/>
      <w:smallCaps/>
      <w:color w:val="C0504D" w:themeColor="accent2"/>
      <w:spacing w:val="5"/>
      <w:u w:val="single"/>
    </w:rPr>
  </w:style>
  <w:style w:type="character" w:styleId="SatrNumaras">
    <w:name w:val="line number"/>
    <w:basedOn w:val="VarsaylanParagrafYazTipi"/>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Devam">
    <w:name w:val="List Continue"/>
    <w:basedOn w:val="Normal"/>
    <w:uiPriority w:val="99"/>
    <w:semiHidden/>
    <w:unhideWhenUsed/>
    <w:rsid w:val="00547B5F"/>
    <w:pPr>
      <w:spacing w:after="120"/>
      <w:ind w:left="283"/>
      <w:contextualSpacing/>
    </w:pPr>
  </w:style>
  <w:style w:type="paragraph" w:styleId="ListeDevam2">
    <w:name w:val="List Continue 2"/>
    <w:basedOn w:val="Normal"/>
    <w:uiPriority w:val="99"/>
    <w:semiHidden/>
    <w:unhideWhenUsed/>
    <w:rsid w:val="00547B5F"/>
    <w:pPr>
      <w:spacing w:after="120"/>
      <w:ind w:left="566"/>
      <w:contextualSpacing/>
    </w:pPr>
  </w:style>
  <w:style w:type="paragraph" w:styleId="ListeDevam3">
    <w:name w:val="List Continue 3"/>
    <w:basedOn w:val="Normal"/>
    <w:uiPriority w:val="99"/>
    <w:semiHidden/>
    <w:unhideWhenUsed/>
    <w:rsid w:val="00547B5F"/>
    <w:pPr>
      <w:spacing w:after="120"/>
      <w:ind w:left="849"/>
      <w:contextualSpacing/>
    </w:pPr>
  </w:style>
  <w:style w:type="paragraph" w:styleId="ListeDevam4">
    <w:name w:val="List Continue 4"/>
    <w:basedOn w:val="Normal"/>
    <w:uiPriority w:val="99"/>
    <w:semiHidden/>
    <w:unhideWhenUsed/>
    <w:rsid w:val="00547B5F"/>
    <w:pPr>
      <w:spacing w:after="120"/>
      <w:ind w:left="1132"/>
      <w:contextualSpacing/>
    </w:pPr>
  </w:style>
  <w:style w:type="paragraph" w:styleId="ListeDevam5">
    <w:name w:val="List Continue 5"/>
    <w:basedOn w:val="Normal"/>
    <w:uiPriority w:val="99"/>
    <w:semiHidden/>
    <w:unhideWhenUsed/>
    <w:rsid w:val="00547B5F"/>
    <w:pPr>
      <w:spacing w:after="120"/>
      <w:ind w:left="1415"/>
      <w:contextualSpacing/>
    </w:pPr>
  </w:style>
  <w:style w:type="paragraph" w:styleId="ListeNumaras">
    <w:name w:val="List Number"/>
    <w:basedOn w:val="Normal"/>
    <w:uiPriority w:val="49"/>
    <w:semiHidden/>
    <w:unhideWhenUsed/>
    <w:rsid w:val="00547B5F"/>
    <w:pPr>
      <w:numPr>
        <w:numId w:val="11"/>
      </w:numPr>
      <w:contextualSpacing/>
    </w:pPr>
  </w:style>
  <w:style w:type="paragraph" w:styleId="ListeNumaras2">
    <w:name w:val="List Number 2"/>
    <w:basedOn w:val="Normal"/>
    <w:uiPriority w:val="49"/>
    <w:semiHidden/>
    <w:unhideWhenUsed/>
    <w:rsid w:val="00547B5F"/>
    <w:pPr>
      <w:numPr>
        <w:numId w:val="12"/>
      </w:numPr>
      <w:contextualSpacing/>
    </w:pPr>
  </w:style>
  <w:style w:type="paragraph" w:styleId="ListeNumaras3">
    <w:name w:val="List Number 3"/>
    <w:basedOn w:val="Normal"/>
    <w:uiPriority w:val="49"/>
    <w:semiHidden/>
    <w:unhideWhenUsed/>
    <w:rsid w:val="00547B5F"/>
    <w:pPr>
      <w:numPr>
        <w:numId w:val="13"/>
      </w:numPr>
      <w:contextualSpacing/>
    </w:pPr>
  </w:style>
  <w:style w:type="paragraph" w:styleId="ListeNumaras4">
    <w:name w:val="List Number 4"/>
    <w:basedOn w:val="Normal"/>
    <w:uiPriority w:val="49"/>
    <w:semiHidden/>
    <w:unhideWhenUsed/>
    <w:rsid w:val="00547B5F"/>
    <w:pPr>
      <w:numPr>
        <w:numId w:val="14"/>
      </w:numPr>
      <w:contextualSpacing/>
    </w:pPr>
  </w:style>
  <w:style w:type="paragraph" w:styleId="ListeNumaras5">
    <w:name w:val="List Number 5"/>
    <w:basedOn w:val="Normal"/>
    <w:uiPriority w:val="49"/>
    <w:semiHidden/>
    <w:unhideWhenUsed/>
    <w:rsid w:val="00547B5F"/>
    <w:pPr>
      <w:numPr>
        <w:numId w:val="15"/>
      </w:numPr>
      <w:contextualSpacing/>
    </w:pPr>
  </w:style>
  <w:style w:type="paragraph" w:styleId="MakroMetni">
    <w:name w:val="macro"/>
    <w:link w:val="MakroMetni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kroMetniChar">
    <w:name w:val="Makro Metni Char"/>
    <w:basedOn w:val="VarsaylanParagrafYazTipi"/>
    <w:link w:val="MakroMetni"/>
    <w:uiPriority w:val="99"/>
    <w:semiHidden/>
    <w:rsid w:val="00547B5F"/>
    <w:rPr>
      <w:rFonts w:ascii="Consolas" w:hAnsi="Consolas" w:cs="Consolas"/>
      <w:sz w:val="20"/>
      <w:szCs w:val="20"/>
    </w:rPr>
  </w:style>
  <w:style w:type="paragraph" w:styleId="letistBilgisi">
    <w:name w:val="Message Header"/>
    <w:basedOn w:val="Normal"/>
    <w:link w:val="letistBilgisi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547B5F"/>
    <w:rPr>
      <w:rFonts w:asciiTheme="majorHAnsi" w:eastAsiaTheme="majorEastAsia" w:hAnsiTheme="majorHAnsi" w:cstheme="majorBidi"/>
      <w:sz w:val="24"/>
      <w:szCs w:val="24"/>
      <w:shd w:val="pct20" w:color="auto" w:fill="auto"/>
    </w:rPr>
  </w:style>
  <w:style w:type="paragraph" w:styleId="AralkYok">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Girinti">
    <w:name w:val="Normal Indent"/>
    <w:basedOn w:val="Normal"/>
    <w:uiPriority w:val="99"/>
    <w:semiHidden/>
    <w:unhideWhenUsed/>
    <w:rsid w:val="00547B5F"/>
    <w:pPr>
      <w:ind w:left="567"/>
    </w:pPr>
  </w:style>
  <w:style w:type="paragraph" w:styleId="NotBal">
    <w:name w:val="Note Heading"/>
    <w:basedOn w:val="Normal"/>
    <w:next w:val="Normal"/>
    <w:link w:val="NotBalChar"/>
    <w:uiPriority w:val="99"/>
    <w:semiHidden/>
    <w:unhideWhenUsed/>
    <w:rsid w:val="00547B5F"/>
  </w:style>
  <w:style w:type="character" w:customStyle="1" w:styleId="NotBalChar">
    <w:name w:val="Not Başlığı Char"/>
    <w:basedOn w:val="VarsaylanParagrafYazTipi"/>
    <w:link w:val="NotBal"/>
    <w:uiPriority w:val="99"/>
    <w:semiHidden/>
    <w:rsid w:val="00547B5F"/>
    <w:rPr>
      <w:rFonts w:ascii="Verdana" w:hAnsi="Verdana"/>
      <w:sz w:val="18"/>
    </w:rPr>
  </w:style>
  <w:style w:type="character" w:styleId="SayfaNumaras">
    <w:name w:val="page number"/>
    <w:basedOn w:val="VarsaylanParagrafYazTipi"/>
    <w:uiPriority w:val="99"/>
    <w:semiHidden/>
    <w:unhideWhenUsed/>
    <w:rsid w:val="00547B5F"/>
  </w:style>
  <w:style w:type="character" w:styleId="YerTutucuMetni">
    <w:name w:val="Placeholder Text"/>
    <w:basedOn w:val="VarsaylanParagrafYazTipi"/>
    <w:uiPriority w:val="99"/>
    <w:semiHidden/>
    <w:rsid w:val="00547B5F"/>
    <w:rPr>
      <w:color w:val="808080"/>
    </w:rPr>
  </w:style>
  <w:style w:type="paragraph" w:styleId="DzMetin">
    <w:name w:val="Plain Text"/>
    <w:basedOn w:val="Normal"/>
    <w:link w:val="DzMetinChar"/>
    <w:uiPriority w:val="99"/>
    <w:unhideWhenUsed/>
    <w:rsid w:val="00547B5F"/>
    <w:rPr>
      <w:rFonts w:ascii="Consolas" w:hAnsi="Consolas" w:cs="Consolas"/>
      <w:sz w:val="21"/>
      <w:szCs w:val="21"/>
    </w:rPr>
  </w:style>
  <w:style w:type="character" w:customStyle="1" w:styleId="DzMetinChar">
    <w:name w:val="Düz Metin Char"/>
    <w:basedOn w:val="VarsaylanParagrafYazTipi"/>
    <w:link w:val="DzMetin"/>
    <w:uiPriority w:val="99"/>
    <w:semiHidden/>
    <w:rsid w:val="00547B5F"/>
    <w:rPr>
      <w:rFonts w:ascii="Consolas" w:hAnsi="Consolas" w:cs="Consolas"/>
      <w:sz w:val="21"/>
      <w:szCs w:val="21"/>
    </w:rPr>
  </w:style>
  <w:style w:type="paragraph" w:styleId="Alnt">
    <w:name w:val="Quote"/>
    <w:basedOn w:val="Normal"/>
    <w:next w:val="Normal"/>
    <w:link w:val="AlntChar"/>
    <w:uiPriority w:val="59"/>
    <w:semiHidden/>
    <w:qFormat/>
    <w:rsid w:val="00547B5F"/>
    <w:rPr>
      <w:i/>
      <w:iCs/>
      <w:color w:val="000000" w:themeColor="text1"/>
    </w:rPr>
  </w:style>
  <w:style w:type="character" w:customStyle="1" w:styleId="AlntChar">
    <w:name w:val="Alıntı Char"/>
    <w:basedOn w:val="VarsaylanParagrafYazTipi"/>
    <w:link w:val="Alnt"/>
    <w:uiPriority w:val="99"/>
    <w:semiHidden/>
    <w:rsid w:val="00547B5F"/>
    <w:rPr>
      <w:rFonts w:ascii="Verdana" w:hAnsi="Verdana"/>
      <w:i/>
      <w:iCs/>
      <w:color w:val="000000" w:themeColor="text1"/>
      <w:sz w:val="18"/>
    </w:rPr>
  </w:style>
  <w:style w:type="paragraph" w:styleId="Selamlama">
    <w:name w:val="Salutation"/>
    <w:basedOn w:val="Normal"/>
    <w:next w:val="Normal"/>
    <w:link w:val="SelamlamaChar"/>
    <w:uiPriority w:val="99"/>
    <w:semiHidden/>
    <w:unhideWhenUsed/>
    <w:rsid w:val="00547B5F"/>
  </w:style>
  <w:style w:type="character" w:customStyle="1" w:styleId="SelamlamaChar">
    <w:name w:val="Selamlama Char"/>
    <w:basedOn w:val="VarsaylanParagrafYazTipi"/>
    <w:link w:val="Selamlama"/>
    <w:uiPriority w:val="99"/>
    <w:semiHidden/>
    <w:rsid w:val="00547B5F"/>
    <w:rPr>
      <w:rFonts w:ascii="Verdana" w:hAnsi="Verdana"/>
      <w:sz w:val="18"/>
    </w:rPr>
  </w:style>
  <w:style w:type="paragraph" w:styleId="mza">
    <w:name w:val="Signature"/>
    <w:basedOn w:val="Normal"/>
    <w:link w:val="mzaChar"/>
    <w:uiPriority w:val="99"/>
    <w:semiHidden/>
    <w:unhideWhenUsed/>
    <w:rsid w:val="00547B5F"/>
    <w:pPr>
      <w:ind w:left="4252"/>
    </w:pPr>
  </w:style>
  <w:style w:type="character" w:customStyle="1" w:styleId="mzaChar">
    <w:name w:val="İmza Char"/>
    <w:basedOn w:val="VarsaylanParagrafYazTipi"/>
    <w:link w:val="mza"/>
    <w:uiPriority w:val="99"/>
    <w:semiHidden/>
    <w:rsid w:val="00547B5F"/>
    <w:rPr>
      <w:rFonts w:ascii="Verdana" w:hAnsi="Verdana"/>
      <w:sz w:val="18"/>
    </w:rPr>
  </w:style>
  <w:style w:type="character" w:styleId="Gl">
    <w:name w:val="Strong"/>
    <w:basedOn w:val="VarsaylanParagrafYazTipi"/>
    <w:uiPriority w:val="99"/>
    <w:semiHidden/>
    <w:qFormat/>
    <w:rsid w:val="00547B5F"/>
    <w:rPr>
      <w:b/>
      <w:bCs/>
    </w:rPr>
  </w:style>
  <w:style w:type="character" w:styleId="HafifVurgulama">
    <w:name w:val="Subtle Emphasis"/>
    <w:basedOn w:val="VarsaylanParagrafYazTipi"/>
    <w:uiPriority w:val="99"/>
    <w:semiHidden/>
    <w:qFormat/>
    <w:rsid w:val="00547B5F"/>
    <w:rPr>
      <w:i/>
      <w:iCs/>
      <w:color w:val="808080" w:themeColor="text1" w:themeTint="7F"/>
    </w:rPr>
  </w:style>
  <w:style w:type="character" w:styleId="HafifBavuru">
    <w:name w:val="Subtle Reference"/>
    <w:basedOn w:val="VarsaylanParagrafYazTipi"/>
    <w:uiPriority w:val="99"/>
    <w:semiHidden/>
    <w:qFormat/>
    <w:rsid w:val="00547B5F"/>
    <w:rPr>
      <w:smallCaps/>
      <w:color w:val="C0504D" w:themeColor="accent2"/>
      <w:u w:val="single"/>
    </w:rPr>
  </w:style>
  <w:style w:type="paragraph" w:styleId="KaynakaBal">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paragraph" w:customStyle="1" w:styleId="Query">
    <w:name w:val="Query"/>
    <w:qFormat/>
    <w:rsid w:val="00F1136A"/>
    <w:pPr>
      <w:numPr>
        <w:numId w:val="16"/>
      </w:numPr>
      <w:spacing w:before="240"/>
      <w:jc w:val="both"/>
    </w:pPr>
    <w:rPr>
      <w:rFonts w:ascii="Verdana" w:hAnsi="Verdana"/>
      <w:sz w:val="18"/>
      <w:u w:val="single"/>
    </w:rPr>
  </w:style>
  <w:style w:type="character" w:customStyle="1" w:styleId="UnresolvedMention">
    <w:name w:val="Unresolved Mention"/>
    <w:basedOn w:val="VarsaylanParagrafYazTipi"/>
    <w:uiPriority w:val="99"/>
    <w:semiHidden/>
    <w:unhideWhenUsed/>
    <w:rsid w:val="00F55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9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arimorman.gov.tr"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arimorman.gov.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leans\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93144B77FFA00440B9651D0822484556" ma:contentTypeVersion="1" ma:contentTypeDescription="Yeni belge oluşturun." ma:contentTypeScope="" ma:versionID="e68d9f6eb7e1ff18132c96fffc3db7ab">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2A293-F722-41D1-97DE-454FDC76E97C}"/>
</file>

<file path=customXml/itemProps2.xml><?xml version="1.0" encoding="utf-8"?>
<ds:datastoreItem xmlns:ds="http://schemas.openxmlformats.org/officeDocument/2006/customXml" ds:itemID="{3DA56BBD-EC3F-4F09-AB2F-99C68980784F}"/>
</file>

<file path=customXml/itemProps3.xml><?xml version="1.0" encoding="utf-8"?>
<ds:datastoreItem xmlns:ds="http://schemas.openxmlformats.org/officeDocument/2006/customXml" ds:itemID="{AA66827A-7725-4381-AB69-3343F86D88DE}"/>
</file>

<file path=customXml/itemProps4.xml><?xml version="1.0" encoding="utf-8"?>
<ds:datastoreItem xmlns:ds="http://schemas.openxmlformats.org/officeDocument/2006/customXml" ds:itemID="{1FE46AF5-0E63-4018-80EB-3F3B48832B23}"/>
</file>

<file path=docProps/app.xml><?xml version="1.0" encoding="utf-8"?>
<Properties xmlns="http://schemas.openxmlformats.org/officeDocument/2006/extended-properties" xmlns:vt="http://schemas.openxmlformats.org/officeDocument/2006/docPropsVTypes">
  <Template>WTODOCE2012</Template>
  <TotalTime>0</TotalTime>
  <Pages>2</Pages>
  <Words>623</Words>
  <Characters>3553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2022-12-14T10:15:00Z</dcterms:created>
  <dcterms:modified xsi:type="dcterms:W3CDTF">2022-12-14T10:15:00Z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f07f3170-4854-45b0-9d03-44c838d5edc3</vt:lpwstr>
  </property>
  <property fmtid="{D5CDD505-2E9C-101B-9397-08002B2CF9AE}" pid="3" name="WTOCLASSIFICATION">
    <vt:lpwstr>WTO OFFICIAL</vt:lpwstr>
  </property>
  <property fmtid="{D5CDD505-2E9C-101B-9397-08002B2CF9AE}" pid="4" name="Symbol1">
    <vt:lpwstr>G/SPS/GEN/2037</vt:lpwstr>
  </property>
  <property fmtid="{D5CDD505-2E9C-101B-9397-08002B2CF9AE}" pid="5" name="ContentTypeId">
    <vt:lpwstr>0x01010093144B77FFA00440B9651D0822484556</vt:lpwstr>
  </property>
</Properties>
</file>