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3A" w:rsidRDefault="00E254A5" w:rsidP="00181395">
      <w:pPr>
        <w:jc w:val="center"/>
      </w:pPr>
      <w:r>
        <w:t>SUNU FORMATI</w:t>
      </w:r>
    </w:p>
    <w:p w:rsidR="00E254A5" w:rsidRDefault="00E254A5" w:rsidP="00E254A5">
      <w:pPr>
        <w:pStyle w:val="ListeParagraf"/>
        <w:numPr>
          <w:ilvl w:val="0"/>
          <w:numId w:val="1"/>
        </w:numPr>
      </w:pPr>
      <w:r>
        <w:t>ENTEGRE MÜCADELE ÇALIŞMALARI</w:t>
      </w:r>
    </w:p>
    <w:p w:rsidR="00E254A5" w:rsidRDefault="00E254A5" w:rsidP="00E254A5">
      <w:pPr>
        <w:pStyle w:val="ListeParagraf"/>
        <w:numPr>
          <w:ilvl w:val="0"/>
          <w:numId w:val="1"/>
        </w:numPr>
      </w:pPr>
      <w:r>
        <w:t>EKÜY</w:t>
      </w:r>
    </w:p>
    <w:p w:rsidR="00E254A5" w:rsidRDefault="00E254A5" w:rsidP="00E254A5">
      <w:pPr>
        <w:pStyle w:val="ListeParagraf"/>
        <w:numPr>
          <w:ilvl w:val="0"/>
          <w:numId w:val="1"/>
        </w:numPr>
      </w:pPr>
      <w:r>
        <w:t>HASAT ÖNCESİ PESTİSİT KALINTI İZLEME</w:t>
      </w:r>
    </w:p>
    <w:p w:rsidR="00E254A5" w:rsidRDefault="00E254A5" w:rsidP="00E254A5">
      <w:pPr>
        <w:pStyle w:val="ListeParagraf"/>
        <w:numPr>
          <w:ilvl w:val="0"/>
          <w:numId w:val="1"/>
        </w:numPr>
      </w:pPr>
      <w:r>
        <w:t>BİYOLOJİK VE BİYOTEKNİK MÜCADELE ÇALIŞMALARI</w:t>
      </w:r>
    </w:p>
    <w:p w:rsidR="00E254A5" w:rsidRDefault="00E254A5" w:rsidP="00E254A5">
      <w:pPr>
        <w:pStyle w:val="ListeParagraf"/>
        <w:numPr>
          <w:ilvl w:val="0"/>
          <w:numId w:val="1"/>
        </w:numPr>
      </w:pPr>
      <w:r>
        <w:t>DEVLET YARDIM MÜCADELESİ (ÇEKİRGE)</w:t>
      </w:r>
    </w:p>
    <w:p w:rsidR="00E254A5" w:rsidRDefault="00E254A5" w:rsidP="00E254A5">
      <w:pPr>
        <w:pStyle w:val="ListeParagraf"/>
        <w:numPr>
          <w:ilvl w:val="0"/>
          <w:numId w:val="1"/>
        </w:numPr>
      </w:pPr>
      <w:r>
        <w:t xml:space="preserve">GENEL ZARARLILAR  (Tarla faresi, Yaban Domuzu </w:t>
      </w:r>
      <w:proofErr w:type="spellStart"/>
      <w:r>
        <w:t>v.b</w:t>
      </w:r>
      <w:proofErr w:type="spellEnd"/>
      <w:r>
        <w:t>)</w:t>
      </w:r>
    </w:p>
    <w:p w:rsidR="00E254A5" w:rsidRDefault="00E254A5" w:rsidP="00E254A5">
      <w:pPr>
        <w:pStyle w:val="ListeParagraf"/>
        <w:numPr>
          <w:ilvl w:val="0"/>
          <w:numId w:val="1"/>
        </w:numPr>
      </w:pPr>
      <w:r>
        <w:t>SÜNE</w:t>
      </w:r>
    </w:p>
    <w:p w:rsidR="00E254A5" w:rsidRDefault="00E254A5" w:rsidP="00E254A5">
      <w:pPr>
        <w:pStyle w:val="ListeParagraf"/>
        <w:numPr>
          <w:ilvl w:val="0"/>
          <w:numId w:val="1"/>
        </w:numPr>
      </w:pPr>
      <w:r>
        <w:t>TAHMİN UYARI SİSTEMLERİ</w:t>
      </w:r>
    </w:p>
    <w:p w:rsidR="00E254A5" w:rsidRDefault="00E254A5" w:rsidP="00E254A5">
      <w:pPr>
        <w:pStyle w:val="ListeParagraf"/>
        <w:numPr>
          <w:ilvl w:val="0"/>
          <w:numId w:val="1"/>
        </w:numPr>
      </w:pPr>
      <w:r>
        <w:t>AKDENİZ MEYVE SİNEĞİ</w:t>
      </w:r>
    </w:p>
    <w:p w:rsidR="00E254A5" w:rsidRDefault="00A22660" w:rsidP="00E254A5">
      <w:pPr>
        <w:pStyle w:val="ListeParagraf"/>
        <w:numPr>
          <w:ilvl w:val="0"/>
          <w:numId w:val="1"/>
        </w:numPr>
      </w:pPr>
      <w:r>
        <w:t>DİĞER ENTEGRE MÜCADELE</w:t>
      </w:r>
    </w:p>
    <w:p w:rsidR="00E254A5" w:rsidRDefault="00E254A5" w:rsidP="00E254A5">
      <w:pPr>
        <w:pStyle w:val="ListeParagraf"/>
        <w:numPr>
          <w:ilvl w:val="0"/>
          <w:numId w:val="1"/>
        </w:numPr>
      </w:pPr>
      <w:r>
        <w:t>ÜRETİCİ KAYIT DEFTERİ</w:t>
      </w:r>
    </w:p>
    <w:p w:rsidR="00E254A5" w:rsidRDefault="00E254A5" w:rsidP="00E254A5">
      <w:pPr>
        <w:pStyle w:val="ListeParagraf"/>
        <w:numPr>
          <w:ilvl w:val="0"/>
          <w:numId w:val="1"/>
        </w:numPr>
      </w:pPr>
      <w:r>
        <w:t>KARANTİNA</w:t>
      </w:r>
    </w:p>
    <w:p w:rsidR="00E254A5" w:rsidRDefault="00E254A5" w:rsidP="00E254A5">
      <w:pPr>
        <w:pStyle w:val="ListeParagraf"/>
        <w:numPr>
          <w:ilvl w:val="0"/>
          <w:numId w:val="1"/>
        </w:numPr>
      </w:pPr>
      <w:r>
        <w:t>BİTKİ PASAPORTU</w:t>
      </w:r>
    </w:p>
    <w:p w:rsidR="00E254A5" w:rsidRDefault="00E254A5" w:rsidP="00E254A5">
      <w:pPr>
        <w:pStyle w:val="ListeParagraf"/>
        <w:numPr>
          <w:ilvl w:val="0"/>
          <w:numId w:val="1"/>
        </w:numPr>
      </w:pPr>
      <w:r>
        <w:t>SÜRVEYLER</w:t>
      </w:r>
    </w:p>
    <w:p w:rsidR="00E254A5" w:rsidRDefault="00E254A5" w:rsidP="00E254A5">
      <w:pPr>
        <w:pStyle w:val="ListeParagraf"/>
        <w:numPr>
          <w:ilvl w:val="0"/>
          <w:numId w:val="1"/>
        </w:numPr>
      </w:pPr>
      <w:r>
        <w:t>EĞİTİM (Üretici Tarla Okulu, Teknik personel eğiti</w:t>
      </w:r>
      <w:bookmarkStart w:id="0" w:name="_GoBack"/>
      <w:bookmarkEnd w:id="0"/>
      <w:r>
        <w:t xml:space="preserve">mi) </w:t>
      </w:r>
    </w:p>
    <w:p w:rsidR="00E254A5" w:rsidRDefault="008615E9" w:rsidP="00E254A5">
      <w:pPr>
        <w:pStyle w:val="ListeParagraf"/>
        <w:numPr>
          <w:ilvl w:val="0"/>
          <w:numId w:val="1"/>
        </w:numPr>
      </w:pPr>
      <w:r>
        <w:t>BÜTÇE</w:t>
      </w:r>
    </w:p>
    <w:p w:rsidR="00A0179C" w:rsidRDefault="00A0179C" w:rsidP="00E254A5">
      <w:pPr>
        <w:pStyle w:val="ListeParagraf"/>
        <w:numPr>
          <w:ilvl w:val="0"/>
          <w:numId w:val="1"/>
        </w:numPr>
      </w:pPr>
      <w:r>
        <w:t>İLİNİZDE ÖNEMLİ GÖRÜLEN ZİRAİ MÜCADELE HUSUSUSLARI</w:t>
      </w:r>
    </w:p>
    <w:p w:rsidR="00A22660" w:rsidRDefault="00A22660" w:rsidP="00E254A5">
      <w:pPr>
        <w:pStyle w:val="ListeParagraf"/>
        <w:numPr>
          <w:ilvl w:val="0"/>
          <w:numId w:val="1"/>
        </w:numPr>
      </w:pPr>
      <w:r>
        <w:t xml:space="preserve">11-15 KASIM 2013 YILI TOPLANTI KARARLARININ SONUÇLARI(2014 BİTKİ SAĞLIĞI UYGULAMA PROGRAMI </w:t>
      </w:r>
      <w:proofErr w:type="gramStart"/>
      <w:r>
        <w:t>KİTABINDA  MEVCUTTUR</w:t>
      </w:r>
      <w:proofErr w:type="gramEnd"/>
      <w:r>
        <w:t>.</w:t>
      </w:r>
    </w:p>
    <w:p w:rsidR="008615E9" w:rsidRDefault="008615E9" w:rsidP="008615E9">
      <w:pPr>
        <w:pStyle w:val="ListeParagraf"/>
      </w:pPr>
    </w:p>
    <w:p w:rsidR="00C45FA4" w:rsidRDefault="00C45FA4" w:rsidP="008615E9">
      <w:pPr>
        <w:pStyle w:val="ListeParagraf"/>
        <w:jc w:val="both"/>
        <w:rPr>
          <w:b/>
        </w:rPr>
      </w:pPr>
      <w:r>
        <w:rPr>
          <w:b/>
        </w:rPr>
        <w:t>ŞUBE MÜDÜRLERİNİN DİKKATİNE;</w:t>
      </w:r>
    </w:p>
    <w:p w:rsidR="00753199" w:rsidRDefault="008615E9" w:rsidP="008615E9">
      <w:pPr>
        <w:pStyle w:val="ListeParagraf"/>
        <w:jc w:val="both"/>
        <w:rPr>
          <w:b/>
        </w:rPr>
      </w:pPr>
      <w:r w:rsidRPr="00181395">
        <w:rPr>
          <w:b/>
        </w:rPr>
        <w:t xml:space="preserve">Not: </w:t>
      </w:r>
      <w:r w:rsidR="00753199">
        <w:rPr>
          <w:b/>
        </w:rPr>
        <w:t>Y</w:t>
      </w:r>
      <w:r w:rsidR="00753199" w:rsidRPr="00181395">
        <w:rPr>
          <w:b/>
        </w:rPr>
        <w:t>azımız ekinde gönderilen formlar,</w:t>
      </w:r>
      <w:r w:rsidR="00753199">
        <w:rPr>
          <w:b/>
        </w:rPr>
        <w:t xml:space="preserve"> 1</w:t>
      </w:r>
      <w:r w:rsidR="00807B15">
        <w:rPr>
          <w:b/>
        </w:rPr>
        <w:t>5</w:t>
      </w:r>
      <w:r w:rsidR="00753199">
        <w:rPr>
          <w:b/>
        </w:rPr>
        <w:t xml:space="preserve"> EKİM 2014 TARİHİNE KADAR mutlaka mail adresimize ve yazılı olarak Genel Müdürlüğümüze gönderilmelidir.</w:t>
      </w:r>
      <w:r w:rsidR="00753199" w:rsidRPr="00181395">
        <w:rPr>
          <w:b/>
        </w:rPr>
        <w:t xml:space="preserve"> </w:t>
      </w:r>
      <w:r w:rsidR="00753199">
        <w:rPr>
          <w:b/>
        </w:rPr>
        <w:tab/>
      </w:r>
    </w:p>
    <w:p w:rsidR="008615E9" w:rsidRPr="00181395" w:rsidRDefault="008615E9" w:rsidP="00753199">
      <w:pPr>
        <w:pStyle w:val="ListeParagraf"/>
        <w:ind w:firstLine="696"/>
        <w:jc w:val="both"/>
        <w:rPr>
          <w:b/>
        </w:rPr>
      </w:pPr>
      <w:r w:rsidRPr="00181395">
        <w:rPr>
          <w:b/>
        </w:rPr>
        <w:t xml:space="preserve">Dosya şeklinde </w:t>
      </w:r>
      <w:r w:rsidR="00EF20B4" w:rsidRPr="00181395">
        <w:rPr>
          <w:b/>
        </w:rPr>
        <w:t>h</w:t>
      </w:r>
      <w:r w:rsidRPr="00181395">
        <w:rPr>
          <w:b/>
        </w:rPr>
        <w:t>azırlanan sunular</w:t>
      </w:r>
      <w:r w:rsidR="00753199">
        <w:rPr>
          <w:b/>
        </w:rPr>
        <w:t>,</w:t>
      </w:r>
      <w:r w:rsidR="00EF20B4" w:rsidRPr="00181395">
        <w:rPr>
          <w:b/>
        </w:rPr>
        <w:t xml:space="preserve"> </w:t>
      </w:r>
      <w:r w:rsidRPr="00181395">
        <w:rPr>
          <w:b/>
        </w:rPr>
        <w:t>toplantı</w:t>
      </w:r>
      <w:r w:rsidR="00EF20B4" w:rsidRPr="00181395">
        <w:rPr>
          <w:b/>
        </w:rPr>
        <w:t xml:space="preserve"> sonunda</w:t>
      </w:r>
      <w:r w:rsidRPr="00181395">
        <w:rPr>
          <w:b/>
        </w:rPr>
        <w:t xml:space="preserve"> </w:t>
      </w:r>
      <w:r w:rsidR="00EF20B4" w:rsidRPr="00181395">
        <w:rPr>
          <w:b/>
        </w:rPr>
        <w:t xml:space="preserve">kararların açıklanması ile birlikte, Bakanlığımız tarafından değiştirilen program tekliflerinin el yazısı ile düzeltilmesi ile birlikte son halinin </w:t>
      </w:r>
      <w:r w:rsidR="00753199">
        <w:rPr>
          <w:b/>
        </w:rPr>
        <w:t xml:space="preserve">orada </w:t>
      </w:r>
      <w:r w:rsidRPr="00181395">
        <w:rPr>
          <w:b/>
        </w:rPr>
        <w:t>Genel Müdürlüğümüze teslim edil</w:t>
      </w:r>
      <w:r w:rsidR="00EF20B4" w:rsidRPr="00181395">
        <w:rPr>
          <w:b/>
        </w:rPr>
        <w:t>mesi gerekmektedir.</w:t>
      </w:r>
      <w:r w:rsidRPr="00181395">
        <w:rPr>
          <w:b/>
        </w:rPr>
        <w:t xml:space="preserve"> </w:t>
      </w:r>
      <w:r w:rsidR="00EF20B4" w:rsidRPr="00181395">
        <w:rPr>
          <w:b/>
        </w:rPr>
        <w:t>Teslim edilecek dosya i</w:t>
      </w:r>
      <w:r w:rsidRPr="00181395">
        <w:rPr>
          <w:b/>
        </w:rPr>
        <w:t xml:space="preserve">çindeki verilerin uygulama raporları ile çelişmemesi önem arz etmektedir. </w:t>
      </w:r>
      <w:r w:rsidR="00EF20B4" w:rsidRPr="00181395">
        <w:rPr>
          <w:b/>
        </w:rPr>
        <w:t xml:space="preserve">Daha sonra teslim edilen bilgilerde bir değişiklik yapılmadan resmi yazı ve </w:t>
      </w:r>
      <w:hyperlink r:id="rId6" w:history="1">
        <w:r w:rsidR="00EF20B4" w:rsidRPr="00181395">
          <w:rPr>
            <w:rStyle w:val="Kpr"/>
            <w:b/>
          </w:rPr>
          <w:t>Bitkisagligi@tarim.gov.tr</w:t>
        </w:r>
      </w:hyperlink>
      <w:r w:rsidR="00EF20B4" w:rsidRPr="00181395">
        <w:rPr>
          <w:b/>
        </w:rPr>
        <w:t xml:space="preserve"> e-mail adresimize gönderilmelidir.</w:t>
      </w:r>
    </w:p>
    <w:p w:rsidR="008615E9" w:rsidRDefault="00EF20B4" w:rsidP="00EF20B4">
      <w:pPr>
        <w:pStyle w:val="ListeParagraf"/>
        <w:ind w:firstLine="696"/>
        <w:jc w:val="both"/>
        <w:rPr>
          <w:b/>
        </w:rPr>
      </w:pPr>
      <w:r w:rsidRPr="00181395">
        <w:rPr>
          <w:b/>
        </w:rPr>
        <w:t>Sunudaki v</w:t>
      </w:r>
      <w:r w:rsidR="008615E9" w:rsidRPr="00181395">
        <w:rPr>
          <w:b/>
        </w:rPr>
        <w:t>erilerin kısa ve net olarak ifade edilmiş olması ve hiçbir konunun atlanmaması gerekmektedir. İlinizde çalışması yapılmayan konu başlıkları yazılarak “Bu konuda çalışma yapılmamaktadır” şeklinde açıklama gereklidir.</w:t>
      </w:r>
    </w:p>
    <w:p w:rsidR="00181395" w:rsidRDefault="00181395" w:rsidP="00EF20B4">
      <w:pPr>
        <w:pStyle w:val="ListeParagraf"/>
        <w:ind w:firstLine="696"/>
        <w:jc w:val="both"/>
        <w:rPr>
          <w:b/>
        </w:rPr>
      </w:pPr>
    </w:p>
    <w:p w:rsidR="00181395" w:rsidRDefault="00181395" w:rsidP="00EF20B4">
      <w:pPr>
        <w:pStyle w:val="ListeParagraf"/>
        <w:ind w:firstLine="696"/>
        <w:jc w:val="both"/>
        <w:rPr>
          <w:b/>
        </w:rPr>
      </w:pPr>
    </w:p>
    <w:p w:rsidR="00181395" w:rsidRDefault="00181395" w:rsidP="00EF20B4">
      <w:pPr>
        <w:pStyle w:val="ListeParagraf"/>
        <w:ind w:firstLine="696"/>
        <w:jc w:val="both"/>
        <w:rPr>
          <w:b/>
        </w:rPr>
      </w:pPr>
    </w:p>
    <w:p w:rsidR="00181395" w:rsidRDefault="00181395" w:rsidP="00EF20B4">
      <w:pPr>
        <w:pStyle w:val="ListeParagraf"/>
        <w:ind w:firstLine="696"/>
        <w:jc w:val="both"/>
        <w:rPr>
          <w:b/>
        </w:rPr>
      </w:pPr>
    </w:p>
    <w:p w:rsidR="00181395" w:rsidRDefault="00181395" w:rsidP="00EF20B4">
      <w:pPr>
        <w:pStyle w:val="ListeParagraf"/>
        <w:ind w:firstLine="696"/>
        <w:jc w:val="both"/>
        <w:rPr>
          <w:b/>
        </w:rPr>
      </w:pPr>
    </w:p>
    <w:p w:rsidR="00181395" w:rsidRDefault="00181395" w:rsidP="00EF20B4">
      <w:pPr>
        <w:pStyle w:val="ListeParagraf"/>
        <w:ind w:firstLine="696"/>
        <w:jc w:val="both"/>
        <w:rPr>
          <w:b/>
        </w:rPr>
      </w:pPr>
    </w:p>
    <w:p w:rsidR="00181395" w:rsidRPr="00181395" w:rsidRDefault="00A26E96" w:rsidP="00181395">
      <w:pPr>
        <w:pStyle w:val="ListeParagraf"/>
        <w:ind w:firstLine="696"/>
        <w:jc w:val="right"/>
        <w:rPr>
          <w:b/>
        </w:rPr>
      </w:pPr>
      <w:r>
        <w:rPr>
          <w:b/>
        </w:rPr>
        <w:t>EK-6</w:t>
      </w:r>
    </w:p>
    <w:sectPr w:rsidR="00181395" w:rsidRPr="0018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F3B"/>
    <w:multiLevelType w:val="hybridMultilevel"/>
    <w:tmpl w:val="78A6FD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A5"/>
    <w:rsid w:val="00181395"/>
    <w:rsid w:val="00415E8F"/>
    <w:rsid w:val="00632F42"/>
    <w:rsid w:val="00753199"/>
    <w:rsid w:val="00807B15"/>
    <w:rsid w:val="008615E9"/>
    <w:rsid w:val="008B553C"/>
    <w:rsid w:val="00977952"/>
    <w:rsid w:val="00A0179C"/>
    <w:rsid w:val="00A22660"/>
    <w:rsid w:val="00A26E96"/>
    <w:rsid w:val="00A34B0E"/>
    <w:rsid w:val="00C45FA4"/>
    <w:rsid w:val="00E254A5"/>
    <w:rsid w:val="00E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54A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2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54A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2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tkisagligi@tarim.gov.tr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4B054-5F08-4966-943D-5352DF480D91}"/>
</file>

<file path=customXml/itemProps2.xml><?xml version="1.0" encoding="utf-8"?>
<ds:datastoreItem xmlns:ds="http://schemas.openxmlformats.org/officeDocument/2006/customXml" ds:itemID="{4146B1F0-B800-4C90-8514-67A8CA6FB5B3}"/>
</file>

<file path=customXml/itemProps3.xml><?xml version="1.0" encoding="utf-8"?>
<ds:datastoreItem xmlns:ds="http://schemas.openxmlformats.org/officeDocument/2006/customXml" ds:itemID="{AE5361E1-A376-4E12-B936-C98BA21E3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DEMİR</dc:creator>
  <cp:lastModifiedBy>Mehmet DEMİR</cp:lastModifiedBy>
  <cp:revision>10</cp:revision>
  <cp:lastPrinted>2014-09-19T08:01:00Z</cp:lastPrinted>
  <dcterms:created xsi:type="dcterms:W3CDTF">2014-09-19T06:39:00Z</dcterms:created>
  <dcterms:modified xsi:type="dcterms:W3CDTF">2014-10-01T10:53:00Z</dcterms:modified>
</cp:coreProperties>
</file>