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007" w:rsidRPr="004A1EA4" w:rsidRDefault="00250533" w:rsidP="0064712D">
      <w:pPr>
        <w:spacing w:before="120" w:after="120"/>
        <w:ind w:right="-568"/>
        <w:jc w:val="center"/>
        <w:rPr>
          <w:rFonts w:ascii="Times New Roman" w:hAnsi="Times New Roman" w:cs="Times New Roman"/>
          <w:b/>
          <w:sz w:val="24"/>
          <w:szCs w:val="24"/>
        </w:rPr>
      </w:pPr>
      <w:bookmarkStart w:id="0" w:name="_GoBack"/>
      <w:bookmarkEnd w:id="0"/>
      <w:r w:rsidRPr="004A1EA4">
        <w:rPr>
          <w:rFonts w:ascii="Times New Roman" w:hAnsi="Times New Roman" w:cs="Times New Roman"/>
          <w:b/>
          <w:sz w:val="24"/>
          <w:szCs w:val="24"/>
        </w:rPr>
        <w:t xml:space="preserve">HAYVANSAL </w:t>
      </w:r>
      <w:r w:rsidR="00570007" w:rsidRPr="004A1EA4">
        <w:rPr>
          <w:rFonts w:ascii="Times New Roman" w:hAnsi="Times New Roman" w:cs="Times New Roman"/>
          <w:b/>
          <w:sz w:val="24"/>
          <w:szCs w:val="24"/>
        </w:rPr>
        <w:t>ÜRETİM TİP SÖZLEŞMESİ</w:t>
      </w:r>
    </w:p>
    <w:p w:rsidR="00250533" w:rsidRPr="004A1EA4" w:rsidRDefault="003B5117" w:rsidP="0064712D">
      <w:pPr>
        <w:spacing w:before="120" w:after="240"/>
        <w:ind w:right="-568"/>
        <w:jc w:val="center"/>
        <w:rPr>
          <w:rFonts w:ascii="Times New Roman" w:eastAsia="Calibri" w:hAnsi="Times New Roman" w:cs="Times New Roman"/>
          <w:b/>
          <w:sz w:val="24"/>
          <w:szCs w:val="24"/>
        </w:rPr>
      </w:pPr>
      <w:r w:rsidRPr="004A1EA4">
        <w:rPr>
          <w:rFonts w:ascii="Times New Roman" w:eastAsia="Calibri" w:hAnsi="Times New Roman" w:cs="Times New Roman"/>
          <w:b/>
          <w:sz w:val="24"/>
          <w:szCs w:val="24"/>
        </w:rPr>
        <w:t>ÇİĞ SÜT</w:t>
      </w:r>
      <w:r w:rsidR="00641CD0" w:rsidRPr="004A1EA4">
        <w:rPr>
          <w:rFonts w:ascii="Times New Roman" w:eastAsia="Calibri" w:hAnsi="Times New Roman" w:cs="Times New Roman"/>
          <w:b/>
          <w:sz w:val="24"/>
          <w:szCs w:val="24"/>
        </w:rPr>
        <w:t xml:space="preserve"> ÜRETİM SÖZLEŞMESİ</w:t>
      </w:r>
    </w:p>
    <w:p w:rsidR="00D03112" w:rsidRDefault="00570007" w:rsidP="0064712D">
      <w:pPr>
        <w:spacing w:before="120" w:after="120"/>
        <w:ind w:left="-142" w:right="-568"/>
        <w:jc w:val="both"/>
        <w:rPr>
          <w:rFonts w:ascii="Times New Roman" w:eastAsia="Calibri" w:hAnsi="Times New Roman" w:cs="Times New Roman"/>
          <w:b/>
          <w:sz w:val="24"/>
          <w:szCs w:val="24"/>
        </w:rPr>
      </w:pPr>
      <w:r w:rsidRPr="004A1EA4">
        <w:rPr>
          <w:rFonts w:ascii="Times New Roman" w:eastAsia="Calibri" w:hAnsi="Times New Roman" w:cs="Times New Roman"/>
          <w:b/>
          <w:sz w:val="24"/>
          <w:szCs w:val="24"/>
        </w:rPr>
        <w:t xml:space="preserve">Madde 1. </w:t>
      </w:r>
      <w:r w:rsidR="002A5328" w:rsidRPr="004A1EA4">
        <w:rPr>
          <w:rFonts w:ascii="Times New Roman" w:eastAsia="Calibri" w:hAnsi="Times New Roman" w:cs="Times New Roman"/>
          <w:b/>
          <w:sz w:val="24"/>
          <w:szCs w:val="24"/>
        </w:rPr>
        <w:t>Dayanak</w:t>
      </w:r>
    </w:p>
    <w:p w:rsidR="00525A01" w:rsidRDefault="002A5328" w:rsidP="0064712D">
      <w:pPr>
        <w:spacing w:before="120" w:after="120"/>
        <w:ind w:left="-142" w:right="-568"/>
        <w:jc w:val="both"/>
        <w:rPr>
          <w:rFonts w:ascii="Times New Roman" w:eastAsia="Calibri" w:hAnsi="Times New Roman" w:cs="Times New Roman"/>
          <w:sz w:val="24"/>
          <w:szCs w:val="24"/>
        </w:rPr>
      </w:pPr>
      <w:r w:rsidRPr="004A1EA4">
        <w:rPr>
          <w:rFonts w:ascii="Times New Roman" w:eastAsia="Calibri" w:hAnsi="Times New Roman" w:cs="Times New Roman"/>
          <w:b/>
          <w:sz w:val="24"/>
          <w:szCs w:val="24"/>
        </w:rPr>
        <w:t>1.1.</w:t>
      </w:r>
      <w:r w:rsidR="00453B58">
        <w:rPr>
          <w:rFonts w:ascii="Times New Roman" w:eastAsia="Calibri" w:hAnsi="Times New Roman" w:cs="Times New Roman"/>
          <w:b/>
          <w:sz w:val="24"/>
          <w:szCs w:val="24"/>
        </w:rPr>
        <w:t xml:space="preserve"> </w:t>
      </w:r>
      <w:r w:rsidR="00C35213" w:rsidRPr="004A1EA4">
        <w:rPr>
          <w:rFonts w:ascii="Times New Roman" w:eastAsia="Calibri" w:hAnsi="Times New Roman" w:cs="Times New Roman"/>
          <w:sz w:val="24"/>
          <w:szCs w:val="24"/>
        </w:rPr>
        <w:t>Bu sözleşme</w:t>
      </w:r>
      <w:r w:rsidR="000F0D85" w:rsidRPr="004A1EA4">
        <w:rPr>
          <w:rFonts w:ascii="Times New Roman" w:eastAsia="Calibri" w:hAnsi="Times New Roman" w:cs="Times New Roman"/>
          <w:sz w:val="24"/>
          <w:szCs w:val="24"/>
        </w:rPr>
        <w:t xml:space="preserve">,  </w:t>
      </w:r>
      <w:r w:rsidR="00EE13F6" w:rsidRPr="004A1EA4">
        <w:rPr>
          <w:rFonts w:ascii="Times New Roman" w:eastAsia="Calibri" w:hAnsi="Times New Roman" w:cs="Times New Roman"/>
          <w:sz w:val="24"/>
          <w:szCs w:val="24"/>
        </w:rPr>
        <w:t>15</w:t>
      </w:r>
      <w:r w:rsidR="000F0D85" w:rsidRPr="004A1EA4">
        <w:rPr>
          <w:rFonts w:ascii="Times New Roman" w:eastAsia="Calibri" w:hAnsi="Times New Roman" w:cs="Times New Roman"/>
          <w:sz w:val="24"/>
          <w:szCs w:val="24"/>
        </w:rPr>
        <w:t>/</w:t>
      </w:r>
      <w:r w:rsidR="00EE13F6" w:rsidRPr="004A1EA4">
        <w:rPr>
          <w:rFonts w:ascii="Times New Roman" w:eastAsia="Calibri" w:hAnsi="Times New Roman" w:cs="Times New Roman"/>
          <w:sz w:val="24"/>
          <w:szCs w:val="24"/>
        </w:rPr>
        <w:t>9</w:t>
      </w:r>
      <w:r w:rsidR="000F0D85" w:rsidRPr="004A1EA4">
        <w:rPr>
          <w:rFonts w:ascii="Times New Roman" w:eastAsia="Calibri" w:hAnsi="Times New Roman" w:cs="Times New Roman"/>
          <w:sz w:val="24"/>
          <w:szCs w:val="24"/>
        </w:rPr>
        <w:t xml:space="preserve">/2023 tarihli ve </w:t>
      </w:r>
      <w:r w:rsidR="00EE13F6" w:rsidRPr="004A1EA4">
        <w:rPr>
          <w:rFonts w:ascii="Times New Roman" w:eastAsia="Calibri" w:hAnsi="Times New Roman" w:cs="Times New Roman"/>
          <w:sz w:val="24"/>
          <w:szCs w:val="24"/>
        </w:rPr>
        <w:t xml:space="preserve">32310 </w:t>
      </w:r>
      <w:r w:rsidR="000F0D85" w:rsidRPr="004A1EA4">
        <w:rPr>
          <w:rFonts w:ascii="Times New Roman" w:eastAsia="Calibri" w:hAnsi="Times New Roman" w:cs="Times New Roman"/>
          <w:sz w:val="24"/>
          <w:szCs w:val="24"/>
        </w:rPr>
        <w:t xml:space="preserve">sayılı </w:t>
      </w:r>
      <w:r w:rsidR="00570007" w:rsidRPr="004A1EA4">
        <w:rPr>
          <w:rFonts w:ascii="Times New Roman" w:eastAsia="Calibri" w:hAnsi="Times New Roman" w:cs="Times New Roman"/>
          <w:sz w:val="24"/>
          <w:szCs w:val="24"/>
        </w:rPr>
        <w:t>Resmi Gazete’de yayımlanan Sözleşmeli Üretimin Usul ve Esasları Hakkında Yönetmelik çerçevesinde hazırlanmıştır.</w:t>
      </w:r>
      <w:r w:rsidR="00E67FEA">
        <w:rPr>
          <w:rStyle w:val="DipnotBavurusu"/>
          <w:rFonts w:ascii="Times New Roman" w:eastAsia="Calibri" w:hAnsi="Times New Roman" w:cs="Times New Roman"/>
          <w:sz w:val="24"/>
          <w:szCs w:val="24"/>
        </w:rPr>
        <w:footnoteReference w:id="1"/>
      </w:r>
    </w:p>
    <w:p w:rsidR="00D126A0" w:rsidRPr="00170DC3" w:rsidRDefault="00D126A0" w:rsidP="0064712D">
      <w:pPr>
        <w:spacing w:before="120" w:after="120"/>
        <w:ind w:left="-142" w:right="-568"/>
        <w:jc w:val="both"/>
        <w:rPr>
          <w:rFonts w:ascii="Times New Roman" w:eastAsia="Calibri" w:hAnsi="Times New Roman" w:cs="Times New Roman"/>
          <w:b/>
          <w:sz w:val="24"/>
          <w:szCs w:val="24"/>
        </w:rPr>
      </w:pPr>
      <w:r w:rsidRPr="00225A97">
        <w:rPr>
          <w:rFonts w:ascii="Times New Roman" w:eastAsia="Calibri" w:hAnsi="Times New Roman" w:cs="Times New Roman"/>
          <w:b/>
          <w:sz w:val="24"/>
          <w:szCs w:val="24"/>
        </w:rPr>
        <w:t>1.2.</w:t>
      </w:r>
      <w:r w:rsidR="000B3A8C" w:rsidRPr="000B3A8C">
        <w:rPr>
          <w:rFonts w:ascii="Times New Roman" w:eastAsia="Calibri" w:hAnsi="Times New Roman" w:cs="Times New Roman"/>
          <w:sz w:val="24"/>
          <w:szCs w:val="24"/>
        </w:rPr>
        <w:t xml:space="preserve"> </w:t>
      </w:r>
      <w:r w:rsidR="000B3A8C" w:rsidRPr="000F58EF">
        <w:rPr>
          <w:rFonts w:ascii="Times New Roman" w:eastAsia="Calibri" w:hAnsi="Times New Roman" w:cs="Times New Roman"/>
          <w:sz w:val="24"/>
          <w:szCs w:val="24"/>
        </w:rPr>
        <w:t>Bu sözleşmede hüküm bulunmadı</w:t>
      </w:r>
      <w:r w:rsidR="000B3A8C">
        <w:rPr>
          <w:rFonts w:ascii="Times New Roman" w:eastAsia="Calibri" w:hAnsi="Times New Roman" w:cs="Times New Roman"/>
          <w:sz w:val="24"/>
          <w:szCs w:val="24"/>
        </w:rPr>
        <w:t>ğı</w:t>
      </w:r>
      <w:r w:rsidR="000B3A8C" w:rsidRPr="000F58EF">
        <w:rPr>
          <w:rFonts w:ascii="Times New Roman" w:eastAsia="Calibri" w:hAnsi="Times New Roman" w:cs="Times New Roman"/>
          <w:sz w:val="24"/>
          <w:szCs w:val="24"/>
        </w:rPr>
        <w:t xml:space="preserve"> durumlarda sırasıyla 5488 sayılı Tarım Kanunu, </w:t>
      </w:r>
      <w:r w:rsidR="000B3A8C">
        <w:rPr>
          <w:rFonts w:ascii="Times New Roman" w:eastAsia="Calibri" w:hAnsi="Times New Roman" w:cs="Times New Roman"/>
          <w:sz w:val="24"/>
          <w:szCs w:val="24"/>
        </w:rPr>
        <w:t xml:space="preserve">6098 sayılı </w:t>
      </w:r>
      <w:r w:rsidR="000B3A8C" w:rsidRPr="000F58EF">
        <w:rPr>
          <w:rFonts w:ascii="Times New Roman" w:eastAsia="Calibri" w:hAnsi="Times New Roman" w:cs="Times New Roman"/>
          <w:sz w:val="24"/>
          <w:szCs w:val="24"/>
        </w:rPr>
        <w:t>Türk Borçlar Kanunu</w:t>
      </w:r>
      <w:r w:rsidR="000B3A8C">
        <w:rPr>
          <w:rFonts w:ascii="Times New Roman" w:eastAsia="Calibri" w:hAnsi="Times New Roman" w:cs="Times New Roman"/>
          <w:sz w:val="24"/>
          <w:szCs w:val="24"/>
        </w:rPr>
        <w:t xml:space="preserve"> ve </w:t>
      </w:r>
      <w:r w:rsidR="000B3A8C" w:rsidRPr="000F58EF">
        <w:rPr>
          <w:rFonts w:ascii="Times New Roman" w:eastAsia="Calibri" w:hAnsi="Times New Roman" w:cs="Times New Roman"/>
          <w:sz w:val="24"/>
          <w:szCs w:val="24"/>
        </w:rPr>
        <w:t>Sözleşmeli Üretim Usul ve Esasları Hakkında Yönetmelik uygulanacaktır.</w:t>
      </w:r>
    </w:p>
    <w:p w:rsidR="006D3A8E" w:rsidRPr="004A1EA4" w:rsidRDefault="00570007" w:rsidP="0064712D">
      <w:pPr>
        <w:spacing w:before="120" w:after="120" w:line="240" w:lineRule="auto"/>
        <w:ind w:left="-142" w:right="-568"/>
        <w:jc w:val="both"/>
        <w:rPr>
          <w:rFonts w:ascii="Times New Roman" w:eastAsia="Calibri" w:hAnsi="Times New Roman" w:cs="Times New Roman"/>
          <w:b/>
          <w:sz w:val="24"/>
          <w:szCs w:val="24"/>
        </w:rPr>
      </w:pPr>
      <w:r w:rsidRPr="004A1EA4">
        <w:rPr>
          <w:rFonts w:ascii="Times New Roman" w:eastAsia="Calibri" w:hAnsi="Times New Roman" w:cs="Times New Roman"/>
          <w:b/>
          <w:sz w:val="24"/>
          <w:szCs w:val="24"/>
        </w:rPr>
        <w:t>Madde 2</w:t>
      </w:r>
      <w:r w:rsidR="006D3A8E" w:rsidRPr="004A1EA4">
        <w:rPr>
          <w:rFonts w:ascii="Times New Roman" w:eastAsia="Calibri" w:hAnsi="Times New Roman" w:cs="Times New Roman"/>
          <w:b/>
          <w:sz w:val="24"/>
          <w:szCs w:val="24"/>
        </w:rPr>
        <w:t>. Sözleşmenin tarafları</w:t>
      </w:r>
    </w:p>
    <w:p w:rsidR="00877696" w:rsidRPr="004A1EA4" w:rsidRDefault="006D3A8E" w:rsidP="0064712D">
      <w:pPr>
        <w:spacing w:before="120" w:after="120" w:line="240" w:lineRule="auto"/>
        <w:ind w:left="-142" w:right="-568"/>
        <w:jc w:val="both"/>
        <w:rPr>
          <w:rFonts w:ascii="Times New Roman" w:eastAsia="Calibri" w:hAnsi="Times New Roman" w:cs="Times New Roman"/>
          <w:sz w:val="24"/>
          <w:szCs w:val="24"/>
        </w:rPr>
      </w:pPr>
      <w:r w:rsidRPr="004A1EA4">
        <w:rPr>
          <w:rFonts w:ascii="Times New Roman" w:eastAsia="Calibri" w:hAnsi="Times New Roman" w:cs="Times New Roman"/>
          <w:b/>
          <w:sz w:val="24"/>
          <w:szCs w:val="24"/>
        </w:rPr>
        <w:t>2.1.</w:t>
      </w:r>
      <w:r w:rsidR="00506DC2" w:rsidRPr="004A1EA4">
        <w:rPr>
          <w:rFonts w:ascii="Times New Roman" w:eastAsia="Calibri" w:hAnsi="Times New Roman" w:cs="Times New Roman"/>
          <w:sz w:val="24"/>
          <w:szCs w:val="24"/>
        </w:rPr>
        <w:t xml:space="preserve"> </w:t>
      </w:r>
      <w:r w:rsidR="00877696" w:rsidRPr="004A1EA4">
        <w:rPr>
          <w:rFonts w:ascii="Times New Roman" w:eastAsia="Calibri" w:hAnsi="Times New Roman" w:cs="Times New Roman"/>
          <w:sz w:val="24"/>
          <w:szCs w:val="24"/>
        </w:rPr>
        <w:t>Bu sözleşme; ……………..………………………</w:t>
      </w:r>
      <w:r w:rsidR="00877696" w:rsidRPr="004A1EA4">
        <w:rPr>
          <w:rStyle w:val="DipnotBavurusu"/>
          <w:rFonts w:ascii="Times New Roman" w:eastAsia="Calibri" w:hAnsi="Times New Roman" w:cs="Times New Roman"/>
          <w:sz w:val="24"/>
          <w:szCs w:val="24"/>
        </w:rPr>
        <w:footnoteReference w:id="2"/>
      </w:r>
      <w:r w:rsidR="00877696" w:rsidRPr="004A1EA4">
        <w:rPr>
          <w:rFonts w:ascii="Times New Roman" w:eastAsia="Calibri" w:hAnsi="Times New Roman" w:cs="Times New Roman"/>
          <w:sz w:val="24"/>
          <w:szCs w:val="24"/>
        </w:rPr>
        <w:t xml:space="preserve">  (bundan sonra “Alıcı” olarak anılacaktır) ile …………………………………………</w:t>
      </w:r>
      <w:r w:rsidR="00877696" w:rsidRPr="004A1EA4">
        <w:rPr>
          <w:rStyle w:val="DipnotBavurusu"/>
          <w:rFonts w:ascii="Times New Roman" w:eastAsia="Calibri" w:hAnsi="Times New Roman" w:cs="Times New Roman"/>
          <w:sz w:val="24"/>
          <w:szCs w:val="24"/>
        </w:rPr>
        <w:footnoteReference w:id="3"/>
      </w:r>
      <w:r w:rsidR="00877696" w:rsidRPr="004A1EA4">
        <w:rPr>
          <w:rFonts w:ascii="Times New Roman" w:eastAsia="Calibri" w:hAnsi="Times New Roman" w:cs="Times New Roman"/>
          <w:sz w:val="24"/>
          <w:szCs w:val="24"/>
        </w:rPr>
        <w:t xml:space="preserve"> (bundan sonra “Üretici” olarak anılacaktır) arasında çiğ sütün üretimi ve alımının düzenlenmesi amacıyla imzalanmıştır.</w:t>
      </w:r>
    </w:p>
    <w:p w:rsidR="00525A01" w:rsidRDefault="00877696" w:rsidP="0064712D">
      <w:pPr>
        <w:spacing w:before="120" w:after="120"/>
        <w:ind w:left="-142" w:right="-568"/>
        <w:jc w:val="both"/>
        <w:rPr>
          <w:rFonts w:ascii="Times New Roman" w:hAnsi="Times New Roman" w:cs="Times New Roman"/>
          <w:b/>
          <w:bCs/>
          <w:sz w:val="24"/>
          <w:szCs w:val="24"/>
          <w:lang w:eastAsia="tr-TR"/>
        </w:rPr>
      </w:pPr>
      <w:r w:rsidRPr="004A1EA4">
        <w:rPr>
          <w:rFonts w:ascii="Times New Roman" w:eastAsia="Calibri" w:hAnsi="Times New Roman" w:cs="Times New Roman"/>
          <w:b/>
          <w:sz w:val="24"/>
          <w:szCs w:val="24"/>
        </w:rPr>
        <w:t>Madde 3</w:t>
      </w:r>
      <w:r w:rsidR="00250533" w:rsidRPr="004A1EA4">
        <w:rPr>
          <w:rFonts w:ascii="Times New Roman" w:eastAsia="Calibri" w:hAnsi="Times New Roman" w:cs="Times New Roman"/>
          <w:b/>
          <w:sz w:val="24"/>
          <w:szCs w:val="24"/>
        </w:rPr>
        <w:t>.</w:t>
      </w:r>
      <w:r w:rsidR="00250533" w:rsidRPr="004A1EA4">
        <w:rPr>
          <w:rFonts w:ascii="Times New Roman" w:eastAsia="Calibri" w:hAnsi="Times New Roman" w:cs="Times New Roman"/>
          <w:i/>
          <w:sz w:val="24"/>
          <w:szCs w:val="24"/>
        </w:rPr>
        <w:t xml:space="preserve"> </w:t>
      </w:r>
      <w:r w:rsidR="003546B6" w:rsidRPr="004A1EA4">
        <w:rPr>
          <w:rFonts w:ascii="Times New Roman" w:hAnsi="Times New Roman" w:cs="Times New Roman"/>
          <w:b/>
          <w:bCs/>
          <w:sz w:val="24"/>
          <w:szCs w:val="24"/>
          <w:lang w:eastAsia="tr-TR"/>
        </w:rPr>
        <w:t>Taraflara ilişkin bilgiler</w:t>
      </w:r>
    </w:p>
    <w:p w:rsidR="003546B6" w:rsidRPr="004A1EA4" w:rsidRDefault="003546B6" w:rsidP="0064712D">
      <w:pPr>
        <w:spacing w:before="120" w:after="120"/>
        <w:ind w:left="-142" w:right="-568"/>
        <w:jc w:val="both"/>
        <w:rPr>
          <w:rFonts w:ascii="Times New Roman" w:eastAsia="Calibri" w:hAnsi="Times New Roman" w:cs="Times New Roman"/>
          <w:b/>
          <w:sz w:val="24"/>
          <w:szCs w:val="24"/>
        </w:rPr>
      </w:pPr>
      <w:r w:rsidRPr="004A1EA4">
        <w:rPr>
          <w:rFonts w:ascii="Times New Roman" w:eastAsia="Calibri" w:hAnsi="Times New Roman" w:cs="Times New Roman"/>
          <w:b/>
          <w:sz w:val="24"/>
          <w:szCs w:val="24"/>
        </w:rPr>
        <w:t>3.1.</w:t>
      </w:r>
      <w:r w:rsidRPr="004A1EA4">
        <w:rPr>
          <w:rFonts w:ascii="Times New Roman" w:eastAsia="Calibri" w:hAnsi="Times New Roman" w:cs="Times New Roman"/>
          <w:sz w:val="24"/>
          <w:szCs w:val="24"/>
        </w:rPr>
        <w:t xml:space="preserve"> </w:t>
      </w:r>
      <w:r w:rsidRPr="004A1EA4">
        <w:rPr>
          <w:rFonts w:ascii="Times New Roman" w:eastAsia="Calibri" w:hAnsi="Times New Roman" w:cs="Times New Roman"/>
          <w:b/>
          <w:sz w:val="24"/>
          <w:szCs w:val="24"/>
        </w:rPr>
        <w:t>Alıcının</w:t>
      </w:r>
      <w:r w:rsidRPr="004A1EA4">
        <w:rPr>
          <w:rFonts w:ascii="Times New Roman" w:eastAsia="Calibri" w:hAnsi="Times New Roman" w:cs="Times New Roman"/>
          <w:sz w:val="24"/>
          <w:szCs w:val="24"/>
        </w:rPr>
        <w:t xml:space="preserve"> </w:t>
      </w:r>
    </w:p>
    <w:p w:rsidR="003546B6" w:rsidRPr="004A1EA4" w:rsidRDefault="003546B6" w:rsidP="0064712D">
      <w:pPr>
        <w:spacing w:after="60" w:line="240" w:lineRule="auto"/>
        <w:ind w:right="-568" w:firstLine="708"/>
        <w:jc w:val="both"/>
        <w:rPr>
          <w:rFonts w:ascii="Times New Roman" w:hAnsi="Times New Roman" w:cs="Times New Roman"/>
          <w:sz w:val="24"/>
          <w:szCs w:val="24"/>
          <w:lang w:eastAsia="tr-TR"/>
        </w:rPr>
      </w:pPr>
      <w:r w:rsidRPr="004A1EA4">
        <w:rPr>
          <w:rFonts w:ascii="Times New Roman" w:hAnsi="Times New Roman" w:cs="Times New Roman"/>
          <w:sz w:val="24"/>
          <w:szCs w:val="24"/>
          <w:lang w:eastAsia="tr-TR"/>
        </w:rPr>
        <w:t>a) Adı, soyadı/ticaret unvanı: …………………………………….</w:t>
      </w:r>
      <w:r w:rsidRPr="004A1EA4">
        <w:rPr>
          <w:rFonts w:ascii="Times New Roman" w:hAnsi="Times New Roman" w:cs="Times New Roman"/>
          <w:sz w:val="24"/>
          <w:szCs w:val="24"/>
          <w:lang w:eastAsia="tr-TR"/>
        </w:rPr>
        <w:tab/>
      </w:r>
    </w:p>
    <w:p w:rsidR="003546B6" w:rsidRPr="004A1EA4" w:rsidRDefault="003546B6" w:rsidP="0064712D">
      <w:pPr>
        <w:widowControl w:val="0"/>
        <w:tabs>
          <w:tab w:val="left" w:pos="709"/>
          <w:tab w:val="left" w:leader="dot" w:pos="7020"/>
        </w:tabs>
        <w:spacing w:after="60" w:line="240" w:lineRule="auto"/>
        <w:ind w:left="-142" w:right="-568"/>
        <w:jc w:val="both"/>
        <w:rPr>
          <w:rFonts w:ascii="Times New Roman" w:hAnsi="Times New Roman" w:cs="Times New Roman"/>
          <w:sz w:val="24"/>
          <w:szCs w:val="24"/>
          <w:lang w:eastAsia="tr-TR"/>
        </w:rPr>
      </w:pPr>
      <w:r w:rsidRPr="004A1EA4">
        <w:rPr>
          <w:rFonts w:ascii="Times New Roman" w:hAnsi="Times New Roman" w:cs="Times New Roman"/>
          <w:sz w:val="24"/>
          <w:szCs w:val="24"/>
          <w:lang w:eastAsia="tr-TR"/>
        </w:rPr>
        <w:tab/>
        <w:t xml:space="preserve">b) T.C. Kimlik No: </w:t>
      </w:r>
      <w:r w:rsidRPr="004A1EA4">
        <w:rPr>
          <w:rFonts w:ascii="Times New Roman" w:hAnsi="Times New Roman" w:cs="Times New Roman"/>
          <w:sz w:val="24"/>
          <w:szCs w:val="24"/>
          <w:lang w:eastAsia="tr-TR"/>
        </w:rPr>
        <w:tab/>
      </w:r>
    </w:p>
    <w:p w:rsidR="003546B6" w:rsidRPr="004A1EA4" w:rsidRDefault="003546B6" w:rsidP="0064712D">
      <w:pPr>
        <w:widowControl w:val="0"/>
        <w:tabs>
          <w:tab w:val="left" w:pos="709"/>
          <w:tab w:val="left" w:leader="dot" w:pos="7020"/>
        </w:tabs>
        <w:spacing w:after="60" w:line="240" w:lineRule="auto"/>
        <w:ind w:left="-142" w:right="-568"/>
        <w:jc w:val="both"/>
        <w:rPr>
          <w:rFonts w:ascii="Times New Roman" w:hAnsi="Times New Roman" w:cs="Times New Roman"/>
          <w:sz w:val="24"/>
          <w:szCs w:val="24"/>
          <w:lang w:eastAsia="tr-TR"/>
        </w:rPr>
      </w:pPr>
      <w:r w:rsidRPr="004A1EA4">
        <w:rPr>
          <w:rFonts w:ascii="Times New Roman" w:hAnsi="Times New Roman" w:cs="Times New Roman"/>
          <w:sz w:val="24"/>
          <w:szCs w:val="24"/>
          <w:lang w:eastAsia="tr-TR"/>
        </w:rPr>
        <w:tab/>
        <w:t xml:space="preserve">c) Vergi Kimlik No: </w:t>
      </w:r>
      <w:r w:rsidRPr="004A1EA4">
        <w:rPr>
          <w:rFonts w:ascii="Times New Roman" w:hAnsi="Times New Roman" w:cs="Times New Roman"/>
          <w:sz w:val="24"/>
          <w:szCs w:val="24"/>
          <w:lang w:eastAsia="tr-TR"/>
        </w:rPr>
        <w:tab/>
      </w:r>
    </w:p>
    <w:p w:rsidR="003546B6" w:rsidRPr="004A1EA4" w:rsidRDefault="003546B6" w:rsidP="0064712D">
      <w:pPr>
        <w:widowControl w:val="0"/>
        <w:tabs>
          <w:tab w:val="left" w:pos="709"/>
          <w:tab w:val="left" w:leader="dot" w:pos="7020"/>
        </w:tabs>
        <w:spacing w:after="60" w:line="240" w:lineRule="auto"/>
        <w:ind w:left="-142" w:right="-568"/>
        <w:jc w:val="both"/>
        <w:rPr>
          <w:rFonts w:ascii="Times New Roman" w:hAnsi="Times New Roman" w:cs="Times New Roman"/>
          <w:sz w:val="24"/>
          <w:szCs w:val="24"/>
          <w:lang w:eastAsia="tr-TR"/>
        </w:rPr>
      </w:pPr>
      <w:r w:rsidRPr="004A1EA4">
        <w:rPr>
          <w:rFonts w:ascii="Times New Roman" w:hAnsi="Times New Roman" w:cs="Times New Roman"/>
          <w:sz w:val="24"/>
          <w:szCs w:val="24"/>
          <w:lang w:eastAsia="tr-TR"/>
        </w:rPr>
        <w:tab/>
        <w:t xml:space="preserve">ç) Ticaret Sicil No: </w:t>
      </w:r>
      <w:r w:rsidRPr="004A1EA4">
        <w:rPr>
          <w:rFonts w:ascii="Times New Roman" w:hAnsi="Times New Roman" w:cs="Times New Roman"/>
          <w:sz w:val="24"/>
          <w:szCs w:val="24"/>
          <w:lang w:eastAsia="tr-TR"/>
        </w:rPr>
        <w:tab/>
      </w:r>
    </w:p>
    <w:p w:rsidR="003546B6" w:rsidRPr="004A1EA4" w:rsidRDefault="003546B6" w:rsidP="0064712D">
      <w:pPr>
        <w:widowControl w:val="0"/>
        <w:tabs>
          <w:tab w:val="left" w:pos="709"/>
          <w:tab w:val="left" w:leader="dot" w:pos="7020"/>
        </w:tabs>
        <w:spacing w:after="60" w:line="240" w:lineRule="auto"/>
        <w:ind w:left="-142" w:right="-568"/>
        <w:jc w:val="both"/>
        <w:rPr>
          <w:rFonts w:ascii="Times New Roman" w:hAnsi="Times New Roman" w:cs="Times New Roman"/>
          <w:sz w:val="24"/>
          <w:szCs w:val="24"/>
          <w:lang w:eastAsia="tr-TR"/>
        </w:rPr>
      </w:pPr>
      <w:r w:rsidRPr="004A1EA4">
        <w:rPr>
          <w:rFonts w:ascii="Times New Roman" w:hAnsi="Times New Roman" w:cs="Times New Roman"/>
          <w:sz w:val="24"/>
          <w:szCs w:val="24"/>
          <w:lang w:eastAsia="tr-TR"/>
        </w:rPr>
        <w:tab/>
        <w:t xml:space="preserve">d) Tebligata esas adresi: </w:t>
      </w:r>
      <w:r w:rsidRPr="004A1EA4">
        <w:rPr>
          <w:rFonts w:ascii="Times New Roman" w:hAnsi="Times New Roman" w:cs="Times New Roman"/>
          <w:sz w:val="24"/>
          <w:szCs w:val="24"/>
          <w:lang w:eastAsia="tr-TR"/>
        </w:rPr>
        <w:tab/>
      </w:r>
    </w:p>
    <w:p w:rsidR="003546B6" w:rsidRPr="004A1EA4" w:rsidRDefault="003546B6" w:rsidP="0064712D">
      <w:pPr>
        <w:widowControl w:val="0"/>
        <w:tabs>
          <w:tab w:val="left" w:pos="709"/>
          <w:tab w:val="left" w:leader="dot" w:pos="7020"/>
        </w:tabs>
        <w:spacing w:after="60" w:line="240" w:lineRule="auto"/>
        <w:ind w:left="-142" w:right="-568"/>
        <w:jc w:val="both"/>
        <w:rPr>
          <w:rFonts w:ascii="Times New Roman" w:hAnsi="Times New Roman" w:cs="Times New Roman"/>
          <w:sz w:val="24"/>
          <w:szCs w:val="24"/>
          <w:lang w:eastAsia="tr-TR"/>
        </w:rPr>
      </w:pPr>
      <w:r w:rsidRPr="004A1EA4">
        <w:rPr>
          <w:rFonts w:ascii="Times New Roman" w:hAnsi="Times New Roman" w:cs="Times New Roman"/>
          <w:sz w:val="24"/>
          <w:szCs w:val="24"/>
          <w:lang w:eastAsia="tr-TR"/>
        </w:rPr>
        <w:tab/>
        <w:t>e</w:t>
      </w:r>
      <w:r w:rsidRPr="004A1EA4">
        <w:rPr>
          <w:rFonts w:ascii="Times New Roman" w:hAnsi="Times New Roman" w:cs="Times New Roman"/>
          <w:b/>
          <w:bCs/>
          <w:sz w:val="24"/>
          <w:szCs w:val="24"/>
          <w:lang w:eastAsia="tr-TR"/>
        </w:rPr>
        <w:t xml:space="preserve">) </w:t>
      </w:r>
      <w:r w:rsidRPr="004A1EA4">
        <w:rPr>
          <w:rFonts w:ascii="Times New Roman" w:hAnsi="Times New Roman" w:cs="Times New Roman"/>
          <w:sz w:val="24"/>
          <w:szCs w:val="24"/>
          <w:lang w:eastAsia="tr-TR"/>
        </w:rPr>
        <w:t xml:space="preserve">Telefon numarası: </w:t>
      </w:r>
      <w:r w:rsidRPr="004A1EA4">
        <w:rPr>
          <w:rFonts w:ascii="Times New Roman" w:hAnsi="Times New Roman" w:cs="Times New Roman"/>
          <w:sz w:val="24"/>
          <w:szCs w:val="24"/>
          <w:lang w:eastAsia="tr-TR"/>
        </w:rPr>
        <w:tab/>
      </w:r>
    </w:p>
    <w:p w:rsidR="003546B6" w:rsidRPr="004A1EA4" w:rsidRDefault="003546B6" w:rsidP="0064712D">
      <w:pPr>
        <w:widowControl w:val="0"/>
        <w:tabs>
          <w:tab w:val="left" w:pos="709"/>
          <w:tab w:val="left" w:leader="dot" w:pos="7020"/>
        </w:tabs>
        <w:spacing w:after="60" w:line="240" w:lineRule="auto"/>
        <w:ind w:left="-142" w:right="-568"/>
        <w:jc w:val="both"/>
        <w:rPr>
          <w:rFonts w:ascii="Times New Roman" w:hAnsi="Times New Roman" w:cs="Times New Roman"/>
          <w:sz w:val="24"/>
          <w:szCs w:val="24"/>
          <w:lang w:eastAsia="tr-TR"/>
        </w:rPr>
      </w:pPr>
      <w:r w:rsidRPr="004A1EA4">
        <w:rPr>
          <w:rFonts w:ascii="Times New Roman" w:hAnsi="Times New Roman" w:cs="Times New Roman"/>
          <w:sz w:val="24"/>
          <w:szCs w:val="24"/>
          <w:lang w:eastAsia="tr-TR"/>
        </w:rPr>
        <w:tab/>
        <w:t xml:space="preserve">f) Bildirime esas elektronik posta adresi  : </w:t>
      </w:r>
      <w:r w:rsidRPr="004A1EA4">
        <w:rPr>
          <w:rFonts w:ascii="Times New Roman" w:hAnsi="Times New Roman" w:cs="Times New Roman"/>
          <w:sz w:val="24"/>
          <w:szCs w:val="24"/>
          <w:lang w:eastAsia="tr-TR"/>
        </w:rPr>
        <w:tab/>
      </w:r>
    </w:p>
    <w:p w:rsidR="00525A01" w:rsidRDefault="003546B6" w:rsidP="0064712D">
      <w:pPr>
        <w:widowControl w:val="0"/>
        <w:tabs>
          <w:tab w:val="left" w:pos="709"/>
          <w:tab w:val="left" w:leader="dot" w:pos="7020"/>
        </w:tabs>
        <w:spacing w:after="60" w:line="240" w:lineRule="auto"/>
        <w:ind w:right="-568"/>
        <w:jc w:val="both"/>
        <w:rPr>
          <w:rFonts w:ascii="Times New Roman" w:hAnsi="Times New Roman" w:cs="Times New Roman"/>
          <w:sz w:val="24"/>
          <w:szCs w:val="24"/>
          <w:lang w:eastAsia="tr-TR"/>
        </w:rPr>
      </w:pPr>
      <w:r w:rsidRPr="004A1EA4">
        <w:rPr>
          <w:rFonts w:ascii="Times New Roman" w:hAnsi="Times New Roman" w:cs="Times New Roman"/>
          <w:sz w:val="24"/>
          <w:szCs w:val="24"/>
          <w:lang w:eastAsia="tr-TR"/>
        </w:rPr>
        <w:tab/>
        <w:t>g) Kep adresi : ……………………………………………………</w:t>
      </w:r>
    </w:p>
    <w:p w:rsidR="003546B6" w:rsidRPr="00525A01" w:rsidRDefault="003546B6" w:rsidP="0064712D">
      <w:pPr>
        <w:spacing w:before="120" w:after="120"/>
        <w:ind w:left="-142" w:right="-568"/>
        <w:jc w:val="both"/>
        <w:rPr>
          <w:rFonts w:ascii="Times New Roman" w:eastAsia="Calibri" w:hAnsi="Times New Roman" w:cs="Times New Roman"/>
          <w:b/>
          <w:sz w:val="24"/>
          <w:szCs w:val="24"/>
        </w:rPr>
      </w:pPr>
      <w:r w:rsidRPr="004A1EA4">
        <w:rPr>
          <w:rFonts w:ascii="Times New Roman" w:eastAsia="Calibri" w:hAnsi="Times New Roman" w:cs="Times New Roman"/>
          <w:b/>
          <w:sz w:val="24"/>
          <w:szCs w:val="24"/>
        </w:rPr>
        <w:t xml:space="preserve">3.2. Üreticinin </w:t>
      </w:r>
    </w:p>
    <w:p w:rsidR="003546B6" w:rsidRPr="004A1EA4" w:rsidRDefault="003546B6" w:rsidP="0064712D">
      <w:pPr>
        <w:spacing w:after="60" w:line="240" w:lineRule="auto"/>
        <w:ind w:right="-568" w:firstLine="708"/>
        <w:jc w:val="both"/>
        <w:rPr>
          <w:rFonts w:ascii="Times New Roman" w:hAnsi="Times New Roman" w:cs="Times New Roman"/>
          <w:sz w:val="24"/>
          <w:szCs w:val="24"/>
          <w:lang w:eastAsia="tr-TR"/>
        </w:rPr>
      </w:pPr>
      <w:r w:rsidRPr="004A1EA4">
        <w:rPr>
          <w:rFonts w:ascii="Times New Roman" w:hAnsi="Times New Roman" w:cs="Times New Roman"/>
          <w:sz w:val="24"/>
          <w:szCs w:val="24"/>
          <w:lang w:eastAsia="tr-TR"/>
        </w:rPr>
        <w:t>a) Adı, soyadı/ticaret unvanı: …………………………………….</w:t>
      </w:r>
      <w:r w:rsidRPr="004A1EA4">
        <w:rPr>
          <w:rFonts w:ascii="Times New Roman" w:hAnsi="Times New Roman" w:cs="Times New Roman"/>
          <w:sz w:val="24"/>
          <w:szCs w:val="24"/>
          <w:lang w:eastAsia="tr-TR"/>
        </w:rPr>
        <w:tab/>
      </w:r>
    </w:p>
    <w:p w:rsidR="003546B6" w:rsidRPr="004A1EA4" w:rsidRDefault="003546B6" w:rsidP="0064712D">
      <w:pPr>
        <w:widowControl w:val="0"/>
        <w:tabs>
          <w:tab w:val="left" w:pos="709"/>
          <w:tab w:val="left" w:leader="dot" w:pos="7020"/>
        </w:tabs>
        <w:spacing w:after="60" w:line="240" w:lineRule="auto"/>
        <w:ind w:left="-142" w:right="-568"/>
        <w:jc w:val="both"/>
        <w:rPr>
          <w:rFonts w:ascii="Times New Roman" w:hAnsi="Times New Roman" w:cs="Times New Roman"/>
          <w:sz w:val="24"/>
          <w:szCs w:val="24"/>
          <w:lang w:eastAsia="tr-TR"/>
        </w:rPr>
      </w:pPr>
      <w:r w:rsidRPr="004A1EA4">
        <w:rPr>
          <w:rFonts w:ascii="Times New Roman" w:hAnsi="Times New Roman" w:cs="Times New Roman"/>
          <w:sz w:val="24"/>
          <w:szCs w:val="24"/>
          <w:lang w:eastAsia="tr-TR"/>
        </w:rPr>
        <w:tab/>
        <w:t xml:space="preserve">b) T.C. Kimlik No: </w:t>
      </w:r>
      <w:r w:rsidRPr="004A1EA4">
        <w:rPr>
          <w:rFonts w:ascii="Times New Roman" w:hAnsi="Times New Roman" w:cs="Times New Roman"/>
          <w:sz w:val="24"/>
          <w:szCs w:val="24"/>
          <w:lang w:eastAsia="tr-TR"/>
        </w:rPr>
        <w:tab/>
      </w:r>
    </w:p>
    <w:p w:rsidR="003546B6" w:rsidRPr="004A1EA4" w:rsidRDefault="003546B6" w:rsidP="0064712D">
      <w:pPr>
        <w:widowControl w:val="0"/>
        <w:tabs>
          <w:tab w:val="left" w:pos="709"/>
          <w:tab w:val="left" w:leader="dot" w:pos="7020"/>
        </w:tabs>
        <w:spacing w:after="60" w:line="240" w:lineRule="auto"/>
        <w:ind w:left="-142" w:right="-568"/>
        <w:jc w:val="both"/>
        <w:rPr>
          <w:rFonts w:ascii="Times New Roman" w:hAnsi="Times New Roman" w:cs="Times New Roman"/>
          <w:sz w:val="24"/>
          <w:szCs w:val="24"/>
          <w:lang w:eastAsia="tr-TR"/>
        </w:rPr>
      </w:pPr>
      <w:r w:rsidRPr="004A1EA4">
        <w:rPr>
          <w:rFonts w:ascii="Times New Roman" w:hAnsi="Times New Roman" w:cs="Times New Roman"/>
          <w:sz w:val="24"/>
          <w:szCs w:val="24"/>
          <w:lang w:eastAsia="tr-TR"/>
        </w:rPr>
        <w:tab/>
        <w:t xml:space="preserve">c) Vergi Kimlik No: </w:t>
      </w:r>
      <w:r w:rsidRPr="004A1EA4">
        <w:rPr>
          <w:rFonts w:ascii="Times New Roman" w:hAnsi="Times New Roman" w:cs="Times New Roman"/>
          <w:sz w:val="24"/>
          <w:szCs w:val="24"/>
          <w:lang w:eastAsia="tr-TR"/>
        </w:rPr>
        <w:tab/>
      </w:r>
    </w:p>
    <w:p w:rsidR="003546B6" w:rsidRPr="004A1EA4" w:rsidRDefault="003546B6" w:rsidP="0064712D">
      <w:pPr>
        <w:widowControl w:val="0"/>
        <w:tabs>
          <w:tab w:val="left" w:pos="709"/>
          <w:tab w:val="left" w:leader="dot" w:pos="7020"/>
        </w:tabs>
        <w:spacing w:after="60" w:line="240" w:lineRule="auto"/>
        <w:ind w:left="-142" w:right="-568"/>
        <w:jc w:val="both"/>
        <w:rPr>
          <w:rFonts w:ascii="Times New Roman" w:hAnsi="Times New Roman" w:cs="Times New Roman"/>
          <w:sz w:val="24"/>
          <w:szCs w:val="24"/>
          <w:lang w:eastAsia="tr-TR"/>
        </w:rPr>
      </w:pPr>
      <w:r w:rsidRPr="004A1EA4">
        <w:rPr>
          <w:rFonts w:ascii="Times New Roman" w:hAnsi="Times New Roman" w:cs="Times New Roman"/>
          <w:sz w:val="24"/>
          <w:szCs w:val="24"/>
          <w:lang w:eastAsia="tr-TR"/>
        </w:rPr>
        <w:tab/>
        <w:t xml:space="preserve">c) Ticaret Sicil No: </w:t>
      </w:r>
      <w:r w:rsidRPr="004A1EA4">
        <w:rPr>
          <w:rFonts w:ascii="Times New Roman" w:hAnsi="Times New Roman" w:cs="Times New Roman"/>
          <w:sz w:val="24"/>
          <w:szCs w:val="24"/>
          <w:lang w:eastAsia="tr-TR"/>
        </w:rPr>
        <w:tab/>
      </w:r>
    </w:p>
    <w:p w:rsidR="003546B6" w:rsidRPr="004A1EA4" w:rsidRDefault="003546B6" w:rsidP="0064712D">
      <w:pPr>
        <w:widowControl w:val="0"/>
        <w:tabs>
          <w:tab w:val="left" w:pos="709"/>
          <w:tab w:val="left" w:leader="dot" w:pos="7020"/>
        </w:tabs>
        <w:spacing w:after="60" w:line="240" w:lineRule="auto"/>
        <w:ind w:left="-142" w:right="-568"/>
        <w:jc w:val="both"/>
        <w:rPr>
          <w:rFonts w:ascii="Times New Roman" w:hAnsi="Times New Roman" w:cs="Times New Roman"/>
          <w:sz w:val="24"/>
          <w:szCs w:val="24"/>
          <w:lang w:eastAsia="tr-TR"/>
        </w:rPr>
      </w:pPr>
      <w:r w:rsidRPr="004A1EA4">
        <w:rPr>
          <w:rFonts w:ascii="Times New Roman" w:hAnsi="Times New Roman" w:cs="Times New Roman"/>
          <w:sz w:val="24"/>
          <w:szCs w:val="24"/>
          <w:lang w:eastAsia="tr-TR"/>
        </w:rPr>
        <w:tab/>
        <w:t xml:space="preserve">ç) Tebligata esas adresi: </w:t>
      </w:r>
      <w:r w:rsidRPr="004A1EA4">
        <w:rPr>
          <w:rFonts w:ascii="Times New Roman" w:hAnsi="Times New Roman" w:cs="Times New Roman"/>
          <w:sz w:val="24"/>
          <w:szCs w:val="24"/>
          <w:lang w:eastAsia="tr-TR"/>
        </w:rPr>
        <w:tab/>
      </w:r>
    </w:p>
    <w:p w:rsidR="003546B6" w:rsidRPr="004A1EA4" w:rsidRDefault="003546B6" w:rsidP="0064712D">
      <w:pPr>
        <w:widowControl w:val="0"/>
        <w:tabs>
          <w:tab w:val="left" w:pos="709"/>
          <w:tab w:val="left" w:leader="dot" w:pos="7020"/>
        </w:tabs>
        <w:spacing w:after="60" w:line="240" w:lineRule="auto"/>
        <w:ind w:left="-142" w:right="-568"/>
        <w:jc w:val="both"/>
        <w:rPr>
          <w:rFonts w:ascii="Times New Roman" w:hAnsi="Times New Roman" w:cs="Times New Roman"/>
          <w:sz w:val="24"/>
          <w:szCs w:val="24"/>
          <w:lang w:eastAsia="tr-TR"/>
        </w:rPr>
      </w:pPr>
      <w:r w:rsidRPr="004A1EA4">
        <w:rPr>
          <w:rFonts w:ascii="Times New Roman" w:hAnsi="Times New Roman" w:cs="Times New Roman"/>
          <w:sz w:val="24"/>
          <w:szCs w:val="24"/>
          <w:lang w:eastAsia="tr-TR"/>
        </w:rPr>
        <w:tab/>
        <w:t>d</w:t>
      </w:r>
      <w:r w:rsidRPr="004A1EA4">
        <w:rPr>
          <w:rFonts w:ascii="Times New Roman" w:hAnsi="Times New Roman" w:cs="Times New Roman"/>
          <w:b/>
          <w:bCs/>
          <w:sz w:val="24"/>
          <w:szCs w:val="24"/>
          <w:lang w:eastAsia="tr-TR"/>
        </w:rPr>
        <w:t xml:space="preserve">) </w:t>
      </w:r>
      <w:r w:rsidRPr="004A1EA4">
        <w:rPr>
          <w:rFonts w:ascii="Times New Roman" w:hAnsi="Times New Roman" w:cs="Times New Roman"/>
          <w:sz w:val="24"/>
          <w:szCs w:val="24"/>
          <w:lang w:eastAsia="tr-TR"/>
        </w:rPr>
        <w:t xml:space="preserve">Telefon numarası: </w:t>
      </w:r>
      <w:r w:rsidRPr="004A1EA4">
        <w:rPr>
          <w:rFonts w:ascii="Times New Roman" w:hAnsi="Times New Roman" w:cs="Times New Roman"/>
          <w:sz w:val="24"/>
          <w:szCs w:val="24"/>
          <w:lang w:eastAsia="tr-TR"/>
        </w:rPr>
        <w:tab/>
      </w:r>
    </w:p>
    <w:p w:rsidR="003546B6" w:rsidRPr="004A1EA4" w:rsidRDefault="003546B6" w:rsidP="0064712D">
      <w:pPr>
        <w:widowControl w:val="0"/>
        <w:tabs>
          <w:tab w:val="left" w:pos="709"/>
          <w:tab w:val="left" w:leader="dot" w:pos="7020"/>
        </w:tabs>
        <w:spacing w:after="60" w:line="240" w:lineRule="auto"/>
        <w:ind w:left="-142" w:right="-568"/>
        <w:jc w:val="both"/>
        <w:rPr>
          <w:rFonts w:ascii="Times New Roman" w:hAnsi="Times New Roman" w:cs="Times New Roman"/>
          <w:sz w:val="24"/>
          <w:szCs w:val="24"/>
          <w:lang w:eastAsia="tr-TR"/>
        </w:rPr>
      </w:pPr>
      <w:r w:rsidRPr="004A1EA4">
        <w:rPr>
          <w:rFonts w:ascii="Times New Roman" w:hAnsi="Times New Roman" w:cs="Times New Roman"/>
          <w:sz w:val="24"/>
          <w:szCs w:val="24"/>
          <w:lang w:eastAsia="tr-TR"/>
        </w:rPr>
        <w:tab/>
        <w:t xml:space="preserve">e) Bildirime esas elektronik posta adresi  : </w:t>
      </w:r>
      <w:r w:rsidRPr="004A1EA4">
        <w:rPr>
          <w:rFonts w:ascii="Times New Roman" w:hAnsi="Times New Roman" w:cs="Times New Roman"/>
          <w:sz w:val="24"/>
          <w:szCs w:val="24"/>
          <w:lang w:eastAsia="tr-TR"/>
        </w:rPr>
        <w:tab/>
      </w:r>
    </w:p>
    <w:p w:rsidR="003546B6" w:rsidRPr="004A1EA4" w:rsidRDefault="003546B6" w:rsidP="0064712D">
      <w:pPr>
        <w:widowControl w:val="0"/>
        <w:tabs>
          <w:tab w:val="left" w:pos="709"/>
          <w:tab w:val="left" w:leader="dot" w:pos="7020"/>
        </w:tabs>
        <w:spacing w:after="60" w:line="240" w:lineRule="auto"/>
        <w:ind w:left="-142" w:right="-568"/>
        <w:jc w:val="both"/>
        <w:rPr>
          <w:rFonts w:ascii="Times New Roman" w:hAnsi="Times New Roman" w:cs="Times New Roman"/>
          <w:sz w:val="24"/>
          <w:szCs w:val="24"/>
          <w:lang w:eastAsia="tr-TR"/>
        </w:rPr>
      </w:pPr>
      <w:r w:rsidRPr="004A1EA4">
        <w:rPr>
          <w:rFonts w:ascii="Times New Roman" w:hAnsi="Times New Roman" w:cs="Times New Roman"/>
          <w:sz w:val="24"/>
          <w:szCs w:val="24"/>
          <w:lang w:eastAsia="tr-TR"/>
        </w:rPr>
        <w:tab/>
        <w:t>f) Kep adresi : ……………………………………………………</w:t>
      </w:r>
    </w:p>
    <w:p w:rsidR="00621770" w:rsidRPr="004A1EA4" w:rsidRDefault="00621770" w:rsidP="0064712D">
      <w:pPr>
        <w:widowControl w:val="0"/>
        <w:tabs>
          <w:tab w:val="left" w:pos="709"/>
          <w:tab w:val="left" w:leader="dot" w:pos="7020"/>
        </w:tabs>
        <w:spacing w:after="60" w:line="240" w:lineRule="auto"/>
        <w:ind w:left="-142" w:right="-568"/>
        <w:jc w:val="both"/>
        <w:rPr>
          <w:rFonts w:ascii="Times New Roman" w:hAnsi="Times New Roman" w:cs="Times New Roman"/>
          <w:sz w:val="24"/>
          <w:szCs w:val="24"/>
          <w:lang w:eastAsia="tr-TR"/>
        </w:rPr>
      </w:pPr>
      <w:r w:rsidRPr="004A1EA4">
        <w:rPr>
          <w:rFonts w:ascii="Times New Roman" w:hAnsi="Times New Roman" w:cs="Times New Roman"/>
          <w:sz w:val="24"/>
          <w:szCs w:val="24"/>
          <w:lang w:eastAsia="tr-TR"/>
        </w:rPr>
        <w:tab/>
        <w:t>g) İşletme No:</w:t>
      </w:r>
      <w:r w:rsidR="006D3A8E" w:rsidRPr="004A1EA4">
        <w:rPr>
          <w:rFonts w:ascii="Times New Roman" w:hAnsi="Times New Roman" w:cs="Times New Roman"/>
          <w:sz w:val="24"/>
          <w:szCs w:val="24"/>
          <w:lang w:eastAsia="tr-TR"/>
        </w:rPr>
        <w:t xml:space="preserve"> </w:t>
      </w:r>
      <w:r w:rsidR="006D3A8E" w:rsidRPr="004A1EA4">
        <w:rPr>
          <w:rFonts w:ascii="Times New Roman" w:hAnsi="Times New Roman" w:cs="Times New Roman"/>
          <w:sz w:val="24"/>
          <w:szCs w:val="24"/>
          <w:lang w:eastAsia="tr-TR"/>
        </w:rPr>
        <w:tab/>
      </w:r>
    </w:p>
    <w:p w:rsidR="00621770" w:rsidRPr="004A1EA4" w:rsidRDefault="00570007" w:rsidP="0064712D">
      <w:pPr>
        <w:spacing w:before="120" w:after="120"/>
        <w:ind w:left="-142" w:right="-568"/>
        <w:jc w:val="both"/>
        <w:rPr>
          <w:rFonts w:ascii="Times New Roman" w:eastAsia="Calibri" w:hAnsi="Times New Roman" w:cs="Times New Roman"/>
          <w:sz w:val="24"/>
          <w:szCs w:val="24"/>
        </w:rPr>
      </w:pPr>
      <w:r w:rsidRPr="004A1EA4">
        <w:rPr>
          <w:rFonts w:ascii="Times New Roman" w:eastAsia="Calibri" w:hAnsi="Times New Roman" w:cs="Times New Roman"/>
          <w:b/>
          <w:sz w:val="24"/>
          <w:szCs w:val="24"/>
        </w:rPr>
        <w:t xml:space="preserve">Madde </w:t>
      </w:r>
      <w:r w:rsidR="003546B6" w:rsidRPr="004A1EA4">
        <w:rPr>
          <w:rFonts w:ascii="Times New Roman" w:eastAsia="Calibri" w:hAnsi="Times New Roman" w:cs="Times New Roman"/>
          <w:b/>
          <w:sz w:val="24"/>
          <w:szCs w:val="24"/>
        </w:rPr>
        <w:t>4</w:t>
      </w:r>
      <w:r w:rsidRPr="004A1EA4">
        <w:rPr>
          <w:rFonts w:ascii="Times New Roman" w:eastAsia="Calibri" w:hAnsi="Times New Roman" w:cs="Times New Roman"/>
          <w:b/>
          <w:sz w:val="24"/>
          <w:szCs w:val="24"/>
        </w:rPr>
        <w:t>.</w:t>
      </w:r>
      <w:r w:rsidRPr="004A1EA4">
        <w:rPr>
          <w:rFonts w:ascii="Times New Roman" w:eastAsia="Calibri" w:hAnsi="Times New Roman" w:cs="Times New Roman"/>
          <w:sz w:val="24"/>
          <w:szCs w:val="24"/>
        </w:rPr>
        <w:t xml:space="preserve"> Her iki taraf </w:t>
      </w:r>
      <w:r w:rsidR="003546B6" w:rsidRPr="004A1EA4">
        <w:rPr>
          <w:rFonts w:ascii="Times New Roman" w:eastAsia="Calibri" w:hAnsi="Times New Roman" w:cs="Times New Roman"/>
          <w:sz w:val="24"/>
          <w:szCs w:val="24"/>
        </w:rPr>
        <w:t>3</w:t>
      </w:r>
      <w:r w:rsidRPr="004A1EA4">
        <w:rPr>
          <w:rFonts w:ascii="Times New Roman" w:eastAsia="Calibri" w:hAnsi="Times New Roman" w:cs="Times New Roman"/>
          <w:sz w:val="24"/>
          <w:szCs w:val="24"/>
        </w:rPr>
        <w:t xml:space="preserve"> üncü madded</w:t>
      </w:r>
      <w:r w:rsidR="008D2960" w:rsidRPr="004A1EA4">
        <w:rPr>
          <w:rFonts w:ascii="Times New Roman" w:eastAsia="Calibri" w:hAnsi="Times New Roman" w:cs="Times New Roman"/>
          <w:sz w:val="24"/>
          <w:szCs w:val="24"/>
        </w:rPr>
        <w:t>e</w:t>
      </w:r>
      <w:r w:rsidRPr="004A1EA4">
        <w:rPr>
          <w:rFonts w:ascii="Times New Roman" w:eastAsia="Calibri" w:hAnsi="Times New Roman" w:cs="Times New Roman"/>
          <w:sz w:val="24"/>
          <w:szCs w:val="24"/>
        </w:rPr>
        <w:t xml:space="preserve"> belirtilen adreslerini kanuni tebligat adresi olarak </w:t>
      </w:r>
      <w:r w:rsidR="00566DF5" w:rsidRPr="004A1EA4">
        <w:rPr>
          <w:rFonts w:ascii="Times New Roman" w:eastAsia="Calibri" w:hAnsi="Times New Roman" w:cs="Times New Roman"/>
          <w:sz w:val="24"/>
          <w:szCs w:val="24"/>
        </w:rPr>
        <w:t>kabul etmişlerdir</w:t>
      </w:r>
      <w:r w:rsidRPr="004A1EA4">
        <w:rPr>
          <w:rFonts w:ascii="Times New Roman" w:eastAsia="Calibri" w:hAnsi="Times New Roman" w:cs="Times New Roman"/>
          <w:sz w:val="24"/>
          <w:szCs w:val="24"/>
        </w:rPr>
        <w:t>. Adres değişiklikleri taraflara yazılı olarak tebliğ edilmedikçe en son bildirilen adrese yapılacak tebliğ ilgili tarafa yapılmış sayılır.</w:t>
      </w:r>
    </w:p>
    <w:p w:rsidR="0064712D" w:rsidRDefault="0064712D" w:rsidP="0064712D">
      <w:pPr>
        <w:spacing w:before="120" w:after="120"/>
        <w:ind w:left="-104" w:right="-568"/>
        <w:jc w:val="both"/>
        <w:rPr>
          <w:rFonts w:ascii="Times New Roman" w:eastAsia="Calibri" w:hAnsi="Times New Roman" w:cs="Times New Roman"/>
          <w:b/>
          <w:sz w:val="24"/>
          <w:szCs w:val="24"/>
        </w:rPr>
      </w:pPr>
    </w:p>
    <w:p w:rsidR="00997B85" w:rsidRPr="004A1EA4" w:rsidRDefault="00786C71" w:rsidP="0064712D">
      <w:pPr>
        <w:spacing w:before="120" w:after="120"/>
        <w:ind w:left="-104" w:right="-568"/>
        <w:jc w:val="both"/>
        <w:rPr>
          <w:rFonts w:ascii="Times New Roman" w:eastAsia="Calibri" w:hAnsi="Times New Roman" w:cs="Times New Roman"/>
          <w:sz w:val="24"/>
          <w:szCs w:val="24"/>
        </w:rPr>
      </w:pPr>
      <w:r w:rsidRPr="004A1EA4">
        <w:rPr>
          <w:rFonts w:ascii="Times New Roman" w:eastAsia="Calibri" w:hAnsi="Times New Roman" w:cs="Times New Roman"/>
          <w:b/>
          <w:sz w:val="24"/>
          <w:szCs w:val="24"/>
        </w:rPr>
        <w:lastRenderedPageBreak/>
        <w:t xml:space="preserve">Madde 5. </w:t>
      </w:r>
      <w:r w:rsidR="00997B85" w:rsidRPr="004A1EA4">
        <w:rPr>
          <w:rFonts w:ascii="Times New Roman" w:eastAsia="Calibri" w:hAnsi="Times New Roman" w:cs="Times New Roman"/>
          <w:b/>
          <w:sz w:val="24"/>
          <w:szCs w:val="24"/>
        </w:rPr>
        <w:t>Sözleşme Konusu İşin Tanımı ve Kapsamı</w:t>
      </w:r>
    </w:p>
    <w:p w:rsidR="00250533" w:rsidRPr="004A1EA4" w:rsidRDefault="007D0571" w:rsidP="0064712D">
      <w:pPr>
        <w:spacing w:before="120" w:after="120"/>
        <w:ind w:left="-104" w:right="-568"/>
        <w:jc w:val="both"/>
        <w:rPr>
          <w:rFonts w:ascii="Times New Roman" w:hAnsi="Times New Roman" w:cs="Times New Roman"/>
          <w:sz w:val="24"/>
          <w:szCs w:val="24"/>
        </w:rPr>
      </w:pPr>
      <w:r w:rsidRPr="004A1EA4">
        <w:rPr>
          <w:rFonts w:ascii="Times New Roman" w:eastAsia="Calibri" w:hAnsi="Times New Roman" w:cs="Times New Roman"/>
          <w:b/>
          <w:sz w:val="24"/>
          <w:szCs w:val="24"/>
        </w:rPr>
        <w:t>5.1</w:t>
      </w:r>
      <w:r w:rsidR="00401BCF" w:rsidRPr="004A1EA4">
        <w:rPr>
          <w:rFonts w:ascii="Times New Roman" w:eastAsia="Calibri" w:hAnsi="Times New Roman" w:cs="Times New Roman"/>
          <w:b/>
          <w:sz w:val="24"/>
          <w:szCs w:val="24"/>
        </w:rPr>
        <w:t>.</w:t>
      </w:r>
      <w:r w:rsidR="00250533" w:rsidRPr="004A1EA4">
        <w:rPr>
          <w:rFonts w:ascii="Times New Roman" w:eastAsia="Calibri" w:hAnsi="Times New Roman" w:cs="Times New Roman"/>
          <w:b/>
          <w:sz w:val="24"/>
          <w:szCs w:val="24"/>
        </w:rPr>
        <w:t xml:space="preserve"> </w:t>
      </w:r>
      <w:r w:rsidR="00250533" w:rsidRPr="004A1EA4">
        <w:rPr>
          <w:rFonts w:ascii="Times New Roman" w:hAnsi="Times New Roman" w:cs="Times New Roman"/>
          <w:sz w:val="24"/>
          <w:szCs w:val="24"/>
        </w:rPr>
        <w:t xml:space="preserve">Bu sözleşme 5488 sayılı Tarım Kanununun 13 üncü maddesine dayanılarak hazırlanan </w:t>
      </w:r>
      <w:r w:rsidR="00887FC7">
        <w:rPr>
          <w:rFonts w:ascii="Times New Roman" w:eastAsia="Calibri" w:hAnsi="Times New Roman" w:cs="Times New Roman"/>
          <w:sz w:val="24"/>
          <w:szCs w:val="24"/>
        </w:rPr>
        <w:t>15/</w:t>
      </w:r>
      <w:r w:rsidR="00A71B88" w:rsidRPr="004A1EA4">
        <w:rPr>
          <w:rFonts w:ascii="Times New Roman" w:eastAsia="Calibri" w:hAnsi="Times New Roman" w:cs="Times New Roman"/>
          <w:sz w:val="24"/>
          <w:szCs w:val="24"/>
        </w:rPr>
        <w:t xml:space="preserve">9/2023 tarihli ve 32310 sayılı Resmi Gazete’de </w:t>
      </w:r>
      <w:r w:rsidR="00250533" w:rsidRPr="004A1EA4">
        <w:rPr>
          <w:rFonts w:ascii="Times New Roman" w:hAnsi="Times New Roman" w:cs="Times New Roman"/>
          <w:sz w:val="24"/>
          <w:szCs w:val="24"/>
        </w:rPr>
        <w:t xml:space="preserve">yayınlanan Sözleşmeli Üretimin Usul ve Esaslar Hakkında Yönetmelik </w:t>
      </w:r>
      <w:r w:rsidR="00250533" w:rsidRPr="00225A97">
        <w:rPr>
          <w:rFonts w:ascii="Times New Roman" w:hAnsi="Times New Roman" w:cs="Times New Roman"/>
          <w:sz w:val="24"/>
          <w:szCs w:val="24"/>
        </w:rPr>
        <w:t xml:space="preserve">kapsamında </w:t>
      </w:r>
      <w:r w:rsidR="00575B65" w:rsidRPr="00225A97">
        <w:rPr>
          <w:rFonts w:ascii="Times New Roman" w:hAnsi="Times New Roman" w:cs="Times New Roman"/>
          <w:sz w:val="24"/>
          <w:szCs w:val="24"/>
        </w:rPr>
        <w:t>çiğ</w:t>
      </w:r>
      <w:r w:rsidR="00575B65">
        <w:rPr>
          <w:rFonts w:ascii="Times New Roman" w:hAnsi="Times New Roman" w:cs="Times New Roman"/>
          <w:sz w:val="24"/>
          <w:szCs w:val="24"/>
        </w:rPr>
        <w:t xml:space="preserve"> </w:t>
      </w:r>
      <w:r w:rsidR="00250533" w:rsidRPr="004A1EA4">
        <w:rPr>
          <w:rFonts w:ascii="Times New Roman" w:hAnsi="Times New Roman" w:cs="Times New Roman"/>
          <w:sz w:val="24"/>
          <w:szCs w:val="24"/>
        </w:rPr>
        <w:t xml:space="preserve">süt </w:t>
      </w:r>
      <w:r w:rsidR="00E60E75" w:rsidRPr="004A1EA4">
        <w:rPr>
          <w:rFonts w:ascii="Times New Roman" w:hAnsi="Times New Roman" w:cs="Times New Roman"/>
          <w:sz w:val="24"/>
          <w:szCs w:val="24"/>
        </w:rPr>
        <w:t>üretim</w:t>
      </w:r>
      <w:r w:rsidR="00FC20D2" w:rsidRPr="004A1EA4">
        <w:rPr>
          <w:rFonts w:ascii="Times New Roman" w:hAnsi="Times New Roman" w:cs="Times New Roman"/>
          <w:sz w:val="24"/>
          <w:szCs w:val="24"/>
        </w:rPr>
        <w:t xml:space="preserve"> ve</w:t>
      </w:r>
      <w:r w:rsidR="00E60E75" w:rsidRPr="004A1EA4">
        <w:rPr>
          <w:rFonts w:ascii="Times New Roman" w:hAnsi="Times New Roman" w:cs="Times New Roman"/>
          <w:sz w:val="24"/>
          <w:szCs w:val="24"/>
        </w:rPr>
        <w:t xml:space="preserve"> </w:t>
      </w:r>
      <w:r w:rsidR="00250533" w:rsidRPr="004A1EA4">
        <w:rPr>
          <w:rFonts w:ascii="Times New Roman" w:hAnsi="Times New Roman" w:cs="Times New Roman"/>
          <w:sz w:val="24"/>
          <w:szCs w:val="24"/>
        </w:rPr>
        <w:t>alım ile ilgili işlemleri belirler.</w:t>
      </w:r>
    </w:p>
    <w:p w:rsidR="00250533" w:rsidRPr="004A1EA4" w:rsidRDefault="007D0571" w:rsidP="0064712D">
      <w:pPr>
        <w:spacing w:before="120" w:after="240"/>
        <w:ind w:left="-104" w:right="-568"/>
        <w:jc w:val="both"/>
        <w:rPr>
          <w:rFonts w:ascii="Times New Roman" w:eastAsia="Calibri" w:hAnsi="Times New Roman" w:cs="Times New Roman"/>
          <w:sz w:val="24"/>
          <w:szCs w:val="24"/>
        </w:rPr>
      </w:pPr>
      <w:r w:rsidRPr="004A1EA4">
        <w:rPr>
          <w:rFonts w:ascii="Times New Roman" w:eastAsia="Calibri" w:hAnsi="Times New Roman" w:cs="Times New Roman"/>
          <w:b/>
          <w:sz w:val="24"/>
          <w:szCs w:val="24"/>
        </w:rPr>
        <w:t xml:space="preserve">5.2. </w:t>
      </w:r>
      <w:r w:rsidR="00250533" w:rsidRPr="004A1EA4">
        <w:rPr>
          <w:rFonts w:ascii="Times New Roman" w:eastAsia="Calibri" w:hAnsi="Times New Roman" w:cs="Times New Roman"/>
          <w:sz w:val="24"/>
          <w:szCs w:val="24"/>
        </w:rPr>
        <w:t xml:space="preserve">İş bu sözleşme mevzuatta belirtilen yerlerde ve uygun şartlarda çiftlik hayvanlarından </w:t>
      </w:r>
      <w:r w:rsidR="0001363C" w:rsidRPr="004A1EA4">
        <w:rPr>
          <w:rFonts w:ascii="Times New Roman" w:eastAsia="Calibri" w:hAnsi="Times New Roman" w:cs="Times New Roman"/>
          <w:sz w:val="24"/>
          <w:szCs w:val="24"/>
        </w:rPr>
        <w:t>Üretici</w:t>
      </w:r>
      <w:r w:rsidR="00250533" w:rsidRPr="004A1EA4">
        <w:rPr>
          <w:rFonts w:ascii="Times New Roman" w:eastAsia="Calibri" w:hAnsi="Times New Roman" w:cs="Times New Roman"/>
          <w:sz w:val="24"/>
          <w:szCs w:val="24"/>
        </w:rPr>
        <w:t xml:space="preserve"> tarafından üretilen A</w:t>
      </w:r>
      <w:r w:rsidR="005B5712" w:rsidRPr="004A1EA4">
        <w:rPr>
          <w:rFonts w:ascii="Times New Roman" w:eastAsia="Calibri" w:hAnsi="Times New Roman" w:cs="Times New Roman"/>
          <w:sz w:val="24"/>
          <w:szCs w:val="24"/>
        </w:rPr>
        <w:t>lıcı</w:t>
      </w:r>
      <w:r w:rsidR="00250533" w:rsidRPr="004A1EA4">
        <w:rPr>
          <w:rFonts w:ascii="Times New Roman" w:eastAsia="Calibri" w:hAnsi="Times New Roman" w:cs="Times New Roman"/>
          <w:sz w:val="24"/>
          <w:szCs w:val="24"/>
        </w:rPr>
        <w:t xml:space="preserve"> tarafından satın alınacak çiğ sütün içeriği, üretim yeri, üretim şekli, miktarı, kalitesi teslim şartları, teslim zamanı, teslim yeri, soğutma ve hizmet bedeli, primi, muayene ve kabul şartları, fiyatı ve ödeme koşulları ile tarafların diğer hak ve yükümlülüklerinin belirlenmesi ile ilgili hususları kapsar.</w:t>
      </w:r>
    </w:p>
    <w:p w:rsidR="00786C71" w:rsidRPr="004A1EA4" w:rsidRDefault="008133F7" w:rsidP="0064712D">
      <w:pPr>
        <w:spacing w:before="120" w:after="120"/>
        <w:ind w:left="-284" w:right="-568" w:firstLine="180"/>
        <w:jc w:val="both"/>
        <w:rPr>
          <w:rFonts w:ascii="Times New Roman" w:eastAsia="Calibri" w:hAnsi="Times New Roman" w:cs="Times New Roman"/>
          <w:b/>
          <w:sz w:val="24"/>
          <w:szCs w:val="24"/>
        </w:rPr>
      </w:pPr>
      <w:r w:rsidRPr="004A1EA4">
        <w:rPr>
          <w:rFonts w:ascii="Times New Roman" w:eastAsia="Calibri" w:hAnsi="Times New Roman" w:cs="Times New Roman"/>
          <w:b/>
          <w:sz w:val="24"/>
          <w:szCs w:val="24"/>
        </w:rPr>
        <w:t>Madde 6</w:t>
      </w:r>
      <w:r w:rsidR="009667CA" w:rsidRPr="004A1EA4">
        <w:rPr>
          <w:rFonts w:ascii="Times New Roman" w:eastAsia="Calibri" w:hAnsi="Times New Roman" w:cs="Times New Roman"/>
          <w:b/>
          <w:sz w:val="24"/>
          <w:szCs w:val="24"/>
        </w:rPr>
        <w:t xml:space="preserve">. </w:t>
      </w:r>
      <w:r w:rsidR="00570007" w:rsidRPr="004A1EA4">
        <w:rPr>
          <w:rFonts w:ascii="Times New Roman" w:eastAsia="Calibri" w:hAnsi="Times New Roman" w:cs="Times New Roman"/>
          <w:b/>
          <w:sz w:val="24"/>
          <w:szCs w:val="24"/>
        </w:rPr>
        <w:t xml:space="preserve">Ürün </w:t>
      </w:r>
      <w:r w:rsidR="001F4AD0" w:rsidRPr="004A1EA4">
        <w:rPr>
          <w:rFonts w:ascii="Times New Roman" w:eastAsia="Calibri" w:hAnsi="Times New Roman" w:cs="Times New Roman"/>
          <w:b/>
          <w:sz w:val="24"/>
          <w:szCs w:val="24"/>
        </w:rPr>
        <w:t>f</w:t>
      </w:r>
      <w:r w:rsidR="00570007" w:rsidRPr="004A1EA4">
        <w:rPr>
          <w:rFonts w:ascii="Times New Roman" w:eastAsia="Calibri" w:hAnsi="Times New Roman" w:cs="Times New Roman"/>
          <w:b/>
          <w:sz w:val="24"/>
          <w:szCs w:val="24"/>
        </w:rPr>
        <w:t>iyatı</w:t>
      </w:r>
      <w:r w:rsidR="00A06587" w:rsidRPr="004A1EA4">
        <w:rPr>
          <w:rFonts w:ascii="Times New Roman" w:eastAsia="Calibri" w:hAnsi="Times New Roman" w:cs="Times New Roman"/>
          <w:b/>
          <w:sz w:val="24"/>
          <w:szCs w:val="24"/>
        </w:rPr>
        <w:t>,</w:t>
      </w:r>
      <w:r w:rsidR="00570007" w:rsidRPr="004A1EA4">
        <w:rPr>
          <w:rFonts w:ascii="Times New Roman" w:eastAsia="Calibri" w:hAnsi="Times New Roman" w:cs="Times New Roman"/>
          <w:b/>
          <w:sz w:val="24"/>
          <w:szCs w:val="24"/>
        </w:rPr>
        <w:t xml:space="preserve"> </w:t>
      </w:r>
      <w:r w:rsidR="001F4AD0" w:rsidRPr="004A1EA4">
        <w:rPr>
          <w:rFonts w:ascii="Times New Roman" w:eastAsia="Calibri" w:hAnsi="Times New Roman" w:cs="Times New Roman"/>
          <w:b/>
          <w:sz w:val="24"/>
          <w:szCs w:val="24"/>
        </w:rPr>
        <w:t>ö</w:t>
      </w:r>
      <w:r w:rsidR="00A06587" w:rsidRPr="004A1EA4">
        <w:rPr>
          <w:rFonts w:ascii="Times New Roman" w:eastAsia="Calibri" w:hAnsi="Times New Roman" w:cs="Times New Roman"/>
          <w:b/>
          <w:sz w:val="24"/>
          <w:szCs w:val="24"/>
        </w:rPr>
        <w:t xml:space="preserve">demeye </w:t>
      </w:r>
      <w:r w:rsidR="001F4AD0" w:rsidRPr="004A1EA4">
        <w:rPr>
          <w:rFonts w:ascii="Times New Roman" w:eastAsia="Calibri" w:hAnsi="Times New Roman" w:cs="Times New Roman"/>
          <w:b/>
          <w:sz w:val="24"/>
          <w:szCs w:val="24"/>
        </w:rPr>
        <w:t>i</w:t>
      </w:r>
      <w:r w:rsidR="00A06587" w:rsidRPr="004A1EA4">
        <w:rPr>
          <w:rFonts w:ascii="Times New Roman" w:eastAsia="Calibri" w:hAnsi="Times New Roman" w:cs="Times New Roman"/>
          <w:b/>
          <w:sz w:val="24"/>
          <w:szCs w:val="24"/>
        </w:rPr>
        <w:t xml:space="preserve">lişin </w:t>
      </w:r>
      <w:r w:rsidR="001F4AD0" w:rsidRPr="004A1EA4">
        <w:rPr>
          <w:rFonts w:ascii="Times New Roman" w:eastAsia="Calibri" w:hAnsi="Times New Roman" w:cs="Times New Roman"/>
          <w:b/>
          <w:sz w:val="24"/>
          <w:szCs w:val="24"/>
        </w:rPr>
        <w:t>y</w:t>
      </w:r>
      <w:r w:rsidR="00A06587" w:rsidRPr="004A1EA4">
        <w:rPr>
          <w:rFonts w:ascii="Times New Roman" w:eastAsia="Calibri" w:hAnsi="Times New Roman" w:cs="Times New Roman"/>
          <w:b/>
          <w:sz w:val="24"/>
          <w:szCs w:val="24"/>
        </w:rPr>
        <w:t>ükümlülükler</w:t>
      </w:r>
    </w:p>
    <w:p w:rsidR="003B5117" w:rsidRPr="004A1EA4" w:rsidRDefault="008133F7" w:rsidP="0064712D">
      <w:pPr>
        <w:spacing w:before="120" w:after="120"/>
        <w:ind w:left="-284" w:right="-568" w:firstLine="180"/>
        <w:jc w:val="both"/>
        <w:rPr>
          <w:rFonts w:ascii="Times New Roman" w:eastAsia="Calibri" w:hAnsi="Times New Roman" w:cs="Times New Roman"/>
          <w:b/>
          <w:sz w:val="24"/>
          <w:szCs w:val="24"/>
        </w:rPr>
      </w:pPr>
      <w:r w:rsidRPr="004A1EA4">
        <w:rPr>
          <w:rFonts w:ascii="Times New Roman" w:eastAsia="Calibri" w:hAnsi="Times New Roman" w:cs="Times New Roman"/>
          <w:b/>
          <w:sz w:val="24"/>
          <w:szCs w:val="24"/>
        </w:rPr>
        <w:t>6</w:t>
      </w:r>
      <w:r w:rsidR="00F446D1" w:rsidRPr="004A1EA4">
        <w:rPr>
          <w:rFonts w:ascii="Times New Roman" w:eastAsia="Calibri" w:hAnsi="Times New Roman" w:cs="Times New Roman"/>
          <w:b/>
          <w:sz w:val="24"/>
          <w:szCs w:val="24"/>
        </w:rPr>
        <w:t>.</w:t>
      </w:r>
      <w:r w:rsidR="00401BCF" w:rsidRPr="004A1EA4">
        <w:rPr>
          <w:rFonts w:ascii="Times New Roman" w:eastAsia="Calibri" w:hAnsi="Times New Roman" w:cs="Times New Roman"/>
          <w:b/>
          <w:sz w:val="24"/>
          <w:szCs w:val="24"/>
        </w:rPr>
        <w:t>1.</w:t>
      </w:r>
      <w:r w:rsidR="003B5117" w:rsidRPr="004A1EA4">
        <w:rPr>
          <w:rFonts w:ascii="Times New Roman" w:eastAsia="Calibri" w:hAnsi="Times New Roman" w:cs="Times New Roman"/>
          <w:b/>
          <w:sz w:val="24"/>
          <w:szCs w:val="24"/>
        </w:rPr>
        <w:t xml:space="preserve"> </w:t>
      </w:r>
      <w:r w:rsidR="003B5117" w:rsidRPr="004A1EA4">
        <w:rPr>
          <w:rFonts w:ascii="Times New Roman" w:hAnsi="Times New Roman" w:cs="Times New Roman"/>
          <w:sz w:val="24"/>
          <w:szCs w:val="24"/>
        </w:rPr>
        <w:t>Çiğ sütün litre fiyatı;</w:t>
      </w:r>
      <w:r w:rsidR="00E16C1C" w:rsidRPr="004A1EA4">
        <w:rPr>
          <w:rStyle w:val="DipnotBavurusu"/>
          <w:rFonts w:ascii="Times New Roman" w:hAnsi="Times New Roman" w:cs="Times New Roman"/>
          <w:sz w:val="24"/>
          <w:szCs w:val="24"/>
        </w:rPr>
        <w:footnoteReference w:id="4"/>
      </w:r>
    </w:p>
    <w:p w:rsidR="003B5117" w:rsidRPr="004A1EA4" w:rsidRDefault="003B5117" w:rsidP="0064712D">
      <w:pPr>
        <w:pStyle w:val="Default"/>
        <w:numPr>
          <w:ilvl w:val="0"/>
          <w:numId w:val="2"/>
        </w:numPr>
        <w:spacing w:after="200"/>
        <w:ind w:left="1418" w:right="-568" w:hanging="851"/>
        <w:jc w:val="both"/>
        <w:rPr>
          <w:color w:val="auto"/>
        </w:rPr>
      </w:pPr>
      <w:r w:rsidRPr="00B312B6">
        <w:rPr>
          <w:color w:val="auto"/>
        </w:rPr>
        <w:t>Ulusal Süt Konseyinin, Gıda ve Tarımsal Ürün Piyasaları İzleme ve Değerlendirme Komitesinin görüşünü</w:t>
      </w:r>
      <w:r w:rsidRPr="004A1EA4">
        <w:rPr>
          <w:color w:val="auto"/>
        </w:rPr>
        <w:t xml:space="preserve"> alarak ilan ettiği tavsiye fiyatına göre,</w:t>
      </w:r>
    </w:p>
    <w:p w:rsidR="003B5117" w:rsidRPr="004A1EA4" w:rsidRDefault="003B5117" w:rsidP="0064712D">
      <w:pPr>
        <w:pStyle w:val="Default"/>
        <w:numPr>
          <w:ilvl w:val="0"/>
          <w:numId w:val="2"/>
        </w:numPr>
        <w:spacing w:line="360" w:lineRule="auto"/>
        <w:ind w:left="1418" w:right="-568" w:hanging="851"/>
        <w:jc w:val="both"/>
        <w:rPr>
          <w:color w:val="auto"/>
        </w:rPr>
      </w:pPr>
      <w:r w:rsidRPr="004A1EA4">
        <w:rPr>
          <w:color w:val="auto"/>
        </w:rPr>
        <w:t>Kalite</w:t>
      </w:r>
      <w:r w:rsidR="00A518E9" w:rsidRPr="004A1EA4">
        <w:rPr>
          <w:color w:val="auto"/>
        </w:rPr>
        <w:t>ye</w:t>
      </w:r>
      <w:r w:rsidRPr="004A1EA4">
        <w:rPr>
          <w:color w:val="auto"/>
        </w:rPr>
        <w:t>, içeriğe ve miktara göre,</w:t>
      </w:r>
    </w:p>
    <w:p w:rsidR="003B5117" w:rsidRPr="004A1EA4" w:rsidRDefault="003B5117" w:rsidP="0064712D">
      <w:pPr>
        <w:pStyle w:val="Default"/>
        <w:numPr>
          <w:ilvl w:val="0"/>
          <w:numId w:val="2"/>
        </w:numPr>
        <w:spacing w:line="360" w:lineRule="auto"/>
        <w:ind w:left="426" w:right="-568" w:firstLine="141"/>
        <w:jc w:val="both"/>
        <w:rPr>
          <w:color w:val="auto"/>
        </w:rPr>
      </w:pPr>
      <w:r w:rsidRPr="004A1EA4">
        <w:rPr>
          <w:color w:val="auto"/>
        </w:rPr>
        <w:t>Pariteye göre,</w:t>
      </w:r>
    </w:p>
    <w:p w:rsidR="003B5117" w:rsidRPr="004A1EA4" w:rsidRDefault="003B5117" w:rsidP="0064712D">
      <w:pPr>
        <w:pStyle w:val="Default"/>
        <w:numPr>
          <w:ilvl w:val="0"/>
          <w:numId w:val="2"/>
        </w:numPr>
        <w:spacing w:line="360" w:lineRule="auto"/>
        <w:ind w:left="426" w:right="-568" w:firstLine="141"/>
        <w:jc w:val="both"/>
        <w:rPr>
          <w:color w:val="auto"/>
        </w:rPr>
      </w:pPr>
      <w:r w:rsidRPr="004A1EA4">
        <w:rPr>
          <w:color w:val="auto"/>
        </w:rPr>
        <w:t xml:space="preserve">Pazarlık ile </w:t>
      </w:r>
    </w:p>
    <w:p w:rsidR="003B5117" w:rsidRPr="004A1EA4" w:rsidRDefault="003B5117" w:rsidP="0064712D">
      <w:pPr>
        <w:pStyle w:val="Default"/>
        <w:spacing w:line="360" w:lineRule="auto"/>
        <w:ind w:left="567" w:right="-568"/>
        <w:jc w:val="both"/>
        <w:rPr>
          <w:color w:val="auto"/>
        </w:rPr>
      </w:pPr>
      <w:r w:rsidRPr="004A1EA4">
        <w:rPr>
          <w:color w:val="auto"/>
        </w:rPr>
        <w:t>belirlenmiş olup</w:t>
      </w:r>
      <w:r w:rsidR="00B33A6F" w:rsidRPr="004A1EA4">
        <w:rPr>
          <w:color w:val="auto"/>
        </w:rPr>
        <w:t>,</w:t>
      </w:r>
      <w:r w:rsidRPr="004A1EA4">
        <w:rPr>
          <w:color w:val="auto"/>
        </w:rPr>
        <w:t xml:space="preserve"> çiğ sütün litre fiyatı   …………. </w:t>
      </w:r>
      <w:r w:rsidR="00D842A7">
        <w:rPr>
          <w:rStyle w:val="DipnotBavurusu"/>
          <w:color w:val="auto"/>
        </w:rPr>
        <w:footnoteReference w:id="5"/>
      </w:r>
      <w:r w:rsidRPr="004A1EA4">
        <w:rPr>
          <w:color w:val="auto"/>
        </w:rPr>
        <w:t>TL dir.</w:t>
      </w:r>
    </w:p>
    <w:p w:rsidR="004A1EA4" w:rsidRPr="004A1EA4" w:rsidRDefault="00547239" w:rsidP="0064712D">
      <w:pPr>
        <w:pStyle w:val="AralkYok"/>
        <w:spacing w:after="120"/>
        <w:ind w:left="-142" w:right="-568"/>
        <w:jc w:val="both"/>
        <w:rPr>
          <w:rFonts w:ascii="Times New Roman" w:hAnsi="Times New Roman" w:cs="Times New Roman"/>
          <w:sz w:val="24"/>
          <w:szCs w:val="24"/>
        </w:rPr>
      </w:pPr>
      <w:r w:rsidRPr="004A1EA4">
        <w:rPr>
          <w:rFonts w:ascii="Times New Roman" w:hAnsi="Times New Roman" w:cs="Times New Roman"/>
          <w:b/>
          <w:sz w:val="24"/>
          <w:szCs w:val="24"/>
        </w:rPr>
        <w:t xml:space="preserve">6.2. </w:t>
      </w:r>
      <w:r w:rsidRPr="004A1EA4">
        <w:rPr>
          <w:rFonts w:ascii="Times New Roman" w:hAnsi="Times New Roman" w:cs="Times New Roman"/>
          <w:sz w:val="24"/>
          <w:szCs w:val="24"/>
        </w:rPr>
        <w:t>Bu sözleşme süresi içerisinde tarafların anlaşması durumunda bu maddenin (1) inci fıkrasında belirlenen fiyatta güncelleme yapılabilir. Değişiklikler 15</w:t>
      </w:r>
      <w:r w:rsidR="00F77C3B" w:rsidRPr="004A1EA4">
        <w:rPr>
          <w:rFonts w:ascii="Times New Roman" w:hAnsi="Times New Roman" w:cs="Times New Roman"/>
          <w:sz w:val="24"/>
          <w:szCs w:val="24"/>
        </w:rPr>
        <w:t xml:space="preserve"> </w:t>
      </w:r>
      <w:r w:rsidR="00113F05" w:rsidRPr="004A1EA4">
        <w:rPr>
          <w:rFonts w:ascii="Times New Roman" w:hAnsi="Times New Roman" w:cs="Times New Roman"/>
          <w:sz w:val="24"/>
          <w:szCs w:val="24"/>
        </w:rPr>
        <w:t>(on</w:t>
      </w:r>
      <w:r w:rsidR="00F77C3B" w:rsidRPr="004A1EA4">
        <w:rPr>
          <w:rFonts w:ascii="Times New Roman" w:hAnsi="Times New Roman" w:cs="Times New Roman"/>
          <w:sz w:val="24"/>
          <w:szCs w:val="24"/>
        </w:rPr>
        <w:t xml:space="preserve"> </w:t>
      </w:r>
      <w:r w:rsidR="00113F05" w:rsidRPr="004A1EA4">
        <w:rPr>
          <w:rFonts w:ascii="Times New Roman" w:hAnsi="Times New Roman" w:cs="Times New Roman"/>
          <w:sz w:val="24"/>
          <w:szCs w:val="24"/>
        </w:rPr>
        <w:t>beş)</w:t>
      </w:r>
      <w:r w:rsidRPr="004A1EA4">
        <w:rPr>
          <w:rFonts w:ascii="Times New Roman" w:hAnsi="Times New Roman" w:cs="Times New Roman"/>
          <w:sz w:val="24"/>
          <w:szCs w:val="24"/>
        </w:rPr>
        <w:t xml:space="preserve"> </w:t>
      </w:r>
      <w:r w:rsidR="00225737" w:rsidRPr="004A1EA4">
        <w:rPr>
          <w:rFonts w:ascii="Times New Roman" w:hAnsi="Times New Roman" w:cs="Times New Roman"/>
          <w:sz w:val="24"/>
          <w:szCs w:val="24"/>
        </w:rPr>
        <w:t xml:space="preserve">iş </w:t>
      </w:r>
      <w:r w:rsidRPr="004A1EA4">
        <w:rPr>
          <w:rFonts w:ascii="Times New Roman" w:hAnsi="Times New Roman" w:cs="Times New Roman"/>
          <w:sz w:val="24"/>
          <w:szCs w:val="24"/>
        </w:rPr>
        <w:t>gün</w:t>
      </w:r>
      <w:r w:rsidR="00225737" w:rsidRPr="004A1EA4">
        <w:rPr>
          <w:rFonts w:ascii="Times New Roman" w:hAnsi="Times New Roman" w:cs="Times New Roman"/>
          <w:sz w:val="24"/>
          <w:szCs w:val="24"/>
        </w:rPr>
        <w:t>ü</w:t>
      </w:r>
      <w:r w:rsidRPr="004A1EA4">
        <w:rPr>
          <w:rFonts w:ascii="Times New Roman" w:hAnsi="Times New Roman" w:cs="Times New Roman"/>
          <w:sz w:val="24"/>
          <w:szCs w:val="24"/>
        </w:rPr>
        <w:t xml:space="preserve"> içerisinde il/ilçe </w:t>
      </w:r>
      <w:r w:rsidR="00EE5583">
        <w:rPr>
          <w:rFonts w:ascii="Times New Roman" w:hAnsi="Times New Roman" w:cs="Times New Roman"/>
          <w:sz w:val="24"/>
          <w:szCs w:val="24"/>
        </w:rPr>
        <w:t xml:space="preserve">tarım orman </w:t>
      </w:r>
      <w:r w:rsidRPr="004A1EA4">
        <w:rPr>
          <w:rFonts w:ascii="Times New Roman" w:hAnsi="Times New Roman" w:cs="Times New Roman"/>
          <w:sz w:val="24"/>
          <w:szCs w:val="24"/>
        </w:rPr>
        <w:t>müdürlüklerine bildirilir ve sisteme girişi yapılır.</w:t>
      </w:r>
    </w:p>
    <w:p w:rsidR="004A1EA4" w:rsidRDefault="008133F7" w:rsidP="0064712D">
      <w:pPr>
        <w:pStyle w:val="AralkYok"/>
        <w:spacing w:before="120" w:after="120"/>
        <w:ind w:left="-142" w:right="-568"/>
        <w:jc w:val="both"/>
        <w:rPr>
          <w:rFonts w:ascii="Times New Roman" w:eastAsia="Calibri" w:hAnsi="Times New Roman" w:cs="Times New Roman"/>
          <w:sz w:val="24"/>
          <w:szCs w:val="24"/>
        </w:rPr>
      </w:pPr>
      <w:r w:rsidRPr="004A1EA4">
        <w:rPr>
          <w:rFonts w:ascii="Times New Roman" w:eastAsia="Calibri" w:hAnsi="Times New Roman" w:cs="Times New Roman"/>
          <w:b/>
          <w:sz w:val="24"/>
          <w:szCs w:val="24"/>
        </w:rPr>
        <w:t>6</w:t>
      </w:r>
      <w:r w:rsidR="00547239" w:rsidRPr="004A1EA4">
        <w:rPr>
          <w:rFonts w:ascii="Times New Roman" w:eastAsia="Calibri" w:hAnsi="Times New Roman" w:cs="Times New Roman"/>
          <w:b/>
          <w:sz w:val="24"/>
          <w:szCs w:val="24"/>
        </w:rPr>
        <w:t>.3</w:t>
      </w:r>
      <w:r w:rsidR="00401BCF" w:rsidRPr="004A1EA4">
        <w:rPr>
          <w:rFonts w:ascii="Times New Roman" w:eastAsia="Calibri" w:hAnsi="Times New Roman" w:cs="Times New Roman"/>
          <w:b/>
          <w:sz w:val="24"/>
          <w:szCs w:val="24"/>
        </w:rPr>
        <w:t>.</w:t>
      </w:r>
      <w:r w:rsidR="003B5117" w:rsidRPr="004A1EA4">
        <w:rPr>
          <w:rFonts w:ascii="Times New Roman" w:eastAsia="Calibri" w:hAnsi="Times New Roman" w:cs="Times New Roman"/>
          <w:sz w:val="24"/>
          <w:szCs w:val="24"/>
        </w:rPr>
        <w:t xml:space="preserve"> </w:t>
      </w:r>
      <w:r w:rsidR="009A5192" w:rsidRPr="004A1EA4">
        <w:rPr>
          <w:rFonts w:ascii="Times New Roman" w:eastAsia="Calibri" w:hAnsi="Times New Roman" w:cs="Times New Roman"/>
          <w:sz w:val="24"/>
          <w:szCs w:val="24"/>
        </w:rPr>
        <w:t>Üretilen ürünün tamamı A</w:t>
      </w:r>
      <w:r w:rsidR="003B5117" w:rsidRPr="004A1EA4">
        <w:rPr>
          <w:rFonts w:ascii="Times New Roman" w:eastAsia="Calibri" w:hAnsi="Times New Roman" w:cs="Times New Roman"/>
          <w:sz w:val="24"/>
          <w:szCs w:val="24"/>
        </w:rPr>
        <w:t>lıcıya teslim edildikten sonra (</w:t>
      </w:r>
      <w:r w:rsidR="00641CD0" w:rsidRPr="004A1EA4">
        <w:rPr>
          <w:rFonts w:ascii="Times New Roman" w:eastAsia="Calibri" w:hAnsi="Times New Roman" w:cs="Times New Roman"/>
          <w:sz w:val="24"/>
          <w:szCs w:val="24"/>
        </w:rPr>
        <w:t>teslimatın tek seferde yapılmadığı durumlarda</w:t>
      </w:r>
      <w:r w:rsidR="003B5117" w:rsidRPr="004A1EA4">
        <w:rPr>
          <w:rFonts w:ascii="Times New Roman" w:eastAsia="Calibri" w:hAnsi="Times New Roman" w:cs="Times New Roman"/>
          <w:sz w:val="24"/>
          <w:szCs w:val="24"/>
        </w:rPr>
        <w:t xml:space="preserve"> ilk teslimatla birlikt</w:t>
      </w:r>
      <w:r w:rsidR="009A5192" w:rsidRPr="004A1EA4">
        <w:rPr>
          <w:rFonts w:ascii="Times New Roman" w:eastAsia="Calibri" w:hAnsi="Times New Roman" w:cs="Times New Roman"/>
          <w:sz w:val="24"/>
          <w:szCs w:val="24"/>
        </w:rPr>
        <w:t>e) belirlenen ürün bedelinden, A</w:t>
      </w:r>
      <w:r w:rsidR="003B5117" w:rsidRPr="004A1EA4">
        <w:rPr>
          <w:rFonts w:ascii="Times New Roman" w:eastAsia="Calibri" w:hAnsi="Times New Roman" w:cs="Times New Roman"/>
          <w:sz w:val="24"/>
          <w:szCs w:val="24"/>
        </w:rPr>
        <w:t xml:space="preserve">lıcı tarafından </w:t>
      </w:r>
      <w:r w:rsidR="0001363C" w:rsidRPr="004A1EA4">
        <w:rPr>
          <w:rFonts w:ascii="Times New Roman" w:eastAsia="Calibri" w:hAnsi="Times New Roman" w:cs="Times New Roman"/>
          <w:sz w:val="24"/>
          <w:szCs w:val="24"/>
        </w:rPr>
        <w:t>Üretici</w:t>
      </w:r>
      <w:r w:rsidR="004E5E54" w:rsidRPr="004A1EA4">
        <w:rPr>
          <w:rFonts w:ascii="Times New Roman" w:eastAsia="Calibri" w:hAnsi="Times New Roman" w:cs="Times New Roman"/>
          <w:sz w:val="24"/>
          <w:szCs w:val="24"/>
        </w:rPr>
        <w:t>y</w:t>
      </w:r>
      <w:r w:rsidR="00FC20D2" w:rsidRPr="004A1EA4">
        <w:rPr>
          <w:rFonts w:ascii="Times New Roman" w:eastAsia="Calibri" w:hAnsi="Times New Roman" w:cs="Times New Roman"/>
          <w:sz w:val="24"/>
          <w:szCs w:val="24"/>
        </w:rPr>
        <w:t>e</w:t>
      </w:r>
      <w:r w:rsidR="003B5117" w:rsidRPr="004A1EA4">
        <w:rPr>
          <w:rFonts w:ascii="Times New Roman" w:eastAsia="Calibri" w:hAnsi="Times New Roman" w:cs="Times New Roman"/>
          <w:sz w:val="24"/>
          <w:szCs w:val="24"/>
        </w:rPr>
        <w:t xml:space="preserve"> verilen ayni ve nakdi avanslar düşü</w:t>
      </w:r>
      <w:r w:rsidR="0011027C" w:rsidRPr="004A1EA4">
        <w:rPr>
          <w:rFonts w:ascii="Times New Roman" w:eastAsia="Calibri" w:hAnsi="Times New Roman" w:cs="Times New Roman"/>
          <w:sz w:val="24"/>
          <w:szCs w:val="24"/>
        </w:rPr>
        <w:t>lecek ve kalan tutar en geç ………</w:t>
      </w:r>
      <w:r w:rsidR="00A518E9" w:rsidRPr="004A1EA4">
        <w:rPr>
          <w:rFonts w:ascii="Times New Roman" w:eastAsia="Calibri" w:hAnsi="Times New Roman" w:cs="Times New Roman"/>
          <w:sz w:val="24"/>
          <w:szCs w:val="24"/>
        </w:rPr>
        <w:t xml:space="preserve">iş </w:t>
      </w:r>
      <w:r w:rsidR="003B5117" w:rsidRPr="004A1EA4">
        <w:rPr>
          <w:rFonts w:ascii="Times New Roman" w:eastAsia="Calibri" w:hAnsi="Times New Roman" w:cs="Times New Roman"/>
          <w:sz w:val="24"/>
          <w:szCs w:val="24"/>
        </w:rPr>
        <w:t>gün</w:t>
      </w:r>
      <w:r w:rsidR="00A518E9" w:rsidRPr="004A1EA4">
        <w:rPr>
          <w:rFonts w:ascii="Times New Roman" w:eastAsia="Calibri" w:hAnsi="Times New Roman" w:cs="Times New Roman"/>
          <w:sz w:val="24"/>
          <w:szCs w:val="24"/>
        </w:rPr>
        <w:t>ü</w:t>
      </w:r>
      <w:r w:rsidR="003B5117" w:rsidRPr="004A1EA4">
        <w:rPr>
          <w:rFonts w:ascii="Times New Roman" w:eastAsia="Calibri" w:hAnsi="Times New Roman" w:cs="Times New Roman"/>
          <w:sz w:val="24"/>
          <w:szCs w:val="24"/>
        </w:rPr>
        <w:t xml:space="preserve"> içinde peşin </w:t>
      </w:r>
      <w:r w:rsidR="00A47434">
        <w:rPr>
          <w:rFonts w:ascii="Times New Roman" w:eastAsia="Calibri" w:hAnsi="Times New Roman" w:cs="Times New Roman"/>
          <w:sz w:val="24"/>
          <w:szCs w:val="24"/>
        </w:rPr>
        <w:t>olarak</w:t>
      </w:r>
      <w:r w:rsidR="00EE6C25" w:rsidRPr="004A1EA4">
        <w:rPr>
          <w:rFonts w:ascii="Times New Roman" w:eastAsia="Calibri" w:hAnsi="Times New Roman" w:cs="Times New Roman"/>
          <w:sz w:val="24"/>
          <w:szCs w:val="24"/>
        </w:rPr>
        <w:t xml:space="preserve"> </w:t>
      </w:r>
      <w:r w:rsidR="00650F90" w:rsidRPr="004A1EA4">
        <w:rPr>
          <w:rFonts w:ascii="Times New Roman" w:eastAsia="Calibri" w:hAnsi="Times New Roman" w:cs="Times New Roman"/>
          <w:sz w:val="24"/>
          <w:szCs w:val="24"/>
        </w:rPr>
        <w:t>Ür</w:t>
      </w:r>
      <w:r w:rsidR="0001363C" w:rsidRPr="004A1EA4">
        <w:rPr>
          <w:rFonts w:ascii="Times New Roman" w:eastAsia="Calibri" w:hAnsi="Times New Roman" w:cs="Times New Roman"/>
          <w:sz w:val="24"/>
          <w:szCs w:val="24"/>
        </w:rPr>
        <w:t>etici</w:t>
      </w:r>
      <w:r w:rsidR="004E5E54" w:rsidRPr="004A1EA4">
        <w:rPr>
          <w:rFonts w:ascii="Times New Roman" w:eastAsia="Calibri" w:hAnsi="Times New Roman" w:cs="Times New Roman"/>
          <w:sz w:val="24"/>
          <w:szCs w:val="24"/>
        </w:rPr>
        <w:t>y</w:t>
      </w:r>
      <w:r w:rsidR="00FC20D2" w:rsidRPr="004A1EA4">
        <w:rPr>
          <w:rFonts w:ascii="Times New Roman" w:eastAsia="Calibri" w:hAnsi="Times New Roman" w:cs="Times New Roman"/>
          <w:sz w:val="24"/>
          <w:szCs w:val="24"/>
        </w:rPr>
        <w:t>e</w:t>
      </w:r>
      <w:r w:rsidR="003B5117" w:rsidRPr="004A1EA4">
        <w:rPr>
          <w:rFonts w:ascii="Times New Roman" w:eastAsia="Calibri" w:hAnsi="Times New Roman" w:cs="Times New Roman"/>
          <w:sz w:val="24"/>
          <w:szCs w:val="24"/>
        </w:rPr>
        <w:t xml:space="preserve"> ödenecektir. </w:t>
      </w:r>
    </w:p>
    <w:p w:rsidR="00A47434" w:rsidRPr="004A1EA4" w:rsidRDefault="00A47434" w:rsidP="0064712D">
      <w:pPr>
        <w:spacing w:before="120" w:after="120"/>
        <w:ind w:left="-142" w:right="-568"/>
        <w:jc w:val="both"/>
        <w:rPr>
          <w:rFonts w:ascii="Times New Roman" w:eastAsia="Calibri" w:hAnsi="Times New Roman" w:cs="Times New Roman"/>
          <w:sz w:val="24"/>
          <w:szCs w:val="24"/>
        </w:rPr>
      </w:pPr>
      <w:r w:rsidRPr="00297E8E">
        <w:rPr>
          <w:rFonts w:ascii="Times New Roman" w:eastAsia="Calibri" w:hAnsi="Times New Roman" w:cs="Times New Roman"/>
          <w:b/>
          <w:sz w:val="24"/>
          <w:szCs w:val="24"/>
        </w:rPr>
        <w:t>6.4.</w:t>
      </w:r>
      <w:r w:rsidRPr="00297E8E">
        <w:rPr>
          <w:rFonts w:ascii="Times New Roman" w:eastAsia="Calibri" w:hAnsi="Times New Roman" w:cs="Times New Roman"/>
          <w:sz w:val="24"/>
          <w:szCs w:val="24"/>
        </w:rPr>
        <w:t xml:space="preserve"> </w:t>
      </w:r>
      <w:r w:rsidRPr="004843D5">
        <w:rPr>
          <w:rFonts w:ascii="Times New Roman" w:eastAsia="Calibri" w:hAnsi="Times New Roman" w:cs="Times New Roman"/>
          <w:sz w:val="24"/>
          <w:szCs w:val="24"/>
        </w:rPr>
        <w:t xml:space="preserve">Taraflarca mutabık kalmak ve </w:t>
      </w:r>
      <w:r w:rsidRPr="004843D5">
        <w:rPr>
          <w:rFonts w:ascii="Times New Roman" w:hAnsi="Times New Roman" w:cs="Times New Roman"/>
          <w:sz w:val="24"/>
          <w:szCs w:val="24"/>
        </w:rPr>
        <w:t>Yönetmel</w:t>
      </w:r>
      <w:r w:rsidR="00445F9E">
        <w:rPr>
          <w:rFonts w:ascii="Times New Roman" w:hAnsi="Times New Roman" w:cs="Times New Roman"/>
          <w:sz w:val="24"/>
          <w:szCs w:val="24"/>
        </w:rPr>
        <w:t xml:space="preserve">iğe aykırı olmamak kaydıyla 17 </w:t>
      </w:r>
      <w:r w:rsidRPr="004843D5">
        <w:rPr>
          <w:rFonts w:ascii="Times New Roman" w:hAnsi="Times New Roman" w:cs="Times New Roman"/>
          <w:sz w:val="24"/>
          <w:szCs w:val="24"/>
        </w:rPr>
        <w:t xml:space="preserve">nci maddeye </w:t>
      </w:r>
      <w:r w:rsidRPr="004843D5">
        <w:rPr>
          <w:rFonts w:ascii="Times New Roman" w:eastAsia="Calibri" w:hAnsi="Times New Roman" w:cs="Times New Roman"/>
          <w:sz w:val="24"/>
          <w:szCs w:val="24"/>
        </w:rPr>
        <w:t xml:space="preserve">çiğ sütün litre fiyatının belirlenmesi ve ödemeye ilişin yükümlülükler ile ilgili </w:t>
      </w:r>
      <w:r w:rsidRPr="004843D5">
        <w:rPr>
          <w:rFonts w:ascii="Times New Roman" w:hAnsi="Times New Roman" w:cs="Times New Roman"/>
          <w:sz w:val="24"/>
          <w:szCs w:val="24"/>
        </w:rPr>
        <w:t>özel hüküm ilave edilebilir.</w:t>
      </w:r>
    </w:p>
    <w:p w:rsidR="008C2B7F" w:rsidRDefault="00A47434" w:rsidP="0064712D">
      <w:pPr>
        <w:pStyle w:val="AralkYok"/>
        <w:spacing w:before="120" w:after="120"/>
        <w:ind w:left="-142" w:right="-568"/>
        <w:jc w:val="both"/>
        <w:rPr>
          <w:rFonts w:ascii="Times New Roman" w:eastAsia="Calibri" w:hAnsi="Times New Roman" w:cs="Times New Roman"/>
          <w:sz w:val="24"/>
          <w:szCs w:val="24"/>
        </w:rPr>
      </w:pPr>
      <w:r>
        <w:rPr>
          <w:rFonts w:ascii="Times New Roman" w:eastAsia="Calibri" w:hAnsi="Times New Roman" w:cs="Times New Roman"/>
          <w:b/>
          <w:sz w:val="24"/>
          <w:szCs w:val="24"/>
        </w:rPr>
        <w:t>6.5</w:t>
      </w:r>
      <w:r w:rsidR="00650F90" w:rsidRPr="004A1EA4">
        <w:rPr>
          <w:rFonts w:ascii="Times New Roman" w:eastAsia="Calibri" w:hAnsi="Times New Roman" w:cs="Times New Roman"/>
          <w:b/>
          <w:sz w:val="24"/>
          <w:szCs w:val="24"/>
        </w:rPr>
        <w:t>.</w:t>
      </w:r>
      <w:r w:rsidR="00650F90" w:rsidRPr="004A1EA4">
        <w:rPr>
          <w:rFonts w:ascii="Times New Roman" w:eastAsia="Calibri" w:hAnsi="Times New Roman" w:cs="Times New Roman"/>
          <w:sz w:val="24"/>
          <w:szCs w:val="24"/>
        </w:rPr>
        <w:t xml:space="preserve"> Ödeme Planı</w:t>
      </w:r>
      <w:r w:rsidR="00650F90" w:rsidRPr="004A1EA4">
        <w:rPr>
          <w:rStyle w:val="DipnotBavurusu"/>
          <w:rFonts w:ascii="Times New Roman" w:eastAsia="Calibri" w:hAnsi="Times New Roman" w:cs="Times New Roman"/>
          <w:sz w:val="24"/>
          <w:szCs w:val="24"/>
        </w:rPr>
        <w:footnoteReference w:id="6"/>
      </w:r>
    </w:p>
    <w:p w:rsidR="00540A7B" w:rsidRDefault="00540A7B" w:rsidP="0064712D">
      <w:pPr>
        <w:pStyle w:val="AralkYok"/>
        <w:spacing w:before="120" w:after="120"/>
        <w:ind w:left="-142" w:right="-568"/>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8C2B7F" w:rsidRPr="00225A97" w:rsidRDefault="00AA19E9" w:rsidP="0064712D">
      <w:pPr>
        <w:pStyle w:val="AralkYok"/>
        <w:spacing w:before="120" w:after="120"/>
        <w:ind w:left="-142" w:right="-568"/>
        <w:jc w:val="both"/>
        <w:rPr>
          <w:rFonts w:ascii="Times New Roman" w:eastAsia="Calibri" w:hAnsi="Times New Roman" w:cs="Times New Roman"/>
          <w:b/>
          <w:sz w:val="24"/>
          <w:szCs w:val="24"/>
        </w:rPr>
      </w:pPr>
      <w:r w:rsidRPr="00225A97">
        <w:rPr>
          <w:rFonts w:ascii="Times New Roman" w:eastAsia="Calibri" w:hAnsi="Times New Roman" w:cs="Times New Roman"/>
          <w:b/>
          <w:sz w:val="24"/>
          <w:szCs w:val="24"/>
        </w:rPr>
        <w:t>Madde 7. Sağlanacak Nakdi/Ayni Avanslar, Primler ve Mahsuplaşma</w:t>
      </w:r>
    </w:p>
    <w:p w:rsidR="008C2B7F" w:rsidRPr="00225A97" w:rsidRDefault="00AA19E9" w:rsidP="0064712D">
      <w:pPr>
        <w:pStyle w:val="AralkYok"/>
        <w:spacing w:before="120" w:after="120"/>
        <w:ind w:left="-142" w:right="-568"/>
        <w:jc w:val="both"/>
        <w:rPr>
          <w:rFonts w:ascii="Times New Roman" w:eastAsia="Calibri" w:hAnsi="Times New Roman" w:cs="Times New Roman"/>
          <w:b/>
          <w:sz w:val="24"/>
          <w:szCs w:val="24"/>
        </w:rPr>
      </w:pPr>
      <w:r w:rsidRPr="00225A97">
        <w:rPr>
          <w:rFonts w:ascii="Times New Roman" w:eastAsia="Calibri" w:hAnsi="Times New Roman" w:cs="Times New Roman"/>
          <w:b/>
          <w:sz w:val="24"/>
          <w:szCs w:val="24"/>
        </w:rPr>
        <w:t>7.1. Sağlanacak Nakdi Avanslar</w:t>
      </w:r>
    </w:p>
    <w:p w:rsidR="008C2B7F" w:rsidRPr="00225A97" w:rsidRDefault="00AA19E9" w:rsidP="0064712D">
      <w:pPr>
        <w:pStyle w:val="AralkYok"/>
        <w:spacing w:before="120" w:after="120"/>
        <w:ind w:left="-142" w:right="-568"/>
        <w:jc w:val="both"/>
        <w:rPr>
          <w:rFonts w:ascii="Times New Roman" w:eastAsia="Calibri" w:hAnsi="Times New Roman" w:cs="Times New Roman"/>
          <w:sz w:val="24"/>
          <w:szCs w:val="24"/>
        </w:rPr>
      </w:pPr>
      <w:r w:rsidRPr="00225A97">
        <w:rPr>
          <w:rFonts w:ascii="Times New Roman" w:eastAsia="Calibri" w:hAnsi="Times New Roman" w:cs="Times New Roman"/>
          <w:sz w:val="24"/>
          <w:szCs w:val="24"/>
        </w:rPr>
        <w:t>Sözleşme kapsamında sağlanacak nakdi avanslar konusu</w:t>
      </w:r>
      <w:r w:rsidR="00C54CCF">
        <w:rPr>
          <w:rFonts w:ascii="Times New Roman" w:eastAsia="Calibri" w:hAnsi="Times New Roman" w:cs="Times New Roman"/>
          <w:sz w:val="24"/>
          <w:szCs w:val="24"/>
        </w:rPr>
        <w:t xml:space="preserve">nda taraflar aşağıda belirtilen </w:t>
      </w:r>
      <w:r w:rsidRPr="00225A97">
        <w:rPr>
          <w:rFonts w:ascii="Times New Roman" w:eastAsia="Calibri" w:hAnsi="Times New Roman" w:cs="Times New Roman"/>
          <w:sz w:val="24"/>
          <w:szCs w:val="24"/>
        </w:rPr>
        <w:t>SEÇENEK ….. üzerinde anlaşmıştır.</w:t>
      </w:r>
    </w:p>
    <w:p w:rsidR="008C2B7F" w:rsidRPr="00225A97" w:rsidRDefault="00AA19E9" w:rsidP="0064712D">
      <w:pPr>
        <w:pStyle w:val="AralkYok"/>
        <w:spacing w:before="120" w:after="120"/>
        <w:ind w:left="-142" w:right="-568"/>
        <w:jc w:val="both"/>
        <w:rPr>
          <w:rFonts w:ascii="Times New Roman" w:eastAsia="Calibri" w:hAnsi="Times New Roman" w:cs="Times New Roman"/>
          <w:b/>
          <w:sz w:val="24"/>
          <w:szCs w:val="24"/>
        </w:rPr>
      </w:pPr>
      <w:r w:rsidRPr="00225A97">
        <w:rPr>
          <w:rFonts w:ascii="Times New Roman" w:eastAsia="Calibri" w:hAnsi="Times New Roman" w:cs="Times New Roman"/>
          <w:b/>
          <w:sz w:val="24"/>
          <w:szCs w:val="24"/>
        </w:rPr>
        <w:t>SEÇENEK 1</w:t>
      </w:r>
    </w:p>
    <w:p w:rsidR="008C2B7F" w:rsidRPr="00225A97" w:rsidRDefault="00AA19E9" w:rsidP="0064712D">
      <w:pPr>
        <w:pStyle w:val="AralkYok"/>
        <w:spacing w:before="120" w:after="120"/>
        <w:ind w:left="-142" w:right="-568"/>
        <w:jc w:val="both"/>
        <w:rPr>
          <w:rFonts w:ascii="Times New Roman" w:eastAsia="Calibri" w:hAnsi="Times New Roman" w:cs="Times New Roman"/>
          <w:sz w:val="24"/>
          <w:szCs w:val="24"/>
        </w:rPr>
      </w:pPr>
      <w:r w:rsidRPr="00225A97">
        <w:rPr>
          <w:rFonts w:ascii="Times New Roman" w:eastAsia="Calibri" w:hAnsi="Times New Roman" w:cs="Times New Roman"/>
          <w:b/>
          <w:sz w:val="24"/>
          <w:szCs w:val="24"/>
        </w:rPr>
        <w:t>7.1.1.</w:t>
      </w:r>
      <w:r w:rsidRPr="00225A97">
        <w:rPr>
          <w:rFonts w:ascii="Times New Roman" w:hAnsi="Times New Roman" w:cs="Times New Roman"/>
          <w:color w:val="0070C0"/>
          <w:sz w:val="24"/>
          <w:szCs w:val="24"/>
        </w:rPr>
        <w:t xml:space="preserve"> </w:t>
      </w:r>
      <w:r w:rsidRPr="00225A97">
        <w:rPr>
          <w:rFonts w:ascii="Times New Roman" w:eastAsia="Calibri" w:hAnsi="Times New Roman" w:cs="Times New Roman"/>
          <w:sz w:val="24"/>
          <w:szCs w:val="24"/>
        </w:rPr>
        <w:t>Bu sözleşme kapsamında Üreticiye nakdi avans verilmeyecektir.</w:t>
      </w:r>
    </w:p>
    <w:p w:rsidR="008C2B7F" w:rsidRPr="00225A97" w:rsidRDefault="00AA19E9" w:rsidP="0064712D">
      <w:pPr>
        <w:pStyle w:val="AralkYok"/>
        <w:spacing w:before="120" w:after="120"/>
        <w:ind w:left="-142" w:right="-568"/>
        <w:jc w:val="both"/>
        <w:rPr>
          <w:rFonts w:ascii="Times New Roman" w:eastAsia="Calibri" w:hAnsi="Times New Roman" w:cs="Times New Roman"/>
          <w:b/>
          <w:sz w:val="24"/>
          <w:szCs w:val="24"/>
        </w:rPr>
      </w:pPr>
      <w:r w:rsidRPr="00225A97">
        <w:rPr>
          <w:rFonts w:ascii="Times New Roman" w:eastAsia="Calibri" w:hAnsi="Times New Roman" w:cs="Times New Roman"/>
          <w:b/>
          <w:sz w:val="24"/>
          <w:szCs w:val="24"/>
        </w:rPr>
        <w:t>SEÇENEK 2</w:t>
      </w:r>
    </w:p>
    <w:p w:rsidR="008C2B7F" w:rsidRPr="00225A97" w:rsidRDefault="00AA19E9" w:rsidP="0064712D">
      <w:pPr>
        <w:pStyle w:val="AralkYok"/>
        <w:spacing w:before="120" w:after="120"/>
        <w:ind w:left="-142" w:right="-568"/>
        <w:jc w:val="both"/>
        <w:rPr>
          <w:rFonts w:ascii="Times New Roman" w:eastAsia="Calibri" w:hAnsi="Times New Roman" w:cs="Times New Roman"/>
          <w:sz w:val="24"/>
          <w:szCs w:val="24"/>
        </w:rPr>
      </w:pPr>
      <w:r w:rsidRPr="00225A97">
        <w:rPr>
          <w:rFonts w:ascii="Times New Roman" w:eastAsia="Calibri" w:hAnsi="Times New Roman" w:cs="Times New Roman"/>
          <w:b/>
          <w:sz w:val="24"/>
          <w:szCs w:val="24"/>
        </w:rPr>
        <w:lastRenderedPageBreak/>
        <w:t xml:space="preserve">7.1.2. </w:t>
      </w:r>
      <w:r w:rsidRPr="00225A97">
        <w:rPr>
          <w:rFonts w:ascii="Times New Roman" w:eastAsia="Calibri" w:hAnsi="Times New Roman" w:cs="Times New Roman"/>
          <w:sz w:val="24"/>
          <w:szCs w:val="24"/>
        </w:rPr>
        <w:t>Bu sözleşme kapsamında Üreticiye nakdi avans verilecektir.</w:t>
      </w:r>
    </w:p>
    <w:p w:rsidR="008C2B7F" w:rsidRPr="00225A97" w:rsidRDefault="00AA19E9" w:rsidP="0064712D">
      <w:pPr>
        <w:pStyle w:val="AralkYok"/>
        <w:spacing w:before="120" w:after="120"/>
        <w:ind w:left="-142" w:right="-568"/>
        <w:jc w:val="both"/>
        <w:rPr>
          <w:rFonts w:ascii="Times New Roman" w:eastAsia="Calibri" w:hAnsi="Times New Roman" w:cs="Times New Roman"/>
          <w:sz w:val="24"/>
          <w:szCs w:val="24"/>
        </w:rPr>
      </w:pPr>
      <w:r w:rsidRPr="00225A97">
        <w:rPr>
          <w:rFonts w:ascii="Times New Roman" w:eastAsia="Calibri" w:hAnsi="Times New Roman" w:cs="Times New Roman"/>
          <w:b/>
          <w:sz w:val="24"/>
          <w:szCs w:val="24"/>
        </w:rPr>
        <w:t>7.1.2.1.</w:t>
      </w:r>
      <w:r w:rsidRPr="00225A97">
        <w:rPr>
          <w:rFonts w:ascii="Times New Roman" w:eastAsia="Calibri" w:hAnsi="Times New Roman" w:cs="Times New Roman"/>
          <w:sz w:val="24"/>
          <w:szCs w:val="24"/>
        </w:rPr>
        <w:t xml:space="preserve"> Alıcı tarafından Üreticiye, üretimde kullanılacak girdilerin temini için ………………………………………</w:t>
      </w:r>
      <w:r w:rsidRPr="00225A97">
        <w:rPr>
          <w:rStyle w:val="DipnotBavurusu"/>
        </w:rPr>
        <w:footnoteReference w:id="7"/>
      </w:r>
      <w:r w:rsidRPr="00225A97">
        <w:rPr>
          <w:rFonts w:ascii="Times New Roman" w:eastAsia="Calibri" w:hAnsi="Times New Roman" w:cs="Times New Roman"/>
          <w:sz w:val="24"/>
          <w:szCs w:val="24"/>
        </w:rPr>
        <w:t xml:space="preserve"> TL nakdi avans borç senedi ve tarafların imzalayacağı tutanak karşılığında …../……/20.. tarihinde verilmiş/…../……/20.. tarihinde verilecektir.</w:t>
      </w:r>
    </w:p>
    <w:p w:rsidR="008C2B7F" w:rsidRPr="00225A97" w:rsidRDefault="00AA19E9" w:rsidP="0064712D">
      <w:pPr>
        <w:pStyle w:val="AralkYok"/>
        <w:spacing w:before="120" w:after="120"/>
        <w:ind w:left="-142" w:right="-568"/>
        <w:jc w:val="both"/>
        <w:rPr>
          <w:rFonts w:ascii="Times New Roman" w:eastAsia="Calibri" w:hAnsi="Times New Roman" w:cs="Times New Roman"/>
          <w:sz w:val="24"/>
          <w:szCs w:val="24"/>
        </w:rPr>
      </w:pPr>
      <w:r w:rsidRPr="00225A97">
        <w:rPr>
          <w:rFonts w:ascii="Times New Roman" w:eastAsia="Calibri" w:hAnsi="Times New Roman" w:cs="Times New Roman"/>
          <w:b/>
          <w:sz w:val="24"/>
          <w:szCs w:val="24"/>
        </w:rPr>
        <w:t xml:space="preserve">7.1.2.2. </w:t>
      </w:r>
      <w:r w:rsidRPr="00225A97">
        <w:rPr>
          <w:rFonts w:ascii="Times New Roman" w:eastAsia="Calibri" w:hAnsi="Times New Roman" w:cs="Times New Roman"/>
          <w:sz w:val="24"/>
          <w:szCs w:val="24"/>
        </w:rPr>
        <w:t>Üreticinin Alıcıdan nakit avans alması halinde, üretim faaliyeti ve miktarı göz önüne alınarak 5 (beş) iş günü içerisinde sözleşme yapan Alıcı, Üreticinin hesabına aktarır.</w:t>
      </w:r>
    </w:p>
    <w:p w:rsidR="008C2B7F" w:rsidRPr="00225A97" w:rsidRDefault="00AA19E9" w:rsidP="0064712D">
      <w:pPr>
        <w:pStyle w:val="AralkYok"/>
        <w:spacing w:before="120" w:after="120"/>
        <w:ind w:left="-142" w:right="-568"/>
        <w:jc w:val="both"/>
        <w:rPr>
          <w:rFonts w:ascii="Times New Roman" w:eastAsia="Calibri" w:hAnsi="Times New Roman" w:cs="Times New Roman"/>
          <w:b/>
          <w:sz w:val="24"/>
          <w:szCs w:val="24"/>
        </w:rPr>
      </w:pPr>
      <w:r w:rsidRPr="00225A97">
        <w:rPr>
          <w:rFonts w:ascii="Times New Roman" w:eastAsia="Calibri" w:hAnsi="Times New Roman" w:cs="Times New Roman"/>
          <w:b/>
          <w:sz w:val="24"/>
          <w:szCs w:val="24"/>
        </w:rPr>
        <w:t>7.2. Sağlanacak Ayni Avanslar</w:t>
      </w:r>
    </w:p>
    <w:p w:rsidR="008C2B7F" w:rsidRPr="00225A97" w:rsidRDefault="00AA19E9" w:rsidP="0064712D">
      <w:pPr>
        <w:pStyle w:val="AralkYok"/>
        <w:spacing w:before="120" w:after="120"/>
        <w:ind w:left="-142" w:right="-568"/>
        <w:jc w:val="both"/>
        <w:rPr>
          <w:rFonts w:ascii="Times New Roman" w:eastAsia="Calibri" w:hAnsi="Times New Roman" w:cs="Times New Roman"/>
          <w:sz w:val="24"/>
          <w:szCs w:val="24"/>
        </w:rPr>
      </w:pPr>
      <w:r w:rsidRPr="00225A97">
        <w:rPr>
          <w:rFonts w:ascii="Times New Roman" w:eastAsia="Calibri" w:hAnsi="Times New Roman" w:cs="Times New Roman"/>
          <w:sz w:val="24"/>
          <w:szCs w:val="24"/>
        </w:rPr>
        <w:t>Sözleşme kapsamında sağlanacak ayni avans (girdi temini) konusunda taraflar aşağıda belirtilen SEÇENEK ….. üzerinde anlaşmıştır.</w:t>
      </w:r>
    </w:p>
    <w:p w:rsidR="008C2B7F" w:rsidRPr="00225A97" w:rsidRDefault="00AA19E9" w:rsidP="0064712D">
      <w:pPr>
        <w:pStyle w:val="AralkYok"/>
        <w:spacing w:before="120" w:after="120"/>
        <w:ind w:left="-142" w:right="-568"/>
        <w:jc w:val="both"/>
        <w:rPr>
          <w:rFonts w:ascii="Times New Roman" w:eastAsia="Calibri" w:hAnsi="Times New Roman" w:cs="Times New Roman"/>
          <w:b/>
          <w:sz w:val="24"/>
          <w:szCs w:val="24"/>
        </w:rPr>
      </w:pPr>
      <w:r w:rsidRPr="00225A97">
        <w:rPr>
          <w:rFonts w:ascii="Times New Roman" w:eastAsia="Calibri" w:hAnsi="Times New Roman" w:cs="Times New Roman"/>
          <w:b/>
          <w:sz w:val="24"/>
          <w:szCs w:val="24"/>
        </w:rPr>
        <w:t>SEÇENEK 1</w:t>
      </w:r>
    </w:p>
    <w:p w:rsidR="008C2B7F" w:rsidRPr="00225A97" w:rsidRDefault="00AA19E9" w:rsidP="0064712D">
      <w:pPr>
        <w:pStyle w:val="AralkYok"/>
        <w:spacing w:before="120" w:after="120"/>
        <w:ind w:left="-142" w:right="-568"/>
        <w:jc w:val="both"/>
        <w:rPr>
          <w:rFonts w:ascii="Times New Roman" w:eastAsia="Calibri" w:hAnsi="Times New Roman" w:cs="Times New Roman"/>
          <w:sz w:val="24"/>
          <w:szCs w:val="24"/>
        </w:rPr>
      </w:pPr>
      <w:r w:rsidRPr="00225A97">
        <w:rPr>
          <w:rFonts w:ascii="Times New Roman" w:eastAsia="Calibri" w:hAnsi="Times New Roman" w:cs="Times New Roman"/>
          <w:b/>
          <w:sz w:val="24"/>
          <w:szCs w:val="24"/>
        </w:rPr>
        <w:t>7.2.1.</w:t>
      </w:r>
      <w:r w:rsidRPr="00225A97">
        <w:rPr>
          <w:rFonts w:ascii="Times New Roman" w:hAnsi="Times New Roman" w:cs="Times New Roman"/>
          <w:color w:val="0070C0"/>
          <w:sz w:val="24"/>
          <w:szCs w:val="24"/>
        </w:rPr>
        <w:t xml:space="preserve"> </w:t>
      </w:r>
      <w:r w:rsidRPr="00225A97">
        <w:rPr>
          <w:rFonts w:ascii="Times New Roman" w:eastAsia="Calibri" w:hAnsi="Times New Roman" w:cs="Times New Roman"/>
          <w:sz w:val="24"/>
          <w:szCs w:val="24"/>
        </w:rPr>
        <w:t>Bu sözleşme kapsamında Üreticiye sadece ayni avans verilmeyecektir.</w:t>
      </w:r>
    </w:p>
    <w:p w:rsidR="008C2B7F" w:rsidRPr="00225A97" w:rsidRDefault="00AA19E9" w:rsidP="0064712D">
      <w:pPr>
        <w:pStyle w:val="AralkYok"/>
        <w:spacing w:before="120" w:after="120"/>
        <w:ind w:left="-142" w:right="-568"/>
        <w:jc w:val="both"/>
        <w:rPr>
          <w:rFonts w:ascii="Times New Roman" w:eastAsia="Calibri" w:hAnsi="Times New Roman" w:cs="Times New Roman"/>
          <w:b/>
          <w:sz w:val="24"/>
          <w:szCs w:val="24"/>
        </w:rPr>
      </w:pPr>
      <w:r w:rsidRPr="00225A97">
        <w:rPr>
          <w:rFonts w:ascii="Times New Roman" w:eastAsia="Calibri" w:hAnsi="Times New Roman" w:cs="Times New Roman"/>
          <w:b/>
          <w:sz w:val="24"/>
          <w:szCs w:val="24"/>
        </w:rPr>
        <w:t>SEÇENEK 2</w:t>
      </w:r>
    </w:p>
    <w:p w:rsidR="008C2B7F" w:rsidRPr="00225A97" w:rsidRDefault="00AA19E9" w:rsidP="0064712D">
      <w:pPr>
        <w:pStyle w:val="AralkYok"/>
        <w:spacing w:before="120" w:after="120"/>
        <w:ind w:left="-142" w:right="-568"/>
        <w:jc w:val="both"/>
        <w:rPr>
          <w:rFonts w:ascii="Times New Roman" w:eastAsia="Calibri" w:hAnsi="Times New Roman" w:cs="Times New Roman"/>
          <w:sz w:val="24"/>
          <w:szCs w:val="24"/>
        </w:rPr>
      </w:pPr>
      <w:r w:rsidRPr="00225A97">
        <w:rPr>
          <w:rFonts w:ascii="Times New Roman" w:eastAsia="Calibri" w:hAnsi="Times New Roman" w:cs="Times New Roman"/>
          <w:b/>
          <w:sz w:val="24"/>
          <w:szCs w:val="24"/>
        </w:rPr>
        <w:t xml:space="preserve">7.2.2. </w:t>
      </w:r>
      <w:r w:rsidRPr="00225A97">
        <w:rPr>
          <w:rFonts w:ascii="Times New Roman" w:eastAsia="Calibri" w:hAnsi="Times New Roman" w:cs="Times New Roman"/>
          <w:sz w:val="24"/>
          <w:szCs w:val="24"/>
        </w:rPr>
        <w:t>Bu sözleşme kapsamında Üreticiye ayni avans verilecektir.</w:t>
      </w:r>
    </w:p>
    <w:p w:rsidR="008C2B7F" w:rsidRPr="00225A97" w:rsidRDefault="00AA19E9" w:rsidP="0064712D">
      <w:pPr>
        <w:pStyle w:val="AralkYok"/>
        <w:spacing w:before="120" w:after="120"/>
        <w:ind w:left="-142" w:right="-568"/>
        <w:jc w:val="both"/>
        <w:rPr>
          <w:rFonts w:ascii="Times New Roman" w:eastAsia="Calibri" w:hAnsi="Times New Roman" w:cs="Times New Roman"/>
          <w:sz w:val="24"/>
          <w:szCs w:val="24"/>
        </w:rPr>
      </w:pPr>
      <w:r w:rsidRPr="00225A97">
        <w:rPr>
          <w:rFonts w:ascii="Times New Roman" w:eastAsia="Calibri" w:hAnsi="Times New Roman" w:cs="Times New Roman"/>
          <w:b/>
          <w:sz w:val="24"/>
          <w:szCs w:val="24"/>
        </w:rPr>
        <w:t>7.2.2.1.</w:t>
      </w:r>
      <w:r w:rsidRPr="00225A97">
        <w:rPr>
          <w:rFonts w:ascii="Times New Roman" w:hAnsi="Times New Roman" w:cs="Times New Roman"/>
          <w:color w:val="0070C0"/>
          <w:sz w:val="24"/>
          <w:szCs w:val="24"/>
        </w:rPr>
        <w:t xml:space="preserve"> </w:t>
      </w:r>
      <w:r w:rsidRPr="00225A97">
        <w:rPr>
          <w:rFonts w:ascii="Times New Roman" w:eastAsia="Calibri" w:hAnsi="Times New Roman" w:cs="Times New Roman"/>
          <w:sz w:val="24"/>
          <w:szCs w:val="24"/>
        </w:rPr>
        <w:t>Alıcı tarafından Üreticiye üretimde kullanmak üzere;</w:t>
      </w:r>
    </w:p>
    <w:p w:rsidR="008C2B7F" w:rsidRPr="0064712D" w:rsidRDefault="00AA19E9" w:rsidP="0064712D">
      <w:pPr>
        <w:pStyle w:val="AralkYok"/>
        <w:spacing w:before="120" w:after="120"/>
        <w:ind w:left="-142" w:right="-568"/>
        <w:jc w:val="both"/>
        <w:rPr>
          <w:rFonts w:ascii="Times New Roman" w:eastAsia="Calibri" w:hAnsi="Times New Roman" w:cs="Times New Roman"/>
          <w:sz w:val="24"/>
          <w:szCs w:val="24"/>
        </w:rPr>
      </w:pPr>
      <w:r w:rsidRPr="00225A97">
        <w:rPr>
          <w:rFonts w:ascii="Times New Roman" w:eastAsia="Calibri" w:hAnsi="Times New Roman" w:cs="Times New Roman"/>
          <w:b/>
          <w:sz w:val="24"/>
          <w:szCs w:val="24"/>
        </w:rPr>
        <w:t>a)</w:t>
      </w:r>
      <w:r w:rsidRPr="00225A97">
        <w:rPr>
          <w:rFonts w:ascii="Times New Roman" w:eastAsia="Calibri" w:hAnsi="Times New Roman" w:cs="Times New Roman"/>
          <w:b/>
          <w:color w:val="0070C0"/>
          <w:sz w:val="24"/>
          <w:szCs w:val="24"/>
        </w:rPr>
        <w:t xml:space="preserve"> </w:t>
      </w:r>
      <w:r w:rsidRPr="00225A97">
        <w:rPr>
          <w:rFonts w:ascii="Times New Roman" w:eastAsia="Calibri" w:hAnsi="Times New Roman" w:cs="Times New Roman"/>
          <w:sz w:val="24"/>
          <w:szCs w:val="24"/>
        </w:rPr>
        <w:t xml:space="preserve">Üretici, gönüllülük esası çerçevesinde </w:t>
      </w:r>
      <w:r w:rsidR="004C0AD1" w:rsidRPr="00225A97">
        <w:rPr>
          <w:rFonts w:ascii="Times New Roman" w:eastAsia="Calibri" w:hAnsi="Times New Roman" w:cs="Times New Roman"/>
          <w:sz w:val="24"/>
          <w:szCs w:val="24"/>
        </w:rPr>
        <w:t>A</w:t>
      </w:r>
      <w:r w:rsidRPr="00225A97">
        <w:rPr>
          <w:rFonts w:ascii="Times New Roman" w:eastAsia="Calibri" w:hAnsi="Times New Roman" w:cs="Times New Roman"/>
          <w:sz w:val="24"/>
          <w:szCs w:val="24"/>
        </w:rPr>
        <w:t xml:space="preserve">lıcıdan çiğ süt bedeli karşılığı kesif yem alacaksa, parite </w:t>
      </w:r>
      <w:r w:rsidRPr="00225A97">
        <w:rPr>
          <w:rStyle w:val="DipnotBavurusu"/>
        </w:rPr>
        <w:footnoteReference w:id="8"/>
      </w:r>
      <w:r w:rsidRPr="00225A97">
        <w:rPr>
          <w:rFonts w:ascii="Times New Roman" w:eastAsia="Calibri" w:hAnsi="Times New Roman" w:cs="Times New Roman"/>
          <w:sz w:val="24"/>
          <w:szCs w:val="24"/>
        </w:rPr>
        <w:t xml:space="preserve"> 1,3’ün altında olamaz.</w:t>
      </w:r>
      <w:r w:rsidRPr="00225A97">
        <w:rPr>
          <w:rFonts w:ascii="Times New Roman" w:eastAsia="Calibri" w:hAnsi="Times New Roman" w:cs="Times New Roman"/>
          <w:color w:val="0070C0"/>
          <w:sz w:val="24"/>
          <w:szCs w:val="24"/>
        </w:rPr>
        <w:t xml:space="preserve"> </w:t>
      </w:r>
    </w:p>
    <w:p w:rsidR="008C2B7F" w:rsidRPr="00225A97" w:rsidRDefault="00AA19E9" w:rsidP="0064712D">
      <w:pPr>
        <w:pStyle w:val="AralkYok"/>
        <w:spacing w:before="120" w:after="120"/>
        <w:ind w:left="-142" w:right="-568"/>
        <w:jc w:val="both"/>
        <w:rPr>
          <w:rFonts w:ascii="Times New Roman" w:eastAsia="Calibri" w:hAnsi="Times New Roman" w:cs="Times New Roman"/>
          <w:sz w:val="24"/>
          <w:szCs w:val="24"/>
        </w:rPr>
      </w:pPr>
      <w:r w:rsidRPr="00225A97">
        <w:rPr>
          <w:rFonts w:ascii="Times New Roman" w:eastAsia="Calibri" w:hAnsi="Times New Roman" w:cs="Times New Roman"/>
          <w:b/>
          <w:sz w:val="24"/>
          <w:szCs w:val="24"/>
        </w:rPr>
        <w:t>b)</w:t>
      </w:r>
      <w:r w:rsidRPr="00225A97">
        <w:rPr>
          <w:rFonts w:ascii="Times New Roman" w:eastAsia="Calibri" w:hAnsi="Times New Roman" w:cs="Times New Roman"/>
          <w:b/>
          <w:color w:val="0070C0"/>
          <w:sz w:val="24"/>
          <w:szCs w:val="24"/>
        </w:rPr>
        <w:t xml:space="preserve"> </w:t>
      </w:r>
      <w:r w:rsidRPr="00225A97">
        <w:rPr>
          <w:rFonts w:ascii="Times New Roman" w:eastAsia="Calibri" w:hAnsi="Times New Roman" w:cs="Times New Roman"/>
          <w:sz w:val="24"/>
          <w:szCs w:val="24"/>
        </w:rPr>
        <w:t>Süt üret</w:t>
      </w:r>
      <w:r w:rsidR="008C2B7F" w:rsidRPr="00225A97">
        <w:rPr>
          <w:rFonts w:ascii="Times New Roman" w:eastAsia="Calibri" w:hAnsi="Times New Roman" w:cs="Times New Roman"/>
          <w:sz w:val="24"/>
          <w:szCs w:val="24"/>
        </w:rPr>
        <w:t>iminde kullanılan diğer girdiler</w:t>
      </w:r>
    </w:p>
    <w:p w:rsidR="008C2B7F" w:rsidRPr="00225A97" w:rsidRDefault="00AA19E9" w:rsidP="0064712D">
      <w:pPr>
        <w:pStyle w:val="AralkYok"/>
        <w:spacing w:before="120" w:after="120"/>
        <w:ind w:left="-142" w:right="-568"/>
        <w:jc w:val="both"/>
        <w:rPr>
          <w:rFonts w:ascii="Times New Roman" w:eastAsia="Calibri" w:hAnsi="Times New Roman" w:cs="Times New Roman"/>
          <w:sz w:val="24"/>
          <w:szCs w:val="24"/>
        </w:rPr>
      </w:pPr>
      <w:r w:rsidRPr="00225A97">
        <w:rPr>
          <w:rFonts w:ascii="Times New Roman" w:eastAsia="Calibri" w:hAnsi="Times New Roman" w:cs="Times New Roman"/>
          <w:sz w:val="24"/>
          <w:szCs w:val="24"/>
        </w:rPr>
        <w:t xml:space="preserve">ayni avans olarak tarafların imzalayacağı tutanak karşılığında …../……/20.. tarihinde verilmiştir/…../……/20.. tarihinde verilecektir. Verilen ayni avansların nakdi karşılığı ………………………………………. </w:t>
      </w:r>
      <w:r w:rsidRPr="00225A97">
        <w:rPr>
          <w:rStyle w:val="DipnotBavurusu"/>
        </w:rPr>
        <w:footnoteReference w:id="9"/>
      </w:r>
      <w:r w:rsidRPr="00225A97">
        <w:rPr>
          <w:rFonts w:ascii="Times New Roman" w:eastAsia="Calibri" w:hAnsi="Times New Roman" w:cs="Times New Roman"/>
          <w:sz w:val="24"/>
          <w:szCs w:val="24"/>
        </w:rPr>
        <w:t xml:space="preserve"> TL olup borç senedine işlenmiştir/verileceği tarihteki fiyatları üzerinden borç senedine ve tutanağa işlenecektir.</w:t>
      </w:r>
    </w:p>
    <w:p w:rsidR="008C2B7F" w:rsidRPr="00225A97" w:rsidRDefault="00AA19E9" w:rsidP="0064712D">
      <w:pPr>
        <w:pStyle w:val="AralkYok"/>
        <w:spacing w:before="120" w:after="120"/>
        <w:ind w:left="-142" w:right="-568"/>
        <w:jc w:val="both"/>
        <w:rPr>
          <w:rFonts w:ascii="Times New Roman" w:eastAsia="Calibri" w:hAnsi="Times New Roman" w:cs="Times New Roman"/>
          <w:sz w:val="24"/>
          <w:szCs w:val="24"/>
        </w:rPr>
      </w:pPr>
      <w:r w:rsidRPr="00225A97">
        <w:rPr>
          <w:rFonts w:ascii="Times New Roman" w:eastAsia="Calibri" w:hAnsi="Times New Roman" w:cs="Times New Roman"/>
          <w:b/>
          <w:sz w:val="24"/>
          <w:szCs w:val="24"/>
        </w:rPr>
        <w:t>7.2.2.2.</w:t>
      </w:r>
      <w:r w:rsidRPr="00225A97">
        <w:rPr>
          <w:rFonts w:ascii="Times New Roman" w:hAnsi="Times New Roman" w:cs="Times New Roman"/>
          <w:color w:val="0070C0"/>
          <w:sz w:val="24"/>
          <w:szCs w:val="24"/>
        </w:rPr>
        <w:t xml:space="preserve"> </w:t>
      </w:r>
      <w:r w:rsidRPr="00225A97">
        <w:rPr>
          <w:rFonts w:ascii="Times New Roman" w:eastAsia="Calibri" w:hAnsi="Times New Roman" w:cs="Times New Roman"/>
          <w:sz w:val="24"/>
          <w:szCs w:val="24"/>
        </w:rPr>
        <w:t>Alıcı tarafından Üreticiye teslim edilen girdiler, temin edildiği güne ait fiyat ile avans olarak kabul edilir. Üretici söz konusu fiyattan girdiyi kabul edip etmemekte serbesttir.</w:t>
      </w:r>
    </w:p>
    <w:p w:rsidR="008C2B7F" w:rsidRPr="00225A97" w:rsidRDefault="00AA19E9" w:rsidP="0064712D">
      <w:pPr>
        <w:pStyle w:val="AralkYok"/>
        <w:spacing w:before="120" w:after="120"/>
        <w:ind w:left="-142" w:right="-568"/>
        <w:jc w:val="both"/>
        <w:rPr>
          <w:rFonts w:ascii="Times New Roman" w:eastAsia="Calibri" w:hAnsi="Times New Roman" w:cs="Times New Roman"/>
          <w:b/>
          <w:sz w:val="24"/>
          <w:szCs w:val="24"/>
        </w:rPr>
      </w:pPr>
      <w:r w:rsidRPr="00225A97">
        <w:rPr>
          <w:rFonts w:ascii="Times New Roman" w:eastAsia="Calibri" w:hAnsi="Times New Roman" w:cs="Times New Roman"/>
          <w:b/>
          <w:sz w:val="24"/>
          <w:szCs w:val="24"/>
        </w:rPr>
        <w:t>7.3. Primler</w:t>
      </w:r>
    </w:p>
    <w:p w:rsidR="008C2B7F" w:rsidRPr="00225A97" w:rsidRDefault="00AA19E9" w:rsidP="0064712D">
      <w:pPr>
        <w:pStyle w:val="AralkYok"/>
        <w:spacing w:before="120" w:after="120"/>
        <w:ind w:left="-142" w:right="-568"/>
        <w:jc w:val="both"/>
        <w:rPr>
          <w:rFonts w:ascii="Times New Roman" w:eastAsia="Calibri" w:hAnsi="Times New Roman" w:cs="Times New Roman"/>
          <w:sz w:val="24"/>
          <w:szCs w:val="24"/>
        </w:rPr>
      </w:pPr>
      <w:r w:rsidRPr="00225A97">
        <w:rPr>
          <w:rFonts w:ascii="Times New Roman" w:eastAsia="Calibri" w:hAnsi="Times New Roman" w:cs="Times New Roman"/>
          <w:b/>
          <w:sz w:val="24"/>
          <w:szCs w:val="24"/>
        </w:rPr>
        <w:t>7.3.1.</w:t>
      </w:r>
      <w:r w:rsidRPr="00225A97">
        <w:t xml:space="preserve"> </w:t>
      </w:r>
      <w:r w:rsidRPr="00225A97">
        <w:rPr>
          <w:rFonts w:ascii="Times New Roman" w:eastAsia="Calibri" w:hAnsi="Times New Roman" w:cs="Times New Roman"/>
          <w:sz w:val="24"/>
          <w:szCs w:val="24"/>
        </w:rPr>
        <w:t>Taraflarca anlaşılması kaydıyla sözleşmeye konu çiğ sütün miktarı ve kalitesi ile ilgili Alıcı tarafından, Üretici</w:t>
      </w:r>
      <w:r w:rsidR="00DC1915" w:rsidRPr="00225A97">
        <w:rPr>
          <w:rFonts w:ascii="Times New Roman" w:eastAsia="Calibri" w:hAnsi="Times New Roman" w:cs="Times New Roman"/>
          <w:sz w:val="24"/>
          <w:szCs w:val="24"/>
        </w:rPr>
        <w:t>ye</w:t>
      </w:r>
      <w:r w:rsidRPr="00225A97">
        <w:rPr>
          <w:rFonts w:ascii="Times New Roman" w:eastAsia="Calibri" w:hAnsi="Times New Roman" w:cs="Times New Roman"/>
          <w:sz w:val="24"/>
          <w:szCs w:val="24"/>
        </w:rPr>
        <w:t xml:space="preserve"> prim verilebilir. Bu amaçla verilecek prim miktarı her ….. </w:t>
      </w:r>
      <w:r w:rsidR="00285081" w:rsidRPr="00225A97">
        <w:rPr>
          <w:rStyle w:val="DipnotBavurusu"/>
          <w:rFonts w:ascii="Times New Roman" w:eastAsia="Calibri" w:hAnsi="Times New Roman" w:cs="Times New Roman"/>
          <w:sz w:val="24"/>
          <w:szCs w:val="24"/>
        </w:rPr>
        <w:footnoteReference w:id="10"/>
      </w:r>
      <w:r w:rsidRPr="00225A97">
        <w:rPr>
          <w:rFonts w:ascii="Times New Roman" w:eastAsia="Calibri" w:hAnsi="Times New Roman" w:cs="Times New Roman"/>
          <w:sz w:val="24"/>
          <w:szCs w:val="24"/>
        </w:rPr>
        <w:t>litre  çiğ süt için  ……………</w:t>
      </w:r>
      <w:r w:rsidR="00285081" w:rsidRPr="00225A97">
        <w:rPr>
          <w:rStyle w:val="DipnotBavurusu"/>
          <w:rFonts w:ascii="Times New Roman" w:eastAsia="Calibri" w:hAnsi="Times New Roman" w:cs="Times New Roman"/>
          <w:sz w:val="24"/>
          <w:szCs w:val="24"/>
        </w:rPr>
        <w:footnoteReference w:id="11"/>
      </w:r>
      <w:r w:rsidRPr="00225A97">
        <w:rPr>
          <w:rFonts w:ascii="Times New Roman" w:eastAsia="Calibri" w:hAnsi="Times New Roman" w:cs="Times New Roman"/>
          <w:sz w:val="24"/>
          <w:szCs w:val="24"/>
        </w:rPr>
        <w:t>TL veya %...</w:t>
      </w:r>
      <w:r w:rsidR="009B698A" w:rsidRPr="00225A97">
        <w:rPr>
          <w:rFonts w:ascii="Times New Roman" w:eastAsia="Calibri" w:hAnsi="Times New Roman" w:cs="Times New Roman"/>
          <w:sz w:val="24"/>
          <w:szCs w:val="24"/>
        </w:rPr>
        <w:t>.</w:t>
      </w:r>
      <w:r w:rsidRPr="00225A97">
        <w:rPr>
          <w:rFonts w:ascii="Times New Roman" w:eastAsia="Calibri" w:hAnsi="Times New Roman" w:cs="Times New Roman"/>
          <w:sz w:val="24"/>
          <w:szCs w:val="24"/>
        </w:rPr>
        <w:t>.. olarak belirlenmiştir.</w:t>
      </w:r>
    </w:p>
    <w:p w:rsidR="008C2B7F" w:rsidRDefault="00AA19E9" w:rsidP="0064712D">
      <w:pPr>
        <w:pStyle w:val="AralkYok"/>
        <w:spacing w:before="120" w:after="120"/>
        <w:ind w:left="-142" w:right="-568"/>
        <w:jc w:val="both"/>
        <w:rPr>
          <w:rFonts w:ascii="Times New Roman" w:eastAsia="Calibri" w:hAnsi="Times New Roman" w:cs="Times New Roman"/>
          <w:sz w:val="24"/>
          <w:szCs w:val="24"/>
        </w:rPr>
      </w:pPr>
      <w:r w:rsidRPr="00225A97">
        <w:rPr>
          <w:rFonts w:ascii="Times New Roman" w:eastAsia="Calibri" w:hAnsi="Times New Roman" w:cs="Times New Roman"/>
          <w:b/>
          <w:sz w:val="24"/>
          <w:szCs w:val="24"/>
        </w:rPr>
        <w:t>7.3.2</w:t>
      </w:r>
      <w:r w:rsidRPr="00225A97">
        <w:rPr>
          <w:rFonts w:ascii="Times New Roman" w:eastAsia="Calibri" w:hAnsi="Times New Roman" w:cs="Times New Roman"/>
          <w:b/>
          <w:color w:val="0070C0"/>
          <w:sz w:val="24"/>
          <w:szCs w:val="24"/>
        </w:rPr>
        <w:t xml:space="preserve"> </w:t>
      </w:r>
      <w:r w:rsidRPr="00225A97">
        <w:rPr>
          <w:rFonts w:ascii="Times New Roman" w:eastAsia="Calibri" w:hAnsi="Times New Roman" w:cs="Times New Roman"/>
          <w:sz w:val="24"/>
          <w:szCs w:val="24"/>
        </w:rPr>
        <w:t xml:space="preserve">Alıcı tarafından çiğ sütün toplanması, soğutulması ve nakliye konusunda oluşacak giderler için </w:t>
      </w:r>
      <w:r w:rsidR="00DC1915" w:rsidRPr="00225A97">
        <w:rPr>
          <w:rFonts w:ascii="Times New Roman" w:eastAsia="Calibri" w:hAnsi="Times New Roman" w:cs="Times New Roman"/>
          <w:sz w:val="24"/>
          <w:szCs w:val="24"/>
        </w:rPr>
        <w:t>Üreticiye</w:t>
      </w:r>
      <w:r w:rsidRPr="00225A97">
        <w:rPr>
          <w:rFonts w:ascii="Times New Roman" w:eastAsia="Calibri" w:hAnsi="Times New Roman" w:cs="Times New Roman"/>
          <w:sz w:val="24"/>
          <w:szCs w:val="24"/>
        </w:rPr>
        <w:t xml:space="preserve"> süt bedeline ilave olarak ………… </w:t>
      </w:r>
      <w:r w:rsidR="00285081" w:rsidRPr="00225A97">
        <w:rPr>
          <w:rStyle w:val="DipnotBavurusu"/>
          <w:rFonts w:ascii="Times New Roman" w:eastAsia="Calibri" w:hAnsi="Times New Roman" w:cs="Times New Roman"/>
          <w:sz w:val="24"/>
          <w:szCs w:val="24"/>
        </w:rPr>
        <w:footnoteReference w:id="12"/>
      </w:r>
      <w:r w:rsidRPr="00225A97">
        <w:rPr>
          <w:rFonts w:ascii="Times New Roman" w:eastAsia="Calibri" w:hAnsi="Times New Roman" w:cs="Times New Roman"/>
          <w:sz w:val="24"/>
          <w:szCs w:val="24"/>
        </w:rPr>
        <w:t>TL veya süt bedelinin  %.......’u olarak ödeme yapılır.</w:t>
      </w:r>
    </w:p>
    <w:p w:rsidR="008C2B7F" w:rsidRPr="00225A97" w:rsidRDefault="00AA19E9" w:rsidP="0064712D">
      <w:pPr>
        <w:pStyle w:val="AralkYok"/>
        <w:spacing w:before="120" w:after="120"/>
        <w:ind w:left="-142" w:right="-568"/>
        <w:jc w:val="both"/>
        <w:rPr>
          <w:rFonts w:ascii="Times New Roman" w:eastAsia="Calibri" w:hAnsi="Times New Roman" w:cs="Times New Roman"/>
          <w:b/>
          <w:sz w:val="24"/>
          <w:szCs w:val="24"/>
        </w:rPr>
      </w:pPr>
      <w:r w:rsidRPr="00225A97">
        <w:rPr>
          <w:rFonts w:ascii="Times New Roman" w:eastAsia="Calibri" w:hAnsi="Times New Roman" w:cs="Times New Roman"/>
          <w:b/>
          <w:sz w:val="24"/>
          <w:szCs w:val="24"/>
        </w:rPr>
        <w:t>7.4. Mahsuplaşma</w:t>
      </w:r>
    </w:p>
    <w:p w:rsidR="008C2B7F" w:rsidRPr="00225A97" w:rsidRDefault="00AA19E9" w:rsidP="0064712D">
      <w:pPr>
        <w:pStyle w:val="AralkYok"/>
        <w:spacing w:before="120" w:after="120"/>
        <w:ind w:left="-142" w:right="-568"/>
        <w:jc w:val="both"/>
        <w:rPr>
          <w:rFonts w:ascii="Times New Roman" w:eastAsia="Calibri" w:hAnsi="Times New Roman" w:cs="Times New Roman"/>
          <w:sz w:val="24"/>
          <w:szCs w:val="24"/>
        </w:rPr>
      </w:pPr>
      <w:r w:rsidRPr="00225A97">
        <w:rPr>
          <w:rFonts w:ascii="Times New Roman" w:eastAsia="Calibri" w:hAnsi="Times New Roman" w:cs="Times New Roman"/>
          <w:b/>
          <w:sz w:val="24"/>
          <w:szCs w:val="24"/>
        </w:rPr>
        <w:t>7.4.1.</w:t>
      </w:r>
      <w:r w:rsidRPr="00225A97">
        <w:rPr>
          <w:rFonts w:ascii="Times New Roman" w:eastAsia="Calibri" w:hAnsi="Times New Roman" w:cs="Times New Roman"/>
          <w:color w:val="0070C0"/>
          <w:sz w:val="24"/>
          <w:szCs w:val="24"/>
        </w:rPr>
        <w:t xml:space="preserve"> </w:t>
      </w:r>
      <w:r w:rsidRPr="00225A97">
        <w:rPr>
          <w:rFonts w:ascii="Times New Roman" w:eastAsia="Calibri" w:hAnsi="Times New Roman" w:cs="Times New Roman"/>
          <w:sz w:val="24"/>
          <w:szCs w:val="24"/>
        </w:rPr>
        <w:t>Borç senedi karşılığında verilen ayni/nakdi avanslar ürünün tesliminden sonra mahsuplaşarak Üreticinin alacağından düşülecektir.</w:t>
      </w:r>
    </w:p>
    <w:p w:rsidR="008C2B7F" w:rsidRPr="00225A97" w:rsidRDefault="00AA19E9" w:rsidP="0064712D">
      <w:pPr>
        <w:pStyle w:val="AralkYok"/>
        <w:spacing w:before="120" w:after="120"/>
        <w:ind w:left="-142" w:right="-568"/>
        <w:jc w:val="both"/>
        <w:rPr>
          <w:rFonts w:ascii="Times New Roman" w:eastAsia="Calibri" w:hAnsi="Times New Roman" w:cs="Times New Roman"/>
          <w:sz w:val="24"/>
          <w:szCs w:val="24"/>
        </w:rPr>
      </w:pPr>
      <w:r w:rsidRPr="00225A97">
        <w:rPr>
          <w:rFonts w:ascii="Times New Roman" w:eastAsia="Calibri" w:hAnsi="Times New Roman" w:cs="Times New Roman"/>
          <w:b/>
          <w:sz w:val="24"/>
          <w:szCs w:val="24"/>
        </w:rPr>
        <w:t>7.4.2.</w:t>
      </w:r>
      <w:r w:rsidRPr="00225A97">
        <w:rPr>
          <w:rFonts w:ascii="Times New Roman" w:eastAsia="Times New Roman" w:hAnsi="Times New Roman" w:cs="Times New Roman"/>
          <w:color w:val="0070C0"/>
          <w:sz w:val="24"/>
          <w:szCs w:val="24"/>
          <w:lang w:eastAsia="tr-TR"/>
        </w:rPr>
        <w:t xml:space="preserve"> </w:t>
      </w:r>
      <w:r w:rsidRPr="00225A97">
        <w:rPr>
          <w:rFonts w:ascii="Times New Roman" w:eastAsia="Calibri" w:hAnsi="Times New Roman" w:cs="Times New Roman"/>
          <w:sz w:val="24"/>
          <w:szCs w:val="24"/>
        </w:rPr>
        <w:t xml:space="preserve">Verilen/verilecek nakdi avans veya sağlanan girdiler üretimin yapılacağı yerin dışında kullanılamaz. Bu durumun tespiti hâlinde Alıcı sözleşmeyi fesih hakkına sahiptir. Fesih hakkının kullanılması durumunda Üreticiye verilen nakdi avansın verildiği tarih ile sözleşmenin fesih edildiği </w:t>
      </w:r>
      <w:r w:rsidRPr="00225A97">
        <w:rPr>
          <w:rFonts w:ascii="Times New Roman" w:eastAsia="Calibri" w:hAnsi="Times New Roman" w:cs="Times New Roman"/>
          <w:sz w:val="24"/>
          <w:szCs w:val="24"/>
        </w:rPr>
        <w:lastRenderedPageBreak/>
        <w:t xml:space="preserve">tarihe kadar geçen süreye kadar cari faiz oranından, ayni olarak sağlanan girdilerin sözleşmenin fesih edildiği tarihteki fiyatları üzerinden hesaplanacak bedelleri Üretici tarafından ……….. </w:t>
      </w:r>
      <w:r w:rsidRPr="00225A97">
        <w:rPr>
          <w:rStyle w:val="DipnotBavurusu"/>
          <w:rFonts w:ascii="Times New Roman" w:hAnsi="Times New Roman" w:cs="Times New Roman"/>
          <w:sz w:val="20"/>
          <w:szCs w:val="20"/>
        </w:rPr>
        <w:footnoteReference w:id="13"/>
      </w:r>
      <w:r w:rsidRPr="00225A97">
        <w:rPr>
          <w:rFonts w:ascii="Times New Roman" w:eastAsia="Calibri" w:hAnsi="Times New Roman" w:cs="Times New Roman"/>
          <w:sz w:val="24"/>
          <w:szCs w:val="24"/>
        </w:rPr>
        <w:t xml:space="preserve"> iş günü içerisinde Alıcıya ödenecektir.</w:t>
      </w:r>
    </w:p>
    <w:p w:rsidR="008C2B7F" w:rsidRPr="00225A97" w:rsidRDefault="00732901" w:rsidP="0064712D">
      <w:pPr>
        <w:pStyle w:val="AralkYok"/>
        <w:spacing w:before="120" w:after="120"/>
        <w:ind w:left="-142" w:right="-568"/>
        <w:jc w:val="both"/>
        <w:rPr>
          <w:rFonts w:ascii="Times New Roman" w:eastAsia="Calibri" w:hAnsi="Times New Roman" w:cs="Times New Roman"/>
          <w:b/>
          <w:sz w:val="24"/>
          <w:szCs w:val="24"/>
        </w:rPr>
      </w:pPr>
      <w:r w:rsidRPr="00225A97">
        <w:rPr>
          <w:rFonts w:ascii="Times New Roman" w:eastAsia="Calibri" w:hAnsi="Times New Roman" w:cs="Times New Roman"/>
          <w:b/>
          <w:sz w:val="24"/>
          <w:szCs w:val="24"/>
        </w:rPr>
        <w:t xml:space="preserve">Madde </w:t>
      </w:r>
      <w:r w:rsidR="00F60780" w:rsidRPr="00225A97">
        <w:rPr>
          <w:rFonts w:ascii="Times New Roman" w:eastAsia="Calibri" w:hAnsi="Times New Roman" w:cs="Times New Roman"/>
          <w:b/>
          <w:sz w:val="24"/>
          <w:szCs w:val="24"/>
        </w:rPr>
        <w:t>8</w:t>
      </w:r>
      <w:r w:rsidR="00F60780" w:rsidRPr="00225A97">
        <w:rPr>
          <w:rFonts w:ascii="Times New Roman" w:eastAsia="Calibri" w:hAnsi="Times New Roman" w:cs="Times New Roman"/>
          <w:sz w:val="24"/>
          <w:szCs w:val="24"/>
        </w:rPr>
        <w:t>.</w:t>
      </w:r>
      <w:r w:rsidR="001756E3" w:rsidRPr="00225A97">
        <w:rPr>
          <w:rFonts w:ascii="Times New Roman" w:eastAsia="Calibri" w:hAnsi="Times New Roman" w:cs="Times New Roman"/>
          <w:b/>
          <w:sz w:val="24"/>
          <w:szCs w:val="24"/>
        </w:rPr>
        <w:t>Sağlanacak belgelere ilişkin yükümlülükler</w:t>
      </w:r>
    </w:p>
    <w:p w:rsidR="008C2B7F" w:rsidRDefault="00F60780" w:rsidP="0064712D">
      <w:pPr>
        <w:pStyle w:val="AralkYok"/>
        <w:spacing w:before="120" w:after="120"/>
        <w:ind w:left="-142" w:right="-568"/>
        <w:jc w:val="both"/>
        <w:rPr>
          <w:rFonts w:ascii="Times New Roman" w:eastAsia="Calibri" w:hAnsi="Times New Roman" w:cs="Times New Roman"/>
          <w:sz w:val="24"/>
          <w:szCs w:val="24"/>
        </w:rPr>
      </w:pPr>
      <w:r w:rsidRPr="00225A97">
        <w:rPr>
          <w:rFonts w:ascii="Times New Roman" w:eastAsia="Calibri" w:hAnsi="Times New Roman" w:cs="Times New Roman"/>
          <w:b/>
          <w:sz w:val="24"/>
          <w:szCs w:val="24"/>
        </w:rPr>
        <w:t>8.1.</w:t>
      </w:r>
      <w:r w:rsidR="002B1260" w:rsidRPr="00225A97">
        <w:rPr>
          <w:rFonts w:ascii="Times New Roman" w:eastAsia="Calibri" w:hAnsi="Times New Roman" w:cs="Times New Roman"/>
          <w:sz w:val="24"/>
          <w:szCs w:val="24"/>
        </w:rPr>
        <w:t xml:space="preserve"> </w:t>
      </w:r>
      <w:r w:rsidR="003D2FB8" w:rsidRPr="00225A97">
        <w:rPr>
          <w:rFonts w:ascii="Times New Roman" w:eastAsia="Calibri" w:hAnsi="Times New Roman" w:cs="Times New Roman"/>
          <w:sz w:val="24"/>
          <w:szCs w:val="24"/>
        </w:rPr>
        <w:t>Alıcı</w:t>
      </w:r>
      <w:r w:rsidR="001F65F0" w:rsidRPr="00225A97">
        <w:rPr>
          <w:rFonts w:ascii="Times New Roman" w:eastAsia="Calibri" w:hAnsi="Times New Roman" w:cs="Times New Roman"/>
          <w:sz w:val="24"/>
          <w:szCs w:val="24"/>
        </w:rPr>
        <w:t>/üretici</w:t>
      </w:r>
      <w:r w:rsidR="003D2FB8" w:rsidRPr="00225A97">
        <w:rPr>
          <w:rFonts w:ascii="Times New Roman" w:hAnsi="Times New Roman" w:cs="Times New Roman"/>
          <w:sz w:val="24"/>
          <w:szCs w:val="24"/>
        </w:rPr>
        <w:t xml:space="preserve"> sözleşmeye konu ürünün teslimatını alım satım belgesi(</w:t>
      </w:r>
      <w:r w:rsidR="003D2FB8" w:rsidRPr="00225A97">
        <w:rPr>
          <w:rFonts w:ascii="Times New Roman" w:eastAsia="Calibri" w:hAnsi="Times New Roman" w:cs="Times New Roman"/>
          <w:sz w:val="24"/>
          <w:szCs w:val="24"/>
        </w:rPr>
        <w:t>fatura ve/veya müstahsil</w:t>
      </w:r>
      <w:r w:rsidR="00834A6E" w:rsidRPr="00225A97">
        <w:rPr>
          <w:rFonts w:ascii="Times New Roman" w:eastAsia="Calibri" w:hAnsi="Times New Roman" w:cs="Times New Roman"/>
          <w:sz w:val="24"/>
          <w:szCs w:val="24"/>
        </w:rPr>
        <w:t xml:space="preserve"> vb.</w:t>
      </w:r>
      <w:r w:rsidR="003D2FB8" w:rsidRPr="00225A97">
        <w:rPr>
          <w:rFonts w:ascii="Times New Roman" w:eastAsia="Calibri" w:hAnsi="Times New Roman" w:cs="Times New Roman"/>
          <w:sz w:val="24"/>
          <w:szCs w:val="24"/>
        </w:rPr>
        <w:t>)</w:t>
      </w:r>
      <w:r w:rsidR="003D2FB8" w:rsidRPr="00225A97">
        <w:rPr>
          <w:rFonts w:ascii="Times New Roman" w:hAnsi="Times New Roman" w:cs="Times New Roman"/>
          <w:sz w:val="24"/>
          <w:szCs w:val="24"/>
        </w:rPr>
        <w:t xml:space="preserve"> ile belgelendirip</w:t>
      </w:r>
      <w:r w:rsidR="001F65F0" w:rsidRPr="00225A97">
        <w:rPr>
          <w:rFonts w:ascii="Times New Roman" w:hAnsi="Times New Roman" w:cs="Times New Roman"/>
          <w:sz w:val="24"/>
          <w:szCs w:val="24"/>
        </w:rPr>
        <w:t>,</w:t>
      </w:r>
      <w:r w:rsidR="003D2FB8" w:rsidRPr="00225A97">
        <w:rPr>
          <w:rFonts w:ascii="Times New Roman" w:hAnsi="Times New Roman" w:cs="Times New Roman"/>
          <w:sz w:val="24"/>
          <w:szCs w:val="24"/>
        </w:rPr>
        <w:t xml:space="preserve"> </w:t>
      </w:r>
      <w:r w:rsidR="001F65F0" w:rsidRPr="00225A97">
        <w:rPr>
          <w:rFonts w:ascii="Times New Roman" w:hAnsi="Times New Roman" w:cs="Times New Roman"/>
          <w:sz w:val="24"/>
          <w:szCs w:val="24"/>
        </w:rPr>
        <w:t xml:space="preserve">Üretici tarafından </w:t>
      </w:r>
      <w:r w:rsidR="008C51D2" w:rsidRPr="00225A97">
        <w:rPr>
          <w:rFonts w:ascii="Times New Roman" w:hAnsi="Times New Roman" w:cs="Times New Roman"/>
          <w:sz w:val="24"/>
          <w:szCs w:val="24"/>
        </w:rPr>
        <w:t>15(on</w:t>
      </w:r>
      <w:r w:rsidR="001F65F0" w:rsidRPr="00225A97">
        <w:rPr>
          <w:rFonts w:ascii="Times New Roman" w:hAnsi="Times New Roman" w:cs="Times New Roman"/>
          <w:sz w:val="24"/>
          <w:szCs w:val="24"/>
        </w:rPr>
        <w:t xml:space="preserve"> </w:t>
      </w:r>
      <w:r w:rsidR="008C51D2" w:rsidRPr="00225A97">
        <w:rPr>
          <w:rFonts w:ascii="Times New Roman" w:hAnsi="Times New Roman" w:cs="Times New Roman"/>
          <w:sz w:val="24"/>
          <w:szCs w:val="24"/>
        </w:rPr>
        <w:t>beş)</w:t>
      </w:r>
      <w:r w:rsidR="003D2FB8" w:rsidRPr="00225A97">
        <w:rPr>
          <w:rFonts w:ascii="Times New Roman" w:hAnsi="Times New Roman" w:cs="Times New Roman"/>
          <w:sz w:val="24"/>
          <w:szCs w:val="24"/>
        </w:rPr>
        <w:t xml:space="preserve"> iş günü içerisinde </w:t>
      </w:r>
      <w:r w:rsidR="004D7E8C" w:rsidRPr="00225A97">
        <w:rPr>
          <w:rFonts w:ascii="Times New Roman" w:hAnsi="Times New Roman" w:cs="Times New Roman"/>
          <w:sz w:val="24"/>
          <w:szCs w:val="24"/>
        </w:rPr>
        <w:t>Bakanlıkça veri girişi için yetkilendirilen</w:t>
      </w:r>
      <w:r w:rsidR="00F86EA5">
        <w:rPr>
          <w:rFonts w:ascii="Times New Roman" w:hAnsi="Times New Roman" w:cs="Times New Roman"/>
          <w:sz w:val="24"/>
          <w:szCs w:val="24"/>
        </w:rPr>
        <w:t>/</w:t>
      </w:r>
      <w:r w:rsidR="004D7E8C" w:rsidRPr="00225A97">
        <w:rPr>
          <w:rFonts w:ascii="Times New Roman" w:hAnsi="Times New Roman" w:cs="Times New Roman"/>
          <w:sz w:val="24"/>
          <w:szCs w:val="24"/>
        </w:rPr>
        <w:t xml:space="preserve"> </w:t>
      </w:r>
      <w:r w:rsidR="00F86EA5" w:rsidRPr="00225A97">
        <w:rPr>
          <w:rFonts w:ascii="Times New Roman" w:hAnsi="Times New Roman" w:cs="Times New Roman"/>
          <w:sz w:val="24"/>
          <w:szCs w:val="24"/>
        </w:rPr>
        <w:t xml:space="preserve">veri giriş yetkisi olmayan </w:t>
      </w:r>
      <w:r w:rsidR="00CC3FC6">
        <w:rPr>
          <w:rFonts w:ascii="Times New Roman" w:hAnsi="Times New Roman" w:cs="Times New Roman"/>
          <w:sz w:val="24"/>
          <w:szCs w:val="24"/>
        </w:rPr>
        <w:t>üyesi/ortağı olduğu T</w:t>
      </w:r>
      <w:r w:rsidR="004D7E8C" w:rsidRPr="00225A97">
        <w:rPr>
          <w:rFonts w:ascii="Times New Roman" w:hAnsi="Times New Roman" w:cs="Times New Roman"/>
          <w:sz w:val="24"/>
          <w:szCs w:val="24"/>
        </w:rPr>
        <w:t xml:space="preserve">arımsal amaçlı örgüte, </w:t>
      </w:r>
      <w:r w:rsidR="00F86EA5">
        <w:rPr>
          <w:rFonts w:ascii="Times New Roman" w:hAnsi="Times New Roman" w:cs="Times New Roman"/>
          <w:sz w:val="24"/>
          <w:szCs w:val="24"/>
        </w:rPr>
        <w:t>h</w:t>
      </w:r>
      <w:r w:rsidR="00F86EA5" w:rsidRPr="00F86EA5">
        <w:rPr>
          <w:rFonts w:ascii="Times New Roman" w:eastAsia="Calibri" w:hAnsi="Times New Roman" w:cs="Times New Roman"/>
          <w:sz w:val="24"/>
          <w:szCs w:val="24"/>
        </w:rPr>
        <w:t xml:space="preserve">er türlü denetim ve soruşturma nedeniyle veri giriş yetkisi iptal edilen </w:t>
      </w:r>
      <w:r w:rsidR="00CC3FC6">
        <w:rPr>
          <w:rFonts w:ascii="Times New Roman" w:hAnsi="Times New Roman" w:cs="Times New Roman"/>
          <w:sz w:val="24"/>
          <w:szCs w:val="24"/>
        </w:rPr>
        <w:t>Tarımsal amaçlı örgüte</w:t>
      </w:r>
      <w:r w:rsidR="00CC3FC6" w:rsidRPr="00F86EA5">
        <w:rPr>
          <w:rFonts w:ascii="Times New Roman" w:eastAsia="Calibri" w:hAnsi="Times New Roman" w:cs="Times New Roman"/>
          <w:sz w:val="24"/>
          <w:szCs w:val="24"/>
        </w:rPr>
        <w:t xml:space="preserve"> </w:t>
      </w:r>
      <w:r w:rsidR="00F86EA5" w:rsidRPr="00F86EA5">
        <w:rPr>
          <w:rFonts w:ascii="Times New Roman" w:eastAsia="Calibri" w:hAnsi="Times New Roman" w:cs="Times New Roman"/>
          <w:sz w:val="24"/>
          <w:szCs w:val="24"/>
        </w:rPr>
        <w:t>üye/ortak yetiştiriciler</w:t>
      </w:r>
      <w:r w:rsidR="00F86EA5">
        <w:rPr>
          <w:rFonts w:ascii="Times New Roman" w:eastAsia="Calibri" w:hAnsi="Times New Roman" w:cs="Times New Roman"/>
          <w:sz w:val="24"/>
          <w:szCs w:val="24"/>
        </w:rPr>
        <w:t xml:space="preserve"> ise</w:t>
      </w:r>
      <w:r w:rsidR="00F86EA5" w:rsidRPr="00F86EA5">
        <w:rPr>
          <w:rFonts w:ascii="Times New Roman" w:hAnsi="Times New Roman" w:cs="Times New Roman"/>
          <w:sz w:val="24"/>
          <w:szCs w:val="24"/>
        </w:rPr>
        <w:t xml:space="preserve"> </w:t>
      </w:r>
      <w:r w:rsidR="00F86EA5" w:rsidRPr="00225A97">
        <w:rPr>
          <w:rFonts w:ascii="Times New Roman" w:hAnsi="Times New Roman" w:cs="Times New Roman"/>
          <w:sz w:val="24"/>
          <w:szCs w:val="24"/>
        </w:rPr>
        <w:t xml:space="preserve">üretimin yapıldığı il/ilçe </w:t>
      </w:r>
      <w:r w:rsidR="00EE5583">
        <w:rPr>
          <w:rFonts w:ascii="Times New Roman" w:hAnsi="Times New Roman" w:cs="Times New Roman"/>
          <w:sz w:val="24"/>
          <w:szCs w:val="24"/>
        </w:rPr>
        <w:t xml:space="preserve">tarım orman </w:t>
      </w:r>
      <w:r w:rsidR="00F86EA5" w:rsidRPr="00225A97">
        <w:rPr>
          <w:rFonts w:ascii="Times New Roman" w:hAnsi="Times New Roman" w:cs="Times New Roman"/>
          <w:sz w:val="24"/>
          <w:szCs w:val="24"/>
        </w:rPr>
        <w:t xml:space="preserve">müdürlüklerine teslim </w:t>
      </w:r>
      <w:r w:rsidR="00F86EA5" w:rsidRPr="00225A97">
        <w:rPr>
          <w:rFonts w:ascii="Times New Roman" w:eastAsia="Calibri" w:hAnsi="Times New Roman" w:cs="Times New Roman"/>
          <w:sz w:val="24"/>
          <w:szCs w:val="24"/>
        </w:rPr>
        <w:t>edecektir.</w:t>
      </w:r>
    </w:p>
    <w:p w:rsidR="008C2B7F" w:rsidRDefault="00F60780" w:rsidP="0064712D">
      <w:pPr>
        <w:pStyle w:val="AralkYok"/>
        <w:spacing w:before="120" w:after="120"/>
        <w:ind w:left="-142" w:right="-568"/>
        <w:jc w:val="both"/>
        <w:rPr>
          <w:rFonts w:ascii="Times New Roman" w:eastAsia="Calibri" w:hAnsi="Times New Roman" w:cs="Times New Roman"/>
          <w:sz w:val="24"/>
          <w:szCs w:val="24"/>
        </w:rPr>
      </w:pPr>
      <w:r w:rsidRPr="004A1EA4">
        <w:rPr>
          <w:rFonts w:ascii="Times New Roman" w:eastAsia="Calibri" w:hAnsi="Times New Roman" w:cs="Times New Roman"/>
          <w:b/>
          <w:sz w:val="24"/>
          <w:szCs w:val="24"/>
        </w:rPr>
        <w:t>8.2.</w:t>
      </w:r>
      <w:r w:rsidR="002B1260" w:rsidRPr="004A1EA4">
        <w:rPr>
          <w:rFonts w:ascii="Times New Roman" w:eastAsia="Calibri" w:hAnsi="Times New Roman" w:cs="Times New Roman"/>
          <w:sz w:val="24"/>
          <w:szCs w:val="24"/>
        </w:rPr>
        <w:t xml:space="preserve"> Diğer belgeler</w:t>
      </w:r>
      <w:r w:rsidR="004C3EFE" w:rsidRPr="004A1EA4">
        <w:rPr>
          <w:rStyle w:val="DipnotBavurusu"/>
          <w:rFonts w:ascii="Times New Roman" w:eastAsia="Calibri" w:hAnsi="Times New Roman" w:cs="Times New Roman"/>
          <w:sz w:val="24"/>
          <w:szCs w:val="24"/>
        </w:rPr>
        <w:footnoteReference w:id="14"/>
      </w:r>
    </w:p>
    <w:p w:rsidR="004D2AA2" w:rsidRPr="00833F79" w:rsidRDefault="004D2AA2" w:rsidP="0064712D">
      <w:pPr>
        <w:spacing w:before="120" w:after="120"/>
        <w:ind w:left="-284" w:right="-568" w:firstLine="142"/>
        <w:jc w:val="both"/>
        <w:rPr>
          <w:rFonts w:ascii="Times New Roman" w:hAnsi="Times New Roman" w:cs="Times New Roman"/>
          <w:sz w:val="24"/>
          <w:szCs w:val="24"/>
        </w:rPr>
      </w:pPr>
      <w:r w:rsidRPr="00833F79">
        <w:rPr>
          <w:rFonts w:ascii="Times New Roman" w:eastAsia="Calibri" w:hAnsi="Times New Roman" w:cs="Times New Roman"/>
          <w:b/>
          <w:sz w:val="24"/>
          <w:szCs w:val="24"/>
        </w:rPr>
        <w:t>Madde 9. Teknik Destek</w:t>
      </w:r>
    </w:p>
    <w:p w:rsidR="00152F66" w:rsidRDefault="004D2AA2" w:rsidP="0064712D">
      <w:pPr>
        <w:spacing w:before="120" w:after="120" w:line="240" w:lineRule="auto"/>
        <w:ind w:left="-142" w:right="-568"/>
        <w:jc w:val="both"/>
        <w:rPr>
          <w:rFonts w:ascii="Times New Roman" w:eastAsia="Calibri" w:hAnsi="Times New Roman" w:cs="Times New Roman"/>
          <w:sz w:val="24"/>
          <w:szCs w:val="24"/>
        </w:rPr>
      </w:pPr>
      <w:r w:rsidRPr="00833F79">
        <w:rPr>
          <w:rFonts w:ascii="Times New Roman" w:eastAsia="Calibri" w:hAnsi="Times New Roman" w:cs="Times New Roman"/>
          <w:b/>
          <w:sz w:val="24"/>
          <w:szCs w:val="24"/>
        </w:rPr>
        <w:t>9.1.</w:t>
      </w:r>
      <w:r w:rsidRPr="00833F79">
        <w:rPr>
          <w:rFonts w:ascii="Times New Roman" w:eastAsia="Calibri" w:hAnsi="Times New Roman" w:cs="Times New Roman"/>
          <w:sz w:val="24"/>
          <w:szCs w:val="24"/>
        </w:rPr>
        <w:t xml:space="preserve"> Sözleşmeli üretim kapsamında, Alıcı tarafından Üreticiye teknik destek sağlanıp sağlanmayacağı konusunda taraflar aşağıda belirtilen SEÇENEK ….. üzerinde anlaşmıştır.</w:t>
      </w:r>
    </w:p>
    <w:p w:rsidR="004D2AA2" w:rsidRPr="00833F79" w:rsidRDefault="004D2AA2" w:rsidP="0064712D">
      <w:pPr>
        <w:spacing w:before="120" w:after="120" w:line="240" w:lineRule="auto"/>
        <w:ind w:left="-142" w:right="-568"/>
        <w:jc w:val="both"/>
        <w:rPr>
          <w:rFonts w:ascii="Times New Roman" w:hAnsi="Times New Roman" w:cs="Times New Roman"/>
          <w:b/>
          <w:sz w:val="24"/>
          <w:szCs w:val="24"/>
        </w:rPr>
      </w:pPr>
      <w:r w:rsidRPr="00833F79">
        <w:rPr>
          <w:rFonts w:ascii="Times New Roman" w:hAnsi="Times New Roman" w:cs="Times New Roman"/>
          <w:b/>
          <w:sz w:val="24"/>
          <w:szCs w:val="24"/>
        </w:rPr>
        <w:t>SEÇENEK 1</w:t>
      </w:r>
    </w:p>
    <w:p w:rsidR="004D2AA2" w:rsidRPr="00833F79" w:rsidRDefault="004D2AA2" w:rsidP="0064712D">
      <w:pPr>
        <w:spacing w:before="120" w:after="120"/>
        <w:ind w:left="-284" w:right="-568" w:firstLine="142"/>
        <w:jc w:val="both"/>
        <w:rPr>
          <w:rFonts w:ascii="Times New Roman" w:hAnsi="Times New Roman" w:cs="Times New Roman"/>
          <w:sz w:val="24"/>
          <w:szCs w:val="24"/>
        </w:rPr>
      </w:pPr>
      <w:r w:rsidRPr="00833F79">
        <w:rPr>
          <w:rFonts w:ascii="Times New Roman" w:hAnsi="Times New Roman" w:cs="Times New Roman"/>
          <w:b/>
          <w:sz w:val="24"/>
          <w:szCs w:val="24"/>
        </w:rPr>
        <w:t>9.1.1.</w:t>
      </w:r>
      <w:r w:rsidRPr="00833F79">
        <w:rPr>
          <w:rFonts w:ascii="Times New Roman" w:hAnsi="Times New Roman" w:cs="Times New Roman"/>
          <w:sz w:val="24"/>
          <w:szCs w:val="24"/>
        </w:rPr>
        <w:t xml:space="preserve"> Alıcı tarafından üreticiye teknik destek sağlanmayacaktır.</w:t>
      </w:r>
    </w:p>
    <w:p w:rsidR="004D2AA2" w:rsidRPr="00833F79" w:rsidRDefault="004D2AA2" w:rsidP="0064712D">
      <w:pPr>
        <w:spacing w:before="120" w:after="120"/>
        <w:ind w:left="-284" w:right="-568" w:firstLine="142"/>
        <w:jc w:val="both"/>
        <w:rPr>
          <w:rFonts w:ascii="Times New Roman" w:hAnsi="Times New Roman" w:cs="Times New Roman"/>
          <w:sz w:val="24"/>
          <w:szCs w:val="24"/>
        </w:rPr>
      </w:pPr>
      <w:r w:rsidRPr="00833F79">
        <w:rPr>
          <w:rFonts w:ascii="Times New Roman" w:hAnsi="Times New Roman" w:cs="Times New Roman"/>
          <w:b/>
          <w:sz w:val="24"/>
          <w:szCs w:val="24"/>
        </w:rPr>
        <w:t>SEÇENEK 2</w:t>
      </w:r>
    </w:p>
    <w:p w:rsidR="004D2AA2" w:rsidRPr="00833F79" w:rsidRDefault="004D2AA2" w:rsidP="0064712D">
      <w:pPr>
        <w:spacing w:before="120" w:after="120"/>
        <w:ind w:left="-142" w:right="-568"/>
        <w:jc w:val="both"/>
        <w:rPr>
          <w:rFonts w:ascii="Times New Roman" w:hAnsi="Times New Roman" w:cs="Times New Roman"/>
          <w:sz w:val="24"/>
          <w:szCs w:val="24"/>
        </w:rPr>
      </w:pPr>
      <w:r w:rsidRPr="00833F79">
        <w:rPr>
          <w:rFonts w:ascii="Times New Roman" w:eastAsia="Calibri" w:hAnsi="Times New Roman" w:cs="Times New Roman"/>
          <w:b/>
          <w:sz w:val="24"/>
          <w:szCs w:val="24"/>
        </w:rPr>
        <w:t>9.1.2.</w:t>
      </w:r>
      <w:r w:rsidRPr="00833F79">
        <w:rPr>
          <w:rFonts w:ascii="Times New Roman" w:eastAsia="Calibri" w:hAnsi="Times New Roman" w:cs="Times New Roman"/>
          <w:sz w:val="24"/>
          <w:szCs w:val="24"/>
        </w:rPr>
        <w:t xml:space="preserve"> Ü</w:t>
      </w:r>
      <w:r w:rsidRPr="00833F79">
        <w:rPr>
          <w:rFonts w:ascii="Times New Roman" w:hAnsi="Times New Roman" w:cs="Times New Roman"/>
          <w:sz w:val="24"/>
          <w:szCs w:val="24"/>
        </w:rPr>
        <w:t>retici, üretimin safhalarıyla ilgili yapması gereken teknik ve kültürel işlemleri Alıcı tarafından yetkilendirilmiş teknik danışman ya da tarım danışmanı kontrolünde yapacaktır.</w:t>
      </w:r>
      <w:r w:rsidRPr="00833F79">
        <w:rPr>
          <w:rFonts w:ascii="Times New Roman" w:eastAsia="Calibri" w:hAnsi="Times New Roman" w:cs="Times New Roman"/>
          <w:sz w:val="24"/>
          <w:szCs w:val="24"/>
        </w:rPr>
        <w:t xml:space="preserve"> Teknik danışman/tarım danışmanı bilgileri/değişiklikleri Alıcı tarafından Üreticiye bildirilecektir.</w:t>
      </w:r>
    </w:p>
    <w:p w:rsidR="004D2AA2" w:rsidRPr="00833F79" w:rsidRDefault="004D2AA2" w:rsidP="0064712D">
      <w:pPr>
        <w:spacing w:before="120" w:after="120"/>
        <w:ind w:left="-142" w:right="-568"/>
        <w:jc w:val="both"/>
        <w:rPr>
          <w:rFonts w:ascii="Times New Roman" w:hAnsi="Times New Roman" w:cs="Times New Roman"/>
          <w:sz w:val="24"/>
          <w:szCs w:val="24"/>
        </w:rPr>
      </w:pPr>
      <w:r w:rsidRPr="00833F79">
        <w:rPr>
          <w:rFonts w:ascii="Times New Roman" w:hAnsi="Times New Roman" w:cs="Times New Roman"/>
          <w:b/>
          <w:sz w:val="24"/>
          <w:szCs w:val="24"/>
        </w:rPr>
        <w:t xml:space="preserve">9.1.3. </w:t>
      </w:r>
      <w:r w:rsidRPr="00833F79">
        <w:rPr>
          <w:rFonts w:ascii="Times New Roman" w:hAnsi="Times New Roman" w:cs="Times New Roman"/>
          <w:sz w:val="24"/>
          <w:szCs w:val="24"/>
        </w:rPr>
        <w:t>Üretim sürecinde Alıcı tarafından görevlendirilen kişilerce verilen teknik destek kapsamındaki hizmetlerin maliyeti Alıcı tarafından karşılanır, hiçbir şekilde Üreticiye yansıtılamaz.</w:t>
      </w:r>
    </w:p>
    <w:p w:rsidR="004D2AA2" w:rsidRPr="00833F79" w:rsidRDefault="00F8059F" w:rsidP="0064712D">
      <w:pPr>
        <w:spacing w:before="120" w:after="120"/>
        <w:ind w:left="-142" w:right="-568"/>
        <w:jc w:val="both"/>
        <w:rPr>
          <w:rFonts w:ascii="Times New Roman" w:hAnsi="Times New Roman" w:cs="Times New Roman"/>
          <w:b/>
          <w:sz w:val="24"/>
          <w:szCs w:val="24"/>
        </w:rPr>
      </w:pPr>
      <w:r w:rsidRPr="00833F79">
        <w:rPr>
          <w:rFonts w:ascii="Times New Roman" w:hAnsi="Times New Roman" w:cs="Times New Roman"/>
          <w:b/>
          <w:sz w:val="24"/>
          <w:szCs w:val="24"/>
        </w:rPr>
        <w:t>9.1.4</w:t>
      </w:r>
      <w:r w:rsidR="004D2AA2" w:rsidRPr="00833F79">
        <w:rPr>
          <w:rFonts w:ascii="Times New Roman" w:hAnsi="Times New Roman" w:cs="Times New Roman"/>
          <w:b/>
          <w:sz w:val="24"/>
          <w:szCs w:val="24"/>
        </w:rPr>
        <w:t xml:space="preserve">. </w:t>
      </w:r>
      <w:r w:rsidR="004D2AA2" w:rsidRPr="00833F79">
        <w:rPr>
          <w:rFonts w:ascii="Times New Roman" w:eastAsia="Calibri" w:hAnsi="Times New Roman" w:cs="Times New Roman"/>
          <w:sz w:val="24"/>
          <w:szCs w:val="24"/>
        </w:rPr>
        <w:t xml:space="preserve">Taraflarca mutabık kalmak </w:t>
      </w:r>
      <w:r w:rsidR="00831FDD" w:rsidRPr="00833F79">
        <w:rPr>
          <w:rFonts w:ascii="Times New Roman" w:eastAsia="Calibri" w:hAnsi="Times New Roman" w:cs="Times New Roman"/>
          <w:sz w:val="24"/>
          <w:szCs w:val="24"/>
        </w:rPr>
        <w:t>ve Yönetmeliğe aykırı olmamak kaydıyla</w:t>
      </w:r>
      <w:r w:rsidR="004D2AA2" w:rsidRPr="00833F79">
        <w:rPr>
          <w:rFonts w:ascii="Times New Roman" w:eastAsia="Calibri" w:hAnsi="Times New Roman" w:cs="Times New Roman"/>
          <w:sz w:val="24"/>
          <w:szCs w:val="24"/>
        </w:rPr>
        <w:t xml:space="preserve"> </w:t>
      </w:r>
      <w:r w:rsidR="002C2AC9">
        <w:rPr>
          <w:rFonts w:ascii="Times New Roman" w:hAnsi="Times New Roman" w:cs="Times New Roman"/>
          <w:sz w:val="24"/>
          <w:szCs w:val="24"/>
        </w:rPr>
        <w:t xml:space="preserve">17 </w:t>
      </w:r>
      <w:r w:rsidR="004D2AA2" w:rsidRPr="00833F79">
        <w:rPr>
          <w:rFonts w:ascii="Times New Roman" w:hAnsi="Times New Roman" w:cs="Times New Roman"/>
          <w:sz w:val="24"/>
          <w:szCs w:val="24"/>
        </w:rPr>
        <w:t xml:space="preserve">nci maddeye </w:t>
      </w:r>
      <w:r w:rsidR="004D2AA2" w:rsidRPr="00833F79">
        <w:rPr>
          <w:rFonts w:ascii="Times New Roman" w:eastAsia="Calibri" w:hAnsi="Times New Roman" w:cs="Times New Roman"/>
          <w:sz w:val="24"/>
          <w:szCs w:val="24"/>
        </w:rPr>
        <w:t xml:space="preserve">teknik destek ile ilgili </w:t>
      </w:r>
      <w:r w:rsidR="004D2AA2" w:rsidRPr="00833F79">
        <w:rPr>
          <w:rFonts w:ascii="Times New Roman" w:hAnsi="Times New Roman" w:cs="Times New Roman"/>
          <w:sz w:val="24"/>
          <w:szCs w:val="24"/>
        </w:rPr>
        <w:t>özel hüküm ilave edilebilir</w:t>
      </w:r>
      <w:r w:rsidR="004D2AA2" w:rsidRPr="00833F79">
        <w:rPr>
          <w:rFonts w:ascii="Times New Roman" w:hAnsi="Times New Roman" w:cs="Times New Roman"/>
        </w:rPr>
        <w:t>.</w:t>
      </w:r>
    </w:p>
    <w:p w:rsidR="008C2B7F" w:rsidRDefault="001E53FF" w:rsidP="0064712D">
      <w:pPr>
        <w:pStyle w:val="AralkYok"/>
        <w:spacing w:before="120" w:after="120"/>
        <w:ind w:left="-142" w:right="-568"/>
        <w:jc w:val="both"/>
        <w:rPr>
          <w:rFonts w:ascii="Times New Roman" w:eastAsia="Calibri" w:hAnsi="Times New Roman" w:cs="Times New Roman"/>
          <w:b/>
          <w:sz w:val="24"/>
          <w:szCs w:val="24"/>
        </w:rPr>
      </w:pPr>
      <w:r w:rsidRPr="00833F79">
        <w:rPr>
          <w:rFonts w:ascii="Times New Roman" w:eastAsia="Calibri" w:hAnsi="Times New Roman" w:cs="Times New Roman"/>
          <w:b/>
          <w:sz w:val="24"/>
          <w:szCs w:val="24"/>
        </w:rPr>
        <w:t>Madde 10</w:t>
      </w:r>
      <w:r w:rsidRPr="00833F79">
        <w:rPr>
          <w:rFonts w:ascii="Times New Roman" w:eastAsia="Calibri" w:hAnsi="Times New Roman" w:cs="Times New Roman"/>
          <w:sz w:val="24"/>
          <w:szCs w:val="24"/>
        </w:rPr>
        <w:t xml:space="preserve">. </w:t>
      </w:r>
      <w:r w:rsidR="007E0E2E" w:rsidRPr="00833F79">
        <w:rPr>
          <w:rFonts w:ascii="Times New Roman" w:eastAsia="Calibri" w:hAnsi="Times New Roman" w:cs="Times New Roman"/>
          <w:b/>
          <w:sz w:val="24"/>
          <w:szCs w:val="24"/>
        </w:rPr>
        <w:t>Ürün özellikleri</w:t>
      </w:r>
    </w:p>
    <w:p w:rsidR="008C2B7F" w:rsidRDefault="001E53FF" w:rsidP="0064712D">
      <w:pPr>
        <w:pStyle w:val="AralkYok"/>
        <w:spacing w:before="120" w:after="120"/>
        <w:ind w:left="-142" w:right="-568"/>
        <w:jc w:val="both"/>
        <w:rPr>
          <w:rFonts w:ascii="Times New Roman" w:hAnsi="Times New Roman" w:cs="Times New Roman"/>
          <w:sz w:val="24"/>
          <w:szCs w:val="24"/>
        </w:rPr>
      </w:pPr>
      <w:r w:rsidRPr="004A1EA4">
        <w:rPr>
          <w:rFonts w:ascii="Times New Roman" w:eastAsia="Calibri" w:hAnsi="Times New Roman" w:cs="Times New Roman"/>
          <w:b/>
          <w:sz w:val="24"/>
          <w:szCs w:val="24"/>
        </w:rPr>
        <w:t>10.1.</w:t>
      </w:r>
      <w:r w:rsidR="001932FE" w:rsidRPr="004A1EA4">
        <w:rPr>
          <w:rFonts w:ascii="Times New Roman" w:eastAsia="Calibri" w:hAnsi="Times New Roman" w:cs="Times New Roman"/>
          <w:sz w:val="24"/>
          <w:szCs w:val="24"/>
        </w:rPr>
        <w:t xml:space="preserve"> </w:t>
      </w:r>
      <w:r w:rsidR="007A74F4" w:rsidRPr="004A1EA4">
        <w:rPr>
          <w:rFonts w:ascii="Times New Roman" w:hAnsi="Times New Roman" w:cs="Times New Roman"/>
          <w:sz w:val="24"/>
          <w:szCs w:val="24"/>
        </w:rPr>
        <w:t xml:space="preserve">Sözleşmeye konu çiğ süt: </w:t>
      </w:r>
      <w:r w:rsidR="0001363C" w:rsidRPr="004A1EA4">
        <w:rPr>
          <w:rFonts w:ascii="Times New Roman" w:hAnsi="Times New Roman" w:cs="Times New Roman"/>
          <w:sz w:val="24"/>
          <w:szCs w:val="24"/>
        </w:rPr>
        <w:t>Üretici</w:t>
      </w:r>
      <w:r w:rsidR="007A74F4" w:rsidRPr="004A1EA4">
        <w:rPr>
          <w:rFonts w:ascii="Times New Roman" w:hAnsi="Times New Roman" w:cs="Times New Roman"/>
          <w:sz w:val="24"/>
          <w:szCs w:val="24"/>
        </w:rPr>
        <w:t>n</w:t>
      </w:r>
      <w:r w:rsidR="001A4EF7" w:rsidRPr="004A1EA4">
        <w:rPr>
          <w:rFonts w:ascii="Times New Roman" w:hAnsi="Times New Roman" w:cs="Times New Roman"/>
          <w:sz w:val="24"/>
          <w:szCs w:val="24"/>
        </w:rPr>
        <w:t>i</w:t>
      </w:r>
      <w:r w:rsidR="007A74F4" w:rsidRPr="004A1EA4">
        <w:rPr>
          <w:rFonts w:ascii="Times New Roman" w:hAnsi="Times New Roman" w:cs="Times New Roman"/>
          <w:sz w:val="24"/>
          <w:szCs w:val="24"/>
        </w:rPr>
        <w:t xml:space="preserve">n işletmesinde bulunan </w:t>
      </w:r>
      <w:r w:rsidR="00C0277E">
        <w:rPr>
          <w:rFonts w:ascii="Times New Roman" w:hAnsi="Times New Roman" w:cs="Times New Roman"/>
          <w:sz w:val="24"/>
          <w:szCs w:val="24"/>
        </w:rPr>
        <w:t xml:space="preserve">çiftlik </w:t>
      </w:r>
      <w:r w:rsidR="007A74F4" w:rsidRPr="004A1EA4">
        <w:rPr>
          <w:rFonts w:ascii="Times New Roman" w:hAnsi="Times New Roman" w:cs="Times New Roman"/>
          <w:sz w:val="24"/>
          <w:szCs w:val="24"/>
        </w:rPr>
        <w:t>hayvanların</w:t>
      </w:r>
      <w:r w:rsidR="00C0277E">
        <w:rPr>
          <w:rFonts w:ascii="Times New Roman" w:hAnsi="Times New Roman" w:cs="Times New Roman"/>
          <w:sz w:val="24"/>
          <w:szCs w:val="24"/>
        </w:rPr>
        <w:t>ın</w:t>
      </w:r>
      <w:r w:rsidR="007A74F4" w:rsidRPr="004A1EA4">
        <w:rPr>
          <w:rFonts w:ascii="Times New Roman" w:hAnsi="Times New Roman" w:cs="Times New Roman"/>
          <w:sz w:val="24"/>
          <w:szCs w:val="24"/>
        </w:rPr>
        <w:t xml:space="preserve"> meme bezlerinden salgılanan 40 ºc’nin üzerinde ısıtılmamış veya eşdeğer etkiye sahip herhangi bir işlem görmemiş, 5996 Sayılı Veteriner Hizmetleri, Bitki Sağlığı, Gıda ve Yem Kanunu, Türk Gıda Kodeksi Yönetmelikleri ve ilgili mevzuatta belirtilen  çiğ ………</w:t>
      </w:r>
      <w:r w:rsidR="00A53452" w:rsidRPr="004A1EA4">
        <w:rPr>
          <w:rStyle w:val="DipnotBavurusu"/>
          <w:rFonts w:ascii="Times New Roman" w:hAnsi="Times New Roman" w:cs="Times New Roman"/>
          <w:sz w:val="24"/>
          <w:szCs w:val="24"/>
        </w:rPr>
        <w:footnoteReference w:id="15"/>
      </w:r>
      <w:r w:rsidR="007A74F4" w:rsidRPr="004A1EA4">
        <w:rPr>
          <w:rFonts w:ascii="Times New Roman" w:hAnsi="Times New Roman" w:cs="Times New Roman"/>
          <w:sz w:val="24"/>
          <w:szCs w:val="24"/>
        </w:rPr>
        <w:t xml:space="preserve"> sütüdür.</w:t>
      </w:r>
    </w:p>
    <w:p w:rsidR="00F947B9" w:rsidRPr="0070379B" w:rsidRDefault="00F947B9" w:rsidP="0064712D">
      <w:pPr>
        <w:spacing w:before="120" w:after="120"/>
        <w:ind w:left="-142" w:right="-568"/>
        <w:jc w:val="both"/>
        <w:rPr>
          <w:rFonts w:ascii="Times New Roman" w:hAnsi="Times New Roman" w:cs="Times New Roman"/>
          <w:sz w:val="24"/>
          <w:szCs w:val="24"/>
        </w:rPr>
      </w:pPr>
      <w:r w:rsidRPr="00611647">
        <w:rPr>
          <w:rFonts w:ascii="Times New Roman" w:hAnsi="Times New Roman" w:cs="Times New Roman"/>
          <w:b/>
          <w:sz w:val="24"/>
          <w:szCs w:val="24"/>
        </w:rPr>
        <w:t>10.2.</w:t>
      </w:r>
      <w:r w:rsidR="00453B58">
        <w:rPr>
          <w:rFonts w:ascii="Times New Roman" w:hAnsi="Times New Roman" w:cs="Times New Roman"/>
          <w:b/>
          <w:sz w:val="24"/>
          <w:szCs w:val="24"/>
        </w:rPr>
        <w:t xml:space="preserve"> </w:t>
      </w:r>
      <w:r w:rsidRPr="00611647">
        <w:rPr>
          <w:rFonts w:ascii="Times New Roman" w:hAnsi="Times New Roman" w:cs="Times New Roman"/>
          <w:sz w:val="24"/>
          <w:szCs w:val="24"/>
        </w:rPr>
        <w:t>Teslim edilecek sütler: 17.12. 2011 tarih ve 28145 Sayılı Resmi Gazete’ de yayınlanan “Gıda Hijyeni Yönetmeliği” ile 27.12.2011 tarih ve 28155 Sayılı Resmi Gazete’ de yayınlanan “Hayvansal Gıdalar İçin Öze</w:t>
      </w:r>
      <w:r>
        <w:rPr>
          <w:rFonts w:ascii="Times New Roman" w:hAnsi="Times New Roman" w:cs="Times New Roman"/>
          <w:sz w:val="24"/>
          <w:szCs w:val="24"/>
        </w:rPr>
        <w:t>l Hijyen Kuralları Yönetmeliği”,</w:t>
      </w:r>
      <w:r w:rsidR="00453B58">
        <w:rPr>
          <w:rFonts w:ascii="Times New Roman" w:hAnsi="Times New Roman" w:cs="Times New Roman"/>
          <w:sz w:val="24"/>
          <w:szCs w:val="24"/>
        </w:rPr>
        <w:t xml:space="preserve"> </w:t>
      </w:r>
      <w:r w:rsidRPr="00611647">
        <w:rPr>
          <w:rFonts w:ascii="Times New Roman" w:hAnsi="Times New Roman" w:cs="Times New Roman"/>
          <w:sz w:val="24"/>
          <w:szCs w:val="24"/>
        </w:rPr>
        <w:t>“Türk Gıda Kodeksi Çiğ Süt ve Isıl İşlem Görmüş İçme Sütleri Tebliği”</w:t>
      </w:r>
      <w:r>
        <w:rPr>
          <w:rFonts w:ascii="Times New Roman" w:hAnsi="Times New Roman" w:cs="Times New Roman"/>
          <w:sz w:val="24"/>
          <w:szCs w:val="24"/>
        </w:rPr>
        <w:t xml:space="preserve"> ve </w:t>
      </w:r>
      <w:r w:rsidRPr="006666E7">
        <w:rPr>
          <w:rFonts w:ascii="Times New Roman" w:hAnsi="Times New Roman" w:cs="Times New Roman"/>
          <w:sz w:val="24"/>
          <w:szCs w:val="24"/>
        </w:rPr>
        <w:t>“Çiğ İnek Sütünün Sınıflandırılmasına İlişkin Tebliğ’e (Tebliğ No:2019/64)”</w:t>
      </w:r>
      <w:r w:rsidRPr="00611647">
        <w:rPr>
          <w:rFonts w:ascii="Times New Roman" w:hAnsi="Times New Roman" w:cs="Times New Roman"/>
          <w:sz w:val="24"/>
          <w:szCs w:val="24"/>
        </w:rPr>
        <w:t xml:space="preserve"> uygun</w:t>
      </w:r>
      <w:r>
        <w:rPr>
          <w:rFonts w:ascii="Times New Roman" w:hAnsi="Times New Roman" w:cs="Times New Roman"/>
          <w:sz w:val="24"/>
          <w:szCs w:val="24"/>
        </w:rPr>
        <w:t xml:space="preserve"> olacaktır. </w:t>
      </w:r>
    </w:p>
    <w:p w:rsidR="004A1EA4" w:rsidRPr="004A1EA4" w:rsidRDefault="00684977" w:rsidP="0064712D">
      <w:pPr>
        <w:spacing w:before="120" w:after="120"/>
        <w:ind w:left="-284" w:right="-568" w:firstLine="142"/>
        <w:jc w:val="both"/>
        <w:rPr>
          <w:rFonts w:ascii="Times New Roman" w:eastAsia="Calibri" w:hAnsi="Times New Roman" w:cs="Times New Roman"/>
          <w:b/>
          <w:sz w:val="24"/>
          <w:szCs w:val="24"/>
        </w:rPr>
      </w:pPr>
      <w:r w:rsidRPr="004A1EA4">
        <w:rPr>
          <w:rFonts w:ascii="Times New Roman" w:eastAsia="Calibri" w:hAnsi="Times New Roman" w:cs="Times New Roman"/>
          <w:b/>
          <w:sz w:val="24"/>
          <w:szCs w:val="24"/>
        </w:rPr>
        <w:t xml:space="preserve">Madde </w:t>
      </w:r>
      <w:r w:rsidR="00DF3A99" w:rsidRPr="004A1EA4">
        <w:rPr>
          <w:rFonts w:ascii="Times New Roman" w:eastAsia="Calibri" w:hAnsi="Times New Roman" w:cs="Times New Roman"/>
          <w:b/>
          <w:sz w:val="24"/>
          <w:szCs w:val="24"/>
        </w:rPr>
        <w:t>11</w:t>
      </w:r>
      <w:r w:rsidRPr="004A1EA4">
        <w:rPr>
          <w:rFonts w:ascii="Times New Roman" w:eastAsia="Calibri" w:hAnsi="Times New Roman" w:cs="Times New Roman"/>
          <w:b/>
          <w:sz w:val="24"/>
          <w:szCs w:val="24"/>
        </w:rPr>
        <w:t>.</w:t>
      </w:r>
      <w:r w:rsidRPr="004A1EA4">
        <w:rPr>
          <w:rFonts w:ascii="Times New Roman" w:eastAsia="Calibri" w:hAnsi="Times New Roman" w:cs="Times New Roman"/>
          <w:sz w:val="24"/>
          <w:szCs w:val="24"/>
        </w:rPr>
        <w:t xml:space="preserve"> </w:t>
      </w:r>
      <w:r w:rsidR="00570007" w:rsidRPr="004A1EA4">
        <w:rPr>
          <w:rFonts w:ascii="Times New Roman" w:eastAsia="Calibri" w:hAnsi="Times New Roman" w:cs="Times New Roman"/>
          <w:b/>
          <w:sz w:val="24"/>
          <w:szCs w:val="24"/>
        </w:rPr>
        <w:t>Teslimat</w:t>
      </w:r>
    </w:p>
    <w:p w:rsidR="004A1EA4" w:rsidRDefault="00DF3A99" w:rsidP="0064712D">
      <w:pPr>
        <w:spacing w:before="120" w:after="120"/>
        <w:ind w:left="-142" w:right="-568"/>
        <w:jc w:val="both"/>
        <w:rPr>
          <w:rFonts w:ascii="Times New Roman" w:eastAsia="Calibri" w:hAnsi="Times New Roman" w:cs="Times New Roman"/>
          <w:sz w:val="24"/>
          <w:szCs w:val="24"/>
        </w:rPr>
      </w:pPr>
      <w:r w:rsidRPr="004A1EA4">
        <w:rPr>
          <w:rFonts w:ascii="Times New Roman" w:eastAsia="Calibri" w:hAnsi="Times New Roman" w:cs="Times New Roman"/>
          <w:b/>
          <w:sz w:val="24"/>
          <w:szCs w:val="24"/>
        </w:rPr>
        <w:t>11.1.</w:t>
      </w:r>
      <w:r w:rsidR="00453B58">
        <w:rPr>
          <w:rFonts w:ascii="Times New Roman" w:eastAsia="Calibri" w:hAnsi="Times New Roman" w:cs="Times New Roman"/>
          <w:b/>
          <w:sz w:val="24"/>
          <w:szCs w:val="24"/>
        </w:rPr>
        <w:t xml:space="preserve"> </w:t>
      </w:r>
      <w:r w:rsidR="00C32F52" w:rsidRPr="00BF1DD9">
        <w:rPr>
          <w:rFonts w:ascii="Times New Roman" w:eastAsia="Calibri" w:hAnsi="Times New Roman" w:cs="Times New Roman"/>
          <w:sz w:val="24"/>
          <w:szCs w:val="24"/>
        </w:rPr>
        <w:t xml:space="preserve">Sütler +4 ºc’ye soğutulmuş veya 40 ºc’nin altında olmak üzere sıcak süt olarak </w:t>
      </w:r>
      <w:r w:rsidR="0001363C" w:rsidRPr="00BF1DD9">
        <w:rPr>
          <w:rFonts w:ascii="Times New Roman" w:eastAsia="Calibri" w:hAnsi="Times New Roman" w:cs="Times New Roman"/>
          <w:sz w:val="24"/>
          <w:szCs w:val="24"/>
        </w:rPr>
        <w:t>Üretici</w:t>
      </w:r>
      <w:r w:rsidR="00C32F52" w:rsidRPr="00BF1DD9">
        <w:rPr>
          <w:rFonts w:ascii="Times New Roman" w:eastAsia="Calibri" w:hAnsi="Times New Roman" w:cs="Times New Roman"/>
          <w:sz w:val="24"/>
          <w:szCs w:val="24"/>
        </w:rPr>
        <w:t>n</w:t>
      </w:r>
      <w:r w:rsidR="0099070B" w:rsidRPr="00BF1DD9">
        <w:rPr>
          <w:rFonts w:ascii="Times New Roman" w:eastAsia="Calibri" w:hAnsi="Times New Roman" w:cs="Times New Roman"/>
          <w:sz w:val="24"/>
          <w:szCs w:val="24"/>
        </w:rPr>
        <w:t>i</w:t>
      </w:r>
      <w:r w:rsidR="00C32F52" w:rsidRPr="00BF1DD9">
        <w:rPr>
          <w:rFonts w:ascii="Times New Roman" w:eastAsia="Calibri" w:hAnsi="Times New Roman" w:cs="Times New Roman"/>
          <w:sz w:val="24"/>
          <w:szCs w:val="24"/>
        </w:rPr>
        <w:t>n işletmesinden</w:t>
      </w:r>
      <w:r w:rsidR="00BF1DD9" w:rsidRPr="00BF1DD9">
        <w:rPr>
          <w:rFonts w:ascii="Times New Roman" w:eastAsia="Calibri" w:hAnsi="Times New Roman" w:cs="Times New Roman"/>
          <w:sz w:val="24"/>
          <w:szCs w:val="24"/>
        </w:rPr>
        <w:t xml:space="preserve"> </w:t>
      </w:r>
      <w:r w:rsidR="00BF1DD9" w:rsidRPr="00225A97">
        <w:rPr>
          <w:rFonts w:ascii="Times New Roman" w:eastAsia="Calibri" w:hAnsi="Times New Roman" w:cs="Times New Roman"/>
          <w:sz w:val="24"/>
          <w:szCs w:val="24"/>
        </w:rPr>
        <w:t>veya</w:t>
      </w:r>
      <w:r w:rsidR="00C32F52" w:rsidRPr="00225A97">
        <w:rPr>
          <w:rFonts w:ascii="Times New Roman" w:eastAsia="Calibri" w:hAnsi="Times New Roman" w:cs="Times New Roman"/>
          <w:sz w:val="24"/>
          <w:szCs w:val="24"/>
        </w:rPr>
        <w:t xml:space="preserve"> </w:t>
      </w:r>
      <w:r w:rsidR="006F0BFE">
        <w:rPr>
          <w:rFonts w:ascii="Times New Roman" w:eastAsia="Calibri" w:hAnsi="Times New Roman" w:cs="Times New Roman"/>
          <w:sz w:val="24"/>
          <w:szCs w:val="24"/>
        </w:rPr>
        <w:t>Ü</w:t>
      </w:r>
      <w:r w:rsidR="00BF1DD9" w:rsidRPr="00225A97">
        <w:rPr>
          <w:rFonts w:ascii="Times New Roman" w:eastAsia="Calibri" w:hAnsi="Times New Roman" w:cs="Times New Roman"/>
          <w:sz w:val="24"/>
          <w:szCs w:val="24"/>
        </w:rPr>
        <w:t xml:space="preserve">retici tarafından </w:t>
      </w:r>
      <w:r w:rsidR="00C32F52" w:rsidRPr="00225A97">
        <w:rPr>
          <w:rFonts w:ascii="Times New Roman" w:eastAsia="Calibri" w:hAnsi="Times New Roman" w:cs="Times New Roman"/>
          <w:sz w:val="24"/>
          <w:szCs w:val="24"/>
        </w:rPr>
        <w:t>A</w:t>
      </w:r>
      <w:r w:rsidR="002A71E2" w:rsidRPr="00225A97">
        <w:rPr>
          <w:rFonts w:ascii="Times New Roman" w:eastAsia="Calibri" w:hAnsi="Times New Roman" w:cs="Times New Roman"/>
          <w:sz w:val="24"/>
          <w:szCs w:val="24"/>
        </w:rPr>
        <w:t>lıcı</w:t>
      </w:r>
      <w:r w:rsidR="00C32F52" w:rsidRPr="00225A97">
        <w:rPr>
          <w:rFonts w:ascii="Times New Roman" w:eastAsia="Calibri" w:hAnsi="Times New Roman" w:cs="Times New Roman"/>
          <w:sz w:val="24"/>
          <w:szCs w:val="24"/>
        </w:rPr>
        <w:t>ya</w:t>
      </w:r>
      <w:r w:rsidR="00C32F52" w:rsidRPr="00BF1DD9">
        <w:rPr>
          <w:rFonts w:ascii="Times New Roman" w:eastAsia="Calibri" w:hAnsi="Times New Roman" w:cs="Times New Roman"/>
          <w:sz w:val="24"/>
          <w:szCs w:val="24"/>
        </w:rPr>
        <w:t xml:space="preserve"> (Süt İşleme Tesisi) sabah ve akşam veya günde bir defa teslim edilecektir.</w:t>
      </w:r>
    </w:p>
    <w:p w:rsidR="00776C0D" w:rsidRPr="002C72C7" w:rsidRDefault="00776C0D" w:rsidP="0064712D">
      <w:pPr>
        <w:pStyle w:val="Default"/>
        <w:spacing w:before="120" w:after="120"/>
        <w:ind w:left="-142" w:right="-568"/>
        <w:jc w:val="both"/>
        <w:rPr>
          <w:color w:val="auto"/>
        </w:rPr>
      </w:pPr>
      <w:r w:rsidRPr="00642138">
        <w:rPr>
          <w:rFonts w:eastAsia="Calibri"/>
          <w:b/>
          <w:color w:val="auto"/>
        </w:rPr>
        <w:lastRenderedPageBreak/>
        <w:t xml:space="preserve">11.2. </w:t>
      </w:r>
      <w:r w:rsidR="00B5638B" w:rsidRPr="00642138">
        <w:rPr>
          <w:color w:val="auto"/>
        </w:rPr>
        <w:t>Üretici</w:t>
      </w:r>
      <w:r w:rsidRPr="00642138">
        <w:rPr>
          <w:color w:val="auto"/>
        </w:rPr>
        <w:t xml:space="preserve"> ……</w:t>
      </w:r>
      <w:r w:rsidRPr="00642138">
        <w:rPr>
          <w:rStyle w:val="DipnotBavurusu"/>
          <w:color w:val="auto"/>
          <w:sz w:val="20"/>
          <w:szCs w:val="20"/>
        </w:rPr>
        <w:footnoteReference w:id="16"/>
      </w:r>
      <w:r w:rsidRPr="00642138">
        <w:rPr>
          <w:color w:val="auto"/>
        </w:rPr>
        <w:t>litre çiğ…..</w:t>
      </w:r>
      <w:r w:rsidRPr="00642138">
        <w:rPr>
          <w:rStyle w:val="DipnotBavurusu"/>
          <w:color w:val="auto"/>
        </w:rPr>
        <w:footnoteReference w:id="17"/>
      </w:r>
      <w:r w:rsidRPr="00642138">
        <w:rPr>
          <w:color w:val="auto"/>
        </w:rPr>
        <w:t xml:space="preserve"> sütünü Alıcıya ……</w:t>
      </w:r>
      <w:r w:rsidRPr="00642138">
        <w:rPr>
          <w:rStyle w:val="DipnotBavurusu"/>
          <w:color w:val="auto"/>
          <w:sz w:val="20"/>
          <w:szCs w:val="20"/>
        </w:rPr>
        <w:footnoteReference w:id="18"/>
      </w:r>
      <w:r w:rsidRPr="00642138">
        <w:rPr>
          <w:color w:val="auto"/>
        </w:rPr>
        <w:t xml:space="preserve"> olarak teslim etmeyi kabul ve taahhüt eder. Bu miktar, mevsim şartları ve hayvan</w:t>
      </w:r>
      <w:r w:rsidR="00B97D19">
        <w:rPr>
          <w:color w:val="auto"/>
        </w:rPr>
        <w:t>ların gebelik durumuna göre  %.3</w:t>
      </w:r>
      <w:r w:rsidRPr="00642138">
        <w:rPr>
          <w:color w:val="auto"/>
        </w:rPr>
        <w:t xml:space="preserve">0 eksik veya fazla olabilir. Alıcı yukarıda miktarı belirtilen çiğ sütü </w:t>
      </w:r>
      <w:r w:rsidR="00B5638B" w:rsidRPr="00642138">
        <w:rPr>
          <w:color w:val="auto"/>
        </w:rPr>
        <w:t>Üreticiden</w:t>
      </w:r>
      <w:r w:rsidRPr="00642138">
        <w:rPr>
          <w:color w:val="auto"/>
        </w:rPr>
        <w:t xml:space="preserve"> almayı kabul ve taahhüt eder.</w:t>
      </w:r>
      <w:r w:rsidRPr="00081BF7">
        <w:rPr>
          <w:rFonts w:eastAsia="Calibri"/>
        </w:rPr>
        <w:t xml:space="preserve"> </w:t>
      </w:r>
      <w:r w:rsidRPr="00D3112D">
        <w:rPr>
          <w:rFonts w:eastAsia="Calibri"/>
        </w:rPr>
        <w:t xml:space="preserve">Belirlenen azami miktarın üzerinde ürün elde edilmesi halinde Alıcı isterse azami miktarın üzerindeki ürünü de </w:t>
      </w:r>
      <w:r w:rsidR="00B5638B">
        <w:t>Üretici</w:t>
      </w:r>
      <w:r w:rsidRPr="00D3112D">
        <w:t xml:space="preserve"> ile</w:t>
      </w:r>
      <w:r w:rsidRPr="00D3112D">
        <w:rPr>
          <w:rFonts w:eastAsia="Calibri"/>
        </w:rPr>
        <w:t xml:space="preserve"> anlaşmak koşuluyla alabilir. </w:t>
      </w:r>
      <w:r w:rsidR="00B5638B">
        <w:t>Üretici</w:t>
      </w:r>
      <w:r w:rsidRPr="00D3112D">
        <w:rPr>
          <w:rFonts w:eastAsia="Calibri"/>
        </w:rPr>
        <w:t>, Alıcının alacağı miktardaki ürünü teslim ettikten sonra azami miktarın üzerindeki ürünü istediği gerçek ya da tüzel kişiye satmakta serbesttir.</w:t>
      </w:r>
    </w:p>
    <w:p w:rsidR="004A1EA4" w:rsidRDefault="00DF3A99" w:rsidP="0064712D">
      <w:pPr>
        <w:spacing w:before="120" w:after="120"/>
        <w:ind w:left="-142" w:right="-568"/>
        <w:jc w:val="both"/>
        <w:rPr>
          <w:rFonts w:ascii="Times New Roman" w:hAnsi="Times New Roman" w:cs="Times New Roman"/>
          <w:sz w:val="24"/>
          <w:szCs w:val="24"/>
        </w:rPr>
      </w:pPr>
      <w:r w:rsidRPr="004A1EA4">
        <w:rPr>
          <w:rFonts w:ascii="Times New Roman" w:eastAsia="Calibri" w:hAnsi="Times New Roman" w:cs="Times New Roman"/>
          <w:b/>
          <w:sz w:val="24"/>
          <w:szCs w:val="24"/>
        </w:rPr>
        <w:t>11.3.</w:t>
      </w:r>
      <w:r w:rsidR="00453B58">
        <w:rPr>
          <w:rFonts w:ascii="Times New Roman" w:eastAsia="Calibri" w:hAnsi="Times New Roman" w:cs="Times New Roman"/>
          <w:b/>
          <w:sz w:val="24"/>
          <w:szCs w:val="24"/>
        </w:rPr>
        <w:t xml:space="preserve"> </w:t>
      </w:r>
      <w:r w:rsidR="00063347" w:rsidRPr="004A1EA4">
        <w:rPr>
          <w:rFonts w:ascii="Times New Roman" w:hAnsi="Times New Roman" w:cs="Times New Roman"/>
          <w:sz w:val="24"/>
          <w:szCs w:val="24"/>
        </w:rPr>
        <w:t>Alım satıma konu olan çiğ sütün ölçü birimi litre</w:t>
      </w:r>
      <w:r w:rsidR="00F20019" w:rsidRPr="004A1EA4">
        <w:rPr>
          <w:rFonts w:ascii="Times New Roman" w:hAnsi="Times New Roman" w:cs="Times New Roman"/>
          <w:sz w:val="24"/>
          <w:szCs w:val="24"/>
        </w:rPr>
        <w:t>dir. Teslimat litre üzerinden yapılacaktır.</w:t>
      </w:r>
    </w:p>
    <w:p w:rsidR="002C72C7" w:rsidRPr="002C72C7" w:rsidRDefault="002C72C7" w:rsidP="0064712D">
      <w:pPr>
        <w:pStyle w:val="Default"/>
        <w:spacing w:before="120" w:after="120"/>
        <w:ind w:left="-142" w:right="-568"/>
        <w:jc w:val="both"/>
        <w:rPr>
          <w:color w:val="auto"/>
        </w:rPr>
      </w:pPr>
      <w:r w:rsidRPr="00611647">
        <w:rPr>
          <w:rFonts w:eastAsia="Calibri"/>
          <w:b/>
          <w:color w:val="auto"/>
        </w:rPr>
        <w:t>11.4</w:t>
      </w:r>
      <w:r w:rsidRPr="00CE4A3A">
        <w:rPr>
          <w:rFonts w:eastAsia="Calibri"/>
          <w:b/>
          <w:color w:val="auto"/>
        </w:rPr>
        <w:t xml:space="preserve">. </w:t>
      </w:r>
      <w:r w:rsidRPr="00CE4A3A">
        <w:rPr>
          <w:rFonts w:eastAsia="Calibri"/>
          <w:color w:val="auto"/>
        </w:rPr>
        <w:t xml:space="preserve">Tartım ile çiğ sütün miktarının belirlenmesinde </w:t>
      </w:r>
      <w:r w:rsidR="0047537D" w:rsidRPr="00CE4A3A">
        <w:rPr>
          <w:rFonts w:eastAsia="Calibri"/>
          <w:color w:val="auto"/>
        </w:rPr>
        <w:t>Üreticinin</w:t>
      </w:r>
      <w:r w:rsidRPr="00CE4A3A">
        <w:rPr>
          <w:rFonts w:eastAsia="Calibri"/>
          <w:color w:val="auto"/>
        </w:rPr>
        <w:t xml:space="preserve"> kantar değerleri esas alınır. </w:t>
      </w:r>
      <w:r w:rsidR="0047537D" w:rsidRPr="00CE4A3A">
        <w:rPr>
          <w:rFonts w:eastAsia="Calibri"/>
          <w:color w:val="auto"/>
        </w:rPr>
        <w:t>Üreticinin</w:t>
      </w:r>
      <w:r w:rsidRPr="00CE4A3A">
        <w:rPr>
          <w:rFonts w:eastAsia="Calibri"/>
          <w:color w:val="auto"/>
        </w:rPr>
        <w:t xml:space="preserve"> kantar değeri yok ise Alıcının kantar değerleri esas alınır.</w:t>
      </w:r>
      <w:r w:rsidRPr="00CE4A3A">
        <w:rPr>
          <w:rFonts w:eastAsia="Calibri"/>
          <w:b/>
          <w:color w:val="auto"/>
        </w:rPr>
        <w:t xml:space="preserve"> </w:t>
      </w:r>
      <w:r w:rsidRPr="00CE4A3A">
        <w:rPr>
          <w:color w:val="auto"/>
        </w:rPr>
        <w:t>Tartım işleminde anlaşmazlık oluştuğu takdirde her iki tarafta kalibrasyon belgelerini bildirmekle yükümlüdür.</w:t>
      </w:r>
      <w:r>
        <w:rPr>
          <w:color w:val="auto"/>
        </w:rPr>
        <w:t xml:space="preserve"> T</w:t>
      </w:r>
      <w:r w:rsidRPr="00611647">
        <w:rPr>
          <w:color w:val="auto"/>
        </w:rPr>
        <w:t>artım işi sütün satış yeri ve alım yerine en yakın mesafedeki Ticaret İl Müdürlüğü tarafından muayene ve kalibrasyon kontrolü güncel olan Birlik, Belediye, Kooperatif, Borsa vb. kurumlara ait tartım tesislerinde tekrar yaptırılır. Bu tartıma ait belge taraflarca süt tesliminde ve süt ödemesinde esas alınır.</w:t>
      </w:r>
    </w:p>
    <w:p w:rsidR="004A1EA4" w:rsidRDefault="00DF3A99" w:rsidP="0064712D">
      <w:pPr>
        <w:spacing w:before="120" w:after="120"/>
        <w:ind w:left="-142" w:right="-568"/>
        <w:jc w:val="both"/>
        <w:rPr>
          <w:rFonts w:ascii="Times New Roman" w:hAnsi="Times New Roman" w:cs="Times New Roman"/>
          <w:sz w:val="24"/>
          <w:szCs w:val="24"/>
        </w:rPr>
      </w:pPr>
      <w:r w:rsidRPr="004A1EA4">
        <w:rPr>
          <w:rFonts w:ascii="Times New Roman" w:eastAsia="Calibri" w:hAnsi="Times New Roman" w:cs="Times New Roman"/>
          <w:b/>
          <w:sz w:val="24"/>
          <w:szCs w:val="24"/>
        </w:rPr>
        <w:t>11.5.</w:t>
      </w:r>
      <w:r w:rsidR="00453B58">
        <w:rPr>
          <w:rFonts w:ascii="Times New Roman" w:eastAsia="Calibri" w:hAnsi="Times New Roman" w:cs="Times New Roman"/>
          <w:b/>
          <w:sz w:val="24"/>
          <w:szCs w:val="24"/>
        </w:rPr>
        <w:t xml:space="preserve"> </w:t>
      </w:r>
      <w:r w:rsidR="00C32F52" w:rsidRPr="004A1EA4">
        <w:rPr>
          <w:rFonts w:ascii="Times New Roman" w:hAnsi="Times New Roman" w:cs="Times New Roman"/>
          <w:sz w:val="24"/>
          <w:szCs w:val="24"/>
        </w:rPr>
        <w:t>Sütün teslimi esnasında taraflarca sevk irsaliyesi veya irsaliyeli fatura düzenlenir ve imzalanır.</w:t>
      </w:r>
    </w:p>
    <w:p w:rsidR="004A1EA4" w:rsidRDefault="00DE5533" w:rsidP="0064712D">
      <w:pPr>
        <w:spacing w:before="120" w:after="120"/>
        <w:ind w:left="-142" w:right="-568"/>
        <w:jc w:val="both"/>
        <w:rPr>
          <w:rFonts w:ascii="Times New Roman" w:eastAsia="Times New Roman" w:hAnsi="Times New Roman" w:cs="Times New Roman"/>
          <w:sz w:val="24"/>
          <w:szCs w:val="24"/>
          <w:lang w:eastAsia="tr-TR"/>
        </w:rPr>
      </w:pPr>
      <w:r>
        <w:rPr>
          <w:rFonts w:ascii="Times New Roman" w:eastAsia="Calibri" w:hAnsi="Times New Roman" w:cs="Times New Roman"/>
          <w:b/>
          <w:sz w:val="24"/>
          <w:szCs w:val="24"/>
        </w:rPr>
        <w:t>116</w:t>
      </w:r>
      <w:r w:rsidR="00DF3A99" w:rsidRPr="004A1EA4">
        <w:rPr>
          <w:rFonts w:ascii="Times New Roman" w:eastAsia="Calibri" w:hAnsi="Times New Roman" w:cs="Times New Roman"/>
          <w:b/>
          <w:sz w:val="24"/>
          <w:szCs w:val="24"/>
        </w:rPr>
        <w:t>.</w:t>
      </w:r>
      <w:r w:rsidR="00453B58">
        <w:rPr>
          <w:rFonts w:ascii="Times New Roman" w:eastAsia="Calibri" w:hAnsi="Times New Roman" w:cs="Times New Roman"/>
          <w:b/>
          <w:sz w:val="24"/>
          <w:szCs w:val="24"/>
        </w:rPr>
        <w:t xml:space="preserve"> </w:t>
      </w:r>
      <w:r w:rsidR="00560A8F" w:rsidRPr="004A1EA4">
        <w:rPr>
          <w:rFonts w:ascii="Times New Roman" w:eastAsia="Times New Roman" w:hAnsi="Times New Roman" w:cs="Times New Roman"/>
          <w:sz w:val="24"/>
          <w:szCs w:val="24"/>
          <w:lang w:eastAsia="tr-TR"/>
        </w:rPr>
        <w:t>Teslim edilecek çiğ süt t</w:t>
      </w:r>
      <w:r w:rsidR="002B5953" w:rsidRPr="004A1EA4">
        <w:rPr>
          <w:rFonts w:ascii="Times New Roman" w:eastAsia="Times New Roman" w:hAnsi="Times New Roman" w:cs="Times New Roman"/>
          <w:sz w:val="24"/>
          <w:szCs w:val="24"/>
          <w:lang w:eastAsia="tr-TR"/>
        </w:rPr>
        <w:t>icarî değerini etkileyece</w:t>
      </w:r>
      <w:r w:rsidR="00D97397" w:rsidRPr="004A1EA4">
        <w:rPr>
          <w:rFonts w:ascii="Times New Roman" w:eastAsia="Times New Roman" w:hAnsi="Times New Roman" w:cs="Times New Roman"/>
          <w:sz w:val="24"/>
          <w:szCs w:val="24"/>
          <w:lang w:eastAsia="tr-TR"/>
        </w:rPr>
        <w:t>k şekilde hatalı, hileli, bozuk</w:t>
      </w:r>
      <w:r w:rsidR="001F65F0" w:rsidRPr="00225A97">
        <w:rPr>
          <w:rFonts w:ascii="Times New Roman" w:eastAsia="Times New Roman" w:hAnsi="Times New Roman" w:cs="Times New Roman"/>
          <w:sz w:val="24"/>
          <w:szCs w:val="24"/>
          <w:lang w:eastAsia="tr-TR"/>
        </w:rPr>
        <w:t>,</w:t>
      </w:r>
      <w:r w:rsidR="00396171" w:rsidRPr="00225A97">
        <w:rPr>
          <w:rFonts w:ascii="Times New Roman" w:eastAsia="Times New Roman" w:hAnsi="Times New Roman" w:cs="Times New Roman"/>
          <w:sz w:val="24"/>
          <w:szCs w:val="24"/>
          <w:lang w:eastAsia="tr-TR"/>
        </w:rPr>
        <w:t xml:space="preserve"> antibiyotikli</w:t>
      </w:r>
      <w:r w:rsidR="00D97397" w:rsidRPr="004A1EA4">
        <w:rPr>
          <w:rFonts w:ascii="Times New Roman" w:eastAsia="Times New Roman" w:hAnsi="Times New Roman" w:cs="Times New Roman"/>
          <w:sz w:val="24"/>
          <w:szCs w:val="24"/>
          <w:lang w:eastAsia="tr-TR"/>
        </w:rPr>
        <w:t xml:space="preserve"> </w:t>
      </w:r>
      <w:r w:rsidR="00F77C4C" w:rsidRPr="004A1EA4">
        <w:rPr>
          <w:rFonts w:ascii="Times New Roman" w:eastAsia="Times New Roman" w:hAnsi="Times New Roman" w:cs="Times New Roman"/>
          <w:sz w:val="24"/>
          <w:szCs w:val="24"/>
          <w:lang w:eastAsia="tr-TR"/>
        </w:rPr>
        <w:t>veya hastalıklı</w:t>
      </w:r>
      <w:r w:rsidR="002B5953" w:rsidRPr="004A1EA4">
        <w:rPr>
          <w:rFonts w:ascii="Times New Roman" w:eastAsia="Times New Roman" w:hAnsi="Times New Roman" w:cs="Times New Roman"/>
          <w:sz w:val="24"/>
          <w:szCs w:val="24"/>
          <w:lang w:eastAsia="tr-TR"/>
        </w:rPr>
        <w:t xml:space="preserve"> olamaz.</w:t>
      </w:r>
    </w:p>
    <w:p w:rsidR="004D2AA2" w:rsidRPr="00297CA5" w:rsidRDefault="00DE5533" w:rsidP="0064712D">
      <w:pPr>
        <w:spacing w:before="120" w:after="120"/>
        <w:ind w:left="-142" w:right="-568"/>
        <w:jc w:val="both"/>
        <w:rPr>
          <w:rFonts w:ascii="Times New Roman" w:eastAsia="Calibri" w:hAnsi="Times New Roman" w:cs="Times New Roman"/>
          <w:sz w:val="24"/>
          <w:szCs w:val="24"/>
        </w:rPr>
      </w:pPr>
      <w:r w:rsidRPr="00297CA5">
        <w:rPr>
          <w:rFonts w:ascii="Times New Roman" w:eastAsia="Calibri" w:hAnsi="Times New Roman" w:cs="Times New Roman"/>
          <w:b/>
          <w:sz w:val="24"/>
          <w:szCs w:val="24"/>
        </w:rPr>
        <w:t>11.7</w:t>
      </w:r>
      <w:r w:rsidR="004D2AA2" w:rsidRPr="00297CA5">
        <w:rPr>
          <w:rFonts w:ascii="Times New Roman" w:eastAsia="Calibri" w:hAnsi="Times New Roman" w:cs="Times New Roman"/>
          <w:b/>
          <w:sz w:val="24"/>
          <w:szCs w:val="24"/>
        </w:rPr>
        <w:t xml:space="preserve">. </w:t>
      </w:r>
      <w:r w:rsidR="007F7653">
        <w:rPr>
          <w:rFonts w:ascii="Times New Roman" w:eastAsia="Calibri" w:hAnsi="Times New Roman" w:cs="Times New Roman"/>
          <w:sz w:val="24"/>
          <w:szCs w:val="24"/>
        </w:rPr>
        <w:t>Alıcı, mücbir sebepler hariç 12</w:t>
      </w:r>
      <w:r w:rsidR="007F7653" w:rsidRPr="007F7653">
        <w:rPr>
          <w:rFonts w:ascii="Times New Roman" w:eastAsia="Calibri" w:hAnsi="Times New Roman" w:cs="Times New Roman"/>
          <w:sz w:val="24"/>
          <w:szCs w:val="24"/>
        </w:rPr>
        <w:t xml:space="preserve">(on iki) </w:t>
      </w:r>
      <w:r w:rsidR="004D2AA2" w:rsidRPr="00297CA5">
        <w:rPr>
          <w:rFonts w:ascii="Times New Roman" w:eastAsia="Calibri" w:hAnsi="Times New Roman" w:cs="Times New Roman"/>
          <w:sz w:val="24"/>
          <w:szCs w:val="24"/>
        </w:rPr>
        <w:t xml:space="preserve">saatten fazla süren gecikme nedeniyle bozulan ürünü almak ya da </w:t>
      </w:r>
      <w:r w:rsidR="00A72833" w:rsidRPr="00297CA5">
        <w:rPr>
          <w:rFonts w:ascii="Times New Roman" w:eastAsia="Calibri" w:hAnsi="Times New Roman" w:cs="Times New Roman"/>
          <w:sz w:val="24"/>
          <w:szCs w:val="24"/>
        </w:rPr>
        <w:t>Üreticiye</w:t>
      </w:r>
      <w:r w:rsidR="004D2AA2" w:rsidRPr="00297CA5">
        <w:rPr>
          <w:rFonts w:ascii="Times New Roman" w:eastAsia="Calibri" w:hAnsi="Times New Roman" w:cs="Times New Roman"/>
          <w:sz w:val="24"/>
          <w:szCs w:val="24"/>
        </w:rPr>
        <w:t xml:space="preserve"> bedelini ödemekle mükelleftir. </w:t>
      </w:r>
    </w:p>
    <w:p w:rsidR="00594CD2" w:rsidRPr="00F41A76" w:rsidRDefault="00DE5533" w:rsidP="0064712D">
      <w:pPr>
        <w:spacing w:before="120" w:after="120"/>
        <w:ind w:left="-142" w:right="-568"/>
        <w:jc w:val="both"/>
        <w:rPr>
          <w:rFonts w:ascii="Times New Roman" w:eastAsia="Calibri" w:hAnsi="Times New Roman" w:cs="Times New Roman"/>
          <w:sz w:val="24"/>
          <w:szCs w:val="24"/>
        </w:rPr>
      </w:pPr>
      <w:r w:rsidRPr="00297CA5">
        <w:rPr>
          <w:rFonts w:ascii="Times New Roman" w:eastAsia="Calibri" w:hAnsi="Times New Roman" w:cs="Times New Roman"/>
          <w:b/>
          <w:sz w:val="24"/>
          <w:szCs w:val="24"/>
        </w:rPr>
        <w:t>11.8</w:t>
      </w:r>
      <w:r w:rsidR="004D2AA2" w:rsidRPr="00297CA5">
        <w:rPr>
          <w:rFonts w:ascii="Times New Roman" w:eastAsia="Calibri" w:hAnsi="Times New Roman" w:cs="Times New Roman"/>
          <w:b/>
          <w:sz w:val="24"/>
          <w:szCs w:val="24"/>
        </w:rPr>
        <w:t>.</w:t>
      </w:r>
      <w:r w:rsidR="004D2AA2" w:rsidRPr="00297CA5">
        <w:rPr>
          <w:rFonts w:ascii="Times New Roman" w:eastAsia="Calibri" w:hAnsi="Times New Roman" w:cs="Times New Roman"/>
        </w:rPr>
        <w:t xml:space="preserve"> </w:t>
      </w:r>
      <w:r w:rsidR="002C72C7" w:rsidRPr="00297CA5">
        <w:rPr>
          <w:rFonts w:ascii="Times New Roman" w:eastAsia="Calibri" w:hAnsi="Times New Roman" w:cs="Times New Roman"/>
          <w:sz w:val="24"/>
          <w:szCs w:val="24"/>
        </w:rPr>
        <w:t xml:space="preserve">Taraflarca mutabık kalmak ve Yönetmeliğe aykırı olmamak kaydı ile </w:t>
      </w:r>
      <w:r w:rsidR="002C72C7" w:rsidRPr="00297CA5">
        <w:rPr>
          <w:rFonts w:ascii="Times New Roman" w:hAnsi="Times New Roman" w:cs="Times New Roman"/>
          <w:sz w:val="24"/>
          <w:szCs w:val="24"/>
        </w:rPr>
        <w:t xml:space="preserve">17 nci maddeye </w:t>
      </w:r>
      <w:r w:rsidR="002C72C7" w:rsidRPr="00297CA5">
        <w:rPr>
          <w:rFonts w:ascii="Times New Roman" w:eastAsia="Calibri" w:hAnsi="Times New Roman" w:cs="Times New Roman"/>
          <w:sz w:val="24"/>
          <w:szCs w:val="24"/>
        </w:rPr>
        <w:t xml:space="preserve">teslimat ile ilgili </w:t>
      </w:r>
      <w:r w:rsidR="002C72C7" w:rsidRPr="00297CA5">
        <w:rPr>
          <w:rFonts w:ascii="Times New Roman" w:hAnsi="Times New Roman" w:cs="Times New Roman"/>
          <w:sz w:val="24"/>
          <w:szCs w:val="24"/>
        </w:rPr>
        <w:t>özel hüküm ilave edilebilir.</w:t>
      </w:r>
    </w:p>
    <w:p w:rsidR="004A1EA4" w:rsidRDefault="0013068F" w:rsidP="0064712D">
      <w:pPr>
        <w:spacing w:before="120" w:after="120"/>
        <w:ind w:left="-142" w:right="-568"/>
        <w:jc w:val="both"/>
        <w:rPr>
          <w:rFonts w:ascii="Times New Roman" w:eastAsia="Calibri" w:hAnsi="Times New Roman" w:cs="Times New Roman"/>
          <w:b/>
          <w:sz w:val="24"/>
          <w:szCs w:val="24"/>
        </w:rPr>
      </w:pPr>
      <w:r w:rsidRPr="004A1EA4">
        <w:rPr>
          <w:rFonts w:ascii="Times New Roman" w:eastAsia="Calibri" w:hAnsi="Times New Roman" w:cs="Times New Roman"/>
          <w:b/>
          <w:sz w:val="24"/>
          <w:szCs w:val="24"/>
        </w:rPr>
        <w:t>Madde 12. Süt a</w:t>
      </w:r>
      <w:r w:rsidR="007A74F4" w:rsidRPr="004A1EA4">
        <w:rPr>
          <w:rFonts w:ascii="Times New Roman" w:eastAsia="Calibri" w:hAnsi="Times New Roman" w:cs="Times New Roman"/>
          <w:b/>
          <w:sz w:val="24"/>
          <w:szCs w:val="24"/>
        </w:rPr>
        <w:t>nalizleri</w:t>
      </w:r>
    </w:p>
    <w:p w:rsidR="004A1EA4" w:rsidRDefault="00F31A92" w:rsidP="0064712D">
      <w:pPr>
        <w:spacing w:before="120" w:after="120"/>
        <w:ind w:left="-142" w:right="-568"/>
        <w:jc w:val="both"/>
        <w:rPr>
          <w:rFonts w:ascii="Times New Roman" w:hAnsi="Times New Roman" w:cs="Times New Roman"/>
          <w:sz w:val="24"/>
          <w:szCs w:val="24"/>
        </w:rPr>
      </w:pPr>
      <w:r w:rsidRPr="004A1EA4">
        <w:rPr>
          <w:rFonts w:ascii="Times New Roman" w:eastAsia="Calibri" w:hAnsi="Times New Roman" w:cs="Times New Roman"/>
          <w:b/>
          <w:sz w:val="24"/>
          <w:szCs w:val="24"/>
        </w:rPr>
        <w:t>12.1.</w:t>
      </w:r>
      <w:r w:rsidR="00594CD2" w:rsidRPr="00594CD2">
        <w:rPr>
          <w:rFonts w:ascii="Times New Roman" w:hAnsi="Times New Roman" w:cs="Times New Roman"/>
          <w:sz w:val="24"/>
          <w:szCs w:val="24"/>
        </w:rPr>
        <w:t xml:space="preserve"> </w:t>
      </w:r>
      <w:r w:rsidR="00594CD2" w:rsidRPr="00611647">
        <w:rPr>
          <w:rFonts w:ascii="Times New Roman" w:hAnsi="Times New Roman" w:cs="Times New Roman"/>
          <w:sz w:val="24"/>
          <w:szCs w:val="24"/>
        </w:rPr>
        <w:t xml:space="preserve">Sütün </w:t>
      </w:r>
      <w:r w:rsidR="00594CD2">
        <w:rPr>
          <w:rFonts w:ascii="Times New Roman" w:hAnsi="Times New Roman" w:cs="Times New Roman"/>
          <w:sz w:val="24"/>
          <w:szCs w:val="24"/>
        </w:rPr>
        <w:t xml:space="preserve">antibiyotik ve asitlik tayini </w:t>
      </w:r>
      <w:r w:rsidR="00594CD2" w:rsidRPr="00611647">
        <w:rPr>
          <w:rFonts w:ascii="Times New Roman" w:hAnsi="Times New Roman" w:cs="Times New Roman"/>
          <w:sz w:val="24"/>
          <w:szCs w:val="24"/>
        </w:rPr>
        <w:t xml:space="preserve">için alınacak numunelerin, </w:t>
      </w:r>
      <w:r w:rsidR="00594CD2">
        <w:rPr>
          <w:rFonts w:ascii="Times New Roman" w:hAnsi="Times New Roman" w:cs="Times New Roman"/>
          <w:sz w:val="24"/>
          <w:szCs w:val="24"/>
        </w:rPr>
        <w:t xml:space="preserve">sütün teslim alınmadan önce </w:t>
      </w:r>
      <w:r w:rsidR="00594CD2" w:rsidRPr="00611647">
        <w:rPr>
          <w:rFonts w:ascii="Times New Roman" w:hAnsi="Times New Roman" w:cs="Times New Roman"/>
          <w:sz w:val="24"/>
          <w:szCs w:val="24"/>
        </w:rPr>
        <w:t>sütün teslim alındığı yerdeki toplama merkezinden ve/veya üretimin yapıldığı yerdeki tanklardan ve buralardaki toplam süt miktarı üzerinden alınması esastır.</w:t>
      </w:r>
      <w:r w:rsidR="00594CD2">
        <w:rPr>
          <w:rFonts w:ascii="Times New Roman" w:hAnsi="Times New Roman" w:cs="Times New Roman"/>
          <w:sz w:val="24"/>
          <w:szCs w:val="24"/>
        </w:rPr>
        <w:t xml:space="preserve"> Sonrasında sütte kalite tayini ile ilgili alınacak numuneler canlı bakteri sayısı, somatik hücre </w:t>
      </w:r>
      <w:r w:rsidR="00F127FB">
        <w:rPr>
          <w:rFonts w:ascii="Times New Roman" w:hAnsi="Times New Roman" w:cs="Times New Roman"/>
          <w:sz w:val="24"/>
          <w:szCs w:val="24"/>
        </w:rPr>
        <w:t>sayısı, su tayini, protein, yağ vb. testler</w:t>
      </w:r>
      <w:r w:rsidR="00594CD2">
        <w:rPr>
          <w:rFonts w:ascii="Times New Roman" w:hAnsi="Times New Roman" w:cs="Times New Roman"/>
          <w:sz w:val="24"/>
          <w:szCs w:val="24"/>
        </w:rPr>
        <w:t xml:space="preserve"> teslim alınan ve işleme tesisine getirilen sütlerde </w:t>
      </w:r>
      <w:r w:rsidR="00594CD2" w:rsidRPr="00BD529D">
        <w:rPr>
          <w:rFonts w:ascii="Times New Roman" w:hAnsi="Times New Roman" w:cs="Times New Roman"/>
          <w:sz w:val="24"/>
          <w:szCs w:val="24"/>
        </w:rPr>
        <w:t xml:space="preserve">yapılır. Alınan numunelerin analiz sonuçları esas alınmak üzere Alıcı’ya sütün tesliminden sonra ortaya çıkacak fiziksel, kimyasal ve mikrobiyolojik bozulmadan </w:t>
      </w:r>
      <w:r w:rsidR="001553A0" w:rsidRPr="00BD529D">
        <w:rPr>
          <w:rFonts w:ascii="Times New Roman" w:hAnsi="Times New Roman" w:cs="Times New Roman"/>
          <w:sz w:val="24"/>
          <w:szCs w:val="24"/>
        </w:rPr>
        <w:t xml:space="preserve">Üretici </w:t>
      </w:r>
      <w:r w:rsidR="00594CD2" w:rsidRPr="00BD529D">
        <w:rPr>
          <w:rFonts w:ascii="Times New Roman" w:hAnsi="Times New Roman" w:cs="Times New Roman"/>
          <w:sz w:val="24"/>
          <w:szCs w:val="24"/>
        </w:rPr>
        <w:t>sorumlu tutulamaz.</w:t>
      </w:r>
    </w:p>
    <w:p w:rsidR="004A1EA4" w:rsidRDefault="00F31A92" w:rsidP="0064712D">
      <w:pPr>
        <w:spacing w:before="120" w:after="120"/>
        <w:ind w:left="-142" w:right="-568"/>
        <w:jc w:val="both"/>
        <w:rPr>
          <w:rFonts w:ascii="Times New Roman" w:hAnsi="Times New Roman" w:cs="Times New Roman"/>
          <w:sz w:val="24"/>
          <w:szCs w:val="24"/>
        </w:rPr>
      </w:pPr>
      <w:r w:rsidRPr="004A1EA4">
        <w:rPr>
          <w:rFonts w:ascii="Times New Roman" w:eastAsia="Calibri" w:hAnsi="Times New Roman" w:cs="Times New Roman"/>
          <w:b/>
          <w:sz w:val="24"/>
          <w:szCs w:val="24"/>
        </w:rPr>
        <w:t>12.2.</w:t>
      </w:r>
      <w:r w:rsidR="0045331E" w:rsidRPr="004A1EA4">
        <w:rPr>
          <w:rFonts w:ascii="Times New Roman" w:hAnsi="Times New Roman" w:cs="Times New Roman"/>
          <w:sz w:val="24"/>
          <w:szCs w:val="24"/>
        </w:rPr>
        <w:t xml:space="preserve"> </w:t>
      </w:r>
      <w:r w:rsidR="006F2E79" w:rsidRPr="006F2E79">
        <w:rPr>
          <w:rFonts w:ascii="Times New Roman" w:hAnsi="Times New Roman" w:cs="Times New Roman"/>
          <w:sz w:val="24"/>
          <w:szCs w:val="24"/>
        </w:rPr>
        <w:t>Süt kalitesinin belirlenmesi amacıyla numuneler üretimin yapıldığı işletme bazında; güğümden, soğutma tankından, süt toplama merkezlerine döküm öncesi güğümden veya çiğ süt ön kabul kazanından usulüne uygun alınacaktır. Numune alma etiketi doldurularak analiz ve şahit numunesinin kapağını içine alacak şekilde yapıştırılacaktır. Alınan numune analiz için Alıcının tesisine soğuk zincir içerisinde Alıcı tarafından ulaştırılır</w:t>
      </w:r>
      <w:r w:rsidR="006F2E79" w:rsidRPr="00BD529D">
        <w:rPr>
          <w:rFonts w:ascii="Times New Roman" w:hAnsi="Times New Roman" w:cs="Times New Roman"/>
          <w:sz w:val="24"/>
          <w:szCs w:val="24"/>
        </w:rPr>
        <w:t xml:space="preserve">. </w:t>
      </w:r>
      <w:r w:rsidR="001553A0" w:rsidRPr="00BD529D">
        <w:rPr>
          <w:rFonts w:ascii="Times New Roman" w:hAnsi="Times New Roman" w:cs="Times New Roman"/>
          <w:sz w:val="24"/>
          <w:szCs w:val="24"/>
        </w:rPr>
        <w:t>Üretici</w:t>
      </w:r>
      <w:r w:rsidR="006F2E79" w:rsidRPr="00BD529D">
        <w:rPr>
          <w:rFonts w:ascii="Times New Roman" w:hAnsi="Times New Roman" w:cs="Times New Roman"/>
          <w:sz w:val="24"/>
          <w:szCs w:val="24"/>
        </w:rPr>
        <w:t xml:space="preserve"> tarafından istenildiği taktirde alınan numunenin bir örneği saklanmak üzere </w:t>
      </w:r>
      <w:r w:rsidR="001553A0" w:rsidRPr="00BD529D">
        <w:rPr>
          <w:rFonts w:ascii="Times New Roman" w:hAnsi="Times New Roman" w:cs="Times New Roman"/>
          <w:sz w:val="24"/>
          <w:szCs w:val="24"/>
        </w:rPr>
        <w:t>Üreticiye</w:t>
      </w:r>
      <w:r w:rsidR="006F2E79" w:rsidRPr="00BD529D">
        <w:rPr>
          <w:rFonts w:ascii="Times New Roman" w:hAnsi="Times New Roman" w:cs="Times New Roman"/>
          <w:sz w:val="24"/>
          <w:szCs w:val="24"/>
        </w:rPr>
        <w:t xml:space="preserve"> teslim edilir. </w:t>
      </w:r>
      <w:r w:rsidR="001553A0" w:rsidRPr="00BD529D">
        <w:rPr>
          <w:rFonts w:ascii="Times New Roman" w:hAnsi="Times New Roman" w:cs="Times New Roman"/>
          <w:sz w:val="24"/>
          <w:szCs w:val="24"/>
        </w:rPr>
        <w:t>Üretici</w:t>
      </w:r>
      <w:r w:rsidR="006F2E79" w:rsidRPr="00BD529D">
        <w:rPr>
          <w:rFonts w:ascii="Times New Roman" w:hAnsi="Times New Roman" w:cs="Times New Roman"/>
          <w:sz w:val="24"/>
          <w:szCs w:val="24"/>
        </w:rPr>
        <w:t xml:space="preserve"> tarafından  +4 ºC’de 48</w:t>
      </w:r>
      <w:r w:rsidR="007F7653" w:rsidRPr="007F7653">
        <w:rPr>
          <w:rFonts w:ascii="Times New Roman" w:hAnsi="Times New Roman" w:cs="Times New Roman"/>
          <w:sz w:val="24"/>
          <w:szCs w:val="24"/>
        </w:rPr>
        <w:t>(</w:t>
      </w:r>
      <w:r w:rsidR="007F7653">
        <w:rPr>
          <w:rFonts w:ascii="Times New Roman" w:hAnsi="Times New Roman" w:cs="Times New Roman"/>
          <w:sz w:val="24"/>
          <w:szCs w:val="24"/>
        </w:rPr>
        <w:t>kırk sekiz</w:t>
      </w:r>
      <w:r w:rsidR="007F7653" w:rsidRPr="007F7653">
        <w:rPr>
          <w:rFonts w:ascii="Times New Roman" w:hAnsi="Times New Roman" w:cs="Times New Roman"/>
          <w:sz w:val="24"/>
          <w:szCs w:val="24"/>
        </w:rPr>
        <w:t xml:space="preserve">) </w:t>
      </w:r>
      <w:r w:rsidR="006F2E79" w:rsidRPr="00BD529D">
        <w:rPr>
          <w:rFonts w:ascii="Times New Roman" w:hAnsi="Times New Roman" w:cs="Times New Roman"/>
          <w:sz w:val="24"/>
          <w:szCs w:val="24"/>
        </w:rPr>
        <w:t>saat süreyle saklanır. Analizlerin sütün Alıcı tarafından işleme tesisine getirildikten sonra en kısa süre içinde yapılması zorunludur.</w:t>
      </w:r>
      <w:r w:rsidR="006F2E79" w:rsidRPr="006F2E79">
        <w:rPr>
          <w:rFonts w:ascii="Times New Roman" w:hAnsi="Times New Roman" w:cs="Times New Roman"/>
          <w:sz w:val="24"/>
          <w:szCs w:val="24"/>
        </w:rPr>
        <w:t xml:space="preserve"> Alıcı analiz sonuçlarını 2(iki) gün içerisinde </w:t>
      </w:r>
      <w:r w:rsidR="001553A0">
        <w:rPr>
          <w:rFonts w:ascii="Times New Roman" w:hAnsi="Times New Roman" w:cs="Times New Roman"/>
          <w:sz w:val="24"/>
          <w:szCs w:val="24"/>
        </w:rPr>
        <w:t>Üreticiye</w:t>
      </w:r>
      <w:r w:rsidR="006F2E79" w:rsidRPr="006F2E79">
        <w:rPr>
          <w:rFonts w:ascii="Times New Roman" w:hAnsi="Times New Roman" w:cs="Times New Roman"/>
          <w:sz w:val="24"/>
          <w:szCs w:val="24"/>
        </w:rPr>
        <w:t xml:space="preserve"> bildirmek zorundadır. Taraflar analiz sonuçlarına en fazla 1(bir) iş günü içerisinde itiraz edebilir, belirlenen süre içerisinde taraflar itiraz etmez ise sonuçlar kesinleşir.</w:t>
      </w:r>
    </w:p>
    <w:p w:rsidR="004A1EA4" w:rsidRDefault="00F31A92" w:rsidP="0064712D">
      <w:pPr>
        <w:spacing w:before="120" w:after="120"/>
        <w:ind w:left="-142" w:right="-568"/>
        <w:jc w:val="both"/>
        <w:rPr>
          <w:rFonts w:ascii="Times New Roman" w:hAnsi="Times New Roman" w:cs="Times New Roman"/>
          <w:sz w:val="24"/>
          <w:szCs w:val="24"/>
        </w:rPr>
      </w:pPr>
      <w:r w:rsidRPr="004A1EA4">
        <w:rPr>
          <w:rFonts w:ascii="Times New Roman" w:eastAsia="Calibri" w:hAnsi="Times New Roman" w:cs="Times New Roman"/>
          <w:b/>
          <w:sz w:val="24"/>
          <w:szCs w:val="24"/>
        </w:rPr>
        <w:lastRenderedPageBreak/>
        <w:t>12.3.</w:t>
      </w:r>
      <w:r w:rsidR="007A74F4" w:rsidRPr="004A1EA4">
        <w:rPr>
          <w:rFonts w:ascii="Times New Roman" w:hAnsi="Times New Roman" w:cs="Times New Roman"/>
          <w:sz w:val="24"/>
          <w:szCs w:val="24"/>
        </w:rPr>
        <w:t xml:space="preserve"> </w:t>
      </w:r>
      <w:r w:rsidR="00192C50" w:rsidRPr="004A1EA4">
        <w:rPr>
          <w:rFonts w:ascii="Times New Roman" w:hAnsi="Times New Roman" w:cs="Times New Roman"/>
          <w:sz w:val="24"/>
          <w:szCs w:val="24"/>
        </w:rPr>
        <w:t xml:space="preserve">Taraflardan </w:t>
      </w:r>
      <w:r w:rsidR="00EC0BD4" w:rsidRPr="004A1EA4">
        <w:rPr>
          <w:rFonts w:ascii="Times New Roman" w:hAnsi="Times New Roman" w:cs="Times New Roman"/>
          <w:sz w:val="24"/>
          <w:szCs w:val="24"/>
        </w:rPr>
        <w:t>biri, yapılan</w:t>
      </w:r>
      <w:r w:rsidR="007A74F4" w:rsidRPr="004A1EA4">
        <w:rPr>
          <w:rFonts w:ascii="Times New Roman" w:hAnsi="Times New Roman" w:cs="Times New Roman"/>
          <w:sz w:val="24"/>
          <w:szCs w:val="24"/>
        </w:rPr>
        <w:t xml:space="preserve"> analizlerden şüpheye düşerse </w:t>
      </w:r>
      <w:r w:rsidR="00EC0BD4" w:rsidRPr="004A1EA4">
        <w:rPr>
          <w:rFonts w:ascii="Times New Roman" w:hAnsi="Times New Roman" w:cs="Times New Roman"/>
          <w:sz w:val="24"/>
          <w:szCs w:val="24"/>
        </w:rPr>
        <w:t xml:space="preserve">örnek numunenin </w:t>
      </w:r>
      <w:r w:rsidR="007A74F4" w:rsidRPr="004A1EA4">
        <w:rPr>
          <w:rFonts w:ascii="Times New Roman" w:hAnsi="Times New Roman" w:cs="Times New Roman"/>
          <w:sz w:val="24"/>
          <w:szCs w:val="24"/>
        </w:rPr>
        <w:t>analizi</w:t>
      </w:r>
      <w:r w:rsidR="00EC0BD4" w:rsidRPr="004A1EA4">
        <w:rPr>
          <w:rFonts w:ascii="Times New Roman" w:hAnsi="Times New Roman" w:cs="Times New Roman"/>
          <w:sz w:val="24"/>
          <w:szCs w:val="24"/>
        </w:rPr>
        <w:t>ni</w:t>
      </w:r>
      <w:r w:rsidR="007A74F4" w:rsidRPr="004A1EA4">
        <w:rPr>
          <w:rFonts w:ascii="Times New Roman" w:hAnsi="Times New Roman" w:cs="Times New Roman"/>
          <w:sz w:val="24"/>
          <w:szCs w:val="24"/>
        </w:rPr>
        <w:t xml:space="preserve"> Tarım ve Orman Bakanlığının İl Kontrol Laboratuvarında </w:t>
      </w:r>
      <w:r w:rsidR="00821D84" w:rsidRPr="004A1EA4">
        <w:rPr>
          <w:rFonts w:ascii="Times New Roman" w:hAnsi="Times New Roman" w:cs="Times New Roman"/>
          <w:sz w:val="24"/>
          <w:szCs w:val="24"/>
        </w:rPr>
        <w:t>yaptırır.</w:t>
      </w:r>
      <w:r w:rsidR="007A74F4" w:rsidRPr="004A1EA4">
        <w:rPr>
          <w:rFonts w:ascii="Times New Roman" w:hAnsi="Times New Roman" w:cs="Times New Roman"/>
          <w:sz w:val="24"/>
          <w:szCs w:val="24"/>
        </w:rPr>
        <w:t xml:space="preserve"> Tarım ve Orman Bakanlığı Laboratuvarının</w:t>
      </w:r>
      <w:r w:rsidR="00192C50" w:rsidRPr="004A1EA4">
        <w:rPr>
          <w:rFonts w:ascii="Times New Roman" w:hAnsi="Times New Roman" w:cs="Times New Roman"/>
          <w:sz w:val="24"/>
          <w:szCs w:val="24"/>
        </w:rPr>
        <w:t xml:space="preserve"> analiz</w:t>
      </w:r>
      <w:r w:rsidR="007A74F4" w:rsidRPr="004A1EA4">
        <w:rPr>
          <w:rFonts w:ascii="Times New Roman" w:hAnsi="Times New Roman" w:cs="Times New Roman"/>
          <w:sz w:val="24"/>
          <w:szCs w:val="24"/>
        </w:rPr>
        <w:t xml:space="preserve"> sonuçları kesindir.</w:t>
      </w:r>
    </w:p>
    <w:p w:rsidR="00503ACC" w:rsidRDefault="00F31A92" w:rsidP="0064712D">
      <w:pPr>
        <w:spacing w:before="120" w:after="120"/>
        <w:ind w:left="-142" w:right="-568"/>
        <w:jc w:val="both"/>
        <w:rPr>
          <w:rFonts w:ascii="Times New Roman" w:hAnsi="Times New Roman" w:cs="Times New Roman"/>
          <w:sz w:val="24"/>
          <w:szCs w:val="24"/>
        </w:rPr>
      </w:pPr>
      <w:r w:rsidRPr="004A1EA4">
        <w:rPr>
          <w:rFonts w:ascii="Times New Roman" w:eastAsia="Calibri" w:hAnsi="Times New Roman" w:cs="Times New Roman"/>
          <w:b/>
          <w:sz w:val="24"/>
          <w:szCs w:val="24"/>
        </w:rPr>
        <w:t>12.4</w:t>
      </w:r>
      <w:r w:rsidRPr="00BD529D">
        <w:rPr>
          <w:rFonts w:ascii="Times New Roman" w:eastAsia="Calibri" w:hAnsi="Times New Roman" w:cs="Times New Roman"/>
          <w:b/>
          <w:sz w:val="24"/>
          <w:szCs w:val="24"/>
        </w:rPr>
        <w:t>.</w:t>
      </w:r>
      <w:r w:rsidR="00EC0BD4" w:rsidRPr="00BD529D">
        <w:rPr>
          <w:rFonts w:ascii="Times New Roman" w:eastAsia="Calibri" w:hAnsi="Times New Roman" w:cs="Times New Roman"/>
          <w:b/>
          <w:sz w:val="24"/>
          <w:szCs w:val="24"/>
        </w:rPr>
        <w:t xml:space="preserve"> </w:t>
      </w:r>
      <w:r w:rsidR="00C903FC" w:rsidRPr="00BD529D">
        <w:rPr>
          <w:rFonts w:ascii="Times New Roman" w:hAnsi="Times New Roman" w:cs="Times New Roman"/>
          <w:sz w:val="24"/>
          <w:szCs w:val="24"/>
        </w:rPr>
        <w:t>Şüpheli analizlerin ücretini itiraz eden taraf ödemekle yükümlü olup, bu analizler ayda en fazla 3(üç) defa yaptırılır.</w:t>
      </w:r>
    </w:p>
    <w:p w:rsidR="004A1EA4" w:rsidRDefault="00097D32" w:rsidP="0064712D">
      <w:pPr>
        <w:spacing w:before="120" w:after="120"/>
        <w:ind w:left="-142" w:right="-568"/>
        <w:jc w:val="both"/>
        <w:rPr>
          <w:rFonts w:ascii="Times New Roman" w:eastAsia="Calibri" w:hAnsi="Times New Roman" w:cs="Times New Roman"/>
          <w:b/>
          <w:sz w:val="24"/>
          <w:szCs w:val="24"/>
        </w:rPr>
      </w:pPr>
      <w:r w:rsidRPr="004A1EA4">
        <w:rPr>
          <w:rFonts w:ascii="Times New Roman" w:eastAsia="Calibri" w:hAnsi="Times New Roman" w:cs="Times New Roman"/>
          <w:b/>
          <w:sz w:val="24"/>
          <w:szCs w:val="24"/>
        </w:rPr>
        <w:t>M</w:t>
      </w:r>
      <w:r w:rsidR="007C6EFE" w:rsidRPr="004A1EA4">
        <w:rPr>
          <w:rFonts w:ascii="Times New Roman" w:eastAsia="Calibri" w:hAnsi="Times New Roman" w:cs="Times New Roman"/>
          <w:b/>
          <w:sz w:val="24"/>
          <w:szCs w:val="24"/>
        </w:rPr>
        <w:t>adde 1</w:t>
      </w:r>
      <w:r w:rsidRPr="004A1EA4">
        <w:rPr>
          <w:rFonts w:ascii="Times New Roman" w:eastAsia="Calibri" w:hAnsi="Times New Roman" w:cs="Times New Roman"/>
          <w:b/>
          <w:sz w:val="24"/>
          <w:szCs w:val="24"/>
        </w:rPr>
        <w:t>3</w:t>
      </w:r>
      <w:r w:rsidR="001A1813" w:rsidRPr="004A1EA4">
        <w:rPr>
          <w:rFonts w:ascii="Times New Roman" w:eastAsia="Calibri" w:hAnsi="Times New Roman" w:cs="Times New Roman"/>
          <w:b/>
          <w:sz w:val="24"/>
          <w:szCs w:val="24"/>
        </w:rPr>
        <w:t>.</w:t>
      </w:r>
      <w:r w:rsidRPr="004A1EA4">
        <w:rPr>
          <w:rFonts w:ascii="Times New Roman" w:eastAsia="Calibri" w:hAnsi="Times New Roman" w:cs="Times New Roman"/>
          <w:b/>
          <w:sz w:val="24"/>
          <w:szCs w:val="24"/>
        </w:rPr>
        <w:t xml:space="preserve"> Sözleşmenin geçerlilik süresi</w:t>
      </w:r>
    </w:p>
    <w:p w:rsidR="004A1EA4" w:rsidRDefault="00097D32" w:rsidP="0064712D">
      <w:pPr>
        <w:spacing w:before="120" w:after="120"/>
        <w:ind w:left="-142" w:right="-568"/>
        <w:jc w:val="both"/>
        <w:rPr>
          <w:rFonts w:ascii="Times New Roman" w:hAnsi="Times New Roman" w:cs="Times New Roman"/>
          <w:sz w:val="24"/>
          <w:szCs w:val="24"/>
        </w:rPr>
      </w:pPr>
      <w:r w:rsidRPr="004A1EA4">
        <w:rPr>
          <w:rFonts w:ascii="Times New Roman" w:eastAsia="Calibri" w:hAnsi="Times New Roman" w:cs="Times New Roman"/>
          <w:b/>
          <w:sz w:val="24"/>
          <w:szCs w:val="24"/>
        </w:rPr>
        <w:t xml:space="preserve">13.1. </w:t>
      </w:r>
      <w:r w:rsidR="00A277C9" w:rsidRPr="004A1EA4">
        <w:rPr>
          <w:rFonts w:ascii="Times New Roman" w:eastAsia="Calibri" w:hAnsi="Times New Roman" w:cs="Times New Roman"/>
          <w:sz w:val="24"/>
          <w:szCs w:val="24"/>
        </w:rPr>
        <w:t>İş bu</w:t>
      </w:r>
      <w:r w:rsidR="00A277C9" w:rsidRPr="004A1EA4">
        <w:rPr>
          <w:rFonts w:ascii="Times New Roman" w:eastAsia="Calibri" w:hAnsi="Times New Roman" w:cs="Times New Roman"/>
          <w:b/>
          <w:sz w:val="24"/>
          <w:szCs w:val="24"/>
        </w:rPr>
        <w:t xml:space="preserve"> </w:t>
      </w:r>
      <w:r w:rsidR="00A277C9" w:rsidRPr="004A1EA4">
        <w:rPr>
          <w:rFonts w:ascii="Times New Roman" w:eastAsia="Calibri" w:hAnsi="Times New Roman" w:cs="Times New Roman"/>
          <w:sz w:val="24"/>
          <w:szCs w:val="24"/>
        </w:rPr>
        <w:t>s</w:t>
      </w:r>
      <w:r w:rsidR="00E41522" w:rsidRPr="004A1EA4">
        <w:rPr>
          <w:rFonts w:ascii="Times New Roman" w:eastAsia="Calibri" w:hAnsi="Times New Roman" w:cs="Times New Roman"/>
          <w:sz w:val="24"/>
          <w:szCs w:val="24"/>
        </w:rPr>
        <w:t>özleşme</w:t>
      </w:r>
      <w:r w:rsidR="00A277C9" w:rsidRPr="004A1EA4">
        <w:rPr>
          <w:rFonts w:ascii="Times New Roman" w:hAnsi="Times New Roman" w:cs="Times New Roman"/>
          <w:sz w:val="24"/>
          <w:szCs w:val="24"/>
        </w:rPr>
        <w:t xml:space="preserve"> .</w:t>
      </w:r>
      <w:r w:rsidR="00C32F52" w:rsidRPr="004A1EA4">
        <w:rPr>
          <w:rFonts w:ascii="Times New Roman" w:hAnsi="Times New Roman" w:cs="Times New Roman"/>
          <w:sz w:val="24"/>
          <w:szCs w:val="24"/>
        </w:rPr>
        <w:t>../…../</w:t>
      </w:r>
      <w:r w:rsidR="0045331E" w:rsidRPr="004A1EA4">
        <w:rPr>
          <w:rFonts w:ascii="Times New Roman" w:hAnsi="Times New Roman" w:cs="Times New Roman"/>
          <w:sz w:val="24"/>
          <w:szCs w:val="24"/>
        </w:rPr>
        <w:t>20.. -</w:t>
      </w:r>
      <w:r w:rsidR="00A277C9" w:rsidRPr="004A1EA4">
        <w:rPr>
          <w:rFonts w:ascii="Times New Roman" w:hAnsi="Times New Roman" w:cs="Times New Roman"/>
          <w:sz w:val="24"/>
          <w:szCs w:val="24"/>
        </w:rPr>
        <w:t>….</w:t>
      </w:r>
      <w:r w:rsidR="00C32F52" w:rsidRPr="004A1EA4">
        <w:rPr>
          <w:rFonts w:ascii="Times New Roman" w:hAnsi="Times New Roman" w:cs="Times New Roman"/>
          <w:sz w:val="24"/>
          <w:szCs w:val="24"/>
        </w:rPr>
        <w:t>/…/</w:t>
      </w:r>
      <w:r w:rsidR="0045331E" w:rsidRPr="004A1EA4">
        <w:rPr>
          <w:rFonts w:ascii="Times New Roman" w:hAnsi="Times New Roman" w:cs="Times New Roman"/>
          <w:sz w:val="24"/>
          <w:szCs w:val="24"/>
        </w:rPr>
        <w:t>20..</w:t>
      </w:r>
      <w:r w:rsidR="00C32F52" w:rsidRPr="004A1EA4">
        <w:rPr>
          <w:rFonts w:ascii="Times New Roman" w:hAnsi="Times New Roman" w:cs="Times New Roman"/>
          <w:sz w:val="24"/>
          <w:szCs w:val="24"/>
        </w:rPr>
        <w:t xml:space="preserve"> </w:t>
      </w:r>
      <w:r w:rsidR="00A277C9" w:rsidRPr="004A1EA4">
        <w:rPr>
          <w:rFonts w:ascii="Times New Roman" w:eastAsia="Calibri" w:hAnsi="Times New Roman" w:cs="Times New Roman"/>
          <w:sz w:val="24"/>
          <w:szCs w:val="24"/>
        </w:rPr>
        <w:t>tarihleri arasında geçerlidir.</w:t>
      </w:r>
      <w:r w:rsidR="00A277C9" w:rsidRPr="004A1EA4">
        <w:rPr>
          <w:rFonts w:ascii="Times New Roman" w:hAnsi="Times New Roman" w:cs="Times New Roman"/>
          <w:sz w:val="24"/>
          <w:szCs w:val="24"/>
        </w:rPr>
        <w:t xml:space="preserve"> </w:t>
      </w:r>
      <w:r w:rsidR="00A277C9" w:rsidRPr="004A1EA4">
        <w:rPr>
          <w:rFonts w:ascii="Times New Roman" w:eastAsia="Calibri" w:hAnsi="Times New Roman" w:cs="Times New Roman"/>
          <w:sz w:val="24"/>
          <w:szCs w:val="24"/>
        </w:rPr>
        <w:t>Sözleşme</w:t>
      </w:r>
      <w:r w:rsidR="00A277C9" w:rsidRPr="004A1EA4">
        <w:rPr>
          <w:rFonts w:ascii="Times New Roman" w:hAnsi="Times New Roman" w:cs="Times New Roman"/>
          <w:sz w:val="24"/>
          <w:szCs w:val="24"/>
        </w:rPr>
        <w:t xml:space="preserve"> çiğ sütte ürünün tesliminden önce yapılacaktır. Sözleşmeli usulde çiğ süt</w:t>
      </w:r>
      <w:r w:rsidR="00387FC3" w:rsidRPr="004A1EA4">
        <w:rPr>
          <w:rFonts w:ascii="Times New Roman" w:hAnsi="Times New Roman" w:cs="Times New Roman"/>
          <w:sz w:val="24"/>
          <w:szCs w:val="24"/>
        </w:rPr>
        <w:t xml:space="preserve"> üretim ve alım</w:t>
      </w:r>
      <w:r w:rsidR="00A277C9" w:rsidRPr="004A1EA4">
        <w:rPr>
          <w:rFonts w:ascii="Times New Roman" w:hAnsi="Times New Roman" w:cs="Times New Roman"/>
          <w:sz w:val="24"/>
          <w:szCs w:val="24"/>
        </w:rPr>
        <w:t>ında; sözleşme süresi altı aydan az, bir yıldan fazla olamaz.</w:t>
      </w:r>
    </w:p>
    <w:p w:rsidR="00DA5F16" w:rsidRDefault="00503ACC" w:rsidP="0064712D">
      <w:pPr>
        <w:spacing w:before="120" w:after="120"/>
        <w:ind w:left="-142" w:right="-568"/>
        <w:jc w:val="both"/>
        <w:rPr>
          <w:rFonts w:ascii="Times New Roman" w:eastAsia="Calibri" w:hAnsi="Times New Roman" w:cs="Times New Roman"/>
          <w:sz w:val="24"/>
          <w:szCs w:val="24"/>
        </w:rPr>
      </w:pPr>
      <w:r>
        <w:rPr>
          <w:rFonts w:ascii="Times New Roman" w:eastAsia="Calibri" w:hAnsi="Times New Roman" w:cs="Times New Roman"/>
          <w:b/>
          <w:sz w:val="24"/>
          <w:szCs w:val="24"/>
        </w:rPr>
        <w:t>13.2</w:t>
      </w:r>
      <w:r w:rsidR="00D45F1A" w:rsidRPr="004A1EA4">
        <w:rPr>
          <w:rFonts w:ascii="Times New Roman" w:eastAsia="Calibri" w:hAnsi="Times New Roman" w:cs="Times New Roman"/>
          <w:b/>
          <w:sz w:val="24"/>
          <w:szCs w:val="24"/>
        </w:rPr>
        <w:t>.</w:t>
      </w:r>
      <w:r w:rsidR="00D45F1A" w:rsidRPr="004A1EA4">
        <w:rPr>
          <w:rFonts w:ascii="Times New Roman" w:eastAsia="Calibri" w:hAnsi="Times New Roman" w:cs="Times New Roman"/>
          <w:sz w:val="24"/>
          <w:szCs w:val="24"/>
        </w:rPr>
        <w:t xml:space="preserve"> Taraflar sözleşmeyi üretimin yapıldığı ilçe bazlı düzenleyecektir.</w:t>
      </w:r>
    </w:p>
    <w:p w:rsidR="004B530A" w:rsidRDefault="004D2AA2" w:rsidP="0064712D">
      <w:pPr>
        <w:spacing w:before="120" w:after="120"/>
        <w:ind w:left="-142" w:right="-568"/>
        <w:jc w:val="both"/>
        <w:rPr>
          <w:rFonts w:ascii="Times New Roman" w:eastAsia="Calibri" w:hAnsi="Times New Roman" w:cs="Times New Roman"/>
          <w:sz w:val="24"/>
          <w:szCs w:val="24"/>
        </w:rPr>
      </w:pPr>
      <w:r w:rsidRPr="00BD529D">
        <w:rPr>
          <w:rFonts w:ascii="Times New Roman" w:eastAsia="Calibri" w:hAnsi="Times New Roman" w:cs="Times New Roman"/>
          <w:b/>
          <w:sz w:val="24"/>
          <w:szCs w:val="24"/>
        </w:rPr>
        <w:t>13.</w:t>
      </w:r>
      <w:r w:rsidR="00503ACC" w:rsidRPr="00BD529D">
        <w:rPr>
          <w:rFonts w:ascii="Times New Roman" w:eastAsia="Calibri" w:hAnsi="Times New Roman" w:cs="Times New Roman"/>
          <w:b/>
          <w:sz w:val="24"/>
          <w:szCs w:val="24"/>
        </w:rPr>
        <w:t>3</w:t>
      </w:r>
      <w:r w:rsidRPr="00BD529D">
        <w:rPr>
          <w:rFonts w:ascii="Times New Roman" w:eastAsia="Calibri" w:hAnsi="Times New Roman" w:cs="Times New Roman"/>
          <w:b/>
          <w:sz w:val="24"/>
          <w:szCs w:val="24"/>
        </w:rPr>
        <w:t>.</w:t>
      </w:r>
      <w:r w:rsidRPr="00BD529D">
        <w:rPr>
          <w:rFonts w:ascii="Times New Roman" w:eastAsia="Calibri" w:hAnsi="Times New Roman" w:cs="Times New Roman"/>
          <w:sz w:val="24"/>
          <w:szCs w:val="24"/>
        </w:rPr>
        <w:t xml:space="preserve"> Taraflar karşılıklı olarak sözleşme süresinin bitimine bir ay kala sözleşmenin yenilenmesi veya yenilenmemesi ile ilgili değerlendirmesini yapmakla yükümlüdür.</w:t>
      </w:r>
    </w:p>
    <w:p w:rsidR="00DA5F16" w:rsidRDefault="00097D32" w:rsidP="0064712D">
      <w:pPr>
        <w:spacing w:before="120" w:after="120"/>
        <w:ind w:left="-142" w:right="-568"/>
        <w:jc w:val="both"/>
        <w:rPr>
          <w:rFonts w:ascii="Times New Roman" w:eastAsia="Calibri" w:hAnsi="Times New Roman" w:cs="Times New Roman"/>
          <w:b/>
          <w:sz w:val="24"/>
          <w:szCs w:val="24"/>
        </w:rPr>
      </w:pPr>
      <w:r w:rsidRPr="004A1EA4">
        <w:rPr>
          <w:rFonts w:ascii="Times New Roman" w:eastAsia="Calibri" w:hAnsi="Times New Roman" w:cs="Times New Roman"/>
          <w:b/>
          <w:sz w:val="24"/>
          <w:szCs w:val="24"/>
        </w:rPr>
        <w:t xml:space="preserve">Madde </w:t>
      </w:r>
      <w:r w:rsidR="00B75FB7" w:rsidRPr="004A1EA4">
        <w:rPr>
          <w:rFonts w:ascii="Times New Roman" w:eastAsia="Calibri" w:hAnsi="Times New Roman" w:cs="Times New Roman"/>
          <w:b/>
          <w:sz w:val="24"/>
          <w:szCs w:val="24"/>
        </w:rPr>
        <w:t>14</w:t>
      </w:r>
      <w:r w:rsidRPr="004A1EA4">
        <w:rPr>
          <w:rFonts w:ascii="Times New Roman" w:eastAsia="Calibri" w:hAnsi="Times New Roman" w:cs="Times New Roman"/>
          <w:b/>
          <w:sz w:val="24"/>
          <w:szCs w:val="24"/>
        </w:rPr>
        <w:t>. Fesih Koşulları, v</w:t>
      </w:r>
      <w:r w:rsidR="002546BF" w:rsidRPr="004A1EA4">
        <w:rPr>
          <w:rFonts w:ascii="Times New Roman" w:eastAsia="Calibri" w:hAnsi="Times New Roman" w:cs="Times New Roman"/>
          <w:b/>
          <w:sz w:val="24"/>
          <w:szCs w:val="24"/>
        </w:rPr>
        <w:t>azgeçme ve sözleşmenin yürürlükten kaldırılması</w:t>
      </w:r>
    </w:p>
    <w:p w:rsidR="00525A01" w:rsidRDefault="00B75FB7" w:rsidP="0064712D">
      <w:pPr>
        <w:spacing w:before="120" w:after="120"/>
        <w:ind w:left="-142" w:right="-568"/>
        <w:jc w:val="both"/>
        <w:rPr>
          <w:rFonts w:ascii="Times New Roman" w:hAnsi="Times New Roman" w:cs="Times New Roman"/>
          <w:sz w:val="24"/>
          <w:szCs w:val="24"/>
        </w:rPr>
      </w:pPr>
      <w:r w:rsidRPr="004A1EA4">
        <w:rPr>
          <w:rFonts w:ascii="Times New Roman" w:eastAsia="Calibri" w:hAnsi="Times New Roman" w:cs="Times New Roman"/>
          <w:b/>
          <w:sz w:val="24"/>
          <w:szCs w:val="24"/>
        </w:rPr>
        <w:t>14</w:t>
      </w:r>
      <w:r w:rsidR="00097D32" w:rsidRPr="004A1EA4">
        <w:rPr>
          <w:rFonts w:ascii="Times New Roman" w:eastAsia="Calibri" w:hAnsi="Times New Roman" w:cs="Times New Roman"/>
          <w:b/>
          <w:sz w:val="24"/>
          <w:szCs w:val="24"/>
        </w:rPr>
        <w:t>.1</w:t>
      </w:r>
      <w:r w:rsidRPr="004A1EA4">
        <w:rPr>
          <w:rFonts w:ascii="Times New Roman" w:eastAsia="Calibri" w:hAnsi="Times New Roman" w:cs="Times New Roman"/>
          <w:b/>
          <w:sz w:val="24"/>
          <w:szCs w:val="24"/>
        </w:rPr>
        <w:t>.</w:t>
      </w:r>
      <w:r w:rsidR="00097D32" w:rsidRPr="004A1EA4">
        <w:rPr>
          <w:rFonts w:ascii="Times New Roman" w:eastAsia="Calibri" w:hAnsi="Times New Roman" w:cs="Times New Roman"/>
          <w:b/>
          <w:sz w:val="24"/>
          <w:szCs w:val="24"/>
        </w:rPr>
        <w:t xml:space="preserve"> </w:t>
      </w:r>
      <w:r w:rsidR="004914FC" w:rsidRPr="004A1EA4">
        <w:rPr>
          <w:rFonts w:ascii="Times New Roman" w:hAnsi="Times New Roman" w:cs="Times New Roman"/>
          <w:sz w:val="24"/>
          <w:szCs w:val="24"/>
        </w:rPr>
        <w:t>Herhangi bir sebep belirtmeksizin, taraflar sözleşmeyi karşılıklı uzlaşı ile feshedebilirler. Feshedilen</w:t>
      </w:r>
      <w:r w:rsidR="007442F7" w:rsidRPr="004A1EA4">
        <w:rPr>
          <w:rFonts w:ascii="Times New Roman" w:hAnsi="Times New Roman" w:cs="Times New Roman"/>
          <w:sz w:val="24"/>
          <w:szCs w:val="24"/>
        </w:rPr>
        <w:t xml:space="preserve"> sözleşmeler taraflarca 15 (on</w:t>
      </w:r>
      <w:r w:rsidR="007871E8" w:rsidRPr="004A1EA4">
        <w:rPr>
          <w:rFonts w:ascii="Times New Roman" w:hAnsi="Times New Roman" w:cs="Times New Roman"/>
          <w:sz w:val="24"/>
          <w:szCs w:val="24"/>
        </w:rPr>
        <w:t xml:space="preserve"> </w:t>
      </w:r>
      <w:r w:rsidR="004914FC" w:rsidRPr="004A1EA4">
        <w:rPr>
          <w:rFonts w:ascii="Times New Roman" w:hAnsi="Times New Roman" w:cs="Times New Roman"/>
          <w:sz w:val="24"/>
          <w:szCs w:val="24"/>
        </w:rPr>
        <w:t>beş) iş günü içerisinde Üreticinin kayıt sistemi kaydının bulunduğu il/ilçe tarım ve orman müdürlüğüne bildirilir.</w:t>
      </w:r>
    </w:p>
    <w:p w:rsidR="00924326" w:rsidRDefault="00924326" w:rsidP="0064712D">
      <w:pPr>
        <w:spacing w:before="120" w:after="120"/>
        <w:ind w:left="-142" w:right="-568"/>
        <w:jc w:val="both"/>
        <w:rPr>
          <w:rFonts w:ascii="Times New Roman" w:hAnsi="Times New Roman" w:cs="Times New Roman"/>
          <w:sz w:val="24"/>
          <w:szCs w:val="24"/>
        </w:rPr>
      </w:pPr>
      <w:r w:rsidRPr="00693B9B">
        <w:rPr>
          <w:rFonts w:ascii="Times New Roman" w:eastAsia="Calibri" w:hAnsi="Times New Roman" w:cs="Times New Roman"/>
          <w:b/>
          <w:sz w:val="24"/>
          <w:szCs w:val="24"/>
        </w:rPr>
        <w:t>14.</w:t>
      </w:r>
      <w:r w:rsidRPr="00693B9B">
        <w:rPr>
          <w:rFonts w:ascii="Times New Roman" w:hAnsi="Times New Roman" w:cs="Times New Roman"/>
          <w:b/>
          <w:sz w:val="24"/>
          <w:szCs w:val="24"/>
        </w:rPr>
        <w:t>2.</w:t>
      </w:r>
      <w:r w:rsidR="00FE4EC3">
        <w:rPr>
          <w:rFonts w:ascii="Times New Roman" w:hAnsi="Times New Roman" w:cs="Times New Roman"/>
          <w:b/>
          <w:sz w:val="24"/>
          <w:szCs w:val="24"/>
        </w:rPr>
        <w:t xml:space="preserve"> </w:t>
      </w:r>
      <w:r w:rsidRPr="00693B9B">
        <w:rPr>
          <w:rFonts w:ascii="Times New Roman" w:hAnsi="Times New Roman" w:cs="Times New Roman"/>
          <w:sz w:val="24"/>
          <w:szCs w:val="24"/>
        </w:rPr>
        <w:t>Taraflardan herhangi biri sözleşmede yazılı yükümlülüklerinden herhangi birini kısmen veya tamamen uymaması halinde diğer taraf akde aykırılığın giderilmesi için yazılı olarak 3(üç) iş günü bir süre verir ve bu süre içinde akde aykırılığın giderilmemesi halinde sözleşmeyi feshetme yetkisini kullanır.</w:t>
      </w:r>
    </w:p>
    <w:p w:rsidR="004D2AA2" w:rsidRDefault="004D2AA2" w:rsidP="0064712D">
      <w:pPr>
        <w:spacing w:after="120" w:line="240" w:lineRule="atLeast"/>
        <w:ind w:left="-142" w:right="-568"/>
        <w:jc w:val="both"/>
        <w:rPr>
          <w:rFonts w:ascii="Times New Roman" w:hAnsi="Times New Roman" w:cs="Times New Roman"/>
          <w:sz w:val="24"/>
          <w:szCs w:val="24"/>
        </w:rPr>
      </w:pPr>
      <w:r w:rsidRPr="006D5F9D">
        <w:rPr>
          <w:rFonts w:ascii="Times New Roman" w:eastAsia="Calibri" w:hAnsi="Times New Roman" w:cs="Times New Roman"/>
          <w:b/>
          <w:sz w:val="24"/>
          <w:szCs w:val="24"/>
        </w:rPr>
        <w:t>14.</w:t>
      </w:r>
      <w:r w:rsidRPr="006D5F9D">
        <w:rPr>
          <w:rFonts w:ascii="Times New Roman" w:hAnsi="Times New Roman" w:cs="Times New Roman"/>
          <w:b/>
          <w:sz w:val="24"/>
          <w:szCs w:val="24"/>
        </w:rPr>
        <w:t>2.1.</w:t>
      </w:r>
      <w:r w:rsidRPr="006D5F9D">
        <w:rPr>
          <w:rFonts w:ascii="Times New Roman" w:hAnsi="Times New Roman" w:cs="Times New Roman"/>
          <w:sz w:val="24"/>
          <w:szCs w:val="24"/>
        </w:rPr>
        <w:t xml:space="preserve">Söz konusu aykırılığın giderilmesi 3(üç) </w:t>
      </w:r>
      <w:r w:rsidR="004B530A" w:rsidRPr="006D5F9D">
        <w:rPr>
          <w:rFonts w:ascii="Times New Roman" w:hAnsi="Times New Roman" w:cs="Times New Roman"/>
          <w:sz w:val="24"/>
          <w:szCs w:val="24"/>
        </w:rPr>
        <w:t xml:space="preserve">iş günü </w:t>
      </w:r>
      <w:r w:rsidRPr="006D5F9D">
        <w:rPr>
          <w:rFonts w:ascii="Times New Roman" w:hAnsi="Times New Roman" w:cs="Times New Roman"/>
          <w:sz w:val="24"/>
          <w:szCs w:val="24"/>
        </w:rPr>
        <w:t>süreyi aşıyorsa tarafların karşılıklı olarak belirlemiş olduğu program dahilinde süre uzatımına giderler.</w:t>
      </w:r>
    </w:p>
    <w:p w:rsidR="00DA5F16" w:rsidRDefault="00B75FB7" w:rsidP="0064712D">
      <w:pPr>
        <w:spacing w:before="120" w:after="120"/>
        <w:ind w:left="-142" w:right="-568"/>
        <w:jc w:val="both"/>
        <w:rPr>
          <w:rFonts w:ascii="Times New Roman" w:eastAsia="Calibri" w:hAnsi="Times New Roman" w:cs="Times New Roman"/>
          <w:b/>
          <w:sz w:val="24"/>
          <w:szCs w:val="24"/>
        </w:rPr>
      </w:pPr>
      <w:r w:rsidRPr="004A1EA4">
        <w:rPr>
          <w:rFonts w:ascii="Times New Roman" w:eastAsia="Calibri" w:hAnsi="Times New Roman" w:cs="Times New Roman"/>
          <w:b/>
          <w:sz w:val="24"/>
          <w:szCs w:val="24"/>
        </w:rPr>
        <w:t>14.</w:t>
      </w:r>
      <w:r w:rsidR="00924326">
        <w:rPr>
          <w:rFonts w:ascii="Times New Roman" w:eastAsia="Calibri" w:hAnsi="Times New Roman" w:cs="Times New Roman"/>
          <w:b/>
          <w:sz w:val="24"/>
          <w:szCs w:val="24"/>
        </w:rPr>
        <w:t>3</w:t>
      </w:r>
      <w:r w:rsidRPr="004A1EA4">
        <w:rPr>
          <w:rFonts w:ascii="Times New Roman" w:eastAsia="Calibri" w:hAnsi="Times New Roman" w:cs="Times New Roman"/>
          <w:b/>
          <w:sz w:val="24"/>
          <w:szCs w:val="24"/>
        </w:rPr>
        <w:t>.</w:t>
      </w:r>
      <w:r w:rsidR="00570007" w:rsidRPr="004A1EA4">
        <w:rPr>
          <w:rFonts w:ascii="Times New Roman" w:eastAsia="Calibri" w:hAnsi="Times New Roman" w:cs="Times New Roman"/>
          <w:b/>
          <w:sz w:val="24"/>
          <w:szCs w:val="24"/>
        </w:rPr>
        <w:t xml:space="preserve">Mücbir </w:t>
      </w:r>
      <w:r w:rsidRPr="004A1EA4">
        <w:rPr>
          <w:rFonts w:ascii="Times New Roman" w:eastAsia="Calibri" w:hAnsi="Times New Roman" w:cs="Times New Roman"/>
          <w:b/>
          <w:sz w:val="24"/>
          <w:szCs w:val="24"/>
        </w:rPr>
        <w:t>s</w:t>
      </w:r>
      <w:r w:rsidR="00570007" w:rsidRPr="004A1EA4">
        <w:rPr>
          <w:rFonts w:ascii="Times New Roman" w:eastAsia="Calibri" w:hAnsi="Times New Roman" w:cs="Times New Roman"/>
          <w:b/>
          <w:sz w:val="24"/>
          <w:szCs w:val="24"/>
        </w:rPr>
        <w:t xml:space="preserve">ebeplerle </w:t>
      </w:r>
      <w:r w:rsidRPr="004A1EA4">
        <w:rPr>
          <w:rFonts w:ascii="Times New Roman" w:eastAsia="Calibri" w:hAnsi="Times New Roman" w:cs="Times New Roman"/>
          <w:b/>
          <w:sz w:val="24"/>
          <w:szCs w:val="24"/>
        </w:rPr>
        <w:t>s</w:t>
      </w:r>
      <w:r w:rsidR="00570007" w:rsidRPr="004A1EA4">
        <w:rPr>
          <w:rFonts w:ascii="Times New Roman" w:eastAsia="Calibri" w:hAnsi="Times New Roman" w:cs="Times New Roman"/>
          <w:b/>
          <w:sz w:val="24"/>
          <w:szCs w:val="24"/>
        </w:rPr>
        <w:t xml:space="preserve">özleşmenin </w:t>
      </w:r>
      <w:r w:rsidRPr="004A1EA4">
        <w:rPr>
          <w:rFonts w:ascii="Times New Roman" w:eastAsia="Calibri" w:hAnsi="Times New Roman" w:cs="Times New Roman"/>
          <w:b/>
          <w:sz w:val="24"/>
          <w:szCs w:val="24"/>
        </w:rPr>
        <w:t>f</w:t>
      </w:r>
      <w:r w:rsidR="00570007" w:rsidRPr="004A1EA4">
        <w:rPr>
          <w:rFonts w:ascii="Times New Roman" w:eastAsia="Calibri" w:hAnsi="Times New Roman" w:cs="Times New Roman"/>
          <w:b/>
          <w:sz w:val="24"/>
          <w:szCs w:val="24"/>
        </w:rPr>
        <w:t>eshi</w:t>
      </w:r>
    </w:p>
    <w:p w:rsidR="00DA5F16" w:rsidRDefault="00654F44" w:rsidP="0064712D">
      <w:pPr>
        <w:spacing w:before="120" w:after="120"/>
        <w:ind w:left="-142" w:right="-568"/>
        <w:jc w:val="both"/>
        <w:rPr>
          <w:rFonts w:ascii="Times New Roman" w:eastAsia="Calibri" w:hAnsi="Times New Roman" w:cs="Times New Roman"/>
          <w:b/>
          <w:sz w:val="24"/>
          <w:szCs w:val="24"/>
        </w:rPr>
      </w:pPr>
      <w:r w:rsidRPr="004A1EA4">
        <w:rPr>
          <w:rFonts w:ascii="Times New Roman" w:eastAsia="Calibri" w:hAnsi="Times New Roman" w:cs="Times New Roman"/>
          <w:b/>
          <w:sz w:val="24"/>
          <w:szCs w:val="24"/>
        </w:rPr>
        <w:t>14.</w:t>
      </w:r>
      <w:r w:rsidR="00924326">
        <w:rPr>
          <w:rFonts w:ascii="Times New Roman" w:eastAsia="Calibri" w:hAnsi="Times New Roman" w:cs="Times New Roman"/>
          <w:b/>
          <w:sz w:val="24"/>
          <w:szCs w:val="24"/>
        </w:rPr>
        <w:t>3</w:t>
      </w:r>
      <w:r w:rsidRPr="004A1EA4">
        <w:rPr>
          <w:rFonts w:ascii="Times New Roman" w:eastAsia="Calibri" w:hAnsi="Times New Roman" w:cs="Times New Roman"/>
          <w:b/>
          <w:sz w:val="24"/>
          <w:szCs w:val="24"/>
        </w:rPr>
        <w:t>.1.</w:t>
      </w:r>
      <w:r w:rsidRPr="004A1EA4">
        <w:rPr>
          <w:rFonts w:ascii="Times New Roman" w:eastAsia="Calibri" w:hAnsi="Times New Roman" w:cs="Times New Roman"/>
          <w:sz w:val="24"/>
          <w:szCs w:val="24"/>
        </w:rPr>
        <w:t xml:space="preserve"> Bu sözleşme kapsamında tarafların mutabakatıyla kabul edilen mücbir sebepler </w:t>
      </w:r>
      <w:r w:rsidRPr="004A1EA4">
        <w:rPr>
          <w:rFonts w:ascii="Times New Roman" w:eastAsia="Times New Roman" w:hAnsi="Times New Roman" w:cs="Times New Roman"/>
          <w:sz w:val="24"/>
          <w:szCs w:val="24"/>
          <w:lang w:eastAsia="tr-TR"/>
        </w:rPr>
        <w:t>savaş, ayaklanma, iç karışıklık, terör olayı, patlama, yangın, ulaşım veya iletişimin kesintiye uğraması gibi hizmetlerin sınırlanması hâlleri, abluka, ambargo, grev, lokavt ve diğer işçi çatışmaları, isyan, salgın hastalık, deprem, fırtına, kuraklık, yangın, sel veya diğer olumsuz hava koşulları gibi doğal afetlerdir</w:t>
      </w:r>
      <w:r w:rsidRPr="004A1EA4">
        <w:rPr>
          <w:rFonts w:ascii="Times New Roman" w:eastAsia="Calibri" w:hAnsi="Times New Roman" w:cs="Times New Roman"/>
          <w:b/>
          <w:sz w:val="24"/>
          <w:szCs w:val="24"/>
        </w:rPr>
        <w:t xml:space="preserve"> </w:t>
      </w:r>
    </w:p>
    <w:p w:rsidR="00DA5F16" w:rsidRDefault="00654F44" w:rsidP="0064712D">
      <w:pPr>
        <w:spacing w:before="120" w:after="120"/>
        <w:ind w:left="-142" w:right="-568"/>
        <w:jc w:val="both"/>
        <w:rPr>
          <w:rFonts w:ascii="Times New Roman" w:hAnsi="Times New Roman" w:cs="Times New Roman"/>
          <w:sz w:val="24"/>
          <w:szCs w:val="24"/>
        </w:rPr>
      </w:pPr>
      <w:r w:rsidRPr="004A1EA4">
        <w:rPr>
          <w:rFonts w:ascii="Times New Roman" w:eastAsia="Calibri" w:hAnsi="Times New Roman" w:cs="Times New Roman"/>
          <w:b/>
          <w:sz w:val="24"/>
          <w:szCs w:val="24"/>
        </w:rPr>
        <w:t>14.</w:t>
      </w:r>
      <w:r w:rsidR="00924326">
        <w:rPr>
          <w:rFonts w:ascii="Times New Roman" w:eastAsia="Calibri" w:hAnsi="Times New Roman" w:cs="Times New Roman"/>
          <w:b/>
          <w:sz w:val="24"/>
          <w:szCs w:val="24"/>
        </w:rPr>
        <w:t>3</w:t>
      </w:r>
      <w:r w:rsidRPr="004A1EA4">
        <w:rPr>
          <w:rFonts w:ascii="Times New Roman" w:eastAsia="Calibri" w:hAnsi="Times New Roman" w:cs="Times New Roman"/>
          <w:b/>
          <w:sz w:val="24"/>
          <w:szCs w:val="24"/>
        </w:rPr>
        <w:t>.2.</w:t>
      </w:r>
      <w:r w:rsidRPr="004A1EA4">
        <w:rPr>
          <w:rFonts w:ascii="Times New Roman" w:eastAsia="Calibri" w:hAnsi="Times New Roman" w:cs="Times New Roman"/>
          <w:sz w:val="24"/>
          <w:szCs w:val="24"/>
        </w:rPr>
        <w:t xml:space="preserve"> Mücbir sebepler durumunda </w:t>
      </w:r>
      <w:r w:rsidRPr="004A1EA4">
        <w:rPr>
          <w:rFonts w:ascii="Times New Roman" w:hAnsi="Times New Roman" w:cs="Times New Roman"/>
          <w:sz w:val="24"/>
          <w:szCs w:val="24"/>
        </w:rPr>
        <w:t>herhangi bir sebep belirtmeksizin, taraflar sözleşmeyi karşılıklı uzlaşı ile feshedebilirler.</w:t>
      </w:r>
      <w:r w:rsidR="007871E8" w:rsidRPr="004A1EA4">
        <w:rPr>
          <w:rFonts w:ascii="Times New Roman" w:hAnsi="Times New Roman" w:cs="Times New Roman"/>
          <w:sz w:val="24"/>
          <w:szCs w:val="24"/>
        </w:rPr>
        <w:t xml:space="preserve"> Feshedilen sözleşmeler taraflarca 15 (on beş) iş günü içerisinde Üreticinin kayıt sistemi kaydının bulunduğu il/ilçe tarım ve orman müdürlüğüne bildirilir.</w:t>
      </w:r>
    </w:p>
    <w:p w:rsidR="00DA5F16" w:rsidRDefault="00654F44" w:rsidP="0064712D">
      <w:pPr>
        <w:spacing w:before="120" w:after="120"/>
        <w:ind w:left="-142" w:right="-568"/>
        <w:jc w:val="both"/>
        <w:rPr>
          <w:rFonts w:ascii="Times New Roman" w:eastAsia="Calibri" w:hAnsi="Times New Roman" w:cs="Times New Roman"/>
          <w:sz w:val="24"/>
          <w:szCs w:val="24"/>
        </w:rPr>
      </w:pPr>
      <w:r w:rsidRPr="004A1EA4">
        <w:rPr>
          <w:rFonts w:ascii="Times New Roman" w:eastAsia="Calibri" w:hAnsi="Times New Roman" w:cs="Times New Roman"/>
          <w:b/>
          <w:sz w:val="24"/>
          <w:szCs w:val="24"/>
        </w:rPr>
        <w:t>14</w:t>
      </w:r>
      <w:r w:rsidR="00924326">
        <w:rPr>
          <w:rFonts w:ascii="Times New Roman" w:eastAsia="Calibri" w:hAnsi="Times New Roman" w:cs="Times New Roman"/>
          <w:b/>
          <w:sz w:val="24"/>
          <w:szCs w:val="24"/>
        </w:rPr>
        <w:t>.3</w:t>
      </w:r>
      <w:r w:rsidRPr="004A1EA4">
        <w:rPr>
          <w:rFonts w:ascii="Times New Roman" w:eastAsia="Calibri" w:hAnsi="Times New Roman" w:cs="Times New Roman"/>
          <w:b/>
          <w:sz w:val="24"/>
          <w:szCs w:val="24"/>
        </w:rPr>
        <w:t>.3.</w:t>
      </w:r>
      <w:r w:rsidRPr="004A1EA4">
        <w:rPr>
          <w:rFonts w:ascii="Times New Roman" w:eastAsia="Calibri" w:hAnsi="Times New Roman" w:cs="Times New Roman"/>
          <w:sz w:val="24"/>
          <w:szCs w:val="24"/>
        </w:rPr>
        <w:t xml:space="preserve"> Üretici kaynaklı olmayan ve önlenemeyen mücbir sebep durumlarında eksik ürün teslimi kabul edilir.</w:t>
      </w:r>
    </w:p>
    <w:p w:rsidR="00912C11" w:rsidRDefault="00912C11" w:rsidP="0064712D">
      <w:pPr>
        <w:spacing w:before="120" w:after="120"/>
        <w:ind w:left="-142" w:right="-568"/>
        <w:jc w:val="both"/>
        <w:rPr>
          <w:rFonts w:ascii="Times New Roman" w:eastAsia="Calibri" w:hAnsi="Times New Roman" w:cs="Times New Roman"/>
          <w:sz w:val="24"/>
          <w:szCs w:val="24"/>
        </w:rPr>
      </w:pPr>
      <w:r w:rsidRPr="006D5F9D">
        <w:rPr>
          <w:rFonts w:ascii="Times New Roman" w:eastAsia="Calibri" w:hAnsi="Times New Roman" w:cs="Times New Roman"/>
          <w:b/>
          <w:sz w:val="24"/>
          <w:szCs w:val="24"/>
        </w:rPr>
        <w:t>14.3.4</w:t>
      </w:r>
      <w:r w:rsidRPr="006D5F9D">
        <w:rPr>
          <w:rFonts w:ascii="Times New Roman" w:eastAsia="Calibri" w:hAnsi="Times New Roman" w:cs="Times New Roman"/>
          <w:sz w:val="24"/>
          <w:szCs w:val="24"/>
        </w:rPr>
        <w:t xml:space="preserve"> Mücbir sebep durumuna taraflardan herhangi birinin itiraz etmesi sonucunda mücbir sebep halinin karşı tarafça raporlandırılması istenir. Mücbir sebep esnasında sözleşme yükümlülükleri askıya alınır, eğer mücbir sebep durumu 15 (on beş) iş günü içinde sonuçlanmaz ise sözleşme taraflarca karşılık gözetmeden fes</w:t>
      </w:r>
      <w:r w:rsidR="006D5F9D" w:rsidRPr="006D5F9D">
        <w:rPr>
          <w:rFonts w:ascii="Times New Roman" w:eastAsia="Calibri" w:hAnsi="Times New Roman" w:cs="Times New Roman"/>
          <w:sz w:val="24"/>
          <w:szCs w:val="24"/>
        </w:rPr>
        <w:t>i</w:t>
      </w:r>
      <w:r w:rsidRPr="006D5F9D">
        <w:rPr>
          <w:rFonts w:ascii="Times New Roman" w:eastAsia="Calibri" w:hAnsi="Times New Roman" w:cs="Times New Roman"/>
          <w:sz w:val="24"/>
          <w:szCs w:val="24"/>
        </w:rPr>
        <w:t>h olunabilir.</w:t>
      </w:r>
    </w:p>
    <w:p w:rsidR="00DA5F16" w:rsidRPr="00F14EAE" w:rsidRDefault="00654F44" w:rsidP="0064712D">
      <w:pPr>
        <w:spacing w:before="120" w:after="120"/>
        <w:ind w:left="-142" w:right="-568"/>
        <w:jc w:val="both"/>
        <w:rPr>
          <w:rFonts w:ascii="Times New Roman" w:eastAsia="Times New Roman" w:hAnsi="Times New Roman" w:cs="Times New Roman"/>
          <w:sz w:val="24"/>
          <w:szCs w:val="24"/>
          <w:lang w:eastAsia="tr-TR"/>
        </w:rPr>
      </w:pPr>
      <w:r w:rsidRPr="004A1EA4">
        <w:rPr>
          <w:rFonts w:ascii="Times New Roman" w:eastAsia="Calibri" w:hAnsi="Times New Roman" w:cs="Times New Roman"/>
          <w:b/>
          <w:sz w:val="24"/>
          <w:szCs w:val="24"/>
        </w:rPr>
        <w:t>14.</w:t>
      </w:r>
      <w:r w:rsidR="00924326">
        <w:rPr>
          <w:rFonts w:ascii="Times New Roman" w:eastAsia="Calibri" w:hAnsi="Times New Roman" w:cs="Times New Roman"/>
          <w:b/>
          <w:sz w:val="24"/>
          <w:szCs w:val="24"/>
        </w:rPr>
        <w:t>3</w:t>
      </w:r>
      <w:r w:rsidRPr="004A1EA4">
        <w:rPr>
          <w:rFonts w:ascii="Times New Roman" w:eastAsia="Calibri" w:hAnsi="Times New Roman" w:cs="Times New Roman"/>
          <w:b/>
          <w:sz w:val="24"/>
          <w:szCs w:val="24"/>
        </w:rPr>
        <w:t>.</w:t>
      </w:r>
      <w:r w:rsidR="00912C11">
        <w:rPr>
          <w:rFonts w:ascii="Times New Roman" w:eastAsia="Calibri" w:hAnsi="Times New Roman" w:cs="Times New Roman"/>
          <w:b/>
          <w:sz w:val="24"/>
          <w:szCs w:val="24"/>
        </w:rPr>
        <w:t>5</w:t>
      </w:r>
      <w:r w:rsidRPr="004A1EA4">
        <w:rPr>
          <w:rFonts w:ascii="Times New Roman" w:eastAsia="Calibri" w:hAnsi="Times New Roman" w:cs="Times New Roman"/>
          <w:b/>
          <w:sz w:val="24"/>
          <w:szCs w:val="24"/>
        </w:rPr>
        <w:t>.</w:t>
      </w:r>
      <w:r w:rsidRPr="004A1EA4">
        <w:rPr>
          <w:rFonts w:ascii="Times New Roman" w:eastAsia="Calibri" w:hAnsi="Times New Roman" w:cs="Times New Roman"/>
          <w:sz w:val="24"/>
          <w:szCs w:val="24"/>
        </w:rPr>
        <w:t xml:space="preserve"> </w:t>
      </w:r>
      <w:r w:rsidR="00645835" w:rsidRPr="004A1EA4">
        <w:rPr>
          <w:rFonts w:ascii="Times New Roman" w:eastAsia="Calibri" w:hAnsi="Times New Roman" w:cs="Times New Roman"/>
          <w:sz w:val="24"/>
          <w:szCs w:val="24"/>
        </w:rPr>
        <w:t xml:space="preserve">Yukarıda belirtilen mücbir </w:t>
      </w:r>
      <w:r w:rsidR="00645835" w:rsidRPr="004A1EA4">
        <w:rPr>
          <w:rFonts w:ascii="Times New Roman" w:hAnsi="Times New Roman" w:cs="Times New Roman"/>
          <w:sz w:val="24"/>
          <w:szCs w:val="24"/>
        </w:rPr>
        <w:t>sebeplere bağlı olarak ürünün zarar gördüğünün tarım sigortaları havuzu eksperi, il/ilçe tarım ve orman müdürlüğü, Tarım ve Orman Bakanlığına bağlı konuyla ilgili araştırma enstitüsü/istasyonu, test merkezleri veya üniversitelerin ürünle ilgili bölümlerinden alınacak rapor ile belgelendirilmesi</w:t>
      </w:r>
      <w:r w:rsidR="00645835" w:rsidRPr="004A1EA4">
        <w:rPr>
          <w:rFonts w:ascii="Times New Roman" w:eastAsia="Calibri" w:hAnsi="Times New Roman" w:cs="Times New Roman"/>
          <w:sz w:val="24"/>
          <w:szCs w:val="24"/>
        </w:rPr>
        <w:t xml:space="preserve"> şartıyla bu</w:t>
      </w:r>
      <w:r w:rsidR="00645835" w:rsidRPr="004A1EA4">
        <w:rPr>
          <w:rFonts w:ascii="Times New Roman" w:hAnsi="Times New Roman" w:cs="Times New Roman"/>
          <w:sz w:val="24"/>
          <w:szCs w:val="24"/>
        </w:rPr>
        <w:t xml:space="preserve"> sözleşmenin feshi durumunda </w:t>
      </w:r>
      <w:r w:rsidR="001675E4" w:rsidRPr="004A1EA4">
        <w:rPr>
          <w:rFonts w:ascii="Times New Roman" w:hAnsi="Times New Roman" w:cs="Times New Roman"/>
          <w:sz w:val="24"/>
          <w:szCs w:val="24"/>
        </w:rPr>
        <w:t>Üretici</w:t>
      </w:r>
      <w:r w:rsidR="00645835" w:rsidRPr="004A1EA4">
        <w:rPr>
          <w:rFonts w:ascii="Times New Roman" w:hAnsi="Times New Roman" w:cs="Times New Roman"/>
          <w:sz w:val="24"/>
          <w:szCs w:val="24"/>
        </w:rPr>
        <w:t xml:space="preserve">, almış olduğu nakdi avans </w:t>
      </w:r>
      <w:r w:rsidR="00645835" w:rsidRPr="004A1EA4">
        <w:rPr>
          <w:rFonts w:ascii="Times New Roman" w:hAnsi="Times New Roman" w:cs="Times New Roman"/>
          <w:sz w:val="24"/>
          <w:szCs w:val="24"/>
        </w:rPr>
        <w:lastRenderedPageBreak/>
        <w:t xml:space="preserve">ile </w:t>
      </w:r>
      <w:r w:rsidR="00645835" w:rsidRPr="004A1EA4">
        <w:rPr>
          <w:rFonts w:ascii="Times New Roman" w:eastAsia="Times New Roman" w:hAnsi="Times New Roman" w:cs="Times New Roman"/>
          <w:sz w:val="24"/>
          <w:szCs w:val="24"/>
          <w:lang w:eastAsia="tr-TR"/>
        </w:rPr>
        <w:t xml:space="preserve">ayni olarak sağlanan girdilerin teslim edildiği tarihteki fiyatları üzerinden bedelini </w:t>
      </w:r>
      <w:r w:rsidR="00645835" w:rsidRPr="004A1EA4">
        <w:rPr>
          <w:rFonts w:ascii="Times New Roman" w:hAnsi="Times New Roman" w:cs="Times New Roman"/>
          <w:sz w:val="24"/>
          <w:szCs w:val="24"/>
        </w:rPr>
        <w:t xml:space="preserve">…………. </w:t>
      </w:r>
      <w:r w:rsidR="00525A01">
        <w:rPr>
          <w:rStyle w:val="DipnotBavurusu"/>
          <w:rFonts w:ascii="Times New Roman" w:hAnsi="Times New Roman" w:cs="Times New Roman"/>
          <w:sz w:val="24"/>
          <w:szCs w:val="24"/>
        </w:rPr>
        <w:footnoteReference w:id="19"/>
      </w:r>
      <w:r w:rsidR="00645835" w:rsidRPr="004A1EA4">
        <w:rPr>
          <w:rFonts w:ascii="Times New Roman" w:hAnsi="Times New Roman" w:cs="Times New Roman"/>
          <w:sz w:val="24"/>
          <w:szCs w:val="24"/>
        </w:rPr>
        <w:t>iş günü</w:t>
      </w:r>
      <w:r w:rsidR="00645835" w:rsidRPr="004A1EA4">
        <w:rPr>
          <w:rFonts w:ascii="Times New Roman" w:eastAsia="Times New Roman" w:hAnsi="Times New Roman" w:cs="Times New Roman"/>
          <w:sz w:val="24"/>
          <w:szCs w:val="24"/>
          <w:lang w:eastAsia="tr-TR"/>
        </w:rPr>
        <w:t xml:space="preserve"> içerisinde</w:t>
      </w:r>
      <w:r w:rsidR="00886DB3" w:rsidRPr="004A1EA4">
        <w:rPr>
          <w:rFonts w:ascii="Times New Roman" w:eastAsia="Times New Roman" w:hAnsi="Times New Roman" w:cs="Times New Roman"/>
          <w:sz w:val="24"/>
          <w:szCs w:val="24"/>
          <w:lang w:eastAsia="tr-TR"/>
        </w:rPr>
        <w:t xml:space="preserve"> </w:t>
      </w:r>
      <w:r w:rsidR="00645835" w:rsidRPr="004A1EA4">
        <w:rPr>
          <w:rFonts w:ascii="Times New Roman" w:eastAsia="Times New Roman" w:hAnsi="Times New Roman" w:cs="Times New Roman"/>
          <w:sz w:val="24"/>
          <w:szCs w:val="24"/>
          <w:lang w:eastAsia="tr-TR"/>
        </w:rPr>
        <w:t>Alıcıya öder.</w:t>
      </w:r>
    </w:p>
    <w:p w:rsidR="00DA5F16" w:rsidRDefault="00654F44" w:rsidP="0064712D">
      <w:pPr>
        <w:spacing w:before="120" w:after="120"/>
        <w:ind w:left="-142" w:right="-568"/>
        <w:jc w:val="both"/>
        <w:rPr>
          <w:rFonts w:ascii="Times New Roman" w:eastAsia="Calibri" w:hAnsi="Times New Roman" w:cs="Times New Roman"/>
          <w:b/>
          <w:sz w:val="24"/>
          <w:szCs w:val="24"/>
        </w:rPr>
      </w:pPr>
      <w:r w:rsidRPr="004A1EA4">
        <w:rPr>
          <w:rFonts w:ascii="Times New Roman" w:eastAsia="Calibri" w:hAnsi="Times New Roman" w:cs="Times New Roman"/>
          <w:b/>
          <w:sz w:val="24"/>
          <w:szCs w:val="24"/>
        </w:rPr>
        <w:t>Madde 15</w:t>
      </w:r>
      <w:r w:rsidRPr="00693B9B">
        <w:rPr>
          <w:rFonts w:ascii="Times New Roman" w:eastAsia="Calibri" w:hAnsi="Times New Roman" w:cs="Times New Roman"/>
          <w:b/>
          <w:sz w:val="24"/>
          <w:szCs w:val="24"/>
        </w:rPr>
        <w:t xml:space="preserve">. </w:t>
      </w:r>
      <w:r w:rsidR="00726094" w:rsidRPr="00693B9B">
        <w:rPr>
          <w:rFonts w:ascii="Times New Roman" w:eastAsia="Calibri" w:hAnsi="Times New Roman" w:cs="Times New Roman"/>
          <w:b/>
          <w:sz w:val="24"/>
          <w:szCs w:val="24"/>
        </w:rPr>
        <w:t>Cezai şart</w:t>
      </w:r>
    </w:p>
    <w:p w:rsidR="00DA5F16" w:rsidRDefault="00654F44" w:rsidP="0064712D">
      <w:pPr>
        <w:spacing w:before="120" w:after="120"/>
        <w:ind w:left="-142" w:right="-568"/>
        <w:jc w:val="both"/>
        <w:rPr>
          <w:rFonts w:ascii="Times New Roman" w:hAnsi="Times New Roman" w:cs="Times New Roman"/>
          <w:sz w:val="24"/>
          <w:szCs w:val="24"/>
        </w:rPr>
      </w:pPr>
      <w:r w:rsidRPr="004A1EA4">
        <w:rPr>
          <w:rFonts w:ascii="Times New Roman" w:eastAsia="Calibri" w:hAnsi="Times New Roman" w:cs="Times New Roman"/>
          <w:b/>
          <w:sz w:val="24"/>
          <w:szCs w:val="24"/>
        </w:rPr>
        <w:t>1</w:t>
      </w:r>
      <w:r w:rsidR="0018610E" w:rsidRPr="004A1EA4">
        <w:rPr>
          <w:rFonts w:ascii="Times New Roman" w:eastAsia="Calibri" w:hAnsi="Times New Roman" w:cs="Times New Roman"/>
          <w:b/>
          <w:sz w:val="24"/>
          <w:szCs w:val="24"/>
        </w:rPr>
        <w:t>5</w:t>
      </w:r>
      <w:r w:rsidRPr="004A1EA4">
        <w:rPr>
          <w:rFonts w:ascii="Times New Roman" w:eastAsia="Calibri" w:hAnsi="Times New Roman" w:cs="Times New Roman"/>
          <w:b/>
          <w:sz w:val="24"/>
          <w:szCs w:val="24"/>
        </w:rPr>
        <w:t>.1.</w:t>
      </w:r>
      <w:r w:rsidRPr="004A1EA4">
        <w:rPr>
          <w:rFonts w:ascii="Times New Roman" w:eastAsia="Calibri" w:hAnsi="Times New Roman" w:cs="Times New Roman"/>
          <w:sz w:val="24"/>
          <w:szCs w:val="24"/>
        </w:rPr>
        <w:t xml:space="preserve"> Bu sözleşmenin </w:t>
      </w:r>
      <w:r w:rsidR="00510986" w:rsidRPr="004A1EA4">
        <w:rPr>
          <w:rFonts w:ascii="Times New Roman" w:eastAsia="Calibri" w:hAnsi="Times New Roman" w:cs="Times New Roman"/>
          <w:sz w:val="24"/>
          <w:szCs w:val="24"/>
        </w:rPr>
        <w:t>14</w:t>
      </w:r>
      <w:r w:rsidR="00163960">
        <w:rPr>
          <w:rFonts w:ascii="Times New Roman" w:eastAsia="Calibri" w:hAnsi="Times New Roman" w:cs="Times New Roman"/>
          <w:sz w:val="24"/>
          <w:szCs w:val="24"/>
        </w:rPr>
        <w:t>.3</w:t>
      </w:r>
      <w:r w:rsidRPr="004A1EA4">
        <w:rPr>
          <w:rFonts w:ascii="Times New Roman" w:eastAsia="Calibri" w:hAnsi="Times New Roman" w:cs="Times New Roman"/>
          <w:sz w:val="24"/>
          <w:szCs w:val="24"/>
        </w:rPr>
        <w:t>.1’inci maddesinde belirtilen mücbir sebepler dışında</w:t>
      </w:r>
      <w:r w:rsidRPr="004A1EA4">
        <w:rPr>
          <w:rFonts w:ascii="Times New Roman" w:hAnsi="Times New Roman" w:cs="Times New Roman"/>
          <w:sz w:val="24"/>
          <w:szCs w:val="24"/>
        </w:rPr>
        <w:t xml:space="preserve"> bu sözleşme kapsamında üretilen ürünün satımından vazgeçen Üretici için, satımından kaçınılan ürün miktarının bu sözleşmedeki bedelinin yüzde ………….</w:t>
      </w:r>
      <w:r w:rsidRPr="004A1EA4">
        <w:rPr>
          <w:rStyle w:val="DipnotBavurusu"/>
          <w:rFonts w:ascii="Times New Roman" w:hAnsi="Times New Roman" w:cs="Times New Roman"/>
          <w:sz w:val="24"/>
          <w:szCs w:val="24"/>
        </w:rPr>
        <w:footnoteReference w:id="20"/>
      </w:r>
      <w:r w:rsidRPr="004A1EA4">
        <w:rPr>
          <w:rFonts w:ascii="Times New Roman" w:hAnsi="Times New Roman" w:cs="Times New Roman"/>
          <w:sz w:val="24"/>
          <w:szCs w:val="24"/>
        </w:rPr>
        <w:t xml:space="preserve"> oranında ceza koşulu belirlenmiştir.</w:t>
      </w:r>
    </w:p>
    <w:p w:rsidR="00DA5F16" w:rsidRDefault="00654F44" w:rsidP="0064712D">
      <w:pPr>
        <w:spacing w:before="120" w:after="120"/>
        <w:ind w:left="-142" w:right="-568"/>
        <w:jc w:val="both"/>
        <w:rPr>
          <w:rFonts w:ascii="Times New Roman" w:hAnsi="Times New Roman" w:cs="Times New Roman"/>
          <w:sz w:val="24"/>
          <w:szCs w:val="24"/>
        </w:rPr>
      </w:pPr>
      <w:r w:rsidRPr="004A1EA4">
        <w:rPr>
          <w:rFonts w:ascii="Times New Roman" w:eastAsia="Calibri" w:hAnsi="Times New Roman" w:cs="Times New Roman"/>
          <w:b/>
          <w:sz w:val="24"/>
          <w:szCs w:val="24"/>
        </w:rPr>
        <w:t>1</w:t>
      </w:r>
      <w:r w:rsidR="0018610E" w:rsidRPr="004A1EA4">
        <w:rPr>
          <w:rFonts w:ascii="Times New Roman" w:eastAsia="Calibri" w:hAnsi="Times New Roman" w:cs="Times New Roman"/>
          <w:b/>
          <w:sz w:val="24"/>
          <w:szCs w:val="24"/>
        </w:rPr>
        <w:t>5</w:t>
      </w:r>
      <w:r w:rsidRPr="004A1EA4">
        <w:rPr>
          <w:rFonts w:ascii="Times New Roman" w:eastAsia="Calibri" w:hAnsi="Times New Roman" w:cs="Times New Roman"/>
          <w:b/>
          <w:sz w:val="24"/>
          <w:szCs w:val="24"/>
        </w:rPr>
        <w:t>.2.</w:t>
      </w:r>
      <w:r w:rsidRPr="004A1EA4">
        <w:rPr>
          <w:rFonts w:ascii="Times New Roman" w:eastAsia="Calibri" w:hAnsi="Times New Roman" w:cs="Times New Roman"/>
          <w:sz w:val="24"/>
          <w:szCs w:val="24"/>
        </w:rPr>
        <w:t xml:space="preserve"> Bu sözleşmenin 1</w:t>
      </w:r>
      <w:r w:rsidR="00510986" w:rsidRPr="004A1EA4">
        <w:rPr>
          <w:rFonts w:ascii="Times New Roman" w:eastAsia="Calibri" w:hAnsi="Times New Roman" w:cs="Times New Roman"/>
          <w:sz w:val="24"/>
          <w:szCs w:val="24"/>
        </w:rPr>
        <w:t>4</w:t>
      </w:r>
      <w:r w:rsidR="00F14EAE">
        <w:rPr>
          <w:rFonts w:ascii="Times New Roman" w:eastAsia="Calibri" w:hAnsi="Times New Roman" w:cs="Times New Roman"/>
          <w:sz w:val="24"/>
          <w:szCs w:val="24"/>
        </w:rPr>
        <w:t>.3</w:t>
      </w:r>
      <w:r w:rsidRPr="004A1EA4">
        <w:rPr>
          <w:rFonts w:ascii="Times New Roman" w:eastAsia="Calibri" w:hAnsi="Times New Roman" w:cs="Times New Roman"/>
          <w:sz w:val="24"/>
          <w:szCs w:val="24"/>
        </w:rPr>
        <w:t>.1’inci maddesinde belirtilen mücbir sebepler dışında</w:t>
      </w:r>
      <w:r w:rsidRPr="004A1EA4">
        <w:rPr>
          <w:rFonts w:ascii="Times New Roman" w:hAnsi="Times New Roman" w:cs="Times New Roman"/>
          <w:sz w:val="24"/>
          <w:szCs w:val="24"/>
        </w:rPr>
        <w:t xml:space="preserve"> bu sözleşme kapsamında üretilen ürünün alımından vazgeçen Alıcı için, alımından kaçınılan ürün miktarının bu sözleşmedeki bedelinin yüzde …………..</w:t>
      </w:r>
      <w:r w:rsidR="00285081">
        <w:rPr>
          <w:rStyle w:val="DipnotBavurusu"/>
          <w:rFonts w:ascii="Times New Roman" w:hAnsi="Times New Roman" w:cs="Times New Roman"/>
          <w:sz w:val="24"/>
          <w:szCs w:val="24"/>
        </w:rPr>
        <w:footnoteReference w:id="21"/>
      </w:r>
      <w:r w:rsidRPr="004A1EA4">
        <w:rPr>
          <w:rFonts w:ascii="Times New Roman" w:hAnsi="Times New Roman" w:cs="Times New Roman"/>
          <w:sz w:val="24"/>
          <w:szCs w:val="24"/>
        </w:rPr>
        <w:t>oranında ceza koşulu belirlenmiştir.</w:t>
      </w:r>
    </w:p>
    <w:p w:rsidR="00DA5F16" w:rsidRDefault="00510986" w:rsidP="0064712D">
      <w:pPr>
        <w:spacing w:before="120" w:after="120"/>
        <w:ind w:left="-142" w:right="-568"/>
        <w:jc w:val="both"/>
        <w:rPr>
          <w:rFonts w:ascii="Times New Roman" w:eastAsia="Calibri" w:hAnsi="Times New Roman" w:cs="Times New Roman"/>
          <w:b/>
          <w:sz w:val="24"/>
          <w:szCs w:val="24"/>
        </w:rPr>
      </w:pPr>
      <w:r w:rsidRPr="004A1EA4">
        <w:rPr>
          <w:rFonts w:ascii="Times New Roman" w:eastAsia="Calibri" w:hAnsi="Times New Roman" w:cs="Times New Roman"/>
          <w:b/>
          <w:sz w:val="24"/>
          <w:szCs w:val="24"/>
        </w:rPr>
        <w:t>Madde 1</w:t>
      </w:r>
      <w:r w:rsidR="0018610E" w:rsidRPr="004A1EA4">
        <w:rPr>
          <w:rFonts w:ascii="Times New Roman" w:eastAsia="Calibri" w:hAnsi="Times New Roman" w:cs="Times New Roman"/>
          <w:b/>
          <w:sz w:val="24"/>
          <w:szCs w:val="24"/>
        </w:rPr>
        <w:t>6</w:t>
      </w:r>
      <w:r w:rsidRPr="004A1EA4">
        <w:rPr>
          <w:rFonts w:ascii="Times New Roman" w:eastAsia="Calibri" w:hAnsi="Times New Roman" w:cs="Times New Roman"/>
          <w:b/>
          <w:sz w:val="24"/>
          <w:szCs w:val="24"/>
        </w:rPr>
        <w:t>.</w:t>
      </w:r>
      <w:r w:rsidRPr="004A1EA4">
        <w:rPr>
          <w:rFonts w:ascii="Times New Roman" w:eastAsia="Calibri" w:hAnsi="Times New Roman" w:cs="Times New Roman"/>
          <w:sz w:val="24"/>
          <w:szCs w:val="24"/>
        </w:rPr>
        <w:t xml:space="preserve"> </w:t>
      </w:r>
      <w:r w:rsidRPr="004A1EA4">
        <w:rPr>
          <w:rFonts w:ascii="Times New Roman" w:eastAsia="Calibri" w:hAnsi="Times New Roman" w:cs="Times New Roman"/>
          <w:b/>
          <w:sz w:val="24"/>
          <w:szCs w:val="24"/>
        </w:rPr>
        <w:t xml:space="preserve">Sigorta </w:t>
      </w:r>
    </w:p>
    <w:p w:rsidR="00AD68A5" w:rsidRDefault="00510986" w:rsidP="00AD68A5">
      <w:pPr>
        <w:spacing w:before="120" w:after="120" w:line="240" w:lineRule="auto"/>
        <w:ind w:left="-142" w:right="-568"/>
        <w:jc w:val="both"/>
        <w:rPr>
          <w:rFonts w:ascii="Times New Roman" w:eastAsia="Calibri" w:hAnsi="Times New Roman" w:cs="Times New Roman"/>
          <w:sz w:val="24"/>
          <w:szCs w:val="24"/>
        </w:rPr>
      </w:pPr>
      <w:r w:rsidRPr="004A1EA4">
        <w:rPr>
          <w:rFonts w:ascii="Times New Roman" w:eastAsia="Calibri" w:hAnsi="Times New Roman" w:cs="Times New Roman"/>
          <w:b/>
          <w:sz w:val="24"/>
          <w:szCs w:val="24"/>
        </w:rPr>
        <w:t>1</w:t>
      </w:r>
      <w:r w:rsidR="0018610E" w:rsidRPr="004A1EA4">
        <w:rPr>
          <w:rFonts w:ascii="Times New Roman" w:eastAsia="Calibri" w:hAnsi="Times New Roman" w:cs="Times New Roman"/>
          <w:b/>
          <w:sz w:val="24"/>
          <w:szCs w:val="24"/>
        </w:rPr>
        <w:t>6</w:t>
      </w:r>
      <w:r w:rsidRPr="004A1EA4">
        <w:rPr>
          <w:rFonts w:ascii="Times New Roman" w:eastAsia="Calibri" w:hAnsi="Times New Roman" w:cs="Times New Roman"/>
          <w:b/>
          <w:sz w:val="24"/>
          <w:szCs w:val="24"/>
        </w:rPr>
        <w:t>.1</w:t>
      </w:r>
      <w:r w:rsidR="00570007" w:rsidRPr="004A1EA4">
        <w:rPr>
          <w:rFonts w:ascii="Times New Roman" w:eastAsia="Calibri" w:hAnsi="Times New Roman" w:cs="Times New Roman"/>
          <w:b/>
          <w:sz w:val="24"/>
          <w:szCs w:val="24"/>
        </w:rPr>
        <w:t>.</w:t>
      </w:r>
      <w:r w:rsidR="00570007" w:rsidRPr="004A1EA4">
        <w:rPr>
          <w:rFonts w:ascii="Times New Roman" w:eastAsia="Calibri" w:hAnsi="Times New Roman" w:cs="Times New Roman"/>
          <w:sz w:val="24"/>
          <w:szCs w:val="24"/>
        </w:rPr>
        <w:t xml:space="preserve"> </w:t>
      </w:r>
      <w:r w:rsidR="002F0482" w:rsidRPr="004A1EA4">
        <w:rPr>
          <w:rFonts w:ascii="Times New Roman" w:hAnsi="Times New Roman" w:cs="Times New Roman"/>
          <w:iCs/>
          <w:sz w:val="24"/>
          <w:szCs w:val="24"/>
        </w:rPr>
        <w:t xml:space="preserve">Bu sözleşmeye tabi ürünü üreten üretim </w:t>
      </w:r>
      <w:r w:rsidR="00F77C4C" w:rsidRPr="004A1EA4">
        <w:rPr>
          <w:rFonts w:ascii="Times New Roman" w:hAnsi="Times New Roman" w:cs="Times New Roman"/>
          <w:iCs/>
          <w:sz w:val="24"/>
          <w:szCs w:val="24"/>
        </w:rPr>
        <w:t>varlıklarına</w:t>
      </w:r>
      <w:r w:rsidR="002F0482" w:rsidRPr="004A1EA4">
        <w:rPr>
          <w:rFonts w:ascii="Times New Roman" w:hAnsi="Times New Roman" w:cs="Times New Roman"/>
          <w:iCs/>
          <w:sz w:val="24"/>
          <w:szCs w:val="24"/>
        </w:rPr>
        <w:t xml:space="preserve"> (canlı hayvan) sigorta yaptırılması zorunludur. </w:t>
      </w:r>
      <w:r w:rsidR="002F0482" w:rsidRPr="004A1EA4">
        <w:rPr>
          <w:rFonts w:ascii="Times New Roman" w:eastAsia="Calibri" w:hAnsi="Times New Roman" w:cs="Times New Roman"/>
          <w:sz w:val="24"/>
          <w:szCs w:val="24"/>
        </w:rPr>
        <w:t>Sigorta bedeli……………………………………………………..</w:t>
      </w:r>
      <w:r w:rsidR="00397C44" w:rsidRPr="004A1EA4">
        <w:rPr>
          <w:rStyle w:val="DipnotBavurusu"/>
          <w:rFonts w:ascii="Times New Roman" w:eastAsia="Calibri" w:hAnsi="Times New Roman" w:cs="Times New Roman"/>
          <w:sz w:val="24"/>
          <w:szCs w:val="24"/>
        </w:rPr>
        <w:footnoteReference w:id="22"/>
      </w:r>
      <w:r w:rsidR="002F0482" w:rsidRPr="004A1EA4">
        <w:rPr>
          <w:rFonts w:ascii="Times New Roman" w:eastAsia="Calibri" w:hAnsi="Times New Roman" w:cs="Times New Roman"/>
          <w:sz w:val="24"/>
          <w:szCs w:val="24"/>
        </w:rPr>
        <w:t xml:space="preserve"> </w:t>
      </w:r>
      <w:r w:rsidR="002F0482" w:rsidRPr="004A1EA4">
        <w:rPr>
          <w:rFonts w:ascii="Times New Roman" w:eastAsia="Calibri" w:hAnsi="Times New Roman" w:cs="Times New Roman"/>
          <w:i/>
          <w:sz w:val="24"/>
          <w:szCs w:val="24"/>
        </w:rPr>
        <w:t xml:space="preserve"> </w:t>
      </w:r>
      <w:r w:rsidR="002F0482" w:rsidRPr="004A1EA4">
        <w:rPr>
          <w:rFonts w:ascii="Times New Roman" w:eastAsia="Calibri" w:hAnsi="Times New Roman" w:cs="Times New Roman"/>
          <w:sz w:val="24"/>
          <w:szCs w:val="24"/>
        </w:rPr>
        <w:t xml:space="preserve">karşılanacaktır. </w:t>
      </w:r>
    </w:p>
    <w:p w:rsidR="006C36C7" w:rsidRPr="006C36C7" w:rsidRDefault="006C36C7" w:rsidP="00AD68A5">
      <w:pPr>
        <w:spacing w:before="120" w:after="120" w:line="240" w:lineRule="auto"/>
        <w:ind w:left="-142" w:right="-568"/>
        <w:jc w:val="both"/>
        <w:rPr>
          <w:rFonts w:ascii="Times New Roman" w:hAnsi="Times New Roman" w:cs="Times New Roman"/>
          <w:sz w:val="24"/>
          <w:szCs w:val="24"/>
        </w:rPr>
      </w:pPr>
      <w:r w:rsidRPr="00611647">
        <w:rPr>
          <w:rFonts w:ascii="Times New Roman" w:eastAsia="Calibri" w:hAnsi="Times New Roman" w:cs="Times New Roman"/>
          <w:b/>
          <w:sz w:val="24"/>
          <w:szCs w:val="24"/>
        </w:rPr>
        <w:t>16.</w:t>
      </w:r>
      <w:r>
        <w:rPr>
          <w:rFonts w:ascii="Times New Roman" w:eastAsia="Calibri" w:hAnsi="Times New Roman" w:cs="Times New Roman"/>
          <w:b/>
          <w:sz w:val="24"/>
          <w:szCs w:val="24"/>
        </w:rPr>
        <w:t>2</w:t>
      </w:r>
      <w:r w:rsidRPr="00611647">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EA166C" w:rsidRPr="00EA166C">
        <w:rPr>
          <w:rFonts w:ascii="Times New Roman" w:hAnsi="Times New Roman" w:cs="Times New Roman"/>
          <w:iCs/>
          <w:sz w:val="24"/>
          <w:szCs w:val="24"/>
        </w:rPr>
        <w:t>Sigorta poliçe numarasının sözleşme imzalama tarihinde ve/veya öncesinde ve/</w:t>
      </w:r>
      <w:r w:rsidR="009F67B5">
        <w:rPr>
          <w:rFonts w:ascii="Times New Roman" w:hAnsi="Times New Roman" w:cs="Times New Roman"/>
          <w:iCs/>
          <w:sz w:val="24"/>
          <w:szCs w:val="24"/>
        </w:rPr>
        <w:t xml:space="preserve">veya aynı ay içerisinde il/ilçe </w:t>
      </w:r>
      <w:r w:rsidR="00EE5583">
        <w:rPr>
          <w:rFonts w:ascii="Times New Roman" w:hAnsi="Times New Roman" w:cs="Times New Roman"/>
          <w:iCs/>
          <w:sz w:val="24"/>
          <w:szCs w:val="24"/>
        </w:rPr>
        <w:t xml:space="preserve">tarım orman </w:t>
      </w:r>
      <w:r w:rsidR="00EA166C" w:rsidRPr="00EA166C">
        <w:rPr>
          <w:rFonts w:ascii="Times New Roman" w:hAnsi="Times New Roman" w:cs="Times New Roman"/>
          <w:iCs/>
          <w:sz w:val="24"/>
          <w:szCs w:val="24"/>
        </w:rPr>
        <w:t xml:space="preserve">müdürlüğüne teslim edilmeden sözleşme ekinde yer alan </w:t>
      </w:r>
      <w:r w:rsidR="00061F91">
        <w:rPr>
          <w:rFonts w:ascii="Times New Roman" w:hAnsi="Times New Roman" w:cs="Times New Roman"/>
          <w:iCs/>
          <w:sz w:val="24"/>
          <w:szCs w:val="24"/>
        </w:rPr>
        <w:t>EK-1 de</w:t>
      </w:r>
      <w:r w:rsidR="00EA166C" w:rsidRPr="00EA166C">
        <w:rPr>
          <w:rFonts w:ascii="Times New Roman" w:hAnsi="Times New Roman" w:cs="Times New Roman"/>
          <w:iCs/>
          <w:sz w:val="24"/>
          <w:szCs w:val="24"/>
        </w:rPr>
        <w:t xml:space="preserve"> yazılmış olması gerekmektedir.</w:t>
      </w:r>
    </w:p>
    <w:p w:rsidR="00DA5F16" w:rsidRDefault="00667AD0" w:rsidP="0064712D">
      <w:pPr>
        <w:spacing w:before="120" w:after="120" w:line="240" w:lineRule="auto"/>
        <w:ind w:left="-142" w:right="-568"/>
        <w:jc w:val="both"/>
        <w:rPr>
          <w:rFonts w:ascii="Times New Roman" w:hAnsi="Times New Roman" w:cs="Times New Roman"/>
          <w:sz w:val="24"/>
          <w:szCs w:val="24"/>
        </w:rPr>
      </w:pPr>
      <w:r w:rsidRPr="004A1EA4">
        <w:rPr>
          <w:rFonts w:ascii="Times New Roman" w:eastAsia="Calibri" w:hAnsi="Times New Roman" w:cs="Times New Roman"/>
          <w:b/>
          <w:sz w:val="24"/>
          <w:szCs w:val="24"/>
        </w:rPr>
        <w:t>1</w:t>
      </w:r>
      <w:r w:rsidR="0018610E" w:rsidRPr="004A1EA4">
        <w:rPr>
          <w:rFonts w:ascii="Times New Roman" w:eastAsia="Calibri" w:hAnsi="Times New Roman" w:cs="Times New Roman"/>
          <w:b/>
          <w:sz w:val="24"/>
          <w:szCs w:val="24"/>
        </w:rPr>
        <w:t>6</w:t>
      </w:r>
      <w:r w:rsidR="006C36C7">
        <w:rPr>
          <w:rFonts w:ascii="Times New Roman" w:eastAsia="Calibri" w:hAnsi="Times New Roman" w:cs="Times New Roman"/>
          <w:b/>
          <w:sz w:val="24"/>
          <w:szCs w:val="24"/>
        </w:rPr>
        <w:t>.3</w:t>
      </w:r>
      <w:r w:rsidRPr="004A1EA4">
        <w:rPr>
          <w:rFonts w:ascii="Times New Roman" w:eastAsia="Calibri" w:hAnsi="Times New Roman" w:cs="Times New Roman"/>
          <w:b/>
          <w:sz w:val="24"/>
          <w:szCs w:val="24"/>
        </w:rPr>
        <w:t>.</w:t>
      </w:r>
      <w:r w:rsidRPr="004A1EA4">
        <w:rPr>
          <w:rFonts w:ascii="Times New Roman" w:eastAsia="Calibri" w:hAnsi="Times New Roman" w:cs="Times New Roman"/>
          <w:sz w:val="24"/>
          <w:szCs w:val="24"/>
        </w:rPr>
        <w:t xml:space="preserve"> </w:t>
      </w:r>
      <w:r w:rsidR="00467DEC" w:rsidRPr="004A1EA4">
        <w:rPr>
          <w:rFonts w:ascii="Times New Roman" w:hAnsi="Times New Roman" w:cs="Times New Roman"/>
          <w:sz w:val="24"/>
          <w:szCs w:val="24"/>
        </w:rPr>
        <w:t>Sigortanın kapsamı ve şartları:</w:t>
      </w:r>
      <w:r w:rsidR="0088356F">
        <w:rPr>
          <w:rStyle w:val="DipnotBavurusu"/>
          <w:rFonts w:ascii="Times New Roman" w:hAnsi="Times New Roman" w:cs="Times New Roman"/>
          <w:sz w:val="24"/>
          <w:szCs w:val="24"/>
        </w:rPr>
        <w:footnoteReference w:id="23"/>
      </w:r>
    </w:p>
    <w:p w:rsidR="00DA5F16" w:rsidRDefault="00467DEC" w:rsidP="0064712D">
      <w:pPr>
        <w:spacing w:after="0" w:line="240" w:lineRule="auto"/>
        <w:ind w:left="-142" w:right="-568"/>
        <w:jc w:val="both"/>
        <w:rPr>
          <w:rFonts w:ascii="Times New Roman" w:hAnsi="Times New Roman" w:cs="Times New Roman"/>
          <w:b/>
          <w:sz w:val="24"/>
          <w:szCs w:val="24"/>
        </w:rPr>
      </w:pPr>
      <w:r w:rsidRPr="004A1EA4">
        <w:rPr>
          <w:rFonts w:ascii="Times New Roman" w:hAnsi="Times New Roman" w:cs="Times New Roman"/>
          <w:b/>
          <w:sz w:val="24"/>
          <w:szCs w:val="24"/>
        </w:rPr>
        <w:t>…………………………………………………….</w:t>
      </w:r>
    </w:p>
    <w:p w:rsidR="00097D32" w:rsidRPr="004A1EA4" w:rsidRDefault="004914FC" w:rsidP="0064712D">
      <w:pPr>
        <w:spacing w:before="120" w:after="120"/>
        <w:ind w:left="-426" w:right="-568" w:firstLine="284"/>
        <w:jc w:val="both"/>
        <w:rPr>
          <w:rFonts w:ascii="Times New Roman" w:eastAsia="Calibri" w:hAnsi="Times New Roman" w:cs="Times New Roman"/>
          <w:b/>
          <w:sz w:val="24"/>
          <w:szCs w:val="24"/>
        </w:rPr>
      </w:pPr>
      <w:r w:rsidRPr="004A1EA4">
        <w:rPr>
          <w:rFonts w:ascii="Times New Roman" w:eastAsia="Calibri" w:hAnsi="Times New Roman" w:cs="Times New Roman"/>
          <w:b/>
          <w:sz w:val="24"/>
          <w:szCs w:val="24"/>
        </w:rPr>
        <w:t>Madde 1</w:t>
      </w:r>
      <w:r w:rsidR="0018610E" w:rsidRPr="004A1EA4">
        <w:rPr>
          <w:rFonts w:ascii="Times New Roman" w:eastAsia="Calibri" w:hAnsi="Times New Roman" w:cs="Times New Roman"/>
          <w:b/>
          <w:sz w:val="24"/>
          <w:szCs w:val="24"/>
        </w:rPr>
        <w:t>7</w:t>
      </w:r>
      <w:r w:rsidRPr="004A1EA4">
        <w:rPr>
          <w:rFonts w:ascii="Times New Roman" w:eastAsia="Calibri" w:hAnsi="Times New Roman" w:cs="Times New Roman"/>
          <w:b/>
          <w:sz w:val="24"/>
          <w:szCs w:val="24"/>
        </w:rPr>
        <w:t xml:space="preserve">. </w:t>
      </w:r>
      <w:r w:rsidR="00097D32" w:rsidRPr="004A1EA4">
        <w:rPr>
          <w:rFonts w:ascii="Times New Roman" w:eastAsia="Calibri" w:hAnsi="Times New Roman" w:cs="Times New Roman"/>
          <w:b/>
          <w:sz w:val="24"/>
          <w:szCs w:val="24"/>
        </w:rPr>
        <w:t>Özel Hükümler</w:t>
      </w:r>
      <w:r w:rsidR="00AD68A5" w:rsidRPr="004A1EA4">
        <w:rPr>
          <w:rStyle w:val="DipnotBavurusu"/>
          <w:rFonts w:ascii="Times New Roman" w:eastAsia="Calibri" w:hAnsi="Times New Roman" w:cs="Times New Roman"/>
          <w:sz w:val="24"/>
          <w:szCs w:val="24"/>
        </w:rPr>
        <w:footnoteReference w:id="24"/>
      </w:r>
    </w:p>
    <w:p w:rsidR="00097D32" w:rsidRPr="004A1EA4" w:rsidRDefault="004914FC" w:rsidP="0064712D">
      <w:pPr>
        <w:spacing w:before="120" w:after="120"/>
        <w:ind w:left="-284" w:right="-568"/>
        <w:jc w:val="both"/>
        <w:rPr>
          <w:rFonts w:ascii="Times New Roman" w:eastAsia="Calibri" w:hAnsi="Times New Roman" w:cs="Times New Roman"/>
          <w:sz w:val="24"/>
          <w:szCs w:val="24"/>
        </w:rPr>
      </w:pPr>
      <w:r w:rsidRPr="004A1EA4">
        <w:rPr>
          <w:rFonts w:ascii="Times New Roman" w:eastAsia="Calibri" w:hAnsi="Times New Roman" w:cs="Times New Roman"/>
          <w:sz w:val="24"/>
          <w:szCs w:val="24"/>
        </w:rPr>
        <w:tab/>
      </w:r>
      <w:r w:rsidR="00CC0708">
        <w:rPr>
          <w:rFonts w:ascii="Times New Roman" w:eastAsia="Calibri" w:hAnsi="Times New Roman" w:cs="Times New Roman"/>
          <w:sz w:val="24"/>
          <w:szCs w:val="24"/>
        </w:rPr>
        <w:t xml:space="preserve">……………………………………………………. </w:t>
      </w:r>
    </w:p>
    <w:p w:rsidR="00DA5F16" w:rsidRDefault="0018610E" w:rsidP="0064712D">
      <w:pPr>
        <w:pStyle w:val="AralkYok"/>
        <w:spacing w:before="120" w:after="120"/>
        <w:ind w:left="-425" w:right="-568" w:firstLine="284"/>
        <w:jc w:val="both"/>
        <w:rPr>
          <w:rFonts w:ascii="Times New Roman" w:eastAsia="Calibri" w:hAnsi="Times New Roman" w:cs="Times New Roman"/>
          <w:sz w:val="24"/>
          <w:szCs w:val="24"/>
        </w:rPr>
      </w:pPr>
      <w:r w:rsidRPr="004A1EA4">
        <w:rPr>
          <w:rFonts w:ascii="Times New Roman" w:eastAsia="Calibri" w:hAnsi="Times New Roman" w:cs="Times New Roman"/>
          <w:b/>
          <w:sz w:val="24"/>
          <w:szCs w:val="24"/>
        </w:rPr>
        <w:t>Madde 18.</w:t>
      </w:r>
      <w:r w:rsidR="004914FC" w:rsidRPr="004A1EA4">
        <w:rPr>
          <w:rFonts w:ascii="Times New Roman" w:eastAsia="Calibri" w:hAnsi="Times New Roman" w:cs="Times New Roman"/>
          <w:b/>
          <w:sz w:val="24"/>
          <w:szCs w:val="24"/>
        </w:rPr>
        <w:t xml:space="preserve"> Gizlilik</w:t>
      </w:r>
      <w:r w:rsidR="004914FC" w:rsidRPr="004A1EA4">
        <w:rPr>
          <w:rFonts w:ascii="Times New Roman" w:eastAsia="Calibri" w:hAnsi="Times New Roman" w:cs="Times New Roman"/>
          <w:sz w:val="24"/>
          <w:szCs w:val="24"/>
        </w:rPr>
        <w:t xml:space="preserve"> </w:t>
      </w:r>
    </w:p>
    <w:p w:rsidR="00DA5F16" w:rsidRDefault="00A36290" w:rsidP="0064712D">
      <w:pPr>
        <w:spacing w:before="120" w:after="120" w:line="240" w:lineRule="auto"/>
        <w:ind w:left="-142" w:right="-568"/>
        <w:jc w:val="both"/>
        <w:rPr>
          <w:rFonts w:ascii="Times New Roman" w:eastAsia="Calibri" w:hAnsi="Times New Roman" w:cs="Times New Roman"/>
          <w:sz w:val="24"/>
          <w:szCs w:val="24"/>
        </w:rPr>
      </w:pPr>
      <w:r w:rsidRPr="004A1EA4">
        <w:rPr>
          <w:rFonts w:ascii="Times New Roman" w:eastAsia="Calibri" w:hAnsi="Times New Roman" w:cs="Times New Roman"/>
          <w:b/>
          <w:sz w:val="24"/>
          <w:szCs w:val="24"/>
        </w:rPr>
        <w:t>18.1.</w:t>
      </w:r>
      <w:r w:rsidRPr="009B6A1C">
        <w:rPr>
          <w:rFonts w:ascii="Times New Roman" w:eastAsia="Calibri" w:hAnsi="Times New Roman" w:cs="Times New Roman"/>
          <w:b/>
          <w:sz w:val="24"/>
          <w:szCs w:val="24"/>
        </w:rPr>
        <w:t xml:space="preserve"> </w:t>
      </w:r>
      <w:r w:rsidR="000E1F25" w:rsidRPr="009B6A1C">
        <w:rPr>
          <w:rFonts w:ascii="Times New Roman" w:eastAsia="Calibri" w:hAnsi="Times New Roman" w:cs="Times New Roman"/>
          <w:sz w:val="24"/>
          <w:szCs w:val="24"/>
        </w:rPr>
        <w:t>6698 Sayılı Kişisel Verilerin Korunması Kanunu (KVKK) kapsamında taraflar</w:t>
      </w:r>
      <w:r w:rsidR="009B6A1C" w:rsidRPr="009B6A1C">
        <w:rPr>
          <w:rFonts w:ascii="Times New Roman" w:eastAsia="Calibri" w:hAnsi="Times New Roman" w:cs="Times New Roman"/>
          <w:sz w:val="24"/>
          <w:szCs w:val="24"/>
        </w:rPr>
        <w:t xml:space="preserve"> </w:t>
      </w:r>
      <w:r w:rsidR="00DC4BF1" w:rsidRPr="009B6A1C">
        <w:rPr>
          <w:rFonts w:ascii="Times New Roman" w:eastAsia="Calibri" w:hAnsi="Times New Roman" w:cs="Times New Roman"/>
          <w:sz w:val="24"/>
          <w:szCs w:val="24"/>
        </w:rPr>
        <w:t>sözleşmenin</w:t>
      </w:r>
      <w:r w:rsidR="009B6A1C">
        <w:rPr>
          <w:rFonts w:ascii="Times New Roman" w:eastAsia="Calibri" w:hAnsi="Times New Roman" w:cs="Times New Roman"/>
          <w:sz w:val="24"/>
          <w:szCs w:val="24"/>
        </w:rPr>
        <w:t xml:space="preserve"> </w:t>
      </w:r>
      <w:r w:rsidR="00DC4BF1" w:rsidRPr="009B6A1C">
        <w:rPr>
          <w:rFonts w:ascii="Times New Roman" w:eastAsia="Calibri" w:hAnsi="Times New Roman" w:cs="Times New Roman"/>
          <w:sz w:val="24"/>
          <w:szCs w:val="24"/>
        </w:rPr>
        <w:t>hüküm ve şartları ile sözleşmeye ek teşkil eden her türlü belgeyi karşı tarafın izni olmaksızın</w:t>
      </w:r>
      <w:r w:rsidR="009B6A1C">
        <w:rPr>
          <w:rFonts w:ascii="Times New Roman" w:eastAsia="Calibri" w:hAnsi="Times New Roman" w:cs="Times New Roman"/>
          <w:sz w:val="24"/>
          <w:szCs w:val="24"/>
        </w:rPr>
        <w:t xml:space="preserve"> </w:t>
      </w:r>
      <w:r w:rsidR="004914FC" w:rsidRPr="009B6A1C">
        <w:rPr>
          <w:rFonts w:ascii="Times New Roman" w:eastAsia="Calibri" w:hAnsi="Times New Roman" w:cs="Times New Roman"/>
          <w:sz w:val="24"/>
          <w:szCs w:val="24"/>
        </w:rPr>
        <w:t xml:space="preserve">üçüncü kişilerle </w:t>
      </w:r>
      <w:r w:rsidR="00DC4BF1" w:rsidRPr="009B6A1C">
        <w:rPr>
          <w:rFonts w:ascii="Times New Roman" w:eastAsia="Calibri" w:hAnsi="Times New Roman" w:cs="Times New Roman"/>
          <w:sz w:val="24"/>
          <w:szCs w:val="24"/>
        </w:rPr>
        <w:t>paylaşamaz.</w:t>
      </w:r>
    </w:p>
    <w:p w:rsidR="00DA5F16" w:rsidRPr="00693B9B" w:rsidRDefault="007708DB" w:rsidP="0064712D">
      <w:pPr>
        <w:pStyle w:val="AralkYok"/>
        <w:spacing w:before="120" w:after="120"/>
        <w:ind w:left="-425" w:right="-568" w:firstLine="284"/>
        <w:jc w:val="both"/>
        <w:rPr>
          <w:rFonts w:ascii="Times New Roman" w:eastAsia="Calibri" w:hAnsi="Times New Roman" w:cs="Times New Roman"/>
          <w:b/>
          <w:sz w:val="24"/>
          <w:szCs w:val="24"/>
        </w:rPr>
      </w:pPr>
      <w:r w:rsidRPr="004A1EA4">
        <w:rPr>
          <w:rFonts w:ascii="Times New Roman" w:eastAsia="Calibri" w:hAnsi="Times New Roman" w:cs="Times New Roman"/>
          <w:b/>
          <w:sz w:val="24"/>
          <w:szCs w:val="24"/>
        </w:rPr>
        <w:t xml:space="preserve">Madde </w:t>
      </w:r>
      <w:r w:rsidR="0018610E" w:rsidRPr="004A1EA4">
        <w:rPr>
          <w:rFonts w:ascii="Times New Roman" w:eastAsia="Calibri" w:hAnsi="Times New Roman" w:cs="Times New Roman"/>
          <w:b/>
          <w:sz w:val="24"/>
          <w:szCs w:val="24"/>
        </w:rPr>
        <w:t>19</w:t>
      </w:r>
      <w:r w:rsidRPr="004A1EA4">
        <w:rPr>
          <w:rFonts w:ascii="Times New Roman" w:eastAsia="Calibri" w:hAnsi="Times New Roman" w:cs="Times New Roman"/>
          <w:b/>
          <w:sz w:val="24"/>
          <w:szCs w:val="24"/>
        </w:rPr>
        <w:t>.</w:t>
      </w:r>
      <w:r w:rsidRPr="004A1EA4">
        <w:rPr>
          <w:rFonts w:ascii="Times New Roman" w:eastAsia="Calibri" w:hAnsi="Times New Roman" w:cs="Times New Roman"/>
          <w:sz w:val="24"/>
          <w:szCs w:val="24"/>
        </w:rPr>
        <w:t xml:space="preserve"> </w:t>
      </w:r>
      <w:r w:rsidR="00EF6492" w:rsidRPr="00693B9B">
        <w:rPr>
          <w:rFonts w:ascii="Times New Roman" w:eastAsia="Calibri" w:hAnsi="Times New Roman" w:cs="Times New Roman"/>
          <w:b/>
          <w:sz w:val="24"/>
          <w:szCs w:val="24"/>
        </w:rPr>
        <w:t>Uyuşmazlıkların çözümü</w:t>
      </w:r>
    </w:p>
    <w:p w:rsidR="008C2B7F" w:rsidRPr="00693B9B" w:rsidRDefault="00C06E30" w:rsidP="0064712D">
      <w:pPr>
        <w:spacing w:before="120" w:after="120" w:line="240" w:lineRule="auto"/>
        <w:ind w:left="-142" w:right="-568"/>
        <w:jc w:val="both"/>
        <w:rPr>
          <w:rFonts w:ascii="Times New Roman" w:eastAsia="Calibri" w:hAnsi="Times New Roman" w:cs="Times New Roman"/>
          <w:sz w:val="24"/>
          <w:szCs w:val="24"/>
        </w:rPr>
      </w:pPr>
      <w:r w:rsidRPr="009B6A1C">
        <w:rPr>
          <w:rFonts w:ascii="Times New Roman" w:eastAsia="Calibri" w:hAnsi="Times New Roman" w:cs="Times New Roman"/>
          <w:b/>
          <w:sz w:val="24"/>
          <w:szCs w:val="24"/>
        </w:rPr>
        <w:t xml:space="preserve">Madde </w:t>
      </w:r>
      <w:r w:rsidR="0018610E" w:rsidRPr="009B6A1C">
        <w:rPr>
          <w:rFonts w:ascii="Times New Roman" w:eastAsia="Calibri" w:hAnsi="Times New Roman" w:cs="Times New Roman"/>
          <w:b/>
          <w:sz w:val="24"/>
          <w:szCs w:val="24"/>
        </w:rPr>
        <w:t>19</w:t>
      </w:r>
      <w:r w:rsidR="00CC0708" w:rsidRPr="009B6A1C">
        <w:rPr>
          <w:rFonts w:ascii="Times New Roman" w:eastAsia="Calibri" w:hAnsi="Times New Roman" w:cs="Times New Roman"/>
          <w:b/>
          <w:sz w:val="24"/>
          <w:szCs w:val="24"/>
        </w:rPr>
        <w:t>.1</w:t>
      </w:r>
      <w:r w:rsidRPr="009B6A1C">
        <w:rPr>
          <w:rFonts w:ascii="Times New Roman" w:eastAsia="Calibri" w:hAnsi="Times New Roman" w:cs="Times New Roman"/>
          <w:b/>
          <w:sz w:val="24"/>
          <w:szCs w:val="24"/>
        </w:rPr>
        <w:t>.</w:t>
      </w:r>
      <w:r w:rsidR="008D70F5" w:rsidRPr="009B6A1C">
        <w:rPr>
          <w:rFonts w:ascii="Times New Roman" w:eastAsia="Calibri" w:hAnsi="Times New Roman" w:cs="Times New Roman"/>
          <w:sz w:val="24"/>
          <w:szCs w:val="24"/>
        </w:rPr>
        <w:t xml:space="preserve"> </w:t>
      </w:r>
      <w:r w:rsidR="00EF6492" w:rsidRPr="009B6A1C">
        <w:rPr>
          <w:rFonts w:ascii="Times New Roman" w:eastAsia="Calibri" w:hAnsi="Times New Roman" w:cs="Times New Roman"/>
          <w:sz w:val="24"/>
          <w:szCs w:val="24"/>
        </w:rPr>
        <w:t>Uyuşmazlıkların çözümünde başvurulacak yetkili arabuluculuk</w:t>
      </w:r>
      <w:r w:rsidR="009B6A1C">
        <w:rPr>
          <w:rFonts w:ascii="Times New Roman" w:eastAsia="Calibri" w:hAnsi="Times New Roman" w:cs="Times New Roman"/>
          <w:sz w:val="24"/>
          <w:szCs w:val="24"/>
        </w:rPr>
        <w:t xml:space="preserve"> </w:t>
      </w:r>
      <w:r w:rsidR="00EF6492" w:rsidRPr="009B6A1C">
        <w:rPr>
          <w:rFonts w:ascii="Times New Roman" w:eastAsia="Calibri" w:hAnsi="Times New Roman" w:cs="Times New Roman"/>
          <w:sz w:val="24"/>
          <w:szCs w:val="24"/>
        </w:rPr>
        <w:t>bürosunun(Hukuk Uyuşmazlıklarında Arabuluculuk Kanunu Yönetmeliğinin 23 üncü</w:t>
      </w:r>
      <w:r w:rsidR="009B6A1C">
        <w:rPr>
          <w:rFonts w:ascii="Times New Roman" w:eastAsia="Calibri" w:hAnsi="Times New Roman" w:cs="Times New Roman"/>
          <w:sz w:val="24"/>
          <w:szCs w:val="24"/>
        </w:rPr>
        <w:t xml:space="preserve"> </w:t>
      </w:r>
      <w:r w:rsidR="00EF6492" w:rsidRPr="009B6A1C">
        <w:rPr>
          <w:rFonts w:ascii="Times New Roman" w:eastAsia="Calibri" w:hAnsi="Times New Roman" w:cs="Times New Roman"/>
          <w:sz w:val="24"/>
          <w:szCs w:val="24"/>
        </w:rPr>
        <w:t>maddesinin birinci fıkrası</w:t>
      </w:r>
      <w:r w:rsidR="009B6A1C">
        <w:rPr>
          <w:rFonts w:ascii="Times New Roman" w:eastAsia="Calibri" w:hAnsi="Times New Roman" w:cs="Times New Roman"/>
          <w:sz w:val="24"/>
          <w:szCs w:val="24"/>
        </w:rPr>
        <w:t xml:space="preserve"> </w:t>
      </w:r>
      <w:r w:rsidR="00EF6492" w:rsidRPr="009B6A1C">
        <w:rPr>
          <w:rFonts w:ascii="Times New Roman" w:eastAsia="Calibri" w:hAnsi="Times New Roman" w:cs="Times New Roman"/>
          <w:sz w:val="24"/>
          <w:szCs w:val="24"/>
        </w:rPr>
        <w:t>uyarınca karşı tarafın, karşı taraf birden fazla ise bunlardan birinin</w:t>
      </w:r>
      <w:r w:rsidR="009B6A1C">
        <w:rPr>
          <w:rFonts w:ascii="Times New Roman" w:eastAsia="Calibri" w:hAnsi="Times New Roman" w:cs="Times New Roman"/>
          <w:sz w:val="24"/>
          <w:szCs w:val="24"/>
        </w:rPr>
        <w:t xml:space="preserve"> </w:t>
      </w:r>
      <w:r w:rsidR="00EF6492" w:rsidRPr="009B6A1C">
        <w:rPr>
          <w:rFonts w:ascii="Times New Roman" w:eastAsia="Calibri" w:hAnsi="Times New Roman" w:cs="Times New Roman"/>
          <w:sz w:val="24"/>
          <w:szCs w:val="24"/>
        </w:rPr>
        <w:t>yerleşim yerindeki veya üretimin yapıldığı yerdeki adliye arabuluculuk bürosuna, adliye</w:t>
      </w:r>
      <w:r w:rsidR="009B6A1C">
        <w:rPr>
          <w:rFonts w:ascii="Times New Roman" w:eastAsia="Calibri" w:hAnsi="Times New Roman" w:cs="Times New Roman"/>
          <w:sz w:val="24"/>
          <w:szCs w:val="24"/>
        </w:rPr>
        <w:t xml:space="preserve"> </w:t>
      </w:r>
      <w:r w:rsidR="00EF6492" w:rsidRPr="009B6A1C">
        <w:rPr>
          <w:rFonts w:ascii="Times New Roman" w:eastAsia="Calibri" w:hAnsi="Times New Roman" w:cs="Times New Roman"/>
          <w:sz w:val="24"/>
          <w:szCs w:val="24"/>
        </w:rPr>
        <w:t>arabuluculuk bürosu kurulmayan yer</w:t>
      </w:r>
      <w:r w:rsidR="00805805" w:rsidRPr="009B6A1C">
        <w:rPr>
          <w:rFonts w:ascii="Times New Roman" w:eastAsia="Calibri" w:hAnsi="Times New Roman" w:cs="Times New Roman"/>
          <w:sz w:val="24"/>
          <w:szCs w:val="24"/>
        </w:rPr>
        <w:t>l</w:t>
      </w:r>
      <w:r w:rsidR="00EF6492" w:rsidRPr="009B6A1C">
        <w:rPr>
          <w:rFonts w:ascii="Times New Roman" w:eastAsia="Calibri" w:hAnsi="Times New Roman" w:cs="Times New Roman"/>
          <w:sz w:val="24"/>
          <w:szCs w:val="24"/>
        </w:rPr>
        <w:t>erde ise görevlendirilen sulh hukuk mahkemesi yazı işleri</w:t>
      </w:r>
      <w:r w:rsidR="009B6A1C">
        <w:rPr>
          <w:rFonts w:ascii="Times New Roman" w:eastAsia="Calibri" w:hAnsi="Times New Roman" w:cs="Times New Roman"/>
          <w:sz w:val="24"/>
          <w:szCs w:val="24"/>
        </w:rPr>
        <w:t xml:space="preserve"> </w:t>
      </w:r>
      <w:r w:rsidR="00EF6492" w:rsidRPr="009B6A1C">
        <w:rPr>
          <w:rFonts w:ascii="Times New Roman" w:eastAsia="Calibri" w:hAnsi="Times New Roman" w:cs="Times New Roman"/>
          <w:sz w:val="24"/>
          <w:szCs w:val="24"/>
        </w:rPr>
        <w:t>müdürlüğüne) ve yetkili mahkemenin yanı sıra (mahkeme kararları/arabuluculuk anlaşma</w:t>
      </w:r>
      <w:r w:rsidR="009B6A1C">
        <w:rPr>
          <w:rFonts w:ascii="Times New Roman" w:eastAsia="Calibri" w:hAnsi="Times New Roman" w:cs="Times New Roman"/>
          <w:sz w:val="24"/>
          <w:szCs w:val="24"/>
        </w:rPr>
        <w:t xml:space="preserve"> </w:t>
      </w:r>
      <w:r w:rsidR="00EF6492" w:rsidRPr="009B6A1C">
        <w:rPr>
          <w:rFonts w:ascii="Times New Roman" w:eastAsia="Calibri" w:hAnsi="Times New Roman" w:cs="Times New Roman"/>
          <w:sz w:val="24"/>
          <w:szCs w:val="24"/>
        </w:rPr>
        <w:t>tutanaklarının icrasının gerekmesi ihtimaline binaen) yetkili icra daireleri de yetkilidir.</w:t>
      </w:r>
      <w:r w:rsidR="00995556" w:rsidRPr="00693B9B">
        <w:rPr>
          <w:rStyle w:val="DipnotBavurusu"/>
          <w:rFonts w:ascii="Times New Roman" w:eastAsia="Calibri" w:hAnsi="Times New Roman" w:cs="Times New Roman"/>
          <w:sz w:val="24"/>
          <w:szCs w:val="24"/>
        </w:rPr>
        <w:footnoteReference w:id="25"/>
      </w:r>
    </w:p>
    <w:p w:rsidR="00DA5F16" w:rsidRDefault="00C06E30" w:rsidP="0064712D">
      <w:pPr>
        <w:pStyle w:val="AralkYok"/>
        <w:spacing w:after="120"/>
        <w:ind w:left="-425" w:right="-568" w:firstLine="284"/>
        <w:jc w:val="both"/>
        <w:rPr>
          <w:rFonts w:ascii="Times New Roman" w:eastAsia="Calibri" w:hAnsi="Times New Roman" w:cs="Times New Roman"/>
          <w:b/>
          <w:sz w:val="24"/>
          <w:szCs w:val="24"/>
        </w:rPr>
      </w:pPr>
      <w:r w:rsidRPr="004A1EA4">
        <w:rPr>
          <w:rFonts w:ascii="Times New Roman" w:eastAsia="Calibri" w:hAnsi="Times New Roman" w:cs="Times New Roman"/>
          <w:b/>
          <w:sz w:val="24"/>
          <w:szCs w:val="24"/>
        </w:rPr>
        <w:lastRenderedPageBreak/>
        <w:t xml:space="preserve">Madde </w:t>
      </w:r>
      <w:r w:rsidR="0018610E" w:rsidRPr="004A1EA4">
        <w:rPr>
          <w:rFonts w:ascii="Times New Roman" w:eastAsia="Calibri" w:hAnsi="Times New Roman" w:cs="Times New Roman"/>
          <w:b/>
          <w:sz w:val="24"/>
          <w:szCs w:val="24"/>
        </w:rPr>
        <w:t>20</w:t>
      </w:r>
      <w:r w:rsidRPr="004A1EA4">
        <w:rPr>
          <w:rFonts w:ascii="Times New Roman" w:eastAsia="Calibri" w:hAnsi="Times New Roman" w:cs="Times New Roman"/>
          <w:b/>
          <w:sz w:val="24"/>
          <w:szCs w:val="24"/>
        </w:rPr>
        <w:t>.</w:t>
      </w:r>
      <w:r w:rsidRPr="004A1EA4">
        <w:rPr>
          <w:rFonts w:ascii="Times New Roman" w:eastAsia="Calibri" w:hAnsi="Times New Roman" w:cs="Times New Roman"/>
          <w:sz w:val="24"/>
          <w:szCs w:val="24"/>
        </w:rPr>
        <w:t xml:space="preserve"> </w:t>
      </w:r>
      <w:r w:rsidR="00B37137" w:rsidRPr="004A1EA4">
        <w:rPr>
          <w:rFonts w:ascii="Times New Roman" w:eastAsia="Calibri" w:hAnsi="Times New Roman" w:cs="Times New Roman"/>
          <w:b/>
          <w:sz w:val="24"/>
          <w:szCs w:val="24"/>
        </w:rPr>
        <w:t>Yürürlük</w:t>
      </w:r>
    </w:p>
    <w:p w:rsidR="00DA5F16" w:rsidRDefault="00B37137" w:rsidP="0064712D">
      <w:pPr>
        <w:pStyle w:val="AralkYok"/>
        <w:spacing w:after="120"/>
        <w:ind w:left="-425" w:right="-568" w:firstLine="284"/>
        <w:jc w:val="both"/>
        <w:rPr>
          <w:rFonts w:ascii="Times New Roman" w:hAnsi="Times New Roman" w:cs="Times New Roman"/>
          <w:sz w:val="24"/>
          <w:szCs w:val="24"/>
          <w:lang w:eastAsia="tr-TR"/>
        </w:rPr>
      </w:pPr>
      <w:r w:rsidRPr="004A1EA4">
        <w:rPr>
          <w:rFonts w:ascii="Times New Roman" w:eastAsia="Calibri" w:hAnsi="Times New Roman" w:cs="Times New Roman"/>
          <w:b/>
          <w:sz w:val="24"/>
          <w:szCs w:val="24"/>
        </w:rPr>
        <w:t xml:space="preserve">Madde </w:t>
      </w:r>
      <w:r w:rsidR="0018610E" w:rsidRPr="004A1EA4">
        <w:rPr>
          <w:rFonts w:ascii="Times New Roman" w:eastAsia="Calibri" w:hAnsi="Times New Roman" w:cs="Times New Roman"/>
          <w:b/>
          <w:sz w:val="24"/>
          <w:szCs w:val="24"/>
        </w:rPr>
        <w:t>20</w:t>
      </w:r>
      <w:r w:rsidR="00C06E30" w:rsidRPr="004A1EA4">
        <w:rPr>
          <w:rFonts w:ascii="Times New Roman" w:eastAsia="Calibri" w:hAnsi="Times New Roman" w:cs="Times New Roman"/>
          <w:b/>
          <w:sz w:val="24"/>
          <w:szCs w:val="24"/>
        </w:rPr>
        <w:t>.1.</w:t>
      </w:r>
      <w:r w:rsidRPr="004A1EA4">
        <w:rPr>
          <w:rFonts w:ascii="Times New Roman" w:eastAsia="Calibri" w:hAnsi="Times New Roman" w:cs="Times New Roman"/>
          <w:b/>
          <w:sz w:val="24"/>
          <w:szCs w:val="24"/>
        </w:rPr>
        <w:t xml:space="preserve"> </w:t>
      </w:r>
      <w:r w:rsidRPr="004A1EA4">
        <w:rPr>
          <w:rFonts w:ascii="Times New Roman" w:hAnsi="Times New Roman" w:cs="Times New Roman"/>
          <w:sz w:val="24"/>
          <w:szCs w:val="24"/>
          <w:lang w:eastAsia="tr-TR"/>
        </w:rPr>
        <w:t>Bu sözleşme taraflarca imzalandığı tarihte yürürlüğe girer.</w:t>
      </w:r>
      <w:r w:rsidR="00A85CA2" w:rsidRPr="004A1EA4">
        <w:rPr>
          <w:rStyle w:val="DipnotBavurusu"/>
          <w:rFonts w:ascii="Times New Roman" w:hAnsi="Times New Roman" w:cs="Times New Roman"/>
          <w:sz w:val="24"/>
          <w:szCs w:val="24"/>
          <w:lang w:eastAsia="tr-TR"/>
        </w:rPr>
        <w:footnoteReference w:id="26"/>
      </w:r>
    </w:p>
    <w:p w:rsidR="00DA5F16" w:rsidRDefault="00E47870" w:rsidP="0064712D">
      <w:pPr>
        <w:pStyle w:val="AralkYok"/>
        <w:spacing w:after="120"/>
        <w:ind w:left="-425" w:right="-568" w:firstLine="284"/>
        <w:jc w:val="both"/>
        <w:rPr>
          <w:rFonts w:ascii="Times New Roman" w:hAnsi="Times New Roman" w:cs="Times New Roman"/>
          <w:b/>
          <w:bCs/>
          <w:sz w:val="24"/>
          <w:szCs w:val="24"/>
          <w:lang w:eastAsia="tr-TR"/>
        </w:rPr>
      </w:pPr>
      <w:r w:rsidRPr="004A1EA4">
        <w:rPr>
          <w:rFonts w:ascii="Times New Roman" w:eastAsia="Calibri" w:hAnsi="Times New Roman" w:cs="Times New Roman"/>
          <w:b/>
          <w:sz w:val="24"/>
          <w:szCs w:val="24"/>
        </w:rPr>
        <w:t xml:space="preserve">Madde </w:t>
      </w:r>
      <w:r w:rsidR="0018610E" w:rsidRPr="004A1EA4">
        <w:rPr>
          <w:rFonts w:ascii="Times New Roman" w:eastAsia="Calibri" w:hAnsi="Times New Roman" w:cs="Times New Roman"/>
          <w:b/>
          <w:sz w:val="24"/>
          <w:szCs w:val="24"/>
        </w:rPr>
        <w:t>21</w:t>
      </w:r>
      <w:r w:rsidRPr="004A1EA4">
        <w:rPr>
          <w:rFonts w:ascii="Times New Roman" w:eastAsia="Calibri" w:hAnsi="Times New Roman" w:cs="Times New Roman"/>
          <w:b/>
          <w:sz w:val="24"/>
          <w:szCs w:val="24"/>
        </w:rPr>
        <w:t>.</w:t>
      </w:r>
      <w:r w:rsidRPr="004A1EA4">
        <w:rPr>
          <w:rFonts w:ascii="Times New Roman" w:eastAsia="Calibri" w:hAnsi="Times New Roman" w:cs="Times New Roman"/>
          <w:sz w:val="24"/>
          <w:szCs w:val="24"/>
        </w:rPr>
        <w:t xml:space="preserve"> </w:t>
      </w:r>
      <w:r w:rsidR="00B37137" w:rsidRPr="004A1EA4">
        <w:rPr>
          <w:rFonts w:ascii="Times New Roman" w:hAnsi="Times New Roman" w:cs="Times New Roman"/>
          <w:b/>
          <w:bCs/>
          <w:sz w:val="24"/>
          <w:szCs w:val="24"/>
          <w:lang w:eastAsia="tr-TR"/>
        </w:rPr>
        <w:t>Sözleşmenin imzalanması</w:t>
      </w:r>
    </w:p>
    <w:p w:rsidR="00225A97" w:rsidRPr="00611647" w:rsidRDefault="00225A97" w:rsidP="0064712D">
      <w:pPr>
        <w:spacing w:before="120" w:after="120"/>
        <w:ind w:left="-142" w:right="-568"/>
        <w:jc w:val="both"/>
        <w:rPr>
          <w:rFonts w:ascii="Times New Roman" w:eastAsia="Calibri" w:hAnsi="Times New Roman" w:cs="Times New Roman"/>
          <w:sz w:val="24"/>
          <w:szCs w:val="24"/>
        </w:rPr>
      </w:pPr>
      <w:r w:rsidRPr="00611647">
        <w:rPr>
          <w:rFonts w:ascii="Times New Roman" w:eastAsia="Calibri" w:hAnsi="Times New Roman" w:cs="Times New Roman"/>
          <w:b/>
          <w:sz w:val="24"/>
          <w:szCs w:val="24"/>
        </w:rPr>
        <w:t>21.1.</w:t>
      </w:r>
      <w:r w:rsidRPr="00611647">
        <w:rPr>
          <w:rFonts w:ascii="Times New Roman" w:eastAsia="Calibri" w:hAnsi="Times New Roman" w:cs="Times New Roman"/>
          <w:sz w:val="24"/>
          <w:szCs w:val="24"/>
        </w:rPr>
        <w:t xml:space="preserve"> Bu sözleşme </w:t>
      </w:r>
      <w:r w:rsidRPr="00D816D9">
        <w:rPr>
          <w:rFonts w:ascii="Times New Roman" w:eastAsia="Calibri" w:hAnsi="Times New Roman" w:cs="Times New Roman"/>
          <w:sz w:val="24"/>
          <w:szCs w:val="24"/>
        </w:rPr>
        <w:t>…….</w:t>
      </w:r>
      <w:r w:rsidRPr="00D816D9">
        <w:rPr>
          <w:rStyle w:val="DipnotBavurusu"/>
          <w:rFonts w:ascii="Times New Roman" w:eastAsia="Calibri" w:hAnsi="Times New Roman" w:cs="Times New Roman"/>
          <w:sz w:val="24"/>
          <w:szCs w:val="24"/>
        </w:rPr>
        <w:footnoteReference w:id="27"/>
      </w:r>
      <w:r w:rsidRPr="00D816D9">
        <w:rPr>
          <w:rFonts w:ascii="Times New Roman" w:eastAsia="Calibri" w:hAnsi="Times New Roman" w:cs="Times New Roman"/>
          <w:sz w:val="24"/>
          <w:szCs w:val="24"/>
        </w:rPr>
        <w:t>sayfa ve</w:t>
      </w:r>
      <w:r>
        <w:rPr>
          <w:rFonts w:ascii="Times New Roman" w:eastAsia="Calibri" w:hAnsi="Times New Roman" w:cs="Times New Roman"/>
          <w:sz w:val="24"/>
          <w:szCs w:val="24"/>
        </w:rPr>
        <w:t xml:space="preserve"> ……</w:t>
      </w:r>
      <w:r w:rsidRPr="00611647">
        <w:rPr>
          <w:rFonts w:ascii="Times New Roman" w:eastAsia="Calibri" w:hAnsi="Times New Roman" w:cs="Times New Roman"/>
          <w:sz w:val="24"/>
          <w:szCs w:val="24"/>
        </w:rPr>
        <w:t xml:space="preserve"> </w:t>
      </w:r>
      <w:r>
        <w:rPr>
          <w:rStyle w:val="DipnotBavurusu"/>
          <w:rFonts w:ascii="Times New Roman" w:eastAsia="Calibri" w:hAnsi="Times New Roman" w:cs="Times New Roman"/>
          <w:sz w:val="24"/>
          <w:szCs w:val="24"/>
        </w:rPr>
        <w:footnoteReference w:id="28"/>
      </w:r>
      <w:r w:rsidRPr="00611647">
        <w:rPr>
          <w:rFonts w:ascii="Times New Roman" w:eastAsia="Calibri" w:hAnsi="Times New Roman" w:cs="Times New Roman"/>
          <w:sz w:val="24"/>
          <w:szCs w:val="24"/>
        </w:rPr>
        <w:t>maddeden ibaret olup</w:t>
      </w:r>
      <w:r>
        <w:rPr>
          <w:rFonts w:ascii="Times New Roman" w:eastAsia="Calibri" w:hAnsi="Times New Roman" w:cs="Times New Roman"/>
          <w:sz w:val="24"/>
          <w:szCs w:val="24"/>
        </w:rPr>
        <w:t>,</w:t>
      </w:r>
      <w:r w:rsidRPr="00611647">
        <w:rPr>
          <w:rFonts w:ascii="Times New Roman" w:eastAsia="Calibri" w:hAnsi="Times New Roman" w:cs="Times New Roman"/>
          <w:sz w:val="24"/>
          <w:szCs w:val="24"/>
        </w:rPr>
        <w:t xml:space="preserve"> ekleriyle birlikte tarafımızca tam olarak okunup anlaşıldıktan sonra güvenli elektronik imza veya her sayfası ıslak imza ile </w:t>
      </w:r>
      <w:r w:rsidRPr="00611647">
        <w:rPr>
          <w:rFonts w:ascii="Times New Roman" w:hAnsi="Times New Roman" w:cs="Times New Roman"/>
          <w:sz w:val="24"/>
          <w:szCs w:val="24"/>
        </w:rPr>
        <w:t xml:space="preserve">çiğ sütün tesliminden önce </w:t>
      </w:r>
      <w:r w:rsidRPr="00611647">
        <w:rPr>
          <w:rFonts w:ascii="Times New Roman" w:eastAsia="Calibri" w:hAnsi="Times New Roman" w:cs="Times New Roman"/>
          <w:sz w:val="24"/>
          <w:szCs w:val="24"/>
        </w:rPr>
        <w:t>…./…./20.. tarihinde imzalanmıştır.</w:t>
      </w:r>
      <w:r>
        <w:rPr>
          <w:rStyle w:val="DipnotBavurusu"/>
          <w:rFonts w:ascii="Times New Roman" w:eastAsia="Calibri" w:hAnsi="Times New Roman" w:cs="Times New Roman"/>
          <w:sz w:val="24"/>
          <w:szCs w:val="24"/>
        </w:rPr>
        <w:footnoteReference w:id="29"/>
      </w:r>
      <w:r w:rsidRPr="00611647">
        <w:rPr>
          <w:rFonts w:ascii="Times New Roman" w:eastAsia="Calibri" w:hAnsi="Times New Roman" w:cs="Times New Roman"/>
          <w:sz w:val="24"/>
          <w:szCs w:val="24"/>
        </w:rPr>
        <w:t xml:space="preserve"> </w:t>
      </w:r>
    </w:p>
    <w:p w:rsidR="00193ABB" w:rsidRDefault="00E47870" w:rsidP="00193ABB">
      <w:pPr>
        <w:pStyle w:val="AralkYok"/>
        <w:spacing w:after="120"/>
        <w:ind w:left="-142" w:right="-567"/>
        <w:jc w:val="both"/>
        <w:rPr>
          <w:rFonts w:ascii="Times New Roman" w:eastAsia="Calibri" w:hAnsi="Times New Roman" w:cs="Times New Roman"/>
          <w:sz w:val="24"/>
          <w:szCs w:val="24"/>
        </w:rPr>
      </w:pPr>
      <w:r w:rsidRPr="004A1EA4">
        <w:rPr>
          <w:rFonts w:ascii="Times New Roman" w:eastAsia="Calibri" w:hAnsi="Times New Roman" w:cs="Times New Roman"/>
          <w:b/>
          <w:sz w:val="24"/>
          <w:szCs w:val="24"/>
        </w:rPr>
        <w:t>2</w:t>
      </w:r>
      <w:r w:rsidR="0018610E" w:rsidRPr="004A1EA4">
        <w:rPr>
          <w:rFonts w:ascii="Times New Roman" w:eastAsia="Calibri" w:hAnsi="Times New Roman" w:cs="Times New Roman"/>
          <w:b/>
          <w:sz w:val="24"/>
          <w:szCs w:val="24"/>
        </w:rPr>
        <w:t>1</w:t>
      </w:r>
      <w:r w:rsidRPr="004A1EA4">
        <w:rPr>
          <w:rFonts w:ascii="Times New Roman" w:eastAsia="Calibri" w:hAnsi="Times New Roman" w:cs="Times New Roman"/>
          <w:b/>
          <w:sz w:val="24"/>
          <w:szCs w:val="24"/>
        </w:rPr>
        <w:t>.2.</w:t>
      </w:r>
      <w:r w:rsidRPr="004A1EA4">
        <w:rPr>
          <w:rFonts w:ascii="Times New Roman" w:eastAsia="Calibri" w:hAnsi="Times New Roman" w:cs="Times New Roman"/>
          <w:sz w:val="24"/>
          <w:szCs w:val="24"/>
        </w:rPr>
        <w:t xml:space="preserve"> </w:t>
      </w:r>
      <w:r w:rsidR="00B37137" w:rsidRPr="004A1EA4">
        <w:rPr>
          <w:rFonts w:ascii="Times New Roman" w:eastAsia="Calibri" w:hAnsi="Times New Roman" w:cs="Times New Roman"/>
          <w:sz w:val="24"/>
          <w:szCs w:val="24"/>
        </w:rPr>
        <w:t>Bu sözleşme</w:t>
      </w:r>
      <w:r w:rsidR="00B37137" w:rsidRPr="00193ABB">
        <w:rPr>
          <w:rFonts w:ascii="Times New Roman" w:eastAsia="Calibri" w:hAnsi="Times New Roman" w:cs="Times New Roman"/>
          <w:sz w:val="24"/>
          <w:szCs w:val="24"/>
        </w:rPr>
        <w:t xml:space="preserve"> </w:t>
      </w:r>
      <w:r w:rsidR="00B37137" w:rsidRPr="004A1EA4">
        <w:rPr>
          <w:rFonts w:ascii="Times New Roman" w:eastAsia="Calibri" w:hAnsi="Times New Roman" w:cs="Times New Roman"/>
          <w:sz w:val="24"/>
          <w:szCs w:val="24"/>
        </w:rPr>
        <w:t>E-imza/Islak imzayla imzalanması durumunda 3 nüsha olarak tanzim edilmiş</w:t>
      </w:r>
      <w:r w:rsidR="00193ABB">
        <w:rPr>
          <w:rFonts w:ascii="Times New Roman" w:eastAsia="Calibri" w:hAnsi="Times New Roman" w:cs="Times New Roman"/>
          <w:sz w:val="24"/>
          <w:szCs w:val="24"/>
        </w:rPr>
        <w:t xml:space="preserve"> </w:t>
      </w:r>
      <w:r w:rsidR="00B37137" w:rsidRPr="004A1EA4">
        <w:rPr>
          <w:rFonts w:ascii="Times New Roman" w:eastAsia="Calibri" w:hAnsi="Times New Roman" w:cs="Times New Roman"/>
          <w:sz w:val="24"/>
          <w:szCs w:val="24"/>
        </w:rPr>
        <w:t>ve</w:t>
      </w:r>
      <w:r w:rsidR="00193ABB">
        <w:rPr>
          <w:rFonts w:ascii="Times New Roman" w:eastAsia="Calibri" w:hAnsi="Times New Roman" w:cs="Times New Roman"/>
          <w:sz w:val="24"/>
          <w:szCs w:val="24"/>
        </w:rPr>
        <w:t xml:space="preserve"> </w:t>
      </w:r>
      <w:r w:rsidR="00B37137" w:rsidRPr="00193ABB">
        <w:rPr>
          <w:rFonts w:ascii="Times New Roman" w:eastAsia="Calibri" w:hAnsi="Times New Roman" w:cs="Times New Roman"/>
          <w:sz w:val="24"/>
          <w:szCs w:val="24"/>
        </w:rPr>
        <w:t>düzenlenen sözleşmenin bir nüshası üreticide, bir nüshası alıcıda bırakılmak kaydıyla, üçüncü</w:t>
      </w:r>
      <w:r w:rsidR="00193ABB">
        <w:rPr>
          <w:rFonts w:ascii="Times New Roman" w:eastAsia="Calibri" w:hAnsi="Times New Roman" w:cs="Times New Roman"/>
          <w:sz w:val="24"/>
          <w:szCs w:val="24"/>
        </w:rPr>
        <w:t xml:space="preserve"> </w:t>
      </w:r>
      <w:r w:rsidR="00B37137" w:rsidRPr="00193ABB">
        <w:rPr>
          <w:rFonts w:ascii="Times New Roman" w:eastAsia="Calibri" w:hAnsi="Times New Roman" w:cs="Times New Roman"/>
          <w:sz w:val="24"/>
          <w:szCs w:val="24"/>
        </w:rPr>
        <w:t>nüshası</w:t>
      </w:r>
      <w:r w:rsidR="00193ABB">
        <w:rPr>
          <w:rFonts w:ascii="Times New Roman" w:eastAsia="Calibri" w:hAnsi="Times New Roman" w:cs="Times New Roman"/>
          <w:sz w:val="24"/>
          <w:szCs w:val="24"/>
        </w:rPr>
        <w:t xml:space="preserve"> </w:t>
      </w:r>
      <w:r w:rsidR="00B37137" w:rsidRPr="00193ABB">
        <w:rPr>
          <w:rFonts w:ascii="Times New Roman" w:eastAsia="Calibri" w:hAnsi="Times New Roman" w:cs="Times New Roman"/>
          <w:sz w:val="24"/>
          <w:szCs w:val="24"/>
        </w:rPr>
        <w:t>sözleşmeni</w:t>
      </w:r>
      <w:r w:rsidR="007442F7" w:rsidRPr="00193ABB">
        <w:rPr>
          <w:rFonts w:ascii="Times New Roman" w:eastAsia="Calibri" w:hAnsi="Times New Roman" w:cs="Times New Roman"/>
          <w:sz w:val="24"/>
          <w:szCs w:val="24"/>
        </w:rPr>
        <w:t>n imzalanmasını müteakip 15 (on</w:t>
      </w:r>
      <w:r w:rsidR="000E2271" w:rsidRPr="00193ABB">
        <w:rPr>
          <w:rFonts w:ascii="Times New Roman" w:eastAsia="Calibri" w:hAnsi="Times New Roman" w:cs="Times New Roman"/>
          <w:sz w:val="24"/>
          <w:szCs w:val="24"/>
        </w:rPr>
        <w:t xml:space="preserve"> </w:t>
      </w:r>
      <w:r w:rsidR="00B37137" w:rsidRPr="00193ABB">
        <w:rPr>
          <w:rFonts w:ascii="Times New Roman" w:eastAsia="Calibri" w:hAnsi="Times New Roman" w:cs="Times New Roman"/>
          <w:sz w:val="24"/>
          <w:szCs w:val="24"/>
        </w:rPr>
        <w:t xml:space="preserve">beş) iş günü içerisinde </w:t>
      </w:r>
      <w:r w:rsidR="00822885" w:rsidRPr="00193ABB">
        <w:rPr>
          <w:rFonts w:ascii="Times New Roman" w:eastAsia="Calibri" w:hAnsi="Times New Roman" w:cs="Times New Roman"/>
          <w:sz w:val="24"/>
          <w:szCs w:val="24"/>
        </w:rPr>
        <w:t>Üretici tarafından</w:t>
      </w:r>
      <w:r w:rsidR="00193ABB">
        <w:rPr>
          <w:rFonts w:ascii="Times New Roman" w:eastAsia="Calibri" w:hAnsi="Times New Roman" w:cs="Times New Roman"/>
          <w:sz w:val="24"/>
          <w:szCs w:val="24"/>
        </w:rPr>
        <w:t xml:space="preserve"> </w:t>
      </w:r>
      <w:r w:rsidR="00822885" w:rsidRPr="00193ABB">
        <w:rPr>
          <w:rFonts w:ascii="Times New Roman" w:eastAsia="Calibri" w:hAnsi="Times New Roman" w:cs="Times New Roman"/>
          <w:sz w:val="24"/>
          <w:szCs w:val="24"/>
        </w:rPr>
        <w:t xml:space="preserve">dilekçe ekinde üretim </w:t>
      </w:r>
      <w:r w:rsidR="00B37137" w:rsidRPr="00193ABB">
        <w:rPr>
          <w:rFonts w:ascii="Times New Roman" w:eastAsia="Calibri" w:hAnsi="Times New Roman" w:cs="Times New Roman"/>
          <w:sz w:val="24"/>
          <w:szCs w:val="24"/>
        </w:rPr>
        <w:t>kaydının</w:t>
      </w:r>
      <w:r w:rsidR="00822885" w:rsidRPr="00193ABB">
        <w:rPr>
          <w:rFonts w:ascii="Times New Roman" w:eastAsia="Calibri" w:hAnsi="Times New Roman" w:cs="Times New Roman"/>
          <w:sz w:val="24"/>
          <w:szCs w:val="24"/>
        </w:rPr>
        <w:t xml:space="preserve"> b</w:t>
      </w:r>
      <w:r w:rsidR="00B37137" w:rsidRPr="00193ABB">
        <w:rPr>
          <w:rFonts w:ascii="Times New Roman" w:eastAsia="Calibri" w:hAnsi="Times New Roman" w:cs="Times New Roman"/>
          <w:sz w:val="24"/>
          <w:szCs w:val="24"/>
        </w:rPr>
        <w:t>ulunduğu il/ilçe tarım ve orman müdürlüğüne teslim edil</w:t>
      </w:r>
      <w:r w:rsidRPr="00193ABB">
        <w:rPr>
          <w:rFonts w:ascii="Times New Roman" w:eastAsia="Calibri" w:hAnsi="Times New Roman" w:cs="Times New Roman"/>
          <w:sz w:val="24"/>
          <w:szCs w:val="24"/>
        </w:rPr>
        <w:t>ecektir.</w:t>
      </w:r>
    </w:p>
    <w:p w:rsidR="00193ABB" w:rsidRDefault="00E47870" w:rsidP="00193ABB">
      <w:pPr>
        <w:pStyle w:val="AralkYok"/>
        <w:spacing w:after="120"/>
        <w:ind w:left="-142" w:right="-567"/>
        <w:jc w:val="both"/>
        <w:rPr>
          <w:rFonts w:ascii="Times New Roman" w:hAnsi="Times New Roman" w:cs="Times New Roman"/>
          <w:sz w:val="24"/>
          <w:szCs w:val="24"/>
        </w:rPr>
      </w:pPr>
      <w:r w:rsidRPr="004A1EA4">
        <w:rPr>
          <w:rFonts w:ascii="Times New Roman" w:eastAsia="Calibri" w:hAnsi="Times New Roman" w:cs="Times New Roman"/>
          <w:b/>
          <w:sz w:val="24"/>
          <w:szCs w:val="24"/>
        </w:rPr>
        <w:t>2</w:t>
      </w:r>
      <w:r w:rsidR="0018610E" w:rsidRPr="004A1EA4">
        <w:rPr>
          <w:rFonts w:ascii="Times New Roman" w:eastAsia="Calibri" w:hAnsi="Times New Roman" w:cs="Times New Roman"/>
          <w:b/>
          <w:sz w:val="24"/>
          <w:szCs w:val="24"/>
        </w:rPr>
        <w:t>1</w:t>
      </w:r>
      <w:r w:rsidRPr="004A1EA4">
        <w:rPr>
          <w:rFonts w:ascii="Times New Roman" w:eastAsia="Calibri" w:hAnsi="Times New Roman" w:cs="Times New Roman"/>
          <w:b/>
          <w:sz w:val="24"/>
          <w:szCs w:val="24"/>
        </w:rPr>
        <w:t>.3.</w:t>
      </w:r>
      <w:r w:rsidRPr="004A1EA4">
        <w:rPr>
          <w:rFonts w:ascii="Times New Roman" w:eastAsia="Calibri" w:hAnsi="Times New Roman" w:cs="Times New Roman"/>
          <w:sz w:val="24"/>
          <w:szCs w:val="24"/>
        </w:rPr>
        <w:t xml:space="preserve"> </w:t>
      </w:r>
      <w:r w:rsidR="00B37137" w:rsidRPr="004A1EA4">
        <w:rPr>
          <w:rFonts w:ascii="Times New Roman" w:hAnsi="Times New Roman" w:cs="Times New Roman"/>
          <w:sz w:val="24"/>
          <w:szCs w:val="24"/>
        </w:rPr>
        <w:t>Sözleşmede tarafların mutabakatı halinde</w:t>
      </w:r>
      <w:r w:rsidR="00B37137" w:rsidRPr="004A1EA4">
        <w:rPr>
          <w:rFonts w:ascii="Times New Roman" w:eastAsia="Calibri" w:hAnsi="Times New Roman" w:cs="Times New Roman"/>
          <w:sz w:val="24"/>
          <w:szCs w:val="24"/>
        </w:rPr>
        <w:t xml:space="preserve"> değişiklik yapılabilir. </w:t>
      </w:r>
      <w:r w:rsidR="00B37137" w:rsidRPr="004A1EA4">
        <w:rPr>
          <w:rFonts w:ascii="Times New Roman" w:hAnsi="Times New Roman" w:cs="Times New Roman"/>
          <w:sz w:val="24"/>
          <w:szCs w:val="24"/>
        </w:rPr>
        <w:t>Yapılan değişikliğe</w:t>
      </w:r>
      <w:r w:rsidR="008C2B7F">
        <w:rPr>
          <w:rFonts w:ascii="Times New Roman" w:hAnsi="Times New Roman" w:cs="Times New Roman"/>
          <w:sz w:val="24"/>
          <w:szCs w:val="24"/>
        </w:rPr>
        <w:t xml:space="preserve"> </w:t>
      </w:r>
      <w:r w:rsidR="007442F7" w:rsidRPr="004A1EA4">
        <w:rPr>
          <w:rFonts w:ascii="Times New Roman" w:hAnsi="Times New Roman" w:cs="Times New Roman"/>
          <w:sz w:val="24"/>
          <w:szCs w:val="24"/>
        </w:rPr>
        <w:t>ilişkin</w:t>
      </w:r>
      <w:r w:rsidR="00193ABB">
        <w:rPr>
          <w:rFonts w:ascii="Times New Roman" w:hAnsi="Times New Roman" w:cs="Times New Roman"/>
          <w:sz w:val="24"/>
          <w:szCs w:val="24"/>
        </w:rPr>
        <w:t xml:space="preserve"> </w:t>
      </w:r>
      <w:r w:rsidR="007442F7" w:rsidRPr="004A1EA4">
        <w:rPr>
          <w:rFonts w:ascii="Times New Roman" w:hAnsi="Times New Roman" w:cs="Times New Roman"/>
          <w:sz w:val="24"/>
          <w:szCs w:val="24"/>
        </w:rPr>
        <w:t>belgeler en geç 15 (on</w:t>
      </w:r>
      <w:r w:rsidR="000E2271" w:rsidRPr="004A1EA4">
        <w:rPr>
          <w:rFonts w:ascii="Times New Roman" w:hAnsi="Times New Roman" w:cs="Times New Roman"/>
          <w:sz w:val="24"/>
          <w:szCs w:val="24"/>
        </w:rPr>
        <w:t xml:space="preserve"> </w:t>
      </w:r>
      <w:r w:rsidR="00B37137" w:rsidRPr="004A1EA4">
        <w:rPr>
          <w:rFonts w:ascii="Times New Roman" w:hAnsi="Times New Roman" w:cs="Times New Roman"/>
          <w:sz w:val="24"/>
          <w:szCs w:val="24"/>
        </w:rPr>
        <w:t xml:space="preserve">beş) iş günü içerisinde </w:t>
      </w:r>
      <w:r w:rsidR="003D5652" w:rsidRPr="005D4320">
        <w:rPr>
          <w:rFonts w:ascii="Times New Roman" w:eastAsia="Calibri" w:hAnsi="Times New Roman" w:cs="Times New Roman"/>
          <w:sz w:val="24"/>
          <w:szCs w:val="24"/>
        </w:rPr>
        <w:t xml:space="preserve">üretimin yapıldığı </w:t>
      </w:r>
      <w:r w:rsidR="00B37137" w:rsidRPr="004A1EA4">
        <w:rPr>
          <w:rFonts w:ascii="Times New Roman" w:hAnsi="Times New Roman" w:cs="Times New Roman"/>
          <w:sz w:val="24"/>
          <w:szCs w:val="24"/>
        </w:rPr>
        <w:t>il</w:t>
      </w:r>
      <w:r w:rsidR="00F94F32">
        <w:rPr>
          <w:rFonts w:ascii="Times New Roman" w:hAnsi="Times New Roman" w:cs="Times New Roman"/>
          <w:sz w:val="24"/>
          <w:szCs w:val="24"/>
        </w:rPr>
        <w:t>/ilçe</w:t>
      </w:r>
      <w:r w:rsidR="00EE5583">
        <w:rPr>
          <w:rFonts w:ascii="Times New Roman" w:hAnsi="Times New Roman" w:cs="Times New Roman"/>
          <w:sz w:val="24"/>
          <w:szCs w:val="24"/>
        </w:rPr>
        <w:t xml:space="preserve"> tarım orman</w:t>
      </w:r>
      <w:r w:rsidR="00F94F32">
        <w:rPr>
          <w:rFonts w:ascii="Times New Roman" w:hAnsi="Times New Roman" w:cs="Times New Roman"/>
          <w:sz w:val="24"/>
          <w:szCs w:val="24"/>
        </w:rPr>
        <w:t xml:space="preserve"> müdürlüğüne teslim edilir.</w:t>
      </w:r>
    </w:p>
    <w:p w:rsidR="00193ABB" w:rsidRDefault="00F94F32" w:rsidP="00193ABB">
      <w:pPr>
        <w:pStyle w:val="AralkYok"/>
        <w:spacing w:after="120"/>
        <w:ind w:left="-142" w:right="-567"/>
        <w:jc w:val="both"/>
        <w:rPr>
          <w:rFonts w:ascii="Times New Roman" w:hAnsi="Times New Roman" w:cs="Times New Roman"/>
          <w:sz w:val="24"/>
          <w:szCs w:val="24"/>
        </w:rPr>
      </w:pPr>
      <w:r w:rsidRPr="00454084">
        <w:rPr>
          <w:rFonts w:ascii="Times New Roman" w:eastAsia="Calibri" w:hAnsi="Times New Roman" w:cs="Times New Roman"/>
          <w:b/>
          <w:sz w:val="24"/>
          <w:szCs w:val="24"/>
        </w:rPr>
        <w:t>21.</w:t>
      </w:r>
      <w:r w:rsidRPr="00454084">
        <w:rPr>
          <w:rFonts w:ascii="Times New Roman" w:hAnsi="Times New Roman" w:cs="Times New Roman"/>
          <w:b/>
          <w:sz w:val="24"/>
          <w:szCs w:val="24"/>
        </w:rPr>
        <w:t>4.</w:t>
      </w:r>
      <w:r w:rsidRPr="00454084">
        <w:rPr>
          <w:rFonts w:ascii="Times New Roman" w:hAnsi="Times New Roman" w:cs="Times New Roman"/>
          <w:sz w:val="24"/>
          <w:szCs w:val="24"/>
        </w:rPr>
        <w:t xml:space="preserve"> </w:t>
      </w:r>
      <w:r w:rsidR="00193ABB" w:rsidRPr="00193ABB">
        <w:rPr>
          <w:rFonts w:ascii="Times New Roman" w:hAnsi="Times New Roman" w:cs="Times New Roman"/>
          <w:sz w:val="24"/>
          <w:szCs w:val="24"/>
        </w:rPr>
        <w:t>Bu sözleşmede yer alan maddelerde değişiklik yapılmamakla birlikte, taraflarca ilgili</w:t>
      </w:r>
      <w:r w:rsidR="00193ABB">
        <w:rPr>
          <w:rFonts w:ascii="Times New Roman" w:hAnsi="Times New Roman" w:cs="Times New Roman"/>
          <w:sz w:val="24"/>
          <w:szCs w:val="24"/>
        </w:rPr>
        <w:t xml:space="preserve"> </w:t>
      </w:r>
      <w:r w:rsidR="00193ABB" w:rsidRPr="00193ABB">
        <w:rPr>
          <w:rFonts w:ascii="Times New Roman" w:hAnsi="Times New Roman" w:cs="Times New Roman"/>
          <w:sz w:val="24"/>
          <w:szCs w:val="24"/>
        </w:rPr>
        <w:t>Yönetmeliğe ve sözleşme maddelerine aykırı olmamak kaydıyla özel hükümler ilave edilir.</w:t>
      </w:r>
      <w:r w:rsidR="00193ABB">
        <w:rPr>
          <w:rFonts w:ascii="Times New Roman" w:hAnsi="Times New Roman" w:cs="Times New Roman"/>
          <w:sz w:val="24"/>
          <w:szCs w:val="24"/>
        </w:rPr>
        <w:t xml:space="preserve"> </w:t>
      </w:r>
    </w:p>
    <w:p w:rsidR="00DA5F16" w:rsidRDefault="00E47870" w:rsidP="00193ABB">
      <w:pPr>
        <w:pStyle w:val="AralkYok"/>
        <w:spacing w:after="240"/>
        <w:ind w:left="-142" w:right="-567"/>
        <w:jc w:val="both"/>
        <w:rPr>
          <w:rFonts w:ascii="Times New Roman" w:eastAsia="Calibri" w:hAnsi="Times New Roman" w:cs="Times New Roman"/>
          <w:sz w:val="24"/>
          <w:szCs w:val="24"/>
        </w:rPr>
      </w:pPr>
      <w:r w:rsidRPr="004A1EA4">
        <w:rPr>
          <w:rFonts w:ascii="Times New Roman" w:eastAsia="Calibri" w:hAnsi="Times New Roman" w:cs="Times New Roman"/>
          <w:b/>
          <w:sz w:val="24"/>
          <w:szCs w:val="24"/>
        </w:rPr>
        <w:t>2</w:t>
      </w:r>
      <w:r w:rsidR="0018610E" w:rsidRPr="004A1EA4">
        <w:rPr>
          <w:rFonts w:ascii="Times New Roman" w:eastAsia="Calibri" w:hAnsi="Times New Roman" w:cs="Times New Roman"/>
          <w:b/>
          <w:sz w:val="24"/>
          <w:szCs w:val="24"/>
        </w:rPr>
        <w:t>1</w:t>
      </w:r>
      <w:r w:rsidR="00F94F32">
        <w:rPr>
          <w:rFonts w:ascii="Times New Roman" w:eastAsia="Calibri" w:hAnsi="Times New Roman" w:cs="Times New Roman"/>
          <w:b/>
          <w:sz w:val="24"/>
          <w:szCs w:val="24"/>
        </w:rPr>
        <w:t>.5</w:t>
      </w:r>
      <w:r w:rsidRPr="004A1EA4">
        <w:rPr>
          <w:rFonts w:ascii="Times New Roman" w:eastAsia="Calibri" w:hAnsi="Times New Roman" w:cs="Times New Roman"/>
          <w:b/>
          <w:sz w:val="24"/>
          <w:szCs w:val="24"/>
        </w:rPr>
        <w:t>.</w:t>
      </w:r>
      <w:r w:rsidRPr="004A1EA4">
        <w:rPr>
          <w:rFonts w:ascii="Times New Roman" w:eastAsia="Calibri" w:hAnsi="Times New Roman" w:cs="Times New Roman"/>
          <w:sz w:val="24"/>
          <w:szCs w:val="24"/>
        </w:rPr>
        <w:t xml:space="preserve"> </w:t>
      </w:r>
      <w:r w:rsidR="00B37137" w:rsidRPr="004A1EA4">
        <w:rPr>
          <w:rFonts w:ascii="Times New Roman" w:eastAsia="Calibri" w:hAnsi="Times New Roman" w:cs="Times New Roman"/>
          <w:sz w:val="24"/>
          <w:szCs w:val="24"/>
        </w:rPr>
        <w:t xml:space="preserve">Bu sözleşme ........../........../…..… </w:t>
      </w:r>
      <w:r w:rsidR="00285081">
        <w:rPr>
          <w:rStyle w:val="DipnotBavurusu"/>
          <w:rFonts w:ascii="Times New Roman" w:eastAsia="Calibri" w:hAnsi="Times New Roman" w:cs="Times New Roman"/>
          <w:sz w:val="24"/>
          <w:szCs w:val="24"/>
        </w:rPr>
        <w:footnoteReference w:id="30"/>
      </w:r>
      <w:r w:rsidR="00B37137" w:rsidRPr="004A1EA4">
        <w:rPr>
          <w:rFonts w:ascii="Times New Roman" w:eastAsia="Calibri" w:hAnsi="Times New Roman" w:cs="Times New Roman"/>
          <w:sz w:val="24"/>
          <w:szCs w:val="24"/>
        </w:rPr>
        <w:t>tarihinde tarafımızdan imzalanarak yürürlüğe</w:t>
      </w:r>
      <w:r w:rsidR="008C2B7F">
        <w:rPr>
          <w:rFonts w:ascii="Times New Roman" w:eastAsia="Calibri" w:hAnsi="Times New Roman" w:cs="Times New Roman"/>
          <w:sz w:val="24"/>
          <w:szCs w:val="24"/>
        </w:rPr>
        <w:t xml:space="preserve"> </w:t>
      </w:r>
      <w:r w:rsidR="00B37137" w:rsidRPr="004A1EA4">
        <w:rPr>
          <w:rFonts w:ascii="Times New Roman" w:eastAsia="Calibri" w:hAnsi="Times New Roman" w:cs="Times New Roman"/>
          <w:sz w:val="24"/>
          <w:szCs w:val="24"/>
        </w:rPr>
        <w:t>girmiştir.</w:t>
      </w:r>
    </w:p>
    <w:p w:rsidR="00CE27A3" w:rsidRPr="004A1EA4" w:rsidRDefault="00CE27A3" w:rsidP="0064712D">
      <w:pPr>
        <w:pStyle w:val="AralkYok"/>
        <w:spacing w:after="120"/>
        <w:ind w:left="-425" w:right="-568" w:firstLine="284"/>
        <w:jc w:val="both"/>
        <w:rPr>
          <w:rFonts w:ascii="Times New Roman" w:eastAsia="Calibri" w:hAnsi="Times New Roman" w:cs="Times New Roman"/>
          <w:sz w:val="24"/>
          <w:szCs w:val="24"/>
        </w:rPr>
      </w:pPr>
      <w:r w:rsidRPr="004A1EA4">
        <w:rPr>
          <w:rFonts w:ascii="Times New Roman" w:eastAsia="Calibri" w:hAnsi="Times New Roman" w:cs="Times New Roman"/>
          <w:b/>
          <w:sz w:val="24"/>
          <w:szCs w:val="24"/>
          <w:u w:val="single"/>
        </w:rPr>
        <w:t>Ek:</w:t>
      </w:r>
      <w:r w:rsidRPr="004A1EA4">
        <w:rPr>
          <w:rFonts w:ascii="Times New Roman" w:eastAsia="Calibri" w:hAnsi="Times New Roman" w:cs="Times New Roman"/>
          <w:sz w:val="24"/>
          <w:szCs w:val="24"/>
        </w:rPr>
        <w:t xml:space="preserve"> </w:t>
      </w:r>
    </w:p>
    <w:p w:rsidR="00CE27A3" w:rsidRPr="004A1EA4" w:rsidRDefault="00A4029D" w:rsidP="00863BE8">
      <w:pPr>
        <w:spacing w:after="60" w:line="240" w:lineRule="atLeast"/>
        <w:ind w:right="-567" w:hanging="142"/>
        <w:jc w:val="both"/>
        <w:rPr>
          <w:rFonts w:ascii="Times New Roman" w:eastAsia="Calibri" w:hAnsi="Times New Roman" w:cs="Times New Roman"/>
          <w:sz w:val="24"/>
          <w:szCs w:val="24"/>
        </w:rPr>
      </w:pPr>
      <w:r w:rsidRPr="004A1EA4">
        <w:rPr>
          <w:rFonts w:ascii="Times New Roman" w:eastAsia="Calibri" w:hAnsi="Times New Roman" w:cs="Times New Roman"/>
          <w:sz w:val="24"/>
          <w:szCs w:val="24"/>
        </w:rPr>
        <w:tab/>
        <w:t>Ek.1</w:t>
      </w:r>
      <w:r w:rsidR="00CE27A3" w:rsidRPr="004A1EA4">
        <w:rPr>
          <w:rFonts w:ascii="Times New Roman" w:eastAsia="Calibri" w:hAnsi="Times New Roman" w:cs="Times New Roman"/>
          <w:sz w:val="24"/>
          <w:szCs w:val="24"/>
        </w:rPr>
        <w:t xml:space="preserve"> </w:t>
      </w:r>
      <w:r w:rsidR="003365EE">
        <w:rPr>
          <w:rFonts w:ascii="Times New Roman" w:hAnsi="Times New Roman" w:cs="Times New Roman"/>
          <w:sz w:val="24"/>
          <w:szCs w:val="24"/>
        </w:rPr>
        <w:t>Sözleşme Özet Bilgi Formu</w:t>
      </w:r>
      <w:r w:rsidR="003365EE" w:rsidRPr="009242E7">
        <w:rPr>
          <w:rStyle w:val="DipnotBavurusu"/>
          <w:rFonts w:ascii="Times New Roman" w:hAnsi="Times New Roman" w:cs="Times New Roman"/>
          <w:sz w:val="20"/>
          <w:szCs w:val="20"/>
        </w:rPr>
        <w:footnoteReference w:id="31"/>
      </w:r>
      <w:r w:rsidR="003365EE" w:rsidRPr="00611647">
        <w:rPr>
          <w:rFonts w:ascii="Times New Roman" w:hAnsi="Times New Roman" w:cs="Times New Roman"/>
          <w:sz w:val="24"/>
          <w:szCs w:val="24"/>
        </w:rPr>
        <w:t xml:space="preserve"> (</w:t>
      </w:r>
      <w:r w:rsidR="003365EE">
        <w:rPr>
          <w:rFonts w:ascii="Times New Roman" w:eastAsia="Calibri" w:hAnsi="Times New Roman" w:cs="Times New Roman"/>
          <w:sz w:val="24"/>
          <w:szCs w:val="24"/>
        </w:rPr>
        <w:t xml:space="preserve">1 </w:t>
      </w:r>
      <w:r w:rsidR="003365EE" w:rsidRPr="00611647">
        <w:rPr>
          <w:rFonts w:ascii="Times New Roman" w:eastAsia="Calibri" w:hAnsi="Times New Roman" w:cs="Times New Roman"/>
          <w:sz w:val="24"/>
          <w:szCs w:val="24"/>
        </w:rPr>
        <w:t xml:space="preserve">sayfa)  </w:t>
      </w:r>
    </w:p>
    <w:p w:rsidR="00CE27A3" w:rsidRPr="004A1EA4" w:rsidRDefault="00CE27A3" w:rsidP="00863BE8">
      <w:pPr>
        <w:spacing w:after="60" w:line="240" w:lineRule="atLeast"/>
        <w:ind w:right="-567"/>
        <w:jc w:val="both"/>
        <w:rPr>
          <w:rFonts w:ascii="Times New Roman" w:eastAsia="Calibri" w:hAnsi="Times New Roman" w:cs="Times New Roman"/>
          <w:sz w:val="24"/>
          <w:szCs w:val="24"/>
        </w:rPr>
      </w:pPr>
      <w:r w:rsidRPr="004A1EA4">
        <w:rPr>
          <w:rFonts w:ascii="Times New Roman" w:eastAsia="Calibri" w:hAnsi="Times New Roman" w:cs="Times New Roman"/>
          <w:sz w:val="24"/>
          <w:szCs w:val="24"/>
        </w:rPr>
        <w:t>Ek.</w:t>
      </w:r>
      <w:r w:rsidR="00A4029D" w:rsidRPr="004A1EA4">
        <w:rPr>
          <w:rFonts w:ascii="Times New Roman" w:eastAsia="Calibri" w:hAnsi="Times New Roman" w:cs="Times New Roman"/>
          <w:sz w:val="24"/>
          <w:szCs w:val="24"/>
        </w:rPr>
        <w:t>2</w:t>
      </w:r>
      <w:r w:rsidRPr="004A1EA4">
        <w:rPr>
          <w:rFonts w:ascii="Times New Roman" w:eastAsia="Calibri" w:hAnsi="Times New Roman" w:cs="Times New Roman"/>
          <w:sz w:val="24"/>
          <w:szCs w:val="24"/>
        </w:rPr>
        <w:t xml:space="preserve"> </w:t>
      </w:r>
      <w:r w:rsidR="003365EE" w:rsidRPr="004A1EA4">
        <w:rPr>
          <w:rFonts w:ascii="Times New Roman" w:eastAsia="Calibri" w:hAnsi="Times New Roman" w:cs="Times New Roman"/>
          <w:sz w:val="24"/>
          <w:szCs w:val="24"/>
        </w:rPr>
        <w:t>Tarafların imza sirküleri ve/veya yetki belgeleri (… sayfa)</w:t>
      </w:r>
    </w:p>
    <w:p w:rsidR="00CE27A3" w:rsidRPr="004A1EA4" w:rsidRDefault="00A4029D" w:rsidP="00863BE8">
      <w:pPr>
        <w:spacing w:after="60" w:line="240" w:lineRule="atLeast"/>
        <w:ind w:right="-567"/>
        <w:jc w:val="both"/>
        <w:rPr>
          <w:rFonts w:ascii="Times New Roman" w:eastAsia="Calibri" w:hAnsi="Times New Roman" w:cs="Times New Roman"/>
          <w:sz w:val="24"/>
          <w:szCs w:val="24"/>
        </w:rPr>
      </w:pPr>
      <w:r w:rsidRPr="004A1EA4">
        <w:rPr>
          <w:rFonts w:ascii="Times New Roman" w:eastAsia="Calibri" w:hAnsi="Times New Roman" w:cs="Times New Roman"/>
          <w:sz w:val="24"/>
          <w:szCs w:val="24"/>
        </w:rPr>
        <w:t>Ek.3</w:t>
      </w:r>
      <w:r w:rsidR="00995556" w:rsidRPr="00995556">
        <w:t xml:space="preserve"> </w:t>
      </w:r>
      <w:r w:rsidR="003365EE" w:rsidRPr="004A1EA4">
        <w:rPr>
          <w:rFonts w:ascii="Times New Roman" w:eastAsia="Calibri" w:hAnsi="Times New Roman" w:cs="Times New Roman"/>
          <w:sz w:val="24"/>
          <w:szCs w:val="24"/>
        </w:rPr>
        <w:t>Ayni avans fiyat tutanağı (… sayfa)</w:t>
      </w:r>
    </w:p>
    <w:p w:rsidR="003365EE" w:rsidRPr="003365EE" w:rsidRDefault="00A4029D" w:rsidP="00863BE8">
      <w:pPr>
        <w:spacing w:after="60"/>
        <w:ind w:right="-567"/>
        <w:rPr>
          <w:rFonts w:ascii="Times New Roman" w:hAnsi="Times New Roman" w:cs="Times New Roman"/>
          <w:sz w:val="24"/>
          <w:szCs w:val="24"/>
        </w:rPr>
      </w:pPr>
      <w:r w:rsidRPr="003365EE">
        <w:rPr>
          <w:rFonts w:ascii="Times New Roman" w:hAnsi="Times New Roman" w:cs="Times New Roman"/>
          <w:sz w:val="24"/>
          <w:szCs w:val="24"/>
        </w:rPr>
        <w:t>Ek.4</w:t>
      </w:r>
      <w:r w:rsidR="003365EE" w:rsidRPr="003365EE">
        <w:rPr>
          <w:rFonts w:ascii="Times New Roman" w:eastAsia="Calibri" w:hAnsi="Times New Roman" w:cs="Times New Roman"/>
          <w:sz w:val="24"/>
          <w:szCs w:val="24"/>
        </w:rPr>
        <w:t xml:space="preserve"> </w:t>
      </w:r>
      <w:r w:rsidR="00ED3FF1">
        <w:rPr>
          <w:rFonts w:ascii="Times New Roman" w:eastAsia="Calibri" w:hAnsi="Times New Roman" w:cs="Times New Roman"/>
          <w:sz w:val="24"/>
          <w:szCs w:val="24"/>
        </w:rPr>
        <w:t>…………………………..</w:t>
      </w:r>
      <w:r w:rsidR="003365EE" w:rsidRPr="004A1EA4">
        <w:rPr>
          <w:rFonts w:ascii="Times New Roman" w:eastAsia="Calibri" w:hAnsi="Times New Roman" w:cs="Times New Roman"/>
          <w:sz w:val="24"/>
          <w:szCs w:val="24"/>
        </w:rPr>
        <w:t>(… sayfa)</w:t>
      </w:r>
    </w:p>
    <w:p w:rsidR="00ED3FF1" w:rsidRDefault="00ED3FF1" w:rsidP="0064712D">
      <w:pPr>
        <w:spacing w:before="120" w:after="120"/>
        <w:ind w:right="-568" w:firstLine="708"/>
        <w:jc w:val="both"/>
        <w:rPr>
          <w:rFonts w:ascii="Times New Roman" w:hAnsi="Times New Roman" w:cs="Times New Roman"/>
          <w:sz w:val="24"/>
          <w:szCs w:val="24"/>
        </w:rPr>
      </w:pPr>
    </w:p>
    <w:p w:rsidR="00570007" w:rsidRPr="004A1EA4" w:rsidRDefault="0001363C" w:rsidP="0064712D">
      <w:pPr>
        <w:spacing w:before="120" w:after="120"/>
        <w:ind w:right="-568" w:firstLine="708"/>
        <w:jc w:val="both"/>
        <w:rPr>
          <w:rFonts w:ascii="Times New Roman" w:eastAsia="Calibri" w:hAnsi="Times New Roman" w:cs="Times New Roman"/>
          <w:b/>
          <w:sz w:val="24"/>
          <w:szCs w:val="24"/>
          <w:u w:val="single"/>
        </w:rPr>
      </w:pPr>
      <w:r w:rsidRPr="004A1EA4">
        <w:rPr>
          <w:rFonts w:ascii="Times New Roman" w:eastAsia="Calibri" w:hAnsi="Times New Roman" w:cs="Times New Roman"/>
          <w:b/>
          <w:sz w:val="24"/>
          <w:szCs w:val="24"/>
          <w:u w:val="single"/>
        </w:rPr>
        <w:t>ÜRETİCİ</w:t>
      </w:r>
      <w:r w:rsidR="00A277C9" w:rsidRPr="004A1EA4">
        <w:rPr>
          <w:rFonts w:ascii="Times New Roman" w:eastAsia="Calibri" w:hAnsi="Times New Roman" w:cs="Times New Roman"/>
          <w:b/>
          <w:sz w:val="24"/>
          <w:szCs w:val="24"/>
          <w:u w:val="single"/>
        </w:rPr>
        <w:t xml:space="preserve"> </w:t>
      </w:r>
      <w:r w:rsidR="00570007" w:rsidRPr="004A1EA4">
        <w:rPr>
          <w:rFonts w:ascii="Times New Roman" w:eastAsia="Calibri" w:hAnsi="Times New Roman" w:cs="Times New Roman"/>
          <w:sz w:val="24"/>
          <w:szCs w:val="24"/>
        </w:rPr>
        <w:tab/>
      </w:r>
      <w:r w:rsidR="00570007" w:rsidRPr="004A1EA4">
        <w:rPr>
          <w:rFonts w:ascii="Times New Roman" w:eastAsia="Calibri" w:hAnsi="Times New Roman" w:cs="Times New Roman"/>
          <w:sz w:val="24"/>
          <w:szCs w:val="24"/>
        </w:rPr>
        <w:tab/>
      </w:r>
      <w:r w:rsidR="00570007" w:rsidRPr="004A1EA4">
        <w:rPr>
          <w:rFonts w:ascii="Times New Roman" w:eastAsia="Calibri" w:hAnsi="Times New Roman" w:cs="Times New Roman"/>
          <w:sz w:val="24"/>
          <w:szCs w:val="24"/>
        </w:rPr>
        <w:tab/>
      </w:r>
      <w:r w:rsidR="00570007" w:rsidRPr="004A1EA4">
        <w:rPr>
          <w:rFonts w:ascii="Times New Roman" w:eastAsia="Calibri" w:hAnsi="Times New Roman" w:cs="Times New Roman"/>
          <w:sz w:val="24"/>
          <w:szCs w:val="24"/>
        </w:rPr>
        <w:tab/>
      </w:r>
      <w:r w:rsidR="00570007" w:rsidRPr="004A1EA4">
        <w:rPr>
          <w:rFonts w:ascii="Times New Roman" w:eastAsia="Calibri" w:hAnsi="Times New Roman" w:cs="Times New Roman"/>
          <w:sz w:val="24"/>
          <w:szCs w:val="24"/>
        </w:rPr>
        <w:tab/>
      </w:r>
      <w:r w:rsidR="00B33A6F" w:rsidRPr="004A1EA4">
        <w:rPr>
          <w:rFonts w:ascii="Times New Roman" w:eastAsia="Calibri" w:hAnsi="Times New Roman" w:cs="Times New Roman"/>
          <w:sz w:val="24"/>
          <w:szCs w:val="24"/>
        </w:rPr>
        <w:tab/>
      </w:r>
      <w:r w:rsidR="00B33A6F" w:rsidRPr="004A1EA4">
        <w:rPr>
          <w:rFonts w:ascii="Times New Roman" w:eastAsia="Calibri" w:hAnsi="Times New Roman" w:cs="Times New Roman"/>
          <w:sz w:val="24"/>
          <w:szCs w:val="24"/>
        </w:rPr>
        <w:tab/>
      </w:r>
      <w:r w:rsidR="00B33A6F" w:rsidRPr="004A1EA4">
        <w:rPr>
          <w:rFonts w:ascii="Times New Roman" w:eastAsia="Calibri" w:hAnsi="Times New Roman" w:cs="Times New Roman"/>
          <w:sz w:val="24"/>
          <w:szCs w:val="24"/>
        </w:rPr>
        <w:tab/>
      </w:r>
      <w:r w:rsidR="00570007" w:rsidRPr="004A1EA4">
        <w:rPr>
          <w:rFonts w:ascii="Times New Roman" w:eastAsia="Calibri" w:hAnsi="Times New Roman" w:cs="Times New Roman"/>
          <w:b/>
          <w:sz w:val="24"/>
          <w:szCs w:val="24"/>
          <w:u w:val="single"/>
        </w:rPr>
        <w:t>ALICI</w:t>
      </w:r>
    </w:p>
    <w:p w:rsidR="00BD28E4" w:rsidRPr="003B37DD" w:rsidRDefault="00570007" w:rsidP="0064712D">
      <w:pPr>
        <w:spacing w:before="120" w:after="120"/>
        <w:ind w:right="-568"/>
        <w:jc w:val="both"/>
        <w:rPr>
          <w:rFonts w:ascii="Times New Roman" w:eastAsia="Calibri" w:hAnsi="Times New Roman" w:cs="Times New Roman"/>
          <w:sz w:val="24"/>
          <w:szCs w:val="24"/>
        </w:rPr>
      </w:pPr>
      <w:r w:rsidRPr="004A1EA4">
        <w:rPr>
          <w:rFonts w:ascii="Times New Roman" w:eastAsia="Calibri" w:hAnsi="Times New Roman" w:cs="Times New Roman"/>
          <w:b/>
          <w:sz w:val="24"/>
          <w:szCs w:val="24"/>
        </w:rPr>
        <w:t>Unvanı / Adı-Soyadı</w:t>
      </w:r>
      <w:r w:rsidRPr="004A1EA4">
        <w:rPr>
          <w:rFonts w:ascii="Times New Roman" w:eastAsia="Calibri" w:hAnsi="Times New Roman" w:cs="Times New Roman"/>
          <w:b/>
          <w:sz w:val="24"/>
          <w:szCs w:val="24"/>
        </w:rPr>
        <w:tab/>
      </w:r>
      <w:r w:rsidRPr="004A1EA4">
        <w:rPr>
          <w:rFonts w:ascii="Times New Roman" w:eastAsia="Calibri" w:hAnsi="Times New Roman" w:cs="Times New Roman"/>
          <w:b/>
          <w:sz w:val="24"/>
          <w:szCs w:val="24"/>
        </w:rPr>
        <w:tab/>
      </w:r>
      <w:r w:rsidRPr="004A1EA4">
        <w:rPr>
          <w:rFonts w:ascii="Times New Roman" w:eastAsia="Calibri" w:hAnsi="Times New Roman" w:cs="Times New Roman"/>
          <w:b/>
          <w:sz w:val="24"/>
          <w:szCs w:val="24"/>
        </w:rPr>
        <w:tab/>
      </w:r>
      <w:r w:rsidR="00B33A6F" w:rsidRPr="004A1EA4">
        <w:rPr>
          <w:rFonts w:ascii="Times New Roman" w:eastAsia="Calibri" w:hAnsi="Times New Roman" w:cs="Times New Roman"/>
          <w:b/>
          <w:sz w:val="24"/>
          <w:szCs w:val="24"/>
        </w:rPr>
        <w:tab/>
      </w:r>
      <w:r w:rsidR="00B33A6F" w:rsidRPr="004A1EA4">
        <w:rPr>
          <w:rFonts w:ascii="Times New Roman" w:eastAsia="Calibri" w:hAnsi="Times New Roman" w:cs="Times New Roman"/>
          <w:b/>
          <w:sz w:val="24"/>
          <w:szCs w:val="24"/>
        </w:rPr>
        <w:tab/>
      </w:r>
      <w:r w:rsidR="00B33A6F" w:rsidRPr="004A1EA4">
        <w:rPr>
          <w:rFonts w:ascii="Times New Roman" w:eastAsia="Calibri" w:hAnsi="Times New Roman" w:cs="Times New Roman"/>
          <w:b/>
          <w:sz w:val="24"/>
          <w:szCs w:val="24"/>
        </w:rPr>
        <w:tab/>
      </w:r>
      <w:r w:rsidR="00B33A6F" w:rsidRPr="004A1EA4">
        <w:rPr>
          <w:rFonts w:ascii="Times New Roman" w:eastAsia="Calibri" w:hAnsi="Times New Roman" w:cs="Times New Roman"/>
          <w:b/>
          <w:sz w:val="24"/>
          <w:szCs w:val="24"/>
        </w:rPr>
        <w:tab/>
      </w:r>
      <w:r w:rsidR="003B37DD">
        <w:rPr>
          <w:rFonts w:ascii="Times New Roman" w:eastAsia="Calibri" w:hAnsi="Times New Roman" w:cs="Times New Roman"/>
          <w:b/>
          <w:sz w:val="24"/>
          <w:szCs w:val="24"/>
        </w:rPr>
        <w:t>Unvanı / Adı-Soyad</w:t>
      </w:r>
      <w:r w:rsidR="00BF04D0">
        <w:rPr>
          <w:rFonts w:ascii="Times New Roman" w:eastAsia="Calibri" w:hAnsi="Times New Roman" w:cs="Times New Roman"/>
          <w:b/>
          <w:sz w:val="24"/>
          <w:szCs w:val="24"/>
        </w:rPr>
        <w:t>ı</w:t>
      </w:r>
    </w:p>
    <w:p w:rsidR="00EE6C25" w:rsidRPr="004A1EA4" w:rsidRDefault="00570007" w:rsidP="0064712D">
      <w:pPr>
        <w:spacing w:before="120" w:after="120"/>
        <w:ind w:left="-284" w:right="-568" w:firstLine="992"/>
        <w:jc w:val="both"/>
        <w:rPr>
          <w:rFonts w:ascii="Times New Roman" w:eastAsia="Calibri" w:hAnsi="Times New Roman" w:cs="Times New Roman"/>
          <w:b/>
          <w:sz w:val="24"/>
          <w:szCs w:val="24"/>
        </w:rPr>
      </w:pPr>
      <w:r w:rsidRPr="004A1EA4">
        <w:rPr>
          <w:rFonts w:ascii="Times New Roman" w:eastAsia="Calibri" w:hAnsi="Times New Roman" w:cs="Times New Roman"/>
          <w:b/>
          <w:sz w:val="24"/>
          <w:szCs w:val="24"/>
        </w:rPr>
        <w:t>İmzası</w:t>
      </w:r>
      <w:r w:rsidRPr="004A1EA4">
        <w:rPr>
          <w:rFonts w:ascii="Times New Roman" w:eastAsia="Calibri" w:hAnsi="Times New Roman" w:cs="Times New Roman"/>
          <w:sz w:val="24"/>
          <w:szCs w:val="24"/>
        </w:rPr>
        <w:tab/>
      </w:r>
      <w:r w:rsidR="00285081">
        <w:rPr>
          <w:rStyle w:val="DipnotBavurusu"/>
          <w:rFonts w:ascii="Times New Roman" w:eastAsia="Calibri" w:hAnsi="Times New Roman" w:cs="Times New Roman"/>
          <w:sz w:val="24"/>
          <w:szCs w:val="24"/>
        </w:rPr>
        <w:footnoteReference w:id="32"/>
      </w:r>
      <w:r w:rsidRPr="004A1EA4">
        <w:rPr>
          <w:rFonts w:ascii="Times New Roman" w:eastAsia="Calibri" w:hAnsi="Times New Roman" w:cs="Times New Roman"/>
          <w:sz w:val="24"/>
          <w:szCs w:val="24"/>
        </w:rPr>
        <w:tab/>
      </w:r>
      <w:r w:rsidRPr="004A1EA4">
        <w:rPr>
          <w:rFonts w:ascii="Times New Roman" w:eastAsia="Calibri" w:hAnsi="Times New Roman" w:cs="Times New Roman"/>
          <w:sz w:val="24"/>
          <w:szCs w:val="24"/>
        </w:rPr>
        <w:tab/>
      </w:r>
      <w:r w:rsidRPr="004A1EA4">
        <w:rPr>
          <w:rFonts w:ascii="Times New Roman" w:eastAsia="Calibri" w:hAnsi="Times New Roman" w:cs="Times New Roman"/>
          <w:sz w:val="24"/>
          <w:szCs w:val="24"/>
        </w:rPr>
        <w:tab/>
      </w:r>
      <w:r w:rsidR="00B33A6F" w:rsidRPr="004A1EA4">
        <w:rPr>
          <w:rFonts w:ascii="Times New Roman" w:eastAsia="Calibri" w:hAnsi="Times New Roman" w:cs="Times New Roman"/>
          <w:sz w:val="24"/>
          <w:szCs w:val="24"/>
        </w:rPr>
        <w:tab/>
      </w:r>
      <w:r w:rsidR="00B33A6F" w:rsidRPr="004A1EA4">
        <w:rPr>
          <w:rFonts w:ascii="Times New Roman" w:eastAsia="Calibri" w:hAnsi="Times New Roman" w:cs="Times New Roman"/>
          <w:sz w:val="24"/>
          <w:szCs w:val="24"/>
        </w:rPr>
        <w:tab/>
      </w:r>
      <w:r w:rsidR="00B33A6F" w:rsidRPr="004A1EA4">
        <w:rPr>
          <w:rFonts w:ascii="Times New Roman" w:eastAsia="Calibri" w:hAnsi="Times New Roman" w:cs="Times New Roman"/>
          <w:sz w:val="24"/>
          <w:szCs w:val="24"/>
        </w:rPr>
        <w:tab/>
      </w:r>
      <w:r w:rsidR="00B33A6F" w:rsidRPr="004A1EA4">
        <w:rPr>
          <w:rFonts w:ascii="Times New Roman" w:eastAsia="Calibri" w:hAnsi="Times New Roman" w:cs="Times New Roman"/>
          <w:sz w:val="24"/>
          <w:szCs w:val="24"/>
        </w:rPr>
        <w:tab/>
      </w:r>
      <w:r w:rsidR="00B33A6F" w:rsidRPr="004A1EA4">
        <w:rPr>
          <w:rFonts w:ascii="Times New Roman" w:eastAsia="Calibri" w:hAnsi="Times New Roman" w:cs="Times New Roman"/>
          <w:sz w:val="24"/>
          <w:szCs w:val="24"/>
        </w:rPr>
        <w:tab/>
      </w:r>
      <w:r w:rsidRPr="004A1EA4">
        <w:rPr>
          <w:rFonts w:ascii="Times New Roman" w:eastAsia="Calibri" w:hAnsi="Times New Roman" w:cs="Times New Roman"/>
          <w:b/>
          <w:sz w:val="24"/>
          <w:szCs w:val="24"/>
        </w:rPr>
        <w:t>İmzası</w:t>
      </w:r>
      <w:r w:rsidR="00285081" w:rsidRPr="00450D5E">
        <w:rPr>
          <w:rStyle w:val="DipnotBavurusu"/>
          <w:rFonts w:ascii="Times New Roman" w:eastAsia="Calibri" w:hAnsi="Times New Roman" w:cs="Times New Roman"/>
          <w:sz w:val="24"/>
          <w:szCs w:val="24"/>
        </w:rPr>
        <w:footnoteReference w:id="33"/>
      </w:r>
    </w:p>
    <w:sectPr w:rsidR="00EE6C25" w:rsidRPr="004A1EA4" w:rsidSect="00DA5F16">
      <w:headerReference w:type="default" r:id="rId11"/>
      <w:footerReference w:type="default" r:id="rId1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2B5" w:rsidRDefault="001872B5" w:rsidP="00B33A6F">
      <w:pPr>
        <w:spacing w:after="0" w:line="240" w:lineRule="auto"/>
      </w:pPr>
      <w:r>
        <w:separator/>
      </w:r>
    </w:p>
  </w:endnote>
  <w:endnote w:type="continuationSeparator" w:id="0">
    <w:p w:rsidR="001872B5" w:rsidRDefault="001872B5" w:rsidP="00B3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532228"/>
      <w:docPartObj>
        <w:docPartGallery w:val="Page Numbers (Bottom of Page)"/>
        <w:docPartUnique/>
      </w:docPartObj>
    </w:sdtPr>
    <w:sdtEndPr/>
    <w:sdtContent>
      <w:p w:rsidR="00B33A6F" w:rsidRDefault="00B33A6F">
        <w:pPr>
          <w:pStyle w:val="AltBilgi"/>
          <w:jc w:val="center"/>
        </w:pPr>
        <w:r>
          <w:fldChar w:fldCharType="begin"/>
        </w:r>
        <w:r>
          <w:instrText>PAGE   \* MERGEFORMAT</w:instrText>
        </w:r>
        <w:r>
          <w:fldChar w:fldCharType="separate"/>
        </w:r>
        <w:r w:rsidR="00892D2D">
          <w:rPr>
            <w:noProof/>
          </w:rPr>
          <w:t>1</w:t>
        </w:r>
        <w:r>
          <w:fldChar w:fldCharType="end"/>
        </w:r>
      </w:p>
    </w:sdtContent>
  </w:sdt>
  <w:p w:rsidR="00B33A6F" w:rsidRDefault="00B33A6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2B5" w:rsidRDefault="001872B5" w:rsidP="00B33A6F">
      <w:pPr>
        <w:spacing w:after="0" w:line="240" w:lineRule="auto"/>
      </w:pPr>
      <w:r>
        <w:separator/>
      </w:r>
    </w:p>
  </w:footnote>
  <w:footnote w:type="continuationSeparator" w:id="0">
    <w:p w:rsidR="001872B5" w:rsidRDefault="001872B5" w:rsidP="00B33A6F">
      <w:pPr>
        <w:spacing w:after="0" w:line="240" w:lineRule="auto"/>
      </w:pPr>
      <w:r>
        <w:continuationSeparator/>
      </w:r>
    </w:p>
  </w:footnote>
  <w:footnote w:id="1">
    <w:p w:rsidR="00E67FEA" w:rsidRDefault="00E67FEA">
      <w:pPr>
        <w:pStyle w:val="DipnotMetni"/>
      </w:pPr>
      <w:r>
        <w:rPr>
          <w:rStyle w:val="DipnotBavurusu"/>
        </w:rPr>
        <w:footnoteRef/>
      </w:r>
      <w:r>
        <w:t xml:space="preserve"> </w:t>
      </w:r>
      <w:r w:rsidRPr="007F19B7">
        <w:rPr>
          <w:rFonts w:ascii="Times New Roman" w:eastAsia="Calibri" w:hAnsi="Times New Roman" w:cs="Times New Roman"/>
        </w:rPr>
        <w:t>Bu sözleşmede belirtilen hükümler Yönetmelik kapsamında sözleşmelerde mutlaka yer alması gereken hususları içermekte olup ürün özelinde özel hükümler eklenebilir.</w:t>
      </w:r>
    </w:p>
  </w:footnote>
  <w:footnote w:id="2">
    <w:p w:rsidR="00877696" w:rsidRPr="00E67FEA" w:rsidRDefault="00877696" w:rsidP="00877696">
      <w:pPr>
        <w:pStyle w:val="DipnotMetni"/>
        <w:jc w:val="both"/>
        <w:rPr>
          <w:rFonts w:ascii="Times New Roman" w:hAnsi="Times New Roman" w:cs="Times New Roman"/>
        </w:rPr>
      </w:pPr>
      <w:r w:rsidRPr="00E67FEA">
        <w:rPr>
          <w:rStyle w:val="DipnotBavurusu"/>
          <w:rFonts w:ascii="Times New Roman" w:hAnsi="Times New Roman" w:cs="Times New Roman"/>
        </w:rPr>
        <w:footnoteRef/>
      </w:r>
      <w:r w:rsidRPr="00E67FEA">
        <w:rPr>
          <w:rFonts w:ascii="Times New Roman" w:hAnsi="Times New Roman" w:cs="Times New Roman"/>
        </w:rPr>
        <w:t xml:space="preserve"> </w:t>
      </w:r>
      <w:r w:rsidRPr="00E67FEA">
        <w:rPr>
          <w:rFonts w:ascii="Times New Roman" w:eastAsia="Calibri" w:hAnsi="Times New Roman" w:cs="Times New Roman"/>
        </w:rPr>
        <w:t>Alıcı firmanın unvanı/gerçek kişi ise adı soyadı yazılacaktır.</w:t>
      </w:r>
    </w:p>
  </w:footnote>
  <w:footnote w:id="3">
    <w:p w:rsidR="00877696" w:rsidRDefault="00877696" w:rsidP="00877696">
      <w:pPr>
        <w:pStyle w:val="DipnotMetni"/>
        <w:jc w:val="both"/>
      </w:pPr>
      <w:r w:rsidRPr="00E67FEA">
        <w:rPr>
          <w:rStyle w:val="DipnotBavurusu"/>
          <w:rFonts w:ascii="Times New Roman" w:hAnsi="Times New Roman" w:cs="Times New Roman"/>
        </w:rPr>
        <w:footnoteRef/>
      </w:r>
      <w:r w:rsidR="00AD3525" w:rsidRPr="00E67FEA">
        <w:rPr>
          <w:rFonts w:ascii="Times New Roman" w:hAnsi="Times New Roman" w:cs="Times New Roman"/>
        </w:rPr>
        <w:t xml:space="preserve"> </w:t>
      </w:r>
      <w:r w:rsidRPr="00E67FEA">
        <w:rPr>
          <w:rFonts w:ascii="Times New Roman" w:eastAsia="Calibri" w:hAnsi="Times New Roman" w:cs="Times New Roman"/>
        </w:rPr>
        <w:t>Üreticinin a</w:t>
      </w:r>
      <w:r w:rsidR="00AD3525" w:rsidRPr="00E67FEA">
        <w:rPr>
          <w:rFonts w:ascii="Times New Roman" w:eastAsia="Calibri" w:hAnsi="Times New Roman" w:cs="Times New Roman"/>
        </w:rPr>
        <w:t>dı soyadı/tüzel kişilik unvanı</w:t>
      </w:r>
      <w:r w:rsidR="004A1196" w:rsidRPr="00E67FEA">
        <w:rPr>
          <w:rFonts w:ascii="Times New Roman" w:eastAsia="Calibri" w:hAnsi="Times New Roman" w:cs="Times New Roman"/>
        </w:rPr>
        <w:t xml:space="preserve"> yazılacaktır.</w:t>
      </w:r>
    </w:p>
  </w:footnote>
  <w:footnote w:id="4">
    <w:p w:rsidR="00E16C1C" w:rsidRDefault="00E16C1C">
      <w:pPr>
        <w:pStyle w:val="DipnotMetni"/>
      </w:pPr>
      <w:r>
        <w:rPr>
          <w:rStyle w:val="DipnotBavurusu"/>
        </w:rPr>
        <w:footnoteRef/>
      </w:r>
      <w:r>
        <w:t xml:space="preserve"> </w:t>
      </w:r>
      <w:r w:rsidRPr="00E16C1C">
        <w:rPr>
          <w:rFonts w:ascii="Times New Roman" w:hAnsi="Times New Roman" w:cs="Times New Roman"/>
        </w:rPr>
        <w:t xml:space="preserve">Çiğ sütün fiyatı </w:t>
      </w:r>
      <w:r w:rsidR="00A518E9">
        <w:rPr>
          <w:rFonts w:ascii="Times New Roman" w:hAnsi="Times New Roman" w:cs="Times New Roman"/>
        </w:rPr>
        <w:t>aşağı</w:t>
      </w:r>
      <w:r w:rsidR="00EE6C25">
        <w:rPr>
          <w:rFonts w:ascii="Times New Roman" w:hAnsi="Times New Roman" w:cs="Times New Roman"/>
        </w:rPr>
        <w:t>daki</w:t>
      </w:r>
      <w:r w:rsidRPr="00E16C1C">
        <w:rPr>
          <w:rFonts w:ascii="Times New Roman" w:hAnsi="Times New Roman" w:cs="Times New Roman"/>
        </w:rPr>
        <w:t xml:space="preserve"> parametreler</w:t>
      </w:r>
      <w:r w:rsidR="00A518E9">
        <w:rPr>
          <w:rFonts w:ascii="Times New Roman" w:hAnsi="Times New Roman" w:cs="Times New Roman"/>
        </w:rPr>
        <w:t>den birine</w:t>
      </w:r>
      <w:r w:rsidRPr="00E16C1C">
        <w:rPr>
          <w:rFonts w:ascii="Times New Roman" w:hAnsi="Times New Roman" w:cs="Times New Roman"/>
        </w:rPr>
        <w:t xml:space="preserve"> göre belirlenir ve işaretlenir.</w:t>
      </w:r>
    </w:p>
  </w:footnote>
  <w:footnote w:id="5">
    <w:p w:rsidR="00D842A7" w:rsidRPr="00D842A7" w:rsidRDefault="00D842A7" w:rsidP="00D842A7">
      <w:pPr>
        <w:pStyle w:val="DipnotMetni"/>
        <w:jc w:val="both"/>
        <w:rPr>
          <w:rFonts w:ascii="Times New Roman" w:hAnsi="Times New Roman" w:cs="Times New Roman"/>
        </w:rPr>
      </w:pPr>
      <w:r>
        <w:rPr>
          <w:rStyle w:val="DipnotBavurusu"/>
        </w:rPr>
        <w:footnoteRef/>
      </w:r>
      <w:r>
        <w:t xml:space="preserve"> </w:t>
      </w:r>
      <w:r w:rsidRPr="00824913">
        <w:rPr>
          <w:rFonts w:ascii="Times New Roman" w:hAnsi="Times New Roman" w:cs="Times New Roman"/>
        </w:rPr>
        <w:t>Rakamla ve yazıyla belirtilecektir.</w:t>
      </w:r>
    </w:p>
  </w:footnote>
  <w:footnote w:id="6">
    <w:p w:rsidR="00650F90" w:rsidRDefault="00650F90" w:rsidP="00650F90">
      <w:pPr>
        <w:pStyle w:val="DipnotMetni"/>
      </w:pPr>
      <w:r>
        <w:rPr>
          <w:rStyle w:val="DipnotBavurusu"/>
        </w:rPr>
        <w:footnoteRef/>
      </w:r>
      <w:r>
        <w:t xml:space="preserve"> </w:t>
      </w:r>
      <w:r w:rsidRPr="0011027C">
        <w:rPr>
          <w:rFonts w:ascii="Times New Roman" w:hAnsi="Times New Roman" w:cs="Times New Roman"/>
        </w:rPr>
        <w:t>Buraya ödeme planı ve uygulanacaksa faiz oranı yazılacaktır.</w:t>
      </w:r>
    </w:p>
  </w:footnote>
  <w:footnote w:id="7">
    <w:p w:rsidR="00AA19E9" w:rsidRPr="00824913" w:rsidRDefault="00AA19E9" w:rsidP="00AA19E9">
      <w:pPr>
        <w:pStyle w:val="DipnotMetni"/>
        <w:jc w:val="both"/>
        <w:rPr>
          <w:rFonts w:ascii="Times New Roman" w:hAnsi="Times New Roman" w:cs="Times New Roman"/>
        </w:rPr>
      </w:pPr>
      <w:r w:rsidRPr="00824913">
        <w:rPr>
          <w:rStyle w:val="DipnotBavurusu"/>
          <w:rFonts w:ascii="Times New Roman" w:hAnsi="Times New Roman" w:cs="Times New Roman"/>
        </w:rPr>
        <w:footnoteRef/>
      </w:r>
      <w:r w:rsidRPr="00824913">
        <w:rPr>
          <w:rStyle w:val="DipnotBavurusu"/>
          <w:rFonts w:ascii="Times New Roman" w:hAnsi="Times New Roman" w:cs="Times New Roman"/>
        </w:rPr>
        <w:t xml:space="preserve"> </w:t>
      </w:r>
      <w:r w:rsidRPr="00824913">
        <w:rPr>
          <w:rFonts w:ascii="Times New Roman" w:hAnsi="Times New Roman" w:cs="Times New Roman"/>
        </w:rPr>
        <w:t>Rakamla ve yazıyla belirtilecektir.</w:t>
      </w:r>
    </w:p>
  </w:footnote>
  <w:footnote w:id="8">
    <w:p w:rsidR="00AA19E9" w:rsidRPr="00824913" w:rsidRDefault="00AA19E9" w:rsidP="00AA19E9">
      <w:pPr>
        <w:pStyle w:val="DipnotMetni"/>
        <w:jc w:val="both"/>
        <w:rPr>
          <w:rFonts w:ascii="Times New Roman" w:hAnsi="Times New Roman" w:cs="Times New Roman"/>
        </w:rPr>
      </w:pPr>
      <w:r w:rsidRPr="00824913">
        <w:rPr>
          <w:rStyle w:val="DipnotBavurusu"/>
          <w:rFonts w:ascii="Times New Roman" w:hAnsi="Times New Roman" w:cs="Times New Roman"/>
        </w:rPr>
        <w:footnoteRef/>
      </w:r>
      <w:r w:rsidRPr="00824913">
        <w:rPr>
          <w:rFonts w:ascii="Times New Roman" w:hAnsi="Times New Roman" w:cs="Times New Roman"/>
        </w:rPr>
        <w:t xml:space="preserve"> Parite: 1 litre çiğ inek sütü bedeli ile satın alınabilecek en az % 19 ham proteinli ve 2700 kcal/kg metabolik</w:t>
      </w:r>
    </w:p>
    <w:p w:rsidR="00AA19E9" w:rsidRPr="00824913" w:rsidRDefault="00AA19E9" w:rsidP="00AA19E9">
      <w:pPr>
        <w:pStyle w:val="DipnotMetni"/>
        <w:jc w:val="both"/>
        <w:rPr>
          <w:rFonts w:ascii="Times New Roman" w:hAnsi="Times New Roman" w:cs="Times New Roman"/>
        </w:rPr>
      </w:pPr>
      <w:r w:rsidRPr="00824913">
        <w:rPr>
          <w:rFonts w:ascii="Times New Roman" w:hAnsi="Times New Roman" w:cs="Times New Roman"/>
        </w:rPr>
        <w:t>enerjili kg cinsinden sığır süt yemi miktarı olmalıdır.</w:t>
      </w:r>
    </w:p>
  </w:footnote>
  <w:footnote w:id="9">
    <w:p w:rsidR="00AA19E9" w:rsidRPr="00C54CCF" w:rsidRDefault="00AA19E9" w:rsidP="00AA19E9">
      <w:pPr>
        <w:pStyle w:val="DipnotMetni"/>
        <w:jc w:val="both"/>
        <w:rPr>
          <w:rFonts w:ascii="Times New Roman" w:eastAsia="Times New Roman" w:hAnsi="Times New Roman" w:cs="Times New Roman"/>
          <w:lang w:eastAsia="tr-TR"/>
        </w:rPr>
      </w:pPr>
      <w:r w:rsidRPr="00824913">
        <w:rPr>
          <w:rStyle w:val="DipnotBavurusu"/>
          <w:rFonts w:ascii="Times New Roman" w:hAnsi="Times New Roman" w:cs="Times New Roman"/>
        </w:rPr>
        <w:footnoteRef/>
      </w:r>
      <w:r w:rsidRPr="00824913">
        <w:rPr>
          <w:rFonts w:ascii="Times New Roman" w:hAnsi="Times New Roman" w:cs="Times New Roman"/>
        </w:rPr>
        <w:t xml:space="preserve"> </w:t>
      </w:r>
      <w:r w:rsidRPr="00824913">
        <w:rPr>
          <w:rFonts w:ascii="Times New Roman" w:eastAsia="Times New Roman" w:hAnsi="Times New Roman" w:cs="Times New Roman"/>
          <w:lang w:eastAsia="tr-TR"/>
        </w:rPr>
        <w:t>Rakamla ve yazıyla belirtilecektir.</w:t>
      </w:r>
    </w:p>
  </w:footnote>
  <w:footnote w:id="10">
    <w:p w:rsidR="00285081" w:rsidRDefault="00285081">
      <w:pPr>
        <w:pStyle w:val="DipnotMetni"/>
      </w:pPr>
      <w:r>
        <w:rPr>
          <w:rStyle w:val="DipnotBavurusu"/>
        </w:rPr>
        <w:footnoteRef/>
      </w:r>
      <w:r>
        <w:t xml:space="preserve"> </w:t>
      </w:r>
      <w:r w:rsidRPr="00824913">
        <w:rPr>
          <w:rFonts w:ascii="Times New Roman" w:eastAsia="Times New Roman" w:hAnsi="Times New Roman" w:cs="Times New Roman"/>
          <w:lang w:eastAsia="tr-TR"/>
        </w:rPr>
        <w:t>Rakamla ve yazıyla belirtilecektir.</w:t>
      </w:r>
    </w:p>
  </w:footnote>
  <w:footnote w:id="11">
    <w:p w:rsidR="00285081" w:rsidRDefault="00285081">
      <w:pPr>
        <w:pStyle w:val="DipnotMetni"/>
      </w:pPr>
      <w:r>
        <w:rPr>
          <w:rStyle w:val="DipnotBavurusu"/>
        </w:rPr>
        <w:footnoteRef/>
      </w:r>
      <w:r>
        <w:t xml:space="preserve"> </w:t>
      </w:r>
      <w:r w:rsidRPr="00824913">
        <w:rPr>
          <w:rFonts w:ascii="Times New Roman" w:eastAsia="Times New Roman" w:hAnsi="Times New Roman" w:cs="Times New Roman"/>
          <w:lang w:eastAsia="tr-TR"/>
        </w:rPr>
        <w:t>Rakamla ve yazıyla belirtilecektir.</w:t>
      </w:r>
    </w:p>
  </w:footnote>
  <w:footnote w:id="12">
    <w:p w:rsidR="00285081" w:rsidRDefault="00285081">
      <w:pPr>
        <w:pStyle w:val="DipnotMetni"/>
      </w:pPr>
      <w:r>
        <w:rPr>
          <w:rStyle w:val="DipnotBavurusu"/>
        </w:rPr>
        <w:footnoteRef/>
      </w:r>
      <w:r>
        <w:t xml:space="preserve"> </w:t>
      </w:r>
      <w:r w:rsidRPr="00824913">
        <w:rPr>
          <w:rFonts w:ascii="Times New Roman" w:eastAsia="Times New Roman" w:hAnsi="Times New Roman" w:cs="Times New Roman"/>
          <w:lang w:eastAsia="tr-TR"/>
        </w:rPr>
        <w:t>Rakamla ve yazıyla belirtilecektir.</w:t>
      </w:r>
    </w:p>
  </w:footnote>
  <w:footnote w:id="13">
    <w:p w:rsidR="00AA19E9" w:rsidRDefault="00C0277E" w:rsidP="00AA19E9">
      <w:pPr>
        <w:pStyle w:val="DipnotMetni"/>
        <w:jc w:val="both"/>
      </w:pPr>
      <w:r>
        <w:rPr>
          <w:rStyle w:val="DipnotBavurusu"/>
        </w:rPr>
        <w:footnoteRef/>
      </w:r>
      <w:r>
        <w:t xml:space="preserve"> </w:t>
      </w:r>
      <w:r w:rsidRPr="00824913">
        <w:rPr>
          <w:rFonts w:ascii="Times New Roman" w:eastAsia="Times New Roman" w:hAnsi="Times New Roman" w:cs="Times New Roman"/>
          <w:lang w:eastAsia="tr-TR"/>
        </w:rPr>
        <w:t>Rakamla ve yazıyla belirtilecektir.</w:t>
      </w:r>
    </w:p>
  </w:footnote>
  <w:footnote w:id="14">
    <w:p w:rsidR="004C3EFE" w:rsidRDefault="004C3EFE">
      <w:pPr>
        <w:pStyle w:val="DipnotMetni"/>
      </w:pPr>
      <w:r>
        <w:rPr>
          <w:rStyle w:val="DipnotBavurusu"/>
        </w:rPr>
        <w:footnoteRef/>
      </w:r>
      <w:r>
        <w:t xml:space="preserve"> </w:t>
      </w:r>
      <w:r w:rsidRPr="004C3EFE">
        <w:rPr>
          <w:rFonts w:ascii="Times New Roman" w:hAnsi="Times New Roman" w:cs="Times New Roman"/>
        </w:rPr>
        <w:t>Alıcının talep edeceği sözleşmeyi tamamlayıcı diğer belgeler ilave edilebilir. Belgeler taraflarca imzalanarak sözleşmeye ek olarak ilave edilir.</w:t>
      </w:r>
    </w:p>
  </w:footnote>
  <w:footnote w:id="15">
    <w:p w:rsidR="00A53452" w:rsidRDefault="00A53452">
      <w:pPr>
        <w:pStyle w:val="DipnotMetni"/>
      </w:pPr>
      <w:r>
        <w:rPr>
          <w:rStyle w:val="DipnotBavurusu"/>
        </w:rPr>
        <w:footnoteRef/>
      </w:r>
      <w:r>
        <w:t xml:space="preserve"> </w:t>
      </w:r>
      <w:r w:rsidR="00017AC2" w:rsidRPr="00017AC2">
        <w:rPr>
          <w:rFonts w:ascii="Times New Roman" w:hAnsi="Times New Roman" w:cs="Times New Roman"/>
        </w:rPr>
        <w:t xml:space="preserve">Sütün türü olan </w:t>
      </w:r>
      <w:r w:rsidR="00B94909">
        <w:rPr>
          <w:rFonts w:ascii="Times New Roman" w:hAnsi="Times New Roman" w:cs="Times New Roman"/>
        </w:rPr>
        <w:t>i</w:t>
      </w:r>
      <w:r w:rsidRPr="00017AC2">
        <w:rPr>
          <w:rFonts w:ascii="Times New Roman" w:hAnsi="Times New Roman" w:cs="Times New Roman"/>
        </w:rPr>
        <w:t>nek, koyun, keçi, manda sütü yazılacaktır</w:t>
      </w:r>
      <w:r w:rsidRPr="00A53452">
        <w:rPr>
          <w:rFonts w:ascii="Times New Roman" w:hAnsi="Times New Roman" w:cs="Times New Roman"/>
        </w:rPr>
        <w:t>.</w:t>
      </w:r>
    </w:p>
  </w:footnote>
  <w:footnote w:id="16">
    <w:p w:rsidR="00776C0D" w:rsidRPr="00824913" w:rsidRDefault="00776C0D" w:rsidP="00776C0D">
      <w:pPr>
        <w:pStyle w:val="DipnotMetni"/>
        <w:jc w:val="both"/>
        <w:rPr>
          <w:rFonts w:ascii="Times New Roman" w:hAnsi="Times New Roman" w:cs="Times New Roman"/>
        </w:rPr>
      </w:pPr>
      <w:r w:rsidRPr="00824913">
        <w:rPr>
          <w:rStyle w:val="DipnotBavurusu"/>
          <w:rFonts w:ascii="Times New Roman" w:hAnsi="Times New Roman" w:cs="Times New Roman"/>
        </w:rPr>
        <w:footnoteRef/>
      </w:r>
      <w:r w:rsidRPr="00824913">
        <w:rPr>
          <w:rFonts w:ascii="Times New Roman" w:hAnsi="Times New Roman" w:cs="Times New Roman"/>
        </w:rPr>
        <w:t xml:space="preserve"> Rakamla ve yazıyla belirtilecektir.</w:t>
      </w:r>
    </w:p>
  </w:footnote>
  <w:footnote w:id="17">
    <w:p w:rsidR="00776C0D" w:rsidRDefault="00776C0D" w:rsidP="00776C0D">
      <w:pPr>
        <w:pStyle w:val="DipnotMetni"/>
      </w:pPr>
      <w:r>
        <w:rPr>
          <w:rStyle w:val="DipnotBavurusu"/>
        </w:rPr>
        <w:footnoteRef/>
      </w:r>
      <w:r>
        <w:t xml:space="preserve"> </w:t>
      </w:r>
      <w:r w:rsidRPr="00824913">
        <w:rPr>
          <w:rFonts w:ascii="Times New Roman" w:hAnsi="Times New Roman" w:cs="Times New Roman"/>
        </w:rPr>
        <w:t>Sütün türü olan inek, koyun, keçi, manda sütü yazılacaktır.</w:t>
      </w:r>
    </w:p>
  </w:footnote>
  <w:footnote w:id="18">
    <w:p w:rsidR="00776C0D" w:rsidRPr="00824913" w:rsidRDefault="00776C0D" w:rsidP="00776C0D">
      <w:pPr>
        <w:pStyle w:val="DipnotMetni"/>
        <w:jc w:val="both"/>
        <w:rPr>
          <w:rFonts w:ascii="Times New Roman" w:hAnsi="Times New Roman" w:cs="Times New Roman"/>
        </w:rPr>
      </w:pPr>
      <w:r w:rsidRPr="00824913">
        <w:rPr>
          <w:rStyle w:val="DipnotBavurusu"/>
          <w:rFonts w:ascii="Times New Roman" w:hAnsi="Times New Roman" w:cs="Times New Roman"/>
        </w:rPr>
        <w:footnoteRef/>
      </w:r>
      <w:r w:rsidRPr="00824913">
        <w:rPr>
          <w:rFonts w:ascii="Times New Roman" w:hAnsi="Times New Roman" w:cs="Times New Roman"/>
        </w:rPr>
        <w:t xml:space="preserve"> Çiğ sütün alıcıya teslim şekli günlük, aylık, haftalık olarak yazılacaktır.</w:t>
      </w:r>
    </w:p>
  </w:footnote>
  <w:footnote w:id="19">
    <w:p w:rsidR="00525A01" w:rsidRDefault="00525A01">
      <w:pPr>
        <w:pStyle w:val="DipnotMetni"/>
      </w:pPr>
      <w:r>
        <w:rPr>
          <w:rStyle w:val="DipnotBavurusu"/>
        </w:rPr>
        <w:footnoteRef/>
      </w:r>
      <w:r>
        <w:t xml:space="preserve">  </w:t>
      </w:r>
      <w:r w:rsidRPr="00824913">
        <w:rPr>
          <w:rFonts w:ascii="Times New Roman" w:eastAsia="Times New Roman" w:hAnsi="Times New Roman" w:cs="Times New Roman"/>
          <w:lang w:eastAsia="tr-TR"/>
        </w:rPr>
        <w:t>Rakamla ve yazıyla belirtilecektir.</w:t>
      </w:r>
    </w:p>
  </w:footnote>
  <w:footnote w:id="20">
    <w:p w:rsidR="00654F44" w:rsidRPr="00FC25F3" w:rsidRDefault="00654F44" w:rsidP="00995556">
      <w:pPr>
        <w:pStyle w:val="DipnotMetni"/>
        <w:jc w:val="both"/>
        <w:rPr>
          <w:sz w:val="24"/>
          <w:szCs w:val="24"/>
        </w:rPr>
      </w:pPr>
      <w:r w:rsidRPr="00525A01">
        <w:rPr>
          <w:rStyle w:val="DipnotBavurusu"/>
        </w:rPr>
        <w:footnoteRef/>
      </w:r>
      <w:r w:rsidRPr="00FC25F3">
        <w:rPr>
          <w:sz w:val="24"/>
          <w:szCs w:val="24"/>
        </w:rPr>
        <w:t xml:space="preserve"> </w:t>
      </w:r>
      <w:r w:rsidRPr="00EE13F6">
        <w:rPr>
          <w:rFonts w:ascii="Times New Roman" w:hAnsi="Times New Roman" w:cs="Times New Roman"/>
        </w:rPr>
        <w:t>Buraya yazılacak oran, satımından kaçınılan ürün miktarının bu sözleşmedeki bedelinin yüzde yirmisinden az ve yüzde ellisinden fazla olamaz.</w:t>
      </w:r>
    </w:p>
  </w:footnote>
  <w:footnote w:id="21">
    <w:p w:rsidR="00285081" w:rsidRDefault="00285081">
      <w:pPr>
        <w:pStyle w:val="DipnotMetni"/>
      </w:pPr>
      <w:r>
        <w:rPr>
          <w:rStyle w:val="DipnotBavurusu"/>
        </w:rPr>
        <w:footnoteRef/>
      </w:r>
      <w:r>
        <w:t xml:space="preserve"> </w:t>
      </w:r>
      <w:r w:rsidRPr="00EE13F6">
        <w:rPr>
          <w:rFonts w:ascii="Times New Roman" w:hAnsi="Times New Roman" w:cs="Times New Roman"/>
        </w:rPr>
        <w:t>Buraya yazılacak oran, satımından kaçınılan ürün miktarının bu sözleşmedeki bedelinin yüzde yirmisinden az ve yüzde ellisinden fazla olamaz.</w:t>
      </w:r>
    </w:p>
  </w:footnote>
  <w:footnote w:id="22">
    <w:p w:rsidR="00397C44" w:rsidRDefault="00397C44" w:rsidP="00995556">
      <w:pPr>
        <w:pStyle w:val="DipnotMetni"/>
        <w:jc w:val="both"/>
      </w:pPr>
      <w:r>
        <w:rPr>
          <w:rStyle w:val="DipnotBavurusu"/>
        </w:rPr>
        <w:footnoteRef/>
      </w:r>
      <w:r w:rsidRPr="00525A01">
        <w:rPr>
          <w:rStyle w:val="DipnotBavurusu"/>
        </w:rPr>
        <w:t xml:space="preserve"> </w:t>
      </w:r>
      <w:r w:rsidR="00525A01">
        <w:rPr>
          <w:rFonts w:ascii="Times New Roman" w:eastAsia="Calibri" w:hAnsi="Times New Roman" w:cs="Times New Roman"/>
        </w:rPr>
        <w:t xml:space="preserve"> </w:t>
      </w:r>
      <w:r w:rsidR="00510986" w:rsidRPr="00510986">
        <w:rPr>
          <w:rFonts w:ascii="Times New Roman" w:eastAsia="Calibri" w:hAnsi="Times New Roman" w:cs="Times New Roman"/>
        </w:rPr>
        <w:t>Üretici tarafından/Alıcı tarafından/Ortaklaşa seçeneklerinden biri yazılacaktır.</w:t>
      </w:r>
    </w:p>
  </w:footnote>
  <w:footnote w:id="23">
    <w:p w:rsidR="0088356F" w:rsidRDefault="0088356F">
      <w:pPr>
        <w:pStyle w:val="DipnotMetni"/>
      </w:pPr>
      <w:r>
        <w:rPr>
          <w:rStyle w:val="DipnotBavurusu"/>
        </w:rPr>
        <w:footnoteRef/>
      </w:r>
      <w:r>
        <w:t xml:space="preserve"> </w:t>
      </w:r>
      <w:r w:rsidRPr="00A85BA4">
        <w:rPr>
          <w:rFonts w:ascii="Times New Roman" w:eastAsia="Calibri" w:hAnsi="Times New Roman" w:cs="Times New Roman"/>
        </w:rPr>
        <w:t>Üreticilere ait hayvanların sigorta poliçe no ile</w:t>
      </w:r>
      <w:r w:rsidR="00F068F7">
        <w:rPr>
          <w:rFonts w:ascii="Times New Roman" w:eastAsia="Calibri" w:hAnsi="Times New Roman" w:cs="Times New Roman"/>
        </w:rPr>
        <w:t xml:space="preserve"> sigortanın</w:t>
      </w:r>
      <w:r w:rsidRPr="00A85BA4">
        <w:rPr>
          <w:rFonts w:ascii="Times New Roman" w:eastAsia="Calibri" w:hAnsi="Times New Roman" w:cs="Times New Roman"/>
        </w:rPr>
        <w:t xml:space="preserve"> </w:t>
      </w:r>
      <w:r>
        <w:rPr>
          <w:rFonts w:ascii="Times New Roman" w:eastAsia="Calibri" w:hAnsi="Times New Roman" w:cs="Times New Roman"/>
        </w:rPr>
        <w:t>d</w:t>
      </w:r>
      <w:r w:rsidRPr="00A85BA4">
        <w:rPr>
          <w:rFonts w:ascii="Times New Roman" w:eastAsia="Calibri" w:hAnsi="Times New Roman" w:cs="Times New Roman"/>
        </w:rPr>
        <w:t>ar ve/veya geniş kapsamlı olduğu beli</w:t>
      </w:r>
      <w:r>
        <w:rPr>
          <w:rFonts w:ascii="Times New Roman" w:eastAsia="Calibri" w:hAnsi="Times New Roman" w:cs="Times New Roman"/>
        </w:rPr>
        <w:t>r</w:t>
      </w:r>
      <w:r w:rsidRPr="00A85BA4">
        <w:rPr>
          <w:rFonts w:ascii="Times New Roman" w:eastAsia="Calibri" w:hAnsi="Times New Roman" w:cs="Times New Roman"/>
        </w:rPr>
        <w:t>tilecektir.</w:t>
      </w:r>
    </w:p>
  </w:footnote>
  <w:footnote w:id="24">
    <w:p w:rsidR="00AD68A5" w:rsidRDefault="00AD68A5" w:rsidP="00AD68A5">
      <w:pPr>
        <w:pStyle w:val="DipnotMetni"/>
        <w:jc w:val="both"/>
      </w:pPr>
      <w:r>
        <w:rPr>
          <w:rStyle w:val="DipnotBavurusu"/>
        </w:rPr>
        <w:t>24</w:t>
      </w:r>
      <w:r>
        <w:t xml:space="preserve"> </w:t>
      </w:r>
      <w:r w:rsidRPr="00EE13F6">
        <w:rPr>
          <w:rFonts w:ascii="Times New Roman" w:eastAsia="Calibri" w:hAnsi="Times New Roman" w:cs="Times New Roman"/>
        </w:rPr>
        <w:t>Bu sözleşmede belirtilen hükümler Yönetmelik kapsamında sözleşmelerde mutlaka yer alması gereken hususları içermekte olup</w:t>
      </w:r>
      <w:r>
        <w:rPr>
          <w:rFonts w:ascii="Times New Roman" w:eastAsia="Calibri" w:hAnsi="Times New Roman" w:cs="Times New Roman"/>
        </w:rPr>
        <w:t xml:space="preserve">, </w:t>
      </w:r>
      <w:r w:rsidRPr="006807CA">
        <w:rPr>
          <w:rFonts w:ascii="Times New Roman" w:hAnsi="Times New Roman" w:cs="Times New Roman"/>
        </w:rPr>
        <w:t>Yönetmeliğe aykırı olmamak kaydıyla taraflarca bu sözleşmeye özel hükümler ilave edilebilir</w:t>
      </w:r>
    </w:p>
  </w:footnote>
  <w:footnote w:id="25">
    <w:p w:rsidR="00995556" w:rsidRPr="00995556" w:rsidRDefault="00995556" w:rsidP="00995556">
      <w:pPr>
        <w:pStyle w:val="DipnotMetni"/>
        <w:jc w:val="both"/>
        <w:rPr>
          <w:rFonts w:ascii="Times New Roman" w:eastAsia="Calibri" w:hAnsi="Times New Roman" w:cs="Times New Roman"/>
        </w:rPr>
      </w:pPr>
      <w:r>
        <w:rPr>
          <w:rStyle w:val="DipnotBavurusu"/>
        </w:rPr>
        <w:footnoteRef/>
      </w:r>
      <w:r>
        <w:t xml:space="preserve"> </w:t>
      </w:r>
      <w:r w:rsidRPr="00995556">
        <w:rPr>
          <w:rFonts w:ascii="Times New Roman" w:eastAsia="Calibri" w:hAnsi="Times New Roman" w:cs="Times New Roman"/>
        </w:rPr>
        <w:t>Taraflar arasında anlaşmazlık ortaya çıkması durumunda, tarımsal üretim sözleşmesinden doğan hukuk uyuşmazlıklarının arabuluculuk yoluyla çözümlenmesine ilişkin usul ve esasları düzenleyen “Tarımsal Üretim Sözleşmesinden Doğan Hukuk Uyuşmazlıklarına İlişkin Arabuluculuk Yönetmeliği” kapsamında sözleşmeli üretim konusunda uzmanlık eğitimi almış olan arabulucuya başvurulması şarttır. Arabulucuya başvurulmaması halinde anlaşmazlığın çözümü için dava açılamaz.</w:t>
      </w:r>
    </w:p>
  </w:footnote>
  <w:footnote w:id="26">
    <w:p w:rsidR="00A85CA2" w:rsidRDefault="00A85CA2" w:rsidP="00995556">
      <w:pPr>
        <w:pStyle w:val="DipnotMetni"/>
        <w:jc w:val="both"/>
      </w:pPr>
      <w:r>
        <w:rPr>
          <w:rStyle w:val="DipnotBavurusu"/>
        </w:rPr>
        <w:footnoteRef/>
      </w:r>
      <w:r>
        <w:t xml:space="preserve"> </w:t>
      </w:r>
      <w:r>
        <w:rPr>
          <w:rFonts w:ascii="Times New Roman" w:hAnsi="Times New Roman" w:cs="Times New Roman"/>
        </w:rPr>
        <w:t>Ç</w:t>
      </w:r>
      <w:r w:rsidRPr="00FA3DE8">
        <w:rPr>
          <w:rFonts w:ascii="Times New Roman" w:hAnsi="Times New Roman" w:cs="Times New Roman"/>
        </w:rPr>
        <w:t xml:space="preserve">iğ sütün tesliminden önce </w:t>
      </w:r>
      <w:r w:rsidRPr="00FA3DE8">
        <w:rPr>
          <w:rFonts w:ascii="Times New Roman" w:eastAsia="Calibri" w:hAnsi="Times New Roman" w:cs="Times New Roman"/>
        </w:rPr>
        <w:t>imzalan</w:t>
      </w:r>
      <w:r>
        <w:rPr>
          <w:rFonts w:ascii="Times New Roman" w:eastAsia="Calibri" w:hAnsi="Times New Roman" w:cs="Times New Roman"/>
        </w:rPr>
        <w:t>acaktır.</w:t>
      </w:r>
    </w:p>
  </w:footnote>
  <w:footnote w:id="27">
    <w:p w:rsidR="00225A97" w:rsidRDefault="00225A97" w:rsidP="00225A97">
      <w:pPr>
        <w:pStyle w:val="DipnotMetni"/>
      </w:pPr>
      <w:r>
        <w:rPr>
          <w:rStyle w:val="DipnotBavurusu"/>
        </w:rPr>
        <w:footnoteRef/>
      </w:r>
      <w:r>
        <w:t xml:space="preserve"> </w:t>
      </w:r>
      <w:r w:rsidRPr="00824913">
        <w:rPr>
          <w:rFonts w:ascii="Times New Roman" w:hAnsi="Times New Roman" w:cs="Times New Roman"/>
        </w:rPr>
        <w:t>Rakamla ve yazıyla belirtilecektir.</w:t>
      </w:r>
    </w:p>
  </w:footnote>
  <w:footnote w:id="28">
    <w:p w:rsidR="00225A97" w:rsidRDefault="00225A97" w:rsidP="00225A97">
      <w:pPr>
        <w:pStyle w:val="DipnotMetni"/>
      </w:pPr>
      <w:r>
        <w:rPr>
          <w:rStyle w:val="DipnotBavurusu"/>
        </w:rPr>
        <w:footnoteRef/>
      </w:r>
      <w:r>
        <w:t xml:space="preserve"> </w:t>
      </w:r>
      <w:r w:rsidRPr="00824913">
        <w:rPr>
          <w:rFonts w:ascii="Times New Roman" w:hAnsi="Times New Roman" w:cs="Times New Roman"/>
        </w:rPr>
        <w:t>Rakamla ve yazıyla belirtilecektir.</w:t>
      </w:r>
    </w:p>
  </w:footnote>
  <w:footnote w:id="29">
    <w:p w:rsidR="00225A97" w:rsidRDefault="00225A97" w:rsidP="00225A97">
      <w:pPr>
        <w:pStyle w:val="DipnotMetni"/>
      </w:pPr>
      <w:r>
        <w:rPr>
          <w:rStyle w:val="DipnotBavurusu"/>
        </w:rPr>
        <w:footnoteRef/>
      </w:r>
      <w:r>
        <w:t xml:space="preserve"> </w:t>
      </w:r>
      <w:r w:rsidRPr="00824913">
        <w:rPr>
          <w:rFonts w:ascii="Times New Roman" w:hAnsi="Times New Roman" w:cs="Times New Roman"/>
        </w:rPr>
        <w:t xml:space="preserve">Çiğ sütün tesliminden önce </w:t>
      </w:r>
      <w:r w:rsidRPr="00824913">
        <w:rPr>
          <w:rFonts w:ascii="Times New Roman" w:eastAsia="Calibri" w:hAnsi="Times New Roman" w:cs="Times New Roman"/>
        </w:rPr>
        <w:t>imzalanacaktır.</w:t>
      </w:r>
    </w:p>
  </w:footnote>
  <w:footnote w:id="30">
    <w:p w:rsidR="00285081" w:rsidRDefault="00285081">
      <w:pPr>
        <w:pStyle w:val="DipnotMetni"/>
      </w:pPr>
      <w:r>
        <w:rPr>
          <w:rStyle w:val="DipnotBavurusu"/>
        </w:rPr>
        <w:footnoteRef/>
      </w:r>
      <w:r>
        <w:t xml:space="preserve"> </w:t>
      </w:r>
      <w:r>
        <w:rPr>
          <w:rFonts w:ascii="Times New Roman" w:hAnsi="Times New Roman" w:cs="Times New Roman"/>
        </w:rPr>
        <w:t>Ç</w:t>
      </w:r>
      <w:r w:rsidRPr="00FA3DE8">
        <w:rPr>
          <w:rFonts w:ascii="Times New Roman" w:hAnsi="Times New Roman" w:cs="Times New Roman"/>
        </w:rPr>
        <w:t xml:space="preserve">iğ sütün tesliminden önce </w:t>
      </w:r>
      <w:r w:rsidRPr="00FA3DE8">
        <w:rPr>
          <w:rFonts w:ascii="Times New Roman" w:eastAsia="Calibri" w:hAnsi="Times New Roman" w:cs="Times New Roman"/>
        </w:rPr>
        <w:t>imzalan</w:t>
      </w:r>
      <w:r>
        <w:rPr>
          <w:rFonts w:ascii="Times New Roman" w:eastAsia="Calibri" w:hAnsi="Times New Roman" w:cs="Times New Roman"/>
        </w:rPr>
        <w:t>acaktır.</w:t>
      </w:r>
    </w:p>
  </w:footnote>
  <w:footnote w:id="31">
    <w:p w:rsidR="003365EE" w:rsidRPr="00284B83" w:rsidRDefault="003365EE" w:rsidP="003365EE">
      <w:pPr>
        <w:pStyle w:val="DipnotMetni"/>
        <w:jc w:val="both"/>
        <w:rPr>
          <w:rFonts w:ascii="Times New Roman" w:hAnsi="Times New Roman" w:cs="Times New Roman"/>
        </w:rPr>
      </w:pPr>
      <w:r>
        <w:rPr>
          <w:rStyle w:val="DipnotBavurusu"/>
        </w:rPr>
        <w:footnoteRef/>
      </w:r>
      <w:r>
        <w:t xml:space="preserve">  </w:t>
      </w:r>
      <w:r>
        <w:rPr>
          <w:rFonts w:ascii="Times New Roman" w:hAnsi="Times New Roman" w:cs="Times New Roman"/>
        </w:rPr>
        <w:t>Ek-1</w:t>
      </w:r>
      <w:r w:rsidRPr="00284B83">
        <w:rPr>
          <w:rFonts w:ascii="Times New Roman" w:hAnsi="Times New Roman" w:cs="Times New Roman"/>
        </w:rPr>
        <w:t xml:space="preserve"> </w:t>
      </w:r>
      <w:r>
        <w:rPr>
          <w:rFonts w:ascii="Times New Roman" w:hAnsi="Times New Roman" w:cs="Times New Roman"/>
        </w:rPr>
        <w:t>Sözleşmenin önem arz eden özet bilgilerinin bulunduğu form.</w:t>
      </w:r>
    </w:p>
  </w:footnote>
  <w:footnote w:id="32">
    <w:p w:rsidR="00285081" w:rsidRDefault="00285081">
      <w:pPr>
        <w:pStyle w:val="DipnotMetni"/>
      </w:pPr>
      <w:r>
        <w:rPr>
          <w:rStyle w:val="DipnotBavurusu"/>
        </w:rPr>
        <w:footnoteRef/>
      </w:r>
      <w:r>
        <w:t xml:space="preserve"> </w:t>
      </w:r>
      <w:r>
        <w:rPr>
          <w:rFonts w:ascii="Times New Roman" w:hAnsi="Times New Roman" w:cs="Times New Roman"/>
        </w:rPr>
        <w:t>Ç</w:t>
      </w:r>
      <w:r w:rsidRPr="00FA3DE8">
        <w:rPr>
          <w:rFonts w:ascii="Times New Roman" w:hAnsi="Times New Roman" w:cs="Times New Roman"/>
        </w:rPr>
        <w:t xml:space="preserve">iğ sütün tesliminden önce </w:t>
      </w:r>
      <w:r w:rsidRPr="00FA3DE8">
        <w:rPr>
          <w:rFonts w:ascii="Times New Roman" w:eastAsia="Calibri" w:hAnsi="Times New Roman" w:cs="Times New Roman"/>
        </w:rPr>
        <w:t>imzalan</w:t>
      </w:r>
      <w:r>
        <w:rPr>
          <w:rFonts w:ascii="Times New Roman" w:eastAsia="Calibri" w:hAnsi="Times New Roman" w:cs="Times New Roman"/>
        </w:rPr>
        <w:t>acaktır.</w:t>
      </w:r>
    </w:p>
  </w:footnote>
  <w:footnote w:id="33">
    <w:p w:rsidR="00285081" w:rsidRDefault="00285081">
      <w:pPr>
        <w:pStyle w:val="DipnotMetni"/>
      </w:pPr>
      <w:r>
        <w:rPr>
          <w:rStyle w:val="DipnotBavurusu"/>
        </w:rPr>
        <w:footnoteRef/>
      </w:r>
      <w:r>
        <w:t xml:space="preserve"> </w:t>
      </w:r>
      <w:r>
        <w:rPr>
          <w:rFonts w:ascii="Times New Roman" w:hAnsi="Times New Roman" w:cs="Times New Roman"/>
        </w:rPr>
        <w:t>Ç</w:t>
      </w:r>
      <w:r w:rsidRPr="00FA3DE8">
        <w:rPr>
          <w:rFonts w:ascii="Times New Roman" w:hAnsi="Times New Roman" w:cs="Times New Roman"/>
        </w:rPr>
        <w:t xml:space="preserve">iğ sütün tesliminden önce </w:t>
      </w:r>
      <w:r w:rsidRPr="00FA3DE8">
        <w:rPr>
          <w:rFonts w:ascii="Times New Roman" w:eastAsia="Calibri" w:hAnsi="Times New Roman" w:cs="Times New Roman"/>
        </w:rPr>
        <w:t>imzalan</w:t>
      </w:r>
      <w:r>
        <w:rPr>
          <w:rFonts w:ascii="Times New Roman" w:eastAsia="Calibri" w:hAnsi="Times New Roman" w:cs="Times New Roman"/>
        </w:rPr>
        <w:t>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7B" w:rsidRDefault="00540A7B" w:rsidP="00540A7B">
    <w:pPr>
      <w:pStyle w:val="stBilgi"/>
      <w:jc w:val="center"/>
    </w:pPr>
    <w:r w:rsidRPr="004A1EA4">
      <w:rPr>
        <w:rFonts w:ascii="Times New Roman" w:eastAsia="Calibri" w:hAnsi="Times New Roman" w:cs="Times New Roman"/>
        <w:b/>
        <w:sz w:val="24"/>
        <w:szCs w:val="24"/>
      </w:rPr>
      <w:t>ÇİĞ SÜT ÜRETİM SÖZLEŞMESİ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43A6F"/>
    <w:multiLevelType w:val="hybridMultilevel"/>
    <w:tmpl w:val="6CD6E922"/>
    <w:lvl w:ilvl="0" w:tplc="1236FBCC">
      <w:start w:val="1"/>
      <w:numFmt w:val="decimal"/>
      <w:lvlText w:val="(%1)"/>
      <w:lvlJc w:val="left"/>
      <w:pPr>
        <w:ind w:left="420" w:hanging="360"/>
      </w:pPr>
    </w:lvl>
    <w:lvl w:ilvl="1" w:tplc="041F0019">
      <w:start w:val="1"/>
      <w:numFmt w:val="lowerLetter"/>
      <w:lvlText w:val="%2."/>
      <w:lvlJc w:val="left"/>
      <w:pPr>
        <w:ind w:left="1140" w:hanging="360"/>
      </w:pPr>
    </w:lvl>
    <w:lvl w:ilvl="2" w:tplc="041F001B">
      <w:start w:val="1"/>
      <w:numFmt w:val="lowerRoman"/>
      <w:lvlText w:val="%3."/>
      <w:lvlJc w:val="right"/>
      <w:pPr>
        <w:ind w:left="1860" w:hanging="180"/>
      </w:pPr>
    </w:lvl>
    <w:lvl w:ilvl="3" w:tplc="041F000F">
      <w:start w:val="1"/>
      <w:numFmt w:val="decimal"/>
      <w:lvlText w:val="%4."/>
      <w:lvlJc w:val="left"/>
      <w:pPr>
        <w:ind w:left="2580" w:hanging="360"/>
      </w:pPr>
    </w:lvl>
    <w:lvl w:ilvl="4" w:tplc="041F0019">
      <w:start w:val="1"/>
      <w:numFmt w:val="lowerLetter"/>
      <w:lvlText w:val="%5."/>
      <w:lvlJc w:val="left"/>
      <w:pPr>
        <w:ind w:left="3300" w:hanging="360"/>
      </w:pPr>
    </w:lvl>
    <w:lvl w:ilvl="5" w:tplc="041F001B">
      <w:start w:val="1"/>
      <w:numFmt w:val="lowerRoman"/>
      <w:lvlText w:val="%6."/>
      <w:lvlJc w:val="right"/>
      <w:pPr>
        <w:ind w:left="4020" w:hanging="180"/>
      </w:pPr>
    </w:lvl>
    <w:lvl w:ilvl="6" w:tplc="041F000F">
      <w:start w:val="1"/>
      <w:numFmt w:val="decimal"/>
      <w:lvlText w:val="%7."/>
      <w:lvlJc w:val="left"/>
      <w:pPr>
        <w:ind w:left="4740" w:hanging="360"/>
      </w:pPr>
    </w:lvl>
    <w:lvl w:ilvl="7" w:tplc="041F0019">
      <w:start w:val="1"/>
      <w:numFmt w:val="lowerLetter"/>
      <w:lvlText w:val="%8."/>
      <w:lvlJc w:val="left"/>
      <w:pPr>
        <w:ind w:left="5460" w:hanging="360"/>
      </w:pPr>
    </w:lvl>
    <w:lvl w:ilvl="8" w:tplc="041F001B">
      <w:start w:val="1"/>
      <w:numFmt w:val="lowerRoman"/>
      <w:lvlText w:val="%9."/>
      <w:lvlJc w:val="right"/>
      <w:pPr>
        <w:ind w:left="6180" w:hanging="180"/>
      </w:pPr>
    </w:lvl>
  </w:abstractNum>
  <w:abstractNum w:abstractNumId="1" w15:restartNumberingAfterBreak="0">
    <w:nsid w:val="6FFC6F89"/>
    <w:multiLevelType w:val="hybridMultilevel"/>
    <w:tmpl w:val="F1D2A3DA"/>
    <w:lvl w:ilvl="0" w:tplc="CBC82D42">
      <w:start w:val="1"/>
      <w:numFmt w:val="bullet"/>
      <w:lvlText w:val=""/>
      <w:lvlJc w:val="left"/>
      <w:pPr>
        <w:ind w:left="5039" w:hanging="360"/>
      </w:pPr>
      <w:rPr>
        <w:rFonts w:ascii="Symbol" w:hAnsi="Symbol" w:hint="default"/>
      </w:rPr>
    </w:lvl>
    <w:lvl w:ilvl="1" w:tplc="041F0003">
      <w:start w:val="1"/>
      <w:numFmt w:val="bullet"/>
      <w:lvlText w:val="o"/>
      <w:lvlJc w:val="left"/>
      <w:pPr>
        <w:ind w:left="2910" w:hanging="360"/>
      </w:pPr>
      <w:rPr>
        <w:rFonts w:ascii="Courier New" w:hAnsi="Courier New" w:cs="Courier New" w:hint="default"/>
      </w:rPr>
    </w:lvl>
    <w:lvl w:ilvl="2" w:tplc="041F0005">
      <w:start w:val="1"/>
      <w:numFmt w:val="bullet"/>
      <w:lvlText w:val=""/>
      <w:lvlJc w:val="left"/>
      <w:pPr>
        <w:ind w:left="3630" w:hanging="360"/>
      </w:pPr>
      <w:rPr>
        <w:rFonts w:ascii="Wingdings" w:hAnsi="Wingdings" w:hint="default"/>
      </w:rPr>
    </w:lvl>
    <w:lvl w:ilvl="3" w:tplc="041F0001">
      <w:start w:val="1"/>
      <w:numFmt w:val="bullet"/>
      <w:lvlText w:val=""/>
      <w:lvlJc w:val="left"/>
      <w:pPr>
        <w:ind w:left="4350" w:hanging="360"/>
      </w:pPr>
      <w:rPr>
        <w:rFonts w:ascii="Symbol" w:hAnsi="Symbol" w:hint="default"/>
      </w:rPr>
    </w:lvl>
    <w:lvl w:ilvl="4" w:tplc="041F0003">
      <w:start w:val="1"/>
      <w:numFmt w:val="bullet"/>
      <w:lvlText w:val="o"/>
      <w:lvlJc w:val="left"/>
      <w:pPr>
        <w:ind w:left="5070" w:hanging="360"/>
      </w:pPr>
      <w:rPr>
        <w:rFonts w:ascii="Courier New" w:hAnsi="Courier New" w:cs="Courier New" w:hint="default"/>
      </w:rPr>
    </w:lvl>
    <w:lvl w:ilvl="5" w:tplc="041F0005">
      <w:start w:val="1"/>
      <w:numFmt w:val="bullet"/>
      <w:lvlText w:val=""/>
      <w:lvlJc w:val="left"/>
      <w:pPr>
        <w:ind w:left="5790" w:hanging="360"/>
      </w:pPr>
      <w:rPr>
        <w:rFonts w:ascii="Wingdings" w:hAnsi="Wingdings" w:hint="default"/>
      </w:rPr>
    </w:lvl>
    <w:lvl w:ilvl="6" w:tplc="041F0001">
      <w:start w:val="1"/>
      <w:numFmt w:val="bullet"/>
      <w:lvlText w:val=""/>
      <w:lvlJc w:val="left"/>
      <w:pPr>
        <w:ind w:left="6510" w:hanging="360"/>
      </w:pPr>
      <w:rPr>
        <w:rFonts w:ascii="Symbol" w:hAnsi="Symbol" w:hint="default"/>
      </w:rPr>
    </w:lvl>
    <w:lvl w:ilvl="7" w:tplc="041F0003">
      <w:start w:val="1"/>
      <w:numFmt w:val="bullet"/>
      <w:lvlText w:val="o"/>
      <w:lvlJc w:val="left"/>
      <w:pPr>
        <w:ind w:left="7230" w:hanging="360"/>
      </w:pPr>
      <w:rPr>
        <w:rFonts w:ascii="Courier New" w:hAnsi="Courier New" w:cs="Courier New" w:hint="default"/>
      </w:rPr>
    </w:lvl>
    <w:lvl w:ilvl="8" w:tplc="041F0005">
      <w:start w:val="1"/>
      <w:numFmt w:val="bullet"/>
      <w:lvlText w:val=""/>
      <w:lvlJc w:val="left"/>
      <w:pPr>
        <w:ind w:left="795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8B4"/>
    <w:rsid w:val="000021C8"/>
    <w:rsid w:val="00005201"/>
    <w:rsid w:val="00011065"/>
    <w:rsid w:val="0001363C"/>
    <w:rsid w:val="00017AC2"/>
    <w:rsid w:val="00024625"/>
    <w:rsid w:val="000334E4"/>
    <w:rsid w:val="00034DCA"/>
    <w:rsid w:val="000360B0"/>
    <w:rsid w:val="00037B30"/>
    <w:rsid w:val="000419B2"/>
    <w:rsid w:val="00046375"/>
    <w:rsid w:val="00046504"/>
    <w:rsid w:val="00047F94"/>
    <w:rsid w:val="00057C7E"/>
    <w:rsid w:val="00061F91"/>
    <w:rsid w:val="00063347"/>
    <w:rsid w:val="0007216E"/>
    <w:rsid w:val="00074DBC"/>
    <w:rsid w:val="0007532E"/>
    <w:rsid w:val="0008000F"/>
    <w:rsid w:val="00083955"/>
    <w:rsid w:val="00097D32"/>
    <w:rsid w:val="000A22F6"/>
    <w:rsid w:val="000A7BD8"/>
    <w:rsid w:val="000B1E65"/>
    <w:rsid w:val="000B3A8C"/>
    <w:rsid w:val="000B67D7"/>
    <w:rsid w:val="000C67C7"/>
    <w:rsid w:val="000D41E3"/>
    <w:rsid w:val="000D7ACE"/>
    <w:rsid w:val="000E1BF2"/>
    <w:rsid w:val="000E1F25"/>
    <w:rsid w:val="000E2271"/>
    <w:rsid w:val="000E257F"/>
    <w:rsid w:val="000F0D85"/>
    <w:rsid w:val="000F4931"/>
    <w:rsid w:val="000F5100"/>
    <w:rsid w:val="000F7805"/>
    <w:rsid w:val="0011027C"/>
    <w:rsid w:val="0011150A"/>
    <w:rsid w:val="00113F05"/>
    <w:rsid w:val="00117222"/>
    <w:rsid w:val="001176B3"/>
    <w:rsid w:val="001225D5"/>
    <w:rsid w:val="0013068F"/>
    <w:rsid w:val="00137AA7"/>
    <w:rsid w:val="00137D21"/>
    <w:rsid w:val="001478E1"/>
    <w:rsid w:val="00150150"/>
    <w:rsid w:val="0015161A"/>
    <w:rsid w:val="00152F66"/>
    <w:rsid w:val="001553A0"/>
    <w:rsid w:val="00163960"/>
    <w:rsid w:val="00164BEB"/>
    <w:rsid w:val="001675E4"/>
    <w:rsid w:val="001701A3"/>
    <w:rsid w:val="001756E3"/>
    <w:rsid w:val="00176F06"/>
    <w:rsid w:val="0018610E"/>
    <w:rsid w:val="001872B5"/>
    <w:rsid w:val="00192C50"/>
    <w:rsid w:val="001932FE"/>
    <w:rsid w:val="00193ABB"/>
    <w:rsid w:val="001A1813"/>
    <w:rsid w:val="001A4EF7"/>
    <w:rsid w:val="001A7E03"/>
    <w:rsid w:val="001B2B0E"/>
    <w:rsid w:val="001C398D"/>
    <w:rsid w:val="001C51FA"/>
    <w:rsid w:val="001D149A"/>
    <w:rsid w:val="001E0085"/>
    <w:rsid w:val="001E53FF"/>
    <w:rsid w:val="001E610F"/>
    <w:rsid w:val="001F28D2"/>
    <w:rsid w:val="001F4AD0"/>
    <w:rsid w:val="001F65F0"/>
    <w:rsid w:val="002035EE"/>
    <w:rsid w:val="00212BE2"/>
    <w:rsid w:val="00220A63"/>
    <w:rsid w:val="00223CE7"/>
    <w:rsid w:val="00225737"/>
    <w:rsid w:val="00225A97"/>
    <w:rsid w:val="002264A0"/>
    <w:rsid w:val="00227F0D"/>
    <w:rsid w:val="00234641"/>
    <w:rsid w:val="00236282"/>
    <w:rsid w:val="00250533"/>
    <w:rsid w:val="002546BF"/>
    <w:rsid w:val="00262AE8"/>
    <w:rsid w:val="002659C2"/>
    <w:rsid w:val="00267190"/>
    <w:rsid w:val="00282856"/>
    <w:rsid w:val="00284858"/>
    <w:rsid w:val="00285081"/>
    <w:rsid w:val="002868BA"/>
    <w:rsid w:val="00297CA5"/>
    <w:rsid w:val="002A5328"/>
    <w:rsid w:val="002A71E2"/>
    <w:rsid w:val="002B1260"/>
    <w:rsid w:val="002B5953"/>
    <w:rsid w:val="002C2AC9"/>
    <w:rsid w:val="002C4C21"/>
    <w:rsid w:val="002C72C7"/>
    <w:rsid w:val="002E71AD"/>
    <w:rsid w:val="002F0482"/>
    <w:rsid w:val="002F3CB0"/>
    <w:rsid w:val="002F7173"/>
    <w:rsid w:val="00302CAE"/>
    <w:rsid w:val="00303F91"/>
    <w:rsid w:val="003069B8"/>
    <w:rsid w:val="00322933"/>
    <w:rsid w:val="00325150"/>
    <w:rsid w:val="00325B53"/>
    <w:rsid w:val="003271F5"/>
    <w:rsid w:val="0033507D"/>
    <w:rsid w:val="003365EE"/>
    <w:rsid w:val="0034040C"/>
    <w:rsid w:val="00344E1B"/>
    <w:rsid w:val="00353E68"/>
    <w:rsid w:val="00354002"/>
    <w:rsid w:val="003546B6"/>
    <w:rsid w:val="0035541F"/>
    <w:rsid w:val="003621D2"/>
    <w:rsid w:val="00373167"/>
    <w:rsid w:val="003810C7"/>
    <w:rsid w:val="00382A14"/>
    <w:rsid w:val="00384ECB"/>
    <w:rsid w:val="00387FC3"/>
    <w:rsid w:val="00393376"/>
    <w:rsid w:val="00395031"/>
    <w:rsid w:val="00396171"/>
    <w:rsid w:val="00397C44"/>
    <w:rsid w:val="003A3557"/>
    <w:rsid w:val="003A5611"/>
    <w:rsid w:val="003A6DA4"/>
    <w:rsid w:val="003B37DD"/>
    <w:rsid w:val="003B5117"/>
    <w:rsid w:val="003C1392"/>
    <w:rsid w:val="003C2C17"/>
    <w:rsid w:val="003D2FB8"/>
    <w:rsid w:val="003D5652"/>
    <w:rsid w:val="003D776F"/>
    <w:rsid w:val="003F6F62"/>
    <w:rsid w:val="00401A9E"/>
    <w:rsid w:val="00401BCF"/>
    <w:rsid w:val="0040379C"/>
    <w:rsid w:val="004044CB"/>
    <w:rsid w:val="00404F82"/>
    <w:rsid w:val="00411B3E"/>
    <w:rsid w:val="00413E59"/>
    <w:rsid w:val="00422D1D"/>
    <w:rsid w:val="00426DBB"/>
    <w:rsid w:val="00431194"/>
    <w:rsid w:val="00445F9E"/>
    <w:rsid w:val="00450D5E"/>
    <w:rsid w:val="0045331E"/>
    <w:rsid w:val="00453B58"/>
    <w:rsid w:val="00454084"/>
    <w:rsid w:val="0045641D"/>
    <w:rsid w:val="00467DEC"/>
    <w:rsid w:val="0047537D"/>
    <w:rsid w:val="004843D5"/>
    <w:rsid w:val="004852C2"/>
    <w:rsid w:val="00486AAB"/>
    <w:rsid w:val="004914FC"/>
    <w:rsid w:val="00494B05"/>
    <w:rsid w:val="00497C9F"/>
    <w:rsid w:val="004A1196"/>
    <w:rsid w:val="004A1EA4"/>
    <w:rsid w:val="004A241C"/>
    <w:rsid w:val="004A34BC"/>
    <w:rsid w:val="004A55F6"/>
    <w:rsid w:val="004A62C6"/>
    <w:rsid w:val="004A6EF2"/>
    <w:rsid w:val="004B3846"/>
    <w:rsid w:val="004B530A"/>
    <w:rsid w:val="004C0AD1"/>
    <w:rsid w:val="004C3EFE"/>
    <w:rsid w:val="004C751B"/>
    <w:rsid w:val="004D2AA2"/>
    <w:rsid w:val="004D7E8C"/>
    <w:rsid w:val="004D7F91"/>
    <w:rsid w:val="004E5E54"/>
    <w:rsid w:val="004E7468"/>
    <w:rsid w:val="004F38F7"/>
    <w:rsid w:val="00503ACC"/>
    <w:rsid w:val="00504AFD"/>
    <w:rsid w:val="00506DC2"/>
    <w:rsid w:val="00510986"/>
    <w:rsid w:val="00511772"/>
    <w:rsid w:val="00522506"/>
    <w:rsid w:val="00525A01"/>
    <w:rsid w:val="00534792"/>
    <w:rsid w:val="00535DFD"/>
    <w:rsid w:val="00540A7B"/>
    <w:rsid w:val="00547239"/>
    <w:rsid w:val="00560A8F"/>
    <w:rsid w:val="00566DF5"/>
    <w:rsid w:val="00567CDA"/>
    <w:rsid w:val="00570007"/>
    <w:rsid w:val="00575B65"/>
    <w:rsid w:val="005776FB"/>
    <w:rsid w:val="00577CF3"/>
    <w:rsid w:val="00594CD2"/>
    <w:rsid w:val="0059530E"/>
    <w:rsid w:val="00596335"/>
    <w:rsid w:val="0059746D"/>
    <w:rsid w:val="005A4913"/>
    <w:rsid w:val="005B0E05"/>
    <w:rsid w:val="005B5712"/>
    <w:rsid w:val="005C121F"/>
    <w:rsid w:val="005D0BCC"/>
    <w:rsid w:val="005E4275"/>
    <w:rsid w:val="005F52FE"/>
    <w:rsid w:val="006013A6"/>
    <w:rsid w:val="006018C5"/>
    <w:rsid w:val="00606B6A"/>
    <w:rsid w:val="006175FF"/>
    <w:rsid w:val="00621770"/>
    <w:rsid w:val="006243ED"/>
    <w:rsid w:val="006347AA"/>
    <w:rsid w:val="006356D2"/>
    <w:rsid w:val="00641CD0"/>
    <w:rsid w:val="00642036"/>
    <w:rsid w:val="00642138"/>
    <w:rsid w:val="00645835"/>
    <w:rsid w:val="00646503"/>
    <w:rsid w:val="0064712D"/>
    <w:rsid w:val="006502AC"/>
    <w:rsid w:val="00650F90"/>
    <w:rsid w:val="006528B3"/>
    <w:rsid w:val="00654F44"/>
    <w:rsid w:val="00657486"/>
    <w:rsid w:val="00657A89"/>
    <w:rsid w:val="00667AD0"/>
    <w:rsid w:val="006807CA"/>
    <w:rsid w:val="00684977"/>
    <w:rsid w:val="00685117"/>
    <w:rsid w:val="0069390B"/>
    <w:rsid w:val="00693B9B"/>
    <w:rsid w:val="006A2325"/>
    <w:rsid w:val="006A3F8C"/>
    <w:rsid w:val="006B36E8"/>
    <w:rsid w:val="006B4F57"/>
    <w:rsid w:val="006C36C7"/>
    <w:rsid w:val="006D3A8E"/>
    <w:rsid w:val="006D4776"/>
    <w:rsid w:val="006D5F9D"/>
    <w:rsid w:val="006D7890"/>
    <w:rsid w:val="006E4383"/>
    <w:rsid w:val="006F0BFE"/>
    <w:rsid w:val="006F2E79"/>
    <w:rsid w:val="007012D7"/>
    <w:rsid w:val="0070379B"/>
    <w:rsid w:val="007130D7"/>
    <w:rsid w:val="007131CF"/>
    <w:rsid w:val="00726094"/>
    <w:rsid w:val="00732901"/>
    <w:rsid w:val="00741A94"/>
    <w:rsid w:val="007426ED"/>
    <w:rsid w:val="007442F7"/>
    <w:rsid w:val="00744CB0"/>
    <w:rsid w:val="0075509E"/>
    <w:rsid w:val="00761EB4"/>
    <w:rsid w:val="00766BA6"/>
    <w:rsid w:val="007708DB"/>
    <w:rsid w:val="00775590"/>
    <w:rsid w:val="00776C0D"/>
    <w:rsid w:val="00776E97"/>
    <w:rsid w:val="00780B98"/>
    <w:rsid w:val="00786C71"/>
    <w:rsid w:val="007871E8"/>
    <w:rsid w:val="00797168"/>
    <w:rsid w:val="007A4272"/>
    <w:rsid w:val="007A74F4"/>
    <w:rsid w:val="007A75E4"/>
    <w:rsid w:val="007B4BFE"/>
    <w:rsid w:val="007C3412"/>
    <w:rsid w:val="007C6EFE"/>
    <w:rsid w:val="007D0571"/>
    <w:rsid w:val="007D564C"/>
    <w:rsid w:val="007D6E20"/>
    <w:rsid w:val="007D736E"/>
    <w:rsid w:val="007E0E2E"/>
    <w:rsid w:val="007F1BE1"/>
    <w:rsid w:val="007F31BD"/>
    <w:rsid w:val="007F34D3"/>
    <w:rsid w:val="007F7653"/>
    <w:rsid w:val="008038D8"/>
    <w:rsid w:val="00804F3A"/>
    <w:rsid w:val="00805805"/>
    <w:rsid w:val="008074AD"/>
    <w:rsid w:val="0080778A"/>
    <w:rsid w:val="008133F7"/>
    <w:rsid w:val="00814B98"/>
    <w:rsid w:val="008203FD"/>
    <w:rsid w:val="00820B70"/>
    <w:rsid w:val="00821D84"/>
    <w:rsid w:val="00822885"/>
    <w:rsid w:val="0082486B"/>
    <w:rsid w:val="008307C8"/>
    <w:rsid w:val="00831FDD"/>
    <w:rsid w:val="00833F79"/>
    <w:rsid w:val="00834A6E"/>
    <w:rsid w:val="00852C38"/>
    <w:rsid w:val="00854211"/>
    <w:rsid w:val="008603DE"/>
    <w:rsid w:val="00863BE8"/>
    <w:rsid w:val="008731CE"/>
    <w:rsid w:val="00873A36"/>
    <w:rsid w:val="00877696"/>
    <w:rsid w:val="0088356F"/>
    <w:rsid w:val="00886DB3"/>
    <w:rsid w:val="00887FC7"/>
    <w:rsid w:val="00892D2D"/>
    <w:rsid w:val="00894F49"/>
    <w:rsid w:val="008A2527"/>
    <w:rsid w:val="008A2A69"/>
    <w:rsid w:val="008A45D5"/>
    <w:rsid w:val="008A5755"/>
    <w:rsid w:val="008C2B7F"/>
    <w:rsid w:val="008C51D2"/>
    <w:rsid w:val="008C7779"/>
    <w:rsid w:val="008D0BF7"/>
    <w:rsid w:val="008D2960"/>
    <w:rsid w:val="008D2B2A"/>
    <w:rsid w:val="008D2D79"/>
    <w:rsid w:val="008D70F5"/>
    <w:rsid w:val="008F242E"/>
    <w:rsid w:val="00912675"/>
    <w:rsid w:val="00912C11"/>
    <w:rsid w:val="00912EE2"/>
    <w:rsid w:val="00917039"/>
    <w:rsid w:val="00924326"/>
    <w:rsid w:val="009307C6"/>
    <w:rsid w:val="00933144"/>
    <w:rsid w:val="0093439C"/>
    <w:rsid w:val="00940AC7"/>
    <w:rsid w:val="00943728"/>
    <w:rsid w:val="00947BD6"/>
    <w:rsid w:val="0096209E"/>
    <w:rsid w:val="00962743"/>
    <w:rsid w:val="009667CA"/>
    <w:rsid w:val="00967CDE"/>
    <w:rsid w:val="009708EB"/>
    <w:rsid w:val="00977B45"/>
    <w:rsid w:val="00985BC1"/>
    <w:rsid w:val="0099070B"/>
    <w:rsid w:val="009924BC"/>
    <w:rsid w:val="00995556"/>
    <w:rsid w:val="00997B85"/>
    <w:rsid w:val="009A024F"/>
    <w:rsid w:val="009A060C"/>
    <w:rsid w:val="009A5192"/>
    <w:rsid w:val="009B698A"/>
    <w:rsid w:val="009B6A1C"/>
    <w:rsid w:val="009C65C4"/>
    <w:rsid w:val="009D2AB1"/>
    <w:rsid w:val="009D41C0"/>
    <w:rsid w:val="009D4C5D"/>
    <w:rsid w:val="009D67AB"/>
    <w:rsid w:val="009E360D"/>
    <w:rsid w:val="009F67B5"/>
    <w:rsid w:val="00A02340"/>
    <w:rsid w:val="00A06587"/>
    <w:rsid w:val="00A077DC"/>
    <w:rsid w:val="00A127E3"/>
    <w:rsid w:val="00A277C9"/>
    <w:rsid w:val="00A27DD7"/>
    <w:rsid w:val="00A36290"/>
    <w:rsid w:val="00A4029D"/>
    <w:rsid w:val="00A448A4"/>
    <w:rsid w:val="00A47002"/>
    <w:rsid w:val="00A47434"/>
    <w:rsid w:val="00A5051D"/>
    <w:rsid w:val="00A518E9"/>
    <w:rsid w:val="00A53452"/>
    <w:rsid w:val="00A54CEA"/>
    <w:rsid w:val="00A57B62"/>
    <w:rsid w:val="00A60467"/>
    <w:rsid w:val="00A71B88"/>
    <w:rsid w:val="00A72833"/>
    <w:rsid w:val="00A73E40"/>
    <w:rsid w:val="00A7626E"/>
    <w:rsid w:val="00A776DF"/>
    <w:rsid w:val="00A8362C"/>
    <w:rsid w:val="00A85CA2"/>
    <w:rsid w:val="00A912AB"/>
    <w:rsid w:val="00AA19E9"/>
    <w:rsid w:val="00AB4965"/>
    <w:rsid w:val="00AB7CA0"/>
    <w:rsid w:val="00AC4709"/>
    <w:rsid w:val="00AD3525"/>
    <w:rsid w:val="00AD68A5"/>
    <w:rsid w:val="00AE127F"/>
    <w:rsid w:val="00AE4DC9"/>
    <w:rsid w:val="00B0184C"/>
    <w:rsid w:val="00B02F1A"/>
    <w:rsid w:val="00B03141"/>
    <w:rsid w:val="00B03831"/>
    <w:rsid w:val="00B052D5"/>
    <w:rsid w:val="00B06310"/>
    <w:rsid w:val="00B068EC"/>
    <w:rsid w:val="00B06C97"/>
    <w:rsid w:val="00B16E75"/>
    <w:rsid w:val="00B25D94"/>
    <w:rsid w:val="00B312B6"/>
    <w:rsid w:val="00B33821"/>
    <w:rsid w:val="00B33A6F"/>
    <w:rsid w:val="00B3572E"/>
    <w:rsid w:val="00B36089"/>
    <w:rsid w:val="00B37137"/>
    <w:rsid w:val="00B458D4"/>
    <w:rsid w:val="00B5533B"/>
    <w:rsid w:val="00B5638B"/>
    <w:rsid w:val="00B62543"/>
    <w:rsid w:val="00B73615"/>
    <w:rsid w:val="00B73901"/>
    <w:rsid w:val="00B74063"/>
    <w:rsid w:val="00B75FB7"/>
    <w:rsid w:val="00B81847"/>
    <w:rsid w:val="00B82CEF"/>
    <w:rsid w:val="00B85BA1"/>
    <w:rsid w:val="00B878C5"/>
    <w:rsid w:val="00B942EA"/>
    <w:rsid w:val="00B94909"/>
    <w:rsid w:val="00B94C05"/>
    <w:rsid w:val="00B97D19"/>
    <w:rsid w:val="00B97D6D"/>
    <w:rsid w:val="00BA547C"/>
    <w:rsid w:val="00BC13D5"/>
    <w:rsid w:val="00BC7AF8"/>
    <w:rsid w:val="00BD19FA"/>
    <w:rsid w:val="00BD28E4"/>
    <w:rsid w:val="00BD300F"/>
    <w:rsid w:val="00BD529D"/>
    <w:rsid w:val="00BF04D0"/>
    <w:rsid w:val="00BF12AA"/>
    <w:rsid w:val="00BF1DD9"/>
    <w:rsid w:val="00C0277E"/>
    <w:rsid w:val="00C03DD1"/>
    <w:rsid w:val="00C05C79"/>
    <w:rsid w:val="00C06E30"/>
    <w:rsid w:val="00C10171"/>
    <w:rsid w:val="00C2161E"/>
    <w:rsid w:val="00C26DE4"/>
    <w:rsid w:val="00C278B1"/>
    <w:rsid w:val="00C307D6"/>
    <w:rsid w:val="00C32F52"/>
    <w:rsid w:val="00C3361B"/>
    <w:rsid w:val="00C35213"/>
    <w:rsid w:val="00C44B32"/>
    <w:rsid w:val="00C457BA"/>
    <w:rsid w:val="00C45C16"/>
    <w:rsid w:val="00C519D2"/>
    <w:rsid w:val="00C54CCF"/>
    <w:rsid w:val="00C62800"/>
    <w:rsid w:val="00C718A0"/>
    <w:rsid w:val="00C903FC"/>
    <w:rsid w:val="00C9144D"/>
    <w:rsid w:val="00C939E1"/>
    <w:rsid w:val="00CA1E89"/>
    <w:rsid w:val="00CC0708"/>
    <w:rsid w:val="00CC07F3"/>
    <w:rsid w:val="00CC3ABB"/>
    <w:rsid w:val="00CC3FC6"/>
    <w:rsid w:val="00CC5E69"/>
    <w:rsid w:val="00CD1D81"/>
    <w:rsid w:val="00CD4539"/>
    <w:rsid w:val="00CD4CD4"/>
    <w:rsid w:val="00CD6BA1"/>
    <w:rsid w:val="00CE27A3"/>
    <w:rsid w:val="00CE2A93"/>
    <w:rsid w:val="00CE4A3A"/>
    <w:rsid w:val="00CF7E37"/>
    <w:rsid w:val="00D03112"/>
    <w:rsid w:val="00D05CEF"/>
    <w:rsid w:val="00D126A0"/>
    <w:rsid w:val="00D16526"/>
    <w:rsid w:val="00D2760D"/>
    <w:rsid w:val="00D307A2"/>
    <w:rsid w:val="00D314C5"/>
    <w:rsid w:val="00D31B96"/>
    <w:rsid w:val="00D3283F"/>
    <w:rsid w:val="00D34FF4"/>
    <w:rsid w:val="00D40A0D"/>
    <w:rsid w:val="00D45F1A"/>
    <w:rsid w:val="00D556BA"/>
    <w:rsid w:val="00D631F5"/>
    <w:rsid w:val="00D65D9B"/>
    <w:rsid w:val="00D74EA7"/>
    <w:rsid w:val="00D806AA"/>
    <w:rsid w:val="00D842A7"/>
    <w:rsid w:val="00D958B4"/>
    <w:rsid w:val="00D97397"/>
    <w:rsid w:val="00DA5F16"/>
    <w:rsid w:val="00DB1A7D"/>
    <w:rsid w:val="00DB1F57"/>
    <w:rsid w:val="00DB5B68"/>
    <w:rsid w:val="00DC1915"/>
    <w:rsid w:val="00DC3F6E"/>
    <w:rsid w:val="00DC4BF1"/>
    <w:rsid w:val="00DC5CBB"/>
    <w:rsid w:val="00DE47AD"/>
    <w:rsid w:val="00DE5533"/>
    <w:rsid w:val="00DE7155"/>
    <w:rsid w:val="00DF28DD"/>
    <w:rsid w:val="00DF3A99"/>
    <w:rsid w:val="00DF3FAF"/>
    <w:rsid w:val="00E02805"/>
    <w:rsid w:val="00E04D73"/>
    <w:rsid w:val="00E16C1C"/>
    <w:rsid w:val="00E256F4"/>
    <w:rsid w:val="00E3357B"/>
    <w:rsid w:val="00E40570"/>
    <w:rsid w:val="00E41522"/>
    <w:rsid w:val="00E47870"/>
    <w:rsid w:val="00E549AB"/>
    <w:rsid w:val="00E60E75"/>
    <w:rsid w:val="00E66BB5"/>
    <w:rsid w:val="00E67FEA"/>
    <w:rsid w:val="00E80CD6"/>
    <w:rsid w:val="00E83BB4"/>
    <w:rsid w:val="00E86741"/>
    <w:rsid w:val="00E92D53"/>
    <w:rsid w:val="00E9762D"/>
    <w:rsid w:val="00EA166C"/>
    <w:rsid w:val="00EC0BD4"/>
    <w:rsid w:val="00EC6922"/>
    <w:rsid w:val="00ED3FF1"/>
    <w:rsid w:val="00EE13F6"/>
    <w:rsid w:val="00EE5583"/>
    <w:rsid w:val="00EE6C25"/>
    <w:rsid w:val="00EF1B3A"/>
    <w:rsid w:val="00EF4472"/>
    <w:rsid w:val="00EF6492"/>
    <w:rsid w:val="00EF6993"/>
    <w:rsid w:val="00EF6F42"/>
    <w:rsid w:val="00F01DD8"/>
    <w:rsid w:val="00F02859"/>
    <w:rsid w:val="00F05C55"/>
    <w:rsid w:val="00F068F7"/>
    <w:rsid w:val="00F127FB"/>
    <w:rsid w:val="00F14EAE"/>
    <w:rsid w:val="00F20019"/>
    <w:rsid w:val="00F23B46"/>
    <w:rsid w:val="00F2493B"/>
    <w:rsid w:val="00F31A92"/>
    <w:rsid w:val="00F41A76"/>
    <w:rsid w:val="00F446D1"/>
    <w:rsid w:val="00F52EFA"/>
    <w:rsid w:val="00F60780"/>
    <w:rsid w:val="00F77C3B"/>
    <w:rsid w:val="00F77C4C"/>
    <w:rsid w:val="00F8059F"/>
    <w:rsid w:val="00F806D7"/>
    <w:rsid w:val="00F86EA5"/>
    <w:rsid w:val="00F947B9"/>
    <w:rsid w:val="00F94F32"/>
    <w:rsid w:val="00FA4662"/>
    <w:rsid w:val="00FA4986"/>
    <w:rsid w:val="00FB2420"/>
    <w:rsid w:val="00FC20D2"/>
    <w:rsid w:val="00FE4EC3"/>
    <w:rsid w:val="00FE58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159A1-E0EC-4FCB-92C6-7533A610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7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839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3955"/>
    <w:rPr>
      <w:rFonts w:ascii="Segoe UI" w:hAnsi="Segoe UI" w:cs="Segoe UI"/>
      <w:sz w:val="18"/>
      <w:szCs w:val="18"/>
    </w:rPr>
  </w:style>
  <w:style w:type="paragraph" w:styleId="AralkYok">
    <w:name w:val="No Spacing"/>
    <w:uiPriority w:val="1"/>
    <w:qFormat/>
    <w:rsid w:val="00CD1D81"/>
    <w:pPr>
      <w:spacing w:after="0" w:line="240" w:lineRule="auto"/>
    </w:pPr>
  </w:style>
  <w:style w:type="paragraph" w:customStyle="1" w:styleId="Default">
    <w:name w:val="Default"/>
    <w:rsid w:val="00250533"/>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B73901"/>
    <w:pPr>
      <w:ind w:left="720"/>
      <w:contextualSpacing/>
    </w:pPr>
  </w:style>
  <w:style w:type="paragraph" w:styleId="stBilgi">
    <w:name w:val="header"/>
    <w:basedOn w:val="Normal"/>
    <w:link w:val="stBilgiChar"/>
    <w:uiPriority w:val="99"/>
    <w:unhideWhenUsed/>
    <w:rsid w:val="00B33A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3A6F"/>
  </w:style>
  <w:style w:type="paragraph" w:styleId="AltBilgi">
    <w:name w:val="footer"/>
    <w:basedOn w:val="Normal"/>
    <w:link w:val="AltBilgiChar"/>
    <w:uiPriority w:val="99"/>
    <w:unhideWhenUsed/>
    <w:rsid w:val="00B33A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3A6F"/>
  </w:style>
  <w:style w:type="paragraph" w:styleId="DipnotMetni">
    <w:name w:val="footnote text"/>
    <w:aliases w:val="Dipnot Metni Char Char Char,Dipnot Metni Char Char"/>
    <w:basedOn w:val="Normal"/>
    <w:link w:val="DipnotMetniChar"/>
    <w:uiPriority w:val="99"/>
    <w:semiHidden/>
    <w:unhideWhenUsed/>
    <w:rsid w:val="000F0D85"/>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semiHidden/>
    <w:rsid w:val="000F0D85"/>
    <w:rPr>
      <w:sz w:val="20"/>
      <w:szCs w:val="20"/>
    </w:rPr>
  </w:style>
  <w:style w:type="character" w:styleId="DipnotBavurusu">
    <w:name w:val="footnote reference"/>
    <w:basedOn w:val="VarsaylanParagrafYazTipi"/>
    <w:uiPriority w:val="99"/>
    <w:semiHidden/>
    <w:unhideWhenUsed/>
    <w:rsid w:val="000F0D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3D910D254D6DAB4898B9C27CDB2A8A7F" ma:contentTypeVersion="1" ma:contentTypeDescription="Yeni belge oluşturun." ma:contentTypeScope="" ma:versionID="76a7019b47816a03d04f8e1ca47a3b47">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B9246-49BF-40E8-B2B0-7D513AF08356}">
  <ds:schemaRefs>
    <ds:schemaRef ds:uri="http://schemas.microsoft.com/sharepoint/v3/contenttype/forms"/>
  </ds:schemaRefs>
</ds:datastoreItem>
</file>

<file path=customXml/itemProps2.xml><?xml version="1.0" encoding="utf-8"?>
<ds:datastoreItem xmlns:ds="http://schemas.openxmlformats.org/officeDocument/2006/customXml" ds:itemID="{B78548B6-CFBA-4A0F-B520-0BD25708598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D57C9A8-4885-447B-84D5-B93725CE4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04B303-B9A5-4969-94E8-F3412221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2851</Words>
  <Characters>16253</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T.C. Tarım ve Orman Bakanlığı</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Şifai Şerif TARAYICI</dc:creator>
  <cp:keywords/>
  <dc:description/>
  <cp:lastModifiedBy>asus</cp:lastModifiedBy>
  <cp:revision>2</cp:revision>
  <cp:lastPrinted>2023-08-23T05:34:00Z</cp:lastPrinted>
  <dcterms:created xsi:type="dcterms:W3CDTF">2023-12-28T07:58:00Z</dcterms:created>
  <dcterms:modified xsi:type="dcterms:W3CDTF">2023-12-28T07:58:00Z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0x0101003D910D254D6DAB4898B9C27CDB2A8A7F</vt:lpwstr>
  </property>
</Properties>
</file>