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7E" w:rsidRPr="00BA0E37" w:rsidRDefault="00BF2F78" w:rsidP="00A5317E">
      <w:pPr>
        <w:spacing w:after="100" w:afterAutospacing="1"/>
        <w:ind w:firstLine="539"/>
        <w:contextualSpacing/>
        <w:jc w:val="center"/>
        <w:rPr>
          <w:b/>
          <w:lang w:val="en-US"/>
        </w:rPr>
      </w:pPr>
      <w:r w:rsidRPr="00BA0E37">
        <w:rPr>
          <w:b/>
          <w:lang w:val="en-US"/>
        </w:rPr>
        <w:t xml:space="preserve">THE MANDATE FOR THE </w:t>
      </w:r>
      <w:r w:rsidR="00FB351D" w:rsidRPr="00BA0E37">
        <w:rPr>
          <w:b/>
          <w:lang w:val="en-US"/>
        </w:rPr>
        <w:t xml:space="preserve">IMPORTS OF BREEDING CATTLE </w:t>
      </w:r>
    </w:p>
    <w:p w:rsidR="00A77268" w:rsidRPr="00BA0E37" w:rsidRDefault="00A77268" w:rsidP="00A5317E">
      <w:pPr>
        <w:spacing w:after="100" w:afterAutospacing="1"/>
        <w:ind w:firstLine="539"/>
        <w:contextualSpacing/>
        <w:jc w:val="center"/>
        <w:rPr>
          <w:b/>
          <w:lang w:val="en-US"/>
        </w:rPr>
      </w:pPr>
      <w:r w:rsidRPr="00BA0E37">
        <w:rPr>
          <w:b/>
          <w:lang w:val="en-US"/>
        </w:rPr>
        <w:t xml:space="preserve"> </w:t>
      </w:r>
    </w:p>
    <w:p w:rsidR="00FB351D" w:rsidRPr="00BA0E37" w:rsidRDefault="009B7615" w:rsidP="009B7615">
      <w:pPr>
        <w:tabs>
          <w:tab w:val="left" w:pos="851"/>
          <w:tab w:val="left" w:pos="1134"/>
        </w:tabs>
        <w:spacing w:after="100" w:afterAutospacing="1"/>
        <w:ind w:left="284"/>
        <w:contextualSpacing/>
        <w:jc w:val="both"/>
        <w:rPr>
          <w:lang w:val="en-US"/>
        </w:rPr>
      </w:pPr>
      <w:r w:rsidRPr="00BA0E37">
        <w:rPr>
          <w:lang w:val="en-US"/>
        </w:rPr>
        <w:t xml:space="preserve">    </w:t>
      </w:r>
      <w:r w:rsidR="005033F9" w:rsidRPr="00BA0E37">
        <w:rPr>
          <w:lang w:val="en-US"/>
        </w:rPr>
        <w:tab/>
      </w:r>
      <w:r w:rsidRPr="00BA0E37">
        <w:rPr>
          <w:lang w:val="en-US"/>
        </w:rPr>
        <w:t xml:space="preserve">    </w:t>
      </w:r>
      <w:r w:rsidR="00FB351D" w:rsidRPr="00BA0E37">
        <w:rPr>
          <w:lang w:val="en-US"/>
        </w:rPr>
        <w:t>Those who will import breeding cattle are obliged to comply and fulfill the following issues:</w:t>
      </w:r>
    </w:p>
    <w:p w:rsidR="00FB351D" w:rsidRPr="00BA0E37" w:rsidRDefault="00FB351D" w:rsidP="009B7615">
      <w:pPr>
        <w:tabs>
          <w:tab w:val="left" w:pos="851"/>
          <w:tab w:val="left" w:pos="1134"/>
        </w:tabs>
        <w:spacing w:after="100" w:afterAutospacing="1"/>
        <w:ind w:left="284"/>
        <w:contextualSpacing/>
        <w:jc w:val="both"/>
        <w:rPr>
          <w:lang w:val="en-US"/>
        </w:rPr>
      </w:pPr>
    </w:p>
    <w:p w:rsidR="001F4CAE" w:rsidRDefault="001F4CAE" w:rsidP="001F4CAE">
      <w:pPr>
        <w:pStyle w:val="ListeParagraf"/>
        <w:numPr>
          <w:ilvl w:val="0"/>
          <w:numId w:val="12"/>
        </w:numPr>
        <w:tabs>
          <w:tab w:val="left" w:pos="851"/>
          <w:tab w:val="left" w:pos="1134"/>
        </w:tabs>
        <w:spacing w:after="100" w:afterAutospacing="1"/>
        <w:jc w:val="both"/>
        <w:rPr>
          <w:b/>
          <w:lang w:val="en-US"/>
        </w:rPr>
      </w:pPr>
      <w:r w:rsidRPr="00BA0E37">
        <w:rPr>
          <w:b/>
          <w:lang w:val="en-US"/>
        </w:rPr>
        <w:tab/>
        <w:t>Gene</w:t>
      </w:r>
      <w:r w:rsidR="00FB351D" w:rsidRPr="00BA0E37">
        <w:rPr>
          <w:b/>
          <w:lang w:val="en-US"/>
        </w:rPr>
        <w:t>ra</w:t>
      </w:r>
      <w:r w:rsidRPr="00BA0E37">
        <w:rPr>
          <w:b/>
          <w:lang w:val="en-US"/>
        </w:rPr>
        <w:t xml:space="preserve">l </w:t>
      </w:r>
      <w:r w:rsidR="00FB351D" w:rsidRPr="00BA0E37">
        <w:rPr>
          <w:b/>
          <w:lang w:val="en-US"/>
        </w:rPr>
        <w:t>Rules</w:t>
      </w:r>
    </w:p>
    <w:p w:rsidR="00054B31" w:rsidRPr="00BA0E37" w:rsidRDefault="00054B31" w:rsidP="00054B31">
      <w:pPr>
        <w:pStyle w:val="ListeParagraf"/>
        <w:tabs>
          <w:tab w:val="left" w:pos="851"/>
          <w:tab w:val="left" w:pos="1134"/>
        </w:tabs>
        <w:spacing w:after="100" w:afterAutospacing="1"/>
        <w:ind w:left="1214"/>
        <w:jc w:val="both"/>
        <w:rPr>
          <w:b/>
          <w:lang w:val="en-US"/>
        </w:rPr>
      </w:pPr>
    </w:p>
    <w:p w:rsidR="00FB351D" w:rsidRPr="00BA0E37" w:rsidRDefault="00FB351D" w:rsidP="00C33BB7">
      <w:pPr>
        <w:pStyle w:val="ListeParagraf"/>
        <w:numPr>
          <w:ilvl w:val="0"/>
          <w:numId w:val="2"/>
        </w:numPr>
        <w:tabs>
          <w:tab w:val="left" w:pos="851"/>
        </w:tabs>
        <w:spacing w:after="100" w:afterAutospacing="1"/>
        <w:ind w:left="851" w:hanging="218"/>
        <w:jc w:val="both"/>
        <w:rPr>
          <w:lang w:val="en-US"/>
        </w:rPr>
      </w:pPr>
      <w:r w:rsidRPr="00BA0E37">
        <w:rPr>
          <w:lang w:val="en-US"/>
        </w:rPr>
        <w:t>Breeding cattle can be imported from countries with which health certificate agreements are made and are approved by the Ministry</w:t>
      </w:r>
      <w:r w:rsidR="00054B31">
        <w:rPr>
          <w:lang w:val="en-US"/>
        </w:rPr>
        <w:t>.</w:t>
      </w:r>
      <w:r w:rsidRPr="00BA0E37">
        <w:rPr>
          <w:lang w:val="en-US"/>
        </w:rPr>
        <w:t xml:space="preserve"> The list of eligible countries for import is available at the following address (</w:t>
      </w:r>
      <w:hyperlink r:id="rId11" w:history="1">
        <w:r w:rsidRPr="00BA0E37">
          <w:rPr>
            <w:rStyle w:val="Kpr"/>
            <w:lang w:val="en-US"/>
          </w:rPr>
          <w:t xml:space="preserve">https://www.tarimorman.gov.tr/Konular/Veteriner-Hizmetleri/Ihracat </w:t>
        </w:r>
        <w:proofErr w:type="spellStart"/>
        <w:r w:rsidRPr="00BA0E37">
          <w:rPr>
            <w:rStyle w:val="Kpr"/>
            <w:lang w:val="en-US"/>
          </w:rPr>
          <w:t>Ithalat</w:t>
        </w:r>
        <w:proofErr w:type="spellEnd"/>
        <w:r w:rsidRPr="00BA0E37">
          <w:rPr>
            <w:rStyle w:val="Kpr"/>
            <w:lang w:val="en-US"/>
          </w:rPr>
          <w:t>/</w:t>
        </w:r>
        <w:proofErr w:type="spellStart"/>
        <w:r w:rsidRPr="00BA0E37">
          <w:rPr>
            <w:rStyle w:val="Kpr"/>
            <w:lang w:val="en-US"/>
          </w:rPr>
          <w:t>Ithalat?Ziyaretci</w:t>
        </w:r>
        <w:proofErr w:type="spellEnd"/>
        <w:r w:rsidRPr="00BA0E37">
          <w:rPr>
            <w:rStyle w:val="Kpr"/>
            <w:lang w:val="en-US"/>
          </w:rPr>
          <w:t>=</w:t>
        </w:r>
        <w:proofErr w:type="spellStart"/>
        <w:r w:rsidRPr="00BA0E37">
          <w:rPr>
            <w:rStyle w:val="Kpr"/>
            <w:lang w:val="en-US"/>
          </w:rPr>
          <w:t>Ihracat-Ithalat</w:t>
        </w:r>
        <w:proofErr w:type="spellEnd"/>
      </w:hyperlink>
      <w:r w:rsidRPr="00BA0E37">
        <w:rPr>
          <w:lang w:val="en-US"/>
        </w:rPr>
        <w:t xml:space="preserve"> ).</w:t>
      </w:r>
    </w:p>
    <w:p w:rsidR="00FB351D" w:rsidRPr="00BA0E37" w:rsidRDefault="00FB351D" w:rsidP="00FB351D">
      <w:pPr>
        <w:pStyle w:val="ListeParagraf"/>
        <w:tabs>
          <w:tab w:val="left" w:pos="851"/>
        </w:tabs>
        <w:spacing w:after="100" w:afterAutospacing="1"/>
        <w:ind w:left="1495"/>
        <w:jc w:val="both"/>
        <w:rPr>
          <w:lang w:val="en-US"/>
        </w:rPr>
      </w:pPr>
    </w:p>
    <w:p w:rsidR="00CB52D3" w:rsidRPr="00BA0E37" w:rsidRDefault="00CB52D3" w:rsidP="00C33BB7">
      <w:pPr>
        <w:pStyle w:val="ListeParagraf"/>
        <w:numPr>
          <w:ilvl w:val="0"/>
          <w:numId w:val="2"/>
        </w:numPr>
        <w:tabs>
          <w:tab w:val="left" w:pos="851"/>
        </w:tabs>
        <w:spacing w:after="100" w:afterAutospacing="1"/>
        <w:ind w:left="851" w:hanging="218"/>
        <w:jc w:val="both"/>
        <w:rPr>
          <w:lang w:val="en-US"/>
        </w:rPr>
      </w:pPr>
      <w:r w:rsidRPr="00BA0E37">
        <w:rPr>
          <w:lang w:val="en-US"/>
        </w:rPr>
        <w:t xml:space="preserve">Breeding cattle to be imported </w:t>
      </w:r>
      <w:r w:rsidR="00434FFF">
        <w:rPr>
          <w:lang w:val="en-US"/>
        </w:rPr>
        <w:t>shall</w:t>
      </w:r>
      <w:r w:rsidRPr="00BA0E37">
        <w:rPr>
          <w:lang w:val="en-US"/>
        </w:rPr>
        <w:t xml:space="preserve"> comply with the health and technical criteria determined by the Ministry. Health certificates are available at the following address: (</w:t>
      </w:r>
      <w:hyperlink r:id="rId12" w:history="1">
        <w:r w:rsidRPr="00BA0E37">
          <w:rPr>
            <w:rStyle w:val="Kpr"/>
            <w:color w:val="auto"/>
            <w:lang w:val="en-US"/>
          </w:rPr>
          <w:t>https://www.tarimorman.gov.tr/Konular/Veteriner-Hizmetleri/Ihracat-Ithalat/Ithalat?Ziyaretci=Ihracat-Ithalat</w:t>
        </w:r>
      </w:hyperlink>
      <w:r w:rsidRPr="00BA0E37">
        <w:rPr>
          <w:lang w:val="en-US"/>
        </w:rPr>
        <w:t xml:space="preserve">) </w:t>
      </w:r>
      <w:r w:rsidR="00C32688" w:rsidRPr="00BA0E37">
        <w:rPr>
          <w:lang w:val="en-US"/>
        </w:rPr>
        <w:t>and the technical criteria are available at</w:t>
      </w:r>
      <w:r w:rsidRPr="00BA0E37">
        <w:rPr>
          <w:lang w:val="en-US"/>
        </w:rPr>
        <w:t>, (</w:t>
      </w:r>
      <w:hyperlink r:id="rId13" w:history="1">
        <w:r w:rsidRPr="00BA0E37">
          <w:rPr>
            <w:rStyle w:val="Kpr"/>
            <w:color w:val="auto"/>
            <w:lang w:val="en-US"/>
          </w:rPr>
          <w:t>https://www.tarimorman.gov.tr/Konular/Hayvancilik/Ithalat-Ihracat/Buyukbas-Ithalat-Ihracat?Ziyaretci=Ihracat-Ithalat</w:t>
        </w:r>
      </w:hyperlink>
      <w:r w:rsidRPr="00BA0E37">
        <w:rPr>
          <w:lang w:val="en-US"/>
        </w:rPr>
        <w:t>)</w:t>
      </w:r>
    </w:p>
    <w:p w:rsidR="00CB52D3" w:rsidRPr="00BA0E37" w:rsidRDefault="00CB52D3" w:rsidP="00C33BB7">
      <w:pPr>
        <w:pStyle w:val="ListeParagraf"/>
        <w:tabs>
          <w:tab w:val="left" w:pos="851"/>
        </w:tabs>
        <w:spacing w:after="100" w:afterAutospacing="1"/>
        <w:ind w:left="851" w:hanging="218"/>
        <w:jc w:val="both"/>
        <w:rPr>
          <w:lang w:val="en-US"/>
        </w:rPr>
      </w:pPr>
    </w:p>
    <w:p w:rsidR="008632AF" w:rsidRPr="00DD32F6" w:rsidRDefault="00724BBB" w:rsidP="00C33BB7">
      <w:pPr>
        <w:pStyle w:val="ListeParagraf"/>
        <w:numPr>
          <w:ilvl w:val="0"/>
          <w:numId w:val="2"/>
        </w:numPr>
        <w:spacing w:after="100" w:afterAutospacing="1"/>
        <w:ind w:left="851" w:hanging="218"/>
        <w:jc w:val="both"/>
        <w:rPr>
          <w:lang w:val="en-US"/>
        </w:rPr>
      </w:pPr>
      <w:r w:rsidRPr="00DD32F6">
        <w:rPr>
          <w:lang w:val="en-US"/>
        </w:rPr>
        <w:t>Import permit for b</w:t>
      </w:r>
      <w:r w:rsidR="008632AF" w:rsidRPr="00DD32F6">
        <w:rPr>
          <w:lang w:val="en-US"/>
        </w:rPr>
        <w:t xml:space="preserve">reeding cattle </w:t>
      </w:r>
      <w:r w:rsidR="00434FFF" w:rsidRPr="00DD32F6">
        <w:rPr>
          <w:lang w:val="en-US"/>
        </w:rPr>
        <w:t>shall be</w:t>
      </w:r>
      <w:r w:rsidR="008632AF" w:rsidRPr="00DD32F6">
        <w:rPr>
          <w:lang w:val="en-US"/>
        </w:rPr>
        <w:t xml:space="preserve"> given to </w:t>
      </w:r>
      <w:r w:rsidR="00434FFF" w:rsidRPr="00DD32F6">
        <w:rPr>
          <w:lang w:val="en-US"/>
        </w:rPr>
        <w:t xml:space="preserve">real/legal persons </w:t>
      </w:r>
      <w:r w:rsidR="006D6541" w:rsidRPr="00DD32F6">
        <w:rPr>
          <w:lang w:val="en-US"/>
        </w:rPr>
        <w:t xml:space="preserve">purchasing the animals for </w:t>
      </w:r>
      <w:r w:rsidR="00C33BB7" w:rsidRPr="00DD32F6">
        <w:rPr>
          <w:lang w:val="en-US"/>
        </w:rPr>
        <w:t xml:space="preserve">their enterprises or </w:t>
      </w:r>
      <w:r w:rsidR="008632AF" w:rsidRPr="00DD32F6">
        <w:rPr>
          <w:lang w:val="en-US"/>
        </w:rPr>
        <w:t>sell to breeders.</w:t>
      </w:r>
    </w:p>
    <w:p w:rsidR="008632AF" w:rsidRPr="00BA0E37" w:rsidRDefault="008632AF" w:rsidP="00C33BB7">
      <w:pPr>
        <w:pStyle w:val="ListeParagraf"/>
        <w:spacing w:after="100" w:afterAutospacing="1"/>
        <w:ind w:left="851" w:hanging="218"/>
        <w:jc w:val="both"/>
        <w:rPr>
          <w:lang w:val="en-US"/>
        </w:rPr>
      </w:pPr>
    </w:p>
    <w:p w:rsidR="00724BBB" w:rsidRPr="00D6733A" w:rsidRDefault="00724BBB" w:rsidP="00724BBB">
      <w:pPr>
        <w:pStyle w:val="ListeParagraf"/>
        <w:numPr>
          <w:ilvl w:val="0"/>
          <w:numId w:val="2"/>
        </w:numPr>
        <w:spacing w:after="100" w:afterAutospacing="1"/>
        <w:ind w:left="851" w:hanging="218"/>
        <w:jc w:val="both"/>
        <w:rPr>
          <w:lang w:val="en-US"/>
        </w:rPr>
      </w:pPr>
      <w:r w:rsidRPr="00D6733A">
        <w:rPr>
          <w:lang w:val="en-US"/>
        </w:rPr>
        <w:t xml:space="preserve"> In the imports of breeding beef breed female cattle, the i</w:t>
      </w:r>
      <w:r w:rsidR="00FC3116">
        <w:rPr>
          <w:lang w:val="en-US"/>
        </w:rPr>
        <w:t xml:space="preserve">mports of breeding male cattle </w:t>
      </w:r>
      <w:r w:rsidR="00FC3116" w:rsidRPr="00DD32F6">
        <w:rPr>
          <w:lang w:val="en-US"/>
        </w:rPr>
        <w:t>shall be</w:t>
      </w:r>
      <w:r w:rsidRPr="00DD32F6">
        <w:rPr>
          <w:lang w:val="en-US"/>
        </w:rPr>
        <w:t xml:space="preserve"> gr</w:t>
      </w:r>
      <w:r w:rsidRPr="00D6733A">
        <w:rPr>
          <w:lang w:val="en-US"/>
        </w:rPr>
        <w:t>anted permit on condition that they are of the same breed with the 5% of the permitted number of female animals.</w:t>
      </w:r>
    </w:p>
    <w:p w:rsidR="00724BBB" w:rsidRPr="00BA0E37" w:rsidRDefault="00724BBB" w:rsidP="00724BBB">
      <w:pPr>
        <w:pStyle w:val="ListeParagraf"/>
        <w:spacing w:after="100" w:afterAutospacing="1"/>
        <w:ind w:left="851"/>
        <w:jc w:val="both"/>
        <w:rPr>
          <w:color w:val="FF0000"/>
          <w:lang w:val="en-US"/>
        </w:rPr>
      </w:pPr>
    </w:p>
    <w:p w:rsidR="006D46F7" w:rsidRPr="00BA0E37" w:rsidRDefault="003462D1" w:rsidP="00FC3116">
      <w:pPr>
        <w:pStyle w:val="ListeParagraf"/>
        <w:numPr>
          <w:ilvl w:val="0"/>
          <w:numId w:val="2"/>
        </w:numPr>
        <w:spacing w:after="100" w:afterAutospacing="1"/>
        <w:ind w:left="851" w:hanging="284"/>
        <w:jc w:val="both"/>
        <w:rPr>
          <w:lang w:val="en-US"/>
        </w:rPr>
      </w:pPr>
      <w:r w:rsidRPr="00BA0E37">
        <w:rPr>
          <w:lang w:val="en-US"/>
        </w:rPr>
        <w:t xml:space="preserve">In the imports of breeding cattle, </w:t>
      </w:r>
      <w:r w:rsidR="00090B3D" w:rsidRPr="00BA0E37">
        <w:rPr>
          <w:lang w:val="en-US"/>
        </w:rPr>
        <w:t xml:space="preserve">application for each </w:t>
      </w:r>
      <w:r w:rsidR="00931E01" w:rsidRPr="00BA0E37">
        <w:rPr>
          <w:lang w:val="en-US"/>
        </w:rPr>
        <w:t>control certificate</w:t>
      </w:r>
      <w:r w:rsidR="00090B3D" w:rsidRPr="00BA0E37">
        <w:rPr>
          <w:lang w:val="en-US"/>
        </w:rPr>
        <w:t xml:space="preserve"> (import permit) </w:t>
      </w:r>
      <w:r w:rsidR="00DD32F6">
        <w:rPr>
          <w:lang w:val="en-US"/>
        </w:rPr>
        <w:t xml:space="preserve">shall be </w:t>
      </w:r>
      <w:r w:rsidR="00EB2F9A" w:rsidRPr="00BA0E37">
        <w:rPr>
          <w:lang w:val="en-US"/>
        </w:rPr>
        <w:t xml:space="preserve">made for </w:t>
      </w:r>
      <w:proofErr w:type="spellStart"/>
      <w:r w:rsidR="00EB2F9A" w:rsidRPr="00BA0E37">
        <w:rPr>
          <w:lang w:val="en-US"/>
        </w:rPr>
        <w:t>minumum</w:t>
      </w:r>
      <w:proofErr w:type="spellEnd"/>
      <w:r w:rsidR="00EB2F9A" w:rsidRPr="00BA0E37">
        <w:rPr>
          <w:lang w:val="en-US"/>
        </w:rPr>
        <w:t xml:space="preserve"> 60 heads of animals (for Buffaloes, at least 30 heads are taken as the basis) for those who want to import animals on behalf of their own enterprise, and for </w:t>
      </w:r>
      <w:proofErr w:type="spellStart"/>
      <w:r w:rsidR="00EB2F9A" w:rsidRPr="00BA0E37">
        <w:rPr>
          <w:lang w:val="en-US"/>
        </w:rPr>
        <w:t>minumum</w:t>
      </w:r>
      <w:proofErr w:type="spellEnd"/>
      <w:r w:rsidR="00EB2F9A" w:rsidRPr="00BA0E37">
        <w:rPr>
          <w:lang w:val="en-US"/>
        </w:rPr>
        <w:t xml:space="preserve"> 250 heads of animals (pregnant/non-pregnant) (60 heads of animals are tak</w:t>
      </w:r>
      <w:r w:rsidR="002323F4">
        <w:rPr>
          <w:lang w:val="en-US"/>
        </w:rPr>
        <w:t>e</w:t>
      </w:r>
      <w:r w:rsidR="00EB2F9A" w:rsidRPr="00BA0E37">
        <w:rPr>
          <w:lang w:val="en-US"/>
        </w:rPr>
        <w:t>n as the basis for buffalos) for those who want to import animals in order to sell to breeders.</w:t>
      </w:r>
      <w:r w:rsidR="00146B94" w:rsidRPr="00BA0E37">
        <w:rPr>
          <w:lang w:val="en-US"/>
        </w:rPr>
        <w:t xml:space="preserve"> </w:t>
      </w:r>
      <w:r w:rsidR="006D46F7" w:rsidRPr="00BA0E37">
        <w:rPr>
          <w:lang w:val="en-US"/>
        </w:rPr>
        <w:t xml:space="preserve">Those who want to import on behalf of their own </w:t>
      </w:r>
      <w:r w:rsidR="00146B94" w:rsidRPr="00BA0E37">
        <w:rPr>
          <w:lang w:val="en-US"/>
        </w:rPr>
        <w:t>enterprise shall have</w:t>
      </w:r>
      <w:r w:rsidR="006D46F7" w:rsidRPr="00BA0E37">
        <w:rPr>
          <w:lang w:val="en-US"/>
        </w:rPr>
        <w:t xml:space="preserve"> a minimum </w:t>
      </w:r>
      <w:r w:rsidR="00146B94" w:rsidRPr="00BA0E37">
        <w:rPr>
          <w:lang w:val="en-US"/>
        </w:rPr>
        <w:t xml:space="preserve">empty </w:t>
      </w:r>
      <w:r w:rsidR="006D46F7" w:rsidRPr="00BA0E37">
        <w:rPr>
          <w:lang w:val="en-US"/>
        </w:rPr>
        <w:t xml:space="preserve">capacity of 60 heads, and those who want to import </w:t>
      </w:r>
      <w:r w:rsidR="00146B94" w:rsidRPr="00BA0E37">
        <w:rPr>
          <w:lang w:val="en-US"/>
        </w:rPr>
        <w:t xml:space="preserve">animals to </w:t>
      </w:r>
      <w:r w:rsidR="006D46F7" w:rsidRPr="00BA0E37">
        <w:rPr>
          <w:lang w:val="en-US"/>
        </w:rPr>
        <w:t xml:space="preserve">sell to breeders </w:t>
      </w:r>
      <w:r w:rsidR="00146B94" w:rsidRPr="00BA0E37">
        <w:rPr>
          <w:lang w:val="en-US"/>
        </w:rPr>
        <w:t>shall</w:t>
      </w:r>
      <w:r w:rsidR="006D46F7" w:rsidRPr="00BA0E37">
        <w:rPr>
          <w:lang w:val="en-US"/>
        </w:rPr>
        <w:t xml:space="preserve"> have a</w:t>
      </w:r>
      <w:r w:rsidR="00146B94" w:rsidRPr="00BA0E37">
        <w:rPr>
          <w:lang w:val="en-US"/>
        </w:rPr>
        <w:t>n enterprise</w:t>
      </w:r>
      <w:r w:rsidR="006D46F7" w:rsidRPr="00BA0E37">
        <w:rPr>
          <w:lang w:val="en-US"/>
        </w:rPr>
        <w:t xml:space="preserve"> with a minimum empty capacity of 250 heads. </w:t>
      </w:r>
    </w:p>
    <w:p w:rsidR="006D46F7" w:rsidRPr="00BA0E37" w:rsidRDefault="006D46F7" w:rsidP="006D46F7">
      <w:pPr>
        <w:pStyle w:val="ListeParagraf"/>
        <w:spacing w:after="100" w:afterAutospacing="1"/>
        <w:ind w:left="1495"/>
        <w:jc w:val="both"/>
        <w:rPr>
          <w:lang w:val="en-US"/>
        </w:rPr>
      </w:pPr>
    </w:p>
    <w:p w:rsidR="00365820" w:rsidRPr="00BA0E37" w:rsidRDefault="00365820" w:rsidP="00365820">
      <w:pPr>
        <w:pStyle w:val="ListeParagraf"/>
        <w:numPr>
          <w:ilvl w:val="0"/>
          <w:numId w:val="2"/>
        </w:numPr>
        <w:spacing w:after="100" w:afterAutospacing="1"/>
        <w:ind w:left="851"/>
        <w:jc w:val="both"/>
        <w:rPr>
          <w:lang w:val="en-US"/>
        </w:rPr>
      </w:pPr>
      <w:r w:rsidRPr="00BA0E37">
        <w:rPr>
          <w:lang w:val="en-US"/>
        </w:rPr>
        <w:t xml:space="preserve">The validity period of the permit granted for import </w:t>
      </w:r>
      <w:r w:rsidR="00FC3116" w:rsidRPr="00DD32F6">
        <w:rPr>
          <w:lang w:val="en-US"/>
        </w:rPr>
        <w:t>shall be</w:t>
      </w:r>
      <w:r w:rsidRPr="00DD32F6">
        <w:rPr>
          <w:lang w:val="en-US"/>
        </w:rPr>
        <w:t xml:space="preserve"> </w:t>
      </w:r>
      <w:r w:rsidRPr="00BA0E37">
        <w:rPr>
          <w:lang w:val="en-US"/>
        </w:rPr>
        <w:t xml:space="preserve">6 months and a single </w:t>
      </w:r>
      <w:r w:rsidR="00931E01" w:rsidRPr="00BA0E37">
        <w:rPr>
          <w:lang w:val="en-US"/>
        </w:rPr>
        <w:t>control certificate</w:t>
      </w:r>
      <w:r w:rsidRPr="00BA0E37">
        <w:rPr>
          <w:lang w:val="en-US"/>
        </w:rPr>
        <w:t xml:space="preserve"> </w:t>
      </w:r>
      <w:r w:rsidR="00FC3116">
        <w:rPr>
          <w:lang w:val="en-US"/>
        </w:rPr>
        <w:t>shall be</w:t>
      </w:r>
      <w:r w:rsidRPr="00BA0E37">
        <w:rPr>
          <w:lang w:val="en-US"/>
        </w:rPr>
        <w:t xml:space="preserve"> issued for each import permit. </w:t>
      </w:r>
    </w:p>
    <w:p w:rsidR="00365820" w:rsidRPr="00BA0E37" w:rsidRDefault="00365820" w:rsidP="00365820">
      <w:pPr>
        <w:pStyle w:val="ListeParagraf"/>
        <w:spacing w:after="100" w:afterAutospacing="1"/>
        <w:ind w:left="1495"/>
        <w:jc w:val="both"/>
        <w:rPr>
          <w:lang w:val="en-US"/>
        </w:rPr>
      </w:pPr>
    </w:p>
    <w:p w:rsidR="00365820" w:rsidRPr="00BA0E37" w:rsidRDefault="00365820" w:rsidP="00365820">
      <w:pPr>
        <w:pStyle w:val="ListeParagraf"/>
        <w:numPr>
          <w:ilvl w:val="0"/>
          <w:numId w:val="2"/>
        </w:numPr>
        <w:spacing w:after="100" w:afterAutospacing="1"/>
        <w:ind w:left="851"/>
        <w:jc w:val="both"/>
        <w:rPr>
          <w:lang w:val="en-US"/>
        </w:rPr>
      </w:pPr>
      <w:r w:rsidRPr="00BA0E37">
        <w:rPr>
          <w:lang w:val="en-US"/>
        </w:rPr>
        <w:t xml:space="preserve">Breeding cattle imported for sale cannot be sold to anyone else before the actual import activities and transactions are completed and registered in the ministry registration system. </w:t>
      </w:r>
    </w:p>
    <w:p w:rsidR="00365820" w:rsidRPr="00BA0E37" w:rsidRDefault="00365820" w:rsidP="00365820">
      <w:pPr>
        <w:pStyle w:val="ListeParagraf"/>
        <w:spacing w:after="100" w:afterAutospacing="1"/>
        <w:ind w:left="1495"/>
        <w:jc w:val="both"/>
        <w:rPr>
          <w:lang w:val="en-US"/>
        </w:rPr>
      </w:pPr>
    </w:p>
    <w:p w:rsidR="00236681" w:rsidRPr="00BA0E37" w:rsidRDefault="00236681" w:rsidP="00236681">
      <w:pPr>
        <w:pStyle w:val="ListeParagraf"/>
        <w:numPr>
          <w:ilvl w:val="0"/>
          <w:numId w:val="2"/>
        </w:numPr>
        <w:spacing w:after="100" w:afterAutospacing="1"/>
        <w:ind w:left="851"/>
        <w:jc w:val="both"/>
        <w:rPr>
          <w:lang w:val="en-US"/>
        </w:rPr>
      </w:pPr>
      <w:r w:rsidRPr="00BA0E37">
        <w:rPr>
          <w:lang w:val="en-US"/>
        </w:rPr>
        <w:t>The sale of breeding cattle imported to sell to breeders is carried out by the Provincial/District Directorate in accordanc</w:t>
      </w:r>
      <w:r w:rsidR="00FC3116">
        <w:rPr>
          <w:lang w:val="en-US"/>
        </w:rPr>
        <w:t>e with the following conditions</w:t>
      </w:r>
      <w:r w:rsidR="00FC3116" w:rsidRPr="00FC3116">
        <w:rPr>
          <w:color w:val="FF0000"/>
          <w:lang w:val="en-US"/>
        </w:rPr>
        <w:t>:</w:t>
      </w:r>
      <w:r w:rsidRPr="00BA0E37">
        <w:rPr>
          <w:lang w:val="en-US"/>
        </w:rPr>
        <w:t xml:space="preserve"> </w:t>
      </w:r>
    </w:p>
    <w:p w:rsidR="00236681" w:rsidRPr="00BA0E37" w:rsidRDefault="00236681" w:rsidP="00236681">
      <w:pPr>
        <w:pStyle w:val="ListeParagraf"/>
        <w:spacing w:after="100" w:afterAutospacing="1"/>
        <w:ind w:left="1495"/>
        <w:jc w:val="both"/>
        <w:rPr>
          <w:lang w:val="en-US"/>
        </w:rPr>
      </w:pPr>
    </w:p>
    <w:p w:rsidR="004A3DEF" w:rsidRPr="00BA0E37" w:rsidRDefault="004A3DEF" w:rsidP="00A90B0D">
      <w:pPr>
        <w:pStyle w:val="ListeParagraf"/>
        <w:numPr>
          <w:ilvl w:val="0"/>
          <w:numId w:val="17"/>
        </w:numPr>
        <w:spacing w:after="100" w:afterAutospacing="1"/>
        <w:ind w:left="1276"/>
        <w:jc w:val="both"/>
        <w:rPr>
          <w:lang w:val="en-US"/>
        </w:rPr>
      </w:pPr>
      <w:r w:rsidRPr="00BA0E37">
        <w:rPr>
          <w:lang w:val="en-US"/>
        </w:rPr>
        <w:t>The enterprise to which the sale will be made shall be registered in the Ministry's registration system and have a</w:t>
      </w:r>
      <w:r w:rsidR="002323F4">
        <w:rPr>
          <w:lang w:val="en-US"/>
        </w:rPr>
        <w:t>n</w:t>
      </w:r>
      <w:r w:rsidRPr="00BA0E37">
        <w:rPr>
          <w:lang w:val="en-US"/>
        </w:rPr>
        <w:t xml:space="preserve"> enterprise registration certificate. </w:t>
      </w:r>
    </w:p>
    <w:p w:rsidR="002323F4" w:rsidRDefault="005D520A" w:rsidP="00A90B0D">
      <w:pPr>
        <w:pStyle w:val="ListeParagraf"/>
        <w:numPr>
          <w:ilvl w:val="0"/>
          <w:numId w:val="17"/>
        </w:numPr>
        <w:spacing w:after="100" w:afterAutospacing="1"/>
        <w:ind w:left="1276"/>
        <w:jc w:val="both"/>
        <w:rPr>
          <w:lang w:val="en-US"/>
        </w:rPr>
      </w:pPr>
      <w:r w:rsidRPr="00BA0E37">
        <w:rPr>
          <w:lang w:val="en-US"/>
        </w:rPr>
        <w:t>At least 5 heads of animals of the same breed (2 heads for buffalo</w:t>
      </w:r>
      <w:r w:rsidR="00FC3116">
        <w:rPr>
          <w:lang w:val="en-US"/>
        </w:rPr>
        <w:t>s</w:t>
      </w:r>
      <w:r w:rsidRPr="00BA0E37">
        <w:rPr>
          <w:lang w:val="en-US"/>
        </w:rPr>
        <w:t>) shall be sold to an enterprise.</w:t>
      </w:r>
    </w:p>
    <w:p w:rsidR="002F5B1C" w:rsidRPr="00BA0E37" w:rsidRDefault="005D520A" w:rsidP="002323F4">
      <w:pPr>
        <w:pStyle w:val="ListeParagraf"/>
        <w:spacing w:after="100" w:afterAutospacing="1"/>
        <w:ind w:left="1276"/>
        <w:jc w:val="both"/>
        <w:rPr>
          <w:lang w:val="en-US"/>
        </w:rPr>
      </w:pPr>
      <w:r w:rsidRPr="00BA0E37">
        <w:rPr>
          <w:lang w:val="en-US"/>
        </w:rPr>
        <w:t xml:space="preserve"> </w:t>
      </w:r>
    </w:p>
    <w:p w:rsidR="0057275A" w:rsidRPr="00BA0E37" w:rsidRDefault="0057275A" w:rsidP="00A90B0D">
      <w:pPr>
        <w:pStyle w:val="ListeParagraf"/>
        <w:numPr>
          <w:ilvl w:val="0"/>
          <w:numId w:val="17"/>
        </w:numPr>
        <w:spacing w:after="100" w:afterAutospacing="1"/>
        <w:ind w:left="1276"/>
        <w:jc w:val="both"/>
        <w:rPr>
          <w:lang w:val="en-US"/>
        </w:rPr>
      </w:pPr>
      <w:r w:rsidRPr="00BA0E37">
        <w:rPr>
          <w:lang w:val="en-US"/>
        </w:rPr>
        <w:lastRenderedPageBreak/>
        <w:t xml:space="preserve">The capacity of the </w:t>
      </w:r>
      <w:r w:rsidR="00320EDC">
        <w:rPr>
          <w:lang w:val="en-US"/>
        </w:rPr>
        <w:t>enterprise</w:t>
      </w:r>
      <w:r w:rsidR="00302334" w:rsidRPr="00BA0E37">
        <w:rPr>
          <w:lang w:val="en-US"/>
        </w:rPr>
        <w:t xml:space="preserve"> to which the animals will be</w:t>
      </w:r>
      <w:r w:rsidRPr="00BA0E37">
        <w:rPr>
          <w:lang w:val="en-US"/>
        </w:rPr>
        <w:t xml:space="preserve"> sold </w:t>
      </w:r>
      <w:r w:rsidR="00302334" w:rsidRPr="00BA0E37">
        <w:rPr>
          <w:lang w:val="en-US"/>
        </w:rPr>
        <w:t>shall</w:t>
      </w:r>
      <w:r w:rsidRPr="00BA0E37">
        <w:rPr>
          <w:lang w:val="en-US"/>
        </w:rPr>
        <w:t xml:space="preserve"> be compatible with the number of animals to be sold. A capacity report (Annex-6) showing this sh</w:t>
      </w:r>
      <w:r w:rsidR="00302334" w:rsidRPr="00BA0E37">
        <w:rPr>
          <w:lang w:val="en-US"/>
        </w:rPr>
        <w:t xml:space="preserve">all be </w:t>
      </w:r>
      <w:r w:rsidRPr="00BA0E37">
        <w:rPr>
          <w:lang w:val="en-US"/>
        </w:rPr>
        <w:t xml:space="preserve">obtained. </w:t>
      </w:r>
    </w:p>
    <w:p w:rsidR="0057275A" w:rsidRPr="00BA0E37" w:rsidRDefault="0057275A" w:rsidP="00A90B0D">
      <w:pPr>
        <w:pStyle w:val="ListeParagraf"/>
        <w:spacing w:after="100" w:afterAutospacing="1"/>
        <w:ind w:left="1276"/>
        <w:jc w:val="both"/>
        <w:rPr>
          <w:lang w:val="en-US"/>
        </w:rPr>
      </w:pPr>
    </w:p>
    <w:p w:rsidR="0057275A" w:rsidRPr="00BA0E37" w:rsidRDefault="0057275A" w:rsidP="00A90B0D">
      <w:pPr>
        <w:pStyle w:val="ListeParagraf"/>
        <w:numPr>
          <w:ilvl w:val="0"/>
          <w:numId w:val="17"/>
        </w:numPr>
        <w:spacing w:after="100" w:afterAutospacing="1"/>
        <w:ind w:left="1276"/>
        <w:jc w:val="both"/>
        <w:rPr>
          <w:lang w:val="en-US"/>
        </w:rPr>
      </w:pPr>
      <w:r w:rsidRPr="00BA0E37">
        <w:rPr>
          <w:lang w:val="en-US"/>
        </w:rPr>
        <w:t>The ear tag numbers of the animals sold sh</w:t>
      </w:r>
      <w:r w:rsidR="00FE2513" w:rsidRPr="00BA0E37">
        <w:rPr>
          <w:lang w:val="en-US"/>
        </w:rPr>
        <w:t>all</w:t>
      </w:r>
      <w:r w:rsidRPr="00BA0E37">
        <w:rPr>
          <w:lang w:val="en-US"/>
        </w:rPr>
        <w:t xml:space="preserve"> be listed </w:t>
      </w:r>
      <w:r w:rsidR="00FE2513" w:rsidRPr="00BA0E37">
        <w:rPr>
          <w:lang w:val="en-US"/>
        </w:rPr>
        <w:t>according to the enterprise</w:t>
      </w:r>
      <w:r w:rsidRPr="00BA0E37">
        <w:rPr>
          <w:lang w:val="en-US"/>
        </w:rPr>
        <w:t xml:space="preserve"> and </w:t>
      </w:r>
      <w:r w:rsidR="00FE2513" w:rsidRPr="00BA0E37">
        <w:rPr>
          <w:lang w:val="en-US"/>
        </w:rPr>
        <w:t xml:space="preserve">that list shall be </w:t>
      </w:r>
      <w:r w:rsidRPr="00BA0E37">
        <w:rPr>
          <w:lang w:val="en-US"/>
        </w:rPr>
        <w:t xml:space="preserve">signed by the buyer and the seller. </w:t>
      </w:r>
    </w:p>
    <w:p w:rsidR="0057275A" w:rsidRPr="00BA0E37" w:rsidRDefault="0057275A" w:rsidP="00A90B0D">
      <w:pPr>
        <w:pStyle w:val="ListeParagraf"/>
        <w:spacing w:after="100" w:afterAutospacing="1"/>
        <w:ind w:left="1276"/>
        <w:jc w:val="both"/>
        <w:rPr>
          <w:lang w:val="en-US"/>
        </w:rPr>
      </w:pPr>
    </w:p>
    <w:p w:rsidR="0057275A" w:rsidRPr="00BA0E37" w:rsidRDefault="0057275A" w:rsidP="00A90B0D">
      <w:pPr>
        <w:pStyle w:val="ListeParagraf"/>
        <w:numPr>
          <w:ilvl w:val="0"/>
          <w:numId w:val="17"/>
        </w:numPr>
        <w:spacing w:after="100" w:afterAutospacing="1"/>
        <w:ind w:left="1276"/>
        <w:jc w:val="both"/>
        <w:rPr>
          <w:lang w:val="en-US"/>
        </w:rPr>
      </w:pPr>
      <w:r w:rsidRPr="00BA0E37">
        <w:rPr>
          <w:lang w:val="en-US"/>
        </w:rPr>
        <w:t xml:space="preserve">A letter of </w:t>
      </w:r>
      <w:proofErr w:type="spellStart"/>
      <w:r w:rsidR="00EA5250" w:rsidRPr="00BA0E37">
        <w:rPr>
          <w:lang w:val="en-US"/>
        </w:rPr>
        <w:t>commintment</w:t>
      </w:r>
      <w:proofErr w:type="spellEnd"/>
      <w:r w:rsidRPr="00BA0E37">
        <w:rPr>
          <w:lang w:val="en-US"/>
        </w:rPr>
        <w:t xml:space="preserve"> (Annex-5) </w:t>
      </w:r>
      <w:r w:rsidR="00117156" w:rsidRPr="00BA0E37">
        <w:rPr>
          <w:lang w:val="en-US"/>
        </w:rPr>
        <w:t xml:space="preserve">shall </w:t>
      </w:r>
      <w:r w:rsidRPr="00BA0E37">
        <w:rPr>
          <w:lang w:val="en-US"/>
        </w:rPr>
        <w:t xml:space="preserve">be obtained from the owner of the </w:t>
      </w:r>
      <w:r w:rsidR="00117156" w:rsidRPr="00BA0E37">
        <w:rPr>
          <w:lang w:val="en-US"/>
        </w:rPr>
        <w:t>enterprise</w:t>
      </w:r>
      <w:r w:rsidRPr="00BA0E37">
        <w:rPr>
          <w:lang w:val="en-US"/>
        </w:rPr>
        <w:t xml:space="preserve"> that purchased the female breeding cattle. </w:t>
      </w:r>
    </w:p>
    <w:p w:rsidR="0057275A" w:rsidRPr="00BA0E37" w:rsidRDefault="0057275A" w:rsidP="0057275A">
      <w:pPr>
        <w:pStyle w:val="ListeParagraf"/>
        <w:spacing w:after="100" w:afterAutospacing="1"/>
        <w:ind w:left="1854"/>
        <w:jc w:val="both"/>
        <w:rPr>
          <w:lang w:val="en-US"/>
        </w:rPr>
      </w:pPr>
    </w:p>
    <w:p w:rsidR="0057275A" w:rsidRPr="00BA0E37" w:rsidRDefault="0057275A" w:rsidP="00117156">
      <w:pPr>
        <w:ind w:left="720"/>
        <w:jc w:val="both"/>
        <w:rPr>
          <w:lang w:val="en-US"/>
        </w:rPr>
      </w:pPr>
      <w:r w:rsidRPr="00BA0E37">
        <w:rPr>
          <w:lang w:val="en-US"/>
        </w:rPr>
        <w:t>The documents and information required in this article shall be submitted to the Provincial/District Directorate of Agriculture and Forestry where the importer enterprise is located.</w:t>
      </w:r>
    </w:p>
    <w:p w:rsidR="000C2C1F" w:rsidRPr="00BA0E37" w:rsidRDefault="000C2C1F" w:rsidP="00ED033E">
      <w:pPr>
        <w:ind w:left="720" w:firstLine="414"/>
        <w:jc w:val="both"/>
        <w:rPr>
          <w:lang w:val="en-US"/>
        </w:rPr>
      </w:pPr>
    </w:p>
    <w:p w:rsidR="00A5317E" w:rsidRPr="00BA0E37" w:rsidRDefault="00A5317E" w:rsidP="00ED033E">
      <w:pPr>
        <w:pStyle w:val="ListeParagraf"/>
        <w:spacing w:after="100" w:afterAutospacing="1"/>
        <w:ind w:left="1979"/>
        <w:jc w:val="both"/>
        <w:rPr>
          <w:b/>
          <w:lang w:val="en-US"/>
        </w:rPr>
      </w:pPr>
    </w:p>
    <w:p w:rsidR="00F5736D" w:rsidRPr="00BA0E37" w:rsidRDefault="000368D1" w:rsidP="008F5666">
      <w:pPr>
        <w:pStyle w:val="ListeParagraf"/>
        <w:spacing w:after="100" w:afterAutospacing="1"/>
        <w:ind w:left="709" w:firstLine="425"/>
        <w:rPr>
          <w:b/>
          <w:lang w:val="en-US"/>
        </w:rPr>
      </w:pPr>
      <w:r w:rsidRPr="00BA0E37">
        <w:rPr>
          <w:b/>
          <w:lang w:val="en-US"/>
        </w:rPr>
        <w:t>B</w:t>
      </w:r>
      <w:r w:rsidR="00026647" w:rsidRPr="00BA0E37">
        <w:rPr>
          <w:b/>
          <w:lang w:val="en-US"/>
        </w:rPr>
        <w:t>-</w:t>
      </w:r>
      <w:r w:rsidR="00BF2F78" w:rsidRPr="00BA0E37">
        <w:rPr>
          <w:lang w:val="en-US"/>
        </w:rPr>
        <w:t xml:space="preserve"> </w:t>
      </w:r>
      <w:r w:rsidR="00BF2F78" w:rsidRPr="00BA0E37">
        <w:rPr>
          <w:b/>
          <w:lang w:val="en-US"/>
        </w:rPr>
        <w:t>The Documents Required for Application</w:t>
      </w:r>
    </w:p>
    <w:p w:rsidR="004B0099" w:rsidRPr="00BA0E37" w:rsidRDefault="004B0099" w:rsidP="008F5666">
      <w:pPr>
        <w:pStyle w:val="ListeParagraf"/>
        <w:spacing w:after="100" w:afterAutospacing="1"/>
        <w:ind w:left="709" w:firstLine="425"/>
        <w:rPr>
          <w:lang w:val="en-US"/>
        </w:rPr>
      </w:pPr>
    </w:p>
    <w:p w:rsidR="00BF2F78" w:rsidRPr="00BA0E37" w:rsidRDefault="00BF2F78" w:rsidP="00ED0D68">
      <w:pPr>
        <w:pStyle w:val="ListeParagraf"/>
        <w:numPr>
          <w:ilvl w:val="1"/>
          <w:numId w:val="12"/>
        </w:numPr>
        <w:spacing w:after="100" w:afterAutospacing="1"/>
        <w:ind w:left="851"/>
        <w:jc w:val="both"/>
        <w:rPr>
          <w:lang w:val="en-US"/>
        </w:rPr>
      </w:pPr>
      <w:r w:rsidRPr="00BA0E37">
        <w:rPr>
          <w:b/>
          <w:bCs/>
          <w:lang w:val="en-US"/>
        </w:rPr>
        <w:t xml:space="preserve">Letter of Application - </w:t>
      </w:r>
      <w:r w:rsidRPr="00BA0E37">
        <w:rPr>
          <w:lang w:val="en-US"/>
        </w:rPr>
        <w:t>The document signed and stamped by the entity authorized by the authority or by a notary public for the relevant issue (Annex 1). The content of file and the attachments shall be indicated as attachment to the letter of application.</w:t>
      </w:r>
    </w:p>
    <w:p w:rsidR="00BF2F78" w:rsidRPr="00BA0E37" w:rsidRDefault="00BF2F78" w:rsidP="00ED0D68">
      <w:pPr>
        <w:pStyle w:val="ListeParagraf"/>
        <w:numPr>
          <w:ilvl w:val="1"/>
          <w:numId w:val="12"/>
        </w:numPr>
        <w:spacing w:after="100" w:afterAutospacing="1"/>
        <w:ind w:left="851"/>
        <w:jc w:val="both"/>
        <w:rPr>
          <w:lang w:val="en-US"/>
        </w:rPr>
      </w:pPr>
      <w:proofErr w:type="spellStart"/>
      <w:r w:rsidRPr="00BA0E37">
        <w:rPr>
          <w:b/>
          <w:bCs/>
          <w:lang w:val="en-US"/>
        </w:rPr>
        <w:t>Proforma</w:t>
      </w:r>
      <w:proofErr w:type="spellEnd"/>
      <w:r w:rsidRPr="00BA0E37">
        <w:rPr>
          <w:b/>
          <w:bCs/>
          <w:lang w:val="en-US"/>
        </w:rPr>
        <w:t xml:space="preserve"> Invoice</w:t>
      </w:r>
      <w:r w:rsidR="00F228DB" w:rsidRPr="00BA0E37">
        <w:rPr>
          <w:lang w:val="en-US"/>
        </w:rPr>
        <w:t xml:space="preserve">- </w:t>
      </w:r>
      <w:r w:rsidR="00AD1887" w:rsidRPr="00BA0E37">
        <w:rPr>
          <w:lang w:val="en-US"/>
        </w:rPr>
        <w:t xml:space="preserve"> Its number, date, the number, type, breed, the situation as to whether they are pregnant or not, country of origin, country of loading and unit price of animals to be imported shall be included. The original </w:t>
      </w:r>
      <w:r w:rsidR="00A0216A" w:rsidRPr="00BA0E37">
        <w:rPr>
          <w:lang w:val="en-US"/>
        </w:rPr>
        <w:t xml:space="preserve">copy </w:t>
      </w:r>
      <w:r w:rsidR="00AD1887" w:rsidRPr="00BA0E37">
        <w:rPr>
          <w:lang w:val="en-US"/>
        </w:rPr>
        <w:t xml:space="preserve">or photocopy of the company stamped document with the name of the exporter company and </w:t>
      </w:r>
      <w:r w:rsidR="00A0216A" w:rsidRPr="00BA0E37">
        <w:rPr>
          <w:lang w:val="en-US"/>
        </w:rPr>
        <w:t xml:space="preserve">the name and signature of </w:t>
      </w:r>
      <w:r w:rsidR="00AD1887" w:rsidRPr="00BA0E37">
        <w:rPr>
          <w:lang w:val="en-US"/>
        </w:rPr>
        <w:t>its authorized person (</w:t>
      </w:r>
      <w:r w:rsidR="00A0216A" w:rsidRPr="00BA0E37">
        <w:rPr>
          <w:lang w:val="en-US"/>
        </w:rPr>
        <w:t xml:space="preserve">for documents drawn up in languages other than Turkish, the original copy of the translated document which is translated by </w:t>
      </w:r>
      <w:r w:rsidR="00540BFF" w:rsidRPr="00BA0E37">
        <w:rPr>
          <w:lang w:val="en-US"/>
        </w:rPr>
        <w:t>sworn translation offices</w:t>
      </w:r>
      <w:r w:rsidR="00AD1887" w:rsidRPr="00BA0E37">
        <w:rPr>
          <w:lang w:val="en-US"/>
        </w:rPr>
        <w:t>)</w:t>
      </w:r>
      <w:r w:rsidR="00A0216A" w:rsidRPr="00BA0E37">
        <w:rPr>
          <w:lang w:val="en-US"/>
        </w:rPr>
        <w:t xml:space="preserve"> shall be submitted</w:t>
      </w:r>
      <w:r w:rsidR="00AD1887" w:rsidRPr="00BA0E37">
        <w:rPr>
          <w:lang w:val="en-US"/>
        </w:rPr>
        <w:t>.</w:t>
      </w:r>
      <w:r w:rsidR="00A0216A" w:rsidRPr="00BA0E37">
        <w:rPr>
          <w:lang w:val="en-US"/>
        </w:rPr>
        <w:t xml:space="preserve"> </w:t>
      </w:r>
      <w:r w:rsidRPr="00BA0E37">
        <w:rPr>
          <w:bCs/>
          <w:lang w:val="en-US"/>
        </w:rPr>
        <w:t xml:space="preserve">The information stated in the </w:t>
      </w:r>
      <w:proofErr w:type="spellStart"/>
      <w:r w:rsidRPr="00BA0E37">
        <w:rPr>
          <w:bCs/>
          <w:lang w:val="en-US"/>
        </w:rPr>
        <w:t>p</w:t>
      </w:r>
      <w:r w:rsidRPr="00BA0E37">
        <w:rPr>
          <w:lang w:val="en-US"/>
        </w:rPr>
        <w:t>roforma</w:t>
      </w:r>
      <w:proofErr w:type="spellEnd"/>
      <w:r w:rsidRPr="00BA0E37">
        <w:rPr>
          <w:lang w:val="en-US"/>
        </w:rPr>
        <w:t xml:space="preserve"> invoice </w:t>
      </w:r>
      <w:r w:rsidR="00F47411" w:rsidRPr="00150648">
        <w:rPr>
          <w:lang w:val="en-US"/>
        </w:rPr>
        <w:t>shall</w:t>
      </w:r>
      <w:r w:rsidRPr="00150648">
        <w:rPr>
          <w:lang w:val="en-US"/>
        </w:rPr>
        <w:t xml:space="preserve"> </w:t>
      </w:r>
      <w:r w:rsidR="00F228DB" w:rsidRPr="00BA0E37">
        <w:rPr>
          <w:lang w:val="en-US"/>
        </w:rPr>
        <w:t xml:space="preserve">be </w:t>
      </w:r>
      <w:r w:rsidR="00A0216A" w:rsidRPr="00BA0E37">
        <w:rPr>
          <w:lang w:val="en-US"/>
        </w:rPr>
        <w:t xml:space="preserve">the </w:t>
      </w:r>
      <w:r w:rsidRPr="00BA0E37">
        <w:rPr>
          <w:lang w:val="en-US"/>
        </w:rPr>
        <w:t xml:space="preserve">same with the information in the original invoice which will be submitted to the relevant customs during the registration of customs declaration form. </w:t>
      </w:r>
    </w:p>
    <w:p w:rsidR="00E52BFD" w:rsidRPr="00BA0E37" w:rsidRDefault="00CC7831" w:rsidP="00ED0D68">
      <w:pPr>
        <w:pStyle w:val="ListeParagraf"/>
        <w:numPr>
          <w:ilvl w:val="1"/>
          <w:numId w:val="12"/>
        </w:numPr>
        <w:spacing w:after="100" w:afterAutospacing="1"/>
        <w:ind w:left="851"/>
        <w:jc w:val="both"/>
        <w:rPr>
          <w:lang w:val="en-US"/>
        </w:rPr>
      </w:pPr>
      <w:r w:rsidRPr="00BA0E37">
        <w:rPr>
          <w:b/>
          <w:bCs/>
          <w:lang w:val="en-US"/>
        </w:rPr>
        <w:t>Control Certificate -</w:t>
      </w:r>
      <w:r w:rsidR="00EE10ED" w:rsidRPr="00BA0E37">
        <w:rPr>
          <w:lang w:val="en-US"/>
        </w:rPr>
        <w:t xml:space="preserve"> </w:t>
      </w:r>
      <w:r w:rsidRPr="00BA0E37">
        <w:rPr>
          <w:bCs/>
          <w:lang w:val="en-US"/>
        </w:rPr>
        <w:t xml:space="preserve">It is the document </w:t>
      </w:r>
      <w:r w:rsidR="00C31267" w:rsidRPr="00BA0E37">
        <w:rPr>
          <w:bCs/>
          <w:lang w:val="en-US"/>
        </w:rPr>
        <w:t>(</w:t>
      </w:r>
      <w:r w:rsidRPr="00BA0E37">
        <w:rPr>
          <w:bCs/>
          <w:lang w:val="en-US"/>
        </w:rPr>
        <w:t xml:space="preserve">3 </w:t>
      </w:r>
      <w:r w:rsidR="00C31267" w:rsidRPr="00BA0E37">
        <w:rPr>
          <w:bCs/>
          <w:lang w:val="en-US"/>
        </w:rPr>
        <w:t xml:space="preserve">original </w:t>
      </w:r>
      <w:r w:rsidRPr="00BA0E37">
        <w:rPr>
          <w:bCs/>
          <w:lang w:val="en-US"/>
        </w:rPr>
        <w:t>copies</w:t>
      </w:r>
      <w:r w:rsidR="00C31267" w:rsidRPr="00BA0E37">
        <w:rPr>
          <w:bCs/>
          <w:lang w:val="en-US"/>
        </w:rPr>
        <w:t>)</w:t>
      </w:r>
      <w:r w:rsidRPr="00BA0E37">
        <w:rPr>
          <w:bCs/>
          <w:lang w:val="en-US"/>
        </w:rPr>
        <w:t xml:space="preserve"> including the stamp of the </w:t>
      </w:r>
      <w:r w:rsidR="00642333" w:rsidRPr="00BA0E37">
        <w:rPr>
          <w:bCs/>
          <w:lang w:val="en-US"/>
        </w:rPr>
        <w:t xml:space="preserve">importer </w:t>
      </w:r>
      <w:r w:rsidRPr="00BA0E37">
        <w:rPr>
          <w:bCs/>
          <w:lang w:val="en-US"/>
        </w:rPr>
        <w:t>/</w:t>
      </w:r>
      <w:r w:rsidR="00642333" w:rsidRPr="00BA0E37">
        <w:rPr>
          <w:bCs/>
          <w:lang w:val="en-US"/>
        </w:rPr>
        <w:t>importer enterprise</w:t>
      </w:r>
      <w:r w:rsidRPr="00BA0E37">
        <w:rPr>
          <w:bCs/>
          <w:lang w:val="en-US"/>
        </w:rPr>
        <w:t xml:space="preserve">, the name of the authorized person and signed with wet signature or electronic signature </w:t>
      </w:r>
      <w:r w:rsidR="00642333" w:rsidRPr="00BA0E37">
        <w:rPr>
          <w:bCs/>
          <w:lang w:val="en-US"/>
        </w:rPr>
        <w:t xml:space="preserve">and </w:t>
      </w:r>
      <w:r w:rsidRPr="00BA0E37">
        <w:rPr>
          <w:bCs/>
          <w:lang w:val="en-US"/>
        </w:rPr>
        <w:t xml:space="preserve">drawn up in accordance with the sample </w:t>
      </w:r>
      <w:r w:rsidR="00642333" w:rsidRPr="00BA0E37">
        <w:rPr>
          <w:bCs/>
          <w:lang w:val="en-US"/>
        </w:rPr>
        <w:t xml:space="preserve">(Annex-2) </w:t>
      </w:r>
      <w:r w:rsidRPr="00BA0E37">
        <w:rPr>
          <w:bCs/>
          <w:lang w:val="en-US"/>
        </w:rPr>
        <w:t xml:space="preserve">which is published in the </w:t>
      </w:r>
      <w:r w:rsidRPr="00BA0E37">
        <w:rPr>
          <w:lang w:val="en-US"/>
        </w:rPr>
        <w:t xml:space="preserve">Communiqué on Import Control of Products that are Subject to the Inspection of the Ministry of Agriculture and </w:t>
      </w:r>
      <w:r w:rsidR="00642333" w:rsidRPr="00BA0E37">
        <w:rPr>
          <w:lang w:val="en-US"/>
        </w:rPr>
        <w:t>Forestry</w:t>
      </w:r>
      <w:r w:rsidRPr="00BA0E37">
        <w:rPr>
          <w:lang w:val="en-US"/>
        </w:rPr>
        <w:t>.</w:t>
      </w:r>
    </w:p>
    <w:p w:rsidR="00DD16CC" w:rsidRPr="00BA0E37" w:rsidRDefault="00171BD6" w:rsidP="00ED0D68">
      <w:pPr>
        <w:pStyle w:val="ListeParagraf"/>
        <w:numPr>
          <w:ilvl w:val="1"/>
          <w:numId w:val="12"/>
        </w:numPr>
        <w:spacing w:after="100" w:afterAutospacing="1"/>
        <w:ind w:left="851"/>
        <w:jc w:val="both"/>
        <w:rPr>
          <w:b/>
          <w:lang w:val="en-US"/>
        </w:rPr>
      </w:pPr>
      <w:r w:rsidRPr="00BA0E37">
        <w:rPr>
          <w:b/>
          <w:lang w:val="en-US"/>
        </w:rPr>
        <w:t xml:space="preserve">Letter of </w:t>
      </w:r>
      <w:r w:rsidR="00EA5250" w:rsidRPr="00BA0E37">
        <w:rPr>
          <w:b/>
          <w:lang w:val="en-US"/>
        </w:rPr>
        <w:t>Commitment</w:t>
      </w:r>
      <w:r w:rsidR="00AE2AC6">
        <w:rPr>
          <w:b/>
          <w:lang w:val="en-US"/>
        </w:rPr>
        <w:t xml:space="preserve"> -</w:t>
      </w:r>
      <w:r w:rsidR="00E048A7" w:rsidRPr="00BA0E37">
        <w:rPr>
          <w:b/>
          <w:lang w:val="en-US"/>
        </w:rPr>
        <w:t xml:space="preserve"> </w:t>
      </w:r>
      <w:r w:rsidR="00DD16CC" w:rsidRPr="00BA0E37">
        <w:rPr>
          <w:lang w:val="en-US"/>
        </w:rPr>
        <w:t>Notarized original document signed by the owner/authority of the enterprise (included in Annex-3/Annex-4/Annex-5).</w:t>
      </w:r>
    </w:p>
    <w:p w:rsidR="006065BA" w:rsidRPr="00BA0E37" w:rsidRDefault="006065BA" w:rsidP="00ED0D68">
      <w:pPr>
        <w:pStyle w:val="ListeParagraf"/>
        <w:numPr>
          <w:ilvl w:val="1"/>
          <w:numId w:val="12"/>
        </w:numPr>
        <w:ind w:left="851"/>
        <w:jc w:val="both"/>
        <w:rPr>
          <w:bCs/>
          <w:lang w:val="en-US"/>
        </w:rPr>
      </w:pPr>
      <w:r w:rsidRPr="00BA0E37">
        <w:rPr>
          <w:b/>
          <w:bCs/>
          <w:lang w:val="en-US"/>
        </w:rPr>
        <w:t>Authorized signatory list/statement and letter of attorney</w:t>
      </w:r>
      <w:r w:rsidR="00AE2AC6">
        <w:rPr>
          <w:b/>
          <w:bCs/>
          <w:lang w:val="en-US"/>
        </w:rPr>
        <w:t xml:space="preserve"> -</w:t>
      </w:r>
      <w:r w:rsidRPr="00BA0E37">
        <w:rPr>
          <w:bCs/>
          <w:lang w:val="en-US"/>
        </w:rPr>
        <w:t xml:space="preserve"> Notarized circular of signature of the person(s) authorized to represent the company/original or photocopy of the declaration and power of attorney.</w:t>
      </w:r>
    </w:p>
    <w:p w:rsidR="00D43474" w:rsidRPr="00BA0E37" w:rsidRDefault="00D43474" w:rsidP="00ED0D68">
      <w:pPr>
        <w:pStyle w:val="ListeParagraf"/>
        <w:numPr>
          <w:ilvl w:val="1"/>
          <w:numId w:val="12"/>
        </w:numPr>
        <w:ind w:left="851"/>
        <w:jc w:val="both"/>
        <w:rPr>
          <w:lang w:val="en-US"/>
        </w:rPr>
      </w:pPr>
      <w:r w:rsidRPr="00BA0E37">
        <w:rPr>
          <w:b/>
          <w:lang w:val="en-US"/>
        </w:rPr>
        <w:t>Trade registry gazette</w:t>
      </w:r>
      <w:r w:rsidR="00AE2AC6">
        <w:rPr>
          <w:b/>
          <w:lang w:val="en-US"/>
        </w:rPr>
        <w:t xml:space="preserve"> -</w:t>
      </w:r>
      <w:r w:rsidRPr="00BA0E37">
        <w:rPr>
          <w:lang w:val="en-US"/>
        </w:rPr>
        <w:t xml:space="preserve"> Document </w:t>
      </w:r>
      <w:r w:rsidR="004C031A">
        <w:rPr>
          <w:lang w:val="en-US"/>
        </w:rPr>
        <w:t>for</w:t>
      </w:r>
      <w:r w:rsidRPr="00BA0E37">
        <w:rPr>
          <w:lang w:val="en-US"/>
        </w:rPr>
        <w:t xml:space="preserve"> the establishment of the importer company (this document is not required for real persons). </w:t>
      </w:r>
    </w:p>
    <w:p w:rsidR="000425AC" w:rsidRPr="00BA0E37" w:rsidRDefault="000425AC" w:rsidP="00ED0D68">
      <w:pPr>
        <w:pStyle w:val="ListeParagraf"/>
        <w:numPr>
          <w:ilvl w:val="1"/>
          <w:numId w:val="12"/>
        </w:numPr>
        <w:ind w:left="851"/>
        <w:jc w:val="both"/>
        <w:rPr>
          <w:lang w:val="en-US"/>
        </w:rPr>
      </w:pPr>
      <w:r w:rsidRPr="00BA0E37">
        <w:rPr>
          <w:b/>
          <w:lang w:val="en-US"/>
        </w:rPr>
        <w:t>Enterprise Registration Certificate</w:t>
      </w:r>
      <w:r w:rsidR="00AE2AC6">
        <w:rPr>
          <w:b/>
          <w:lang w:val="en-US"/>
        </w:rPr>
        <w:t xml:space="preserve"> -</w:t>
      </w:r>
      <w:r w:rsidRPr="00BA0E37">
        <w:rPr>
          <w:b/>
          <w:lang w:val="en-US"/>
        </w:rPr>
        <w:t xml:space="preserve"> </w:t>
      </w:r>
      <w:r w:rsidRPr="00BA0E37">
        <w:rPr>
          <w:lang w:val="en-US"/>
        </w:rPr>
        <w:t xml:space="preserve">A document approved by the Provincial/District Directorates of Agriculture and Forestry and received not more than 1 month before the application date. </w:t>
      </w:r>
    </w:p>
    <w:p w:rsidR="000425AC" w:rsidRPr="00BA0E37" w:rsidRDefault="000425AC" w:rsidP="00ED0D68">
      <w:pPr>
        <w:pStyle w:val="ListeParagraf"/>
        <w:numPr>
          <w:ilvl w:val="1"/>
          <w:numId w:val="12"/>
        </w:numPr>
        <w:ind w:left="851"/>
        <w:jc w:val="both"/>
        <w:rPr>
          <w:lang w:val="en-US"/>
        </w:rPr>
      </w:pPr>
      <w:r w:rsidRPr="00BA0E37">
        <w:rPr>
          <w:b/>
          <w:lang w:val="en-US"/>
        </w:rPr>
        <w:t>Quarantine Facility and Enterprise Conformity Certificate</w:t>
      </w:r>
      <w:r w:rsidR="00AE2AC6">
        <w:rPr>
          <w:b/>
          <w:lang w:val="en-US"/>
        </w:rPr>
        <w:t xml:space="preserve"> -</w:t>
      </w:r>
      <w:r w:rsidRPr="00BA0E37">
        <w:rPr>
          <w:lang w:val="en-US"/>
        </w:rPr>
        <w:t xml:space="preserve"> A document approved by the Provincial / District Directorates of Agriculture and Forestry within the scope of the mandate published by the General Directorate of Food and Control and received not more than 1 month before the application date (Annex-7).</w:t>
      </w:r>
      <w:r w:rsidR="00BD483C" w:rsidRPr="00BA0E37">
        <w:rPr>
          <w:lang w:val="en-US"/>
        </w:rPr>
        <w:t xml:space="preserve"> </w:t>
      </w:r>
    </w:p>
    <w:p w:rsidR="004B0099" w:rsidRPr="00BA0E37" w:rsidRDefault="004B0099" w:rsidP="00ED0D68">
      <w:pPr>
        <w:pStyle w:val="ListeParagraf"/>
        <w:numPr>
          <w:ilvl w:val="0"/>
          <w:numId w:val="2"/>
        </w:numPr>
        <w:tabs>
          <w:tab w:val="left" w:pos="1134"/>
        </w:tabs>
        <w:ind w:left="851"/>
        <w:jc w:val="both"/>
        <w:rPr>
          <w:lang w:val="en-US"/>
        </w:rPr>
      </w:pPr>
      <w:r w:rsidRPr="00BA0E37">
        <w:rPr>
          <w:b/>
          <w:lang w:val="en-US"/>
        </w:rPr>
        <w:lastRenderedPageBreak/>
        <w:t>Operational Capacity Report</w:t>
      </w:r>
      <w:r w:rsidR="00AE2AC6">
        <w:rPr>
          <w:b/>
          <w:lang w:val="en-US"/>
        </w:rPr>
        <w:t xml:space="preserve"> -</w:t>
      </w:r>
      <w:r w:rsidRPr="00BA0E37">
        <w:rPr>
          <w:lang w:val="en-US"/>
        </w:rPr>
        <w:t xml:space="preserve"> A document issued by the Provincial/District Directorate of Agriculture and Forestry and received not more than 1 month before the application date (Annex-6). </w:t>
      </w:r>
    </w:p>
    <w:p w:rsidR="00546FF7" w:rsidRPr="00BA0E37" w:rsidRDefault="00FF58B8" w:rsidP="00ED0D68">
      <w:pPr>
        <w:pStyle w:val="ListeParagraf"/>
        <w:numPr>
          <w:ilvl w:val="0"/>
          <w:numId w:val="2"/>
        </w:numPr>
        <w:ind w:left="851"/>
        <w:jc w:val="both"/>
        <w:rPr>
          <w:lang w:val="en-US"/>
        </w:rPr>
      </w:pPr>
      <w:r w:rsidRPr="00BA0E37">
        <w:rPr>
          <w:lang w:val="en-US"/>
        </w:rPr>
        <w:t>Copy of Veterinarian Service Contract</w:t>
      </w:r>
      <w:r w:rsidR="00546FF7" w:rsidRPr="00BA0E37">
        <w:rPr>
          <w:lang w:val="en-US"/>
        </w:rPr>
        <w:t xml:space="preserve"> Working in Livestock Enterprises (Requested from importers </w:t>
      </w:r>
      <w:r w:rsidRPr="00BA0E37">
        <w:rPr>
          <w:lang w:val="en-US"/>
        </w:rPr>
        <w:t>for the</w:t>
      </w:r>
      <w:r w:rsidR="00AA4C89" w:rsidRPr="00BA0E37">
        <w:rPr>
          <w:lang w:val="en-US"/>
        </w:rPr>
        <w:t xml:space="preserve"> sale of animals </w:t>
      </w:r>
      <w:r w:rsidR="00546FF7" w:rsidRPr="00BA0E37">
        <w:rPr>
          <w:lang w:val="en-US"/>
        </w:rPr>
        <w:t xml:space="preserve">to breeders.) </w:t>
      </w:r>
    </w:p>
    <w:p w:rsidR="00F31B5E" w:rsidRPr="00BA0E37" w:rsidRDefault="00F31B5E" w:rsidP="00ED0D68">
      <w:pPr>
        <w:pStyle w:val="ListeParagraf"/>
        <w:numPr>
          <w:ilvl w:val="0"/>
          <w:numId w:val="2"/>
        </w:numPr>
        <w:ind w:left="851"/>
        <w:jc w:val="both"/>
        <w:rPr>
          <w:b/>
          <w:lang w:val="en-US"/>
        </w:rPr>
      </w:pPr>
      <w:r w:rsidRPr="00BA0E37">
        <w:rPr>
          <w:lang w:val="en-US"/>
        </w:rPr>
        <w:t xml:space="preserve">Revolving Fund Collection </w:t>
      </w:r>
      <w:r w:rsidR="00B94C9C" w:rsidRPr="00BA0E37">
        <w:rPr>
          <w:lang w:val="en-US"/>
        </w:rPr>
        <w:t>Voucher</w:t>
      </w:r>
      <w:r w:rsidRPr="00BA0E37">
        <w:rPr>
          <w:lang w:val="en-US"/>
        </w:rPr>
        <w:t xml:space="preserve"> (the name/title of the importer, the country of import, </w:t>
      </w:r>
      <w:r w:rsidR="000C3DD2" w:rsidRPr="00BA0E37">
        <w:rPr>
          <w:lang w:val="en-US"/>
        </w:rPr>
        <w:t xml:space="preserve">the number and breed of breeding animals, </w:t>
      </w:r>
      <w:proofErr w:type="spellStart"/>
      <w:r w:rsidR="000C3DD2" w:rsidRPr="00BA0E37">
        <w:rPr>
          <w:lang w:val="en-US"/>
        </w:rPr>
        <w:t>proforma</w:t>
      </w:r>
      <w:proofErr w:type="spellEnd"/>
      <w:r w:rsidR="000C3DD2" w:rsidRPr="00BA0E37">
        <w:rPr>
          <w:lang w:val="en-US"/>
        </w:rPr>
        <w:t xml:space="preserve"> invoice date and number will be stated </w:t>
      </w:r>
      <w:r w:rsidRPr="00BA0E37">
        <w:rPr>
          <w:lang w:val="en-US"/>
        </w:rPr>
        <w:t xml:space="preserve">on the </w:t>
      </w:r>
      <w:r w:rsidR="000C3DD2" w:rsidRPr="00BA0E37">
        <w:rPr>
          <w:lang w:val="en-US"/>
        </w:rPr>
        <w:t>voucher</w:t>
      </w:r>
      <w:r w:rsidRPr="00BA0E37">
        <w:rPr>
          <w:lang w:val="en-US"/>
        </w:rPr>
        <w:t xml:space="preserve">) showing that the inspection certificate fee is deposited to the account with IBAN number </w:t>
      </w:r>
      <w:r w:rsidR="00F9660B" w:rsidRPr="00BA0E37">
        <w:rPr>
          <w:lang w:val="en-US"/>
        </w:rPr>
        <w:t>TR 10 0001 2009 4160 0016 0000 34</w:t>
      </w:r>
      <w:r w:rsidRPr="00BA0E37">
        <w:rPr>
          <w:lang w:val="en-US"/>
        </w:rPr>
        <w:t xml:space="preserve"> at </w:t>
      </w:r>
      <w:proofErr w:type="spellStart"/>
      <w:r w:rsidR="00F9660B" w:rsidRPr="00BA0E37">
        <w:rPr>
          <w:lang w:val="en-US"/>
        </w:rPr>
        <w:t>Ümitköy</w:t>
      </w:r>
      <w:proofErr w:type="spellEnd"/>
      <w:r w:rsidR="00F9660B" w:rsidRPr="00BA0E37">
        <w:rPr>
          <w:lang w:val="en-US"/>
        </w:rPr>
        <w:t xml:space="preserve"> Branch of </w:t>
      </w:r>
      <w:proofErr w:type="spellStart"/>
      <w:r w:rsidRPr="00BA0E37">
        <w:rPr>
          <w:lang w:val="en-US"/>
        </w:rPr>
        <w:t>Halkbank</w:t>
      </w:r>
      <w:proofErr w:type="spellEnd"/>
      <w:r w:rsidRPr="00BA0E37">
        <w:rPr>
          <w:lang w:val="en-US"/>
        </w:rPr>
        <w:t xml:space="preserve"> or to the Central Revolving Fund </w:t>
      </w:r>
      <w:r w:rsidR="00F9660B" w:rsidRPr="00BA0E37">
        <w:rPr>
          <w:lang w:val="en-US"/>
        </w:rPr>
        <w:t>Teller’s Department</w:t>
      </w:r>
      <w:r w:rsidRPr="00BA0E37">
        <w:rPr>
          <w:lang w:val="en-US"/>
        </w:rPr>
        <w:t xml:space="preserve"> at the Central Campus of </w:t>
      </w:r>
      <w:r w:rsidR="000C3DD2" w:rsidRPr="00BA0E37">
        <w:rPr>
          <w:lang w:val="en-US"/>
        </w:rPr>
        <w:t>the</w:t>
      </w:r>
      <w:r w:rsidRPr="00BA0E37">
        <w:rPr>
          <w:lang w:val="en-US"/>
        </w:rPr>
        <w:t xml:space="preserve"> Ministry</w:t>
      </w:r>
      <w:r w:rsidR="000C3DD2" w:rsidRPr="00BA0E37">
        <w:rPr>
          <w:lang w:val="en-US"/>
        </w:rPr>
        <w:t xml:space="preserve"> of Agriculture and Forestry</w:t>
      </w:r>
      <w:r w:rsidRPr="00BA0E37">
        <w:rPr>
          <w:lang w:val="en-US"/>
        </w:rPr>
        <w:t>.</w:t>
      </w:r>
      <w:r w:rsidRPr="00BA0E37">
        <w:rPr>
          <w:b/>
          <w:lang w:val="en-US"/>
        </w:rPr>
        <w:t xml:space="preserve"> </w:t>
      </w:r>
    </w:p>
    <w:p w:rsidR="00F9660B" w:rsidRPr="00BA0E37" w:rsidRDefault="00F9660B" w:rsidP="00ED0D68">
      <w:pPr>
        <w:pStyle w:val="ListeParagraf"/>
        <w:numPr>
          <w:ilvl w:val="0"/>
          <w:numId w:val="2"/>
        </w:numPr>
        <w:tabs>
          <w:tab w:val="left" w:pos="1134"/>
          <w:tab w:val="left" w:pos="1418"/>
          <w:tab w:val="left" w:pos="1560"/>
        </w:tabs>
        <w:ind w:left="851"/>
        <w:jc w:val="both"/>
        <w:rPr>
          <w:lang w:val="en-US"/>
        </w:rPr>
      </w:pPr>
      <w:r w:rsidRPr="00BA0E37">
        <w:rPr>
          <w:lang w:val="en-US"/>
        </w:rPr>
        <w:t xml:space="preserve">The importer (person or company) shall apply to the General Directorate of Livestock with the above-mentioned documents. In addition, they shall prepare and send the control certificate using the Electronic Registration System for the Imports of Animals and Animal Products. </w:t>
      </w:r>
    </w:p>
    <w:p w:rsidR="00F9660B" w:rsidRPr="00BA0E37" w:rsidRDefault="00F9660B" w:rsidP="00F9660B">
      <w:pPr>
        <w:pStyle w:val="ListeParagraf"/>
        <w:tabs>
          <w:tab w:val="left" w:pos="1134"/>
          <w:tab w:val="left" w:pos="1418"/>
          <w:tab w:val="left" w:pos="1560"/>
        </w:tabs>
        <w:ind w:left="1495"/>
        <w:jc w:val="both"/>
        <w:rPr>
          <w:lang w:val="en-US"/>
        </w:rPr>
      </w:pPr>
    </w:p>
    <w:p w:rsidR="0094568B" w:rsidRPr="00BA0E37" w:rsidRDefault="00793FC3" w:rsidP="00867D21">
      <w:pPr>
        <w:tabs>
          <w:tab w:val="left" w:pos="1134"/>
          <w:tab w:val="left" w:pos="1418"/>
          <w:tab w:val="left" w:pos="1560"/>
        </w:tabs>
        <w:jc w:val="both"/>
        <w:rPr>
          <w:lang w:val="en-US"/>
        </w:rPr>
      </w:pPr>
      <w:r w:rsidRPr="00BA0E37">
        <w:rPr>
          <w:lang w:val="en-US"/>
        </w:rPr>
        <w:t xml:space="preserve"> </w:t>
      </w:r>
    </w:p>
    <w:p w:rsidR="00D22076" w:rsidRPr="00BA0E37" w:rsidRDefault="009439BD" w:rsidP="00D84965">
      <w:pPr>
        <w:spacing w:after="100" w:afterAutospacing="1"/>
        <w:ind w:firstLine="720"/>
        <w:contextualSpacing/>
        <w:jc w:val="both"/>
        <w:rPr>
          <w:b/>
          <w:lang w:val="en-US"/>
        </w:rPr>
      </w:pPr>
      <w:r w:rsidRPr="00BA0E37">
        <w:rPr>
          <w:b/>
          <w:lang w:val="en-US"/>
        </w:rPr>
        <w:t xml:space="preserve">      </w:t>
      </w:r>
      <w:r w:rsidR="000368D1" w:rsidRPr="00BA0E37">
        <w:rPr>
          <w:b/>
          <w:lang w:val="en-US"/>
        </w:rPr>
        <w:t>C</w:t>
      </w:r>
      <w:r w:rsidR="00026647" w:rsidRPr="00BA0E37">
        <w:rPr>
          <w:b/>
          <w:lang w:val="en-US"/>
        </w:rPr>
        <w:t>-</w:t>
      </w:r>
      <w:r w:rsidR="00A5317E" w:rsidRPr="00BA0E37">
        <w:rPr>
          <w:b/>
          <w:lang w:val="en-US"/>
        </w:rPr>
        <w:t>Se</w:t>
      </w:r>
      <w:r w:rsidR="00136550" w:rsidRPr="00BA0E37">
        <w:rPr>
          <w:b/>
          <w:lang w:val="en-US"/>
        </w:rPr>
        <w:t xml:space="preserve">lection </w:t>
      </w:r>
      <w:r w:rsidR="007C397D" w:rsidRPr="00BA0E37">
        <w:rPr>
          <w:b/>
          <w:lang w:val="en-US"/>
        </w:rPr>
        <w:t>Committee</w:t>
      </w:r>
      <w:r w:rsidR="00136550" w:rsidRPr="00BA0E37">
        <w:rPr>
          <w:b/>
          <w:lang w:val="en-US"/>
        </w:rPr>
        <w:t xml:space="preserve"> and Its Tasks </w:t>
      </w:r>
    </w:p>
    <w:p w:rsidR="007C397D" w:rsidRPr="00BA0E37" w:rsidRDefault="007C397D" w:rsidP="003C0BB3">
      <w:pPr>
        <w:pStyle w:val="ListeParagraf"/>
        <w:numPr>
          <w:ilvl w:val="0"/>
          <w:numId w:val="4"/>
        </w:numPr>
        <w:autoSpaceDE w:val="0"/>
        <w:autoSpaceDN w:val="0"/>
        <w:adjustRightInd w:val="0"/>
        <w:spacing w:after="100" w:afterAutospacing="1"/>
        <w:ind w:left="851"/>
        <w:jc w:val="both"/>
        <w:rPr>
          <w:lang w:val="en-US"/>
        </w:rPr>
      </w:pPr>
      <w:r w:rsidRPr="00BA0E37">
        <w:rPr>
          <w:rFonts w:eastAsia="Calibri"/>
          <w:lang w:val="en-US"/>
        </w:rPr>
        <w:t xml:space="preserve">Importers shall apply to the </w:t>
      </w:r>
      <w:proofErr w:type="spellStart"/>
      <w:r w:rsidRPr="00BA0E37">
        <w:rPr>
          <w:lang w:val="en-US"/>
        </w:rPr>
        <w:t>the</w:t>
      </w:r>
      <w:proofErr w:type="spellEnd"/>
      <w:r w:rsidRPr="00BA0E37">
        <w:rPr>
          <w:lang w:val="en-US"/>
        </w:rPr>
        <w:t xml:space="preserve"> General Directorate of Livestock</w:t>
      </w:r>
      <w:r w:rsidRPr="00BA0E37">
        <w:rPr>
          <w:rFonts w:eastAsia="Calibri"/>
          <w:lang w:val="en-US"/>
        </w:rPr>
        <w:t xml:space="preserve"> with a petition (Annex-8) for the assignment of the selection committee.</w:t>
      </w:r>
    </w:p>
    <w:p w:rsidR="006A303B" w:rsidRPr="00BA0E37" w:rsidRDefault="006A303B" w:rsidP="003C0BB3">
      <w:pPr>
        <w:pStyle w:val="ListeParagraf"/>
        <w:numPr>
          <w:ilvl w:val="0"/>
          <w:numId w:val="4"/>
        </w:numPr>
        <w:autoSpaceDE w:val="0"/>
        <w:autoSpaceDN w:val="0"/>
        <w:adjustRightInd w:val="0"/>
        <w:spacing w:after="100" w:afterAutospacing="1"/>
        <w:ind w:left="851"/>
        <w:jc w:val="both"/>
        <w:rPr>
          <w:b/>
          <w:strike/>
          <w:lang w:val="en-US"/>
        </w:rPr>
      </w:pPr>
      <w:r w:rsidRPr="00BA0E37">
        <w:rPr>
          <w:lang w:val="en-US"/>
        </w:rPr>
        <w:t xml:space="preserve">The selection committee </w:t>
      </w:r>
      <w:r w:rsidR="00AE2AC6">
        <w:rPr>
          <w:lang w:val="en-US"/>
        </w:rPr>
        <w:t xml:space="preserve">shall </w:t>
      </w:r>
      <w:r w:rsidRPr="00BA0E37">
        <w:rPr>
          <w:lang w:val="en-US"/>
        </w:rPr>
        <w:t>consist of at least one veterinarian and one agricultural engineer (</w:t>
      </w:r>
      <w:proofErr w:type="spellStart"/>
      <w:r w:rsidRPr="00BA0E37">
        <w:rPr>
          <w:lang w:val="en-US"/>
        </w:rPr>
        <w:t>zootechnician</w:t>
      </w:r>
      <w:proofErr w:type="spellEnd"/>
      <w:r w:rsidRPr="00BA0E37">
        <w:rPr>
          <w:lang w:val="en-US"/>
        </w:rPr>
        <w:t xml:space="preserve">). The assignment period and number of the selection committee </w:t>
      </w:r>
      <w:r w:rsidR="0057396B">
        <w:rPr>
          <w:lang w:val="en-US"/>
        </w:rPr>
        <w:t>shall</w:t>
      </w:r>
      <w:r w:rsidR="00A5726C">
        <w:rPr>
          <w:lang w:val="en-US"/>
        </w:rPr>
        <w:t xml:space="preserve"> be</w:t>
      </w:r>
      <w:r w:rsidRPr="00BA0E37">
        <w:rPr>
          <w:lang w:val="en-US"/>
        </w:rPr>
        <w:t xml:space="preserve"> determined by the General Directorate, taking into account the number of animals to be selected and the selection conditions. </w:t>
      </w:r>
    </w:p>
    <w:p w:rsidR="007F1F7B" w:rsidRPr="00BA0E37" w:rsidRDefault="007F1F7B" w:rsidP="003C0BB3">
      <w:pPr>
        <w:pStyle w:val="ListeParagraf"/>
        <w:numPr>
          <w:ilvl w:val="0"/>
          <w:numId w:val="4"/>
        </w:numPr>
        <w:autoSpaceDE w:val="0"/>
        <w:autoSpaceDN w:val="0"/>
        <w:adjustRightInd w:val="0"/>
        <w:spacing w:after="100" w:afterAutospacing="1"/>
        <w:ind w:left="851"/>
        <w:jc w:val="both"/>
        <w:rPr>
          <w:b/>
          <w:strike/>
          <w:lang w:val="en-US"/>
        </w:rPr>
      </w:pPr>
      <w:r w:rsidRPr="00BA0E37">
        <w:rPr>
          <w:lang w:val="en-US"/>
        </w:rPr>
        <w:t>The daily allowance</w:t>
      </w:r>
      <w:r w:rsidR="007965B9" w:rsidRPr="00BA0E37">
        <w:rPr>
          <w:lang w:val="en-US"/>
        </w:rPr>
        <w:t xml:space="preserve"> of the assigned selection committee for the duration of the </w:t>
      </w:r>
      <w:proofErr w:type="spellStart"/>
      <w:r w:rsidR="007965B9" w:rsidRPr="00BA0E37">
        <w:rPr>
          <w:lang w:val="en-US"/>
        </w:rPr>
        <w:t>assigment</w:t>
      </w:r>
      <w:proofErr w:type="spellEnd"/>
      <w:r w:rsidR="007965B9" w:rsidRPr="00BA0E37">
        <w:rPr>
          <w:lang w:val="en-US"/>
        </w:rPr>
        <w:t xml:space="preserve"> and for the time spent on travels </w:t>
      </w:r>
      <w:r w:rsidR="00A5726C">
        <w:rPr>
          <w:lang w:val="en-US"/>
        </w:rPr>
        <w:t>shall</w:t>
      </w:r>
      <w:r w:rsidR="00EB4FE9">
        <w:rPr>
          <w:lang w:val="en-US"/>
        </w:rPr>
        <w:t xml:space="preserve"> be</w:t>
      </w:r>
      <w:r w:rsidRPr="00BA0E37">
        <w:rPr>
          <w:lang w:val="en-US"/>
        </w:rPr>
        <w:t xml:space="preserve"> covered by the importer. Daily allowances </w:t>
      </w:r>
      <w:r w:rsidR="007965B9" w:rsidRPr="00BA0E37">
        <w:rPr>
          <w:lang w:val="en-US"/>
        </w:rPr>
        <w:t xml:space="preserve">for the duration of the </w:t>
      </w:r>
      <w:proofErr w:type="spellStart"/>
      <w:r w:rsidR="007965B9" w:rsidRPr="00BA0E37">
        <w:rPr>
          <w:lang w:val="en-US"/>
        </w:rPr>
        <w:t>assigment</w:t>
      </w:r>
      <w:proofErr w:type="spellEnd"/>
      <w:r w:rsidR="007965B9" w:rsidRPr="00BA0E37">
        <w:rPr>
          <w:lang w:val="en-US"/>
        </w:rPr>
        <w:t xml:space="preserve"> and for the time spent on travels </w:t>
      </w:r>
      <w:r w:rsidR="00EB4FE9">
        <w:rPr>
          <w:lang w:val="en-US"/>
        </w:rPr>
        <w:t>shall be</w:t>
      </w:r>
      <w:r w:rsidRPr="00BA0E37">
        <w:rPr>
          <w:lang w:val="en-US"/>
        </w:rPr>
        <w:t xml:space="preserve"> calculated on the basis of "</w:t>
      </w:r>
      <w:r w:rsidR="00A96BBF" w:rsidRPr="00BA0E37">
        <w:rPr>
          <w:lang w:val="en-US"/>
        </w:rPr>
        <w:t xml:space="preserve">the </w:t>
      </w:r>
      <w:r w:rsidRPr="00BA0E37">
        <w:rPr>
          <w:lang w:val="en-US"/>
        </w:rPr>
        <w:t xml:space="preserve">Decision </w:t>
      </w:r>
      <w:r w:rsidR="00A96BBF" w:rsidRPr="00BA0E37">
        <w:rPr>
          <w:lang w:val="en-US"/>
        </w:rPr>
        <w:t xml:space="preserve">on Daily Fee for </w:t>
      </w:r>
      <w:r w:rsidRPr="00BA0E37">
        <w:rPr>
          <w:lang w:val="en-US"/>
        </w:rPr>
        <w:t xml:space="preserve">Foreign </w:t>
      </w:r>
      <w:r w:rsidR="00A96BBF" w:rsidRPr="00BA0E37">
        <w:rPr>
          <w:lang w:val="en-US"/>
        </w:rPr>
        <w:t>Missions</w:t>
      </w:r>
      <w:r w:rsidRPr="00BA0E37">
        <w:rPr>
          <w:lang w:val="en-US"/>
        </w:rPr>
        <w:t xml:space="preserve">" </w:t>
      </w:r>
      <w:r w:rsidR="00036587" w:rsidRPr="00BA0E37">
        <w:rPr>
          <w:lang w:val="en-US"/>
        </w:rPr>
        <w:t xml:space="preserve">and the table included in </w:t>
      </w:r>
      <w:r w:rsidRPr="00BA0E37">
        <w:rPr>
          <w:lang w:val="en-US"/>
        </w:rPr>
        <w:t>the President</w:t>
      </w:r>
      <w:r w:rsidR="00A96BBF" w:rsidRPr="00BA0E37">
        <w:rPr>
          <w:lang w:val="en-US"/>
        </w:rPr>
        <w:t>ial</w:t>
      </w:r>
      <w:r w:rsidRPr="00BA0E37">
        <w:rPr>
          <w:lang w:val="en-US"/>
        </w:rPr>
        <w:t xml:space="preserve"> De</w:t>
      </w:r>
      <w:r w:rsidR="00A96BBF" w:rsidRPr="00BA0E37">
        <w:rPr>
          <w:lang w:val="en-US"/>
        </w:rPr>
        <w:t xml:space="preserve">cision </w:t>
      </w:r>
      <w:r w:rsidRPr="00BA0E37">
        <w:rPr>
          <w:lang w:val="en-US"/>
        </w:rPr>
        <w:t xml:space="preserve">published in the Official Gazette. Payments </w:t>
      </w:r>
      <w:r w:rsidR="00EB4FE9">
        <w:rPr>
          <w:lang w:val="en-US"/>
        </w:rPr>
        <w:t>shall</w:t>
      </w:r>
      <w:r w:rsidRPr="00BA0E37">
        <w:rPr>
          <w:lang w:val="en-US"/>
        </w:rPr>
        <w:t xml:space="preserve"> be made through the Central Accounting </w:t>
      </w:r>
      <w:r w:rsidR="00624EEB" w:rsidRPr="00BA0E37">
        <w:rPr>
          <w:lang w:val="en-US"/>
        </w:rPr>
        <w:t>Directorate</w:t>
      </w:r>
      <w:r w:rsidRPr="00BA0E37">
        <w:rPr>
          <w:lang w:val="en-US"/>
        </w:rPr>
        <w:t xml:space="preserve">. </w:t>
      </w:r>
    </w:p>
    <w:p w:rsidR="003C0BB3" w:rsidRPr="00BA0E37" w:rsidRDefault="003C0BB3" w:rsidP="00833CDD">
      <w:pPr>
        <w:pStyle w:val="ListeParagraf"/>
        <w:numPr>
          <w:ilvl w:val="0"/>
          <w:numId w:val="4"/>
        </w:numPr>
        <w:autoSpaceDE w:val="0"/>
        <w:autoSpaceDN w:val="0"/>
        <w:adjustRightInd w:val="0"/>
        <w:spacing w:after="100" w:afterAutospacing="1"/>
        <w:ind w:left="851"/>
        <w:jc w:val="both"/>
        <w:rPr>
          <w:lang w:val="en-US"/>
        </w:rPr>
      </w:pPr>
      <w:r w:rsidRPr="00BA0E37">
        <w:rPr>
          <w:lang w:val="en-US"/>
        </w:rPr>
        <w:t xml:space="preserve">Selection of breeding cattle to be imported is carried out in the exporting country according to the "Technical Criteria for the Imports of Breeding Cattle" published on the Ministry's website </w:t>
      </w:r>
      <w:hyperlink r:id="rId14" w:history="1">
        <w:r w:rsidR="00BA0E37" w:rsidRPr="00BA0E37">
          <w:rPr>
            <w:rStyle w:val="Kpr"/>
            <w:lang w:val="en-US"/>
          </w:rPr>
          <w:t>http://www.tarim.gov.tr/Konular/Hayvancilik/Ithalat-Ihracat/Buyukbas-Ithalat-Ihracat</w:t>
        </w:r>
      </w:hyperlink>
      <w:r w:rsidR="00BA0E37" w:rsidRPr="00BA0E37">
        <w:rPr>
          <w:lang w:val="en-US"/>
        </w:rPr>
        <w:t xml:space="preserve"> </w:t>
      </w:r>
      <w:r w:rsidRPr="00BA0E37">
        <w:rPr>
          <w:lang w:val="en-US"/>
        </w:rPr>
        <w:t xml:space="preserve">. Selected animals </w:t>
      </w:r>
      <w:r w:rsidR="00EB4FE9">
        <w:rPr>
          <w:lang w:val="en-US"/>
        </w:rPr>
        <w:t xml:space="preserve">shall be </w:t>
      </w:r>
      <w:r w:rsidRPr="00BA0E37">
        <w:rPr>
          <w:lang w:val="en-US"/>
        </w:rPr>
        <w:t xml:space="preserve">loaded from the exporting country. </w:t>
      </w:r>
    </w:p>
    <w:p w:rsidR="00833CDD" w:rsidRPr="00BA0E37" w:rsidRDefault="00833CDD" w:rsidP="00833CDD">
      <w:pPr>
        <w:pStyle w:val="ListeParagraf"/>
        <w:numPr>
          <w:ilvl w:val="0"/>
          <w:numId w:val="4"/>
        </w:numPr>
        <w:overflowPunct w:val="0"/>
        <w:autoSpaceDE w:val="0"/>
        <w:autoSpaceDN w:val="0"/>
        <w:adjustRightInd w:val="0"/>
        <w:spacing w:after="100" w:afterAutospacing="1"/>
        <w:ind w:left="851"/>
        <w:jc w:val="both"/>
        <w:textAlignment w:val="baseline"/>
        <w:rPr>
          <w:b/>
          <w:lang w:val="en-US"/>
        </w:rPr>
      </w:pPr>
      <w:r w:rsidRPr="00BA0E37">
        <w:rPr>
          <w:lang w:val="en-US"/>
        </w:rPr>
        <w:t xml:space="preserve">The selection committee </w:t>
      </w:r>
      <w:r w:rsidR="00EB4FE9">
        <w:rPr>
          <w:lang w:val="en-US"/>
        </w:rPr>
        <w:t>shall be</w:t>
      </w:r>
      <w:r w:rsidRPr="00BA0E37">
        <w:rPr>
          <w:lang w:val="en-US"/>
        </w:rPr>
        <w:t xml:space="preserve"> assigned to select the number and breed of animals specified in the </w:t>
      </w:r>
      <w:r w:rsidR="0013396B" w:rsidRPr="00BA0E37">
        <w:rPr>
          <w:lang w:val="en-US"/>
        </w:rPr>
        <w:t>confi</w:t>
      </w:r>
      <w:r w:rsidRPr="00BA0E37">
        <w:rPr>
          <w:lang w:val="en-US"/>
        </w:rPr>
        <w:t xml:space="preserve">rmation letter for the mission. Upon the request of the importer, 20% additional (reserve) animals can be selected from the number specified in the </w:t>
      </w:r>
      <w:r w:rsidR="00EB4FE9">
        <w:rPr>
          <w:lang w:val="en-US"/>
        </w:rPr>
        <w:t xml:space="preserve">mentioned </w:t>
      </w:r>
      <w:r w:rsidRPr="00BA0E37">
        <w:rPr>
          <w:lang w:val="en-US"/>
        </w:rPr>
        <w:t xml:space="preserve">letter. </w:t>
      </w:r>
    </w:p>
    <w:p w:rsidR="00833CDD" w:rsidRPr="00BA0E37" w:rsidRDefault="00833CDD" w:rsidP="00C60007">
      <w:pPr>
        <w:pStyle w:val="ListeParagraf"/>
        <w:numPr>
          <w:ilvl w:val="0"/>
          <w:numId w:val="4"/>
        </w:numPr>
        <w:overflowPunct w:val="0"/>
        <w:autoSpaceDE w:val="0"/>
        <w:autoSpaceDN w:val="0"/>
        <w:adjustRightInd w:val="0"/>
        <w:spacing w:after="100" w:afterAutospacing="1"/>
        <w:ind w:left="851"/>
        <w:jc w:val="both"/>
        <w:textAlignment w:val="baseline"/>
        <w:rPr>
          <w:lang w:val="en-US"/>
        </w:rPr>
      </w:pPr>
      <w:r w:rsidRPr="00BA0E37">
        <w:rPr>
          <w:lang w:val="en-US"/>
        </w:rPr>
        <w:t xml:space="preserve">During the selection of breeding animals originating from different countries in the country where the selection committee </w:t>
      </w:r>
      <w:r w:rsidR="00A65908" w:rsidRPr="00BA0E37">
        <w:rPr>
          <w:lang w:val="en-US"/>
        </w:rPr>
        <w:t>carries out</w:t>
      </w:r>
      <w:r w:rsidRPr="00BA0E37">
        <w:rPr>
          <w:lang w:val="en-US"/>
        </w:rPr>
        <w:t xml:space="preserve"> the selection</w:t>
      </w:r>
      <w:r w:rsidR="00A65908" w:rsidRPr="00BA0E37">
        <w:rPr>
          <w:lang w:val="en-US"/>
        </w:rPr>
        <w:t xml:space="preserve"> process</w:t>
      </w:r>
      <w:r w:rsidRPr="00BA0E37">
        <w:rPr>
          <w:lang w:val="en-US"/>
        </w:rPr>
        <w:t xml:space="preserve">, </w:t>
      </w:r>
      <w:r w:rsidR="00A65908" w:rsidRPr="00BA0E37">
        <w:rPr>
          <w:lang w:val="en-US"/>
        </w:rPr>
        <w:t xml:space="preserve">the committee may request information and documents such as a passport, etc., when necessary, </w:t>
      </w:r>
      <w:r w:rsidRPr="00BA0E37">
        <w:rPr>
          <w:lang w:val="en-US"/>
        </w:rPr>
        <w:t xml:space="preserve">in addition to the pedigree document for the determination of origin. The exporter company </w:t>
      </w:r>
      <w:r w:rsidR="0057396B">
        <w:rPr>
          <w:lang w:val="en-US"/>
        </w:rPr>
        <w:t xml:space="preserve">shall be </w:t>
      </w:r>
      <w:r w:rsidRPr="00BA0E37">
        <w:rPr>
          <w:lang w:val="en-US"/>
        </w:rPr>
        <w:t xml:space="preserve">obliged to provide these requested information and documents. </w:t>
      </w:r>
    </w:p>
    <w:p w:rsidR="00833CDD" w:rsidRPr="00BA0E37" w:rsidRDefault="00833CDD" w:rsidP="00C60007">
      <w:pPr>
        <w:pStyle w:val="ListeParagraf"/>
        <w:numPr>
          <w:ilvl w:val="0"/>
          <w:numId w:val="4"/>
        </w:numPr>
        <w:overflowPunct w:val="0"/>
        <w:autoSpaceDE w:val="0"/>
        <w:autoSpaceDN w:val="0"/>
        <w:adjustRightInd w:val="0"/>
        <w:spacing w:after="100" w:afterAutospacing="1"/>
        <w:ind w:left="851"/>
        <w:jc w:val="both"/>
        <w:textAlignment w:val="baseline"/>
        <w:rPr>
          <w:b/>
          <w:lang w:val="en-US"/>
        </w:rPr>
      </w:pPr>
      <w:r w:rsidRPr="00BA0E37">
        <w:rPr>
          <w:lang w:val="en-US"/>
        </w:rPr>
        <w:t xml:space="preserve">The selection </w:t>
      </w:r>
      <w:r w:rsidR="00EB4FE9">
        <w:rPr>
          <w:lang w:val="en-US"/>
        </w:rPr>
        <w:t>shall be</w:t>
      </w:r>
      <w:r w:rsidR="008F4FB6" w:rsidRPr="00BA0E37">
        <w:rPr>
          <w:lang w:val="en-US"/>
        </w:rPr>
        <w:t xml:space="preserve"> made among female cattle that have a pedigree / breeding certificate drawn up by the competent authority of the country of origin or by authorized associations/cooperatives containing the identification and yield information of their parents</w:t>
      </w:r>
      <w:r w:rsidRPr="00BA0E37">
        <w:rPr>
          <w:lang w:val="en-US"/>
        </w:rPr>
        <w:t xml:space="preserve">. </w:t>
      </w:r>
    </w:p>
    <w:p w:rsidR="00833CDD" w:rsidRPr="00BA0E37" w:rsidRDefault="00833CDD" w:rsidP="006D5671">
      <w:pPr>
        <w:pStyle w:val="ListeParagraf"/>
        <w:numPr>
          <w:ilvl w:val="0"/>
          <w:numId w:val="4"/>
        </w:numPr>
        <w:overflowPunct w:val="0"/>
        <w:autoSpaceDE w:val="0"/>
        <w:autoSpaceDN w:val="0"/>
        <w:adjustRightInd w:val="0"/>
        <w:spacing w:after="100" w:afterAutospacing="1"/>
        <w:ind w:left="851"/>
        <w:jc w:val="both"/>
        <w:textAlignment w:val="baseline"/>
        <w:rPr>
          <w:lang w:val="en-US"/>
        </w:rPr>
      </w:pPr>
      <w:r w:rsidRPr="00BA0E37">
        <w:rPr>
          <w:lang w:val="en-US"/>
        </w:rPr>
        <w:t xml:space="preserve">The </w:t>
      </w:r>
      <w:r w:rsidR="003D25E1" w:rsidRPr="00BA0E37">
        <w:rPr>
          <w:lang w:val="en-US"/>
        </w:rPr>
        <w:t>s</w:t>
      </w:r>
      <w:r w:rsidRPr="00BA0E37">
        <w:rPr>
          <w:lang w:val="en-US"/>
        </w:rPr>
        <w:t xml:space="preserve">election committee </w:t>
      </w:r>
      <w:r w:rsidR="00EB4FE9">
        <w:rPr>
          <w:lang w:val="en-US"/>
        </w:rPr>
        <w:t>shall</w:t>
      </w:r>
      <w:r w:rsidRPr="00BA0E37">
        <w:rPr>
          <w:lang w:val="en-US"/>
        </w:rPr>
        <w:t xml:space="preserve"> complete and accurately </w:t>
      </w:r>
      <w:r w:rsidR="003D25E1" w:rsidRPr="00BA0E37">
        <w:rPr>
          <w:lang w:val="en-US"/>
        </w:rPr>
        <w:t>draw up</w:t>
      </w:r>
      <w:r w:rsidRPr="00BA0E37">
        <w:rPr>
          <w:lang w:val="en-US"/>
        </w:rPr>
        <w:t xml:space="preserve"> the information and documents requested in accordance with the format determined by the General Directorate during their </w:t>
      </w:r>
      <w:r w:rsidR="003D25E1" w:rsidRPr="00BA0E37">
        <w:rPr>
          <w:lang w:val="en-US"/>
        </w:rPr>
        <w:t>mission</w:t>
      </w:r>
      <w:r w:rsidRPr="00BA0E37">
        <w:rPr>
          <w:lang w:val="en-US"/>
        </w:rPr>
        <w:t xml:space="preserve"> and send them to the General Directorate within 7 working days after returning </w:t>
      </w:r>
      <w:r w:rsidR="003D25E1" w:rsidRPr="00BA0E37">
        <w:rPr>
          <w:lang w:val="en-US"/>
        </w:rPr>
        <w:t>to their country</w:t>
      </w:r>
      <w:r w:rsidRPr="00BA0E37">
        <w:rPr>
          <w:lang w:val="en-US"/>
        </w:rPr>
        <w:t xml:space="preserve">. In addition, the </w:t>
      </w:r>
      <w:r w:rsidR="006D5671" w:rsidRPr="00BA0E37">
        <w:rPr>
          <w:lang w:val="en-US"/>
        </w:rPr>
        <w:t>minutes for the s</w:t>
      </w:r>
      <w:r w:rsidRPr="00BA0E37">
        <w:rPr>
          <w:lang w:val="en-US"/>
        </w:rPr>
        <w:t>election committee</w:t>
      </w:r>
      <w:r w:rsidR="006D5671" w:rsidRPr="00BA0E37">
        <w:rPr>
          <w:lang w:val="en-US"/>
        </w:rPr>
        <w:t>’s list</w:t>
      </w:r>
      <w:r w:rsidRPr="00BA0E37">
        <w:rPr>
          <w:lang w:val="en-US"/>
        </w:rPr>
        <w:t xml:space="preserve"> sh</w:t>
      </w:r>
      <w:r w:rsidR="00EB4FE9">
        <w:rPr>
          <w:lang w:val="en-US"/>
        </w:rPr>
        <w:t>all</w:t>
      </w:r>
      <w:r w:rsidRPr="00BA0E37">
        <w:rPr>
          <w:lang w:val="en-US"/>
        </w:rPr>
        <w:t xml:space="preserve"> be sent to </w:t>
      </w:r>
      <w:hyperlink r:id="rId15" w:history="1">
        <w:r w:rsidR="006D5671" w:rsidRPr="00BA0E37">
          <w:rPr>
            <w:rStyle w:val="Kpr"/>
            <w:lang w:val="en-US"/>
          </w:rPr>
          <w:t>damizlikithalat@tarimorman.gov.tr</w:t>
        </w:r>
      </w:hyperlink>
      <w:r w:rsidR="006D5671" w:rsidRPr="00BA0E37">
        <w:rPr>
          <w:lang w:val="en-US"/>
        </w:rPr>
        <w:t xml:space="preserve"> </w:t>
      </w:r>
      <w:r w:rsidRPr="00BA0E37">
        <w:rPr>
          <w:lang w:val="en-US"/>
        </w:rPr>
        <w:t xml:space="preserve">​​in excel and </w:t>
      </w:r>
      <w:proofErr w:type="spellStart"/>
      <w:r w:rsidRPr="00BA0E37">
        <w:rPr>
          <w:lang w:val="en-US"/>
        </w:rPr>
        <w:t>pdf</w:t>
      </w:r>
      <w:proofErr w:type="spellEnd"/>
      <w:r w:rsidRPr="00BA0E37">
        <w:rPr>
          <w:lang w:val="en-US"/>
        </w:rPr>
        <w:t xml:space="preserve"> format. </w:t>
      </w:r>
    </w:p>
    <w:p w:rsidR="00833CDD" w:rsidRPr="00BA0E37" w:rsidRDefault="00833CDD" w:rsidP="00833CDD">
      <w:pPr>
        <w:pStyle w:val="ListeParagraf"/>
        <w:overflowPunct w:val="0"/>
        <w:autoSpaceDE w:val="0"/>
        <w:autoSpaceDN w:val="0"/>
        <w:adjustRightInd w:val="0"/>
        <w:spacing w:after="100" w:afterAutospacing="1"/>
        <w:ind w:left="1494"/>
        <w:jc w:val="both"/>
        <w:textAlignment w:val="baseline"/>
        <w:rPr>
          <w:lang w:val="en-US"/>
        </w:rPr>
      </w:pPr>
    </w:p>
    <w:p w:rsidR="00BA0E37" w:rsidRDefault="00BA5686" w:rsidP="008065B4">
      <w:pPr>
        <w:spacing w:after="100" w:afterAutospacing="1"/>
        <w:contextualSpacing/>
        <w:jc w:val="both"/>
        <w:rPr>
          <w:b/>
          <w:lang w:val="en-US"/>
        </w:rPr>
      </w:pPr>
      <w:r w:rsidRPr="00BA0E37">
        <w:rPr>
          <w:b/>
          <w:lang w:val="en-US"/>
        </w:rPr>
        <w:t xml:space="preserve">      </w:t>
      </w:r>
      <w:r w:rsidR="009300C2" w:rsidRPr="00BA0E37">
        <w:rPr>
          <w:b/>
          <w:lang w:val="en-US"/>
        </w:rPr>
        <w:t xml:space="preserve">            </w:t>
      </w:r>
    </w:p>
    <w:p w:rsidR="00BA0E37" w:rsidRDefault="00BA0E37" w:rsidP="008065B4">
      <w:pPr>
        <w:spacing w:after="100" w:afterAutospacing="1"/>
        <w:contextualSpacing/>
        <w:jc w:val="both"/>
        <w:rPr>
          <w:b/>
          <w:lang w:val="en-US"/>
        </w:rPr>
      </w:pPr>
    </w:p>
    <w:p w:rsidR="00801BB7" w:rsidRPr="00BA0E37" w:rsidRDefault="00BA0E37" w:rsidP="008065B4">
      <w:pPr>
        <w:spacing w:after="100" w:afterAutospacing="1"/>
        <w:contextualSpacing/>
        <w:jc w:val="both"/>
        <w:rPr>
          <w:b/>
          <w:lang w:val="en-US"/>
        </w:rPr>
      </w:pPr>
      <w:r>
        <w:rPr>
          <w:b/>
          <w:lang w:val="en-US"/>
        </w:rPr>
        <w:t xml:space="preserve">              </w:t>
      </w:r>
      <w:r w:rsidR="00422473" w:rsidRPr="00BA0E37">
        <w:rPr>
          <w:b/>
          <w:lang w:val="en-US"/>
        </w:rPr>
        <w:t>D</w:t>
      </w:r>
      <w:r w:rsidR="00026647" w:rsidRPr="00BA0E37">
        <w:rPr>
          <w:b/>
          <w:lang w:val="en-US"/>
        </w:rPr>
        <w:t>-</w:t>
      </w:r>
      <w:r w:rsidR="00501A03" w:rsidRPr="00BA0E37">
        <w:rPr>
          <w:b/>
          <w:lang w:val="en-US"/>
        </w:rPr>
        <w:t xml:space="preserve"> </w:t>
      </w:r>
      <w:r w:rsidR="00422473" w:rsidRPr="00BA0E37">
        <w:rPr>
          <w:b/>
          <w:lang w:val="en-US"/>
        </w:rPr>
        <w:t>Other Issues</w:t>
      </w:r>
    </w:p>
    <w:p w:rsidR="00E04097" w:rsidRPr="00BA0E37" w:rsidRDefault="00E04097" w:rsidP="00BA0E37">
      <w:pPr>
        <w:pStyle w:val="ListeParagraf"/>
        <w:numPr>
          <w:ilvl w:val="0"/>
          <w:numId w:val="5"/>
        </w:numPr>
        <w:autoSpaceDE w:val="0"/>
        <w:autoSpaceDN w:val="0"/>
        <w:adjustRightInd w:val="0"/>
        <w:spacing w:after="100" w:afterAutospacing="1"/>
        <w:ind w:left="851"/>
        <w:jc w:val="both"/>
        <w:rPr>
          <w:lang w:val="en-US"/>
        </w:rPr>
      </w:pPr>
      <w:r w:rsidRPr="00BA0E37">
        <w:rPr>
          <w:lang w:val="en-US"/>
        </w:rPr>
        <w:t>Documents written in a foreign language</w:t>
      </w:r>
      <w:r w:rsidR="00345478" w:rsidRPr="00BA0E37">
        <w:rPr>
          <w:lang w:val="en-US"/>
        </w:rPr>
        <w:t>s</w:t>
      </w:r>
      <w:r w:rsidRPr="00BA0E37">
        <w:rPr>
          <w:lang w:val="en-US"/>
        </w:rPr>
        <w:t xml:space="preserve"> </w:t>
      </w:r>
      <w:r w:rsidR="00345478" w:rsidRPr="00BA0E37">
        <w:rPr>
          <w:lang w:val="en-US"/>
        </w:rPr>
        <w:t>shall be</w:t>
      </w:r>
      <w:r w:rsidRPr="00BA0E37">
        <w:rPr>
          <w:lang w:val="en-US"/>
        </w:rPr>
        <w:t xml:space="preserve"> submitted together with their translations </w:t>
      </w:r>
      <w:r w:rsidR="00345478" w:rsidRPr="00BA0E37">
        <w:rPr>
          <w:lang w:val="en-US"/>
        </w:rPr>
        <w:t xml:space="preserve">translated </w:t>
      </w:r>
      <w:r w:rsidRPr="00BA0E37">
        <w:rPr>
          <w:lang w:val="en-US"/>
        </w:rPr>
        <w:t>by the sworn translation office</w:t>
      </w:r>
      <w:r w:rsidR="00345478" w:rsidRPr="00BA0E37">
        <w:rPr>
          <w:lang w:val="en-US"/>
        </w:rPr>
        <w:t>s</w:t>
      </w:r>
      <w:r w:rsidRPr="00BA0E37">
        <w:rPr>
          <w:lang w:val="en-US"/>
        </w:rPr>
        <w:t>.</w:t>
      </w:r>
    </w:p>
    <w:p w:rsidR="00E04097" w:rsidRPr="00BA0E37" w:rsidRDefault="00E04097" w:rsidP="00BA0E37">
      <w:pPr>
        <w:pStyle w:val="ListeParagraf"/>
        <w:autoSpaceDE w:val="0"/>
        <w:autoSpaceDN w:val="0"/>
        <w:adjustRightInd w:val="0"/>
        <w:spacing w:after="100" w:afterAutospacing="1"/>
        <w:ind w:left="851"/>
        <w:jc w:val="both"/>
        <w:rPr>
          <w:lang w:val="en-US"/>
        </w:rPr>
      </w:pPr>
    </w:p>
    <w:p w:rsidR="00E04097" w:rsidRPr="00BA0E37" w:rsidRDefault="00E04097" w:rsidP="00BA0E37">
      <w:pPr>
        <w:pStyle w:val="ListeParagraf"/>
        <w:numPr>
          <w:ilvl w:val="0"/>
          <w:numId w:val="5"/>
        </w:numPr>
        <w:autoSpaceDE w:val="0"/>
        <w:autoSpaceDN w:val="0"/>
        <w:adjustRightInd w:val="0"/>
        <w:spacing w:after="100" w:afterAutospacing="1"/>
        <w:ind w:left="851"/>
        <w:jc w:val="both"/>
        <w:rPr>
          <w:lang w:val="en-US"/>
        </w:rPr>
      </w:pPr>
      <w:r w:rsidRPr="00BA0E37">
        <w:rPr>
          <w:lang w:val="en-US"/>
        </w:rPr>
        <w:t xml:space="preserve">Applications </w:t>
      </w:r>
      <w:r w:rsidR="0057396B">
        <w:rPr>
          <w:lang w:val="en-US"/>
        </w:rPr>
        <w:t>shall be</w:t>
      </w:r>
      <w:r w:rsidRPr="00BA0E37">
        <w:rPr>
          <w:lang w:val="en-US"/>
        </w:rPr>
        <w:t xml:space="preserve"> valid for 1 month from the date of application. Applications that are not completed within the deadline shall be </w:t>
      </w:r>
      <w:r w:rsidR="00712453" w:rsidRPr="00BA0E37">
        <w:rPr>
          <w:lang w:val="en-US"/>
        </w:rPr>
        <w:t>considered as</w:t>
      </w:r>
      <w:r w:rsidRPr="00BA0E37">
        <w:rPr>
          <w:lang w:val="en-US"/>
        </w:rPr>
        <w:t xml:space="preserve"> cancel</w:t>
      </w:r>
      <w:r w:rsidR="00712453" w:rsidRPr="00BA0E37">
        <w:rPr>
          <w:lang w:val="en-US"/>
        </w:rPr>
        <w:t>l</w:t>
      </w:r>
      <w:r w:rsidRPr="00BA0E37">
        <w:rPr>
          <w:lang w:val="en-US"/>
        </w:rPr>
        <w:t xml:space="preserve">ed without </w:t>
      </w:r>
      <w:r w:rsidR="00712453" w:rsidRPr="00BA0E37">
        <w:rPr>
          <w:lang w:val="en-US"/>
        </w:rPr>
        <w:t xml:space="preserve">any </w:t>
      </w:r>
      <w:r w:rsidRPr="00BA0E37">
        <w:rPr>
          <w:lang w:val="en-US"/>
        </w:rPr>
        <w:t>correspondence.</w:t>
      </w:r>
    </w:p>
    <w:p w:rsidR="00E04097" w:rsidRPr="00BA0E37" w:rsidRDefault="00E04097" w:rsidP="00BA0E37">
      <w:pPr>
        <w:pStyle w:val="ListeParagraf"/>
        <w:autoSpaceDE w:val="0"/>
        <w:autoSpaceDN w:val="0"/>
        <w:adjustRightInd w:val="0"/>
        <w:spacing w:after="100" w:afterAutospacing="1"/>
        <w:ind w:left="851"/>
        <w:jc w:val="both"/>
        <w:rPr>
          <w:lang w:val="en-US"/>
        </w:rPr>
      </w:pPr>
    </w:p>
    <w:p w:rsidR="00E04097" w:rsidRPr="00BA0E37" w:rsidRDefault="00E04097" w:rsidP="00BA0E37">
      <w:pPr>
        <w:pStyle w:val="ListeParagraf"/>
        <w:numPr>
          <w:ilvl w:val="0"/>
          <w:numId w:val="5"/>
        </w:numPr>
        <w:autoSpaceDE w:val="0"/>
        <w:autoSpaceDN w:val="0"/>
        <w:adjustRightInd w:val="0"/>
        <w:spacing w:after="100" w:afterAutospacing="1"/>
        <w:ind w:left="851"/>
        <w:jc w:val="both"/>
        <w:rPr>
          <w:lang w:val="en-US"/>
        </w:rPr>
      </w:pPr>
      <w:r w:rsidRPr="00BA0E37">
        <w:rPr>
          <w:lang w:val="en-US"/>
        </w:rPr>
        <w:t xml:space="preserve">Files and attachments related to the import applied for </w:t>
      </w:r>
      <w:r w:rsidR="0057396B">
        <w:rPr>
          <w:lang w:val="en-US"/>
        </w:rPr>
        <w:t xml:space="preserve">shall </w:t>
      </w:r>
      <w:r w:rsidRPr="00BA0E37">
        <w:rPr>
          <w:lang w:val="en-US"/>
        </w:rPr>
        <w:t>not</w:t>
      </w:r>
      <w:r w:rsidR="0057396B">
        <w:rPr>
          <w:lang w:val="en-US"/>
        </w:rPr>
        <w:t xml:space="preserve"> be</w:t>
      </w:r>
      <w:r w:rsidRPr="00BA0E37">
        <w:rPr>
          <w:lang w:val="en-US"/>
        </w:rPr>
        <w:t xml:space="preserve"> returned</w:t>
      </w:r>
      <w:r w:rsidR="00712453" w:rsidRPr="00BA0E37">
        <w:rPr>
          <w:lang w:val="en-US"/>
        </w:rPr>
        <w:t xml:space="preserve"> to the applicant</w:t>
      </w:r>
      <w:r w:rsidRPr="00BA0E37">
        <w:rPr>
          <w:lang w:val="en-US"/>
        </w:rPr>
        <w:t>.</w:t>
      </w:r>
    </w:p>
    <w:p w:rsidR="00E04097" w:rsidRPr="00BA0E37" w:rsidRDefault="00E04097" w:rsidP="00BA0E37">
      <w:pPr>
        <w:pStyle w:val="ListeParagraf"/>
        <w:autoSpaceDE w:val="0"/>
        <w:autoSpaceDN w:val="0"/>
        <w:adjustRightInd w:val="0"/>
        <w:spacing w:after="100" w:afterAutospacing="1"/>
        <w:ind w:left="851"/>
        <w:jc w:val="both"/>
        <w:rPr>
          <w:lang w:val="en-US"/>
        </w:rPr>
      </w:pPr>
    </w:p>
    <w:p w:rsidR="00E04097" w:rsidRPr="00BA0E37" w:rsidRDefault="00E04097" w:rsidP="00BA0E37">
      <w:pPr>
        <w:pStyle w:val="ListeParagraf"/>
        <w:numPr>
          <w:ilvl w:val="0"/>
          <w:numId w:val="5"/>
        </w:numPr>
        <w:spacing w:after="100" w:afterAutospacing="1"/>
        <w:ind w:left="851"/>
        <w:jc w:val="both"/>
        <w:rPr>
          <w:lang w:val="en-US"/>
        </w:rPr>
      </w:pPr>
      <w:r w:rsidRPr="00BA0E37">
        <w:rPr>
          <w:lang w:val="en-US"/>
        </w:rPr>
        <w:t>If fraudulen</w:t>
      </w:r>
      <w:r w:rsidR="00997F31" w:rsidRPr="00BA0E37">
        <w:rPr>
          <w:lang w:val="en-US"/>
        </w:rPr>
        <w:t>cy</w:t>
      </w:r>
      <w:r w:rsidRPr="00BA0E37">
        <w:rPr>
          <w:lang w:val="en-US"/>
        </w:rPr>
        <w:t xml:space="preserve"> or irregularity is detected in the documents and information submitted in the </w:t>
      </w:r>
      <w:r w:rsidR="00712453" w:rsidRPr="00BA0E37">
        <w:rPr>
          <w:lang w:val="en-US"/>
        </w:rPr>
        <w:t>activities</w:t>
      </w:r>
      <w:r w:rsidRPr="00BA0E37">
        <w:rPr>
          <w:lang w:val="en-US"/>
        </w:rPr>
        <w:t xml:space="preserve"> and transactions carried out during the issuance of the </w:t>
      </w:r>
      <w:r w:rsidR="00931E01" w:rsidRPr="00BA0E37">
        <w:rPr>
          <w:lang w:val="en-US"/>
        </w:rPr>
        <w:t>control certificate</w:t>
      </w:r>
      <w:r w:rsidRPr="00BA0E37">
        <w:rPr>
          <w:lang w:val="en-US"/>
        </w:rPr>
        <w:t xml:space="preserve">, the importer's transactions </w:t>
      </w:r>
      <w:r w:rsidR="0057396B">
        <w:rPr>
          <w:lang w:val="en-US"/>
        </w:rPr>
        <w:t>shall be</w:t>
      </w:r>
      <w:r w:rsidRPr="00BA0E37">
        <w:rPr>
          <w:lang w:val="en-US"/>
        </w:rPr>
        <w:t xml:space="preserve"> stopped.</w:t>
      </w:r>
    </w:p>
    <w:p w:rsidR="00E04097" w:rsidRPr="00BA0E37" w:rsidRDefault="00E04097" w:rsidP="00BA0E37">
      <w:pPr>
        <w:pStyle w:val="ListeParagraf"/>
        <w:spacing w:after="100" w:afterAutospacing="1"/>
        <w:ind w:left="851"/>
        <w:jc w:val="both"/>
        <w:rPr>
          <w:lang w:val="en-US"/>
        </w:rPr>
      </w:pPr>
    </w:p>
    <w:p w:rsidR="00E04097" w:rsidRPr="00BA0E37" w:rsidRDefault="00E04097" w:rsidP="00BA0E37">
      <w:pPr>
        <w:pStyle w:val="ListeParagraf"/>
        <w:numPr>
          <w:ilvl w:val="0"/>
          <w:numId w:val="5"/>
        </w:numPr>
        <w:spacing w:after="100" w:afterAutospacing="1"/>
        <w:ind w:left="851"/>
        <w:jc w:val="both"/>
        <w:rPr>
          <w:lang w:val="en-US"/>
        </w:rPr>
      </w:pPr>
      <w:r w:rsidRPr="00BA0E37">
        <w:rPr>
          <w:lang w:val="en-US"/>
        </w:rPr>
        <w:t xml:space="preserve">Animals that are more than the number specified in the </w:t>
      </w:r>
      <w:r w:rsidR="0026575B" w:rsidRPr="00BA0E37">
        <w:rPr>
          <w:lang w:val="en-US"/>
        </w:rPr>
        <w:t>confi</w:t>
      </w:r>
      <w:r w:rsidR="00663030" w:rsidRPr="00BA0E37">
        <w:rPr>
          <w:lang w:val="en-US"/>
        </w:rPr>
        <w:t>rmation</w:t>
      </w:r>
      <w:r w:rsidRPr="00BA0E37">
        <w:rPr>
          <w:lang w:val="en-US"/>
        </w:rPr>
        <w:t xml:space="preserve"> letter </w:t>
      </w:r>
      <w:r w:rsidR="00663030" w:rsidRPr="00BA0E37">
        <w:rPr>
          <w:lang w:val="en-US"/>
        </w:rPr>
        <w:t xml:space="preserve">for the mission </w:t>
      </w:r>
      <w:r w:rsidRPr="00BA0E37">
        <w:rPr>
          <w:lang w:val="en-US"/>
        </w:rPr>
        <w:t xml:space="preserve">of the selection committee or that do not have ear tag numbers in the list report </w:t>
      </w:r>
      <w:r w:rsidR="003A4A79">
        <w:rPr>
          <w:lang w:val="en-US"/>
        </w:rPr>
        <w:t>shall not be</w:t>
      </w:r>
      <w:r w:rsidRPr="00BA0E37">
        <w:rPr>
          <w:lang w:val="en-US"/>
        </w:rPr>
        <w:t xml:space="preserve"> allowed to enter the country. </w:t>
      </w:r>
    </w:p>
    <w:p w:rsidR="00E04097" w:rsidRPr="00BA0E37" w:rsidRDefault="00E04097" w:rsidP="00BA0E37">
      <w:pPr>
        <w:pStyle w:val="ListeParagraf"/>
        <w:spacing w:after="100" w:afterAutospacing="1"/>
        <w:ind w:left="851"/>
        <w:jc w:val="both"/>
        <w:rPr>
          <w:lang w:val="en-US"/>
        </w:rPr>
      </w:pPr>
    </w:p>
    <w:p w:rsidR="00E04097" w:rsidRPr="00BA0E37" w:rsidRDefault="00E04097" w:rsidP="00BA0E37">
      <w:pPr>
        <w:pStyle w:val="ListeParagraf"/>
        <w:numPr>
          <w:ilvl w:val="0"/>
          <w:numId w:val="5"/>
        </w:numPr>
        <w:spacing w:after="100" w:afterAutospacing="1"/>
        <w:ind w:left="851"/>
        <w:jc w:val="both"/>
        <w:rPr>
          <w:lang w:val="en-US"/>
        </w:rPr>
      </w:pPr>
      <w:r w:rsidRPr="00BA0E37">
        <w:rPr>
          <w:lang w:val="en-US"/>
        </w:rPr>
        <w:t>Breed</w:t>
      </w:r>
      <w:r w:rsidR="00997F31" w:rsidRPr="00BA0E37">
        <w:rPr>
          <w:lang w:val="en-US"/>
        </w:rPr>
        <w:t>ing animal</w:t>
      </w:r>
      <w:r w:rsidRPr="00BA0E37">
        <w:rPr>
          <w:lang w:val="en-US"/>
        </w:rPr>
        <w:t xml:space="preserve"> import requests of species and breeds not included in this </w:t>
      </w:r>
      <w:r w:rsidR="00997F31" w:rsidRPr="00BA0E37">
        <w:rPr>
          <w:lang w:val="en-US"/>
        </w:rPr>
        <w:t>mandate</w:t>
      </w:r>
      <w:r w:rsidRPr="00BA0E37">
        <w:rPr>
          <w:lang w:val="en-US"/>
        </w:rPr>
        <w:t xml:space="preserve"> </w:t>
      </w:r>
      <w:r w:rsidR="003A4A79">
        <w:rPr>
          <w:lang w:val="en-US"/>
        </w:rPr>
        <w:t xml:space="preserve">shall be </w:t>
      </w:r>
      <w:r w:rsidRPr="00BA0E37">
        <w:rPr>
          <w:lang w:val="en-US"/>
        </w:rPr>
        <w:t xml:space="preserve">evaluated by the General Directorate. </w:t>
      </w:r>
    </w:p>
    <w:p w:rsidR="00E04097" w:rsidRPr="00BA0E37" w:rsidRDefault="00E04097" w:rsidP="00BA0E37">
      <w:pPr>
        <w:pStyle w:val="ListeParagraf"/>
        <w:spacing w:after="100" w:afterAutospacing="1"/>
        <w:ind w:left="851"/>
        <w:jc w:val="both"/>
        <w:rPr>
          <w:lang w:val="en-US"/>
        </w:rPr>
      </w:pPr>
    </w:p>
    <w:p w:rsidR="00E04097" w:rsidRPr="00BA0E37" w:rsidRDefault="00E04097" w:rsidP="00BA0E37">
      <w:pPr>
        <w:pStyle w:val="ListeParagraf"/>
        <w:numPr>
          <w:ilvl w:val="0"/>
          <w:numId w:val="5"/>
        </w:numPr>
        <w:spacing w:after="100" w:afterAutospacing="1"/>
        <w:ind w:left="851"/>
        <w:jc w:val="both"/>
        <w:rPr>
          <w:b/>
          <w:lang w:val="en-US"/>
        </w:rPr>
      </w:pPr>
      <w:r w:rsidRPr="00BA0E37">
        <w:rPr>
          <w:lang w:val="en-US"/>
        </w:rPr>
        <w:t xml:space="preserve">The evaluation regarding the number of animals </w:t>
      </w:r>
      <w:r w:rsidR="00997F31" w:rsidRPr="00BA0E37">
        <w:rPr>
          <w:lang w:val="en-US"/>
        </w:rPr>
        <w:t xml:space="preserve">imported pursuant to this mandate and </w:t>
      </w:r>
      <w:r w:rsidRPr="00BA0E37">
        <w:rPr>
          <w:lang w:val="en-US"/>
        </w:rPr>
        <w:t>to be distributed within the scope of projects to be carried out by the Ministry or other Public Institutions and Organizations (for research, social purposes, etc.) shall be made by the General Directorate.</w:t>
      </w:r>
      <w:r w:rsidRPr="00BA0E37">
        <w:rPr>
          <w:b/>
          <w:lang w:val="en-US"/>
        </w:rPr>
        <w:t xml:space="preserve"> </w:t>
      </w:r>
    </w:p>
    <w:p w:rsidR="00E04097" w:rsidRPr="00BA0E37" w:rsidRDefault="00E04097" w:rsidP="00BA0E37">
      <w:pPr>
        <w:pStyle w:val="ListeParagraf"/>
        <w:spacing w:after="100" w:afterAutospacing="1"/>
        <w:ind w:left="851"/>
        <w:jc w:val="both"/>
        <w:rPr>
          <w:b/>
          <w:lang w:val="en-US"/>
        </w:rPr>
      </w:pPr>
    </w:p>
    <w:p w:rsidR="00E04097" w:rsidRPr="00BA0E37" w:rsidRDefault="00E04097" w:rsidP="00BA0E37">
      <w:pPr>
        <w:pStyle w:val="ListeParagraf"/>
        <w:numPr>
          <w:ilvl w:val="0"/>
          <w:numId w:val="5"/>
        </w:numPr>
        <w:spacing w:after="100" w:afterAutospacing="1"/>
        <w:ind w:left="851"/>
        <w:jc w:val="both"/>
        <w:rPr>
          <w:lang w:val="en-US"/>
        </w:rPr>
      </w:pPr>
      <w:r w:rsidRPr="00BA0E37">
        <w:rPr>
          <w:lang w:val="en-US"/>
        </w:rPr>
        <w:t xml:space="preserve">This </w:t>
      </w:r>
      <w:r w:rsidR="00815C4E" w:rsidRPr="00BA0E37">
        <w:rPr>
          <w:lang w:val="en-US"/>
        </w:rPr>
        <w:t>Mandate</w:t>
      </w:r>
      <w:r w:rsidRPr="00BA0E37">
        <w:rPr>
          <w:lang w:val="en-US"/>
        </w:rPr>
        <w:t xml:space="preserve"> enters into force on the date of </w:t>
      </w:r>
      <w:r w:rsidR="00815C4E" w:rsidRPr="00BA0E37">
        <w:rPr>
          <w:lang w:val="en-US"/>
        </w:rPr>
        <w:t xml:space="preserve">its </w:t>
      </w:r>
      <w:r w:rsidRPr="00BA0E37">
        <w:rPr>
          <w:lang w:val="en-US"/>
        </w:rPr>
        <w:t xml:space="preserve">publication, but applications that are in </w:t>
      </w:r>
      <w:r w:rsidR="00815C4E" w:rsidRPr="00BA0E37">
        <w:rPr>
          <w:lang w:val="en-US"/>
        </w:rPr>
        <w:t>progress</w:t>
      </w:r>
      <w:r w:rsidRPr="00BA0E37">
        <w:rPr>
          <w:lang w:val="en-US"/>
        </w:rPr>
        <w:t xml:space="preserve"> </w:t>
      </w:r>
      <w:r w:rsidR="003A4A79">
        <w:rPr>
          <w:lang w:val="en-US"/>
        </w:rPr>
        <w:t>shall continue</w:t>
      </w:r>
      <w:r w:rsidRPr="00BA0E37">
        <w:rPr>
          <w:lang w:val="en-US"/>
        </w:rPr>
        <w:t xml:space="preserve"> without the need for a second procedure. </w:t>
      </w:r>
    </w:p>
    <w:p w:rsidR="00E04097" w:rsidRPr="00BA0E37" w:rsidRDefault="00E04097" w:rsidP="00BA0E37">
      <w:pPr>
        <w:pStyle w:val="ListeParagraf"/>
        <w:spacing w:after="100" w:afterAutospacing="1"/>
        <w:ind w:left="851"/>
        <w:jc w:val="both"/>
        <w:rPr>
          <w:lang w:val="en-US"/>
        </w:rPr>
      </w:pPr>
    </w:p>
    <w:p w:rsidR="00E04097" w:rsidRPr="00BA0E37" w:rsidRDefault="00E04097" w:rsidP="00BA0E37">
      <w:pPr>
        <w:pStyle w:val="ListeParagraf"/>
        <w:numPr>
          <w:ilvl w:val="0"/>
          <w:numId w:val="5"/>
        </w:numPr>
        <w:spacing w:after="100" w:afterAutospacing="1"/>
        <w:ind w:left="851"/>
        <w:jc w:val="both"/>
        <w:rPr>
          <w:lang w:val="en-US"/>
        </w:rPr>
      </w:pPr>
      <w:r w:rsidRPr="00BA0E37">
        <w:rPr>
          <w:lang w:val="en-US"/>
        </w:rPr>
        <w:t xml:space="preserve">In cases where the previously published </w:t>
      </w:r>
      <w:r w:rsidR="003F1767" w:rsidRPr="00BA0E37">
        <w:rPr>
          <w:lang w:val="en-US"/>
        </w:rPr>
        <w:t>mandates</w:t>
      </w:r>
      <w:r w:rsidRPr="00BA0E37">
        <w:rPr>
          <w:lang w:val="en-US"/>
        </w:rPr>
        <w:t xml:space="preserve"> on the import</w:t>
      </w:r>
      <w:r w:rsidR="00815C4E" w:rsidRPr="00BA0E37">
        <w:rPr>
          <w:lang w:val="en-US"/>
        </w:rPr>
        <w:t>s</w:t>
      </w:r>
      <w:r w:rsidRPr="00BA0E37">
        <w:rPr>
          <w:lang w:val="en-US"/>
        </w:rPr>
        <w:t xml:space="preserve"> of breeding cattle conflict with this </w:t>
      </w:r>
      <w:r w:rsidR="00AC4261" w:rsidRPr="00BA0E37">
        <w:rPr>
          <w:lang w:val="en-US"/>
        </w:rPr>
        <w:t>mandate</w:t>
      </w:r>
      <w:r w:rsidRPr="00BA0E37">
        <w:rPr>
          <w:lang w:val="en-US"/>
        </w:rPr>
        <w:t xml:space="preserve">, the provisions of this </w:t>
      </w:r>
      <w:r w:rsidR="00AC4261" w:rsidRPr="00BA0E37">
        <w:rPr>
          <w:lang w:val="en-US"/>
        </w:rPr>
        <w:t>mandate</w:t>
      </w:r>
      <w:r w:rsidRPr="00BA0E37">
        <w:rPr>
          <w:lang w:val="en-US"/>
        </w:rPr>
        <w:t xml:space="preserve"> shall also be taken as basis. </w:t>
      </w:r>
    </w:p>
    <w:p w:rsidR="00AC4261" w:rsidRPr="00BA0E37" w:rsidRDefault="00AC4261" w:rsidP="00BA0E37">
      <w:pPr>
        <w:pStyle w:val="ListeParagraf"/>
        <w:spacing w:after="100" w:afterAutospacing="1"/>
        <w:ind w:left="851"/>
        <w:jc w:val="both"/>
        <w:rPr>
          <w:lang w:val="en-US"/>
        </w:rPr>
      </w:pPr>
    </w:p>
    <w:p w:rsidR="00E04097" w:rsidRPr="00BA0E37" w:rsidRDefault="00E04097" w:rsidP="00BA0E37">
      <w:pPr>
        <w:pStyle w:val="ListeParagraf"/>
        <w:numPr>
          <w:ilvl w:val="0"/>
          <w:numId w:val="5"/>
        </w:numPr>
        <w:spacing w:after="100" w:afterAutospacing="1"/>
        <w:ind w:left="851"/>
        <w:jc w:val="both"/>
        <w:rPr>
          <w:b/>
          <w:lang w:val="en-US"/>
        </w:rPr>
      </w:pPr>
      <w:r w:rsidRPr="00BA0E37">
        <w:rPr>
          <w:lang w:val="en-US"/>
        </w:rPr>
        <w:t xml:space="preserve">The validity period of the control certificate </w:t>
      </w:r>
      <w:r w:rsidR="003A4A79">
        <w:rPr>
          <w:lang w:val="en-US"/>
        </w:rPr>
        <w:t xml:space="preserve">shall be </w:t>
      </w:r>
      <w:r w:rsidRPr="00BA0E37">
        <w:rPr>
          <w:lang w:val="en-US"/>
        </w:rPr>
        <w:t xml:space="preserve">as long as the period specified in the Communiqué on </w:t>
      </w:r>
      <w:r w:rsidR="00F25E5B" w:rsidRPr="00BA0E37">
        <w:rPr>
          <w:lang w:val="en-US"/>
        </w:rPr>
        <w:t xml:space="preserve">the Inspection of </w:t>
      </w:r>
      <w:r w:rsidR="000B3843" w:rsidRPr="00BA0E37">
        <w:rPr>
          <w:lang w:val="en-US"/>
        </w:rPr>
        <w:t xml:space="preserve">the </w:t>
      </w:r>
      <w:r w:rsidRPr="00BA0E37">
        <w:rPr>
          <w:lang w:val="en-US"/>
        </w:rPr>
        <w:t>Import</w:t>
      </w:r>
      <w:r w:rsidR="000B3843" w:rsidRPr="00BA0E37">
        <w:rPr>
          <w:lang w:val="en-US"/>
        </w:rPr>
        <w:t xml:space="preserve">s </w:t>
      </w:r>
      <w:r w:rsidRPr="00BA0E37">
        <w:rPr>
          <w:lang w:val="en-US"/>
        </w:rPr>
        <w:t>Products Subject to the Control of the Ministry of Agriculture and Forestry of the relevant year (</w:t>
      </w:r>
      <w:r w:rsidR="000B3843" w:rsidRPr="00BA0E37">
        <w:rPr>
          <w:lang w:val="en-US"/>
        </w:rPr>
        <w:t xml:space="preserve">the Communiqué on </w:t>
      </w:r>
      <w:r w:rsidRPr="00BA0E37">
        <w:rPr>
          <w:lang w:val="en-US"/>
        </w:rPr>
        <w:t>Product Safety and Inspection).</w:t>
      </w:r>
      <w:r w:rsidRPr="00BA0E37">
        <w:rPr>
          <w:b/>
          <w:lang w:val="en-US"/>
        </w:rPr>
        <w:t xml:space="preserve"> </w:t>
      </w:r>
    </w:p>
    <w:p w:rsidR="00E04097" w:rsidRPr="00BA0E37" w:rsidRDefault="00E04097" w:rsidP="00BA0E37">
      <w:pPr>
        <w:pStyle w:val="ListeParagraf"/>
        <w:spacing w:after="100" w:afterAutospacing="1"/>
        <w:ind w:left="851"/>
        <w:jc w:val="both"/>
        <w:rPr>
          <w:b/>
          <w:lang w:val="en-US"/>
        </w:rPr>
      </w:pPr>
    </w:p>
    <w:p w:rsidR="00E04097" w:rsidRPr="00BA0E37" w:rsidRDefault="00EF60E5" w:rsidP="00BA0E37">
      <w:pPr>
        <w:pStyle w:val="ListeParagraf"/>
        <w:numPr>
          <w:ilvl w:val="0"/>
          <w:numId w:val="5"/>
        </w:numPr>
        <w:spacing w:after="100" w:afterAutospacing="1"/>
        <w:ind w:left="851"/>
        <w:jc w:val="both"/>
        <w:rPr>
          <w:b/>
          <w:lang w:val="en-US"/>
        </w:rPr>
      </w:pPr>
      <w:r w:rsidRPr="00BA0E37">
        <w:rPr>
          <w:lang w:val="en-US"/>
        </w:rPr>
        <w:t>The issues concerning t</w:t>
      </w:r>
      <w:r w:rsidR="00E04097" w:rsidRPr="00BA0E37">
        <w:rPr>
          <w:lang w:val="en-US"/>
        </w:rPr>
        <w:t xml:space="preserve">he breed, </w:t>
      </w:r>
      <w:r w:rsidR="00AB62ED" w:rsidRPr="00BA0E37">
        <w:rPr>
          <w:lang w:val="en-US"/>
        </w:rPr>
        <w:t>number</w:t>
      </w:r>
      <w:r w:rsidR="00E04097" w:rsidRPr="00BA0E37">
        <w:rPr>
          <w:lang w:val="en-US"/>
        </w:rPr>
        <w:t xml:space="preserve">, etc. of the animals in the import permits given for this </w:t>
      </w:r>
      <w:r w:rsidRPr="00BA0E37">
        <w:rPr>
          <w:lang w:val="en-US"/>
        </w:rPr>
        <w:t>Mandate</w:t>
      </w:r>
      <w:r w:rsidR="00E04097" w:rsidRPr="00BA0E37">
        <w:rPr>
          <w:lang w:val="en-US"/>
        </w:rPr>
        <w:t xml:space="preserve"> </w:t>
      </w:r>
      <w:r w:rsidR="003A4A79">
        <w:rPr>
          <w:lang w:val="en-US"/>
        </w:rPr>
        <w:t>shall be</w:t>
      </w:r>
      <w:r w:rsidR="00E04097" w:rsidRPr="00BA0E37">
        <w:rPr>
          <w:lang w:val="en-US"/>
        </w:rPr>
        <w:t xml:space="preserve"> decided by the General Directorate.</w:t>
      </w:r>
      <w:r w:rsidR="00E04097" w:rsidRPr="00BA0E37">
        <w:rPr>
          <w:b/>
          <w:lang w:val="en-US"/>
        </w:rPr>
        <w:t xml:space="preserve"> </w:t>
      </w:r>
    </w:p>
    <w:p w:rsidR="00E04097" w:rsidRPr="00BA0E37" w:rsidRDefault="00E04097" w:rsidP="00BA0E37">
      <w:pPr>
        <w:pStyle w:val="ListeParagraf"/>
        <w:spacing w:after="100" w:afterAutospacing="1"/>
        <w:ind w:left="851"/>
        <w:jc w:val="both"/>
        <w:rPr>
          <w:b/>
          <w:lang w:val="en-US"/>
        </w:rPr>
      </w:pPr>
    </w:p>
    <w:p w:rsidR="00E04097" w:rsidRPr="00BA0E37" w:rsidRDefault="00E04097" w:rsidP="00BA0E37">
      <w:pPr>
        <w:pStyle w:val="ListeParagraf"/>
        <w:numPr>
          <w:ilvl w:val="0"/>
          <w:numId w:val="5"/>
        </w:numPr>
        <w:spacing w:after="100" w:afterAutospacing="1"/>
        <w:ind w:left="851"/>
        <w:jc w:val="both"/>
        <w:rPr>
          <w:lang w:val="en-US"/>
        </w:rPr>
      </w:pPr>
      <w:r w:rsidRPr="00BA0E37">
        <w:rPr>
          <w:lang w:val="en-US"/>
        </w:rPr>
        <w:t xml:space="preserve">In the presentation of the activities within the scope of this </w:t>
      </w:r>
      <w:r w:rsidR="003E2BD6" w:rsidRPr="00BA0E37">
        <w:rPr>
          <w:lang w:val="en-US"/>
        </w:rPr>
        <w:t>Mandate</w:t>
      </w:r>
      <w:r w:rsidRPr="00BA0E37">
        <w:rPr>
          <w:lang w:val="en-US"/>
        </w:rPr>
        <w:t xml:space="preserve">, applications can be received electronically if the necessary infrastructure is provided, and information and documents submitted electronically by other institutions and organizations </w:t>
      </w:r>
      <w:r w:rsidR="003A4A79">
        <w:rPr>
          <w:lang w:val="en-US"/>
        </w:rPr>
        <w:t>shall</w:t>
      </w:r>
      <w:r w:rsidRPr="00BA0E37">
        <w:rPr>
          <w:lang w:val="en-US"/>
        </w:rPr>
        <w:t xml:space="preserve"> not</w:t>
      </w:r>
      <w:r w:rsidR="003A4A79">
        <w:rPr>
          <w:lang w:val="en-US"/>
        </w:rPr>
        <w:t xml:space="preserve"> be</w:t>
      </w:r>
      <w:r w:rsidRPr="00BA0E37">
        <w:rPr>
          <w:lang w:val="en-US"/>
        </w:rPr>
        <w:t xml:space="preserve"> requested from the applicant. </w:t>
      </w:r>
    </w:p>
    <w:p w:rsidR="00E04097" w:rsidRPr="00BA0E37" w:rsidRDefault="00E04097" w:rsidP="00456F56">
      <w:pPr>
        <w:pStyle w:val="ListeParagraf"/>
        <w:spacing w:after="100" w:afterAutospacing="1"/>
        <w:ind w:left="1134"/>
        <w:jc w:val="both"/>
        <w:rPr>
          <w:b/>
          <w:lang w:val="en-US"/>
        </w:rPr>
      </w:pPr>
    </w:p>
    <w:p w:rsidR="003E2BD6" w:rsidRPr="00BA0E37" w:rsidRDefault="003E2BD6" w:rsidP="00195C6B">
      <w:pPr>
        <w:pStyle w:val="Default"/>
        <w:tabs>
          <w:tab w:val="left" w:pos="1134"/>
        </w:tabs>
        <w:spacing w:after="100" w:afterAutospacing="1"/>
        <w:ind w:left="709"/>
        <w:contextualSpacing/>
        <w:jc w:val="both"/>
        <w:rPr>
          <w:rFonts w:eastAsia="Calibri"/>
          <w:b/>
          <w:color w:val="auto"/>
          <w:lang w:val="en-US"/>
        </w:rPr>
      </w:pPr>
    </w:p>
    <w:p w:rsidR="003E2BD6" w:rsidRPr="00BA0E37" w:rsidRDefault="003E2BD6" w:rsidP="00195C6B">
      <w:pPr>
        <w:pStyle w:val="Default"/>
        <w:tabs>
          <w:tab w:val="left" w:pos="1134"/>
        </w:tabs>
        <w:spacing w:after="100" w:afterAutospacing="1"/>
        <w:ind w:left="709"/>
        <w:contextualSpacing/>
        <w:jc w:val="both"/>
        <w:rPr>
          <w:rFonts w:eastAsia="Calibri"/>
          <w:b/>
          <w:color w:val="auto"/>
          <w:lang w:val="en-US"/>
        </w:rPr>
      </w:pPr>
    </w:p>
    <w:p w:rsidR="003E2BD6" w:rsidRPr="00BA0E37" w:rsidRDefault="003E2BD6" w:rsidP="00195C6B">
      <w:pPr>
        <w:pStyle w:val="Default"/>
        <w:tabs>
          <w:tab w:val="left" w:pos="1134"/>
        </w:tabs>
        <w:spacing w:after="100" w:afterAutospacing="1"/>
        <w:ind w:left="709"/>
        <w:contextualSpacing/>
        <w:jc w:val="both"/>
        <w:rPr>
          <w:rFonts w:eastAsia="Calibri"/>
          <w:b/>
          <w:color w:val="auto"/>
          <w:lang w:val="en-US"/>
        </w:rPr>
      </w:pPr>
    </w:p>
    <w:p w:rsidR="003E2BD6" w:rsidRPr="00BA0E37" w:rsidRDefault="003E2BD6" w:rsidP="00195C6B">
      <w:pPr>
        <w:pStyle w:val="Default"/>
        <w:tabs>
          <w:tab w:val="left" w:pos="1134"/>
        </w:tabs>
        <w:spacing w:after="100" w:afterAutospacing="1"/>
        <w:ind w:left="709"/>
        <w:contextualSpacing/>
        <w:jc w:val="both"/>
        <w:rPr>
          <w:rFonts w:eastAsia="Calibri"/>
          <w:b/>
          <w:color w:val="auto"/>
          <w:lang w:val="en-US"/>
        </w:rPr>
      </w:pPr>
    </w:p>
    <w:p w:rsidR="00D22076" w:rsidRPr="00BA0E37" w:rsidRDefault="003015EB" w:rsidP="00195C6B">
      <w:pPr>
        <w:pStyle w:val="Default"/>
        <w:tabs>
          <w:tab w:val="left" w:pos="1134"/>
        </w:tabs>
        <w:spacing w:after="100" w:afterAutospacing="1"/>
        <w:ind w:left="709"/>
        <w:contextualSpacing/>
        <w:jc w:val="both"/>
        <w:rPr>
          <w:rFonts w:eastAsia="Calibri"/>
          <w:bCs/>
          <w:color w:val="auto"/>
          <w:shd w:val="clear" w:color="auto" w:fill="FFFFFF"/>
          <w:lang w:val="en-US"/>
        </w:rPr>
      </w:pPr>
      <w:r>
        <w:rPr>
          <w:rFonts w:eastAsia="Calibri"/>
          <w:b/>
          <w:color w:val="auto"/>
          <w:lang w:val="en-US"/>
        </w:rPr>
        <w:t>E</w:t>
      </w:r>
      <w:r w:rsidR="00026647" w:rsidRPr="00BA0E37">
        <w:rPr>
          <w:rFonts w:eastAsia="Calibri"/>
          <w:b/>
          <w:color w:val="auto"/>
          <w:lang w:val="en-US"/>
        </w:rPr>
        <w:t>-</w:t>
      </w:r>
      <w:r w:rsidR="0054190F" w:rsidRPr="00BA0E37">
        <w:rPr>
          <w:rFonts w:eastAsia="Calibri"/>
          <w:b/>
          <w:color w:val="auto"/>
          <w:lang w:val="en-US"/>
        </w:rPr>
        <w:t xml:space="preserve"> </w:t>
      </w:r>
      <w:r w:rsidR="00BD1E9C" w:rsidRPr="00BA0E37">
        <w:rPr>
          <w:rFonts w:eastAsia="Calibri"/>
          <w:b/>
          <w:color w:val="auto"/>
          <w:lang w:val="en-US"/>
        </w:rPr>
        <w:t>Obligations of the Importers/Breeders</w:t>
      </w:r>
    </w:p>
    <w:p w:rsidR="00BD1E9C" w:rsidRPr="00BA0E37" w:rsidRDefault="00BD1E9C" w:rsidP="00FE33B6">
      <w:pPr>
        <w:pStyle w:val="ListeParagraf"/>
        <w:numPr>
          <w:ilvl w:val="0"/>
          <w:numId w:val="6"/>
        </w:numPr>
        <w:spacing w:after="100" w:afterAutospacing="1"/>
        <w:ind w:left="709"/>
        <w:jc w:val="both"/>
        <w:rPr>
          <w:b/>
          <w:strike/>
          <w:lang w:val="en-US"/>
        </w:rPr>
      </w:pPr>
      <w:r w:rsidRPr="00BA0E37">
        <w:rPr>
          <w:lang w:val="en-US"/>
        </w:rPr>
        <w:t xml:space="preserve">The breeding animals to be imported </w:t>
      </w:r>
      <w:r w:rsidR="001A3F58" w:rsidRPr="00BA0E37">
        <w:rPr>
          <w:lang w:val="en-US"/>
        </w:rPr>
        <w:t xml:space="preserve">shall </w:t>
      </w:r>
      <w:r w:rsidRPr="00BA0E37">
        <w:rPr>
          <w:lang w:val="en-US"/>
        </w:rPr>
        <w:t xml:space="preserve">not be loaded from the exporting country without issuing a </w:t>
      </w:r>
      <w:r w:rsidR="00931E01" w:rsidRPr="00BA0E37">
        <w:rPr>
          <w:lang w:val="en-US"/>
        </w:rPr>
        <w:t>control certificate</w:t>
      </w:r>
      <w:r w:rsidRPr="00BA0E37">
        <w:rPr>
          <w:lang w:val="en-US"/>
        </w:rPr>
        <w:t xml:space="preserve">, otherwise the importer </w:t>
      </w:r>
      <w:r w:rsidR="001A3F58" w:rsidRPr="00BA0E37">
        <w:rPr>
          <w:lang w:val="en-US"/>
        </w:rPr>
        <w:t>shall</w:t>
      </w:r>
      <w:r w:rsidRPr="00BA0E37">
        <w:rPr>
          <w:lang w:val="en-US"/>
        </w:rPr>
        <w:t xml:space="preserve"> be responsible for any problems that may occur.</w:t>
      </w:r>
    </w:p>
    <w:p w:rsidR="00BD1E9C" w:rsidRPr="00BA0E37" w:rsidRDefault="00BD1E9C" w:rsidP="00FE33B6">
      <w:pPr>
        <w:pStyle w:val="ListeParagraf"/>
        <w:numPr>
          <w:ilvl w:val="0"/>
          <w:numId w:val="6"/>
        </w:numPr>
        <w:spacing w:after="100" w:afterAutospacing="1"/>
        <w:ind w:left="709"/>
        <w:jc w:val="both"/>
        <w:rPr>
          <w:b/>
          <w:lang w:val="en-US"/>
        </w:rPr>
      </w:pPr>
      <w:r w:rsidRPr="00BA0E37">
        <w:rPr>
          <w:lang w:val="en-US"/>
        </w:rPr>
        <w:t xml:space="preserve">Animals whose actual import procedures have been completed </w:t>
      </w:r>
      <w:r w:rsidR="001A3F58" w:rsidRPr="00BA0E37">
        <w:rPr>
          <w:lang w:val="en-US"/>
        </w:rPr>
        <w:t>shall</w:t>
      </w:r>
      <w:r w:rsidRPr="00BA0E37">
        <w:rPr>
          <w:lang w:val="en-US"/>
        </w:rPr>
        <w:t xml:space="preserve"> be registered in the Ministry</w:t>
      </w:r>
      <w:r w:rsidR="001A3F58" w:rsidRPr="00BA0E37">
        <w:rPr>
          <w:lang w:val="en-US"/>
        </w:rPr>
        <w:t>’s</w:t>
      </w:r>
      <w:r w:rsidRPr="00BA0E37">
        <w:rPr>
          <w:lang w:val="en-US"/>
        </w:rPr>
        <w:t xml:space="preserve"> Animal Registration System and e-breeding databases.</w:t>
      </w:r>
    </w:p>
    <w:p w:rsidR="00BD1E9C" w:rsidRPr="00BA0E37" w:rsidRDefault="001A3F58" w:rsidP="00FE33B6">
      <w:pPr>
        <w:pStyle w:val="ListeParagraf"/>
        <w:numPr>
          <w:ilvl w:val="0"/>
          <w:numId w:val="6"/>
        </w:numPr>
        <w:spacing w:after="100" w:afterAutospacing="1"/>
        <w:ind w:left="709"/>
        <w:jc w:val="both"/>
        <w:rPr>
          <w:b/>
          <w:lang w:val="en-US"/>
        </w:rPr>
      </w:pPr>
      <w:r w:rsidRPr="00BA0E37">
        <w:rPr>
          <w:lang w:val="en-US"/>
        </w:rPr>
        <w:t>Enterprises</w:t>
      </w:r>
      <w:r w:rsidR="00BD1E9C" w:rsidRPr="00BA0E37">
        <w:rPr>
          <w:lang w:val="en-US"/>
        </w:rPr>
        <w:t xml:space="preserve"> that </w:t>
      </w:r>
      <w:r w:rsidRPr="00BA0E37">
        <w:rPr>
          <w:lang w:val="en-US"/>
        </w:rPr>
        <w:t>intend</w:t>
      </w:r>
      <w:r w:rsidR="00BD1E9C" w:rsidRPr="00BA0E37">
        <w:rPr>
          <w:lang w:val="en-US"/>
        </w:rPr>
        <w:t xml:space="preserve"> to import breeding animals to sell to breeders </w:t>
      </w:r>
      <w:r w:rsidRPr="00BA0E37">
        <w:rPr>
          <w:lang w:val="en-US"/>
        </w:rPr>
        <w:t>shall</w:t>
      </w:r>
      <w:r w:rsidR="00BD1E9C" w:rsidRPr="00BA0E37">
        <w:rPr>
          <w:lang w:val="en-US"/>
        </w:rPr>
        <w:t xml:space="preserve"> employ a full-time veterinarian defined for the enterprise in the Ministry's e-prescription system </w:t>
      </w:r>
      <w:r w:rsidRPr="00BA0E37">
        <w:rPr>
          <w:lang w:val="en-US"/>
        </w:rPr>
        <w:t>in</w:t>
      </w:r>
      <w:r w:rsidR="00BD1E9C" w:rsidRPr="00BA0E37">
        <w:rPr>
          <w:lang w:val="en-US"/>
        </w:rPr>
        <w:t xml:space="preserve"> the import application stage.</w:t>
      </w:r>
    </w:p>
    <w:p w:rsidR="00BD1E9C" w:rsidRPr="00BA0E37" w:rsidRDefault="00AE5BFC" w:rsidP="00FE33B6">
      <w:pPr>
        <w:pStyle w:val="ListeParagraf"/>
        <w:numPr>
          <w:ilvl w:val="0"/>
          <w:numId w:val="6"/>
        </w:numPr>
        <w:spacing w:after="100" w:afterAutospacing="1"/>
        <w:ind w:left="709"/>
        <w:jc w:val="both"/>
        <w:rPr>
          <w:lang w:val="en-US"/>
        </w:rPr>
      </w:pPr>
      <w:r w:rsidRPr="00BA0E37">
        <w:rPr>
          <w:lang w:val="en-US"/>
        </w:rPr>
        <w:t>Those who</w:t>
      </w:r>
      <w:r w:rsidR="00BD1E9C" w:rsidRPr="00BA0E37">
        <w:rPr>
          <w:lang w:val="en-US"/>
        </w:rPr>
        <w:t xml:space="preserve"> import </w:t>
      </w:r>
      <w:r w:rsidRPr="00BA0E37">
        <w:rPr>
          <w:lang w:val="en-US"/>
        </w:rPr>
        <w:t xml:space="preserve">animals </w:t>
      </w:r>
      <w:r w:rsidR="00BD1E9C" w:rsidRPr="00BA0E37">
        <w:rPr>
          <w:lang w:val="en-US"/>
        </w:rPr>
        <w:t xml:space="preserve">on behalf of their own </w:t>
      </w:r>
      <w:r w:rsidRPr="00BA0E37">
        <w:rPr>
          <w:lang w:val="en-US"/>
        </w:rPr>
        <w:t>enterprise</w:t>
      </w:r>
      <w:r w:rsidR="00BD1E9C" w:rsidRPr="00BA0E37">
        <w:rPr>
          <w:lang w:val="en-US"/>
        </w:rPr>
        <w:t xml:space="preserve"> or to sell to breeders, the owners of </w:t>
      </w:r>
      <w:r w:rsidRPr="00BA0E37">
        <w:rPr>
          <w:lang w:val="en-US"/>
        </w:rPr>
        <w:t xml:space="preserve">enterprises that purchase those animals </w:t>
      </w:r>
      <w:r w:rsidR="00BD1E9C" w:rsidRPr="00BA0E37">
        <w:rPr>
          <w:lang w:val="en-US"/>
        </w:rPr>
        <w:t xml:space="preserve">first </w:t>
      </w:r>
      <w:r w:rsidR="00C81C66" w:rsidRPr="00BA0E37">
        <w:rPr>
          <w:lang w:val="en-US"/>
        </w:rPr>
        <w:t>shall</w:t>
      </w:r>
      <w:r w:rsidR="00BD1E9C" w:rsidRPr="00BA0E37">
        <w:rPr>
          <w:lang w:val="en-US"/>
        </w:rPr>
        <w:t xml:space="preserve"> not sell these animals for a period of 2 (two) years, except for </w:t>
      </w:r>
      <w:r w:rsidR="00BD1E9C" w:rsidRPr="003A4A79">
        <w:rPr>
          <w:i/>
          <w:lang w:val="en-US"/>
        </w:rPr>
        <w:t>force majeure</w:t>
      </w:r>
      <w:r w:rsidR="00BD1E9C" w:rsidRPr="00BA0E37">
        <w:rPr>
          <w:lang w:val="en-US"/>
        </w:rPr>
        <w:t xml:space="preserve">, as of the date they are registered in the Ministry </w:t>
      </w:r>
      <w:r w:rsidR="00C81C66" w:rsidRPr="00BA0E37">
        <w:rPr>
          <w:lang w:val="en-US"/>
        </w:rPr>
        <w:t>Registration System (</w:t>
      </w:r>
      <w:proofErr w:type="spellStart"/>
      <w:r w:rsidR="00C81C66" w:rsidRPr="00BA0E37">
        <w:rPr>
          <w:lang w:val="en-US"/>
        </w:rPr>
        <w:t>Türkvet</w:t>
      </w:r>
      <w:proofErr w:type="spellEnd"/>
      <w:r w:rsidR="00C81C66" w:rsidRPr="00BA0E37">
        <w:rPr>
          <w:lang w:val="en-US"/>
        </w:rPr>
        <w:t>) [</w:t>
      </w:r>
      <w:r w:rsidR="00BD1E9C" w:rsidRPr="00BA0E37">
        <w:rPr>
          <w:lang w:val="en-US"/>
        </w:rPr>
        <w:t>1 (one) year for male breed</w:t>
      </w:r>
      <w:r w:rsidR="00C81C66" w:rsidRPr="00BA0E37">
        <w:rPr>
          <w:lang w:val="en-US"/>
        </w:rPr>
        <w:t>ing</w:t>
      </w:r>
      <w:r w:rsidR="00BD1E9C" w:rsidRPr="00BA0E37">
        <w:rPr>
          <w:lang w:val="en-US"/>
        </w:rPr>
        <w:t xml:space="preserve"> cattle</w:t>
      </w:r>
      <w:r w:rsidR="00CD0D32" w:rsidRPr="00BA0E37">
        <w:rPr>
          <w:lang w:val="en-US"/>
        </w:rPr>
        <w:t>]</w:t>
      </w:r>
      <w:r w:rsidR="003A4A79">
        <w:rPr>
          <w:lang w:val="en-US"/>
        </w:rPr>
        <w:t>.</w:t>
      </w:r>
      <w:r w:rsidR="00BD1E9C" w:rsidRPr="00BA0E37">
        <w:rPr>
          <w:lang w:val="en-US"/>
        </w:rPr>
        <w:t xml:space="preserve"> In case of transfer of the enterprise, </w:t>
      </w:r>
      <w:r w:rsidR="00CD0D32" w:rsidRPr="00BA0E37">
        <w:rPr>
          <w:lang w:val="en-US"/>
        </w:rPr>
        <w:t xml:space="preserve">the </w:t>
      </w:r>
      <w:r w:rsidR="00BD1E9C" w:rsidRPr="00BA0E37">
        <w:rPr>
          <w:lang w:val="en-US"/>
        </w:rPr>
        <w:t>provision</w:t>
      </w:r>
      <w:r w:rsidR="00CD0D32" w:rsidRPr="00BA0E37">
        <w:rPr>
          <w:lang w:val="en-US"/>
        </w:rPr>
        <w:t xml:space="preserve"> </w:t>
      </w:r>
      <w:r w:rsidR="00851977" w:rsidRPr="00BA0E37">
        <w:rPr>
          <w:lang w:val="en-US"/>
        </w:rPr>
        <w:t>concerning the prohibition of the sale of animals for 2 (two)</w:t>
      </w:r>
      <w:r w:rsidR="00BD1E9C" w:rsidRPr="00BA0E37">
        <w:rPr>
          <w:lang w:val="en-US"/>
        </w:rPr>
        <w:t xml:space="preserve"> </w:t>
      </w:r>
      <w:r w:rsidR="00851977" w:rsidRPr="00BA0E37">
        <w:rPr>
          <w:lang w:val="en-US"/>
        </w:rPr>
        <w:t>years stated in this Mandate</w:t>
      </w:r>
      <w:r w:rsidR="00BD1E9C" w:rsidRPr="00BA0E37">
        <w:rPr>
          <w:lang w:val="en-US"/>
        </w:rPr>
        <w:t xml:space="preserve"> </w:t>
      </w:r>
      <w:r w:rsidR="0010474F">
        <w:rPr>
          <w:lang w:val="en-US"/>
        </w:rPr>
        <w:t xml:space="preserve">shall </w:t>
      </w:r>
      <w:r w:rsidR="00BD1E9C" w:rsidRPr="00BA0E37">
        <w:rPr>
          <w:lang w:val="en-US"/>
        </w:rPr>
        <w:t xml:space="preserve">also </w:t>
      </w:r>
      <w:r w:rsidR="0010474F">
        <w:rPr>
          <w:lang w:val="en-US"/>
        </w:rPr>
        <w:t xml:space="preserve">be </w:t>
      </w:r>
      <w:r w:rsidR="00BD1E9C" w:rsidRPr="00BA0E37">
        <w:rPr>
          <w:lang w:val="en-US"/>
        </w:rPr>
        <w:t>valid for the transferee of the enterprise.</w:t>
      </w:r>
    </w:p>
    <w:p w:rsidR="00BD1E9C" w:rsidRPr="00BA0E37" w:rsidRDefault="00BD1E9C" w:rsidP="00FE33B6">
      <w:pPr>
        <w:pStyle w:val="ListeParagraf"/>
        <w:numPr>
          <w:ilvl w:val="0"/>
          <w:numId w:val="6"/>
        </w:numPr>
        <w:spacing w:after="100" w:afterAutospacing="1"/>
        <w:ind w:left="709"/>
        <w:jc w:val="both"/>
        <w:rPr>
          <w:b/>
          <w:lang w:val="en-US"/>
        </w:rPr>
      </w:pPr>
      <w:r w:rsidRPr="00BA0E37">
        <w:rPr>
          <w:lang w:val="en-US"/>
        </w:rPr>
        <w:t xml:space="preserve">Importers who import breeding animals for </w:t>
      </w:r>
      <w:r w:rsidR="00B86E10" w:rsidRPr="00BA0E37">
        <w:rPr>
          <w:lang w:val="en-US"/>
        </w:rPr>
        <w:t xml:space="preserve">the </w:t>
      </w:r>
      <w:r w:rsidRPr="00BA0E37">
        <w:rPr>
          <w:lang w:val="en-US"/>
        </w:rPr>
        <w:t xml:space="preserve">sale </w:t>
      </w:r>
      <w:r w:rsidR="00B86E10" w:rsidRPr="00BA0E37">
        <w:rPr>
          <w:lang w:val="en-US"/>
        </w:rPr>
        <w:t xml:space="preserve">of animals </w:t>
      </w:r>
      <w:r w:rsidRPr="00BA0E37">
        <w:rPr>
          <w:lang w:val="en-US"/>
        </w:rPr>
        <w:t xml:space="preserve">to breeders </w:t>
      </w:r>
      <w:r w:rsidR="0010474F">
        <w:rPr>
          <w:lang w:val="en-US"/>
        </w:rPr>
        <w:t>shall be</w:t>
      </w:r>
      <w:r w:rsidRPr="00BA0E37">
        <w:rPr>
          <w:lang w:val="en-US"/>
        </w:rPr>
        <w:t xml:space="preserve"> obliged to </w:t>
      </w:r>
      <w:r w:rsidR="0006141D" w:rsidRPr="00BA0E37">
        <w:rPr>
          <w:lang w:val="en-US"/>
        </w:rPr>
        <w:t>kept</w:t>
      </w:r>
      <w:r w:rsidRPr="00BA0E37">
        <w:rPr>
          <w:lang w:val="en-US"/>
        </w:rPr>
        <w:t xml:space="preserve"> them in th</w:t>
      </w:r>
      <w:r w:rsidR="00B86E10" w:rsidRPr="00BA0E37">
        <w:rPr>
          <w:lang w:val="en-US"/>
        </w:rPr>
        <w:t xml:space="preserve">eir </w:t>
      </w:r>
      <w:r w:rsidR="002953C6" w:rsidRPr="00BA0E37">
        <w:rPr>
          <w:lang w:val="en-US"/>
        </w:rPr>
        <w:t>enterprise</w:t>
      </w:r>
      <w:r w:rsidR="00B86E10" w:rsidRPr="00BA0E37">
        <w:rPr>
          <w:lang w:val="en-US"/>
        </w:rPr>
        <w:t xml:space="preserve"> for 2 (two) years [</w:t>
      </w:r>
      <w:r w:rsidRPr="00BA0E37">
        <w:rPr>
          <w:lang w:val="en-US"/>
        </w:rPr>
        <w:t>1 (one) year for breeding beef breed male cattle</w:t>
      </w:r>
      <w:r w:rsidR="00B86E10" w:rsidRPr="00BA0E37">
        <w:rPr>
          <w:lang w:val="en-US"/>
        </w:rPr>
        <w:t>]</w:t>
      </w:r>
      <w:r w:rsidRPr="00BA0E37">
        <w:rPr>
          <w:lang w:val="en-US"/>
        </w:rPr>
        <w:t xml:space="preserve">, except for </w:t>
      </w:r>
      <w:r w:rsidRPr="0010474F">
        <w:rPr>
          <w:i/>
          <w:lang w:val="en-US"/>
        </w:rPr>
        <w:t>force majeure</w:t>
      </w:r>
      <w:r w:rsidRPr="00BA0E37">
        <w:rPr>
          <w:lang w:val="en-US"/>
        </w:rPr>
        <w:t xml:space="preserve">, </w:t>
      </w:r>
      <w:r w:rsidR="002953C6" w:rsidRPr="00BA0E37">
        <w:rPr>
          <w:lang w:val="en-US"/>
        </w:rPr>
        <w:t xml:space="preserve">in cases where </w:t>
      </w:r>
      <w:r w:rsidRPr="00BA0E37">
        <w:rPr>
          <w:lang w:val="en-US"/>
        </w:rPr>
        <w:t>they cannot sell th</w:t>
      </w:r>
      <w:r w:rsidR="002953C6" w:rsidRPr="00BA0E37">
        <w:rPr>
          <w:lang w:val="en-US"/>
        </w:rPr>
        <w:t>e</w:t>
      </w:r>
      <w:r w:rsidRPr="00BA0E37">
        <w:rPr>
          <w:lang w:val="en-US"/>
        </w:rPr>
        <w:t xml:space="preserve"> animals they have imported.</w:t>
      </w:r>
    </w:p>
    <w:p w:rsidR="005F6C66" w:rsidRPr="00BA0E37" w:rsidRDefault="00BD1E9C" w:rsidP="00FE33B6">
      <w:pPr>
        <w:pStyle w:val="ListeParagraf"/>
        <w:numPr>
          <w:ilvl w:val="0"/>
          <w:numId w:val="6"/>
        </w:numPr>
        <w:spacing w:after="100" w:afterAutospacing="1"/>
        <w:ind w:left="709"/>
        <w:jc w:val="both"/>
        <w:rPr>
          <w:lang w:val="en-US"/>
        </w:rPr>
      </w:pPr>
      <w:r w:rsidRPr="00BA0E37">
        <w:rPr>
          <w:lang w:val="en-US"/>
        </w:rPr>
        <w:t xml:space="preserve">Those who import </w:t>
      </w:r>
      <w:r w:rsidR="002953C6" w:rsidRPr="00BA0E37">
        <w:rPr>
          <w:lang w:val="en-US"/>
        </w:rPr>
        <w:t xml:space="preserve">animals </w:t>
      </w:r>
      <w:r w:rsidRPr="00BA0E37">
        <w:rPr>
          <w:lang w:val="en-US"/>
        </w:rPr>
        <w:t xml:space="preserve">on behalf of their own </w:t>
      </w:r>
      <w:r w:rsidR="002953C6" w:rsidRPr="00BA0E37">
        <w:rPr>
          <w:lang w:val="en-US"/>
        </w:rPr>
        <w:t>enterprise</w:t>
      </w:r>
      <w:r w:rsidRPr="00BA0E37">
        <w:rPr>
          <w:lang w:val="en-US"/>
        </w:rPr>
        <w:t xml:space="preserve"> or for sale</w:t>
      </w:r>
      <w:r w:rsidR="00510404" w:rsidRPr="00BA0E37">
        <w:rPr>
          <w:lang w:val="en-US"/>
        </w:rPr>
        <w:t>,</w:t>
      </w:r>
      <w:r w:rsidRPr="00BA0E37">
        <w:rPr>
          <w:lang w:val="en-US"/>
        </w:rPr>
        <w:t xml:space="preserve"> and </w:t>
      </w:r>
      <w:r w:rsidR="002953C6" w:rsidRPr="00BA0E37">
        <w:rPr>
          <w:lang w:val="en-US"/>
        </w:rPr>
        <w:t>enterprise</w:t>
      </w:r>
      <w:r w:rsidRPr="00BA0E37">
        <w:rPr>
          <w:lang w:val="en-US"/>
        </w:rPr>
        <w:t xml:space="preserve"> owners who </w:t>
      </w:r>
      <w:r w:rsidR="006F731D" w:rsidRPr="00BA0E37">
        <w:rPr>
          <w:lang w:val="en-US"/>
        </w:rPr>
        <w:t>purchase</w:t>
      </w:r>
      <w:r w:rsidRPr="00BA0E37">
        <w:rPr>
          <w:lang w:val="en-US"/>
        </w:rPr>
        <w:t xml:space="preserve"> animals from these </w:t>
      </w:r>
      <w:r w:rsidR="006F731D" w:rsidRPr="00BA0E37">
        <w:rPr>
          <w:lang w:val="en-US"/>
        </w:rPr>
        <w:t>enterprises</w:t>
      </w:r>
      <w:r w:rsidRPr="00BA0E37">
        <w:rPr>
          <w:lang w:val="en-US"/>
        </w:rPr>
        <w:t xml:space="preserve">, </w:t>
      </w:r>
      <w:r w:rsidR="006F731D" w:rsidRPr="00BA0E37">
        <w:rPr>
          <w:lang w:val="en-US"/>
        </w:rPr>
        <w:t>sh</w:t>
      </w:r>
      <w:r w:rsidR="001C2CE6" w:rsidRPr="00BA0E37">
        <w:rPr>
          <w:lang w:val="en-US"/>
        </w:rPr>
        <w:t>all</w:t>
      </w:r>
      <w:r w:rsidR="006F731D" w:rsidRPr="00BA0E37">
        <w:rPr>
          <w:lang w:val="en-US"/>
        </w:rPr>
        <w:t xml:space="preserve"> immediately apply to the Provincial/District Directorate and have the status of the animals recorded</w:t>
      </w:r>
      <w:r w:rsidR="001C2CE6" w:rsidRPr="00BA0E37">
        <w:rPr>
          <w:lang w:val="en-US"/>
        </w:rPr>
        <w:t xml:space="preserve"> by the official veterinarians</w:t>
      </w:r>
      <w:r w:rsidR="006F731D" w:rsidRPr="00BA0E37">
        <w:rPr>
          <w:lang w:val="en-US"/>
        </w:rPr>
        <w:t xml:space="preserve"> </w:t>
      </w:r>
      <w:r w:rsidR="00745993" w:rsidRPr="00BA0E37">
        <w:rPr>
          <w:lang w:val="en-US"/>
        </w:rPr>
        <w:t xml:space="preserve">in </w:t>
      </w:r>
      <w:r w:rsidR="00510404" w:rsidRPr="00BA0E37">
        <w:rPr>
          <w:lang w:val="en-US"/>
        </w:rPr>
        <w:t xml:space="preserve">cases where breeding animals whose follow-up period continues </w:t>
      </w:r>
      <w:r w:rsidR="00745993" w:rsidRPr="00BA0E37">
        <w:rPr>
          <w:lang w:val="en-US"/>
        </w:rPr>
        <w:t>d</w:t>
      </w:r>
      <w:r w:rsidR="00510404" w:rsidRPr="00BA0E37">
        <w:rPr>
          <w:lang w:val="en-US"/>
        </w:rPr>
        <w:t>ie,</w:t>
      </w:r>
      <w:r w:rsidRPr="00BA0E37">
        <w:rPr>
          <w:lang w:val="en-US"/>
        </w:rPr>
        <w:t xml:space="preserve"> </w:t>
      </w:r>
      <w:r w:rsidR="00510404" w:rsidRPr="00BA0E37">
        <w:rPr>
          <w:lang w:val="en-US"/>
        </w:rPr>
        <w:t>lose their</w:t>
      </w:r>
      <w:r w:rsidRPr="00BA0E37">
        <w:rPr>
          <w:lang w:val="en-US"/>
        </w:rPr>
        <w:t xml:space="preserve"> breed</w:t>
      </w:r>
      <w:r w:rsidR="00745993" w:rsidRPr="00BA0E37">
        <w:rPr>
          <w:lang w:val="en-US"/>
        </w:rPr>
        <w:t>ing</w:t>
      </w:r>
      <w:r w:rsidRPr="00BA0E37">
        <w:rPr>
          <w:lang w:val="en-US"/>
        </w:rPr>
        <w:t xml:space="preserve"> qualification etc. </w:t>
      </w:r>
    </w:p>
    <w:p w:rsidR="00BD1E9C" w:rsidRPr="008F37A7" w:rsidRDefault="00BD1E9C" w:rsidP="00FE33B6">
      <w:pPr>
        <w:pStyle w:val="ListeParagraf"/>
        <w:numPr>
          <w:ilvl w:val="0"/>
          <w:numId w:val="6"/>
        </w:numPr>
        <w:spacing w:after="100" w:afterAutospacing="1"/>
        <w:ind w:left="709"/>
        <w:jc w:val="both"/>
        <w:rPr>
          <w:lang w:val="en-US"/>
        </w:rPr>
      </w:pPr>
      <w:r w:rsidRPr="00BA0E37">
        <w:rPr>
          <w:lang w:val="en-US"/>
        </w:rPr>
        <w:t xml:space="preserve"> If breeding cattle imported for sale are intended to be sold as pregnant, they </w:t>
      </w:r>
      <w:r w:rsidR="00510404" w:rsidRPr="00BA0E37">
        <w:rPr>
          <w:lang w:val="en-US"/>
        </w:rPr>
        <w:t>shall</w:t>
      </w:r>
      <w:r w:rsidRPr="00BA0E37">
        <w:rPr>
          <w:lang w:val="en-US"/>
        </w:rPr>
        <w:t xml:space="preserve"> be inseminated by progeny</w:t>
      </w:r>
      <w:r w:rsidR="00510404" w:rsidRPr="00BA0E37">
        <w:rPr>
          <w:lang w:val="en-US"/>
        </w:rPr>
        <w:t xml:space="preserve">-proven </w:t>
      </w:r>
      <w:r w:rsidRPr="00BA0E37">
        <w:rPr>
          <w:lang w:val="en-US"/>
        </w:rPr>
        <w:t>or genomic</w:t>
      </w:r>
      <w:r w:rsidR="00510404" w:rsidRPr="00BA0E37">
        <w:rPr>
          <w:lang w:val="en-US"/>
        </w:rPr>
        <w:t>-proven</w:t>
      </w:r>
      <w:r w:rsidRPr="00BA0E37">
        <w:rPr>
          <w:lang w:val="en-US"/>
        </w:rPr>
        <w:t xml:space="preserve"> bulls or </w:t>
      </w:r>
      <w:r w:rsidR="00510404" w:rsidRPr="00BA0E37">
        <w:rPr>
          <w:lang w:val="en-US"/>
        </w:rPr>
        <w:t xml:space="preserve">through </w:t>
      </w:r>
      <w:r w:rsidRPr="00BA0E37">
        <w:rPr>
          <w:lang w:val="en-US"/>
        </w:rPr>
        <w:t xml:space="preserve">artificial insemination. </w:t>
      </w:r>
      <w:r w:rsidRPr="008F37A7">
        <w:rPr>
          <w:lang w:val="en-US"/>
        </w:rPr>
        <w:t>(This condition is not required for beef cattle and buffaloes)</w:t>
      </w:r>
    </w:p>
    <w:p w:rsidR="00BD1E9C" w:rsidRPr="008F37A7" w:rsidRDefault="00BD1E9C" w:rsidP="00FE33B6">
      <w:pPr>
        <w:pStyle w:val="ListeParagraf"/>
        <w:numPr>
          <w:ilvl w:val="0"/>
          <w:numId w:val="6"/>
        </w:numPr>
        <w:spacing w:after="100" w:afterAutospacing="1"/>
        <w:ind w:left="709"/>
        <w:jc w:val="both"/>
        <w:rPr>
          <w:lang w:val="en-US"/>
        </w:rPr>
      </w:pPr>
      <w:r w:rsidRPr="008F37A7">
        <w:rPr>
          <w:lang w:val="en-US"/>
        </w:rPr>
        <w:t>The importer person or company</w:t>
      </w:r>
      <w:r w:rsidR="0010474F" w:rsidRPr="008F37A7">
        <w:rPr>
          <w:lang w:val="en-US"/>
        </w:rPr>
        <w:t>,</w:t>
      </w:r>
      <w:r w:rsidRPr="008F37A7">
        <w:rPr>
          <w:lang w:val="en-US"/>
        </w:rPr>
        <w:t xml:space="preserve"> </w:t>
      </w:r>
      <w:r w:rsidR="00501105" w:rsidRPr="008F37A7">
        <w:rPr>
          <w:lang w:val="en-US"/>
        </w:rPr>
        <w:t>shall</w:t>
      </w:r>
      <w:r w:rsidRPr="008F37A7">
        <w:rPr>
          <w:lang w:val="en-US"/>
        </w:rPr>
        <w:t xml:space="preserve"> upload the </w:t>
      </w:r>
      <w:r w:rsidR="00501105" w:rsidRPr="008F37A7">
        <w:rPr>
          <w:lang w:val="en-US"/>
        </w:rPr>
        <w:t xml:space="preserve">minutes concerning the </w:t>
      </w:r>
      <w:r w:rsidRPr="008F37A7">
        <w:rPr>
          <w:lang w:val="en-US"/>
        </w:rPr>
        <w:t xml:space="preserve">list </w:t>
      </w:r>
      <w:r w:rsidR="0010474F" w:rsidRPr="008F37A7">
        <w:rPr>
          <w:lang w:val="en-US"/>
        </w:rPr>
        <w:t xml:space="preserve">of the selection committee </w:t>
      </w:r>
      <w:r w:rsidRPr="008F37A7">
        <w:rPr>
          <w:lang w:val="en-US"/>
        </w:rPr>
        <w:t xml:space="preserve">to the </w:t>
      </w:r>
      <w:r w:rsidR="00501105" w:rsidRPr="008F37A7">
        <w:rPr>
          <w:lang w:val="en-US"/>
        </w:rPr>
        <w:t>Electronic Registration System for</w:t>
      </w:r>
      <w:r w:rsidR="0010474F" w:rsidRPr="008F37A7">
        <w:rPr>
          <w:lang w:val="en-US"/>
        </w:rPr>
        <w:t xml:space="preserve"> </w:t>
      </w:r>
      <w:r w:rsidR="00501105" w:rsidRPr="008F37A7">
        <w:rPr>
          <w:lang w:val="en-US"/>
        </w:rPr>
        <w:t>the Imports and Exports</w:t>
      </w:r>
      <w:r w:rsidR="0010474F" w:rsidRPr="008F37A7">
        <w:rPr>
          <w:lang w:val="en-US"/>
        </w:rPr>
        <w:t xml:space="preserve"> </w:t>
      </w:r>
      <w:r w:rsidR="00501105" w:rsidRPr="008F37A7">
        <w:rPr>
          <w:lang w:val="en-US"/>
        </w:rPr>
        <w:t xml:space="preserve">of </w:t>
      </w:r>
      <w:r w:rsidRPr="008F37A7">
        <w:rPr>
          <w:lang w:val="en-US"/>
        </w:rPr>
        <w:t>Animal</w:t>
      </w:r>
      <w:r w:rsidR="00501105" w:rsidRPr="008F37A7">
        <w:rPr>
          <w:lang w:val="en-US"/>
        </w:rPr>
        <w:t>s</w:t>
      </w:r>
      <w:r w:rsidRPr="008F37A7">
        <w:rPr>
          <w:lang w:val="en-US"/>
        </w:rPr>
        <w:t xml:space="preserve"> and Animal Products during the preliminary notification.</w:t>
      </w:r>
    </w:p>
    <w:p w:rsidR="00BD1E9C" w:rsidRPr="00BA0E37" w:rsidRDefault="00BD1E9C" w:rsidP="00FE33B6">
      <w:pPr>
        <w:pStyle w:val="Default"/>
        <w:numPr>
          <w:ilvl w:val="0"/>
          <w:numId w:val="6"/>
        </w:numPr>
        <w:spacing w:after="100" w:afterAutospacing="1"/>
        <w:ind w:left="709"/>
        <w:contextualSpacing/>
        <w:jc w:val="both"/>
        <w:rPr>
          <w:rFonts w:eastAsia="Calibri"/>
          <w:b/>
          <w:color w:val="auto"/>
          <w:lang w:val="en-US"/>
        </w:rPr>
      </w:pPr>
      <w:r w:rsidRPr="00BA0E37">
        <w:rPr>
          <w:color w:val="auto"/>
          <w:lang w:val="en-US"/>
        </w:rPr>
        <w:t>Additional documents and information may be request</w:t>
      </w:r>
      <w:r w:rsidR="00905770" w:rsidRPr="00BA0E37">
        <w:rPr>
          <w:color w:val="auto"/>
          <w:lang w:val="en-US"/>
        </w:rPr>
        <w:t>ed by the General Directorate</w:t>
      </w:r>
      <w:r w:rsidRPr="00BA0E37">
        <w:rPr>
          <w:color w:val="auto"/>
          <w:lang w:val="en-US"/>
        </w:rPr>
        <w:t xml:space="preserve"> </w:t>
      </w:r>
      <w:r w:rsidR="00905770" w:rsidRPr="00BA0E37">
        <w:rPr>
          <w:color w:val="auto"/>
          <w:lang w:val="en-US"/>
        </w:rPr>
        <w:t>when necessary</w:t>
      </w:r>
      <w:r w:rsidRPr="00BA0E37">
        <w:rPr>
          <w:color w:val="auto"/>
          <w:lang w:val="en-US"/>
        </w:rPr>
        <w:t xml:space="preserve">. The </w:t>
      </w:r>
      <w:r w:rsidR="00905770" w:rsidRPr="00BA0E37">
        <w:rPr>
          <w:color w:val="auto"/>
          <w:lang w:val="en-US"/>
        </w:rPr>
        <w:t>relevant entities</w:t>
      </w:r>
      <w:r w:rsidRPr="00BA0E37">
        <w:rPr>
          <w:color w:val="auto"/>
          <w:lang w:val="en-US"/>
        </w:rPr>
        <w:t xml:space="preserve"> </w:t>
      </w:r>
      <w:r w:rsidR="008F37A7">
        <w:rPr>
          <w:color w:val="auto"/>
          <w:lang w:val="en-US"/>
        </w:rPr>
        <w:t>shall be</w:t>
      </w:r>
      <w:r w:rsidRPr="00BA0E37">
        <w:rPr>
          <w:color w:val="auto"/>
          <w:lang w:val="en-US"/>
        </w:rPr>
        <w:t xml:space="preserve"> obliged to provide these requested documents and information.</w:t>
      </w:r>
    </w:p>
    <w:p w:rsidR="00BD1E9C" w:rsidRPr="00BA0E37" w:rsidRDefault="00BD1E9C" w:rsidP="00BD1E9C">
      <w:pPr>
        <w:pStyle w:val="Default"/>
        <w:spacing w:after="100" w:afterAutospacing="1"/>
        <w:ind w:left="5463"/>
        <w:contextualSpacing/>
        <w:jc w:val="both"/>
        <w:rPr>
          <w:rFonts w:eastAsia="Calibri"/>
          <w:b/>
          <w:color w:val="auto"/>
          <w:lang w:val="en-US"/>
        </w:rPr>
      </w:pPr>
    </w:p>
    <w:p w:rsidR="00D22076" w:rsidRPr="00BA0E37" w:rsidRDefault="00BA5686" w:rsidP="00195C6B">
      <w:pPr>
        <w:tabs>
          <w:tab w:val="left" w:pos="1134"/>
        </w:tabs>
        <w:spacing w:after="100" w:afterAutospacing="1"/>
        <w:ind w:firstLine="708"/>
        <w:contextualSpacing/>
        <w:jc w:val="both"/>
        <w:rPr>
          <w:rFonts w:eastAsia="Calibri"/>
          <w:lang w:val="en-US" w:eastAsia="en-US"/>
        </w:rPr>
      </w:pPr>
      <w:r w:rsidRPr="00BA0E37">
        <w:rPr>
          <w:rFonts w:eastAsia="Calibri"/>
          <w:b/>
          <w:lang w:val="en-US" w:eastAsia="en-US"/>
        </w:rPr>
        <w:t xml:space="preserve">     </w:t>
      </w:r>
      <w:r w:rsidR="00195C6B" w:rsidRPr="00BA0E37">
        <w:rPr>
          <w:rFonts w:eastAsia="Calibri"/>
          <w:b/>
          <w:lang w:val="en-US" w:eastAsia="en-US"/>
        </w:rPr>
        <w:t xml:space="preserve"> </w:t>
      </w:r>
      <w:r w:rsidR="003015EB">
        <w:rPr>
          <w:rFonts w:eastAsia="Calibri"/>
          <w:b/>
          <w:lang w:val="en-US" w:eastAsia="en-US"/>
        </w:rPr>
        <w:t>F</w:t>
      </w:r>
      <w:r w:rsidR="00026647" w:rsidRPr="00BA0E37">
        <w:rPr>
          <w:rFonts w:eastAsia="Calibri"/>
          <w:b/>
          <w:lang w:val="en-US" w:eastAsia="en-US"/>
        </w:rPr>
        <w:t>-</w:t>
      </w:r>
      <w:r w:rsidR="00573C3C" w:rsidRPr="00BA0E37">
        <w:rPr>
          <w:rFonts w:eastAsia="Calibri"/>
          <w:b/>
          <w:lang w:val="en-US" w:eastAsia="en-US"/>
        </w:rPr>
        <w:t xml:space="preserve"> </w:t>
      </w:r>
      <w:r w:rsidR="00573C3C" w:rsidRPr="00BA0E37">
        <w:rPr>
          <w:rFonts w:eastAsia="Calibri"/>
          <w:b/>
          <w:lang w:val="en-US"/>
        </w:rPr>
        <w:t xml:space="preserve">Obligations of the </w:t>
      </w:r>
      <w:r w:rsidR="00C93D47" w:rsidRPr="00BA0E37">
        <w:rPr>
          <w:rFonts w:eastAsia="Calibri"/>
          <w:b/>
          <w:lang w:val="en-US"/>
        </w:rPr>
        <w:t>Provincial/District Directorates of the Ministry</w:t>
      </w:r>
    </w:p>
    <w:p w:rsidR="003B4755" w:rsidRPr="00BA0E37" w:rsidRDefault="00F602C0" w:rsidP="00A773A1">
      <w:pPr>
        <w:pStyle w:val="ListeParagraf"/>
        <w:numPr>
          <w:ilvl w:val="0"/>
          <w:numId w:val="7"/>
        </w:numPr>
        <w:spacing w:after="100" w:afterAutospacing="1"/>
        <w:ind w:left="567"/>
        <w:jc w:val="both"/>
        <w:rPr>
          <w:b/>
          <w:lang w:val="en-US"/>
        </w:rPr>
      </w:pPr>
      <w:r w:rsidRPr="00BA0E37">
        <w:rPr>
          <w:rFonts w:eastAsia="Calibri"/>
          <w:lang w:val="en-US"/>
        </w:rPr>
        <w:t xml:space="preserve">The Provincial/District Directorates </w:t>
      </w:r>
      <w:r w:rsidR="00491E49" w:rsidRPr="00BA0E37">
        <w:rPr>
          <w:rFonts w:eastAsia="Calibri"/>
          <w:lang w:val="en-US"/>
        </w:rPr>
        <w:t>shall monitor imported breeding animals for 2 years, at least once every 6 months</w:t>
      </w:r>
      <w:r w:rsidR="00453360" w:rsidRPr="00BA0E37">
        <w:rPr>
          <w:rFonts w:eastAsia="Calibri"/>
          <w:lang w:val="en-US"/>
        </w:rPr>
        <w:t xml:space="preserve"> periodically</w:t>
      </w:r>
      <w:r w:rsidR="00491E49" w:rsidRPr="00BA0E37">
        <w:rPr>
          <w:rFonts w:eastAsia="Calibri"/>
          <w:lang w:val="en-US"/>
        </w:rPr>
        <w:t xml:space="preserve"> </w:t>
      </w:r>
      <w:r w:rsidR="001E1BF6" w:rsidRPr="00BA0E37">
        <w:rPr>
          <w:rFonts w:eastAsia="Calibri"/>
          <w:lang w:val="en-US"/>
        </w:rPr>
        <w:t xml:space="preserve">(January-June, July-December) </w:t>
      </w:r>
      <w:r w:rsidR="00491E49" w:rsidRPr="00BA0E37">
        <w:rPr>
          <w:rFonts w:eastAsia="Calibri"/>
          <w:lang w:val="en-US"/>
        </w:rPr>
        <w:t>as of the date of registration of those animals in the Ministry Registration System (</w:t>
      </w:r>
      <w:proofErr w:type="spellStart"/>
      <w:r w:rsidR="00491E49" w:rsidRPr="00BA0E37">
        <w:rPr>
          <w:rFonts w:eastAsia="Calibri"/>
          <w:lang w:val="en-US"/>
        </w:rPr>
        <w:t>Türkvet</w:t>
      </w:r>
      <w:proofErr w:type="spellEnd"/>
      <w:r w:rsidR="00491E49" w:rsidRPr="00BA0E37">
        <w:rPr>
          <w:rFonts w:eastAsia="Calibri"/>
          <w:lang w:val="en-US"/>
        </w:rPr>
        <w:t>)</w:t>
      </w:r>
      <w:r w:rsidR="00DA7221" w:rsidRPr="00BA0E37">
        <w:rPr>
          <w:rFonts w:eastAsia="Calibri"/>
          <w:lang w:val="en-US"/>
        </w:rPr>
        <w:t xml:space="preserve">, and </w:t>
      </w:r>
      <w:r w:rsidR="001E1BF6" w:rsidRPr="00BA0E37">
        <w:rPr>
          <w:rFonts w:eastAsia="Calibri"/>
          <w:lang w:val="en-US"/>
        </w:rPr>
        <w:t xml:space="preserve">they shall </w:t>
      </w:r>
      <w:r w:rsidR="005C3352" w:rsidRPr="00BA0E37">
        <w:rPr>
          <w:rFonts w:eastAsia="Calibri"/>
          <w:lang w:val="en-US"/>
        </w:rPr>
        <w:t xml:space="preserve">record </w:t>
      </w:r>
      <w:r w:rsidR="00DA7221" w:rsidRPr="00BA0E37">
        <w:rPr>
          <w:rFonts w:eastAsia="Calibri"/>
          <w:lang w:val="en-US"/>
        </w:rPr>
        <w:t xml:space="preserve">the data obtained as a result of the </w:t>
      </w:r>
      <w:r w:rsidR="001E1BF6" w:rsidRPr="00BA0E37">
        <w:rPr>
          <w:rFonts w:eastAsia="Calibri"/>
          <w:lang w:val="en-US"/>
        </w:rPr>
        <w:t>monitoring</w:t>
      </w:r>
      <w:r w:rsidR="00DA7221" w:rsidRPr="00BA0E37">
        <w:rPr>
          <w:rFonts w:eastAsia="Calibri"/>
          <w:lang w:val="en-US"/>
        </w:rPr>
        <w:t xml:space="preserve"> in the Information System </w:t>
      </w:r>
      <w:r w:rsidR="005C3352" w:rsidRPr="00BA0E37">
        <w:rPr>
          <w:rFonts w:eastAsia="Calibri"/>
          <w:lang w:val="en-US"/>
        </w:rPr>
        <w:t xml:space="preserve">for Imported Breeding Animals </w:t>
      </w:r>
      <w:r w:rsidR="00DA7221" w:rsidRPr="00BA0E37">
        <w:rPr>
          <w:rFonts w:eastAsia="Calibri"/>
          <w:lang w:val="en-US"/>
        </w:rPr>
        <w:t xml:space="preserve">(DIHBIS), and </w:t>
      </w:r>
      <w:r w:rsidR="005C3352" w:rsidRPr="00BA0E37">
        <w:rPr>
          <w:rFonts w:eastAsia="Calibri"/>
          <w:lang w:val="en-US"/>
        </w:rPr>
        <w:t>keep the documents related to these records for at least 2 years.</w:t>
      </w:r>
      <w:r w:rsidR="0010197F" w:rsidRPr="00BA0E37">
        <w:rPr>
          <w:rFonts w:eastAsia="Calibri"/>
          <w:lang w:val="en-US"/>
        </w:rPr>
        <w:t xml:space="preserve"> </w:t>
      </w:r>
    </w:p>
    <w:p w:rsidR="00931E01" w:rsidRPr="00BA0E37" w:rsidRDefault="00931E01" w:rsidP="00931E01">
      <w:pPr>
        <w:pStyle w:val="ListeParagraf"/>
        <w:spacing w:after="100" w:afterAutospacing="1"/>
        <w:ind w:left="567"/>
        <w:jc w:val="both"/>
        <w:rPr>
          <w:b/>
          <w:lang w:val="en-US"/>
        </w:rPr>
      </w:pPr>
    </w:p>
    <w:p w:rsidR="00DA7221" w:rsidRPr="00BA0E37" w:rsidRDefault="00DA7221" w:rsidP="00A773A1">
      <w:pPr>
        <w:pStyle w:val="ListeParagraf"/>
        <w:numPr>
          <w:ilvl w:val="0"/>
          <w:numId w:val="7"/>
        </w:numPr>
        <w:spacing w:after="100" w:afterAutospacing="1"/>
        <w:ind w:left="567"/>
        <w:jc w:val="both"/>
        <w:rPr>
          <w:strike/>
          <w:lang w:val="en-US"/>
        </w:rPr>
      </w:pPr>
      <w:r w:rsidRPr="00BA0E37">
        <w:rPr>
          <w:lang w:val="en-US"/>
        </w:rPr>
        <w:t xml:space="preserve">The information and documents required in the article </w:t>
      </w:r>
      <w:r w:rsidR="005E7DB3" w:rsidRPr="00BA0E37">
        <w:rPr>
          <w:lang w:val="en-US"/>
        </w:rPr>
        <w:t xml:space="preserve">8 </w:t>
      </w:r>
      <w:r w:rsidRPr="00BA0E37">
        <w:rPr>
          <w:lang w:val="en-US"/>
        </w:rPr>
        <w:t xml:space="preserve">of the </w:t>
      </w:r>
      <w:r w:rsidR="005E7DB3" w:rsidRPr="00BA0E37">
        <w:rPr>
          <w:lang w:val="en-US"/>
        </w:rPr>
        <w:t>Mandate</w:t>
      </w:r>
      <w:r w:rsidRPr="00BA0E37">
        <w:rPr>
          <w:lang w:val="en-US"/>
        </w:rPr>
        <w:t xml:space="preserve"> under the General Rules Heading </w:t>
      </w:r>
      <w:r w:rsidR="005E7DB3" w:rsidRPr="00BA0E37">
        <w:rPr>
          <w:lang w:val="en-US"/>
        </w:rPr>
        <w:t>shall be submitted</w:t>
      </w:r>
      <w:r w:rsidRPr="00BA0E37">
        <w:rPr>
          <w:lang w:val="en-US"/>
        </w:rPr>
        <w:t xml:space="preserve"> to the Provincial/District Directorate of Agriculture and Forestry where th</w:t>
      </w:r>
      <w:r w:rsidR="005E7DB3" w:rsidRPr="00BA0E37">
        <w:rPr>
          <w:lang w:val="en-US"/>
        </w:rPr>
        <w:t xml:space="preserve">e selling enterprise is located, and their approved copies shall be notified to the </w:t>
      </w:r>
      <w:r w:rsidR="005E7DB3" w:rsidRPr="00BA0E37">
        <w:rPr>
          <w:lang w:val="en-US"/>
        </w:rPr>
        <w:lastRenderedPageBreak/>
        <w:t>Provincial Directorate of Agriculture and Forestry</w:t>
      </w:r>
      <w:r w:rsidR="00F82E1F" w:rsidRPr="00BA0E37">
        <w:rPr>
          <w:lang w:val="en-US"/>
        </w:rPr>
        <w:t xml:space="preserve"> located in the Province</w:t>
      </w:r>
      <w:r w:rsidR="005E7DB3" w:rsidRPr="00BA0E37">
        <w:rPr>
          <w:lang w:val="en-US"/>
        </w:rPr>
        <w:t xml:space="preserve"> </w:t>
      </w:r>
      <w:r w:rsidR="00247DCA">
        <w:rPr>
          <w:lang w:val="en-US"/>
        </w:rPr>
        <w:t xml:space="preserve">of </w:t>
      </w:r>
      <w:r w:rsidR="005E7DB3" w:rsidRPr="00BA0E37">
        <w:rPr>
          <w:lang w:val="en-US"/>
        </w:rPr>
        <w:t xml:space="preserve">the </w:t>
      </w:r>
      <w:proofErr w:type="spellStart"/>
      <w:r w:rsidR="005E7DB3" w:rsidRPr="00BA0E37">
        <w:rPr>
          <w:lang w:val="en-US"/>
        </w:rPr>
        <w:t>enter</w:t>
      </w:r>
      <w:r w:rsidR="00F82E1F" w:rsidRPr="00BA0E37">
        <w:rPr>
          <w:lang w:val="en-US"/>
        </w:rPr>
        <w:t>p</w:t>
      </w:r>
      <w:r w:rsidR="005E7DB3" w:rsidRPr="00BA0E37">
        <w:rPr>
          <w:lang w:val="en-US"/>
        </w:rPr>
        <w:t>ise</w:t>
      </w:r>
      <w:proofErr w:type="spellEnd"/>
      <w:r w:rsidR="005E7DB3" w:rsidRPr="00BA0E37">
        <w:rPr>
          <w:lang w:val="en-US"/>
        </w:rPr>
        <w:t xml:space="preserve"> </w:t>
      </w:r>
      <w:r w:rsidR="00F82E1F" w:rsidRPr="00BA0E37">
        <w:rPr>
          <w:lang w:val="en-US"/>
        </w:rPr>
        <w:t>where the consignment comes from is located via</w:t>
      </w:r>
      <w:r w:rsidR="005E7DB3" w:rsidRPr="00BA0E37">
        <w:rPr>
          <w:lang w:val="en-US"/>
        </w:rPr>
        <w:t xml:space="preserve"> the District Directorate</w:t>
      </w:r>
    </w:p>
    <w:p w:rsidR="00DA7221" w:rsidRPr="00BA0E37" w:rsidRDefault="00DA7221" w:rsidP="00A773A1">
      <w:pPr>
        <w:pStyle w:val="ListeParagraf"/>
        <w:spacing w:after="100" w:afterAutospacing="1"/>
        <w:ind w:left="567"/>
        <w:jc w:val="both"/>
        <w:rPr>
          <w:lang w:val="en-US"/>
        </w:rPr>
      </w:pPr>
    </w:p>
    <w:p w:rsidR="00DA7221" w:rsidRPr="00BA0E37" w:rsidRDefault="00306473" w:rsidP="00A773A1">
      <w:pPr>
        <w:pStyle w:val="ListeParagraf"/>
        <w:numPr>
          <w:ilvl w:val="0"/>
          <w:numId w:val="7"/>
        </w:numPr>
        <w:spacing w:after="100" w:afterAutospacing="1"/>
        <w:ind w:left="567"/>
        <w:jc w:val="both"/>
        <w:rPr>
          <w:strike/>
          <w:lang w:val="en-US"/>
        </w:rPr>
      </w:pPr>
      <w:r w:rsidRPr="00BA0E37">
        <w:rPr>
          <w:lang w:val="en-US"/>
        </w:rPr>
        <w:t>The Provincial Directorate shall convey a</w:t>
      </w:r>
      <w:r w:rsidR="00DA7221" w:rsidRPr="00BA0E37">
        <w:rPr>
          <w:lang w:val="en-US"/>
        </w:rPr>
        <w:t xml:space="preserve"> copy of the control </w:t>
      </w:r>
      <w:r w:rsidR="00A773A1" w:rsidRPr="00BA0E37">
        <w:rPr>
          <w:lang w:val="en-US"/>
        </w:rPr>
        <w:t>certificates and</w:t>
      </w:r>
      <w:r w:rsidR="00DA7221" w:rsidRPr="00BA0E37">
        <w:rPr>
          <w:lang w:val="en-US"/>
        </w:rPr>
        <w:t xml:space="preserve"> their annexes sent by </w:t>
      </w:r>
      <w:r w:rsidR="00B10286" w:rsidRPr="00BA0E37">
        <w:rPr>
          <w:lang w:val="en-US"/>
        </w:rPr>
        <w:t xml:space="preserve">the </w:t>
      </w:r>
      <w:r w:rsidR="00DA7221" w:rsidRPr="00BA0E37">
        <w:rPr>
          <w:lang w:val="en-US"/>
        </w:rPr>
        <w:t xml:space="preserve">General Directorate </w:t>
      </w:r>
      <w:r w:rsidR="00B10286" w:rsidRPr="00BA0E37">
        <w:rPr>
          <w:lang w:val="en-US"/>
        </w:rPr>
        <w:t xml:space="preserve">of Livestock </w:t>
      </w:r>
      <w:r w:rsidRPr="00BA0E37">
        <w:rPr>
          <w:lang w:val="en-US"/>
        </w:rPr>
        <w:t>to the relevant District Directorate where the import activities and transactions are carried out.</w:t>
      </w:r>
      <w:r w:rsidR="00DA7221" w:rsidRPr="00BA0E37">
        <w:rPr>
          <w:lang w:val="en-US"/>
        </w:rPr>
        <w:t xml:space="preserve"> </w:t>
      </w:r>
    </w:p>
    <w:p w:rsidR="00DA7221" w:rsidRPr="00BA0E37" w:rsidRDefault="00DA7221" w:rsidP="00DA7221">
      <w:pPr>
        <w:pStyle w:val="ListeParagraf"/>
        <w:spacing w:after="100" w:afterAutospacing="1"/>
        <w:ind w:left="1068"/>
        <w:jc w:val="both"/>
        <w:rPr>
          <w:lang w:val="en-US"/>
        </w:rPr>
      </w:pPr>
    </w:p>
    <w:p w:rsidR="00456F56" w:rsidRPr="00BA0E37" w:rsidRDefault="00456F56" w:rsidP="00456F56">
      <w:pPr>
        <w:pStyle w:val="ListeParagraf"/>
        <w:spacing w:after="100" w:afterAutospacing="1"/>
        <w:ind w:left="1134"/>
        <w:jc w:val="both"/>
        <w:rPr>
          <w:strike/>
          <w:lang w:val="en-US"/>
        </w:rPr>
      </w:pPr>
    </w:p>
    <w:p w:rsidR="00364D74" w:rsidRPr="00BA0E37" w:rsidRDefault="00026647" w:rsidP="00456F56">
      <w:pPr>
        <w:pStyle w:val="ListeParagraf"/>
        <w:spacing w:after="100" w:afterAutospacing="1"/>
        <w:ind w:left="708"/>
        <w:jc w:val="both"/>
        <w:rPr>
          <w:b/>
          <w:lang w:val="en-US"/>
        </w:rPr>
      </w:pPr>
      <w:r w:rsidRPr="00BA0E37">
        <w:rPr>
          <w:b/>
          <w:lang w:val="en-US"/>
        </w:rPr>
        <w:t xml:space="preserve"> </w:t>
      </w:r>
      <w:r w:rsidR="003015EB">
        <w:rPr>
          <w:b/>
          <w:lang w:val="en-US"/>
        </w:rPr>
        <w:t>G</w:t>
      </w:r>
      <w:r w:rsidRPr="00BA0E37">
        <w:rPr>
          <w:b/>
          <w:lang w:val="en-US"/>
        </w:rPr>
        <w:t>-</w:t>
      </w:r>
      <w:r w:rsidR="00F45D4B" w:rsidRPr="00BA0E37">
        <w:rPr>
          <w:b/>
          <w:lang w:val="en-US"/>
        </w:rPr>
        <w:t xml:space="preserve"> Sanctions</w:t>
      </w:r>
    </w:p>
    <w:p w:rsidR="00456F56" w:rsidRPr="00BA0E37" w:rsidRDefault="00456F56" w:rsidP="00456F56">
      <w:pPr>
        <w:pStyle w:val="ListeParagraf"/>
        <w:spacing w:after="100" w:afterAutospacing="1"/>
        <w:ind w:left="708"/>
        <w:jc w:val="both"/>
        <w:rPr>
          <w:b/>
          <w:lang w:val="en-US"/>
        </w:rPr>
      </w:pPr>
    </w:p>
    <w:p w:rsidR="00DA7221" w:rsidRPr="00BA0E37" w:rsidRDefault="00DA7221" w:rsidP="00101E75">
      <w:pPr>
        <w:pStyle w:val="ListeParagraf"/>
        <w:numPr>
          <w:ilvl w:val="0"/>
          <w:numId w:val="8"/>
        </w:numPr>
        <w:tabs>
          <w:tab w:val="left" w:pos="1248"/>
        </w:tabs>
        <w:spacing w:after="100" w:afterAutospacing="1"/>
        <w:ind w:left="567"/>
        <w:jc w:val="both"/>
        <w:rPr>
          <w:lang w:val="en-US"/>
        </w:rPr>
      </w:pPr>
      <w:r w:rsidRPr="00BA0E37">
        <w:rPr>
          <w:lang w:val="en-US"/>
        </w:rPr>
        <w:t xml:space="preserve">The relevant provisions of </w:t>
      </w:r>
      <w:r w:rsidR="009A491B" w:rsidRPr="00BA0E37">
        <w:rPr>
          <w:lang w:val="en-US"/>
        </w:rPr>
        <w:t xml:space="preserve">Veterinary Services, Plant Health, Food and Feed Law No. 5996 </w:t>
      </w:r>
      <w:r w:rsidRPr="00BA0E37">
        <w:rPr>
          <w:lang w:val="en-US"/>
        </w:rPr>
        <w:t xml:space="preserve">shall apply to health, transport, identification, quarantine procedures regarding the import of breeding cattle to be </w:t>
      </w:r>
      <w:r w:rsidR="009A491B" w:rsidRPr="00BA0E37">
        <w:rPr>
          <w:lang w:val="en-US"/>
        </w:rPr>
        <w:t>carried out</w:t>
      </w:r>
      <w:r w:rsidRPr="00BA0E37">
        <w:rPr>
          <w:lang w:val="en-US"/>
        </w:rPr>
        <w:t xml:space="preserve"> within the scope of this </w:t>
      </w:r>
      <w:r w:rsidR="009A491B" w:rsidRPr="00BA0E37">
        <w:rPr>
          <w:lang w:val="en-US"/>
        </w:rPr>
        <w:t>Mandate</w:t>
      </w:r>
      <w:r w:rsidRPr="00BA0E37">
        <w:rPr>
          <w:lang w:val="en-US"/>
        </w:rPr>
        <w:t xml:space="preserve"> and other matters within the scope of the </w:t>
      </w:r>
      <w:r w:rsidR="009A491B" w:rsidRPr="00BA0E37">
        <w:rPr>
          <w:lang w:val="en-US"/>
        </w:rPr>
        <w:t>Law in question</w:t>
      </w:r>
      <w:r w:rsidRPr="00BA0E37">
        <w:rPr>
          <w:lang w:val="en-US"/>
        </w:rPr>
        <w:t>.</w:t>
      </w:r>
    </w:p>
    <w:p w:rsidR="00DA7221" w:rsidRPr="00BA0E37" w:rsidRDefault="00DA7221" w:rsidP="00101E75">
      <w:pPr>
        <w:pStyle w:val="ListeParagraf"/>
        <w:tabs>
          <w:tab w:val="left" w:pos="1248"/>
        </w:tabs>
        <w:spacing w:after="100" w:afterAutospacing="1"/>
        <w:ind w:left="567"/>
        <w:jc w:val="both"/>
        <w:rPr>
          <w:lang w:val="en-US"/>
        </w:rPr>
      </w:pPr>
    </w:p>
    <w:p w:rsidR="00DA7221" w:rsidRPr="00BA0E37" w:rsidRDefault="00DA7221" w:rsidP="008A54AB">
      <w:pPr>
        <w:pStyle w:val="ListeParagraf"/>
        <w:numPr>
          <w:ilvl w:val="0"/>
          <w:numId w:val="8"/>
        </w:numPr>
        <w:tabs>
          <w:tab w:val="left" w:pos="1248"/>
        </w:tabs>
        <w:spacing w:after="100" w:afterAutospacing="1"/>
        <w:ind w:left="567"/>
        <w:jc w:val="both"/>
        <w:rPr>
          <w:lang w:val="en-US"/>
        </w:rPr>
      </w:pPr>
      <w:r w:rsidRPr="00BA0E37">
        <w:rPr>
          <w:lang w:val="en-US"/>
        </w:rPr>
        <w:t xml:space="preserve">For those who violate the </w:t>
      </w:r>
      <w:r w:rsidR="0013396B" w:rsidRPr="00BA0E37">
        <w:rPr>
          <w:lang w:val="en-US"/>
        </w:rPr>
        <w:t>letter of commitment</w:t>
      </w:r>
      <w:r w:rsidRPr="00BA0E37">
        <w:rPr>
          <w:lang w:val="en-US"/>
        </w:rPr>
        <w:t xml:space="preserve"> </w:t>
      </w:r>
      <w:r w:rsidR="005829E0" w:rsidRPr="00BA0E37">
        <w:rPr>
          <w:lang w:val="en-US"/>
        </w:rPr>
        <w:t>received</w:t>
      </w:r>
      <w:r w:rsidRPr="00BA0E37">
        <w:rPr>
          <w:lang w:val="en-US"/>
        </w:rPr>
        <w:t xml:space="preserve"> within the scope of this </w:t>
      </w:r>
      <w:r w:rsidR="00CD4466" w:rsidRPr="00BA0E37">
        <w:rPr>
          <w:lang w:val="en-US"/>
        </w:rPr>
        <w:t>Mandate</w:t>
      </w:r>
      <w:r w:rsidR="00F443A6" w:rsidRPr="00BA0E37">
        <w:rPr>
          <w:lang w:val="en-US"/>
        </w:rPr>
        <w:t>, the provision in Article 14, P</w:t>
      </w:r>
      <w:r w:rsidRPr="00BA0E37">
        <w:rPr>
          <w:lang w:val="en-US"/>
        </w:rPr>
        <w:t xml:space="preserve">aragraph </w:t>
      </w:r>
      <w:r w:rsidR="00F443A6" w:rsidRPr="00BA0E37">
        <w:rPr>
          <w:lang w:val="en-US"/>
        </w:rPr>
        <w:t xml:space="preserve">1, item </w:t>
      </w:r>
      <w:r w:rsidRPr="00BA0E37">
        <w:rPr>
          <w:lang w:val="en-US"/>
        </w:rPr>
        <w:t xml:space="preserve">d of the </w:t>
      </w:r>
      <w:r w:rsidR="00F443A6" w:rsidRPr="00BA0E37">
        <w:rPr>
          <w:lang w:val="en-US"/>
        </w:rPr>
        <w:t xml:space="preserve">Decision on </w:t>
      </w:r>
      <w:r w:rsidRPr="00BA0E37">
        <w:rPr>
          <w:lang w:val="en-US"/>
        </w:rPr>
        <w:t xml:space="preserve">Technical Regulations Regime </w:t>
      </w:r>
      <w:r w:rsidR="005829E0" w:rsidRPr="00BA0E37">
        <w:rPr>
          <w:lang w:val="en-US"/>
        </w:rPr>
        <w:t xml:space="preserve">No. 2013/4284 </w:t>
      </w:r>
      <w:r w:rsidRPr="00BA0E37">
        <w:rPr>
          <w:lang w:val="en-US"/>
        </w:rPr>
        <w:t xml:space="preserve">published in the Official Gazette </w:t>
      </w:r>
      <w:r w:rsidR="005829E0" w:rsidRPr="00BA0E37">
        <w:rPr>
          <w:lang w:val="en-US"/>
        </w:rPr>
        <w:t xml:space="preserve">No. 28567 of </w:t>
      </w:r>
      <w:r w:rsidRPr="00BA0E37">
        <w:rPr>
          <w:lang w:val="en-US"/>
        </w:rPr>
        <w:t>22</w:t>
      </w:r>
      <w:r w:rsidR="0068466B" w:rsidRPr="00BA0E37">
        <w:rPr>
          <w:lang w:val="en-US"/>
        </w:rPr>
        <w:t xml:space="preserve"> February </w:t>
      </w:r>
      <w:r w:rsidRPr="00BA0E37">
        <w:rPr>
          <w:lang w:val="en-US"/>
        </w:rPr>
        <w:t xml:space="preserve">2013 </w:t>
      </w:r>
      <w:r w:rsidR="006D41DF" w:rsidRPr="00BA0E37">
        <w:rPr>
          <w:lang w:val="en-US"/>
        </w:rPr>
        <w:t xml:space="preserve">shall be implemented </w:t>
      </w:r>
      <w:r w:rsidR="00A824DF" w:rsidRPr="00BA0E37">
        <w:rPr>
          <w:lang w:val="en-US"/>
        </w:rPr>
        <w:t xml:space="preserve">by the relevant Provincial/District Directorates. </w:t>
      </w:r>
      <w:r w:rsidR="00DD699C" w:rsidRPr="00BA0E37">
        <w:rPr>
          <w:lang w:val="en-US"/>
        </w:rPr>
        <w:t xml:space="preserve">It is stipulated in the provision that </w:t>
      </w:r>
      <w:r w:rsidR="00A824DF" w:rsidRPr="00BA0E37">
        <w:rPr>
          <w:lang w:val="en-US"/>
        </w:rPr>
        <w:t xml:space="preserve"> </w:t>
      </w:r>
      <w:r w:rsidRPr="00BA0E37">
        <w:rPr>
          <w:lang w:val="en-US"/>
        </w:rPr>
        <w:t>“</w:t>
      </w:r>
      <w:r w:rsidRPr="00BA0E37">
        <w:rPr>
          <w:i/>
          <w:lang w:val="en-US"/>
        </w:rPr>
        <w:t xml:space="preserve">In cases where the </w:t>
      </w:r>
      <w:r w:rsidR="00181B5E" w:rsidRPr="00BA0E37">
        <w:rPr>
          <w:i/>
          <w:lang w:val="en-US"/>
        </w:rPr>
        <w:t xml:space="preserve">letter of </w:t>
      </w:r>
      <w:r w:rsidR="005829E0" w:rsidRPr="00BA0E37">
        <w:rPr>
          <w:i/>
          <w:lang w:val="en-US"/>
        </w:rPr>
        <w:t xml:space="preserve">commitment </w:t>
      </w:r>
      <w:r w:rsidRPr="00BA0E37">
        <w:rPr>
          <w:i/>
          <w:lang w:val="en-US"/>
        </w:rPr>
        <w:t xml:space="preserve">is received, </w:t>
      </w:r>
      <w:r w:rsidR="00C47A63" w:rsidRPr="00BA0E37">
        <w:rPr>
          <w:i/>
          <w:lang w:val="en-US"/>
        </w:rPr>
        <w:t xml:space="preserve">TL equivalent of the 60% of FOB value for the export and the CIF value for the import of the product specified in the letter </w:t>
      </w:r>
      <w:r w:rsidR="00181B5E" w:rsidRPr="00BA0E37">
        <w:rPr>
          <w:i/>
          <w:lang w:val="en-US"/>
        </w:rPr>
        <w:t xml:space="preserve">of commitment </w:t>
      </w:r>
      <w:r w:rsidR="00C47A63" w:rsidRPr="00BA0E37">
        <w:rPr>
          <w:i/>
          <w:lang w:val="en-US"/>
        </w:rPr>
        <w:t>to be calculated</w:t>
      </w:r>
      <w:r w:rsidR="000172F5" w:rsidRPr="00BA0E37">
        <w:rPr>
          <w:i/>
          <w:lang w:val="en-US"/>
        </w:rPr>
        <w:t xml:space="preserve"> </w:t>
      </w:r>
      <w:r w:rsidR="00C47A63" w:rsidRPr="00BA0E37">
        <w:rPr>
          <w:i/>
          <w:lang w:val="en-US"/>
        </w:rPr>
        <w:t xml:space="preserve">on the basis of foreign exchange selling rate of the Central Bank of the Republic of Turkey on the date of notification to the </w:t>
      </w:r>
      <w:r w:rsidR="00EC68BF" w:rsidRPr="00BA0E37">
        <w:rPr>
          <w:i/>
          <w:lang w:val="en-US"/>
        </w:rPr>
        <w:t xml:space="preserve">relative entity </w:t>
      </w:r>
      <w:r w:rsidR="00C47A63" w:rsidRPr="00BA0E37">
        <w:rPr>
          <w:i/>
          <w:lang w:val="en-US"/>
        </w:rPr>
        <w:t>by the Tax Office to which the company is affiliated, shall be collected</w:t>
      </w:r>
      <w:r w:rsidR="0068466B" w:rsidRPr="00BA0E37">
        <w:rPr>
          <w:i/>
          <w:lang w:val="en-US"/>
        </w:rPr>
        <w:t xml:space="preserve"> and recorded as income to the</w:t>
      </w:r>
      <w:r w:rsidR="00C47A63" w:rsidRPr="00BA0E37">
        <w:rPr>
          <w:i/>
          <w:lang w:val="en-US"/>
        </w:rPr>
        <w:t xml:space="preserve"> </w:t>
      </w:r>
      <w:r w:rsidR="0068466B" w:rsidRPr="00BA0E37">
        <w:rPr>
          <w:i/>
          <w:lang w:val="en-US"/>
        </w:rPr>
        <w:t>budget within the framework of the provisions of the</w:t>
      </w:r>
      <w:r w:rsidR="00C47A63" w:rsidRPr="00BA0E37">
        <w:rPr>
          <w:i/>
          <w:lang w:val="en-US"/>
        </w:rPr>
        <w:t xml:space="preserve"> </w:t>
      </w:r>
      <w:r w:rsidR="0068466B" w:rsidRPr="00BA0E37">
        <w:rPr>
          <w:i/>
          <w:lang w:val="en-US"/>
        </w:rPr>
        <w:t xml:space="preserve">Law No. 6183 on the Procedure for the </w:t>
      </w:r>
      <w:r w:rsidRPr="00BA0E37">
        <w:rPr>
          <w:i/>
          <w:lang w:val="en-US"/>
        </w:rPr>
        <w:t xml:space="preserve">Collection of Public Receivables in accordance with Article 3 of the Law No. </w:t>
      </w:r>
      <w:r w:rsidR="0068466B" w:rsidRPr="00BA0E37">
        <w:rPr>
          <w:i/>
          <w:lang w:val="en-US"/>
        </w:rPr>
        <w:t>2976 of 2</w:t>
      </w:r>
      <w:r w:rsidR="00DD699C" w:rsidRPr="00BA0E37">
        <w:rPr>
          <w:i/>
          <w:lang w:val="en-US"/>
        </w:rPr>
        <w:t xml:space="preserve"> February </w:t>
      </w:r>
      <w:r w:rsidR="0068466B" w:rsidRPr="00BA0E37">
        <w:rPr>
          <w:i/>
          <w:lang w:val="en-US"/>
        </w:rPr>
        <w:t>1984</w:t>
      </w:r>
      <w:r w:rsidRPr="00BA0E37">
        <w:rPr>
          <w:lang w:val="en-US"/>
        </w:rPr>
        <w:t>.</w:t>
      </w:r>
    </w:p>
    <w:p w:rsidR="005305BA" w:rsidRPr="00BA0E37" w:rsidRDefault="005305BA"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DA7221">
      <w:pPr>
        <w:tabs>
          <w:tab w:val="left" w:pos="1248"/>
        </w:tabs>
        <w:spacing w:after="100" w:afterAutospacing="1"/>
        <w:ind w:left="708"/>
        <w:jc w:val="both"/>
        <w:rPr>
          <w:lang w:val="en-US"/>
        </w:rPr>
      </w:pPr>
    </w:p>
    <w:p w:rsidR="00DD699C" w:rsidRPr="00BA0E37" w:rsidRDefault="00DD699C" w:rsidP="00931E01">
      <w:pPr>
        <w:tabs>
          <w:tab w:val="left" w:pos="1248"/>
        </w:tabs>
        <w:spacing w:after="100" w:afterAutospacing="1"/>
        <w:jc w:val="both"/>
        <w:rPr>
          <w:lang w:val="en-US"/>
        </w:rPr>
      </w:pPr>
    </w:p>
    <w:p w:rsidR="00DA7221" w:rsidRPr="00BA0E37" w:rsidRDefault="00DA7221" w:rsidP="007475BE">
      <w:pPr>
        <w:pStyle w:val="AralkYok"/>
        <w:ind w:firstLine="567"/>
        <w:jc w:val="right"/>
        <w:rPr>
          <w:rFonts w:eastAsiaTheme="minorHAnsi"/>
          <w:b/>
          <w:lang w:val="en-US" w:eastAsia="en-US"/>
        </w:rPr>
      </w:pPr>
    </w:p>
    <w:p w:rsidR="00DA7221" w:rsidRPr="00BA0E37" w:rsidRDefault="00DA7221" w:rsidP="007475BE">
      <w:pPr>
        <w:pStyle w:val="AralkYok"/>
        <w:ind w:firstLine="567"/>
        <w:jc w:val="right"/>
        <w:rPr>
          <w:rFonts w:eastAsiaTheme="minorHAnsi"/>
          <w:b/>
          <w:lang w:val="en-US" w:eastAsia="en-US"/>
        </w:rPr>
      </w:pPr>
    </w:p>
    <w:p w:rsidR="00DA7221" w:rsidRPr="00BA0E37" w:rsidRDefault="00DA7221" w:rsidP="007475BE">
      <w:pPr>
        <w:pStyle w:val="AralkYok"/>
        <w:ind w:firstLine="567"/>
        <w:jc w:val="right"/>
        <w:rPr>
          <w:rFonts w:eastAsiaTheme="minorHAnsi"/>
          <w:b/>
          <w:lang w:val="en-US" w:eastAsia="en-US"/>
        </w:rPr>
      </w:pPr>
    </w:p>
    <w:p w:rsidR="00DA7221" w:rsidRPr="00BA0E37" w:rsidRDefault="00DA7221" w:rsidP="007475BE">
      <w:pPr>
        <w:pStyle w:val="AralkYok"/>
        <w:ind w:firstLine="567"/>
        <w:jc w:val="right"/>
        <w:rPr>
          <w:rFonts w:eastAsiaTheme="minorHAnsi"/>
          <w:b/>
          <w:lang w:val="en-US" w:eastAsia="en-US"/>
        </w:rPr>
      </w:pPr>
    </w:p>
    <w:p w:rsidR="00DA7221" w:rsidRPr="00BA0E37" w:rsidRDefault="00DA7221" w:rsidP="007475BE">
      <w:pPr>
        <w:pStyle w:val="AralkYok"/>
        <w:ind w:firstLine="567"/>
        <w:jc w:val="right"/>
        <w:rPr>
          <w:rFonts w:eastAsiaTheme="minorHAnsi"/>
          <w:b/>
          <w:lang w:val="en-US" w:eastAsia="en-US"/>
        </w:rPr>
      </w:pPr>
    </w:p>
    <w:p w:rsidR="007475BE" w:rsidRPr="00BA0E37" w:rsidRDefault="00DA7221" w:rsidP="007475BE">
      <w:pPr>
        <w:pStyle w:val="AralkYok"/>
        <w:ind w:firstLine="567"/>
        <w:jc w:val="right"/>
        <w:rPr>
          <w:rFonts w:eastAsiaTheme="minorHAnsi"/>
          <w:b/>
          <w:lang w:val="en-US" w:eastAsia="en-US"/>
        </w:rPr>
      </w:pPr>
      <w:r w:rsidRPr="00BA0E37">
        <w:rPr>
          <w:rFonts w:eastAsiaTheme="minorHAnsi"/>
          <w:b/>
          <w:lang w:val="en-US" w:eastAsia="en-US"/>
        </w:rPr>
        <w:t>Annex</w:t>
      </w:r>
      <w:r w:rsidR="007475BE" w:rsidRPr="00BA0E37">
        <w:rPr>
          <w:rFonts w:eastAsiaTheme="minorHAnsi"/>
          <w:b/>
          <w:lang w:val="en-US" w:eastAsia="en-US"/>
        </w:rPr>
        <w:t>-1</w:t>
      </w:r>
    </w:p>
    <w:p w:rsidR="006142D5" w:rsidRPr="00BA0E37" w:rsidRDefault="006142D5" w:rsidP="00F63E6C">
      <w:pPr>
        <w:pStyle w:val="AralkYok"/>
        <w:ind w:left="284" w:firstLine="283"/>
        <w:jc w:val="center"/>
        <w:rPr>
          <w:rFonts w:eastAsiaTheme="minorHAnsi"/>
          <w:b/>
          <w:lang w:val="en-US" w:eastAsia="en-US"/>
        </w:rPr>
      </w:pPr>
    </w:p>
    <w:p w:rsidR="006142D5" w:rsidRPr="00BA0E37" w:rsidRDefault="006142D5" w:rsidP="00F63E6C">
      <w:pPr>
        <w:pStyle w:val="AralkYok"/>
        <w:ind w:left="284" w:firstLine="283"/>
        <w:jc w:val="center"/>
        <w:rPr>
          <w:rFonts w:eastAsiaTheme="minorHAnsi"/>
          <w:b/>
          <w:lang w:val="en-US" w:eastAsia="en-US"/>
        </w:rPr>
      </w:pPr>
    </w:p>
    <w:p w:rsidR="00F63E6C" w:rsidRPr="00BA0E37" w:rsidRDefault="00DA7221" w:rsidP="00F63E6C">
      <w:pPr>
        <w:pStyle w:val="AralkYok"/>
        <w:ind w:left="284" w:firstLine="283"/>
        <w:jc w:val="center"/>
        <w:rPr>
          <w:rFonts w:eastAsiaTheme="minorHAnsi"/>
          <w:b/>
          <w:lang w:val="en-US" w:eastAsia="en-US"/>
        </w:rPr>
      </w:pPr>
      <w:r w:rsidRPr="00BA0E37">
        <w:rPr>
          <w:rFonts w:eastAsiaTheme="minorHAnsi"/>
          <w:b/>
          <w:lang w:val="en-US" w:eastAsia="en-US"/>
        </w:rPr>
        <w:t>THE REPUBLIC OF TURKEY</w:t>
      </w:r>
      <w:r w:rsidR="007475BE" w:rsidRPr="00BA0E37">
        <w:rPr>
          <w:rFonts w:eastAsiaTheme="minorHAnsi"/>
          <w:b/>
          <w:lang w:val="en-US" w:eastAsia="en-US"/>
        </w:rPr>
        <w:t xml:space="preserve">          </w:t>
      </w:r>
    </w:p>
    <w:p w:rsidR="00F63E6C" w:rsidRPr="00BA0E37" w:rsidRDefault="00DA7221" w:rsidP="00F63E6C">
      <w:pPr>
        <w:pStyle w:val="AralkYok"/>
        <w:ind w:left="284" w:firstLine="283"/>
        <w:jc w:val="center"/>
        <w:rPr>
          <w:rFonts w:eastAsiaTheme="minorHAnsi"/>
          <w:b/>
          <w:lang w:val="en-US" w:eastAsia="en-US"/>
        </w:rPr>
      </w:pPr>
      <w:r w:rsidRPr="00BA0E37">
        <w:rPr>
          <w:rFonts w:eastAsiaTheme="minorHAnsi"/>
          <w:b/>
          <w:lang w:val="en-US" w:eastAsia="en-US"/>
        </w:rPr>
        <w:t xml:space="preserve">THE MINISTRY OF AGRICULTURE AND FORESTRY </w:t>
      </w:r>
    </w:p>
    <w:p w:rsidR="00F63E6C" w:rsidRPr="00BA0E37" w:rsidRDefault="00F602C0" w:rsidP="00F63E6C">
      <w:pPr>
        <w:pStyle w:val="AralkYok"/>
        <w:ind w:left="284" w:firstLine="283"/>
        <w:jc w:val="center"/>
        <w:rPr>
          <w:rFonts w:eastAsiaTheme="minorHAnsi"/>
          <w:b/>
          <w:lang w:val="en-US" w:eastAsia="en-US"/>
        </w:rPr>
      </w:pPr>
      <w:r w:rsidRPr="00BA0E37">
        <w:rPr>
          <w:rFonts w:eastAsiaTheme="minorHAnsi"/>
          <w:b/>
          <w:lang w:val="en-US" w:eastAsia="en-US"/>
        </w:rPr>
        <w:t xml:space="preserve">THE GENERAL DIRECTORATE OF LIVESTOCK </w:t>
      </w:r>
    </w:p>
    <w:p w:rsidR="00A64F89" w:rsidRPr="00BA0E37" w:rsidRDefault="00A64F89" w:rsidP="00A64F89">
      <w:pPr>
        <w:tabs>
          <w:tab w:val="left" w:pos="8625"/>
        </w:tabs>
        <w:ind w:left="-180"/>
        <w:jc w:val="both"/>
        <w:rPr>
          <w:lang w:val="en-US"/>
        </w:rPr>
      </w:pPr>
      <w:r w:rsidRPr="00BA0E37">
        <w:rPr>
          <w:lang w:val="en-US"/>
        </w:rPr>
        <w:tab/>
      </w:r>
    </w:p>
    <w:p w:rsidR="00A64F89" w:rsidRPr="00BA0E37" w:rsidRDefault="00A64F89" w:rsidP="00A64F89">
      <w:pPr>
        <w:tabs>
          <w:tab w:val="left" w:pos="8625"/>
        </w:tabs>
        <w:ind w:left="-180"/>
        <w:jc w:val="both"/>
        <w:rPr>
          <w:lang w:val="en-US"/>
        </w:rPr>
      </w:pPr>
      <w:r w:rsidRPr="00BA0E37">
        <w:rPr>
          <w:lang w:val="en-US"/>
        </w:rPr>
        <w:tab/>
        <w:t>…./…../20..</w:t>
      </w:r>
    </w:p>
    <w:p w:rsidR="00A64F89" w:rsidRPr="00BA0E37" w:rsidRDefault="00A64F89" w:rsidP="00A64F89">
      <w:pPr>
        <w:tabs>
          <w:tab w:val="left" w:pos="8625"/>
        </w:tabs>
        <w:ind w:left="-180"/>
        <w:jc w:val="right"/>
        <w:rPr>
          <w:lang w:val="en-US"/>
        </w:rPr>
      </w:pPr>
    </w:p>
    <w:p w:rsidR="006A151E" w:rsidRPr="00BA0E37" w:rsidRDefault="006A151E" w:rsidP="00A64F89">
      <w:pPr>
        <w:tabs>
          <w:tab w:val="left" w:pos="8625"/>
        </w:tabs>
        <w:ind w:left="-180"/>
        <w:jc w:val="right"/>
        <w:rPr>
          <w:lang w:val="en-US"/>
        </w:rPr>
      </w:pPr>
    </w:p>
    <w:p w:rsidR="00356C18" w:rsidRPr="00BA0E37" w:rsidRDefault="00F602C0" w:rsidP="0002642A">
      <w:pPr>
        <w:spacing w:after="240"/>
        <w:ind w:firstLine="539"/>
        <w:jc w:val="both"/>
        <w:rPr>
          <w:lang w:val="en-US"/>
        </w:rPr>
      </w:pPr>
      <w:r w:rsidRPr="00BA0E37">
        <w:rPr>
          <w:lang w:val="en-US"/>
        </w:rPr>
        <w:t xml:space="preserve">Within the scope of the </w:t>
      </w:r>
      <w:r w:rsidR="00EA5250" w:rsidRPr="00BA0E37">
        <w:rPr>
          <w:lang w:val="en-US"/>
        </w:rPr>
        <w:t xml:space="preserve">Mandate on the Imports of </w:t>
      </w:r>
      <w:r w:rsidRPr="00BA0E37">
        <w:rPr>
          <w:lang w:val="en-US"/>
        </w:rPr>
        <w:t xml:space="preserve">Breeding Cattle; </w:t>
      </w:r>
      <w:r w:rsidR="00F43B13" w:rsidRPr="00BA0E37">
        <w:rPr>
          <w:lang w:val="en-US"/>
        </w:rPr>
        <w:t xml:space="preserve">the documents required for the </w:t>
      </w:r>
      <w:r w:rsidR="008A418C" w:rsidRPr="00BA0E37">
        <w:rPr>
          <w:lang w:val="en-US"/>
        </w:rPr>
        <w:t xml:space="preserve">import of </w:t>
      </w:r>
      <w:r w:rsidR="00356C18" w:rsidRPr="00BA0E37">
        <w:rPr>
          <w:lang w:val="en-US"/>
        </w:rPr>
        <w:t xml:space="preserve">…… heads of breeding pregnant/non-pregnant female cattle of ……… breed from </w:t>
      </w:r>
      <w:r w:rsidR="00D56A4E" w:rsidRPr="00BA0E37">
        <w:rPr>
          <w:lang w:val="en-US"/>
        </w:rPr>
        <w:t xml:space="preserve">……………………….. (**) </w:t>
      </w:r>
      <w:r w:rsidR="00193464" w:rsidRPr="00BA0E37">
        <w:rPr>
          <w:lang w:val="en-US"/>
        </w:rPr>
        <w:t>for</w:t>
      </w:r>
      <w:r w:rsidR="00D56A4E" w:rsidRPr="00BA0E37">
        <w:rPr>
          <w:lang w:val="en-US"/>
        </w:rPr>
        <w:t xml:space="preserve"> my own enterprise</w:t>
      </w:r>
      <w:r w:rsidR="00193464" w:rsidRPr="00BA0E37">
        <w:rPr>
          <w:lang w:val="en-US"/>
        </w:rPr>
        <w:t xml:space="preserve"> located in the …………. District </w:t>
      </w:r>
      <w:r w:rsidR="00BC6003" w:rsidRPr="00BA0E37">
        <w:rPr>
          <w:lang w:val="en-US"/>
        </w:rPr>
        <w:t>of</w:t>
      </w:r>
      <w:r w:rsidR="00193464" w:rsidRPr="00BA0E37">
        <w:rPr>
          <w:lang w:val="en-US"/>
        </w:rPr>
        <w:t xml:space="preserve"> the Province of ……</w:t>
      </w:r>
      <w:r w:rsidR="00D56A4E" w:rsidRPr="00BA0E37">
        <w:rPr>
          <w:lang w:val="en-US"/>
        </w:rPr>
        <w:t xml:space="preserve"> </w:t>
      </w:r>
      <w:r w:rsidR="00193464" w:rsidRPr="00BA0E37">
        <w:rPr>
          <w:lang w:val="en-US"/>
        </w:rPr>
        <w:t xml:space="preserve">with a capacity of ………. </w:t>
      </w:r>
      <w:r w:rsidR="00D56A4E" w:rsidRPr="00BA0E37">
        <w:rPr>
          <w:lang w:val="en-US"/>
        </w:rPr>
        <w:t>/ in order to sell to breeders</w:t>
      </w:r>
      <w:r w:rsidR="00BC6003" w:rsidRPr="00BA0E37">
        <w:rPr>
          <w:lang w:val="en-US"/>
        </w:rPr>
        <w:t xml:space="preserve"> (*)</w:t>
      </w:r>
      <w:r w:rsidR="00536836" w:rsidRPr="00BA0E37">
        <w:rPr>
          <w:lang w:val="en-US"/>
        </w:rPr>
        <w:t xml:space="preserve">, are </w:t>
      </w:r>
      <w:r w:rsidR="00556743" w:rsidRPr="00BA0E37">
        <w:rPr>
          <w:lang w:val="en-US"/>
        </w:rPr>
        <w:t>kindly submitted for your necessary action to issue the import permit and draw up a control certificate.</w:t>
      </w:r>
      <w:r w:rsidR="00536836" w:rsidRPr="00BA0E37">
        <w:rPr>
          <w:lang w:val="en-US"/>
        </w:rPr>
        <w:t xml:space="preserve"> </w:t>
      </w:r>
    </w:p>
    <w:p w:rsidR="00A64F89" w:rsidRPr="00BA0E37" w:rsidRDefault="00C85F80" w:rsidP="0002642A">
      <w:pPr>
        <w:spacing w:after="240"/>
        <w:ind w:firstLine="539"/>
        <w:jc w:val="both"/>
        <w:rPr>
          <w:lang w:val="en-US"/>
        </w:rPr>
      </w:pPr>
      <w:r w:rsidRPr="00BA0E37">
        <w:rPr>
          <w:lang w:val="en-US"/>
        </w:rPr>
        <w:t xml:space="preserve"> </w:t>
      </w:r>
    </w:p>
    <w:p w:rsidR="00DB74E7" w:rsidRPr="00BA0E37" w:rsidRDefault="00DB74E7" w:rsidP="003900E5">
      <w:pPr>
        <w:spacing w:line="360" w:lineRule="auto"/>
        <w:ind w:left="-181" w:firstLine="902"/>
        <w:jc w:val="both"/>
        <w:rPr>
          <w:lang w:val="en-US"/>
        </w:rPr>
      </w:pPr>
    </w:p>
    <w:tbl>
      <w:tblPr>
        <w:tblpPr w:leftFromText="141" w:rightFromText="141" w:vertAnchor="text" w:horzAnchor="page" w:tblpX="1666" w:tblpY="163"/>
        <w:tblW w:w="0" w:type="auto"/>
        <w:tblLook w:val="04A0"/>
      </w:tblPr>
      <w:tblGrid>
        <w:gridCol w:w="2619"/>
      </w:tblGrid>
      <w:tr w:rsidR="000C1763" w:rsidRPr="00BA0E37" w:rsidTr="00DB74E7">
        <w:tc>
          <w:tcPr>
            <w:tcW w:w="2619" w:type="dxa"/>
            <w:vAlign w:val="center"/>
          </w:tcPr>
          <w:p w:rsidR="00DB74E7" w:rsidRPr="00BA0E37" w:rsidRDefault="00DB74E7" w:rsidP="00DB74E7">
            <w:pPr>
              <w:ind w:left="357" w:hanging="357"/>
              <w:jc w:val="both"/>
              <w:rPr>
                <w:rFonts w:eastAsia="Calibri"/>
                <w:lang w:val="en-US" w:eastAsia="en-US"/>
              </w:rPr>
            </w:pPr>
            <w:r w:rsidRPr="00BA0E37">
              <w:rPr>
                <w:rFonts w:eastAsia="Calibri"/>
                <w:lang w:val="en-US" w:eastAsia="en-US"/>
              </w:rPr>
              <w:t>AD</w:t>
            </w:r>
            <w:r w:rsidR="00DA7221" w:rsidRPr="00BA0E37">
              <w:rPr>
                <w:rFonts w:eastAsia="Calibri"/>
                <w:lang w:val="en-US" w:eastAsia="en-US"/>
              </w:rPr>
              <w:t>D</w:t>
            </w:r>
            <w:r w:rsidRPr="00BA0E37">
              <w:rPr>
                <w:rFonts w:eastAsia="Calibri"/>
                <w:lang w:val="en-US" w:eastAsia="en-US"/>
              </w:rPr>
              <w:t>RES</w:t>
            </w:r>
            <w:r w:rsidR="00DA7221" w:rsidRPr="00BA0E37">
              <w:rPr>
                <w:rFonts w:eastAsia="Calibri"/>
                <w:lang w:val="en-US" w:eastAsia="en-US"/>
              </w:rPr>
              <w:t>S</w:t>
            </w:r>
            <w:r w:rsidRPr="00BA0E37">
              <w:rPr>
                <w:rFonts w:eastAsia="Calibri"/>
                <w:lang w:val="en-US" w:eastAsia="en-US"/>
              </w:rPr>
              <w:t>:</w:t>
            </w:r>
          </w:p>
          <w:p w:rsidR="00DB74E7" w:rsidRPr="00BA0E37" w:rsidRDefault="00DB74E7" w:rsidP="00DB74E7">
            <w:pPr>
              <w:jc w:val="both"/>
              <w:rPr>
                <w:rFonts w:eastAsia="Calibri"/>
                <w:lang w:val="en-US" w:eastAsia="en-US"/>
              </w:rPr>
            </w:pPr>
          </w:p>
          <w:p w:rsidR="00DB74E7" w:rsidRPr="00BA0E37" w:rsidRDefault="00DB74E7" w:rsidP="00DB74E7">
            <w:pPr>
              <w:ind w:left="357" w:hanging="357"/>
              <w:jc w:val="both"/>
              <w:rPr>
                <w:rFonts w:eastAsia="Calibri"/>
                <w:lang w:val="en-US" w:eastAsia="en-US"/>
              </w:rPr>
            </w:pPr>
          </w:p>
          <w:p w:rsidR="00DB74E7" w:rsidRPr="00BA0E37" w:rsidRDefault="00DA7221" w:rsidP="00DA7221">
            <w:pPr>
              <w:ind w:left="1583" w:hanging="1583"/>
              <w:jc w:val="both"/>
              <w:rPr>
                <w:lang w:val="en-US"/>
              </w:rPr>
            </w:pPr>
            <w:r w:rsidRPr="00BA0E37">
              <w:rPr>
                <w:rFonts w:eastAsia="Calibri"/>
                <w:lang w:val="en-US" w:eastAsia="en-US"/>
              </w:rPr>
              <w:t>Contact Number</w:t>
            </w:r>
            <w:r w:rsidR="00DB74E7" w:rsidRPr="00BA0E37">
              <w:rPr>
                <w:rFonts w:eastAsia="Calibri"/>
                <w:lang w:val="en-US" w:eastAsia="en-US"/>
              </w:rPr>
              <w:t xml:space="preserve">: </w:t>
            </w:r>
          </w:p>
        </w:tc>
      </w:tr>
      <w:tr w:rsidR="000C1763" w:rsidRPr="00BA0E37" w:rsidTr="00DB74E7">
        <w:tc>
          <w:tcPr>
            <w:tcW w:w="2619" w:type="dxa"/>
            <w:vAlign w:val="center"/>
          </w:tcPr>
          <w:p w:rsidR="00DB74E7" w:rsidRPr="00BA0E37" w:rsidRDefault="00E53C3B" w:rsidP="00DB74E7">
            <w:pPr>
              <w:tabs>
                <w:tab w:val="left" w:pos="4680"/>
              </w:tabs>
              <w:spacing w:after="120"/>
              <w:ind w:firstLine="34"/>
              <w:jc w:val="both"/>
              <w:rPr>
                <w:lang w:val="en-US"/>
              </w:rPr>
            </w:pPr>
            <w:r w:rsidRPr="00BA0E37">
              <w:rPr>
                <w:lang w:val="en-US"/>
              </w:rPr>
              <w:t>E</w:t>
            </w:r>
            <w:r w:rsidR="00DB74E7" w:rsidRPr="00BA0E37">
              <w:rPr>
                <w:lang w:val="en-US"/>
              </w:rPr>
              <w:t>-</w:t>
            </w:r>
            <w:r w:rsidR="00DA7221" w:rsidRPr="00BA0E37">
              <w:rPr>
                <w:lang w:val="en-US"/>
              </w:rPr>
              <w:t>mail</w:t>
            </w:r>
            <w:r w:rsidR="00DB74E7" w:rsidRPr="00BA0E37">
              <w:rPr>
                <w:lang w:val="en-US"/>
              </w:rPr>
              <w:t xml:space="preserve">: </w:t>
            </w:r>
          </w:p>
          <w:p w:rsidR="00DB74E7" w:rsidRPr="00BA0E37" w:rsidRDefault="00DB74E7" w:rsidP="00DB74E7">
            <w:pPr>
              <w:tabs>
                <w:tab w:val="left" w:pos="4680"/>
              </w:tabs>
              <w:spacing w:after="120"/>
              <w:ind w:firstLine="34"/>
              <w:jc w:val="both"/>
              <w:rPr>
                <w:lang w:val="en-US"/>
              </w:rPr>
            </w:pPr>
            <w:r w:rsidRPr="00BA0E37">
              <w:rPr>
                <w:lang w:val="en-US"/>
              </w:rPr>
              <w:t xml:space="preserve"> </w:t>
            </w:r>
          </w:p>
        </w:tc>
      </w:tr>
    </w:tbl>
    <w:tbl>
      <w:tblPr>
        <w:tblW w:w="0" w:type="auto"/>
        <w:jc w:val="center"/>
        <w:tblLook w:val="04A0"/>
      </w:tblPr>
      <w:tblGrid>
        <w:gridCol w:w="4395"/>
      </w:tblGrid>
      <w:tr w:rsidR="000C1763" w:rsidRPr="00BA0E37" w:rsidTr="00DB74E7">
        <w:trPr>
          <w:trHeight w:val="390"/>
          <w:jc w:val="center"/>
        </w:trPr>
        <w:tc>
          <w:tcPr>
            <w:tcW w:w="4395" w:type="dxa"/>
          </w:tcPr>
          <w:p w:rsidR="00DB74E7" w:rsidRPr="00BA0E37" w:rsidRDefault="00DA7221" w:rsidP="003D38B1">
            <w:pPr>
              <w:pStyle w:val="AralkYok"/>
              <w:ind w:left="1709" w:hanging="142"/>
              <w:rPr>
                <w:rFonts w:eastAsiaTheme="minorHAnsi"/>
                <w:lang w:val="en-US" w:eastAsia="en-US"/>
              </w:rPr>
            </w:pPr>
            <w:r w:rsidRPr="00BA0E37">
              <w:rPr>
                <w:rFonts w:eastAsiaTheme="minorHAnsi"/>
                <w:lang w:val="en-US" w:eastAsia="en-US"/>
              </w:rPr>
              <w:t>Authorized Person</w:t>
            </w:r>
          </w:p>
          <w:p w:rsidR="00DB74E7" w:rsidRPr="00BA0E37" w:rsidRDefault="00DA7221" w:rsidP="003D38B1">
            <w:pPr>
              <w:pStyle w:val="AralkYok"/>
              <w:ind w:left="1709" w:hanging="142"/>
              <w:rPr>
                <w:rFonts w:eastAsiaTheme="minorHAnsi"/>
                <w:lang w:val="en-US" w:eastAsia="en-US"/>
              </w:rPr>
            </w:pPr>
            <w:r w:rsidRPr="00BA0E37">
              <w:rPr>
                <w:rFonts w:eastAsiaTheme="minorHAnsi"/>
                <w:lang w:val="en-US" w:eastAsia="en-US"/>
              </w:rPr>
              <w:t>Name Surname</w:t>
            </w:r>
            <w:r w:rsidR="00DB74E7" w:rsidRPr="00BA0E37">
              <w:rPr>
                <w:rFonts w:eastAsiaTheme="minorHAnsi"/>
                <w:lang w:val="en-US" w:eastAsia="en-US"/>
              </w:rPr>
              <w:t xml:space="preserve"> </w:t>
            </w:r>
          </w:p>
        </w:tc>
      </w:tr>
      <w:tr w:rsidR="000C1763" w:rsidRPr="00BA0E37" w:rsidTr="00DB74E7">
        <w:trPr>
          <w:trHeight w:val="575"/>
          <w:jc w:val="center"/>
        </w:trPr>
        <w:tc>
          <w:tcPr>
            <w:tcW w:w="4395" w:type="dxa"/>
            <w:vAlign w:val="center"/>
          </w:tcPr>
          <w:p w:rsidR="00DB74E7" w:rsidRPr="00BA0E37" w:rsidRDefault="00DA7221" w:rsidP="003D38B1">
            <w:pPr>
              <w:tabs>
                <w:tab w:val="left" w:pos="4680"/>
              </w:tabs>
              <w:spacing w:after="120"/>
              <w:ind w:left="1709" w:hanging="142"/>
              <w:jc w:val="both"/>
              <w:rPr>
                <w:rFonts w:eastAsiaTheme="minorHAnsi"/>
                <w:lang w:val="en-US" w:eastAsia="en-US"/>
              </w:rPr>
            </w:pPr>
            <w:r w:rsidRPr="00BA0E37">
              <w:rPr>
                <w:rFonts w:eastAsiaTheme="minorHAnsi"/>
                <w:lang w:val="en-US" w:eastAsia="en-US"/>
              </w:rPr>
              <w:t>Signature</w:t>
            </w:r>
          </w:p>
        </w:tc>
      </w:tr>
      <w:tr w:rsidR="00DB74E7" w:rsidRPr="00BA0E37" w:rsidTr="00DB74E7">
        <w:trPr>
          <w:trHeight w:val="575"/>
          <w:jc w:val="center"/>
        </w:trPr>
        <w:tc>
          <w:tcPr>
            <w:tcW w:w="4395" w:type="dxa"/>
            <w:vAlign w:val="center"/>
          </w:tcPr>
          <w:p w:rsidR="00DB74E7" w:rsidRPr="00BA0E37" w:rsidRDefault="00DA7221" w:rsidP="003D38B1">
            <w:pPr>
              <w:tabs>
                <w:tab w:val="left" w:pos="4680"/>
              </w:tabs>
              <w:spacing w:after="120"/>
              <w:ind w:left="1709" w:hanging="142"/>
              <w:jc w:val="both"/>
              <w:rPr>
                <w:lang w:val="en-US"/>
              </w:rPr>
            </w:pPr>
            <w:r w:rsidRPr="00BA0E37">
              <w:rPr>
                <w:rFonts w:eastAsiaTheme="minorHAnsi"/>
                <w:lang w:val="en-US" w:eastAsia="en-US"/>
              </w:rPr>
              <w:t>Stamp</w:t>
            </w:r>
          </w:p>
        </w:tc>
      </w:tr>
    </w:tbl>
    <w:p w:rsidR="00D6229D" w:rsidRPr="00BA0E37" w:rsidRDefault="00D6229D" w:rsidP="00A64F89">
      <w:pPr>
        <w:tabs>
          <w:tab w:val="left" w:pos="7590"/>
        </w:tabs>
        <w:ind w:left="-180"/>
        <w:jc w:val="both"/>
        <w:rPr>
          <w:lang w:val="en-US"/>
        </w:rPr>
      </w:pPr>
    </w:p>
    <w:p w:rsidR="00A64F89" w:rsidRPr="00BA0E37" w:rsidRDefault="00A64F89" w:rsidP="00A64F89">
      <w:pPr>
        <w:ind w:left="-180"/>
        <w:jc w:val="both"/>
        <w:rPr>
          <w:lang w:val="en-US"/>
        </w:rPr>
      </w:pPr>
    </w:p>
    <w:p w:rsidR="005F6F64" w:rsidRPr="00BA0E37" w:rsidRDefault="005F6F64" w:rsidP="005F6F64">
      <w:pPr>
        <w:ind w:left="-180"/>
        <w:jc w:val="both"/>
        <w:rPr>
          <w:lang w:val="en-US"/>
        </w:rPr>
      </w:pPr>
    </w:p>
    <w:p w:rsidR="005F6F64" w:rsidRPr="00BA0E37" w:rsidRDefault="00364D74" w:rsidP="005F6F64">
      <w:pPr>
        <w:ind w:left="-180"/>
        <w:jc w:val="both"/>
        <w:rPr>
          <w:lang w:val="en-US"/>
        </w:rPr>
      </w:pPr>
      <w:r w:rsidRPr="00BA0E37">
        <w:rPr>
          <w:lang w:val="en-US"/>
        </w:rPr>
        <w:t xml:space="preserve"> (*</w:t>
      </w:r>
      <w:r w:rsidR="005F6F64" w:rsidRPr="00BA0E37">
        <w:rPr>
          <w:lang w:val="en-US"/>
        </w:rPr>
        <w:t xml:space="preserve">) </w:t>
      </w:r>
      <w:r w:rsidR="00171BD6" w:rsidRPr="00BA0E37">
        <w:rPr>
          <w:lang w:val="en-US"/>
        </w:rPr>
        <w:t>Choose the item suitable for import purpose</w:t>
      </w:r>
      <w:r w:rsidR="00E575F1" w:rsidRPr="00BA0E37">
        <w:rPr>
          <w:lang w:val="en-US"/>
        </w:rPr>
        <w:t>.</w:t>
      </w:r>
    </w:p>
    <w:p w:rsidR="004E0D08" w:rsidRPr="00BA0E37" w:rsidRDefault="004E0D08" w:rsidP="004E0D08">
      <w:pPr>
        <w:ind w:left="-180"/>
        <w:jc w:val="both"/>
        <w:rPr>
          <w:lang w:val="en-US"/>
        </w:rPr>
      </w:pPr>
      <w:r w:rsidRPr="00BA0E37">
        <w:rPr>
          <w:lang w:val="en-US"/>
        </w:rPr>
        <w:t>(**)</w:t>
      </w:r>
      <w:r w:rsidR="00171BD6" w:rsidRPr="00BA0E37">
        <w:rPr>
          <w:lang w:val="en-US"/>
        </w:rPr>
        <w:t>The name of the country shall be written</w:t>
      </w:r>
      <w:r w:rsidRPr="00BA0E37">
        <w:rPr>
          <w:lang w:val="en-US"/>
        </w:rPr>
        <w:t>.</w:t>
      </w:r>
    </w:p>
    <w:p w:rsidR="00C85F80" w:rsidRPr="00BA0E37" w:rsidRDefault="00C85F80" w:rsidP="00C85F80">
      <w:pPr>
        <w:jc w:val="both"/>
        <w:rPr>
          <w:b/>
          <w:lang w:val="en-US"/>
        </w:rPr>
      </w:pPr>
    </w:p>
    <w:p w:rsidR="00C85F80" w:rsidRPr="00BA0E37" w:rsidRDefault="00C85F80" w:rsidP="00C85F80">
      <w:pPr>
        <w:jc w:val="both"/>
        <w:rPr>
          <w:b/>
          <w:lang w:val="en-US"/>
        </w:rPr>
      </w:pPr>
    </w:p>
    <w:p w:rsidR="00A64F89" w:rsidRPr="00BA0E37" w:rsidRDefault="00AF6A9D" w:rsidP="00C85F80">
      <w:pPr>
        <w:jc w:val="both"/>
        <w:rPr>
          <w:b/>
          <w:lang w:val="en-US"/>
        </w:rPr>
      </w:pPr>
      <w:r w:rsidRPr="00BA0E37">
        <w:rPr>
          <w:b/>
          <w:lang w:val="en-US"/>
        </w:rPr>
        <w:t>Annexes</w:t>
      </w:r>
      <w:r w:rsidR="00A64F89" w:rsidRPr="00BA0E37">
        <w:rPr>
          <w:b/>
          <w:lang w:val="en-US"/>
        </w:rPr>
        <w:t>:</w:t>
      </w:r>
    </w:p>
    <w:p w:rsidR="00A64F89" w:rsidRPr="00BA0E37" w:rsidRDefault="008F2BE9" w:rsidP="00AB1DF8">
      <w:pPr>
        <w:jc w:val="both"/>
        <w:rPr>
          <w:lang w:val="en-US"/>
        </w:rPr>
      </w:pPr>
      <w:r w:rsidRPr="00BA0E37">
        <w:rPr>
          <w:rFonts w:eastAsia="Calibri"/>
          <w:lang w:val="en-US" w:eastAsia="en-US"/>
        </w:rPr>
        <w:t xml:space="preserve">1- </w:t>
      </w:r>
      <w:proofErr w:type="spellStart"/>
      <w:r w:rsidR="00E53C3B" w:rsidRPr="00BA0E37">
        <w:rPr>
          <w:rFonts w:eastAsia="Calibri"/>
          <w:lang w:val="en-US" w:eastAsia="en-US"/>
        </w:rPr>
        <w:t>Proforma</w:t>
      </w:r>
      <w:proofErr w:type="spellEnd"/>
      <w:r w:rsidR="00E53C3B" w:rsidRPr="00BA0E37">
        <w:rPr>
          <w:rFonts w:eastAsia="Calibri"/>
          <w:lang w:val="en-US" w:eastAsia="en-US"/>
        </w:rPr>
        <w:t xml:space="preserve"> Invoice </w:t>
      </w:r>
      <w:r w:rsidR="004E13F9" w:rsidRPr="00BA0E37">
        <w:rPr>
          <w:bCs/>
          <w:lang w:val="en-US"/>
        </w:rPr>
        <w:t xml:space="preserve">(2 </w:t>
      </w:r>
      <w:r w:rsidR="00057E49" w:rsidRPr="00BA0E37">
        <w:rPr>
          <w:bCs/>
          <w:lang w:val="en-US"/>
        </w:rPr>
        <w:t>copies of</w:t>
      </w:r>
      <w:r w:rsidR="004E13F9" w:rsidRPr="00BA0E37">
        <w:rPr>
          <w:bCs/>
          <w:lang w:val="en-US"/>
        </w:rPr>
        <w:t xml:space="preserve"> </w:t>
      </w:r>
      <w:proofErr w:type="spellStart"/>
      <w:r w:rsidR="004E13F9" w:rsidRPr="00BA0E37">
        <w:rPr>
          <w:rFonts w:eastAsia="Calibri"/>
          <w:lang w:val="en-US" w:eastAsia="en-US"/>
        </w:rPr>
        <w:t>Proforma</w:t>
      </w:r>
      <w:proofErr w:type="spellEnd"/>
      <w:r w:rsidR="004E13F9" w:rsidRPr="00BA0E37">
        <w:rPr>
          <w:rFonts w:eastAsia="Calibri"/>
          <w:lang w:val="en-US" w:eastAsia="en-US"/>
        </w:rPr>
        <w:t xml:space="preserve"> </w:t>
      </w:r>
      <w:r w:rsidR="00057E49" w:rsidRPr="00BA0E37">
        <w:rPr>
          <w:rFonts w:eastAsia="Calibri"/>
          <w:lang w:val="en-US" w:eastAsia="en-US"/>
        </w:rPr>
        <w:t xml:space="preserve">Invoice and </w:t>
      </w:r>
      <w:r w:rsidR="004E13F9" w:rsidRPr="00BA0E37">
        <w:rPr>
          <w:lang w:val="en-US"/>
        </w:rPr>
        <w:t xml:space="preserve">1 </w:t>
      </w:r>
      <w:r w:rsidR="00AB1DF8" w:rsidRPr="00BA0E37">
        <w:rPr>
          <w:lang w:val="en-US"/>
        </w:rPr>
        <w:t>copy of its Turkish translation translated by Sworn Translation Office</w:t>
      </w:r>
      <w:r w:rsidR="004E13F9" w:rsidRPr="00BA0E37">
        <w:rPr>
          <w:lang w:val="en-US"/>
        </w:rPr>
        <w:t>)</w:t>
      </w:r>
      <w:r w:rsidR="004E13F9" w:rsidRPr="00BA0E37">
        <w:rPr>
          <w:bCs/>
          <w:lang w:val="en-US"/>
        </w:rPr>
        <w:t>,</w:t>
      </w:r>
    </w:p>
    <w:p w:rsidR="00A64F89" w:rsidRPr="00BA0E37" w:rsidRDefault="008F2BE9" w:rsidP="008F2BE9">
      <w:pPr>
        <w:jc w:val="both"/>
        <w:rPr>
          <w:bCs/>
          <w:lang w:val="en-US"/>
        </w:rPr>
      </w:pPr>
      <w:r w:rsidRPr="00BA0E37">
        <w:rPr>
          <w:bCs/>
          <w:lang w:val="en-US"/>
        </w:rPr>
        <w:t xml:space="preserve">2- </w:t>
      </w:r>
      <w:r w:rsidR="00E53C3B" w:rsidRPr="00BA0E37">
        <w:rPr>
          <w:bCs/>
          <w:lang w:val="en-US"/>
        </w:rPr>
        <w:t xml:space="preserve">Control Certificate </w:t>
      </w:r>
      <w:r w:rsidR="00E575F1" w:rsidRPr="00BA0E37">
        <w:rPr>
          <w:bCs/>
          <w:lang w:val="en-US"/>
        </w:rPr>
        <w:t>(3</w:t>
      </w:r>
      <w:r w:rsidR="001C09F3" w:rsidRPr="00BA0E37">
        <w:rPr>
          <w:bCs/>
          <w:lang w:val="en-US"/>
        </w:rPr>
        <w:t xml:space="preserve"> </w:t>
      </w:r>
      <w:r w:rsidR="00E53C3B" w:rsidRPr="00BA0E37">
        <w:rPr>
          <w:bCs/>
          <w:lang w:val="en-US"/>
        </w:rPr>
        <w:t>copies</w:t>
      </w:r>
      <w:r w:rsidR="001C09F3" w:rsidRPr="00BA0E37">
        <w:rPr>
          <w:bCs/>
          <w:lang w:val="en-US"/>
        </w:rPr>
        <w:t>)</w:t>
      </w:r>
      <w:r w:rsidR="00461544" w:rsidRPr="00BA0E37">
        <w:rPr>
          <w:lang w:val="en-US"/>
        </w:rPr>
        <w:t>,</w:t>
      </w:r>
    </w:p>
    <w:p w:rsidR="00A64F89" w:rsidRPr="00BA0E37" w:rsidRDefault="008F2BE9" w:rsidP="008F2BE9">
      <w:pPr>
        <w:jc w:val="both"/>
        <w:rPr>
          <w:lang w:val="en-US"/>
        </w:rPr>
      </w:pPr>
      <w:r w:rsidRPr="00BA0E37">
        <w:rPr>
          <w:lang w:val="en-US"/>
        </w:rPr>
        <w:t xml:space="preserve">3- </w:t>
      </w:r>
      <w:r w:rsidR="00E53C3B" w:rsidRPr="00BA0E37">
        <w:rPr>
          <w:lang w:val="en-US"/>
        </w:rPr>
        <w:t>Letter of Commitment</w:t>
      </w:r>
      <w:r w:rsidR="001519C1" w:rsidRPr="00BA0E37">
        <w:rPr>
          <w:lang w:val="en-US"/>
        </w:rPr>
        <w:t xml:space="preserve"> (</w:t>
      </w:r>
      <w:r w:rsidR="00E53C3B" w:rsidRPr="00BA0E37">
        <w:rPr>
          <w:lang w:val="en-US"/>
        </w:rPr>
        <w:t>Notarized original copy</w:t>
      </w:r>
      <w:r w:rsidR="001519C1" w:rsidRPr="00BA0E37">
        <w:rPr>
          <w:lang w:val="en-US"/>
        </w:rPr>
        <w:t>)</w:t>
      </w:r>
      <w:r w:rsidR="00A64F89" w:rsidRPr="00BA0E37">
        <w:rPr>
          <w:lang w:val="en-US"/>
        </w:rPr>
        <w:t>,</w:t>
      </w:r>
    </w:p>
    <w:p w:rsidR="00A64F89" w:rsidRPr="00BA0E37" w:rsidRDefault="008F2BE9" w:rsidP="008F2BE9">
      <w:pPr>
        <w:jc w:val="both"/>
        <w:rPr>
          <w:bCs/>
          <w:lang w:val="en-US"/>
        </w:rPr>
      </w:pPr>
      <w:r w:rsidRPr="00BA0E37">
        <w:rPr>
          <w:lang w:val="en-US"/>
        </w:rPr>
        <w:t xml:space="preserve">4- </w:t>
      </w:r>
      <w:r w:rsidR="00E53C3B" w:rsidRPr="00BA0E37">
        <w:rPr>
          <w:lang w:val="en-US"/>
        </w:rPr>
        <w:t>Authorized signatory list/statement and letter of attorney;</w:t>
      </w:r>
    </w:p>
    <w:p w:rsidR="008E3572" w:rsidRPr="00BA0E37" w:rsidRDefault="008F2BE9" w:rsidP="008F2BE9">
      <w:pPr>
        <w:jc w:val="both"/>
        <w:rPr>
          <w:lang w:val="en-US"/>
        </w:rPr>
      </w:pPr>
      <w:r w:rsidRPr="00BA0E37">
        <w:rPr>
          <w:lang w:val="en-US"/>
        </w:rPr>
        <w:t xml:space="preserve">5- </w:t>
      </w:r>
      <w:r w:rsidR="00E53C3B" w:rsidRPr="00BA0E37">
        <w:rPr>
          <w:lang w:val="en-US"/>
        </w:rPr>
        <w:t xml:space="preserve">Trade </w:t>
      </w:r>
      <w:r w:rsidR="008C6830">
        <w:rPr>
          <w:lang w:val="en-US"/>
        </w:rPr>
        <w:t>Registry G</w:t>
      </w:r>
      <w:r w:rsidR="00E53C3B" w:rsidRPr="00BA0E37">
        <w:rPr>
          <w:lang w:val="en-US"/>
        </w:rPr>
        <w:t>azette</w:t>
      </w:r>
      <w:r w:rsidR="00A64F89" w:rsidRPr="00BA0E37">
        <w:rPr>
          <w:bCs/>
          <w:lang w:val="en-US"/>
        </w:rPr>
        <w:t>,</w:t>
      </w:r>
    </w:p>
    <w:p w:rsidR="00A64F89" w:rsidRPr="00BA0E37" w:rsidRDefault="004F2066" w:rsidP="008F2BE9">
      <w:pPr>
        <w:jc w:val="both"/>
        <w:rPr>
          <w:lang w:val="en-US"/>
        </w:rPr>
      </w:pPr>
      <w:r w:rsidRPr="00BA0E37">
        <w:rPr>
          <w:lang w:val="en-US"/>
        </w:rPr>
        <w:t>6</w:t>
      </w:r>
      <w:r w:rsidR="008F2BE9" w:rsidRPr="00BA0E37">
        <w:rPr>
          <w:lang w:val="en-US"/>
        </w:rPr>
        <w:t xml:space="preserve">- </w:t>
      </w:r>
      <w:r w:rsidR="00166281" w:rsidRPr="00BA0E37">
        <w:rPr>
          <w:lang w:val="en-US"/>
        </w:rPr>
        <w:t>Enterprise Registration Certificate</w:t>
      </w:r>
      <w:r w:rsidR="00A64F89" w:rsidRPr="00BA0E37">
        <w:rPr>
          <w:lang w:val="en-US"/>
        </w:rPr>
        <w:t>,</w:t>
      </w:r>
    </w:p>
    <w:p w:rsidR="000B2C44" w:rsidRPr="00BA0E37" w:rsidRDefault="004F2066" w:rsidP="000B2C44">
      <w:pPr>
        <w:jc w:val="both"/>
        <w:rPr>
          <w:lang w:val="en-US"/>
        </w:rPr>
      </w:pPr>
      <w:r w:rsidRPr="00BA0E37">
        <w:rPr>
          <w:bCs/>
          <w:lang w:val="en-US"/>
        </w:rPr>
        <w:t>7</w:t>
      </w:r>
      <w:r w:rsidR="008F2BE9" w:rsidRPr="00BA0E37">
        <w:rPr>
          <w:bCs/>
          <w:lang w:val="en-US"/>
        </w:rPr>
        <w:t xml:space="preserve">- </w:t>
      </w:r>
      <w:r w:rsidR="008C6830">
        <w:rPr>
          <w:bCs/>
          <w:lang w:val="en-US"/>
        </w:rPr>
        <w:t>Capacity R</w:t>
      </w:r>
      <w:r w:rsidR="00166281" w:rsidRPr="00BA0E37">
        <w:rPr>
          <w:bCs/>
          <w:lang w:val="en-US"/>
        </w:rPr>
        <w:t xml:space="preserve">eport </w:t>
      </w:r>
    </w:p>
    <w:p w:rsidR="000B2C44" w:rsidRPr="00BA0E37" w:rsidRDefault="000B2C44" w:rsidP="000B2C44">
      <w:pPr>
        <w:jc w:val="both"/>
        <w:rPr>
          <w:lang w:val="en-US"/>
        </w:rPr>
      </w:pPr>
      <w:r w:rsidRPr="00BA0E37">
        <w:rPr>
          <w:lang w:val="en-US"/>
        </w:rPr>
        <w:t>8-</w:t>
      </w:r>
      <w:r w:rsidR="00DE4855" w:rsidRPr="00BA0E37">
        <w:rPr>
          <w:lang w:val="en-US"/>
        </w:rPr>
        <w:t xml:space="preserve"> </w:t>
      </w:r>
      <w:r w:rsidR="003765F0" w:rsidRPr="00BA0E37">
        <w:rPr>
          <w:lang w:val="en-US"/>
        </w:rPr>
        <w:t xml:space="preserve">Quarantine Facility and Enterprise Conformity Certificate </w:t>
      </w:r>
    </w:p>
    <w:p w:rsidR="00E15C96" w:rsidRPr="00BA0E37" w:rsidRDefault="00DE4855" w:rsidP="000B2C44">
      <w:pPr>
        <w:jc w:val="both"/>
        <w:rPr>
          <w:lang w:val="en-US"/>
        </w:rPr>
      </w:pPr>
      <w:r w:rsidRPr="00BA0E37">
        <w:rPr>
          <w:lang w:val="en-US"/>
        </w:rPr>
        <w:t>9-</w:t>
      </w:r>
      <w:r w:rsidR="00E15C96" w:rsidRPr="00BA0E37">
        <w:rPr>
          <w:lang w:val="en-US"/>
        </w:rPr>
        <w:t xml:space="preserve"> Copy of Veterinarian Service Contract Working in Livestock Enterprises (Requested from importers for the sale of animals to breeders)</w:t>
      </w:r>
    </w:p>
    <w:p w:rsidR="00A64F89" w:rsidRDefault="00DE4855" w:rsidP="00907B65">
      <w:pPr>
        <w:jc w:val="both"/>
        <w:rPr>
          <w:lang w:val="en-US"/>
        </w:rPr>
      </w:pPr>
      <w:r w:rsidRPr="00BA0E37">
        <w:rPr>
          <w:lang w:val="en-US"/>
        </w:rPr>
        <w:t>10</w:t>
      </w:r>
      <w:r w:rsidR="00907B65" w:rsidRPr="00BA0E37">
        <w:rPr>
          <w:lang w:val="en-US"/>
        </w:rPr>
        <w:t>-</w:t>
      </w:r>
      <w:r w:rsidR="00A8613C" w:rsidRPr="00BA0E37">
        <w:rPr>
          <w:b/>
          <w:lang w:val="en-US"/>
        </w:rPr>
        <w:t xml:space="preserve"> </w:t>
      </w:r>
      <w:r w:rsidR="00E15C96" w:rsidRPr="00BA0E37">
        <w:rPr>
          <w:lang w:val="en-US"/>
        </w:rPr>
        <w:t xml:space="preserve">Revolving Fund Collection Voucher </w:t>
      </w:r>
    </w:p>
    <w:p w:rsidR="003015EB" w:rsidRPr="00BA0E37" w:rsidRDefault="003015EB" w:rsidP="00907B65">
      <w:pPr>
        <w:jc w:val="both"/>
        <w:rPr>
          <w:b/>
          <w:lang w:val="en-US"/>
        </w:rPr>
      </w:pPr>
    </w:p>
    <w:p w:rsidR="002F4E86" w:rsidRPr="00BA0E37" w:rsidRDefault="002F4E86" w:rsidP="00907B65">
      <w:pPr>
        <w:jc w:val="both"/>
        <w:rPr>
          <w:b/>
          <w:lang w:val="en-US"/>
        </w:rPr>
      </w:pPr>
    </w:p>
    <w:p w:rsidR="0085047B" w:rsidRPr="00BA0E37" w:rsidRDefault="00DA7221" w:rsidP="000B0BBB">
      <w:pPr>
        <w:spacing w:after="200" w:line="276" w:lineRule="auto"/>
        <w:jc w:val="right"/>
        <w:rPr>
          <w:b/>
          <w:lang w:val="en-US"/>
        </w:rPr>
      </w:pPr>
      <w:r w:rsidRPr="00BA0E37">
        <w:rPr>
          <w:b/>
          <w:lang w:val="en-US"/>
        </w:rPr>
        <w:lastRenderedPageBreak/>
        <w:t>Annex</w:t>
      </w:r>
      <w:r w:rsidR="005D3687" w:rsidRPr="00BA0E37">
        <w:rPr>
          <w:b/>
          <w:lang w:val="en-US"/>
        </w:rPr>
        <w:t>-2</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1"/>
        <w:gridCol w:w="1808"/>
        <w:gridCol w:w="4649"/>
      </w:tblGrid>
      <w:tr w:rsidR="000C1763" w:rsidRPr="00BA0E37" w:rsidTr="006142D5">
        <w:trPr>
          <w:cantSplit/>
          <w:trHeight w:val="540"/>
          <w:jc w:val="center"/>
        </w:trPr>
        <w:tc>
          <w:tcPr>
            <w:tcW w:w="9298" w:type="dxa"/>
            <w:gridSpan w:val="3"/>
            <w:tcBorders>
              <w:top w:val="single" w:sz="4" w:space="0" w:color="auto"/>
              <w:left w:val="single" w:sz="4" w:space="0" w:color="auto"/>
              <w:bottom w:val="nil"/>
              <w:right w:val="single" w:sz="4" w:space="0" w:color="auto"/>
            </w:tcBorders>
          </w:tcPr>
          <w:p w:rsidR="005D3687" w:rsidRPr="00BA0E37" w:rsidRDefault="005D3687" w:rsidP="000F77CB">
            <w:pPr>
              <w:jc w:val="center"/>
              <w:rPr>
                <w:b/>
                <w:bCs/>
                <w:sz w:val="20"/>
                <w:szCs w:val="20"/>
                <w:lang w:val="en-US"/>
              </w:rPr>
            </w:pPr>
            <w:r w:rsidRPr="00BA0E37">
              <w:rPr>
                <w:b/>
                <w:bCs/>
                <w:sz w:val="20"/>
                <w:szCs w:val="20"/>
                <w:lang w:val="en-US"/>
              </w:rPr>
              <w:t>T</w:t>
            </w:r>
            <w:r w:rsidR="00DA7221" w:rsidRPr="00BA0E37">
              <w:rPr>
                <w:b/>
                <w:bCs/>
                <w:sz w:val="20"/>
                <w:szCs w:val="20"/>
                <w:lang w:val="en-US"/>
              </w:rPr>
              <w:t>HE REPUBLIC OF TURKEY</w:t>
            </w:r>
          </w:p>
          <w:p w:rsidR="005D3687" w:rsidRPr="00BA0E37" w:rsidRDefault="00832C34" w:rsidP="000F77CB">
            <w:pPr>
              <w:jc w:val="center"/>
              <w:rPr>
                <w:b/>
                <w:bCs/>
                <w:sz w:val="20"/>
                <w:szCs w:val="20"/>
                <w:lang w:val="en-US"/>
              </w:rPr>
            </w:pPr>
            <w:r w:rsidRPr="00BA0E37">
              <w:rPr>
                <w:b/>
                <w:bCs/>
                <w:sz w:val="20"/>
                <w:szCs w:val="20"/>
                <w:lang w:val="en-US"/>
              </w:rPr>
              <w:t xml:space="preserve"> </w:t>
            </w:r>
            <w:r w:rsidR="00DA7221" w:rsidRPr="00BA0E37">
              <w:rPr>
                <w:b/>
                <w:bCs/>
                <w:sz w:val="20"/>
                <w:szCs w:val="20"/>
                <w:lang w:val="en-US"/>
              </w:rPr>
              <w:t xml:space="preserve">THE MINISTRY OF AGRICULTURE AND FORESTRY </w:t>
            </w:r>
          </w:p>
          <w:p w:rsidR="005D3687" w:rsidRPr="00BA0E37" w:rsidRDefault="00DA7221" w:rsidP="00DA7221">
            <w:pPr>
              <w:jc w:val="center"/>
              <w:rPr>
                <w:sz w:val="20"/>
                <w:szCs w:val="20"/>
                <w:lang w:val="en-US"/>
              </w:rPr>
            </w:pPr>
            <w:r w:rsidRPr="00BA0E37">
              <w:rPr>
                <w:b/>
                <w:sz w:val="20"/>
                <w:szCs w:val="20"/>
                <w:lang w:val="en-US"/>
              </w:rPr>
              <w:t xml:space="preserve">The General Directorate of Livestock </w:t>
            </w:r>
          </w:p>
        </w:tc>
      </w:tr>
      <w:tr w:rsidR="000C1763" w:rsidRPr="00BA0E37" w:rsidTr="006142D5">
        <w:trPr>
          <w:cantSplit/>
          <w:trHeight w:val="176"/>
          <w:jc w:val="center"/>
        </w:trPr>
        <w:tc>
          <w:tcPr>
            <w:tcW w:w="9298" w:type="dxa"/>
            <w:gridSpan w:val="3"/>
            <w:tcBorders>
              <w:top w:val="nil"/>
              <w:left w:val="single" w:sz="4" w:space="0" w:color="auto"/>
              <w:bottom w:val="single" w:sz="4" w:space="0" w:color="auto"/>
              <w:right w:val="single" w:sz="4" w:space="0" w:color="auto"/>
            </w:tcBorders>
          </w:tcPr>
          <w:p w:rsidR="005D3687" w:rsidRPr="00BA0E37" w:rsidRDefault="00DA7221" w:rsidP="00DA7221">
            <w:pPr>
              <w:jc w:val="center"/>
              <w:rPr>
                <w:b/>
                <w:sz w:val="20"/>
                <w:szCs w:val="20"/>
                <w:lang w:val="en-US"/>
              </w:rPr>
            </w:pPr>
            <w:r w:rsidRPr="00BA0E37">
              <w:rPr>
                <w:b/>
                <w:sz w:val="20"/>
                <w:szCs w:val="20"/>
                <w:lang w:val="en-US"/>
              </w:rPr>
              <w:t>C</w:t>
            </w:r>
            <w:r w:rsidR="005D3687" w:rsidRPr="00BA0E37">
              <w:rPr>
                <w:b/>
                <w:sz w:val="20"/>
                <w:szCs w:val="20"/>
                <w:lang w:val="en-US"/>
              </w:rPr>
              <w:t xml:space="preserve">ONTROL </w:t>
            </w:r>
            <w:r w:rsidRPr="00BA0E37">
              <w:rPr>
                <w:b/>
                <w:sz w:val="20"/>
                <w:szCs w:val="20"/>
                <w:lang w:val="en-US"/>
              </w:rPr>
              <w:t>CERTIFICATE</w:t>
            </w:r>
          </w:p>
        </w:tc>
      </w:tr>
      <w:tr w:rsidR="000C1763" w:rsidRPr="00BA0E37" w:rsidTr="006142D5">
        <w:trPr>
          <w:cantSplit/>
          <w:trHeight w:val="143"/>
          <w:jc w:val="center"/>
        </w:trPr>
        <w:tc>
          <w:tcPr>
            <w:tcW w:w="2841" w:type="dxa"/>
            <w:tcBorders>
              <w:top w:val="nil"/>
              <w:left w:val="single" w:sz="4" w:space="0" w:color="auto"/>
              <w:bottom w:val="single" w:sz="4" w:space="0" w:color="auto"/>
              <w:right w:val="single" w:sz="4" w:space="0" w:color="auto"/>
            </w:tcBorders>
          </w:tcPr>
          <w:p w:rsidR="005D3687" w:rsidRPr="00BA0E37" w:rsidRDefault="004A123D" w:rsidP="000F77CB">
            <w:pPr>
              <w:jc w:val="both"/>
              <w:rPr>
                <w:sz w:val="20"/>
                <w:szCs w:val="20"/>
                <w:lang w:val="en-US"/>
              </w:rPr>
            </w:pPr>
            <w:r w:rsidRPr="00BA0E37">
              <w:rPr>
                <w:sz w:val="20"/>
                <w:szCs w:val="20"/>
                <w:lang w:val="en-US"/>
              </w:rPr>
              <w:t>HS Code</w:t>
            </w:r>
            <w:r w:rsidR="005D3687" w:rsidRPr="00BA0E37">
              <w:rPr>
                <w:sz w:val="20"/>
                <w:szCs w:val="20"/>
                <w:lang w:val="en-US"/>
              </w:rPr>
              <w:t xml:space="preserve"> (1)</w:t>
            </w:r>
            <w:r w:rsidR="005D3687" w:rsidRPr="00BA0E37">
              <w:rPr>
                <w:sz w:val="20"/>
                <w:szCs w:val="20"/>
                <w:lang w:val="en-US"/>
              </w:rPr>
              <w:tab/>
              <w:t xml:space="preserve">: </w:t>
            </w:r>
            <w:r w:rsidR="005D3687" w:rsidRPr="00BA0E37">
              <w:rPr>
                <w:sz w:val="20"/>
                <w:szCs w:val="20"/>
                <w:lang w:val="en-US"/>
              </w:rPr>
              <w:tab/>
            </w:r>
          </w:p>
        </w:tc>
        <w:tc>
          <w:tcPr>
            <w:tcW w:w="6456" w:type="dxa"/>
            <w:gridSpan w:val="2"/>
            <w:tcBorders>
              <w:top w:val="nil"/>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127"/>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4A123D" w:rsidP="00F506D0">
            <w:pPr>
              <w:jc w:val="both"/>
              <w:rPr>
                <w:sz w:val="20"/>
                <w:szCs w:val="20"/>
                <w:lang w:val="en-US"/>
              </w:rPr>
            </w:pPr>
            <w:r w:rsidRPr="00BA0E37">
              <w:rPr>
                <w:sz w:val="20"/>
                <w:szCs w:val="20"/>
                <w:lang w:val="en-US"/>
              </w:rPr>
              <w:t xml:space="preserve">Name of the </w:t>
            </w:r>
            <w:r w:rsidR="00F506D0" w:rsidRPr="00BA0E37">
              <w:rPr>
                <w:sz w:val="20"/>
                <w:szCs w:val="20"/>
                <w:lang w:val="en-US"/>
              </w:rPr>
              <w:t>Item</w:t>
            </w:r>
            <w:r w:rsidR="00B14FEF" w:rsidRPr="00BA0E37">
              <w:rPr>
                <w:sz w:val="20"/>
                <w:szCs w:val="20"/>
                <w:lang w:val="en-US"/>
              </w:rPr>
              <w:t xml:space="preserve"> (</w:t>
            </w:r>
            <w:proofErr w:type="spellStart"/>
            <w:r w:rsidR="005D3687" w:rsidRPr="00BA0E37">
              <w:rPr>
                <w:sz w:val="20"/>
                <w:szCs w:val="20"/>
                <w:lang w:val="en-US"/>
              </w:rPr>
              <w:t>Madde</w:t>
            </w:r>
            <w:proofErr w:type="spellEnd"/>
            <w:r w:rsidR="00B14FEF" w:rsidRPr="00BA0E37">
              <w:rPr>
                <w:sz w:val="20"/>
                <w:szCs w:val="20"/>
                <w:lang w:val="en-US"/>
              </w:rPr>
              <w:t>)</w:t>
            </w:r>
            <w:r w:rsidR="005D3687" w:rsidRPr="00BA0E37">
              <w:rPr>
                <w:sz w:val="20"/>
                <w:szCs w:val="20"/>
                <w:lang w:val="en-US"/>
              </w:rPr>
              <w:t xml:space="preserve"> (2): </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125"/>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B14FEF" w:rsidP="00247DCA">
            <w:pPr>
              <w:jc w:val="both"/>
              <w:rPr>
                <w:sz w:val="20"/>
                <w:szCs w:val="20"/>
                <w:lang w:val="en-US"/>
              </w:rPr>
            </w:pPr>
            <w:r w:rsidRPr="00BA0E37">
              <w:rPr>
                <w:sz w:val="20"/>
                <w:szCs w:val="20"/>
                <w:lang w:val="en-US"/>
              </w:rPr>
              <w:t xml:space="preserve">The list </w:t>
            </w:r>
            <w:r w:rsidR="00247DCA">
              <w:rPr>
                <w:sz w:val="20"/>
                <w:szCs w:val="20"/>
                <w:lang w:val="en-US"/>
              </w:rPr>
              <w:t>the item</w:t>
            </w:r>
            <w:r w:rsidRPr="00BA0E37">
              <w:rPr>
                <w:sz w:val="20"/>
                <w:szCs w:val="20"/>
                <w:lang w:val="en-US"/>
              </w:rPr>
              <w:t xml:space="preserve"> is included in</w:t>
            </w:r>
            <w:r w:rsidR="005D3687" w:rsidRPr="00BA0E37">
              <w:rPr>
                <w:sz w:val="20"/>
                <w:szCs w:val="20"/>
                <w:lang w:val="en-US"/>
              </w:rPr>
              <w:t>:</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436"/>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CB4545" w:rsidP="000F77CB">
            <w:pPr>
              <w:jc w:val="both"/>
              <w:rPr>
                <w:sz w:val="20"/>
                <w:szCs w:val="20"/>
                <w:lang w:val="en-US"/>
              </w:rPr>
            </w:pPr>
            <w:r w:rsidRPr="00BA0E37">
              <w:rPr>
                <w:sz w:val="20"/>
                <w:szCs w:val="20"/>
                <w:lang w:val="en-US"/>
              </w:rPr>
              <w:t>Importer company’s</w:t>
            </w:r>
          </w:p>
          <w:p w:rsidR="005D3687" w:rsidRPr="00BA0E37" w:rsidRDefault="005D3687" w:rsidP="000F77CB">
            <w:pPr>
              <w:jc w:val="both"/>
              <w:rPr>
                <w:sz w:val="20"/>
                <w:szCs w:val="20"/>
                <w:lang w:val="en-US"/>
              </w:rPr>
            </w:pPr>
            <w:r w:rsidRPr="00BA0E37">
              <w:rPr>
                <w:sz w:val="20"/>
                <w:szCs w:val="20"/>
                <w:lang w:val="en-US"/>
              </w:rPr>
              <w:t xml:space="preserve">- </w:t>
            </w:r>
            <w:r w:rsidR="00CB4545" w:rsidRPr="00BA0E37">
              <w:rPr>
                <w:sz w:val="20"/>
                <w:szCs w:val="20"/>
                <w:lang w:val="en-US"/>
              </w:rPr>
              <w:t>Commercial name</w:t>
            </w:r>
            <w:r w:rsidRPr="00BA0E37">
              <w:rPr>
                <w:sz w:val="20"/>
                <w:szCs w:val="20"/>
                <w:lang w:val="en-US"/>
              </w:rPr>
              <w:t>:</w:t>
            </w:r>
          </w:p>
          <w:p w:rsidR="005D3687" w:rsidRPr="00BA0E37" w:rsidRDefault="005D3687" w:rsidP="00CB4545">
            <w:pPr>
              <w:jc w:val="both"/>
              <w:rPr>
                <w:sz w:val="20"/>
                <w:szCs w:val="20"/>
                <w:lang w:val="en-US"/>
              </w:rPr>
            </w:pPr>
            <w:r w:rsidRPr="00BA0E37">
              <w:rPr>
                <w:sz w:val="20"/>
                <w:szCs w:val="20"/>
                <w:lang w:val="en-US"/>
              </w:rPr>
              <w:t>- Ad</w:t>
            </w:r>
            <w:r w:rsidR="00CB4545" w:rsidRPr="00BA0E37">
              <w:rPr>
                <w:sz w:val="20"/>
                <w:szCs w:val="20"/>
                <w:lang w:val="en-US"/>
              </w:rPr>
              <w:t>dress</w:t>
            </w:r>
            <w:r w:rsidRPr="00BA0E37">
              <w:rPr>
                <w:sz w:val="20"/>
                <w:szCs w:val="20"/>
                <w:lang w:val="en-US"/>
              </w:rPr>
              <w:t xml:space="preserve"> </w:t>
            </w:r>
            <w:proofErr w:type="spellStart"/>
            <w:r w:rsidRPr="00BA0E37">
              <w:rPr>
                <w:sz w:val="20"/>
                <w:szCs w:val="20"/>
                <w:lang w:val="en-US"/>
              </w:rPr>
              <w:t>ve</w:t>
            </w:r>
            <w:proofErr w:type="spellEnd"/>
            <w:r w:rsidRPr="00BA0E37">
              <w:rPr>
                <w:sz w:val="20"/>
                <w:szCs w:val="20"/>
                <w:lang w:val="en-US"/>
              </w:rPr>
              <w:t xml:space="preserve"> </w:t>
            </w:r>
            <w:r w:rsidR="00CB4545" w:rsidRPr="00BA0E37">
              <w:rPr>
                <w:sz w:val="20"/>
                <w:szCs w:val="20"/>
                <w:lang w:val="en-US"/>
              </w:rPr>
              <w:t>phone number</w:t>
            </w:r>
            <w:r w:rsidRPr="00BA0E37">
              <w:rPr>
                <w:sz w:val="20"/>
                <w:szCs w:val="20"/>
                <w:lang w:val="en-US"/>
              </w:rPr>
              <w:t>:</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rPr>
                <w:sz w:val="20"/>
                <w:szCs w:val="20"/>
                <w:lang w:val="en-US"/>
              </w:rPr>
            </w:pPr>
          </w:p>
          <w:p w:rsidR="005D3687" w:rsidRPr="00BA0E37" w:rsidRDefault="005D3687" w:rsidP="000F77CB">
            <w:pPr>
              <w:rPr>
                <w:sz w:val="20"/>
                <w:szCs w:val="20"/>
                <w:lang w:val="en-US"/>
              </w:rPr>
            </w:pPr>
          </w:p>
          <w:p w:rsidR="005D3687" w:rsidRPr="00BA0E37" w:rsidRDefault="005D3687" w:rsidP="000F77CB">
            <w:pPr>
              <w:jc w:val="both"/>
              <w:rPr>
                <w:sz w:val="20"/>
                <w:szCs w:val="20"/>
                <w:lang w:val="en-US"/>
              </w:rPr>
            </w:pPr>
          </w:p>
        </w:tc>
      </w:tr>
      <w:tr w:rsidR="000C1763" w:rsidRPr="00BA0E37" w:rsidTr="006142D5">
        <w:trPr>
          <w:cantSplit/>
          <w:trHeight w:val="304"/>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r w:rsidRPr="00BA0E37">
              <w:rPr>
                <w:sz w:val="20"/>
                <w:szCs w:val="20"/>
                <w:lang w:val="en-US"/>
              </w:rPr>
              <w:t xml:space="preserve">- </w:t>
            </w:r>
            <w:r w:rsidR="00CB4545" w:rsidRPr="00BA0E37">
              <w:rPr>
                <w:sz w:val="20"/>
                <w:szCs w:val="20"/>
                <w:lang w:val="en-US"/>
              </w:rPr>
              <w:t>Tax Office</w:t>
            </w:r>
            <w:r w:rsidRPr="00BA0E37">
              <w:rPr>
                <w:sz w:val="20"/>
                <w:szCs w:val="20"/>
                <w:lang w:val="en-US"/>
              </w:rPr>
              <w:t>:</w:t>
            </w:r>
          </w:p>
          <w:p w:rsidR="005D3687" w:rsidRPr="00BA0E37" w:rsidRDefault="005D3687" w:rsidP="00986BB6">
            <w:pPr>
              <w:jc w:val="both"/>
              <w:rPr>
                <w:sz w:val="20"/>
                <w:szCs w:val="20"/>
                <w:lang w:val="en-US"/>
              </w:rPr>
            </w:pPr>
            <w:r w:rsidRPr="00BA0E37">
              <w:rPr>
                <w:sz w:val="20"/>
                <w:szCs w:val="20"/>
                <w:lang w:val="en-US"/>
              </w:rPr>
              <w:t xml:space="preserve">- </w:t>
            </w:r>
            <w:r w:rsidR="00986BB6" w:rsidRPr="00BA0E37">
              <w:rPr>
                <w:sz w:val="20"/>
                <w:szCs w:val="20"/>
                <w:lang w:val="en-US"/>
              </w:rPr>
              <w:t>Tax register no</w:t>
            </w:r>
            <w:r w:rsidRPr="00BA0E37">
              <w:rPr>
                <w:sz w:val="20"/>
                <w:szCs w:val="20"/>
                <w:lang w:val="en-US"/>
              </w:rPr>
              <w:t>:</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55"/>
          <w:jc w:val="center"/>
        </w:trPr>
        <w:tc>
          <w:tcPr>
            <w:tcW w:w="2841" w:type="dxa"/>
            <w:vMerge w:val="restart"/>
            <w:tcBorders>
              <w:top w:val="single" w:sz="4" w:space="0" w:color="auto"/>
              <w:left w:val="single" w:sz="4" w:space="0" w:color="auto"/>
              <w:right w:val="nil"/>
            </w:tcBorders>
          </w:tcPr>
          <w:p w:rsidR="00CB4545" w:rsidRPr="00BA0E37" w:rsidRDefault="00CB4545" w:rsidP="00CB4545">
            <w:pPr>
              <w:jc w:val="both"/>
              <w:rPr>
                <w:sz w:val="20"/>
                <w:szCs w:val="20"/>
                <w:lang w:val="en-US"/>
              </w:rPr>
            </w:pPr>
            <w:r w:rsidRPr="00BA0E37">
              <w:rPr>
                <w:sz w:val="20"/>
                <w:szCs w:val="20"/>
                <w:lang w:val="en-US"/>
              </w:rPr>
              <w:t>Exporter company’s</w:t>
            </w:r>
          </w:p>
          <w:p w:rsidR="00CB4545" w:rsidRPr="00BA0E37" w:rsidRDefault="00CB4545" w:rsidP="00CB4545">
            <w:pPr>
              <w:jc w:val="both"/>
              <w:rPr>
                <w:sz w:val="20"/>
                <w:szCs w:val="20"/>
                <w:lang w:val="en-US"/>
              </w:rPr>
            </w:pPr>
            <w:r w:rsidRPr="00BA0E37">
              <w:rPr>
                <w:sz w:val="20"/>
                <w:szCs w:val="20"/>
                <w:lang w:val="en-US"/>
              </w:rPr>
              <w:t>- Commercial name:</w:t>
            </w:r>
          </w:p>
          <w:p w:rsidR="005D3687" w:rsidRPr="00BA0E37" w:rsidRDefault="00CB4545" w:rsidP="00CB4545">
            <w:pPr>
              <w:tabs>
                <w:tab w:val="left" w:pos="1746"/>
              </w:tabs>
              <w:spacing w:line="71" w:lineRule="atLeast"/>
              <w:jc w:val="both"/>
              <w:rPr>
                <w:sz w:val="20"/>
                <w:szCs w:val="20"/>
                <w:lang w:val="en-US"/>
              </w:rPr>
            </w:pPr>
            <w:r w:rsidRPr="00BA0E37">
              <w:rPr>
                <w:sz w:val="20"/>
                <w:szCs w:val="20"/>
                <w:lang w:val="en-US"/>
              </w:rPr>
              <w:t>- Address:</w:t>
            </w:r>
          </w:p>
        </w:tc>
        <w:tc>
          <w:tcPr>
            <w:tcW w:w="1807" w:type="dxa"/>
            <w:vMerge w:val="restart"/>
            <w:tcBorders>
              <w:top w:val="single" w:sz="4" w:space="0" w:color="auto"/>
              <w:left w:val="single" w:sz="4" w:space="0" w:color="auto"/>
              <w:right w:val="nil"/>
            </w:tcBorders>
          </w:tcPr>
          <w:p w:rsidR="005D3687" w:rsidRPr="00BA0E37" w:rsidRDefault="005D3687" w:rsidP="000F77CB">
            <w:pPr>
              <w:tabs>
                <w:tab w:val="left" w:pos="151"/>
              </w:tabs>
              <w:spacing w:line="71" w:lineRule="atLeast"/>
              <w:jc w:val="both"/>
              <w:rPr>
                <w:sz w:val="20"/>
                <w:szCs w:val="20"/>
                <w:lang w:val="en-US"/>
              </w:rPr>
            </w:pPr>
          </w:p>
          <w:p w:rsidR="005D3687" w:rsidRPr="00BA0E37" w:rsidRDefault="005D3687" w:rsidP="000F77CB">
            <w:pPr>
              <w:tabs>
                <w:tab w:val="left" w:pos="151"/>
              </w:tabs>
              <w:spacing w:line="71" w:lineRule="atLeast"/>
              <w:jc w:val="both"/>
              <w:rPr>
                <w:sz w:val="20"/>
                <w:szCs w:val="20"/>
                <w:lang w:val="en-US"/>
              </w:rPr>
            </w:pPr>
          </w:p>
          <w:p w:rsidR="005D3687" w:rsidRPr="00BA0E37" w:rsidRDefault="005D3687" w:rsidP="000F77CB">
            <w:pPr>
              <w:tabs>
                <w:tab w:val="left" w:pos="151"/>
              </w:tabs>
              <w:spacing w:line="71" w:lineRule="atLeast"/>
              <w:jc w:val="both"/>
              <w:rPr>
                <w:sz w:val="20"/>
                <w:szCs w:val="20"/>
                <w:lang w:val="en-US"/>
              </w:rPr>
            </w:pPr>
          </w:p>
        </w:tc>
        <w:tc>
          <w:tcPr>
            <w:tcW w:w="4648" w:type="dxa"/>
            <w:tcBorders>
              <w:top w:val="single" w:sz="4" w:space="0" w:color="auto"/>
              <w:left w:val="nil"/>
              <w:bottom w:val="nil"/>
              <w:right w:val="single" w:sz="4" w:space="0" w:color="auto"/>
            </w:tcBorders>
          </w:tcPr>
          <w:p w:rsidR="005D3687" w:rsidRPr="00BA0E37" w:rsidRDefault="005D3687" w:rsidP="000F77CB">
            <w:pPr>
              <w:tabs>
                <w:tab w:val="left" w:pos="151"/>
              </w:tabs>
              <w:ind w:hanging="1833"/>
              <w:rPr>
                <w:sz w:val="20"/>
                <w:szCs w:val="20"/>
                <w:lang w:val="en-US"/>
              </w:rPr>
            </w:pPr>
          </w:p>
        </w:tc>
      </w:tr>
      <w:tr w:rsidR="000C1763" w:rsidRPr="00BA0E37" w:rsidTr="006142D5">
        <w:trPr>
          <w:cantSplit/>
          <w:trHeight w:val="55"/>
          <w:jc w:val="center"/>
        </w:trPr>
        <w:tc>
          <w:tcPr>
            <w:tcW w:w="2841" w:type="dxa"/>
            <w:vMerge/>
            <w:tcBorders>
              <w:left w:val="single" w:sz="4" w:space="0" w:color="auto"/>
              <w:right w:val="nil"/>
            </w:tcBorders>
          </w:tcPr>
          <w:p w:rsidR="005D3687" w:rsidRPr="00BA0E37" w:rsidRDefault="005D3687" w:rsidP="000F77CB">
            <w:pPr>
              <w:tabs>
                <w:tab w:val="left" w:pos="1746"/>
              </w:tabs>
              <w:spacing w:line="71" w:lineRule="atLeast"/>
              <w:jc w:val="both"/>
              <w:rPr>
                <w:sz w:val="20"/>
                <w:szCs w:val="20"/>
                <w:lang w:val="en-US"/>
              </w:rPr>
            </w:pPr>
          </w:p>
        </w:tc>
        <w:tc>
          <w:tcPr>
            <w:tcW w:w="1807" w:type="dxa"/>
            <w:vMerge/>
            <w:tcBorders>
              <w:left w:val="single" w:sz="4" w:space="0" w:color="auto"/>
              <w:right w:val="nil"/>
            </w:tcBorders>
          </w:tcPr>
          <w:p w:rsidR="005D3687" w:rsidRPr="00BA0E37" w:rsidRDefault="005D3687" w:rsidP="000F77CB">
            <w:pPr>
              <w:tabs>
                <w:tab w:val="left" w:pos="151"/>
              </w:tabs>
              <w:spacing w:line="71" w:lineRule="atLeast"/>
              <w:jc w:val="both"/>
              <w:rPr>
                <w:sz w:val="20"/>
                <w:szCs w:val="20"/>
                <w:lang w:val="en-US"/>
              </w:rPr>
            </w:pPr>
          </w:p>
        </w:tc>
        <w:tc>
          <w:tcPr>
            <w:tcW w:w="4648" w:type="dxa"/>
            <w:tcBorders>
              <w:top w:val="nil"/>
              <w:left w:val="nil"/>
              <w:bottom w:val="nil"/>
              <w:right w:val="single" w:sz="4" w:space="0" w:color="auto"/>
            </w:tcBorders>
          </w:tcPr>
          <w:p w:rsidR="005D3687" w:rsidRPr="00BA0E37" w:rsidRDefault="005D3687" w:rsidP="000F77CB">
            <w:pPr>
              <w:tabs>
                <w:tab w:val="left" w:pos="151"/>
              </w:tabs>
              <w:ind w:hanging="1833"/>
              <w:rPr>
                <w:sz w:val="20"/>
                <w:szCs w:val="20"/>
                <w:lang w:val="en-US"/>
              </w:rPr>
            </w:pPr>
          </w:p>
        </w:tc>
      </w:tr>
      <w:tr w:rsidR="000C1763" w:rsidRPr="00BA0E37" w:rsidTr="006142D5">
        <w:trPr>
          <w:cantSplit/>
          <w:trHeight w:val="55"/>
          <w:jc w:val="center"/>
        </w:trPr>
        <w:tc>
          <w:tcPr>
            <w:tcW w:w="2841" w:type="dxa"/>
            <w:vMerge/>
            <w:tcBorders>
              <w:left w:val="single" w:sz="4" w:space="0" w:color="auto"/>
              <w:bottom w:val="single" w:sz="4" w:space="0" w:color="auto"/>
              <w:right w:val="nil"/>
            </w:tcBorders>
          </w:tcPr>
          <w:p w:rsidR="005D3687" w:rsidRPr="00BA0E37" w:rsidRDefault="005D3687" w:rsidP="000F77CB">
            <w:pPr>
              <w:tabs>
                <w:tab w:val="left" w:pos="1746"/>
              </w:tabs>
              <w:spacing w:line="71" w:lineRule="atLeast"/>
              <w:jc w:val="both"/>
              <w:rPr>
                <w:sz w:val="20"/>
                <w:szCs w:val="20"/>
                <w:lang w:val="en-US"/>
              </w:rPr>
            </w:pPr>
          </w:p>
        </w:tc>
        <w:tc>
          <w:tcPr>
            <w:tcW w:w="1807" w:type="dxa"/>
            <w:vMerge/>
            <w:tcBorders>
              <w:left w:val="single" w:sz="4" w:space="0" w:color="auto"/>
              <w:bottom w:val="single" w:sz="4" w:space="0" w:color="auto"/>
              <w:right w:val="nil"/>
            </w:tcBorders>
          </w:tcPr>
          <w:p w:rsidR="005D3687" w:rsidRPr="00BA0E37" w:rsidRDefault="005D3687" w:rsidP="000F77CB">
            <w:pPr>
              <w:tabs>
                <w:tab w:val="left" w:pos="151"/>
              </w:tabs>
              <w:spacing w:line="71" w:lineRule="atLeast"/>
              <w:jc w:val="both"/>
              <w:rPr>
                <w:sz w:val="20"/>
                <w:szCs w:val="20"/>
                <w:lang w:val="en-US"/>
              </w:rPr>
            </w:pPr>
          </w:p>
        </w:tc>
        <w:tc>
          <w:tcPr>
            <w:tcW w:w="4648" w:type="dxa"/>
            <w:tcBorders>
              <w:top w:val="nil"/>
              <w:left w:val="nil"/>
              <w:bottom w:val="single" w:sz="4" w:space="0" w:color="auto"/>
              <w:right w:val="single" w:sz="4" w:space="0" w:color="auto"/>
            </w:tcBorders>
          </w:tcPr>
          <w:p w:rsidR="005D3687" w:rsidRPr="00BA0E37" w:rsidRDefault="005D3687" w:rsidP="000F77CB">
            <w:pPr>
              <w:tabs>
                <w:tab w:val="left" w:pos="151"/>
              </w:tabs>
              <w:ind w:hanging="1833"/>
              <w:rPr>
                <w:sz w:val="20"/>
                <w:szCs w:val="20"/>
                <w:lang w:val="en-US"/>
              </w:rPr>
            </w:pPr>
          </w:p>
        </w:tc>
      </w:tr>
      <w:tr w:rsidR="000C1763" w:rsidRPr="00BA0E37" w:rsidTr="006142D5">
        <w:trPr>
          <w:cantSplit/>
          <w:trHeight w:val="80"/>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BA0E37" w:rsidP="00A23A9D">
            <w:pPr>
              <w:tabs>
                <w:tab w:val="left" w:pos="1746"/>
              </w:tabs>
              <w:spacing w:line="102" w:lineRule="atLeast"/>
              <w:jc w:val="both"/>
              <w:rPr>
                <w:sz w:val="20"/>
                <w:szCs w:val="20"/>
                <w:lang w:val="en-US"/>
              </w:rPr>
            </w:pPr>
            <w:r>
              <w:rPr>
                <w:sz w:val="20"/>
                <w:szCs w:val="20"/>
                <w:lang w:val="en-US"/>
              </w:rPr>
              <w:t>Area</w:t>
            </w:r>
            <w:r w:rsidR="00CA072F">
              <w:rPr>
                <w:sz w:val="20"/>
                <w:szCs w:val="20"/>
                <w:lang w:val="en-US"/>
              </w:rPr>
              <w:t>s</w:t>
            </w:r>
            <w:r w:rsidR="00A23A9D" w:rsidRPr="00BA0E37">
              <w:rPr>
                <w:sz w:val="20"/>
                <w:szCs w:val="20"/>
                <w:lang w:val="en-US"/>
              </w:rPr>
              <w:t xml:space="preserve"> of use</w:t>
            </w:r>
            <w:r w:rsidR="005D3687" w:rsidRPr="00BA0E37">
              <w:rPr>
                <w:sz w:val="20"/>
                <w:szCs w:val="20"/>
                <w:lang w:val="en-US"/>
              </w:rPr>
              <w:t>:</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111"/>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CB4545" w:rsidP="00CB4545">
            <w:pPr>
              <w:jc w:val="both"/>
              <w:rPr>
                <w:sz w:val="20"/>
                <w:szCs w:val="20"/>
                <w:lang w:val="en-US"/>
              </w:rPr>
            </w:pPr>
            <w:r w:rsidRPr="00BA0E37">
              <w:rPr>
                <w:sz w:val="20"/>
                <w:szCs w:val="20"/>
                <w:lang w:val="en-US"/>
              </w:rPr>
              <w:t>Purpose of import</w:t>
            </w:r>
            <w:r w:rsidR="005D3687" w:rsidRPr="00BA0E37">
              <w:rPr>
                <w:sz w:val="20"/>
                <w:szCs w:val="20"/>
                <w:lang w:val="en-US"/>
              </w:rPr>
              <w:t xml:space="preserve"> (3): </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150"/>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CB4545" w:rsidP="00DF11CA">
            <w:pPr>
              <w:jc w:val="both"/>
              <w:rPr>
                <w:sz w:val="20"/>
                <w:szCs w:val="20"/>
                <w:lang w:val="en-US"/>
              </w:rPr>
            </w:pPr>
            <w:r w:rsidRPr="00BA0E37">
              <w:rPr>
                <w:sz w:val="20"/>
                <w:szCs w:val="20"/>
                <w:lang w:val="en-US"/>
              </w:rPr>
              <w:t>Number/amount</w:t>
            </w:r>
            <w:r w:rsidR="005D3687" w:rsidRPr="00BA0E37">
              <w:rPr>
                <w:sz w:val="20"/>
                <w:szCs w:val="20"/>
                <w:lang w:val="en-US"/>
              </w:rPr>
              <w:t xml:space="preserve">: </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150"/>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CA072F" w:rsidP="00CA072F">
            <w:pPr>
              <w:jc w:val="both"/>
              <w:rPr>
                <w:sz w:val="20"/>
                <w:szCs w:val="20"/>
                <w:lang w:val="en-US"/>
              </w:rPr>
            </w:pPr>
            <w:r w:rsidRPr="00CA072F">
              <w:rPr>
                <w:sz w:val="20"/>
                <w:szCs w:val="20"/>
                <w:lang w:val="en-US"/>
              </w:rPr>
              <w:t>Batch number</w:t>
            </w:r>
            <w:r w:rsidR="005D3687" w:rsidRPr="00CA072F">
              <w:rPr>
                <w:sz w:val="20"/>
                <w:szCs w:val="20"/>
                <w:lang w:val="en-US"/>
              </w:rPr>
              <w:t xml:space="preserve"> </w:t>
            </w:r>
            <w:r w:rsidR="005D3687" w:rsidRPr="00BA0E37">
              <w:rPr>
                <w:sz w:val="20"/>
                <w:szCs w:val="20"/>
                <w:lang w:val="en-US"/>
              </w:rPr>
              <w:t>(4):</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55"/>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5D3687" w:rsidP="00F506D0">
            <w:pPr>
              <w:jc w:val="both"/>
              <w:rPr>
                <w:sz w:val="20"/>
                <w:szCs w:val="20"/>
                <w:lang w:val="en-US"/>
              </w:rPr>
            </w:pPr>
            <w:r w:rsidRPr="00BA0E37">
              <w:rPr>
                <w:sz w:val="20"/>
                <w:szCs w:val="20"/>
                <w:lang w:val="en-US"/>
              </w:rPr>
              <w:t>Lot n</w:t>
            </w:r>
            <w:r w:rsidR="00F506D0" w:rsidRPr="00BA0E37">
              <w:rPr>
                <w:sz w:val="20"/>
                <w:szCs w:val="20"/>
                <w:lang w:val="en-US"/>
              </w:rPr>
              <w:t>umber</w:t>
            </w:r>
            <w:r w:rsidRPr="00BA0E37">
              <w:rPr>
                <w:sz w:val="20"/>
                <w:szCs w:val="20"/>
                <w:lang w:val="en-US"/>
              </w:rPr>
              <w:t xml:space="preserve"> : (5)</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91"/>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F506D0" w:rsidP="00F506D0">
            <w:pPr>
              <w:jc w:val="both"/>
              <w:rPr>
                <w:sz w:val="20"/>
                <w:szCs w:val="20"/>
                <w:lang w:val="en-US"/>
              </w:rPr>
            </w:pPr>
            <w:r w:rsidRPr="00BA0E37">
              <w:rPr>
                <w:sz w:val="20"/>
                <w:szCs w:val="20"/>
                <w:lang w:val="en-US"/>
              </w:rPr>
              <w:t>Country of origin</w:t>
            </w:r>
            <w:r w:rsidR="005D3687" w:rsidRPr="00BA0E37">
              <w:rPr>
                <w:sz w:val="20"/>
                <w:szCs w:val="20"/>
                <w:lang w:val="en-US"/>
              </w:rPr>
              <w:t xml:space="preserve">: </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131"/>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F506D0" w:rsidP="00F506D0">
            <w:pPr>
              <w:jc w:val="both"/>
              <w:rPr>
                <w:sz w:val="20"/>
                <w:szCs w:val="20"/>
                <w:lang w:val="en-US"/>
              </w:rPr>
            </w:pPr>
            <w:r w:rsidRPr="00BA0E37">
              <w:rPr>
                <w:sz w:val="20"/>
                <w:szCs w:val="20"/>
                <w:lang w:val="en-US"/>
              </w:rPr>
              <w:t>Country of loading</w:t>
            </w:r>
            <w:r w:rsidR="005D3687" w:rsidRPr="00BA0E37">
              <w:rPr>
                <w:sz w:val="20"/>
                <w:szCs w:val="20"/>
                <w:lang w:val="en-US"/>
              </w:rPr>
              <w:t>:</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jc w:val="both"/>
              <w:rPr>
                <w:sz w:val="20"/>
                <w:szCs w:val="20"/>
                <w:lang w:val="en-US"/>
              </w:rPr>
            </w:pPr>
          </w:p>
        </w:tc>
      </w:tr>
      <w:tr w:rsidR="000C1763" w:rsidRPr="00BA0E37" w:rsidTr="006142D5">
        <w:trPr>
          <w:cantSplit/>
          <w:trHeight w:val="172"/>
          <w:jc w:val="center"/>
        </w:trPr>
        <w:tc>
          <w:tcPr>
            <w:tcW w:w="2841" w:type="dxa"/>
            <w:tcBorders>
              <w:top w:val="single" w:sz="4" w:space="0" w:color="auto"/>
              <w:left w:val="single" w:sz="4" w:space="0" w:color="auto"/>
              <w:bottom w:val="single" w:sz="4" w:space="0" w:color="auto"/>
              <w:right w:val="single" w:sz="4" w:space="0" w:color="auto"/>
            </w:tcBorders>
          </w:tcPr>
          <w:p w:rsidR="005D3687" w:rsidRPr="00BA0E37" w:rsidRDefault="00F506D0" w:rsidP="00F506D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en-US"/>
              </w:rPr>
            </w:pPr>
            <w:r w:rsidRPr="00BA0E37">
              <w:rPr>
                <w:sz w:val="20"/>
                <w:szCs w:val="20"/>
                <w:lang w:val="en-US"/>
              </w:rPr>
              <w:t>Entry customs</w:t>
            </w:r>
            <w:r w:rsidR="005D3687" w:rsidRPr="00BA0E37">
              <w:rPr>
                <w:sz w:val="20"/>
                <w:szCs w:val="20"/>
                <w:lang w:val="en-US"/>
              </w:rPr>
              <w:t>:</w:t>
            </w:r>
          </w:p>
        </w:tc>
        <w:tc>
          <w:tcPr>
            <w:tcW w:w="6456" w:type="dxa"/>
            <w:gridSpan w:val="2"/>
            <w:tcBorders>
              <w:top w:val="single" w:sz="4" w:space="0" w:color="auto"/>
              <w:left w:val="single" w:sz="4" w:space="0" w:color="auto"/>
              <w:bottom w:val="single" w:sz="4" w:space="0" w:color="auto"/>
              <w:right w:val="single" w:sz="4" w:space="0" w:color="auto"/>
            </w:tcBorders>
          </w:tcPr>
          <w:p w:rsidR="005D3687" w:rsidRPr="00BA0E37"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p>
        </w:tc>
      </w:tr>
      <w:tr w:rsidR="000C1763" w:rsidRPr="00BA0E37" w:rsidTr="006142D5">
        <w:trPr>
          <w:cantSplit/>
          <w:trHeight w:val="535"/>
          <w:jc w:val="center"/>
        </w:trPr>
        <w:tc>
          <w:tcPr>
            <w:tcW w:w="2841" w:type="dxa"/>
            <w:tcBorders>
              <w:top w:val="single" w:sz="4" w:space="0" w:color="auto"/>
              <w:left w:val="single" w:sz="4" w:space="0" w:color="auto"/>
              <w:right w:val="single" w:sz="4" w:space="0" w:color="auto"/>
            </w:tcBorders>
          </w:tcPr>
          <w:p w:rsidR="005D3687" w:rsidRPr="00BA0E37" w:rsidRDefault="00DF11CA"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en-US"/>
              </w:rPr>
            </w:pPr>
            <w:r w:rsidRPr="00BA0E37">
              <w:rPr>
                <w:sz w:val="20"/>
                <w:szCs w:val="20"/>
                <w:lang w:val="en-US"/>
              </w:rPr>
              <w:t>User company‘s</w:t>
            </w:r>
          </w:p>
          <w:p w:rsidR="00DF11CA" w:rsidRPr="00BA0E37" w:rsidRDefault="00DF11CA" w:rsidP="00DF11CA">
            <w:pPr>
              <w:jc w:val="both"/>
              <w:rPr>
                <w:sz w:val="20"/>
                <w:szCs w:val="20"/>
                <w:lang w:val="en-US"/>
              </w:rPr>
            </w:pPr>
            <w:r w:rsidRPr="00BA0E37">
              <w:rPr>
                <w:sz w:val="20"/>
                <w:szCs w:val="20"/>
                <w:lang w:val="en-US"/>
              </w:rPr>
              <w:t>- Commercial name:</w:t>
            </w:r>
          </w:p>
          <w:p w:rsidR="005D3687" w:rsidRPr="00BA0E37" w:rsidRDefault="00DF11CA" w:rsidP="00DF11C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en-US"/>
              </w:rPr>
            </w:pPr>
            <w:r w:rsidRPr="00BA0E37">
              <w:rPr>
                <w:sz w:val="20"/>
                <w:szCs w:val="20"/>
                <w:lang w:val="en-US"/>
              </w:rPr>
              <w:t xml:space="preserve">- Address </w:t>
            </w:r>
            <w:proofErr w:type="spellStart"/>
            <w:r w:rsidRPr="00BA0E37">
              <w:rPr>
                <w:sz w:val="20"/>
                <w:szCs w:val="20"/>
                <w:lang w:val="en-US"/>
              </w:rPr>
              <w:t>ve</w:t>
            </w:r>
            <w:proofErr w:type="spellEnd"/>
            <w:r w:rsidRPr="00BA0E37">
              <w:rPr>
                <w:sz w:val="20"/>
                <w:szCs w:val="20"/>
                <w:lang w:val="en-US"/>
              </w:rPr>
              <w:t xml:space="preserve"> phone number:</w:t>
            </w:r>
            <w:r w:rsidR="00F506D0" w:rsidRPr="00BA0E37">
              <w:rPr>
                <w:sz w:val="20"/>
                <w:szCs w:val="20"/>
                <w:lang w:val="en-US"/>
              </w:rPr>
              <w:t xml:space="preserve"> </w:t>
            </w:r>
          </w:p>
        </w:tc>
        <w:tc>
          <w:tcPr>
            <w:tcW w:w="6456" w:type="dxa"/>
            <w:gridSpan w:val="2"/>
            <w:tcBorders>
              <w:top w:val="single" w:sz="4" w:space="0" w:color="auto"/>
              <w:left w:val="single" w:sz="4" w:space="0" w:color="auto"/>
              <w:right w:val="single" w:sz="4" w:space="0" w:color="auto"/>
            </w:tcBorders>
          </w:tcPr>
          <w:p w:rsidR="005D3687" w:rsidRPr="00BA0E37"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p>
        </w:tc>
      </w:tr>
      <w:tr w:rsidR="000C1763" w:rsidRPr="00BA0E37" w:rsidTr="006142D5">
        <w:trPr>
          <w:cantSplit/>
          <w:trHeight w:val="1329"/>
          <w:jc w:val="center"/>
        </w:trPr>
        <w:tc>
          <w:tcPr>
            <w:tcW w:w="9298" w:type="dxa"/>
            <w:gridSpan w:val="3"/>
            <w:tcBorders>
              <w:top w:val="single" w:sz="4" w:space="0" w:color="auto"/>
              <w:left w:val="single" w:sz="4" w:space="0" w:color="auto"/>
              <w:bottom w:val="single" w:sz="4" w:space="0" w:color="auto"/>
              <w:right w:val="single" w:sz="4" w:space="0" w:color="auto"/>
            </w:tcBorders>
          </w:tcPr>
          <w:p w:rsidR="00F506D0" w:rsidRPr="00BA0E37" w:rsidRDefault="00F506D0" w:rsidP="000F77CB">
            <w:pPr>
              <w:tabs>
                <w:tab w:val="left" w:pos="7920"/>
              </w:tabs>
              <w:jc w:val="both"/>
              <w:rPr>
                <w:sz w:val="20"/>
                <w:szCs w:val="20"/>
                <w:lang w:val="en-US"/>
              </w:rPr>
            </w:pPr>
            <w:r w:rsidRPr="00BA0E37">
              <w:rPr>
                <w:sz w:val="20"/>
                <w:szCs w:val="20"/>
                <w:lang w:val="en-US"/>
              </w:rPr>
              <w:t>Please circle the relevant title below according to the features of the item to be imported.</w:t>
            </w:r>
          </w:p>
          <w:p w:rsidR="00F506D0" w:rsidRPr="00BA0E37" w:rsidRDefault="00F506D0" w:rsidP="000F77CB">
            <w:pPr>
              <w:tabs>
                <w:tab w:val="left" w:pos="7920"/>
              </w:tabs>
              <w:jc w:val="both"/>
              <w:rPr>
                <w:sz w:val="20"/>
                <w:szCs w:val="20"/>
                <w:lang w:val="en-US"/>
              </w:rPr>
            </w:pPr>
            <w:r w:rsidRPr="00BA0E37">
              <w:rPr>
                <w:sz w:val="20"/>
                <w:szCs w:val="20"/>
                <w:lang w:val="en-US"/>
              </w:rPr>
              <w:t>(If the item is in group B, the relevant section is also underlined.)</w:t>
            </w:r>
          </w:p>
          <w:p w:rsidR="00707D5E" w:rsidRPr="00BA0E37"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r w:rsidRPr="00BA0E37">
              <w:rPr>
                <w:sz w:val="20"/>
                <w:szCs w:val="20"/>
                <w:lang w:val="en-US"/>
              </w:rPr>
              <w:t xml:space="preserve">A- </w:t>
            </w:r>
            <w:r w:rsidR="00707D5E" w:rsidRPr="00BA0E37">
              <w:rPr>
                <w:sz w:val="20"/>
                <w:szCs w:val="20"/>
                <w:lang w:val="en-US"/>
              </w:rPr>
              <w:t>It complies with the provisions of the Veterinary Services, Plant Health, Food and Feed Law No. 5996.</w:t>
            </w:r>
          </w:p>
          <w:p w:rsidR="000F440D" w:rsidRPr="00BA0E37"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r w:rsidRPr="00BA0E37">
              <w:rPr>
                <w:sz w:val="20"/>
                <w:szCs w:val="20"/>
                <w:lang w:val="en-US"/>
              </w:rPr>
              <w:t xml:space="preserve">B- </w:t>
            </w:r>
            <w:r w:rsidR="000F440D" w:rsidRPr="00BA0E37">
              <w:rPr>
                <w:sz w:val="20"/>
                <w:szCs w:val="20"/>
                <w:lang w:val="en-US"/>
              </w:rPr>
              <w:t>It complies with the specifications of the European Community, World Health Organization, World Food Codex.</w:t>
            </w:r>
          </w:p>
          <w:p w:rsidR="005D3687" w:rsidRPr="00BA0E37"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r w:rsidRPr="00BA0E37">
              <w:rPr>
                <w:sz w:val="20"/>
                <w:szCs w:val="20"/>
                <w:lang w:val="en-US"/>
              </w:rPr>
              <w:t xml:space="preserve">C- </w:t>
            </w:r>
            <w:r w:rsidR="000F440D" w:rsidRPr="00BA0E37">
              <w:rPr>
                <w:sz w:val="20"/>
                <w:szCs w:val="20"/>
                <w:lang w:val="en-US"/>
              </w:rPr>
              <w:t xml:space="preserve">It complies with the provisions of the Seed Law No. 5553. </w:t>
            </w:r>
          </w:p>
          <w:p w:rsidR="005D3687" w:rsidRPr="00BA0E37"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r w:rsidRPr="00BA0E37">
              <w:rPr>
                <w:sz w:val="20"/>
                <w:szCs w:val="20"/>
                <w:lang w:val="en-US"/>
              </w:rPr>
              <w:t xml:space="preserve">D- </w:t>
            </w:r>
            <w:r w:rsidR="000F440D" w:rsidRPr="00BA0E37">
              <w:rPr>
                <w:sz w:val="20"/>
                <w:szCs w:val="20"/>
                <w:lang w:val="en-US"/>
              </w:rPr>
              <w:t xml:space="preserve">It complies with the provisions of the Fisheries Law No. 1380. </w:t>
            </w:r>
          </w:p>
          <w:p w:rsidR="005D3687" w:rsidRPr="00BA0E37" w:rsidRDefault="005D3687" w:rsidP="000F44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r w:rsidRPr="00BA0E37">
              <w:rPr>
                <w:sz w:val="20"/>
                <w:szCs w:val="20"/>
                <w:lang w:val="en-US"/>
              </w:rPr>
              <w:t xml:space="preserve">E- </w:t>
            </w:r>
            <w:r w:rsidR="000F440D" w:rsidRPr="00BA0E37">
              <w:rPr>
                <w:sz w:val="20"/>
                <w:szCs w:val="20"/>
                <w:lang w:val="en-US"/>
              </w:rPr>
              <w:t xml:space="preserve">It complies with the provisions of the Animal Protection Law No. 5199. </w:t>
            </w:r>
          </w:p>
        </w:tc>
      </w:tr>
      <w:tr w:rsidR="000C1763" w:rsidRPr="00BA0E37" w:rsidTr="006142D5">
        <w:trPr>
          <w:cantSplit/>
          <w:trHeight w:val="988"/>
          <w:jc w:val="center"/>
        </w:trPr>
        <w:tc>
          <w:tcPr>
            <w:tcW w:w="9298" w:type="dxa"/>
            <w:gridSpan w:val="3"/>
            <w:tcBorders>
              <w:top w:val="single" w:sz="4" w:space="0" w:color="auto"/>
              <w:left w:val="single" w:sz="4" w:space="0" w:color="auto"/>
              <w:bottom w:val="nil"/>
              <w:right w:val="single" w:sz="4" w:space="0" w:color="auto"/>
            </w:tcBorders>
          </w:tcPr>
          <w:p w:rsidR="005D3687" w:rsidRPr="00BA0E37" w:rsidRDefault="005D3687" w:rsidP="000F77CB">
            <w:pPr>
              <w:tabs>
                <w:tab w:val="left" w:pos="7920"/>
              </w:tabs>
              <w:jc w:val="both"/>
              <w:rPr>
                <w:sz w:val="20"/>
                <w:szCs w:val="20"/>
                <w:lang w:val="en-US"/>
              </w:rPr>
            </w:pPr>
            <w:r w:rsidRPr="00BA0E37">
              <w:rPr>
                <w:sz w:val="20"/>
                <w:szCs w:val="20"/>
                <w:lang w:val="en-US"/>
              </w:rPr>
              <w:t>(1)</w:t>
            </w:r>
            <w:r w:rsidR="009545D4" w:rsidRPr="00BA0E37">
              <w:rPr>
                <w:sz w:val="20"/>
                <w:szCs w:val="20"/>
                <w:lang w:val="en-US"/>
              </w:rPr>
              <w:t xml:space="preserve"> </w:t>
            </w:r>
            <w:r w:rsidR="0075251C" w:rsidRPr="00BA0E37">
              <w:rPr>
                <w:sz w:val="20"/>
                <w:szCs w:val="20"/>
                <w:lang w:val="en-US"/>
              </w:rPr>
              <w:t>The determination of HS Code is not under the responsibility of the Ministry of Agriculture and Forestry.</w:t>
            </w:r>
          </w:p>
          <w:p w:rsidR="005D3687" w:rsidRPr="00BA0E37" w:rsidRDefault="005D3687" w:rsidP="000F77CB">
            <w:pPr>
              <w:tabs>
                <w:tab w:val="left" w:pos="7920"/>
              </w:tabs>
              <w:jc w:val="both"/>
              <w:rPr>
                <w:sz w:val="20"/>
                <w:szCs w:val="20"/>
                <w:lang w:val="en-US"/>
              </w:rPr>
            </w:pPr>
            <w:r w:rsidRPr="00BA0E37">
              <w:rPr>
                <w:sz w:val="20"/>
                <w:szCs w:val="20"/>
                <w:lang w:val="en-US"/>
              </w:rPr>
              <w:t xml:space="preserve">(2) </w:t>
            </w:r>
            <w:r w:rsidR="0075251C" w:rsidRPr="00BA0E37">
              <w:rPr>
                <w:sz w:val="20"/>
                <w:szCs w:val="20"/>
                <w:lang w:val="en-US"/>
              </w:rPr>
              <w:t xml:space="preserve">If there is more than one item under a single name in the </w:t>
            </w:r>
            <w:proofErr w:type="spellStart"/>
            <w:r w:rsidR="0075251C" w:rsidRPr="00BA0E37">
              <w:rPr>
                <w:sz w:val="20"/>
                <w:szCs w:val="20"/>
                <w:lang w:val="en-US"/>
              </w:rPr>
              <w:t>proforma</w:t>
            </w:r>
            <w:proofErr w:type="spellEnd"/>
            <w:r w:rsidR="0075251C" w:rsidRPr="00BA0E37">
              <w:rPr>
                <w:sz w:val="20"/>
                <w:szCs w:val="20"/>
                <w:lang w:val="en-US"/>
              </w:rPr>
              <w:t xml:space="preserve"> invoice, their original names shall be indicated separately.</w:t>
            </w:r>
          </w:p>
          <w:p w:rsidR="005D3687" w:rsidRPr="00BA0E37" w:rsidRDefault="005D3687" w:rsidP="000F77CB">
            <w:pPr>
              <w:tabs>
                <w:tab w:val="left" w:pos="7920"/>
              </w:tabs>
              <w:jc w:val="both"/>
              <w:rPr>
                <w:sz w:val="20"/>
                <w:szCs w:val="20"/>
                <w:lang w:val="en-US"/>
              </w:rPr>
            </w:pPr>
            <w:r w:rsidRPr="00BA0E37">
              <w:rPr>
                <w:sz w:val="20"/>
                <w:szCs w:val="20"/>
                <w:lang w:val="en-US"/>
              </w:rPr>
              <w:t xml:space="preserve">(3) </w:t>
            </w:r>
            <w:r w:rsidR="0066342B">
              <w:rPr>
                <w:sz w:val="20"/>
                <w:szCs w:val="20"/>
                <w:lang w:val="en-US"/>
              </w:rPr>
              <w:t>It shall</w:t>
            </w:r>
            <w:r w:rsidR="00DE0A13" w:rsidRPr="00BA0E37">
              <w:rPr>
                <w:sz w:val="20"/>
                <w:szCs w:val="20"/>
                <w:lang w:val="en-US"/>
              </w:rPr>
              <w:t xml:space="preserve"> be specified in the imports of live </w:t>
            </w:r>
            <w:proofErr w:type="spellStart"/>
            <w:r w:rsidR="00DE0A13" w:rsidRPr="00BA0E37">
              <w:rPr>
                <w:sz w:val="20"/>
                <w:szCs w:val="20"/>
                <w:lang w:val="en-US"/>
              </w:rPr>
              <w:t>aquacultural</w:t>
            </w:r>
            <w:proofErr w:type="spellEnd"/>
            <w:r w:rsidR="00DE0A13" w:rsidRPr="00BA0E37">
              <w:rPr>
                <w:sz w:val="20"/>
                <w:szCs w:val="20"/>
                <w:lang w:val="en-US"/>
              </w:rPr>
              <w:t xml:space="preserve"> products.</w:t>
            </w:r>
          </w:p>
          <w:p w:rsidR="00385264" w:rsidRPr="00BA0E37" w:rsidRDefault="005D3687" w:rsidP="000F77CB">
            <w:pPr>
              <w:tabs>
                <w:tab w:val="left" w:pos="7920"/>
              </w:tabs>
              <w:jc w:val="both"/>
              <w:rPr>
                <w:sz w:val="20"/>
                <w:szCs w:val="20"/>
                <w:lang w:val="en-US"/>
              </w:rPr>
            </w:pPr>
            <w:r w:rsidRPr="00BA0E37">
              <w:rPr>
                <w:sz w:val="20"/>
                <w:szCs w:val="20"/>
                <w:lang w:val="en-US"/>
              </w:rPr>
              <w:t xml:space="preserve">(4) </w:t>
            </w:r>
            <w:r w:rsidR="00385264" w:rsidRPr="00BA0E37">
              <w:rPr>
                <w:sz w:val="20"/>
                <w:szCs w:val="20"/>
                <w:lang w:val="en-US"/>
              </w:rPr>
              <w:t>It shall be specified in the import of veterinary medicinal products, substances used in the production of these products or starting materials.</w:t>
            </w:r>
          </w:p>
          <w:p w:rsidR="005D3687" w:rsidRPr="00BA0E37" w:rsidRDefault="00385264" w:rsidP="00BC2DBF">
            <w:pPr>
              <w:tabs>
                <w:tab w:val="left" w:pos="7920"/>
              </w:tabs>
              <w:jc w:val="both"/>
              <w:rPr>
                <w:sz w:val="20"/>
                <w:szCs w:val="20"/>
                <w:lang w:val="en-US"/>
              </w:rPr>
            </w:pPr>
            <w:r w:rsidRPr="00BA0E37">
              <w:rPr>
                <w:sz w:val="20"/>
                <w:szCs w:val="20"/>
                <w:lang w:val="en-US"/>
              </w:rPr>
              <w:t xml:space="preserve"> </w:t>
            </w:r>
            <w:r w:rsidR="005D3687" w:rsidRPr="00BA0E37">
              <w:rPr>
                <w:sz w:val="20"/>
                <w:szCs w:val="20"/>
                <w:lang w:val="en-US"/>
              </w:rPr>
              <w:t xml:space="preserve">(5) </w:t>
            </w:r>
            <w:r w:rsidRPr="00BA0E37">
              <w:rPr>
                <w:sz w:val="20"/>
                <w:szCs w:val="20"/>
                <w:lang w:val="en-US"/>
              </w:rPr>
              <w:t xml:space="preserve">It does not apply to </w:t>
            </w:r>
            <w:r w:rsidR="006B7EEC" w:rsidRPr="00BA0E37">
              <w:rPr>
                <w:sz w:val="20"/>
                <w:szCs w:val="20"/>
                <w:lang w:val="en-US"/>
              </w:rPr>
              <w:t>items covered in the scope of</w:t>
            </w:r>
            <w:r w:rsidRPr="00BA0E37">
              <w:rPr>
                <w:sz w:val="20"/>
                <w:szCs w:val="20"/>
                <w:lang w:val="en-US"/>
              </w:rPr>
              <w:t xml:space="preserve"> </w:t>
            </w:r>
            <w:r w:rsidR="006B7EEC" w:rsidRPr="00BA0E37">
              <w:rPr>
                <w:sz w:val="20"/>
                <w:szCs w:val="20"/>
                <w:lang w:val="en-US"/>
              </w:rPr>
              <w:t xml:space="preserve">Annex-1/A </w:t>
            </w:r>
            <w:r w:rsidRPr="00BA0E37">
              <w:rPr>
                <w:sz w:val="20"/>
                <w:szCs w:val="20"/>
                <w:lang w:val="en-US"/>
              </w:rPr>
              <w:t>covered.</w:t>
            </w:r>
          </w:p>
        </w:tc>
      </w:tr>
      <w:tr w:rsidR="000C1763" w:rsidRPr="00BA0E37" w:rsidTr="006142D5">
        <w:trPr>
          <w:cantSplit/>
          <w:trHeight w:val="243"/>
          <w:jc w:val="center"/>
        </w:trPr>
        <w:tc>
          <w:tcPr>
            <w:tcW w:w="9298" w:type="dxa"/>
            <w:gridSpan w:val="3"/>
            <w:tcBorders>
              <w:top w:val="single" w:sz="4" w:space="0" w:color="auto"/>
              <w:left w:val="single" w:sz="4" w:space="0" w:color="auto"/>
              <w:bottom w:val="nil"/>
              <w:right w:val="single" w:sz="4" w:space="0" w:color="auto"/>
            </w:tcBorders>
          </w:tcPr>
          <w:p w:rsidR="000F5E0B" w:rsidRPr="00BA0E37" w:rsidRDefault="006B2E01" w:rsidP="009545D4">
            <w:pPr>
              <w:tabs>
                <w:tab w:val="left" w:pos="666"/>
              </w:tabs>
              <w:jc w:val="both"/>
              <w:rPr>
                <w:sz w:val="20"/>
                <w:szCs w:val="20"/>
                <w:lang w:val="en-US"/>
              </w:rPr>
            </w:pPr>
            <w:r w:rsidRPr="00BA0E37">
              <w:rPr>
                <w:sz w:val="20"/>
                <w:szCs w:val="20"/>
                <w:lang w:val="en-US"/>
              </w:rPr>
              <w:t xml:space="preserve">We undertake that the information on this form </w:t>
            </w:r>
            <w:r w:rsidR="00A409BA" w:rsidRPr="00BA0E37">
              <w:rPr>
                <w:sz w:val="20"/>
                <w:szCs w:val="20"/>
                <w:lang w:val="en-US"/>
              </w:rPr>
              <w:t>drawn up</w:t>
            </w:r>
            <w:r w:rsidRPr="00BA0E37">
              <w:rPr>
                <w:sz w:val="20"/>
                <w:szCs w:val="20"/>
                <w:lang w:val="en-US"/>
              </w:rPr>
              <w:t xml:space="preserve"> by us is </w:t>
            </w:r>
            <w:r w:rsidR="00A409BA" w:rsidRPr="00BA0E37">
              <w:rPr>
                <w:sz w:val="20"/>
                <w:szCs w:val="20"/>
                <w:lang w:val="en-US"/>
              </w:rPr>
              <w:t>accurate</w:t>
            </w:r>
            <w:r w:rsidRPr="00BA0E37">
              <w:rPr>
                <w:sz w:val="20"/>
                <w:szCs w:val="20"/>
                <w:lang w:val="en-US"/>
              </w:rPr>
              <w:t xml:space="preserve"> and </w:t>
            </w:r>
            <w:r w:rsidR="00A409BA" w:rsidRPr="00BA0E37">
              <w:rPr>
                <w:sz w:val="20"/>
                <w:szCs w:val="20"/>
                <w:lang w:val="en-US"/>
              </w:rPr>
              <w:t>precise</w:t>
            </w:r>
            <w:r w:rsidRPr="00BA0E37">
              <w:rPr>
                <w:sz w:val="20"/>
                <w:szCs w:val="20"/>
                <w:lang w:val="en-US"/>
              </w:rPr>
              <w:t xml:space="preserve">, and that we will import in accordance with the provisions of the </w:t>
            </w:r>
            <w:r w:rsidR="000F5E0B" w:rsidRPr="00BA0E37">
              <w:rPr>
                <w:sz w:val="20"/>
                <w:szCs w:val="20"/>
                <w:lang w:val="en-US"/>
              </w:rPr>
              <w:t>Communiqué on the Inspection of the Imports of Products Subject to the Control of the Ministry of Agriculture and Forestry (the Communiqué on Pro</w:t>
            </w:r>
            <w:r w:rsidR="00243E82">
              <w:rPr>
                <w:sz w:val="20"/>
                <w:szCs w:val="20"/>
                <w:lang w:val="en-US"/>
              </w:rPr>
              <w:t>duct Safety and Inspection: 2022</w:t>
            </w:r>
            <w:r w:rsidR="000F5E0B" w:rsidRPr="00BA0E37">
              <w:rPr>
                <w:sz w:val="20"/>
                <w:szCs w:val="20"/>
                <w:lang w:val="en-US"/>
              </w:rPr>
              <w:t>/5).</w:t>
            </w:r>
          </w:p>
          <w:p w:rsidR="005D3687" w:rsidRPr="00BA0E37" w:rsidRDefault="005D3687" w:rsidP="009545D4">
            <w:pPr>
              <w:tabs>
                <w:tab w:val="left" w:pos="666"/>
              </w:tabs>
              <w:jc w:val="both"/>
              <w:rPr>
                <w:sz w:val="20"/>
                <w:szCs w:val="20"/>
                <w:lang w:val="en-US"/>
              </w:rPr>
            </w:pPr>
            <w:r w:rsidRPr="00BA0E37">
              <w:rPr>
                <w:sz w:val="20"/>
                <w:szCs w:val="20"/>
                <w:lang w:val="en-US"/>
              </w:rPr>
              <w:t xml:space="preserve"> </w:t>
            </w:r>
          </w:p>
        </w:tc>
      </w:tr>
      <w:tr w:rsidR="000C1763" w:rsidRPr="00BA0E37" w:rsidTr="006142D5">
        <w:trPr>
          <w:cantSplit/>
          <w:trHeight w:val="718"/>
          <w:jc w:val="center"/>
        </w:trPr>
        <w:tc>
          <w:tcPr>
            <w:tcW w:w="4649" w:type="dxa"/>
            <w:gridSpan w:val="2"/>
            <w:tcBorders>
              <w:top w:val="nil"/>
              <w:left w:val="single" w:sz="4" w:space="0" w:color="auto"/>
              <w:bottom w:val="single" w:sz="4" w:space="0" w:color="auto"/>
              <w:right w:val="nil"/>
            </w:tcBorders>
          </w:tcPr>
          <w:p w:rsidR="005D3687" w:rsidRPr="00BA0E37"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p>
        </w:tc>
        <w:tc>
          <w:tcPr>
            <w:tcW w:w="4648" w:type="dxa"/>
            <w:tcBorders>
              <w:top w:val="nil"/>
              <w:left w:val="nil"/>
              <w:bottom w:val="single" w:sz="4" w:space="0" w:color="auto"/>
              <w:right w:val="single" w:sz="4" w:space="0" w:color="auto"/>
            </w:tcBorders>
          </w:tcPr>
          <w:p w:rsidR="005D3687" w:rsidRPr="00BA0E37" w:rsidRDefault="006B2E01"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n-US"/>
              </w:rPr>
            </w:pPr>
            <w:r w:rsidRPr="00BA0E37">
              <w:rPr>
                <w:sz w:val="20"/>
                <w:szCs w:val="20"/>
                <w:lang w:val="en-US"/>
              </w:rPr>
              <w:t>Stamp of the company</w:t>
            </w:r>
          </w:p>
          <w:p w:rsidR="005D3687" w:rsidRPr="00BA0E37" w:rsidRDefault="006B2E01"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n-US"/>
              </w:rPr>
            </w:pPr>
            <w:r w:rsidRPr="00BA0E37">
              <w:rPr>
                <w:sz w:val="20"/>
                <w:szCs w:val="20"/>
                <w:lang w:val="en-US"/>
              </w:rPr>
              <w:t>Name and Surname of the Authorized Person</w:t>
            </w:r>
          </w:p>
          <w:p w:rsidR="005D3687" w:rsidRPr="00BA0E37" w:rsidRDefault="006B2E01" w:rsidP="006B2E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n-US"/>
              </w:rPr>
            </w:pPr>
            <w:r w:rsidRPr="00BA0E37">
              <w:rPr>
                <w:sz w:val="20"/>
                <w:szCs w:val="20"/>
                <w:lang w:val="en-US"/>
              </w:rPr>
              <w:t>Signature</w:t>
            </w:r>
          </w:p>
        </w:tc>
      </w:tr>
      <w:tr w:rsidR="000C1763" w:rsidRPr="00BA0E37" w:rsidTr="006142D5">
        <w:trPr>
          <w:cantSplit/>
          <w:trHeight w:val="243"/>
          <w:jc w:val="center"/>
        </w:trPr>
        <w:tc>
          <w:tcPr>
            <w:tcW w:w="9298" w:type="dxa"/>
            <w:gridSpan w:val="3"/>
            <w:tcBorders>
              <w:top w:val="single" w:sz="4" w:space="0" w:color="auto"/>
              <w:left w:val="single" w:sz="4" w:space="0" w:color="auto"/>
              <w:bottom w:val="nil"/>
              <w:right w:val="single" w:sz="4" w:space="0" w:color="auto"/>
            </w:tcBorders>
          </w:tcPr>
          <w:p w:rsidR="000A4E4B" w:rsidRPr="00BA0E37" w:rsidRDefault="000A4E4B" w:rsidP="000F77CB">
            <w:pPr>
              <w:tabs>
                <w:tab w:val="left" w:pos="651"/>
              </w:tabs>
              <w:jc w:val="both"/>
              <w:rPr>
                <w:sz w:val="20"/>
                <w:szCs w:val="20"/>
                <w:lang w:val="en-US"/>
              </w:rPr>
            </w:pPr>
            <w:r w:rsidRPr="00BA0E37">
              <w:rPr>
                <w:sz w:val="20"/>
                <w:szCs w:val="20"/>
                <w:lang w:val="en-US"/>
              </w:rPr>
              <w:t xml:space="preserve">In the inspection carried out in accordance with the relevant Communiqué, the import of the </w:t>
            </w:r>
            <w:r w:rsidR="00CD717A" w:rsidRPr="00BA0E37">
              <w:rPr>
                <w:sz w:val="20"/>
                <w:szCs w:val="20"/>
                <w:lang w:val="en-US"/>
              </w:rPr>
              <w:t>item</w:t>
            </w:r>
            <w:r w:rsidRPr="00BA0E37">
              <w:rPr>
                <w:sz w:val="20"/>
                <w:szCs w:val="20"/>
                <w:lang w:val="en-US"/>
              </w:rPr>
              <w:t xml:space="preserve"> within the scope of this Control Certificate w</w:t>
            </w:r>
            <w:r w:rsidR="00CD717A" w:rsidRPr="00BA0E37">
              <w:rPr>
                <w:sz w:val="20"/>
                <w:szCs w:val="20"/>
                <w:lang w:val="en-US"/>
              </w:rPr>
              <w:t>ill be</w:t>
            </w:r>
            <w:r w:rsidRPr="00BA0E37">
              <w:rPr>
                <w:sz w:val="20"/>
                <w:szCs w:val="20"/>
                <w:lang w:val="en-US"/>
              </w:rPr>
              <w:t xml:space="preserve"> deemed appropriate if it </w:t>
            </w:r>
            <w:r w:rsidR="00CD717A" w:rsidRPr="00BA0E37">
              <w:rPr>
                <w:sz w:val="20"/>
                <w:szCs w:val="20"/>
                <w:lang w:val="en-US"/>
              </w:rPr>
              <w:t>is</w:t>
            </w:r>
            <w:r w:rsidRPr="00BA0E37">
              <w:rPr>
                <w:sz w:val="20"/>
                <w:szCs w:val="20"/>
                <w:lang w:val="en-US"/>
              </w:rPr>
              <w:t xml:space="preserve"> found appropriate </w:t>
            </w:r>
            <w:r w:rsidR="00CD717A" w:rsidRPr="00BA0E37">
              <w:rPr>
                <w:sz w:val="20"/>
                <w:szCs w:val="20"/>
                <w:lang w:val="en-US"/>
              </w:rPr>
              <w:t xml:space="preserve">in terms of human health and safety, animal and </w:t>
            </w:r>
            <w:r w:rsidR="00CD717A" w:rsidRPr="007B31DF">
              <w:rPr>
                <w:sz w:val="20"/>
                <w:szCs w:val="20"/>
                <w:lang w:val="en-US"/>
              </w:rPr>
              <w:t xml:space="preserve">plant inventory </w:t>
            </w:r>
            <w:r w:rsidR="00CD717A" w:rsidRPr="00BA0E37">
              <w:rPr>
                <w:sz w:val="20"/>
                <w:szCs w:val="20"/>
                <w:lang w:val="en-US"/>
              </w:rPr>
              <w:t xml:space="preserve">and health </w:t>
            </w:r>
            <w:r w:rsidRPr="00BA0E37">
              <w:rPr>
                <w:sz w:val="20"/>
                <w:szCs w:val="20"/>
                <w:lang w:val="en-US"/>
              </w:rPr>
              <w:t xml:space="preserve">during the inspections to be </w:t>
            </w:r>
            <w:r w:rsidR="00CD717A" w:rsidRPr="00BA0E37">
              <w:rPr>
                <w:sz w:val="20"/>
                <w:szCs w:val="20"/>
                <w:lang w:val="en-US"/>
              </w:rPr>
              <w:t>conducted</w:t>
            </w:r>
            <w:r w:rsidRPr="00BA0E37">
              <w:rPr>
                <w:sz w:val="20"/>
                <w:szCs w:val="20"/>
                <w:lang w:val="en-US"/>
              </w:rPr>
              <w:t xml:space="preserve"> at the customs stage.</w:t>
            </w:r>
          </w:p>
          <w:p w:rsidR="005D3687" w:rsidRPr="00BA0E37" w:rsidRDefault="005D3687" w:rsidP="000F77CB">
            <w:pPr>
              <w:tabs>
                <w:tab w:val="left" w:pos="651"/>
              </w:tabs>
              <w:jc w:val="both"/>
              <w:rPr>
                <w:sz w:val="20"/>
                <w:szCs w:val="20"/>
                <w:lang w:val="en-US"/>
              </w:rPr>
            </w:pPr>
          </w:p>
        </w:tc>
      </w:tr>
      <w:tr w:rsidR="005D3687" w:rsidRPr="00BA0E37" w:rsidTr="009F1CFE">
        <w:trPr>
          <w:cantSplit/>
          <w:trHeight w:val="237"/>
          <w:jc w:val="center"/>
        </w:trPr>
        <w:tc>
          <w:tcPr>
            <w:tcW w:w="4649" w:type="dxa"/>
            <w:gridSpan w:val="2"/>
            <w:tcBorders>
              <w:top w:val="nil"/>
              <w:left w:val="single" w:sz="4" w:space="0" w:color="auto"/>
              <w:bottom w:val="nil"/>
              <w:right w:val="nil"/>
            </w:tcBorders>
          </w:tcPr>
          <w:p w:rsidR="005D3687" w:rsidRPr="00BA0E37"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p>
        </w:tc>
        <w:tc>
          <w:tcPr>
            <w:tcW w:w="4648" w:type="dxa"/>
            <w:tcBorders>
              <w:top w:val="nil"/>
              <w:left w:val="nil"/>
              <w:bottom w:val="nil"/>
              <w:right w:val="single" w:sz="4" w:space="0" w:color="auto"/>
            </w:tcBorders>
          </w:tcPr>
          <w:p w:rsidR="005D3687" w:rsidRPr="00BA0E37" w:rsidRDefault="005D3687" w:rsidP="000F77CB">
            <w:pPr>
              <w:tabs>
                <w:tab w:val="left" w:pos="3600"/>
                <w:tab w:val="left" w:pos="4320"/>
                <w:tab w:val="left" w:pos="5040"/>
                <w:tab w:val="left" w:pos="5760"/>
                <w:tab w:val="left" w:pos="6480"/>
                <w:tab w:val="left" w:pos="7200"/>
                <w:tab w:val="left" w:pos="7920"/>
              </w:tabs>
              <w:jc w:val="center"/>
              <w:rPr>
                <w:sz w:val="20"/>
                <w:szCs w:val="20"/>
                <w:lang w:val="en-US"/>
              </w:rPr>
            </w:pPr>
          </w:p>
          <w:p w:rsidR="005D3687" w:rsidRPr="00BA0E37" w:rsidRDefault="00D2705A" w:rsidP="000F77CB">
            <w:pPr>
              <w:tabs>
                <w:tab w:val="left" w:pos="3600"/>
                <w:tab w:val="left" w:pos="4320"/>
                <w:tab w:val="left" w:pos="5040"/>
                <w:tab w:val="left" w:pos="5760"/>
                <w:tab w:val="left" w:pos="6480"/>
                <w:tab w:val="left" w:pos="7200"/>
                <w:tab w:val="left" w:pos="7920"/>
              </w:tabs>
              <w:jc w:val="center"/>
              <w:rPr>
                <w:sz w:val="20"/>
                <w:szCs w:val="20"/>
                <w:lang w:val="en-US"/>
              </w:rPr>
            </w:pPr>
            <w:r w:rsidRPr="00BA0E37">
              <w:rPr>
                <w:sz w:val="20"/>
                <w:szCs w:val="20"/>
                <w:lang w:val="en-US"/>
              </w:rPr>
              <w:t>Signature and stamp</w:t>
            </w:r>
          </w:p>
          <w:p w:rsidR="005D3687" w:rsidRPr="00BA0E37" w:rsidRDefault="00D2705A" w:rsidP="00D2705A">
            <w:pPr>
              <w:tabs>
                <w:tab w:val="left" w:pos="3600"/>
                <w:tab w:val="left" w:pos="4320"/>
                <w:tab w:val="left" w:pos="5040"/>
                <w:tab w:val="left" w:pos="5760"/>
                <w:tab w:val="left" w:pos="6480"/>
                <w:tab w:val="left" w:pos="7200"/>
                <w:tab w:val="left" w:pos="7920"/>
              </w:tabs>
              <w:jc w:val="center"/>
              <w:rPr>
                <w:sz w:val="20"/>
                <w:szCs w:val="20"/>
                <w:lang w:val="en-US"/>
              </w:rPr>
            </w:pPr>
            <w:r w:rsidRPr="00BA0E37">
              <w:rPr>
                <w:sz w:val="20"/>
                <w:szCs w:val="20"/>
                <w:lang w:val="en-US"/>
              </w:rPr>
              <w:t>Date</w:t>
            </w:r>
          </w:p>
        </w:tc>
      </w:tr>
      <w:tr w:rsidR="009F1CFE" w:rsidRPr="00BA0E37" w:rsidTr="007B31DF">
        <w:trPr>
          <w:cantSplit/>
          <w:trHeight w:val="237"/>
          <w:jc w:val="center"/>
        </w:trPr>
        <w:tc>
          <w:tcPr>
            <w:tcW w:w="4649" w:type="dxa"/>
            <w:gridSpan w:val="2"/>
            <w:tcBorders>
              <w:top w:val="nil"/>
              <w:left w:val="single" w:sz="4" w:space="0" w:color="auto"/>
              <w:bottom w:val="nil"/>
              <w:right w:val="nil"/>
            </w:tcBorders>
          </w:tcPr>
          <w:p w:rsidR="009F1CFE" w:rsidRPr="00BA0E37" w:rsidRDefault="009F1CFE"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p>
        </w:tc>
        <w:tc>
          <w:tcPr>
            <w:tcW w:w="4648" w:type="dxa"/>
            <w:tcBorders>
              <w:top w:val="nil"/>
              <w:left w:val="nil"/>
              <w:bottom w:val="nil"/>
              <w:right w:val="single" w:sz="4" w:space="0" w:color="auto"/>
            </w:tcBorders>
          </w:tcPr>
          <w:p w:rsidR="009F1CFE" w:rsidRPr="00BA0E37" w:rsidRDefault="009F1CFE" w:rsidP="000F77CB">
            <w:pPr>
              <w:tabs>
                <w:tab w:val="left" w:pos="3600"/>
                <w:tab w:val="left" w:pos="4320"/>
                <w:tab w:val="left" w:pos="5040"/>
                <w:tab w:val="left" w:pos="5760"/>
                <w:tab w:val="left" w:pos="6480"/>
                <w:tab w:val="left" w:pos="7200"/>
                <w:tab w:val="left" w:pos="7920"/>
              </w:tabs>
              <w:jc w:val="center"/>
              <w:rPr>
                <w:sz w:val="20"/>
                <w:szCs w:val="20"/>
                <w:lang w:val="en-US"/>
              </w:rPr>
            </w:pPr>
          </w:p>
        </w:tc>
      </w:tr>
      <w:tr w:rsidR="007B31DF" w:rsidRPr="00BA0E37" w:rsidTr="006142D5">
        <w:trPr>
          <w:cantSplit/>
          <w:trHeight w:val="237"/>
          <w:jc w:val="center"/>
        </w:trPr>
        <w:tc>
          <w:tcPr>
            <w:tcW w:w="4649" w:type="dxa"/>
            <w:gridSpan w:val="2"/>
            <w:tcBorders>
              <w:top w:val="nil"/>
              <w:left w:val="single" w:sz="4" w:space="0" w:color="auto"/>
              <w:bottom w:val="single" w:sz="4" w:space="0" w:color="auto"/>
              <w:right w:val="nil"/>
            </w:tcBorders>
          </w:tcPr>
          <w:p w:rsidR="007B31DF" w:rsidRPr="00BA0E37" w:rsidRDefault="007B31DF"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US"/>
              </w:rPr>
            </w:pPr>
          </w:p>
        </w:tc>
        <w:tc>
          <w:tcPr>
            <w:tcW w:w="4648" w:type="dxa"/>
            <w:tcBorders>
              <w:top w:val="nil"/>
              <w:left w:val="nil"/>
              <w:bottom w:val="single" w:sz="4" w:space="0" w:color="auto"/>
              <w:right w:val="single" w:sz="4" w:space="0" w:color="auto"/>
            </w:tcBorders>
          </w:tcPr>
          <w:p w:rsidR="007B31DF" w:rsidRPr="00BA0E37" w:rsidRDefault="007B31DF" w:rsidP="000F77CB">
            <w:pPr>
              <w:tabs>
                <w:tab w:val="left" w:pos="3600"/>
                <w:tab w:val="left" w:pos="4320"/>
                <w:tab w:val="left" w:pos="5040"/>
                <w:tab w:val="left" w:pos="5760"/>
                <w:tab w:val="left" w:pos="6480"/>
                <w:tab w:val="left" w:pos="7200"/>
                <w:tab w:val="left" w:pos="7920"/>
              </w:tabs>
              <w:jc w:val="center"/>
              <w:rPr>
                <w:sz w:val="20"/>
                <w:szCs w:val="20"/>
                <w:lang w:val="en-US"/>
              </w:rPr>
            </w:pPr>
          </w:p>
        </w:tc>
      </w:tr>
    </w:tbl>
    <w:p w:rsidR="007B31DF" w:rsidRDefault="007B31DF" w:rsidP="00AF0185">
      <w:pPr>
        <w:spacing w:after="200" w:line="276" w:lineRule="auto"/>
        <w:jc w:val="right"/>
        <w:rPr>
          <w:b/>
          <w:lang w:val="en-US"/>
        </w:rPr>
      </w:pPr>
    </w:p>
    <w:p w:rsidR="007B31DF" w:rsidRDefault="007B31DF" w:rsidP="00AF0185">
      <w:pPr>
        <w:spacing w:after="200" w:line="276" w:lineRule="auto"/>
        <w:jc w:val="right"/>
        <w:rPr>
          <w:b/>
          <w:lang w:val="en-US"/>
        </w:rPr>
      </w:pPr>
    </w:p>
    <w:p w:rsidR="00AF0185" w:rsidRPr="00BA0E37" w:rsidRDefault="0084356F" w:rsidP="00AF0185">
      <w:pPr>
        <w:spacing w:after="200" w:line="276" w:lineRule="auto"/>
        <w:jc w:val="right"/>
        <w:rPr>
          <w:b/>
          <w:bCs/>
          <w:lang w:val="en-US"/>
        </w:rPr>
      </w:pPr>
      <w:r w:rsidRPr="00BA0E37">
        <w:rPr>
          <w:b/>
          <w:lang w:val="en-US"/>
        </w:rPr>
        <w:t>Annex</w:t>
      </w:r>
      <w:r w:rsidR="00205BEA" w:rsidRPr="00BA0E37">
        <w:rPr>
          <w:b/>
          <w:lang w:val="en-US"/>
        </w:rPr>
        <w:t>-3</w:t>
      </w:r>
    </w:p>
    <w:p w:rsidR="00AF0185" w:rsidRPr="00BA0E37" w:rsidRDefault="00AF0185" w:rsidP="00205BEA">
      <w:pPr>
        <w:pStyle w:val="Default"/>
        <w:ind w:left="142" w:right="147"/>
        <w:jc w:val="center"/>
        <w:rPr>
          <w:b/>
          <w:bCs/>
          <w:color w:val="auto"/>
          <w:lang w:val="en-US"/>
        </w:rPr>
      </w:pPr>
    </w:p>
    <w:p w:rsidR="00205BEA" w:rsidRPr="00BA0E37" w:rsidRDefault="0084356F" w:rsidP="00205BEA">
      <w:pPr>
        <w:pStyle w:val="Default"/>
        <w:ind w:left="142" w:right="147"/>
        <w:jc w:val="center"/>
        <w:rPr>
          <w:color w:val="auto"/>
          <w:lang w:val="en-US"/>
        </w:rPr>
      </w:pPr>
      <w:r w:rsidRPr="00BA0E37">
        <w:rPr>
          <w:b/>
          <w:bCs/>
          <w:color w:val="auto"/>
          <w:lang w:val="en-US"/>
        </w:rPr>
        <w:t xml:space="preserve">LETTER OF COMMITMENT </w:t>
      </w:r>
      <w:r w:rsidR="00205BEA" w:rsidRPr="00BA0E37">
        <w:rPr>
          <w:color w:val="auto"/>
          <w:lang w:val="en-US"/>
        </w:rPr>
        <w:t>(*)</w:t>
      </w:r>
    </w:p>
    <w:p w:rsidR="00205BEA" w:rsidRPr="00BA0E37" w:rsidRDefault="00205BEA" w:rsidP="00205BEA">
      <w:pPr>
        <w:pStyle w:val="Default"/>
        <w:spacing w:after="240"/>
        <w:ind w:left="142" w:right="147"/>
        <w:jc w:val="center"/>
        <w:rPr>
          <w:b/>
          <w:color w:val="auto"/>
          <w:lang w:val="en-US"/>
        </w:rPr>
      </w:pPr>
      <w:r w:rsidRPr="00BA0E37">
        <w:rPr>
          <w:b/>
          <w:color w:val="auto"/>
          <w:lang w:val="en-US"/>
        </w:rPr>
        <w:t>(</w:t>
      </w:r>
      <w:r w:rsidR="0084356F" w:rsidRPr="00BA0E37">
        <w:rPr>
          <w:b/>
          <w:color w:val="auto"/>
          <w:lang w:val="en-US"/>
        </w:rPr>
        <w:t xml:space="preserve">For those who will import </w:t>
      </w:r>
      <w:proofErr w:type="spellStart"/>
      <w:r w:rsidR="0084356F" w:rsidRPr="00BA0E37">
        <w:rPr>
          <w:b/>
          <w:color w:val="auto"/>
          <w:lang w:val="en-US"/>
        </w:rPr>
        <w:t>breeeding</w:t>
      </w:r>
      <w:proofErr w:type="spellEnd"/>
      <w:r w:rsidR="0084356F" w:rsidRPr="00BA0E37">
        <w:rPr>
          <w:b/>
          <w:color w:val="auto"/>
          <w:lang w:val="en-US"/>
        </w:rPr>
        <w:t xml:space="preserve"> cattle for their own enterprises</w:t>
      </w:r>
      <w:r w:rsidRPr="00BA0E37">
        <w:rPr>
          <w:b/>
          <w:color w:val="auto"/>
          <w:lang w:val="en-US"/>
        </w:rPr>
        <w:t>)</w:t>
      </w:r>
    </w:p>
    <w:p w:rsidR="0084356F" w:rsidRPr="00BA0E37" w:rsidRDefault="00205BEA" w:rsidP="00205BEA">
      <w:pPr>
        <w:ind w:left="142" w:right="147"/>
        <w:jc w:val="both"/>
        <w:rPr>
          <w:lang w:val="en-US"/>
        </w:rPr>
      </w:pPr>
      <w:r w:rsidRPr="00BA0E37">
        <w:rPr>
          <w:lang w:val="en-US"/>
        </w:rPr>
        <w:tab/>
      </w:r>
      <w:r w:rsidR="00C76AF2" w:rsidRPr="00BA0E37">
        <w:rPr>
          <w:lang w:val="en-US"/>
        </w:rPr>
        <w:t xml:space="preserve">I </w:t>
      </w:r>
      <w:r w:rsidR="008D44D7" w:rsidRPr="00BA0E37">
        <w:rPr>
          <w:lang w:val="en-US"/>
        </w:rPr>
        <w:t xml:space="preserve">hereby </w:t>
      </w:r>
      <w:r w:rsidR="00DD74AF">
        <w:rPr>
          <w:lang w:val="en-US"/>
        </w:rPr>
        <w:t xml:space="preserve">accept, </w:t>
      </w:r>
      <w:r w:rsidR="00C76AF2" w:rsidRPr="00BA0E37">
        <w:rPr>
          <w:lang w:val="en-US"/>
        </w:rPr>
        <w:t xml:space="preserve">declare and undertake in advance that </w:t>
      </w:r>
      <w:r w:rsidR="0084356F" w:rsidRPr="00BA0E37">
        <w:rPr>
          <w:lang w:val="en-US"/>
        </w:rPr>
        <w:t xml:space="preserve">I will </w:t>
      </w:r>
      <w:r w:rsidR="00C76AF2" w:rsidRPr="00BA0E37">
        <w:rPr>
          <w:lang w:val="en-US"/>
        </w:rPr>
        <w:t xml:space="preserve">maintain the care of breeding cattle I will import </w:t>
      </w:r>
      <w:r w:rsidR="008D44D7" w:rsidRPr="00BA0E37">
        <w:rPr>
          <w:lang w:val="en-US"/>
        </w:rPr>
        <w:t>within the scope of the Mandate for the Imports of Breeding Cattle in my own enterprise registered under my name for a period of 2 (two) years [1 (one) year for male breeding cattle] as of the date of registration in the Ministry Registration System, and that I will not get them slaughtered</w:t>
      </w:r>
      <w:r w:rsidR="00247DCA">
        <w:rPr>
          <w:lang w:val="en-US"/>
        </w:rPr>
        <w:t xml:space="preserve"> or</w:t>
      </w:r>
      <w:r w:rsidR="008D44D7" w:rsidRPr="00BA0E37">
        <w:rPr>
          <w:lang w:val="en-US"/>
        </w:rPr>
        <w:t xml:space="preserve"> sell, except for </w:t>
      </w:r>
      <w:r w:rsidR="008D44D7" w:rsidRPr="00BA0E37">
        <w:rPr>
          <w:i/>
          <w:lang w:val="en-US"/>
        </w:rPr>
        <w:t>force majeure</w:t>
      </w:r>
      <w:r w:rsidR="008D44D7" w:rsidRPr="00BA0E37">
        <w:rPr>
          <w:lang w:val="en-US"/>
        </w:rPr>
        <w:t xml:space="preserve">, and </w:t>
      </w:r>
      <w:r w:rsidR="00C76AF2" w:rsidRPr="00BA0E37">
        <w:rPr>
          <w:lang w:val="en-US"/>
        </w:rPr>
        <w:t xml:space="preserve">I will fulfill my obligations determined by this </w:t>
      </w:r>
      <w:r w:rsidR="008D44D7" w:rsidRPr="00BA0E37">
        <w:rPr>
          <w:lang w:val="en-US"/>
        </w:rPr>
        <w:t>Mandate</w:t>
      </w:r>
      <w:r w:rsidR="00C76AF2" w:rsidRPr="00BA0E37">
        <w:rPr>
          <w:lang w:val="en-US"/>
        </w:rPr>
        <w:t>,</w:t>
      </w:r>
      <w:r w:rsidR="0084356F" w:rsidRPr="00BA0E37">
        <w:rPr>
          <w:lang w:val="en-US"/>
        </w:rPr>
        <w:t xml:space="preserve">  </w:t>
      </w:r>
    </w:p>
    <w:p w:rsidR="0084356F" w:rsidRPr="00BA0E37" w:rsidRDefault="0084356F" w:rsidP="00205BEA">
      <w:pPr>
        <w:ind w:left="142" w:right="147"/>
        <w:jc w:val="both"/>
        <w:rPr>
          <w:lang w:val="en-US"/>
        </w:rPr>
      </w:pPr>
    </w:p>
    <w:p w:rsidR="004E7F07" w:rsidRPr="00BA0E37" w:rsidRDefault="00205BEA" w:rsidP="00205BEA">
      <w:pPr>
        <w:pStyle w:val="Default"/>
        <w:spacing w:after="100" w:afterAutospacing="1"/>
        <w:ind w:left="142" w:right="147" w:firstLine="567"/>
        <w:contextualSpacing/>
        <w:jc w:val="both"/>
        <w:rPr>
          <w:lang w:val="en-US"/>
        </w:rPr>
      </w:pPr>
      <w:r w:rsidRPr="00BA0E37">
        <w:rPr>
          <w:color w:val="auto"/>
          <w:lang w:val="en-US"/>
        </w:rPr>
        <w:t xml:space="preserve">  </w:t>
      </w:r>
      <w:r w:rsidR="004E7F07" w:rsidRPr="00BA0E37">
        <w:rPr>
          <w:lang w:val="en-US"/>
        </w:rPr>
        <w:t xml:space="preserve">Otherwise, </w:t>
      </w:r>
      <w:r w:rsidR="00B16CE3" w:rsidRPr="00BA0E37">
        <w:rPr>
          <w:lang w:val="en-US"/>
        </w:rPr>
        <w:t xml:space="preserve">I will make the necessary payment to the relevant Tax Office </w:t>
      </w:r>
      <w:r w:rsidR="00F04205" w:rsidRPr="00BA0E37">
        <w:rPr>
          <w:lang w:val="en-US"/>
        </w:rPr>
        <w:t xml:space="preserve">in accordance with </w:t>
      </w:r>
      <w:r w:rsidR="004E7F07" w:rsidRPr="00BA0E37">
        <w:rPr>
          <w:lang w:val="en-US"/>
        </w:rPr>
        <w:t>the provision in Article 14, Paragraph 1, item d of the Decision on Technical Regulations Regime No. 2013/4284 published in the Official Gazette No. 28567 of 22 February 2013 stipulat</w:t>
      </w:r>
      <w:r w:rsidR="00555A60" w:rsidRPr="00BA0E37">
        <w:rPr>
          <w:lang w:val="en-US"/>
        </w:rPr>
        <w:t>ing</w:t>
      </w:r>
      <w:r w:rsidR="004E7F07" w:rsidRPr="00BA0E37">
        <w:rPr>
          <w:lang w:val="en-US"/>
        </w:rPr>
        <w:t xml:space="preserve"> that  “</w:t>
      </w:r>
      <w:r w:rsidR="004E7F07" w:rsidRPr="00BA0E37">
        <w:rPr>
          <w:b/>
          <w:i/>
          <w:lang w:val="en-US"/>
        </w:rPr>
        <w:t xml:space="preserve">In cases where the </w:t>
      </w:r>
      <w:r w:rsidR="0013396B" w:rsidRPr="00BA0E37">
        <w:rPr>
          <w:b/>
          <w:i/>
          <w:lang w:val="en-US"/>
        </w:rPr>
        <w:t>letter of commitment</w:t>
      </w:r>
      <w:r w:rsidR="004E7F07" w:rsidRPr="00BA0E37">
        <w:rPr>
          <w:b/>
          <w:i/>
          <w:lang w:val="en-US"/>
        </w:rPr>
        <w:t xml:space="preserve"> is received, TL equivalent of the 60% of FOB value for the export and the CIF value for the import of the product specified in the </w:t>
      </w:r>
      <w:r w:rsidR="0013396B" w:rsidRPr="00BA0E37">
        <w:rPr>
          <w:b/>
          <w:i/>
          <w:lang w:val="en-US"/>
        </w:rPr>
        <w:t>letter of commitment</w:t>
      </w:r>
      <w:r w:rsidR="004E7F07" w:rsidRPr="00BA0E37">
        <w:rPr>
          <w:b/>
          <w:i/>
          <w:lang w:val="en-US"/>
        </w:rPr>
        <w:t xml:space="preserve"> to be calculated on the basis of foreign exchange selling rate of the Central Bank of the Republic of Turkey on the date of notification to the relative entity by the Tax Office to which the company is affiliated, shall be collected and recorded as income to the budget within the framework of the provisions of the Law No. 6183 on the Procedure for the Collection of Public Receivables in accordance with Article 3 of the Law No. 2976 of 2 February 1984</w:t>
      </w:r>
      <w:r w:rsidR="004E7F07" w:rsidRPr="00BA0E37">
        <w:rPr>
          <w:lang w:val="en-US"/>
        </w:rPr>
        <w:t>.”</w:t>
      </w:r>
      <w:r w:rsidR="00E173A5" w:rsidRPr="00BA0E37">
        <w:rPr>
          <w:lang w:val="en-US"/>
        </w:rPr>
        <w:t xml:space="preserve"> </w:t>
      </w:r>
      <w:r w:rsidR="00E173A5" w:rsidRPr="00BA0E37">
        <w:rPr>
          <w:color w:val="auto"/>
          <w:lang w:val="en-US"/>
        </w:rPr>
        <w:t>…./…./20... (**)</w:t>
      </w:r>
    </w:p>
    <w:p w:rsidR="004E7F07" w:rsidRPr="00BA0E37" w:rsidRDefault="004E7F07" w:rsidP="00205BEA">
      <w:pPr>
        <w:pStyle w:val="Default"/>
        <w:spacing w:after="100" w:afterAutospacing="1"/>
        <w:ind w:left="142" w:right="147" w:firstLine="567"/>
        <w:contextualSpacing/>
        <w:jc w:val="both"/>
        <w:rPr>
          <w:lang w:val="en-US"/>
        </w:rPr>
      </w:pPr>
    </w:p>
    <w:p w:rsidR="00205BEA" w:rsidRPr="00BA0E37" w:rsidRDefault="00E173A5" w:rsidP="00E173A5">
      <w:pPr>
        <w:ind w:left="5812" w:right="147"/>
        <w:jc w:val="both"/>
        <w:rPr>
          <w:lang w:val="en-US"/>
        </w:rPr>
      </w:pPr>
      <w:r w:rsidRPr="00BA0E37">
        <w:rPr>
          <w:lang w:val="en-US"/>
        </w:rPr>
        <w:t>The name, surname, signature and stamp of the authorized person of importer company</w:t>
      </w:r>
      <w:r w:rsidR="00205BEA" w:rsidRPr="00BA0E37">
        <w:rPr>
          <w:lang w:val="en-US"/>
        </w:rPr>
        <w:t>/</w:t>
      </w:r>
      <w:r w:rsidRPr="00BA0E37">
        <w:rPr>
          <w:lang w:val="en-US"/>
        </w:rPr>
        <w:t xml:space="preserve">person </w:t>
      </w:r>
    </w:p>
    <w:p w:rsidR="00205BEA" w:rsidRPr="00BA0E37" w:rsidRDefault="00205BEA" w:rsidP="00205BEA">
      <w:pPr>
        <w:ind w:left="142" w:right="147"/>
        <w:jc w:val="both"/>
        <w:rPr>
          <w:lang w:val="en-US"/>
        </w:rPr>
      </w:pPr>
    </w:p>
    <w:p w:rsidR="00205BEA" w:rsidRPr="00BA0E37" w:rsidRDefault="00205BEA" w:rsidP="00205BEA">
      <w:pPr>
        <w:ind w:left="142" w:right="147"/>
        <w:jc w:val="both"/>
        <w:rPr>
          <w:lang w:val="en-US"/>
        </w:rPr>
      </w:pPr>
    </w:p>
    <w:p w:rsidR="00205BEA" w:rsidRPr="00BA0E37" w:rsidRDefault="00205BEA" w:rsidP="00205BEA">
      <w:pPr>
        <w:spacing w:after="240"/>
        <w:ind w:left="142" w:right="147"/>
        <w:jc w:val="both"/>
        <w:rPr>
          <w:lang w:val="en-US"/>
        </w:rPr>
      </w:pPr>
      <w:r w:rsidRPr="00BA0E37">
        <w:rPr>
          <w:lang w:val="en-US"/>
        </w:rPr>
        <w:t>AD</w:t>
      </w:r>
      <w:r w:rsidR="00E173A5" w:rsidRPr="00BA0E37">
        <w:rPr>
          <w:lang w:val="en-US"/>
        </w:rPr>
        <w:t>D</w:t>
      </w:r>
      <w:r w:rsidRPr="00BA0E37">
        <w:rPr>
          <w:lang w:val="en-US"/>
        </w:rPr>
        <w:t>RES</w:t>
      </w:r>
      <w:r w:rsidR="00E173A5" w:rsidRPr="00BA0E37">
        <w:rPr>
          <w:lang w:val="en-US"/>
        </w:rPr>
        <w:t>S</w:t>
      </w:r>
      <w:r w:rsidRPr="00BA0E37">
        <w:rPr>
          <w:lang w:val="en-US"/>
        </w:rPr>
        <w:t>:</w:t>
      </w:r>
    </w:p>
    <w:p w:rsidR="00205BEA" w:rsidRPr="00BA0E37" w:rsidRDefault="00205BEA" w:rsidP="00205BEA">
      <w:pPr>
        <w:spacing w:after="240"/>
        <w:ind w:left="142" w:right="147"/>
        <w:jc w:val="both"/>
        <w:rPr>
          <w:lang w:val="en-US"/>
        </w:rPr>
      </w:pPr>
    </w:p>
    <w:p w:rsidR="00205BEA" w:rsidRPr="00BA0E37" w:rsidRDefault="00205BEA" w:rsidP="00205BEA">
      <w:pPr>
        <w:spacing w:after="240"/>
        <w:ind w:left="142" w:right="147"/>
        <w:jc w:val="both"/>
        <w:rPr>
          <w:lang w:val="en-US"/>
        </w:rPr>
      </w:pPr>
    </w:p>
    <w:p w:rsidR="00205BEA" w:rsidRPr="00BA0E37" w:rsidRDefault="00E173A5" w:rsidP="00205BEA">
      <w:pPr>
        <w:spacing w:after="240"/>
        <w:ind w:left="142" w:right="147"/>
        <w:jc w:val="both"/>
        <w:rPr>
          <w:lang w:val="en-US"/>
        </w:rPr>
      </w:pPr>
      <w:r w:rsidRPr="00BA0E37">
        <w:rPr>
          <w:lang w:val="en-US"/>
        </w:rPr>
        <w:t>Contact number</w:t>
      </w:r>
      <w:r w:rsidR="00205BEA" w:rsidRPr="00BA0E37">
        <w:rPr>
          <w:lang w:val="en-US"/>
        </w:rPr>
        <w:t xml:space="preserve">: </w:t>
      </w:r>
    </w:p>
    <w:p w:rsidR="00205BEA" w:rsidRPr="00BA0E37" w:rsidRDefault="00E173A5" w:rsidP="00205BEA">
      <w:pPr>
        <w:spacing w:after="240"/>
        <w:ind w:left="142" w:right="147"/>
        <w:jc w:val="both"/>
        <w:rPr>
          <w:lang w:val="en-US"/>
        </w:rPr>
      </w:pPr>
      <w:r w:rsidRPr="00BA0E37">
        <w:rPr>
          <w:lang w:val="en-US"/>
        </w:rPr>
        <w:t>E</w:t>
      </w:r>
      <w:r w:rsidR="00205BEA" w:rsidRPr="00BA0E37">
        <w:rPr>
          <w:lang w:val="en-US"/>
        </w:rPr>
        <w:t>-</w:t>
      </w:r>
      <w:r w:rsidRPr="00BA0E37">
        <w:rPr>
          <w:lang w:val="en-US"/>
        </w:rPr>
        <w:t>mail</w:t>
      </w:r>
      <w:r w:rsidR="00205BEA" w:rsidRPr="00BA0E37">
        <w:rPr>
          <w:lang w:val="en-US"/>
        </w:rPr>
        <w:t>:</w:t>
      </w:r>
    </w:p>
    <w:p w:rsidR="00205BEA" w:rsidRPr="00BA0E37" w:rsidRDefault="00205BEA" w:rsidP="00205BEA">
      <w:pPr>
        <w:ind w:left="142" w:right="147"/>
        <w:jc w:val="both"/>
        <w:rPr>
          <w:lang w:val="en-US"/>
        </w:rPr>
      </w:pPr>
      <w:r w:rsidRPr="00BA0E37">
        <w:rPr>
          <w:lang w:val="en-US"/>
        </w:rPr>
        <w:t>(*) Not</w:t>
      </w:r>
      <w:r w:rsidR="00E173A5" w:rsidRPr="00BA0E37">
        <w:rPr>
          <w:lang w:val="en-US"/>
        </w:rPr>
        <w:t>arized</w:t>
      </w:r>
    </w:p>
    <w:p w:rsidR="00205BEA" w:rsidRPr="00BA0E37" w:rsidRDefault="00205BEA" w:rsidP="00205BEA">
      <w:pPr>
        <w:ind w:left="142" w:right="147"/>
        <w:jc w:val="both"/>
        <w:rPr>
          <w:lang w:val="en-US"/>
        </w:rPr>
      </w:pPr>
      <w:r w:rsidRPr="00BA0E37">
        <w:rPr>
          <w:lang w:val="en-US"/>
        </w:rPr>
        <w:t>(**)</w:t>
      </w:r>
      <w:r w:rsidR="00E173A5" w:rsidRPr="00BA0E37">
        <w:rPr>
          <w:lang w:val="en-US"/>
        </w:rPr>
        <w:t>Write the date</w:t>
      </w:r>
      <w:r w:rsidRPr="00BA0E37">
        <w:rPr>
          <w:lang w:val="en-US"/>
        </w:rPr>
        <w:br w:type="page"/>
      </w:r>
    </w:p>
    <w:p w:rsidR="007B31DF" w:rsidRDefault="007B31DF" w:rsidP="00205BEA">
      <w:pPr>
        <w:spacing w:after="200" w:line="276" w:lineRule="auto"/>
        <w:jc w:val="right"/>
        <w:rPr>
          <w:b/>
          <w:lang w:val="en-US"/>
        </w:rPr>
      </w:pPr>
    </w:p>
    <w:p w:rsidR="00205BEA" w:rsidRPr="00BA0E37" w:rsidRDefault="00307FDA" w:rsidP="00205BEA">
      <w:pPr>
        <w:spacing w:after="200" w:line="276" w:lineRule="auto"/>
        <w:jc w:val="right"/>
        <w:rPr>
          <w:b/>
          <w:bCs/>
          <w:lang w:val="en-US"/>
        </w:rPr>
      </w:pPr>
      <w:r w:rsidRPr="00BA0E37">
        <w:rPr>
          <w:b/>
          <w:lang w:val="en-US"/>
        </w:rPr>
        <w:t>Annex</w:t>
      </w:r>
      <w:r w:rsidR="00205BEA" w:rsidRPr="00BA0E37">
        <w:rPr>
          <w:b/>
          <w:lang w:val="en-US"/>
        </w:rPr>
        <w:t>-4</w:t>
      </w:r>
    </w:p>
    <w:p w:rsidR="00205BEA" w:rsidRPr="00BA0E37" w:rsidRDefault="00205BEA" w:rsidP="00205BEA">
      <w:pPr>
        <w:pStyle w:val="Default"/>
        <w:ind w:left="142" w:right="147"/>
        <w:jc w:val="center"/>
        <w:rPr>
          <w:b/>
          <w:bCs/>
          <w:color w:val="auto"/>
          <w:lang w:val="en-US"/>
        </w:rPr>
      </w:pPr>
    </w:p>
    <w:p w:rsidR="005B4A76" w:rsidRPr="00BA0E37" w:rsidRDefault="005B4A76" w:rsidP="005B4A76">
      <w:pPr>
        <w:pStyle w:val="Default"/>
        <w:ind w:left="142" w:right="147"/>
        <w:jc w:val="center"/>
        <w:rPr>
          <w:color w:val="auto"/>
          <w:lang w:val="en-US"/>
        </w:rPr>
      </w:pPr>
      <w:r w:rsidRPr="00BA0E37">
        <w:rPr>
          <w:b/>
          <w:bCs/>
          <w:color w:val="auto"/>
          <w:lang w:val="en-US"/>
        </w:rPr>
        <w:t xml:space="preserve">LETTER OF COMMITMENT </w:t>
      </w:r>
      <w:r w:rsidRPr="00BA0E37">
        <w:rPr>
          <w:color w:val="auto"/>
          <w:lang w:val="en-US"/>
        </w:rPr>
        <w:t>(*)</w:t>
      </w:r>
    </w:p>
    <w:p w:rsidR="005B4A76" w:rsidRPr="00BA0E37" w:rsidRDefault="005B4A76" w:rsidP="005B4A76">
      <w:pPr>
        <w:pStyle w:val="Default"/>
        <w:ind w:left="142" w:right="147"/>
        <w:jc w:val="center"/>
        <w:rPr>
          <w:b/>
          <w:color w:val="auto"/>
          <w:lang w:val="en-US"/>
        </w:rPr>
      </w:pPr>
      <w:r w:rsidRPr="00BA0E37">
        <w:rPr>
          <w:b/>
          <w:color w:val="auto"/>
          <w:lang w:val="en-US"/>
        </w:rPr>
        <w:t xml:space="preserve">(For those who will import </w:t>
      </w:r>
      <w:proofErr w:type="spellStart"/>
      <w:r w:rsidRPr="00BA0E37">
        <w:rPr>
          <w:b/>
          <w:color w:val="auto"/>
          <w:lang w:val="en-US"/>
        </w:rPr>
        <w:t>breeeding</w:t>
      </w:r>
      <w:proofErr w:type="spellEnd"/>
      <w:r w:rsidRPr="00BA0E37">
        <w:rPr>
          <w:b/>
          <w:color w:val="auto"/>
          <w:lang w:val="en-US"/>
        </w:rPr>
        <w:t xml:space="preserve"> cattle in order to sell to breeders)</w:t>
      </w:r>
    </w:p>
    <w:p w:rsidR="005B4A76" w:rsidRPr="00BA0E37" w:rsidRDefault="005B4A76" w:rsidP="005B4A76">
      <w:pPr>
        <w:pStyle w:val="Default"/>
        <w:ind w:left="142" w:right="147"/>
        <w:jc w:val="center"/>
        <w:rPr>
          <w:b/>
          <w:color w:val="auto"/>
          <w:lang w:val="en-US"/>
        </w:rPr>
      </w:pPr>
    </w:p>
    <w:p w:rsidR="005B4A76" w:rsidRPr="00BA0E37" w:rsidRDefault="00E60717" w:rsidP="00C31353">
      <w:pPr>
        <w:ind w:left="284" w:firstLine="851"/>
        <w:contextualSpacing/>
        <w:jc w:val="both"/>
        <w:rPr>
          <w:lang w:val="en-US"/>
        </w:rPr>
      </w:pPr>
      <w:r w:rsidRPr="00BA0E37">
        <w:rPr>
          <w:lang w:val="en-US"/>
        </w:rPr>
        <w:t xml:space="preserve">I hereby </w:t>
      </w:r>
      <w:r w:rsidR="00DD74AF">
        <w:rPr>
          <w:lang w:val="en-US"/>
        </w:rPr>
        <w:t xml:space="preserve">accept, </w:t>
      </w:r>
      <w:r w:rsidRPr="00BA0E37">
        <w:rPr>
          <w:lang w:val="en-US"/>
        </w:rPr>
        <w:t xml:space="preserve">declare and undertake in advance that </w:t>
      </w:r>
      <w:r w:rsidR="005B4A76" w:rsidRPr="00BA0E37">
        <w:rPr>
          <w:lang w:val="en-US"/>
        </w:rPr>
        <w:t>I will not transfer</w:t>
      </w:r>
      <w:r w:rsidR="00C25D76" w:rsidRPr="00BA0E37">
        <w:rPr>
          <w:lang w:val="en-US"/>
        </w:rPr>
        <w:t xml:space="preserve"> or</w:t>
      </w:r>
      <w:r w:rsidR="005B4A76" w:rsidRPr="00BA0E37">
        <w:rPr>
          <w:lang w:val="en-US"/>
        </w:rPr>
        <w:t xml:space="preserve"> sell the breeding cattle</w:t>
      </w:r>
      <w:r w:rsidR="003D599F" w:rsidRPr="00BA0E37">
        <w:rPr>
          <w:lang w:val="en-US"/>
        </w:rPr>
        <w:t xml:space="preserve"> I will import within the scope of the Mandate for the Imports of Breeding Cattle before the actual import activities and transactions are completed and registered in the Ministry Registration System</w:t>
      </w:r>
      <w:r w:rsidR="00C25D76" w:rsidRPr="00BA0E37">
        <w:rPr>
          <w:lang w:val="en-US"/>
        </w:rPr>
        <w:t>,</w:t>
      </w:r>
      <w:r w:rsidR="003D599F" w:rsidRPr="00BA0E37">
        <w:rPr>
          <w:lang w:val="en-US"/>
        </w:rPr>
        <w:t xml:space="preserve"> and </w:t>
      </w:r>
      <w:r w:rsidR="00C25D76" w:rsidRPr="00BA0E37">
        <w:rPr>
          <w:lang w:val="en-US"/>
        </w:rPr>
        <w:t xml:space="preserve">that </w:t>
      </w:r>
      <w:r w:rsidR="003D599F" w:rsidRPr="00BA0E37">
        <w:rPr>
          <w:lang w:val="en-US"/>
        </w:rPr>
        <w:t>I will carry out the selling transactions in accordance with the conditions specified in Article 8</w:t>
      </w:r>
      <w:r w:rsidR="005B4A76" w:rsidRPr="00BA0E37">
        <w:rPr>
          <w:lang w:val="en-US"/>
        </w:rPr>
        <w:t xml:space="preserve"> </w:t>
      </w:r>
      <w:r w:rsidR="003D599F" w:rsidRPr="00BA0E37">
        <w:rPr>
          <w:lang w:val="en-US"/>
        </w:rPr>
        <w:t xml:space="preserve">and </w:t>
      </w:r>
      <w:r w:rsidR="005B4A76" w:rsidRPr="00BA0E37">
        <w:rPr>
          <w:lang w:val="en-US"/>
        </w:rPr>
        <w:t xml:space="preserve">I will fulfill my obligations determined by this </w:t>
      </w:r>
      <w:r w:rsidR="003D599F" w:rsidRPr="00BA0E37">
        <w:rPr>
          <w:lang w:val="en-US"/>
        </w:rPr>
        <w:t>Mandate</w:t>
      </w:r>
      <w:r w:rsidR="005B4A76" w:rsidRPr="00BA0E37">
        <w:rPr>
          <w:lang w:val="en-US"/>
        </w:rPr>
        <w:t>,</w:t>
      </w:r>
    </w:p>
    <w:p w:rsidR="005B4A76" w:rsidRPr="00BA0E37" w:rsidRDefault="005B4A76" w:rsidP="00C31353">
      <w:pPr>
        <w:ind w:left="284" w:firstLine="851"/>
        <w:contextualSpacing/>
        <w:jc w:val="both"/>
        <w:rPr>
          <w:lang w:val="en-US"/>
        </w:rPr>
      </w:pPr>
    </w:p>
    <w:p w:rsidR="00C25D76" w:rsidRPr="00BA0E37" w:rsidRDefault="00C25D76" w:rsidP="00205BEA">
      <w:pPr>
        <w:ind w:left="284" w:firstLine="851"/>
        <w:contextualSpacing/>
        <w:jc w:val="both"/>
        <w:rPr>
          <w:lang w:val="en-US"/>
        </w:rPr>
      </w:pPr>
      <w:r w:rsidRPr="00BA0E37">
        <w:rPr>
          <w:lang w:val="en-US"/>
        </w:rPr>
        <w:t>Otherwise, I will make the necessary payment to the relevant Tax Office in accordance with the provision in Article 14, Paragraph 1, item d of the Decision on Technical Regulations Regime No. 2013/4284 published in the Official Gazette No. 28567 of 22 February 2013 stipulating that  “</w:t>
      </w:r>
      <w:r w:rsidRPr="00BA0E37">
        <w:rPr>
          <w:b/>
          <w:i/>
          <w:lang w:val="en-US"/>
        </w:rPr>
        <w:t xml:space="preserve">In cases where the </w:t>
      </w:r>
      <w:r w:rsidR="0013396B" w:rsidRPr="00BA0E37">
        <w:rPr>
          <w:b/>
          <w:i/>
          <w:lang w:val="en-US"/>
        </w:rPr>
        <w:t>letter of commitment</w:t>
      </w:r>
      <w:r w:rsidRPr="00BA0E37">
        <w:rPr>
          <w:b/>
          <w:i/>
          <w:lang w:val="en-US"/>
        </w:rPr>
        <w:t xml:space="preserve"> is received, TL equivalent of the 60% of FOB value for the export and the CIF value for the import of the product specified in the </w:t>
      </w:r>
      <w:r w:rsidR="0013396B" w:rsidRPr="00BA0E37">
        <w:rPr>
          <w:b/>
          <w:i/>
          <w:lang w:val="en-US"/>
        </w:rPr>
        <w:t>letter of commitment</w:t>
      </w:r>
      <w:r w:rsidRPr="00BA0E37">
        <w:rPr>
          <w:b/>
          <w:i/>
          <w:lang w:val="en-US"/>
        </w:rPr>
        <w:t xml:space="preserve"> to be calculated on the basis of foreign exchange selling rate of the Central Bank of the Republic of Turkey on the date of notification to the relative entity by the Tax Office to which the company is affiliated, shall be collected and recorded as income to the budget within the framework of the provisions of the Law No. 6183 on the Procedure for the Collection of Public Receivables in accordance with Article 3 of the Law No. 2976 of 2 February 1984</w:t>
      </w:r>
      <w:r w:rsidRPr="00BA0E37">
        <w:rPr>
          <w:lang w:val="en-US"/>
        </w:rPr>
        <w:t>.” …./…./20... (**)</w:t>
      </w:r>
    </w:p>
    <w:p w:rsidR="00C25D76" w:rsidRPr="00BA0E37" w:rsidRDefault="00C25D76" w:rsidP="00205BEA">
      <w:pPr>
        <w:ind w:left="284" w:firstLine="851"/>
        <w:contextualSpacing/>
        <w:jc w:val="both"/>
        <w:rPr>
          <w:lang w:val="en-US"/>
        </w:rPr>
      </w:pPr>
    </w:p>
    <w:p w:rsidR="00205BEA" w:rsidRPr="00BA0E37" w:rsidRDefault="00205BEA" w:rsidP="00205BEA">
      <w:pPr>
        <w:ind w:left="284" w:firstLine="851"/>
        <w:contextualSpacing/>
        <w:jc w:val="both"/>
        <w:rPr>
          <w:lang w:val="en-US"/>
        </w:rPr>
      </w:pPr>
    </w:p>
    <w:p w:rsidR="00205BEA" w:rsidRPr="00BA0E37" w:rsidRDefault="00205BEA" w:rsidP="00205BEA">
      <w:pPr>
        <w:ind w:left="284" w:firstLine="851"/>
        <w:contextualSpacing/>
        <w:jc w:val="both"/>
        <w:rPr>
          <w:lang w:val="en-US"/>
        </w:rPr>
      </w:pPr>
    </w:p>
    <w:p w:rsidR="00C25D76" w:rsidRPr="00BA0E37" w:rsidRDefault="00C25D76" w:rsidP="00C25D76">
      <w:pPr>
        <w:ind w:left="5812" w:right="147"/>
        <w:jc w:val="both"/>
        <w:rPr>
          <w:lang w:val="en-US"/>
        </w:rPr>
      </w:pPr>
      <w:r w:rsidRPr="00BA0E37">
        <w:rPr>
          <w:lang w:val="en-US"/>
        </w:rPr>
        <w:t xml:space="preserve">The name, surname, signature and stamp of the authorized person of importer company/person </w:t>
      </w:r>
    </w:p>
    <w:p w:rsidR="00C25D76" w:rsidRPr="00BA0E37" w:rsidRDefault="00C25D76" w:rsidP="00C25D76">
      <w:pPr>
        <w:ind w:left="142" w:right="147"/>
        <w:jc w:val="both"/>
        <w:rPr>
          <w:lang w:val="en-US"/>
        </w:rPr>
      </w:pPr>
    </w:p>
    <w:p w:rsidR="00C25D76" w:rsidRPr="00BA0E37" w:rsidRDefault="00C25D76" w:rsidP="00C25D76">
      <w:pPr>
        <w:ind w:left="142" w:right="147"/>
        <w:jc w:val="both"/>
        <w:rPr>
          <w:lang w:val="en-US"/>
        </w:rPr>
      </w:pPr>
    </w:p>
    <w:p w:rsidR="00C25D76" w:rsidRPr="00BA0E37" w:rsidRDefault="00C25D76" w:rsidP="00C25D76">
      <w:pPr>
        <w:spacing w:after="240"/>
        <w:ind w:left="142" w:right="147"/>
        <w:jc w:val="both"/>
        <w:rPr>
          <w:lang w:val="en-US"/>
        </w:rPr>
      </w:pPr>
      <w:r w:rsidRPr="00BA0E37">
        <w:rPr>
          <w:lang w:val="en-US"/>
        </w:rPr>
        <w:t>ADDRESS:</w:t>
      </w:r>
    </w:p>
    <w:p w:rsidR="00C25D76" w:rsidRPr="00BA0E37" w:rsidRDefault="00C25D76" w:rsidP="00C25D76">
      <w:pPr>
        <w:spacing w:after="240"/>
        <w:ind w:left="142" w:right="147"/>
        <w:jc w:val="both"/>
        <w:rPr>
          <w:lang w:val="en-US"/>
        </w:rPr>
      </w:pPr>
    </w:p>
    <w:p w:rsidR="00C25D76" w:rsidRPr="00BA0E37" w:rsidRDefault="00C25D76" w:rsidP="00C25D76">
      <w:pPr>
        <w:spacing w:after="240"/>
        <w:ind w:left="142" w:right="147"/>
        <w:jc w:val="both"/>
        <w:rPr>
          <w:lang w:val="en-US"/>
        </w:rPr>
      </w:pPr>
    </w:p>
    <w:p w:rsidR="00C25D76" w:rsidRPr="00BA0E37" w:rsidRDefault="00C25D76" w:rsidP="00C25D76">
      <w:pPr>
        <w:spacing w:after="240"/>
        <w:ind w:left="142" w:right="147"/>
        <w:jc w:val="both"/>
        <w:rPr>
          <w:lang w:val="en-US"/>
        </w:rPr>
      </w:pPr>
      <w:r w:rsidRPr="00BA0E37">
        <w:rPr>
          <w:lang w:val="en-US"/>
        </w:rPr>
        <w:t xml:space="preserve">Contact number: </w:t>
      </w:r>
    </w:p>
    <w:p w:rsidR="00C25D76" w:rsidRPr="00BA0E37" w:rsidRDefault="00C25D76" w:rsidP="00C25D76">
      <w:pPr>
        <w:spacing w:after="240"/>
        <w:ind w:left="142" w:right="147"/>
        <w:jc w:val="both"/>
        <w:rPr>
          <w:lang w:val="en-US"/>
        </w:rPr>
      </w:pPr>
      <w:r w:rsidRPr="00BA0E37">
        <w:rPr>
          <w:lang w:val="en-US"/>
        </w:rPr>
        <w:t>E-mail:</w:t>
      </w:r>
    </w:p>
    <w:p w:rsidR="00C25D76" w:rsidRPr="00BA0E37" w:rsidRDefault="00C25D76" w:rsidP="00C25D76">
      <w:pPr>
        <w:ind w:left="142" w:right="147"/>
        <w:jc w:val="both"/>
        <w:rPr>
          <w:lang w:val="en-US"/>
        </w:rPr>
      </w:pPr>
      <w:r w:rsidRPr="00BA0E37">
        <w:rPr>
          <w:lang w:val="en-US"/>
        </w:rPr>
        <w:t>(*) Notarized</w:t>
      </w:r>
    </w:p>
    <w:p w:rsidR="00AD6222" w:rsidRPr="00BA0E37" w:rsidRDefault="00C25D76" w:rsidP="00C25D76">
      <w:pPr>
        <w:ind w:left="142" w:right="147"/>
        <w:jc w:val="both"/>
        <w:rPr>
          <w:lang w:val="en-US"/>
        </w:rPr>
      </w:pPr>
      <w:r w:rsidRPr="00BA0E37">
        <w:rPr>
          <w:lang w:val="en-US"/>
        </w:rPr>
        <w:t>(**)Write the date</w:t>
      </w: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6D07EA" w:rsidRPr="00BA0E37" w:rsidRDefault="006D07EA" w:rsidP="006D07EA">
      <w:pPr>
        <w:ind w:left="142" w:right="147"/>
        <w:jc w:val="both"/>
        <w:rPr>
          <w:lang w:val="en-US"/>
        </w:rPr>
      </w:pPr>
    </w:p>
    <w:p w:rsidR="00205BEA" w:rsidRPr="00BA0E37" w:rsidRDefault="00C25D76" w:rsidP="00205BEA">
      <w:pPr>
        <w:spacing w:after="200" w:line="276" w:lineRule="auto"/>
        <w:jc w:val="right"/>
        <w:rPr>
          <w:b/>
          <w:bCs/>
          <w:lang w:val="en-US"/>
        </w:rPr>
      </w:pPr>
      <w:r w:rsidRPr="00BA0E37">
        <w:rPr>
          <w:b/>
          <w:lang w:val="en-US"/>
        </w:rPr>
        <w:t>Annex</w:t>
      </w:r>
      <w:r w:rsidR="00205BEA" w:rsidRPr="00BA0E37">
        <w:rPr>
          <w:b/>
          <w:lang w:val="en-US"/>
        </w:rPr>
        <w:t>-5</w:t>
      </w:r>
    </w:p>
    <w:p w:rsidR="00205BEA" w:rsidRPr="00BA0E37" w:rsidRDefault="00205BEA" w:rsidP="00205BEA">
      <w:pPr>
        <w:pStyle w:val="Default"/>
        <w:ind w:left="142" w:right="147"/>
        <w:jc w:val="center"/>
        <w:rPr>
          <w:b/>
          <w:bCs/>
          <w:color w:val="auto"/>
          <w:lang w:val="en-US"/>
        </w:rPr>
      </w:pPr>
    </w:p>
    <w:p w:rsidR="00C25D76" w:rsidRPr="00BA0E37" w:rsidRDefault="00C25D76" w:rsidP="00C25D76">
      <w:pPr>
        <w:pStyle w:val="Default"/>
        <w:ind w:left="142" w:right="147"/>
        <w:jc w:val="center"/>
        <w:rPr>
          <w:color w:val="auto"/>
          <w:lang w:val="en-US"/>
        </w:rPr>
      </w:pPr>
      <w:r w:rsidRPr="00BA0E37">
        <w:rPr>
          <w:b/>
          <w:bCs/>
          <w:color w:val="auto"/>
          <w:lang w:val="en-US"/>
        </w:rPr>
        <w:t xml:space="preserve">LETTER OF COMMITMENT </w:t>
      </w:r>
      <w:r w:rsidRPr="00BA0E37">
        <w:rPr>
          <w:color w:val="auto"/>
          <w:lang w:val="en-US"/>
        </w:rPr>
        <w:t>(*)</w:t>
      </w:r>
    </w:p>
    <w:p w:rsidR="00C25D76" w:rsidRPr="00BA0E37" w:rsidRDefault="00C25D76" w:rsidP="00C25D76">
      <w:pPr>
        <w:pStyle w:val="Default"/>
        <w:ind w:left="142" w:right="147"/>
        <w:jc w:val="center"/>
        <w:rPr>
          <w:b/>
          <w:color w:val="auto"/>
          <w:lang w:val="en-US"/>
        </w:rPr>
      </w:pPr>
      <w:r w:rsidRPr="00BA0E37">
        <w:rPr>
          <w:b/>
          <w:color w:val="auto"/>
          <w:lang w:val="en-US"/>
        </w:rPr>
        <w:t xml:space="preserve">(For those who will </w:t>
      </w:r>
      <w:r w:rsidR="002D2375" w:rsidRPr="00BA0E37">
        <w:rPr>
          <w:b/>
          <w:color w:val="auto"/>
          <w:lang w:val="en-US"/>
        </w:rPr>
        <w:t xml:space="preserve">purchase </w:t>
      </w:r>
      <w:proofErr w:type="spellStart"/>
      <w:r w:rsidRPr="00BA0E37">
        <w:rPr>
          <w:b/>
          <w:color w:val="auto"/>
          <w:lang w:val="en-US"/>
        </w:rPr>
        <w:t>breeeding</w:t>
      </w:r>
      <w:proofErr w:type="spellEnd"/>
      <w:r w:rsidRPr="00BA0E37">
        <w:rPr>
          <w:b/>
          <w:color w:val="auto"/>
          <w:lang w:val="en-US"/>
        </w:rPr>
        <w:t xml:space="preserve"> cattle</w:t>
      </w:r>
      <w:r w:rsidR="002D2375" w:rsidRPr="00BA0E37">
        <w:rPr>
          <w:b/>
          <w:color w:val="auto"/>
          <w:lang w:val="en-US"/>
        </w:rPr>
        <w:t xml:space="preserve"> from those who import </w:t>
      </w:r>
      <w:proofErr w:type="spellStart"/>
      <w:r w:rsidR="002D2375" w:rsidRPr="00BA0E37">
        <w:rPr>
          <w:b/>
          <w:color w:val="auto"/>
          <w:lang w:val="en-US"/>
        </w:rPr>
        <w:t>breeeding</w:t>
      </w:r>
      <w:proofErr w:type="spellEnd"/>
      <w:r w:rsidR="002D2375" w:rsidRPr="00BA0E37">
        <w:rPr>
          <w:b/>
          <w:color w:val="auto"/>
          <w:lang w:val="en-US"/>
        </w:rPr>
        <w:t xml:space="preserve"> cattle in order to sell to breeders</w:t>
      </w:r>
      <w:r w:rsidRPr="00BA0E37">
        <w:rPr>
          <w:b/>
          <w:color w:val="auto"/>
          <w:lang w:val="en-US"/>
        </w:rPr>
        <w:t>)</w:t>
      </w:r>
    </w:p>
    <w:p w:rsidR="00C25D76" w:rsidRPr="00BA0E37" w:rsidRDefault="00C25D76" w:rsidP="00C25D76">
      <w:pPr>
        <w:pStyle w:val="Default"/>
        <w:ind w:left="142" w:right="147"/>
        <w:jc w:val="center"/>
        <w:rPr>
          <w:b/>
          <w:color w:val="auto"/>
          <w:lang w:val="en-US"/>
        </w:rPr>
      </w:pPr>
    </w:p>
    <w:p w:rsidR="00205BEA" w:rsidRPr="00BA0E37" w:rsidRDefault="00F35862" w:rsidP="00C31353">
      <w:pPr>
        <w:pStyle w:val="Default"/>
        <w:spacing w:after="100" w:afterAutospacing="1"/>
        <w:ind w:left="142" w:right="147" w:firstLine="567"/>
        <w:contextualSpacing/>
        <w:jc w:val="both"/>
        <w:rPr>
          <w:color w:val="auto"/>
          <w:lang w:val="en-US"/>
        </w:rPr>
      </w:pPr>
      <w:r w:rsidRPr="00BA0E37">
        <w:rPr>
          <w:lang w:val="en-US"/>
        </w:rPr>
        <w:t xml:space="preserve">I hereby </w:t>
      </w:r>
      <w:r w:rsidR="00DD74AF">
        <w:rPr>
          <w:lang w:val="en-US"/>
        </w:rPr>
        <w:t xml:space="preserve">accept, </w:t>
      </w:r>
      <w:r w:rsidRPr="00BA0E37">
        <w:rPr>
          <w:lang w:val="en-US"/>
        </w:rPr>
        <w:t xml:space="preserve">declare and undertake in advance that </w:t>
      </w:r>
      <w:r w:rsidR="009044E5" w:rsidRPr="00BA0E37">
        <w:rPr>
          <w:lang w:val="en-US"/>
        </w:rPr>
        <w:t xml:space="preserve">I will maintain the care of female breeding cattle I will purchase from importers that imported the animals in question within the scope of the Mandate for the Imports of Breeding Cattle in my own enterprise registered under my name for a period of 2 (two) years [1 (one) year for male breeding cattle] as of the date of registration in the Ministry Registration System (nationalization date), and that I will not get them slaughtered or sell, except for </w:t>
      </w:r>
      <w:r w:rsidR="009044E5" w:rsidRPr="00BA0E37">
        <w:rPr>
          <w:i/>
          <w:lang w:val="en-US"/>
        </w:rPr>
        <w:t>force majeure</w:t>
      </w:r>
      <w:r w:rsidR="009044E5" w:rsidRPr="00BA0E37">
        <w:rPr>
          <w:lang w:val="en-US"/>
        </w:rPr>
        <w:t xml:space="preserve">, and that I will fulfill my obligations determined by this Mandate, </w:t>
      </w:r>
    </w:p>
    <w:p w:rsidR="002F6F75" w:rsidRPr="00BA0E37" w:rsidRDefault="002F6F75" w:rsidP="00205BEA">
      <w:pPr>
        <w:pStyle w:val="Default"/>
        <w:spacing w:after="100" w:afterAutospacing="1"/>
        <w:ind w:left="142" w:right="147" w:firstLine="567"/>
        <w:contextualSpacing/>
        <w:jc w:val="both"/>
        <w:rPr>
          <w:color w:val="auto"/>
          <w:lang w:val="en-US"/>
        </w:rPr>
      </w:pPr>
    </w:p>
    <w:p w:rsidR="002F6F75" w:rsidRPr="00BA0E37" w:rsidRDefault="002F6F75" w:rsidP="00205BEA">
      <w:pPr>
        <w:pStyle w:val="Default"/>
        <w:spacing w:after="100" w:afterAutospacing="1"/>
        <w:ind w:left="142" w:right="147" w:firstLine="567"/>
        <w:contextualSpacing/>
        <w:jc w:val="both"/>
        <w:rPr>
          <w:color w:val="auto"/>
          <w:lang w:val="en-US"/>
        </w:rPr>
      </w:pPr>
      <w:r w:rsidRPr="00BA0E37">
        <w:rPr>
          <w:lang w:val="en-US"/>
        </w:rPr>
        <w:t>Otherwise, I will make the necessary payment to the relevant Tax Office in accordance with the provision in Article 14, Paragraph 1, item d of the Decision on Technical Regulations Regime No. 2013/4284 published in the Official Gazette No. 28567 of 22 February 2013 stipulating that  “</w:t>
      </w:r>
      <w:r w:rsidRPr="00BA0E37">
        <w:rPr>
          <w:b/>
          <w:i/>
          <w:lang w:val="en-US"/>
        </w:rPr>
        <w:t xml:space="preserve">In cases where the </w:t>
      </w:r>
      <w:r w:rsidR="0013396B" w:rsidRPr="00BA0E37">
        <w:rPr>
          <w:b/>
          <w:i/>
          <w:lang w:val="en-US"/>
        </w:rPr>
        <w:t>letter of commitment</w:t>
      </w:r>
      <w:r w:rsidRPr="00BA0E37">
        <w:rPr>
          <w:b/>
          <w:i/>
          <w:lang w:val="en-US"/>
        </w:rPr>
        <w:t xml:space="preserve"> is received, TL equivalent of the 60% of FOB value for the export and the CIF value for the import of the product specified in the </w:t>
      </w:r>
      <w:r w:rsidR="0013396B" w:rsidRPr="00BA0E37">
        <w:rPr>
          <w:b/>
          <w:i/>
          <w:lang w:val="en-US"/>
        </w:rPr>
        <w:t>letter of commitment</w:t>
      </w:r>
      <w:r w:rsidRPr="00BA0E37">
        <w:rPr>
          <w:b/>
          <w:i/>
          <w:lang w:val="en-US"/>
        </w:rPr>
        <w:t xml:space="preserve"> to be calculated on the basis of foreign exchange selling rate of the Central Bank of the Republic of Turkey on the date of notification to the relative entity by the Tax Office to which the company is affiliated, shall be collected and recorded as income to the budget within the framework of the provisions of the Law No. 6183 on the Procedure for the Collection of Public Receivables in accordance with Article 3 of the Law No. 2976 of 2 February 1984</w:t>
      </w:r>
      <w:r w:rsidRPr="00BA0E37">
        <w:rPr>
          <w:lang w:val="en-US"/>
        </w:rPr>
        <w:t xml:space="preserve">.” </w:t>
      </w:r>
      <w:r w:rsidRPr="00BA0E37">
        <w:rPr>
          <w:color w:val="auto"/>
          <w:lang w:val="en-US"/>
        </w:rPr>
        <w:t>…./…./20... (**)</w:t>
      </w:r>
    </w:p>
    <w:p w:rsidR="00205BEA" w:rsidRPr="00BA0E37" w:rsidRDefault="00205BEA" w:rsidP="00205BEA">
      <w:pPr>
        <w:pStyle w:val="Default"/>
        <w:spacing w:after="100" w:afterAutospacing="1"/>
        <w:ind w:left="142" w:right="147" w:firstLine="567"/>
        <w:contextualSpacing/>
        <w:jc w:val="both"/>
        <w:rPr>
          <w:color w:val="auto"/>
          <w:lang w:val="en-US"/>
        </w:rPr>
      </w:pPr>
    </w:p>
    <w:p w:rsidR="00C25D76" w:rsidRPr="00BA0E37" w:rsidRDefault="00C25D76" w:rsidP="00C25D76">
      <w:pPr>
        <w:ind w:left="5812" w:right="147"/>
        <w:jc w:val="both"/>
        <w:rPr>
          <w:lang w:val="en-US"/>
        </w:rPr>
      </w:pPr>
      <w:r w:rsidRPr="00BA0E37">
        <w:rPr>
          <w:lang w:val="en-US"/>
        </w:rPr>
        <w:t xml:space="preserve">The name, surname, signature and stamp of the authorized person of importer company/person </w:t>
      </w:r>
    </w:p>
    <w:p w:rsidR="00C25D76" w:rsidRPr="00BA0E37" w:rsidRDefault="00C25D76" w:rsidP="00C25D76">
      <w:pPr>
        <w:ind w:left="142" w:right="147"/>
        <w:jc w:val="both"/>
        <w:rPr>
          <w:lang w:val="en-US"/>
        </w:rPr>
      </w:pPr>
    </w:p>
    <w:p w:rsidR="00C25D76" w:rsidRPr="00BA0E37" w:rsidRDefault="00C25D76" w:rsidP="00C25D76">
      <w:pPr>
        <w:ind w:left="142" w:right="147"/>
        <w:jc w:val="both"/>
        <w:rPr>
          <w:lang w:val="en-US"/>
        </w:rPr>
      </w:pPr>
    </w:p>
    <w:p w:rsidR="00C25D76" w:rsidRPr="00BA0E37" w:rsidRDefault="00C25D76" w:rsidP="00C25D76">
      <w:pPr>
        <w:spacing w:after="240"/>
        <w:ind w:left="142" w:right="147"/>
        <w:jc w:val="both"/>
        <w:rPr>
          <w:lang w:val="en-US"/>
        </w:rPr>
      </w:pPr>
      <w:r w:rsidRPr="00BA0E37">
        <w:rPr>
          <w:lang w:val="en-US"/>
        </w:rPr>
        <w:t>ADDRESS:</w:t>
      </w:r>
    </w:p>
    <w:p w:rsidR="00C25D76" w:rsidRPr="00BA0E37" w:rsidRDefault="00C25D76" w:rsidP="00C25D76">
      <w:pPr>
        <w:spacing w:after="240"/>
        <w:ind w:left="142" w:right="147"/>
        <w:jc w:val="both"/>
        <w:rPr>
          <w:lang w:val="en-US"/>
        </w:rPr>
      </w:pPr>
    </w:p>
    <w:p w:rsidR="00C25D76" w:rsidRPr="00BA0E37" w:rsidRDefault="00C25D76" w:rsidP="00C25D76">
      <w:pPr>
        <w:spacing w:after="240"/>
        <w:ind w:left="142" w:right="147"/>
        <w:jc w:val="both"/>
        <w:rPr>
          <w:lang w:val="en-US"/>
        </w:rPr>
      </w:pPr>
    </w:p>
    <w:p w:rsidR="00C25D76" w:rsidRPr="00BA0E37" w:rsidRDefault="00C25D76" w:rsidP="00C25D76">
      <w:pPr>
        <w:spacing w:after="240"/>
        <w:ind w:left="142" w:right="147"/>
        <w:jc w:val="both"/>
        <w:rPr>
          <w:lang w:val="en-US"/>
        </w:rPr>
      </w:pPr>
      <w:r w:rsidRPr="00BA0E37">
        <w:rPr>
          <w:lang w:val="en-US"/>
        </w:rPr>
        <w:t xml:space="preserve">Contact number: </w:t>
      </w:r>
    </w:p>
    <w:p w:rsidR="00C25D76" w:rsidRPr="00BA0E37" w:rsidRDefault="00C25D76" w:rsidP="00C25D76">
      <w:pPr>
        <w:spacing w:after="240"/>
        <w:ind w:left="142" w:right="147"/>
        <w:jc w:val="both"/>
        <w:rPr>
          <w:lang w:val="en-US"/>
        </w:rPr>
      </w:pPr>
      <w:r w:rsidRPr="00BA0E37">
        <w:rPr>
          <w:lang w:val="en-US"/>
        </w:rPr>
        <w:t>E-mail:</w:t>
      </w:r>
    </w:p>
    <w:p w:rsidR="00C25D76" w:rsidRPr="00BA0E37" w:rsidRDefault="00C25D76" w:rsidP="00C25D76">
      <w:pPr>
        <w:ind w:left="142" w:right="147"/>
        <w:jc w:val="both"/>
        <w:rPr>
          <w:lang w:val="en-US"/>
        </w:rPr>
      </w:pPr>
      <w:r w:rsidRPr="00BA0E37">
        <w:rPr>
          <w:lang w:val="en-US"/>
        </w:rPr>
        <w:t>(*) Notarized</w:t>
      </w:r>
    </w:p>
    <w:p w:rsidR="00C80A4A" w:rsidRPr="00BA0E37" w:rsidRDefault="00C25D76" w:rsidP="00C25D76">
      <w:pPr>
        <w:ind w:left="142" w:right="147"/>
        <w:rPr>
          <w:lang w:val="en-US"/>
        </w:rPr>
        <w:sectPr w:rsidR="00C80A4A" w:rsidRPr="00BA0E37" w:rsidSect="00202958">
          <w:headerReference w:type="default" r:id="rId16"/>
          <w:footerReference w:type="default" r:id="rId17"/>
          <w:pgSz w:w="12240" w:h="15840"/>
          <w:pgMar w:top="0" w:right="1183" w:bottom="142" w:left="1134" w:header="0" w:footer="567" w:gutter="0"/>
          <w:cols w:space="708"/>
          <w:docGrid w:linePitch="360"/>
        </w:sectPr>
      </w:pPr>
      <w:r w:rsidRPr="00BA0E37">
        <w:rPr>
          <w:lang w:val="en-US"/>
        </w:rPr>
        <w:t>(**)Write the date</w:t>
      </w:r>
    </w:p>
    <w:p w:rsidR="00A65E77" w:rsidRPr="00BA0E37" w:rsidRDefault="00505F6E" w:rsidP="00505F6E">
      <w:pPr>
        <w:ind w:left="142" w:right="147"/>
        <w:jc w:val="center"/>
        <w:rPr>
          <w:b/>
          <w:sz w:val="18"/>
          <w:szCs w:val="18"/>
          <w:lang w:val="en-US"/>
        </w:rPr>
      </w:pPr>
      <w:r w:rsidRPr="00BA0E37">
        <w:rPr>
          <w:b/>
          <w:lang w:val="en-US"/>
        </w:rPr>
        <w:lastRenderedPageBreak/>
        <w:t xml:space="preserve">    </w:t>
      </w:r>
      <w:r w:rsidRPr="00BA0E37">
        <w:rPr>
          <w:b/>
          <w:lang w:val="en-US"/>
        </w:rPr>
        <w:tab/>
      </w:r>
      <w:r w:rsidRPr="00BA0E37">
        <w:rPr>
          <w:b/>
          <w:lang w:val="en-US"/>
        </w:rPr>
        <w:tab/>
      </w:r>
      <w:r w:rsidRPr="00BA0E37">
        <w:rPr>
          <w:b/>
          <w:lang w:val="en-US"/>
        </w:rPr>
        <w:tab/>
      </w:r>
      <w:r w:rsidRPr="00BA0E37">
        <w:rPr>
          <w:b/>
          <w:lang w:val="en-US"/>
        </w:rPr>
        <w:tab/>
      </w:r>
      <w:r w:rsidRPr="00BA0E37">
        <w:rPr>
          <w:b/>
          <w:lang w:val="en-US"/>
        </w:rPr>
        <w:tab/>
      </w:r>
      <w:r w:rsidRPr="00BA0E37">
        <w:rPr>
          <w:b/>
          <w:lang w:val="en-US"/>
        </w:rPr>
        <w:tab/>
      </w:r>
      <w:r w:rsidRPr="00BA0E37">
        <w:rPr>
          <w:b/>
          <w:lang w:val="en-US"/>
        </w:rPr>
        <w:tab/>
      </w:r>
      <w:r w:rsidRPr="00BA0E37">
        <w:rPr>
          <w:b/>
          <w:lang w:val="en-US"/>
        </w:rPr>
        <w:tab/>
      </w:r>
      <w:r w:rsidRPr="00BA0E37">
        <w:rPr>
          <w:b/>
          <w:sz w:val="18"/>
          <w:szCs w:val="18"/>
          <w:lang w:val="en-US"/>
        </w:rPr>
        <w:tab/>
      </w:r>
      <w:r w:rsidRPr="00BA0E37">
        <w:rPr>
          <w:b/>
          <w:sz w:val="18"/>
          <w:szCs w:val="18"/>
          <w:lang w:val="en-US"/>
        </w:rPr>
        <w:tab/>
      </w:r>
      <w:r w:rsidRPr="00BA0E37">
        <w:rPr>
          <w:b/>
          <w:sz w:val="18"/>
          <w:szCs w:val="18"/>
          <w:lang w:val="en-US"/>
        </w:rPr>
        <w:tab/>
      </w:r>
      <w:r w:rsidRPr="00BA0E37">
        <w:rPr>
          <w:b/>
          <w:sz w:val="18"/>
          <w:szCs w:val="18"/>
          <w:lang w:val="en-US"/>
        </w:rPr>
        <w:tab/>
      </w:r>
      <w:r w:rsidRPr="00BA0E37">
        <w:rPr>
          <w:b/>
          <w:sz w:val="18"/>
          <w:szCs w:val="18"/>
          <w:lang w:val="en-US"/>
        </w:rPr>
        <w:tab/>
      </w:r>
    </w:p>
    <w:p w:rsidR="00505F6E" w:rsidRPr="00BA0E37" w:rsidRDefault="00505F6E" w:rsidP="00505F6E">
      <w:pPr>
        <w:ind w:left="142" w:right="147"/>
        <w:jc w:val="center"/>
        <w:rPr>
          <w:b/>
          <w:sz w:val="18"/>
          <w:szCs w:val="18"/>
          <w:lang w:val="en-US"/>
        </w:rPr>
      </w:pPr>
      <w:r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A65E77" w:rsidRPr="00BA0E37">
        <w:rPr>
          <w:b/>
          <w:sz w:val="18"/>
          <w:szCs w:val="18"/>
          <w:lang w:val="en-US"/>
        </w:rPr>
        <w:tab/>
      </w:r>
      <w:r w:rsidR="007F7FF6" w:rsidRPr="00BA0E37">
        <w:rPr>
          <w:b/>
          <w:sz w:val="18"/>
          <w:szCs w:val="18"/>
          <w:lang w:val="en-US"/>
        </w:rPr>
        <w:t>Annex</w:t>
      </w:r>
      <w:r w:rsidRPr="00BA0E37">
        <w:rPr>
          <w:b/>
          <w:sz w:val="18"/>
          <w:szCs w:val="18"/>
          <w:lang w:val="en-US"/>
        </w:rPr>
        <w:t>-6</w:t>
      </w:r>
    </w:p>
    <w:p w:rsidR="00505F6E" w:rsidRPr="00BA0E37" w:rsidRDefault="0001346E" w:rsidP="002A62D6">
      <w:pPr>
        <w:ind w:left="142" w:right="147"/>
        <w:jc w:val="center"/>
        <w:rPr>
          <w:b/>
          <w:sz w:val="18"/>
          <w:szCs w:val="18"/>
          <w:lang w:val="en-US"/>
        </w:rPr>
      </w:pPr>
      <w:r w:rsidRPr="0001346E">
        <w:rPr>
          <w:noProof/>
          <w:sz w:val="18"/>
          <w:szCs w:val="18"/>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4.05pt;margin-top:4.55pt;width:549.1pt;height:694.15pt;z-index:-251667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" filled="f" strokeweight="2pt">
            <v:stroke linestyle="thinThin"/>
            <v:textbox>
              <w:txbxContent>
                <w:p w:rsidR="003015EB" w:rsidRDefault="003015EB" w:rsidP="00E03F4A"/>
              </w:txbxContent>
            </v:textbox>
            <w10:wrap anchorx="margin"/>
          </v:shape>
        </w:pict>
      </w:r>
    </w:p>
    <w:p w:rsidR="002A62D6" w:rsidRPr="00BA0E37" w:rsidRDefault="007F7FF6" w:rsidP="007F7FF6">
      <w:pPr>
        <w:spacing w:line="360" w:lineRule="auto"/>
        <w:ind w:left="284" w:firstLine="142"/>
        <w:jc w:val="center"/>
        <w:rPr>
          <w:b/>
          <w:sz w:val="18"/>
          <w:szCs w:val="18"/>
          <w:lang w:val="en-US"/>
        </w:rPr>
      </w:pPr>
      <w:r w:rsidRPr="00BA0E37">
        <w:rPr>
          <w:b/>
          <w:sz w:val="18"/>
          <w:szCs w:val="18"/>
          <w:lang w:val="en-US"/>
        </w:rPr>
        <w:t>CAPACITY REPORT FOR CATTLE ENTERPRISES</w:t>
      </w:r>
      <w:r w:rsidR="00AA1208" w:rsidRPr="00BA0E37">
        <w:rPr>
          <w:b/>
          <w:sz w:val="18"/>
          <w:szCs w:val="18"/>
          <w:lang w:val="en-US"/>
        </w:rPr>
        <w:t xml:space="preserve">         </w:t>
      </w:r>
    </w:p>
    <w:p w:rsidR="00C80A4A" w:rsidRPr="00BA0E37" w:rsidRDefault="00C80A4A" w:rsidP="002A62D6">
      <w:pPr>
        <w:spacing w:line="360" w:lineRule="auto"/>
        <w:ind w:left="284"/>
        <w:rPr>
          <w:sz w:val="18"/>
          <w:szCs w:val="18"/>
          <w:lang w:val="en-US"/>
        </w:rPr>
      </w:pPr>
      <w:r w:rsidRPr="00BA0E37">
        <w:rPr>
          <w:sz w:val="18"/>
          <w:szCs w:val="18"/>
          <w:lang w:val="en-US"/>
        </w:rPr>
        <w:t>1-</w:t>
      </w:r>
      <w:r w:rsidR="0061405A" w:rsidRPr="00BA0E37">
        <w:rPr>
          <w:sz w:val="18"/>
          <w:szCs w:val="18"/>
          <w:lang w:val="en-US"/>
        </w:rPr>
        <w:t xml:space="preserve">Registration No. </w:t>
      </w:r>
      <w:r w:rsidR="00DC7612" w:rsidRPr="00BA0E37">
        <w:rPr>
          <w:sz w:val="18"/>
          <w:szCs w:val="18"/>
          <w:lang w:val="en-US"/>
        </w:rPr>
        <w:t>o</w:t>
      </w:r>
      <w:r w:rsidR="0061405A" w:rsidRPr="00BA0E37">
        <w:rPr>
          <w:sz w:val="18"/>
          <w:szCs w:val="18"/>
          <w:lang w:val="en-US"/>
        </w:rPr>
        <w:t>f the Enterprise</w:t>
      </w:r>
      <w:r w:rsidRPr="00BA0E37">
        <w:rPr>
          <w:sz w:val="18"/>
          <w:szCs w:val="18"/>
          <w:lang w:val="en-US"/>
        </w:rPr>
        <w:t>:……………………………………</w:t>
      </w:r>
    </w:p>
    <w:p w:rsidR="00C80A4A" w:rsidRPr="00BA0E37" w:rsidRDefault="00C80A4A" w:rsidP="002A62D6">
      <w:pPr>
        <w:spacing w:line="360" w:lineRule="auto"/>
        <w:ind w:firstLine="284"/>
        <w:rPr>
          <w:sz w:val="18"/>
          <w:szCs w:val="18"/>
          <w:lang w:val="en-US"/>
        </w:rPr>
      </w:pPr>
      <w:r w:rsidRPr="00BA0E37">
        <w:rPr>
          <w:sz w:val="18"/>
          <w:szCs w:val="18"/>
          <w:lang w:val="en-US"/>
        </w:rPr>
        <w:t>2-</w:t>
      </w:r>
      <w:r w:rsidR="00DC7612" w:rsidRPr="00BA0E37">
        <w:rPr>
          <w:sz w:val="18"/>
          <w:szCs w:val="18"/>
          <w:lang w:val="en-US"/>
        </w:rPr>
        <w:t>Registration date of the enterprise</w:t>
      </w:r>
      <w:r w:rsidRPr="00BA0E37">
        <w:rPr>
          <w:sz w:val="18"/>
          <w:szCs w:val="18"/>
          <w:lang w:val="en-US"/>
        </w:rPr>
        <w:t>:…./……/……..</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0061405A" w:rsidRPr="00BA0E37">
        <w:rPr>
          <w:sz w:val="18"/>
          <w:szCs w:val="18"/>
          <w:lang w:val="en-US"/>
        </w:rPr>
        <w:t>Date</w:t>
      </w:r>
      <w:r w:rsidRPr="00BA0E37">
        <w:rPr>
          <w:sz w:val="18"/>
          <w:szCs w:val="18"/>
          <w:lang w:val="en-US"/>
        </w:rPr>
        <w:t>*; .……/……/ ……..</w:t>
      </w:r>
    </w:p>
    <w:p w:rsidR="00C80A4A" w:rsidRPr="00BA0E37" w:rsidRDefault="00C80A4A" w:rsidP="002A62D6">
      <w:pPr>
        <w:spacing w:line="360" w:lineRule="auto"/>
        <w:ind w:firstLine="284"/>
        <w:rPr>
          <w:sz w:val="18"/>
          <w:szCs w:val="18"/>
          <w:lang w:val="en-US"/>
        </w:rPr>
      </w:pPr>
      <w:r w:rsidRPr="00BA0E37">
        <w:rPr>
          <w:sz w:val="18"/>
          <w:szCs w:val="18"/>
          <w:lang w:val="en-US"/>
        </w:rPr>
        <w:t>3-</w:t>
      </w:r>
      <w:r w:rsidR="00DC7612" w:rsidRPr="00BA0E37">
        <w:rPr>
          <w:sz w:val="18"/>
          <w:szCs w:val="18"/>
          <w:lang w:val="en-US"/>
        </w:rPr>
        <w:t>Name/title of the enterprise</w:t>
      </w:r>
      <w:r w:rsidRPr="00BA0E37">
        <w:rPr>
          <w:sz w:val="18"/>
          <w:szCs w:val="18"/>
          <w:lang w:val="en-US"/>
        </w:rPr>
        <w:t>: ………………………………..………..</w:t>
      </w:r>
    </w:p>
    <w:p w:rsidR="00C80A4A" w:rsidRPr="00BA0E37" w:rsidRDefault="00C80A4A" w:rsidP="002A62D6">
      <w:pPr>
        <w:spacing w:line="360" w:lineRule="auto"/>
        <w:ind w:right="141" w:firstLine="284"/>
        <w:rPr>
          <w:sz w:val="18"/>
          <w:szCs w:val="18"/>
          <w:lang w:val="en-US"/>
        </w:rPr>
      </w:pPr>
      <w:r w:rsidRPr="00BA0E37">
        <w:rPr>
          <w:sz w:val="18"/>
          <w:szCs w:val="18"/>
          <w:lang w:val="en-US"/>
        </w:rPr>
        <w:t>4-</w:t>
      </w:r>
      <w:r w:rsidR="00DC7612" w:rsidRPr="00BA0E37">
        <w:rPr>
          <w:sz w:val="18"/>
          <w:szCs w:val="18"/>
          <w:lang w:val="en-US"/>
        </w:rPr>
        <w:t>Name of the enterprise owner</w:t>
      </w:r>
      <w:r w:rsidRPr="00BA0E37">
        <w:rPr>
          <w:sz w:val="18"/>
          <w:szCs w:val="18"/>
          <w:lang w:val="en-US"/>
        </w:rPr>
        <w:t>: ………………………………..………..</w:t>
      </w:r>
    </w:p>
    <w:p w:rsidR="00C80A4A" w:rsidRPr="00BA0E37" w:rsidRDefault="00C80A4A" w:rsidP="002A62D6">
      <w:pPr>
        <w:spacing w:line="360" w:lineRule="auto"/>
        <w:ind w:firstLine="284"/>
        <w:rPr>
          <w:sz w:val="18"/>
          <w:szCs w:val="18"/>
          <w:lang w:val="en-US"/>
        </w:rPr>
      </w:pPr>
      <w:r w:rsidRPr="00BA0E37">
        <w:rPr>
          <w:sz w:val="18"/>
          <w:szCs w:val="18"/>
          <w:lang w:val="en-US"/>
        </w:rPr>
        <w:t xml:space="preserve">5- </w:t>
      </w:r>
      <w:r w:rsidR="0061405A" w:rsidRPr="00BA0E37">
        <w:rPr>
          <w:sz w:val="18"/>
          <w:szCs w:val="18"/>
          <w:lang w:val="en-US"/>
        </w:rPr>
        <w:t>Address of the enterprise</w:t>
      </w:r>
      <w:r w:rsidRPr="00BA0E37">
        <w:rPr>
          <w:sz w:val="18"/>
          <w:szCs w:val="18"/>
          <w:lang w:val="en-US"/>
        </w:rPr>
        <w:t xml:space="preserve">:………………………………………………………………  </w:t>
      </w:r>
      <w:r w:rsidR="0061405A" w:rsidRPr="00BA0E37">
        <w:rPr>
          <w:sz w:val="18"/>
          <w:szCs w:val="18"/>
          <w:lang w:val="en-US"/>
        </w:rPr>
        <w:t>District</w:t>
      </w:r>
      <w:r w:rsidRPr="00BA0E37">
        <w:rPr>
          <w:sz w:val="18"/>
          <w:szCs w:val="18"/>
          <w:lang w:val="en-US"/>
        </w:rPr>
        <w:t xml:space="preserve">:………………..  </w:t>
      </w:r>
      <w:r w:rsidR="0061405A" w:rsidRPr="00BA0E37">
        <w:rPr>
          <w:sz w:val="18"/>
          <w:szCs w:val="18"/>
          <w:lang w:val="en-US"/>
        </w:rPr>
        <w:t>Province</w:t>
      </w:r>
      <w:r w:rsidRPr="00BA0E37">
        <w:rPr>
          <w:sz w:val="18"/>
          <w:szCs w:val="18"/>
          <w:lang w:val="en-US"/>
        </w:rPr>
        <w:t>;…………………..</w:t>
      </w:r>
    </w:p>
    <w:p w:rsidR="00C80A4A" w:rsidRPr="00BA0E37" w:rsidRDefault="00C80A4A" w:rsidP="002A62D6">
      <w:pPr>
        <w:spacing w:line="360" w:lineRule="auto"/>
        <w:ind w:firstLine="284"/>
        <w:rPr>
          <w:sz w:val="18"/>
          <w:szCs w:val="18"/>
          <w:lang w:val="en-US"/>
        </w:rPr>
      </w:pPr>
      <w:r w:rsidRPr="00BA0E37">
        <w:rPr>
          <w:sz w:val="18"/>
          <w:szCs w:val="18"/>
          <w:lang w:val="en-US"/>
        </w:rPr>
        <w:t xml:space="preserve">6- </w:t>
      </w:r>
      <w:r w:rsidR="006C0D16" w:rsidRPr="00BA0E37">
        <w:rPr>
          <w:sz w:val="18"/>
          <w:szCs w:val="18"/>
          <w:lang w:val="en-US"/>
        </w:rPr>
        <w:t>Telephone number of the enterprise</w:t>
      </w:r>
      <w:r w:rsidRPr="00BA0E37">
        <w:rPr>
          <w:sz w:val="18"/>
          <w:szCs w:val="18"/>
          <w:lang w:val="en-US"/>
        </w:rPr>
        <w:t xml:space="preserve">: ………………… </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0061405A" w:rsidRPr="00BA0E37">
        <w:rPr>
          <w:sz w:val="18"/>
          <w:szCs w:val="18"/>
          <w:lang w:val="en-US"/>
        </w:rPr>
        <w:t>E-mail</w:t>
      </w:r>
      <w:r w:rsidRPr="00BA0E37">
        <w:rPr>
          <w:sz w:val="18"/>
          <w:szCs w:val="18"/>
          <w:lang w:val="en-US"/>
        </w:rPr>
        <w:t>: …………………………….</w:t>
      </w:r>
    </w:p>
    <w:p w:rsidR="00C80A4A" w:rsidRPr="00BA0E37" w:rsidRDefault="0001346E" w:rsidP="002A62D6">
      <w:pPr>
        <w:spacing w:line="360" w:lineRule="auto"/>
        <w:ind w:firstLine="284"/>
        <w:rPr>
          <w:sz w:val="18"/>
          <w:szCs w:val="18"/>
          <w:lang w:val="en-US"/>
        </w:rPr>
      </w:pPr>
      <w:r w:rsidRPr="0001346E">
        <w:rPr>
          <w:noProof/>
          <w:sz w:val="18"/>
          <w:szCs w:val="18"/>
          <w:lang w:val="en-US"/>
        </w:rPr>
        <w:pict>
          <v:rect id="Rectangle 766" o:spid="_x0000_s1046" style="position:absolute;left:0;text-align:left;margin-left:309.15pt;margin-top:1.85pt;width:9pt;height:9.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"/>
        </w:pict>
      </w:r>
      <w:r w:rsidRPr="0001346E">
        <w:rPr>
          <w:noProof/>
          <w:sz w:val="18"/>
          <w:szCs w:val="18"/>
          <w:lang w:val="en-US"/>
        </w:rPr>
        <w:pict>
          <v:rect id="Rectangle 765" o:spid="_x0000_s1045" style="position:absolute;left:0;text-align:left;margin-left:234.75pt;margin-top:.5pt;width:9pt;height:10.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w:r>
      <w:r w:rsidRPr="0001346E">
        <w:rPr>
          <w:noProof/>
          <w:sz w:val="18"/>
          <w:szCs w:val="18"/>
          <w:lang w:val="en-US"/>
        </w:rPr>
        <w:pict>
          <v:rect id="Rectangle 764" o:spid="_x0000_s1044" style="position:absolute;left:0;text-align:left;margin-left:138.75pt;margin-top:1.25pt;width:9pt;height:9.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w:r>
      <w:r w:rsidR="00C80A4A" w:rsidRPr="00BA0E37">
        <w:rPr>
          <w:sz w:val="18"/>
          <w:szCs w:val="18"/>
          <w:lang w:val="en-US"/>
        </w:rPr>
        <w:t>7-</w:t>
      </w:r>
      <w:r w:rsidR="0061405A" w:rsidRPr="00BA0E37">
        <w:rPr>
          <w:sz w:val="18"/>
          <w:szCs w:val="18"/>
          <w:lang w:val="en-US"/>
        </w:rPr>
        <w:t xml:space="preserve"> Type of the enterprise</w:t>
      </w:r>
      <w:r w:rsidR="00C80A4A" w:rsidRPr="00BA0E37">
        <w:rPr>
          <w:sz w:val="18"/>
          <w:szCs w:val="18"/>
          <w:lang w:val="en-US"/>
        </w:rPr>
        <w:t>:</w:t>
      </w:r>
      <w:r w:rsidR="0061405A" w:rsidRPr="00BA0E37">
        <w:rPr>
          <w:sz w:val="18"/>
          <w:szCs w:val="18"/>
          <w:lang w:val="en-US"/>
        </w:rPr>
        <w:t xml:space="preserve"> </w:t>
      </w:r>
      <w:r w:rsidR="00C80A4A" w:rsidRPr="00BA0E37">
        <w:rPr>
          <w:sz w:val="18"/>
          <w:szCs w:val="18"/>
          <w:lang w:val="en-US"/>
        </w:rPr>
        <w:tab/>
      </w:r>
      <w:r w:rsidR="0061405A" w:rsidRPr="00BA0E37">
        <w:rPr>
          <w:sz w:val="18"/>
          <w:szCs w:val="18"/>
          <w:lang w:val="en-US"/>
        </w:rPr>
        <w:t xml:space="preserve">Dairy </w:t>
      </w:r>
      <w:r w:rsidR="0061405A" w:rsidRPr="00BA0E37">
        <w:rPr>
          <w:sz w:val="18"/>
          <w:szCs w:val="18"/>
          <w:lang w:val="en-US"/>
        </w:rPr>
        <w:tab/>
      </w:r>
      <w:r w:rsidR="0061405A" w:rsidRPr="00BA0E37">
        <w:rPr>
          <w:sz w:val="18"/>
          <w:szCs w:val="18"/>
          <w:lang w:val="en-US"/>
        </w:rPr>
        <w:tab/>
        <w:t>Meat</w:t>
      </w:r>
      <w:r w:rsidR="0061405A" w:rsidRPr="00BA0E37">
        <w:rPr>
          <w:sz w:val="18"/>
          <w:szCs w:val="18"/>
          <w:lang w:val="en-US"/>
        </w:rPr>
        <w:tab/>
        <w:t xml:space="preserve">                 Multi-purpose</w:t>
      </w:r>
    </w:p>
    <w:p w:rsidR="00C80A4A" w:rsidRPr="00BA0E37" w:rsidRDefault="0001346E" w:rsidP="002A62D6">
      <w:pPr>
        <w:spacing w:line="360" w:lineRule="auto"/>
        <w:ind w:firstLine="284"/>
        <w:rPr>
          <w:sz w:val="18"/>
          <w:szCs w:val="18"/>
          <w:lang w:val="en-US"/>
        </w:rPr>
      </w:pPr>
      <w:r w:rsidRPr="0001346E">
        <w:rPr>
          <w:noProof/>
          <w:sz w:val="18"/>
          <w:szCs w:val="18"/>
          <w:lang w:val="en-US"/>
        </w:rPr>
        <w:pict>
          <v:rect id="Rectangle 763" o:spid="_x0000_s1043" style="position:absolute;left:0;text-align:left;margin-left:309pt;margin-top:1pt;width:9pt;height:9.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"/>
        </w:pict>
      </w:r>
      <w:r w:rsidRPr="0001346E">
        <w:rPr>
          <w:noProof/>
          <w:sz w:val="18"/>
          <w:szCs w:val="18"/>
          <w:lang w:val="en-US"/>
        </w:rPr>
        <w:pict>
          <v:rect id="Rectangle 762" o:spid="_x0000_s1042" style="position:absolute;left:0;text-align:left;margin-left:234.75pt;margin-top:.95pt;width:9pt;height:8.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w:r>
      <w:r w:rsidRPr="0001346E">
        <w:rPr>
          <w:noProof/>
          <w:sz w:val="18"/>
          <w:szCs w:val="18"/>
          <w:lang w:val="en-US"/>
        </w:rPr>
        <w:pict>
          <v:rect id="Rectangle 761" o:spid="_x0000_s1041" style="position:absolute;left:0;text-align:left;margin-left:139.5pt;margin-top:.95pt;width:9pt;height:8.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w:r>
      <w:r w:rsidR="00C80A4A" w:rsidRPr="00BA0E37">
        <w:rPr>
          <w:sz w:val="18"/>
          <w:szCs w:val="18"/>
          <w:lang w:val="en-US"/>
        </w:rPr>
        <w:t>8-</w:t>
      </w:r>
      <w:r w:rsidR="002E5F5B" w:rsidRPr="00BA0E37">
        <w:rPr>
          <w:sz w:val="18"/>
          <w:szCs w:val="18"/>
          <w:lang w:val="en-US"/>
        </w:rPr>
        <w:t xml:space="preserve"> </w:t>
      </w:r>
      <w:r w:rsidR="005318F6" w:rsidRPr="00BA0E37">
        <w:rPr>
          <w:sz w:val="18"/>
          <w:szCs w:val="18"/>
          <w:lang w:val="en-US"/>
        </w:rPr>
        <w:t>Form</w:t>
      </w:r>
      <w:r w:rsidR="002E5F5B" w:rsidRPr="00BA0E37">
        <w:rPr>
          <w:sz w:val="18"/>
          <w:szCs w:val="18"/>
          <w:lang w:val="en-US"/>
        </w:rPr>
        <w:t xml:space="preserve"> of operation</w:t>
      </w:r>
      <w:r w:rsidR="00C80A4A" w:rsidRPr="00BA0E37">
        <w:rPr>
          <w:sz w:val="18"/>
          <w:szCs w:val="18"/>
          <w:lang w:val="en-US"/>
        </w:rPr>
        <w:t>;</w:t>
      </w:r>
      <w:r w:rsidR="00C80A4A" w:rsidRPr="00BA0E37">
        <w:rPr>
          <w:sz w:val="18"/>
          <w:szCs w:val="18"/>
          <w:lang w:val="en-US"/>
        </w:rPr>
        <w:tab/>
      </w:r>
      <w:r w:rsidR="0061405A" w:rsidRPr="00BA0E37">
        <w:rPr>
          <w:sz w:val="18"/>
          <w:szCs w:val="18"/>
          <w:lang w:val="en-US"/>
        </w:rPr>
        <w:t>Closed</w:t>
      </w:r>
      <w:r w:rsidR="00C80A4A" w:rsidRPr="00BA0E37">
        <w:rPr>
          <w:sz w:val="18"/>
          <w:szCs w:val="18"/>
          <w:lang w:val="en-US"/>
        </w:rPr>
        <w:t xml:space="preserve"> </w:t>
      </w:r>
      <w:r w:rsidR="00C80A4A" w:rsidRPr="00BA0E37">
        <w:rPr>
          <w:sz w:val="18"/>
          <w:szCs w:val="18"/>
          <w:lang w:val="en-US"/>
        </w:rPr>
        <w:tab/>
      </w:r>
      <w:r w:rsidR="00C80A4A" w:rsidRPr="00BA0E37">
        <w:rPr>
          <w:sz w:val="18"/>
          <w:szCs w:val="18"/>
          <w:lang w:val="en-US"/>
        </w:rPr>
        <w:tab/>
      </w:r>
      <w:r w:rsidR="0061405A" w:rsidRPr="00BA0E37">
        <w:rPr>
          <w:sz w:val="18"/>
          <w:szCs w:val="18"/>
          <w:lang w:val="en-US"/>
        </w:rPr>
        <w:t>Semi-closed                           Open</w:t>
      </w:r>
      <w:r w:rsidR="00C80A4A" w:rsidRPr="00BA0E37">
        <w:rPr>
          <w:sz w:val="18"/>
          <w:szCs w:val="18"/>
          <w:lang w:val="en-US"/>
        </w:rPr>
        <w:t xml:space="preserve"> </w:t>
      </w:r>
    </w:p>
    <w:p w:rsidR="00C80A4A" w:rsidRPr="00BA0E37" w:rsidRDefault="00C80A4A" w:rsidP="002A62D6">
      <w:pPr>
        <w:spacing w:line="360" w:lineRule="auto"/>
        <w:ind w:firstLine="284"/>
        <w:rPr>
          <w:sz w:val="18"/>
          <w:szCs w:val="18"/>
          <w:lang w:val="en-US"/>
        </w:rPr>
      </w:pPr>
      <w:r w:rsidRPr="00BA0E37">
        <w:rPr>
          <w:sz w:val="18"/>
          <w:szCs w:val="18"/>
          <w:lang w:val="en-US"/>
        </w:rPr>
        <w:t>9-</w:t>
      </w:r>
      <w:r w:rsidR="00927025" w:rsidRPr="00BA0E37">
        <w:rPr>
          <w:sz w:val="18"/>
          <w:szCs w:val="18"/>
          <w:lang w:val="en-US"/>
        </w:rPr>
        <w:t>The information regarding parcel the enterprise is established on</w:t>
      </w:r>
      <w:r w:rsidRPr="00BA0E37">
        <w:rPr>
          <w:sz w:val="18"/>
          <w:szCs w:val="18"/>
          <w:lang w:val="en-US"/>
        </w:rPr>
        <w:t xml:space="preserve">; </w:t>
      </w:r>
    </w:p>
    <w:p w:rsidR="00C80A4A" w:rsidRPr="00BA0E37" w:rsidRDefault="00927025" w:rsidP="00C80A4A">
      <w:pPr>
        <w:spacing w:line="360" w:lineRule="auto"/>
        <w:ind w:left="720"/>
        <w:rPr>
          <w:sz w:val="18"/>
          <w:szCs w:val="18"/>
          <w:lang w:val="en-US"/>
        </w:rPr>
      </w:pPr>
      <w:r w:rsidRPr="00BA0E37">
        <w:rPr>
          <w:sz w:val="18"/>
          <w:szCs w:val="18"/>
          <w:lang w:val="en-US"/>
        </w:rPr>
        <w:t xml:space="preserve">Plot </w:t>
      </w:r>
      <w:r w:rsidR="00C80A4A" w:rsidRPr="00BA0E37">
        <w:rPr>
          <w:sz w:val="18"/>
          <w:szCs w:val="18"/>
          <w:lang w:val="en-US"/>
        </w:rPr>
        <w:t>No:…………</w:t>
      </w:r>
      <w:r w:rsidR="00C80A4A" w:rsidRPr="00BA0E37">
        <w:rPr>
          <w:sz w:val="18"/>
          <w:szCs w:val="18"/>
          <w:lang w:val="en-US"/>
        </w:rPr>
        <w:tab/>
      </w:r>
      <w:r w:rsidRPr="00BA0E37">
        <w:rPr>
          <w:sz w:val="18"/>
          <w:szCs w:val="18"/>
          <w:lang w:val="en-US"/>
        </w:rPr>
        <w:t>Sheet No; …………….</w:t>
      </w:r>
      <w:r w:rsidRPr="00BA0E37">
        <w:rPr>
          <w:sz w:val="18"/>
          <w:szCs w:val="18"/>
          <w:lang w:val="en-US"/>
        </w:rPr>
        <w:tab/>
        <w:t>Parc</w:t>
      </w:r>
      <w:r w:rsidR="00C80A4A" w:rsidRPr="00BA0E37">
        <w:rPr>
          <w:sz w:val="18"/>
          <w:szCs w:val="18"/>
          <w:lang w:val="en-US"/>
        </w:rPr>
        <w:t>el No;………………</w:t>
      </w:r>
      <w:r w:rsidR="00C80A4A" w:rsidRPr="00BA0E37">
        <w:rPr>
          <w:sz w:val="18"/>
          <w:szCs w:val="18"/>
          <w:lang w:val="en-US"/>
        </w:rPr>
        <w:tab/>
      </w:r>
      <w:proofErr w:type="spellStart"/>
      <w:r w:rsidRPr="00BA0E37">
        <w:rPr>
          <w:sz w:val="18"/>
          <w:szCs w:val="18"/>
          <w:lang w:val="en-US"/>
        </w:rPr>
        <w:t>Qualififcation</w:t>
      </w:r>
      <w:proofErr w:type="spellEnd"/>
      <w:r w:rsidR="00C80A4A" w:rsidRPr="00BA0E37">
        <w:rPr>
          <w:sz w:val="18"/>
          <w:szCs w:val="18"/>
          <w:lang w:val="en-US"/>
        </w:rPr>
        <w:t>;……………………..</w:t>
      </w:r>
    </w:p>
    <w:p w:rsidR="00C80A4A" w:rsidRPr="00BA0E37" w:rsidRDefault="00C80A4A" w:rsidP="00B00DE3">
      <w:pPr>
        <w:spacing w:line="360" w:lineRule="auto"/>
        <w:ind w:firstLine="284"/>
        <w:rPr>
          <w:sz w:val="18"/>
          <w:szCs w:val="18"/>
          <w:lang w:val="en-US"/>
        </w:rPr>
      </w:pPr>
      <w:r w:rsidRPr="00BA0E37">
        <w:rPr>
          <w:sz w:val="18"/>
          <w:szCs w:val="18"/>
          <w:lang w:val="en-US"/>
        </w:rPr>
        <w:t xml:space="preserve">10- </w:t>
      </w:r>
      <w:r w:rsidR="002E5F5B" w:rsidRPr="00BA0E37">
        <w:rPr>
          <w:sz w:val="18"/>
          <w:szCs w:val="18"/>
          <w:lang w:val="en-US"/>
        </w:rPr>
        <w:t>Ownership status</w:t>
      </w:r>
      <w:r w:rsidRPr="00BA0E37">
        <w:rPr>
          <w:sz w:val="18"/>
          <w:szCs w:val="18"/>
          <w:lang w:val="en-US"/>
        </w:rPr>
        <w:t>**; ……………………</w:t>
      </w:r>
    </w:p>
    <w:p w:rsidR="00C80A4A" w:rsidRPr="00BA0E37" w:rsidRDefault="00C80A4A" w:rsidP="00B00DE3">
      <w:pPr>
        <w:spacing w:line="360" w:lineRule="auto"/>
        <w:ind w:firstLine="284"/>
        <w:rPr>
          <w:sz w:val="18"/>
          <w:szCs w:val="18"/>
          <w:lang w:val="en-US"/>
        </w:rPr>
      </w:pPr>
      <w:r w:rsidRPr="00BA0E37">
        <w:rPr>
          <w:sz w:val="18"/>
          <w:szCs w:val="18"/>
          <w:lang w:val="en-US"/>
        </w:rPr>
        <w:t xml:space="preserve">11 </w:t>
      </w:r>
      <w:r w:rsidR="002E5F5B" w:rsidRPr="00BA0E37">
        <w:rPr>
          <w:sz w:val="18"/>
          <w:szCs w:val="18"/>
          <w:lang w:val="en-US"/>
        </w:rPr>
        <w:t>–</w:t>
      </w:r>
      <w:r w:rsidRPr="00BA0E37">
        <w:rPr>
          <w:sz w:val="18"/>
          <w:szCs w:val="18"/>
          <w:lang w:val="en-US"/>
        </w:rPr>
        <w:t xml:space="preserve"> </w:t>
      </w:r>
      <w:r w:rsidR="002E5F5B" w:rsidRPr="00BA0E37">
        <w:rPr>
          <w:b/>
          <w:sz w:val="18"/>
          <w:szCs w:val="18"/>
          <w:lang w:val="en-US"/>
        </w:rPr>
        <w:t>Total Enterprise capacity</w:t>
      </w:r>
      <w:r w:rsidRPr="00BA0E37">
        <w:rPr>
          <w:b/>
          <w:sz w:val="18"/>
          <w:szCs w:val="18"/>
          <w:lang w:val="en-US"/>
        </w:rPr>
        <w:tab/>
      </w:r>
      <w:r w:rsidRPr="00BA0E37">
        <w:rPr>
          <w:b/>
          <w:sz w:val="18"/>
          <w:szCs w:val="18"/>
          <w:lang w:val="en-US"/>
        </w:rPr>
        <w:tab/>
      </w:r>
      <w:r w:rsidRPr="00BA0E37">
        <w:rPr>
          <w:b/>
          <w:sz w:val="18"/>
          <w:szCs w:val="18"/>
          <w:lang w:val="en-US"/>
        </w:rPr>
        <w:tab/>
      </w:r>
      <w:r w:rsidRPr="00BA0E37">
        <w:rPr>
          <w:b/>
          <w:sz w:val="18"/>
          <w:szCs w:val="18"/>
          <w:lang w:val="en-US"/>
        </w:rPr>
        <w:tab/>
        <w:t xml:space="preserve">: ……………….. </w:t>
      </w:r>
      <w:r w:rsidR="002E5F5B" w:rsidRPr="00BA0E37">
        <w:rPr>
          <w:b/>
          <w:sz w:val="18"/>
          <w:szCs w:val="18"/>
          <w:lang w:val="en-US"/>
        </w:rPr>
        <w:t>heads</w:t>
      </w:r>
    </w:p>
    <w:p w:rsidR="00C80A4A" w:rsidRPr="00BA0E37" w:rsidRDefault="00C80A4A" w:rsidP="00C80A4A">
      <w:pPr>
        <w:spacing w:line="360" w:lineRule="auto"/>
        <w:ind w:firstLine="708"/>
        <w:rPr>
          <w:sz w:val="18"/>
          <w:szCs w:val="18"/>
          <w:lang w:val="en-US"/>
        </w:rPr>
      </w:pPr>
      <w:r w:rsidRPr="00BA0E37">
        <w:rPr>
          <w:sz w:val="18"/>
          <w:szCs w:val="18"/>
          <w:lang w:val="en-US"/>
        </w:rPr>
        <w:t xml:space="preserve">a) </w:t>
      </w:r>
      <w:r w:rsidR="008A54AB" w:rsidRPr="00BA0E37">
        <w:rPr>
          <w:sz w:val="18"/>
          <w:szCs w:val="18"/>
          <w:lang w:val="en-US"/>
        </w:rPr>
        <w:t>Barn capacity for dairy cows</w:t>
      </w:r>
      <w:r w:rsidRPr="00BA0E37">
        <w:rPr>
          <w:sz w:val="18"/>
          <w:szCs w:val="18"/>
          <w:lang w:val="en-US"/>
        </w:rPr>
        <w:t xml:space="preserve"> </w:t>
      </w:r>
      <w:r w:rsidRPr="00BA0E37">
        <w:rPr>
          <w:sz w:val="18"/>
          <w:szCs w:val="18"/>
          <w:lang w:val="en-US"/>
        </w:rPr>
        <w:tab/>
      </w:r>
      <w:r w:rsidRPr="00BA0E37">
        <w:rPr>
          <w:sz w:val="18"/>
          <w:szCs w:val="18"/>
          <w:lang w:val="en-US"/>
        </w:rPr>
        <w:tab/>
      </w:r>
      <w:r w:rsidRPr="00BA0E37">
        <w:rPr>
          <w:sz w:val="18"/>
          <w:szCs w:val="18"/>
          <w:lang w:val="en-US"/>
        </w:rPr>
        <w:tab/>
        <w:t xml:space="preserve">: ………………... </w:t>
      </w:r>
      <w:r w:rsidR="008A54AB" w:rsidRPr="00BA0E37">
        <w:rPr>
          <w:sz w:val="18"/>
          <w:szCs w:val="18"/>
          <w:lang w:val="en-US"/>
        </w:rPr>
        <w:t>heads</w:t>
      </w:r>
    </w:p>
    <w:p w:rsidR="00C80A4A" w:rsidRPr="00BA0E37" w:rsidRDefault="00C80A4A" w:rsidP="00C80A4A">
      <w:pPr>
        <w:spacing w:line="360" w:lineRule="auto"/>
        <w:ind w:firstLine="708"/>
        <w:rPr>
          <w:sz w:val="18"/>
          <w:szCs w:val="18"/>
          <w:lang w:val="en-US"/>
        </w:rPr>
      </w:pPr>
      <w:r w:rsidRPr="00BA0E37">
        <w:rPr>
          <w:sz w:val="18"/>
          <w:szCs w:val="18"/>
          <w:lang w:val="en-US"/>
        </w:rPr>
        <w:t xml:space="preserve">b) </w:t>
      </w:r>
      <w:r w:rsidR="008A54AB" w:rsidRPr="00BA0E37">
        <w:rPr>
          <w:sz w:val="18"/>
          <w:szCs w:val="18"/>
          <w:lang w:val="en-US"/>
        </w:rPr>
        <w:t>Capacity of calf breeding place</w:t>
      </w:r>
      <w:r w:rsidRPr="00BA0E37">
        <w:rPr>
          <w:sz w:val="18"/>
          <w:szCs w:val="18"/>
          <w:lang w:val="en-US"/>
        </w:rPr>
        <w:tab/>
      </w:r>
      <w:r w:rsidRPr="00BA0E37">
        <w:rPr>
          <w:sz w:val="18"/>
          <w:szCs w:val="18"/>
          <w:lang w:val="en-US"/>
        </w:rPr>
        <w:tab/>
      </w:r>
      <w:r w:rsidRPr="00BA0E37">
        <w:rPr>
          <w:sz w:val="18"/>
          <w:szCs w:val="18"/>
          <w:lang w:val="en-US"/>
        </w:rPr>
        <w:tab/>
        <w:t xml:space="preserve">: ………………... </w:t>
      </w:r>
      <w:r w:rsidR="008A54AB" w:rsidRPr="00BA0E37">
        <w:rPr>
          <w:sz w:val="18"/>
          <w:szCs w:val="18"/>
          <w:lang w:val="en-US"/>
        </w:rPr>
        <w:t>heads</w:t>
      </w:r>
    </w:p>
    <w:p w:rsidR="00C80A4A" w:rsidRPr="00BA0E37" w:rsidRDefault="00C80A4A" w:rsidP="00C80A4A">
      <w:pPr>
        <w:spacing w:line="360" w:lineRule="auto"/>
        <w:ind w:firstLine="708"/>
        <w:rPr>
          <w:sz w:val="18"/>
          <w:szCs w:val="18"/>
          <w:lang w:val="en-US"/>
        </w:rPr>
      </w:pPr>
      <w:r w:rsidRPr="00BA0E37">
        <w:rPr>
          <w:sz w:val="18"/>
          <w:szCs w:val="18"/>
          <w:lang w:val="en-US"/>
        </w:rPr>
        <w:t xml:space="preserve">c) </w:t>
      </w:r>
      <w:r w:rsidR="008A54AB" w:rsidRPr="00BA0E37">
        <w:rPr>
          <w:sz w:val="18"/>
          <w:szCs w:val="18"/>
          <w:lang w:val="en-US"/>
        </w:rPr>
        <w:t>Barn capacity for young animals</w:t>
      </w:r>
      <w:r w:rsidRPr="00BA0E37">
        <w:rPr>
          <w:sz w:val="18"/>
          <w:szCs w:val="18"/>
          <w:lang w:val="en-US"/>
        </w:rPr>
        <w:t xml:space="preserve"> </w:t>
      </w:r>
      <w:r w:rsidRPr="00BA0E37">
        <w:rPr>
          <w:sz w:val="18"/>
          <w:szCs w:val="18"/>
          <w:lang w:val="en-US"/>
        </w:rPr>
        <w:tab/>
      </w:r>
      <w:r w:rsidRPr="00BA0E37">
        <w:rPr>
          <w:sz w:val="18"/>
          <w:szCs w:val="18"/>
          <w:lang w:val="en-US"/>
        </w:rPr>
        <w:tab/>
      </w:r>
      <w:r w:rsidRPr="00BA0E37">
        <w:rPr>
          <w:sz w:val="18"/>
          <w:szCs w:val="18"/>
          <w:lang w:val="en-US"/>
        </w:rPr>
        <w:tab/>
        <w:t xml:space="preserve">: ………………... </w:t>
      </w:r>
      <w:r w:rsidR="008A54AB" w:rsidRPr="00BA0E37">
        <w:rPr>
          <w:sz w:val="18"/>
          <w:szCs w:val="18"/>
          <w:lang w:val="en-US"/>
        </w:rPr>
        <w:t>heads</w:t>
      </w:r>
    </w:p>
    <w:p w:rsidR="00C80A4A" w:rsidRPr="00BA0E37" w:rsidRDefault="00C80A4A" w:rsidP="00C80A4A">
      <w:pPr>
        <w:spacing w:line="360" w:lineRule="auto"/>
        <w:ind w:firstLine="708"/>
        <w:rPr>
          <w:sz w:val="18"/>
          <w:szCs w:val="18"/>
          <w:lang w:val="en-US"/>
        </w:rPr>
      </w:pPr>
      <w:r w:rsidRPr="00BA0E37">
        <w:rPr>
          <w:sz w:val="18"/>
          <w:szCs w:val="18"/>
          <w:lang w:val="en-US"/>
        </w:rPr>
        <w:t xml:space="preserve">d) </w:t>
      </w:r>
      <w:r w:rsidR="00246F45" w:rsidRPr="00BA0E37">
        <w:rPr>
          <w:sz w:val="18"/>
          <w:szCs w:val="18"/>
          <w:lang w:val="en-US"/>
        </w:rPr>
        <w:t>Barn capacity for fattening animals</w:t>
      </w:r>
      <w:r w:rsidRPr="00BA0E37">
        <w:rPr>
          <w:sz w:val="18"/>
          <w:szCs w:val="18"/>
          <w:lang w:val="en-US"/>
        </w:rPr>
        <w:t xml:space="preserve"> </w:t>
      </w:r>
      <w:r w:rsidRPr="00BA0E37">
        <w:rPr>
          <w:sz w:val="18"/>
          <w:szCs w:val="18"/>
          <w:lang w:val="en-US"/>
        </w:rPr>
        <w:tab/>
      </w:r>
      <w:r w:rsidRPr="00BA0E37">
        <w:rPr>
          <w:sz w:val="18"/>
          <w:szCs w:val="18"/>
          <w:lang w:val="en-US"/>
        </w:rPr>
        <w:tab/>
      </w:r>
      <w:r w:rsidRPr="00BA0E37">
        <w:rPr>
          <w:sz w:val="18"/>
          <w:szCs w:val="18"/>
          <w:lang w:val="en-US"/>
        </w:rPr>
        <w:tab/>
        <w:t xml:space="preserve">: ………………... </w:t>
      </w:r>
      <w:r w:rsidR="008A54AB" w:rsidRPr="00BA0E37">
        <w:rPr>
          <w:sz w:val="18"/>
          <w:szCs w:val="18"/>
          <w:lang w:val="en-US"/>
        </w:rPr>
        <w:t>heads</w:t>
      </w:r>
    </w:p>
    <w:p w:rsidR="00C80A4A" w:rsidRPr="00BA0E37" w:rsidRDefault="00C80A4A" w:rsidP="00B00DE3">
      <w:pPr>
        <w:spacing w:line="360" w:lineRule="auto"/>
        <w:ind w:firstLine="284"/>
        <w:rPr>
          <w:b/>
          <w:sz w:val="18"/>
          <w:szCs w:val="18"/>
          <w:lang w:val="en-US"/>
        </w:rPr>
      </w:pPr>
      <w:r w:rsidRPr="00BA0E37">
        <w:rPr>
          <w:sz w:val="18"/>
          <w:szCs w:val="18"/>
          <w:lang w:val="en-US"/>
        </w:rPr>
        <w:t>12</w:t>
      </w:r>
      <w:r w:rsidRPr="00BA0E37">
        <w:rPr>
          <w:b/>
          <w:sz w:val="18"/>
          <w:szCs w:val="18"/>
          <w:lang w:val="en-US"/>
        </w:rPr>
        <w:t>-</w:t>
      </w:r>
      <w:r w:rsidR="009B2E9D" w:rsidRPr="00BA0E37">
        <w:rPr>
          <w:b/>
          <w:sz w:val="18"/>
          <w:szCs w:val="18"/>
          <w:lang w:val="en-US"/>
        </w:rPr>
        <w:t>Current number of animals in the enterprise</w:t>
      </w:r>
      <w:r w:rsidRPr="00BA0E37">
        <w:rPr>
          <w:b/>
          <w:sz w:val="18"/>
          <w:szCs w:val="18"/>
          <w:lang w:val="en-US"/>
        </w:rPr>
        <w:tab/>
      </w:r>
      <w:r w:rsidRPr="00BA0E37">
        <w:rPr>
          <w:b/>
          <w:sz w:val="18"/>
          <w:szCs w:val="18"/>
          <w:lang w:val="en-US"/>
        </w:rPr>
        <w:tab/>
        <w:t xml:space="preserve">: ………………... </w:t>
      </w:r>
      <w:r w:rsidR="008A54AB" w:rsidRPr="00BA0E37">
        <w:rPr>
          <w:b/>
          <w:sz w:val="18"/>
          <w:szCs w:val="18"/>
          <w:lang w:val="en-US"/>
        </w:rPr>
        <w:t>heads</w:t>
      </w:r>
    </w:p>
    <w:p w:rsidR="00C80A4A" w:rsidRPr="00BA0E37" w:rsidRDefault="00C80A4A" w:rsidP="00C80A4A">
      <w:pPr>
        <w:spacing w:line="360" w:lineRule="auto"/>
        <w:ind w:firstLine="720"/>
        <w:rPr>
          <w:sz w:val="18"/>
          <w:szCs w:val="18"/>
          <w:lang w:val="en-US"/>
        </w:rPr>
      </w:pPr>
      <w:r w:rsidRPr="00BA0E37">
        <w:rPr>
          <w:sz w:val="18"/>
          <w:szCs w:val="18"/>
          <w:lang w:val="en-US"/>
        </w:rPr>
        <w:t xml:space="preserve">a) </w:t>
      </w:r>
      <w:r w:rsidR="009B2E9D" w:rsidRPr="00BA0E37">
        <w:rPr>
          <w:sz w:val="18"/>
          <w:szCs w:val="18"/>
          <w:lang w:val="en-US"/>
        </w:rPr>
        <w:t>Number of dairy animals</w:t>
      </w:r>
      <w:r w:rsidRPr="00BA0E37">
        <w:rPr>
          <w:sz w:val="18"/>
          <w:szCs w:val="18"/>
          <w:lang w:val="en-US"/>
        </w:rPr>
        <w:t xml:space="preserve"> </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t xml:space="preserve">: ………………... </w:t>
      </w:r>
      <w:r w:rsidR="008A54AB" w:rsidRPr="00BA0E37">
        <w:rPr>
          <w:sz w:val="18"/>
          <w:szCs w:val="18"/>
          <w:lang w:val="en-US"/>
        </w:rPr>
        <w:t>heads</w:t>
      </w:r>
    </w:p>
    <w:p w:rsidR="00C80A4A" w:rsidRPr="00BA0E37" w:rsidRDefault="00C80A4A" w:rsidP="00C80A4A">
      <w:pPr>
        <w:spacing w:line="360" w:lineRule="auto"/>
        <w:ind w:firstLine="720"/>
        <w:rPr>
          <w:sz w:val="18"/>
          <w:szCs w:val="18"/>
          <w:lang w:val="en-US"/>
        </w:rPr>
      </w:pPr>
      <w:r w:rsidRPr="00BA0E37">
        <w:rPr>
          <w:sz w:val="18"/>
          <w:szCs w:val="18"/>
          <w:lang w:val="en-US"/>
        </w:rPr>
        <w:t xml:space="preserve">b) </w:t>
      </w:r>
      <w:r w:rsidR="008A54AB" w:rsidRPr="00BA0E37">
        <w:rPr>
          <w:sz w:val="18"/>
          <w:szCs w:val="18"/>
          <w:lang w:val="en-US"/>
        </w:rPr>
        <w:t>Number of heifers</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t xml:space="preserve">: .……………….. </w:t>
      </w:r>
      <w:r w:rsidR="008A54AB" w:rsidRPr="00BA0E37">
        <w:rPr>
          <w:sz w:val="18"/>
          <w:szCs w:val="18"/>
          <w:lang w:val="en-US"/>
        </w:rPr>
        <w:t>heads</w:t>
      </w:r>
    </w:p>
    <w:p w:rsidR="00C80A4A" w:rsidRPr="00BA0E37" w:rsidRDefault="00C80A4A" w:rsidP="00C80A4A">
      <w:pPr>
        <w:spacing w:line="360" w:lineRule="auto"/>
        <w:ind w:firstLine="720"/>
        <w:rPr>
          <w:sz w:val="18"/>
          <w:szCs w:val="18"/>
          <w:lang w:val="en-US"/>
        </w:rPr>
      </w:pPr>
      <w:r w:rsidRPr="00BA0E37">
        <w:rPr>
          <w:sz w:val="18"/>
          <w:szCs w:val="18"/>
          <w:lang w:val="en-US"/>
        </w:rPr>
        <w:t xml:space="preserve">c) </w:t>
      </w:r>
      <w:r w:rsidR="009B2E9D" w:rsidRPr="00BA0E37">
        <w:rPr>
          <w:sz w:val="18"/>
          <w:szCs w:val="18"/>
          <w:lang w:val="en-US"/>
        </w:rPr>
        <w:t>Number of young cattle (</w:t>
      </w:r>
      <w:r w:rsidR="008A54AB" w:rsidRPr="00BA0E37">
        <w:rPr>
          <w:sz w:val="18"/>
          <w:szCs w:val="18"/>
          <w:lang w:val="en-US"/>
        </w:rPr>
        <w:t>heads</w:t>
      </w:r>
      <w:r w:rsidRPr="00BA0E37">
        <w:rPr>
          <w:sz w:val="18"/>
          <w:szCs w:val="18"/>
          <w:lang w:val="en-US"/>
        </w:rPr>
        <w:t>)</w:t>
      </w:r>
      <w:r w:rsidR="009B2E9D" w:rsidRPr="00BA0E37">
        <w:rPr>
          <w:sz w:val="18"/>
          <w:szCs w:val="18"/>
          <w:lang w:val="en-US"/>
        </w:rPr>
        <w:tab/>
        <w:t xml:space="preserve">                                : Male</w:t>
      </w:r>
      <w:r w:rsidRPr="00BA0E37">
        <w:rPr>
          <w:sz w:val="18"/>
          <w:szCs w:val="18"/>
          <w:lang w:val="en-US"/>
        </w:rPr>
        <w:t xml:space="preserve">:…………………  </w:t>
      </w:r>
      <w:r w:rsidR="009B2E9D" w:rsidRPr="00BA0E37">
        <w:rPr>
          <w:sz w:val="18"/>
          <w:szCs w:val="18"/>
          <w:lang w:val="en-US"/>
        </w:rPr>
        <w:t>Female:</w:t>
      </w:r>
      <w:r w:rsidRPr="00BA0E37">
        <w:rPr>
          <w:sz w:val="18"/>
          <w:szCs w:val="18"/>
          <w:lang w:val="en-US"/>
        </w:rPr>
        <w:t>………..………..</w:t>
      </w:r>
    </w:p>
    <w:p w:rsidR="00C80A4A" w:rsidRPr="00BA0E37" w:rsidRDefault="00C80A4A" w:rsidP="00C80A4A">
      <w:pPr>
        <w:spacing w:line="360" w:lineRule="auto"/>
        <w:ind w:firstLine="720"/>
        <w:rPr>
          <w:sz w:val="18"/>
          <w:szCs w:val="18"/>
          <w:lang w:val="en-US"/>
        </w:rPr>
      </w:pPr>
      <w:r w:rsidRPr="00BA0E37">
        <w:rPr>
          <w:sz w:val="18"/>
          <w:szCs w:val="18"/>
          <w:lang w:val="en-US"/>
        </w:rPr>
        <w:t xml:space="preserve">d) </w:t>
      </w:r>
      <w:r w:rsidR="009B2E9D" w:rsidRPr="00BA0E37">
        <w:rPr>
          <w:sz w:val="18"/>
          <w:szCs w:val="18"/>
          <w:lang w:val="en-US"/>
        </w:rPr>
        <w:t>Number of calves</w:t>
      </w:r>
      <w:r w:rsidRPr="00BA0E37">
        <w:rPr>
          <w:sz w:val="18"/>
          <w:szCs w:val="18"/>
          <w:lang w:val="en-US"/>
        </w:rPr>
        <w:t xml:space="preserve"> (</w:t>
      </w:r>
      <w:r w:rsidR="008A54AB" w:rsidRPr="00BA0E37">
        <w:rPr>
          <w:sz w:val="18"/>
          <w:szCs w:val="18"/>
          <w:lang w:val="en-US"/>
        </w:rPr>
        <w:t>heads</w:t>
      </w:r>
      <w:r w:rsidRPr="00BA0E37">
        <w:rPr>
          <w:sz w:val="18"/>
          <w:szCs w:val="18"/>
          <w:lang w:val="en-US"/>
        </w:rPr>
        <w:t>)</w:t>
      </w:r>
      <w:r w:rsidRPr="00BA0E37">
        <w:rPr>
          <w:sz w:val="18"/>
          <w:szCs w:val="18"/>
          <w:lang w:val="en-US"/>
        </w:rPr>
        <w:tab/>
      </w:r>
      <w:r w:rsidRPr="00BA0E37">
        <w:rPr>
          <w:sz w:val="18"/>
          <w:szCs w:val="18"/>
          <w:lang w:val="en-US"/>
        </w:rPr>
        <w:tab/>
      </w:r>
      <w:r w:rsidRPr="00BA0E37">
        <w:rPr>
          <w:sz w:val="18"/>
          <w:szCs w:val="18"/>
          <w:lang w:val="en-US"/>
        </w:rPr>
        <w:tab/>
      </w:r>
      <w:r w:rsidR="009B2E9D" w:rsidRPr="00BA0E37">
        <w:rPr>
          <w:sz w:val="18"/>
          <w:szCs w:val="18"/>
          <w:lang w:val="en-US"/>
        </w:rPr>
        <w:t xml:space="preserve">                : Male</w:t>
      </w:r>
      <w:r w:rsidRPr="00BA0E37">
        <w:rPr>
          <w:sz w:val="18"/>
          <w:szCs w:val="18"/>
          <w:lang w:val="en-US"/>
        </w:rPr>
        <w:t xml:space="preserve">:…………………  </w:t>
      </w:r>
      <w:r w:rsidR="009B2E9D" w:rsidRPr="00BA0E37">
        <w:rPr>
          <w:sz w:val="18"/>
          <w:szCs w:val="18"/>
          <w:lang w:val="en-US"/>
        </w:rPr>
        <w:t>Female:</w:t>
      </w:r>
      <w:r w:rsidRPr="00BA0E37">
        <w:rPr>
          <w:sz w:val="18"/>
          <w:szCs w:val="18"/>
          <w:lang w:val="en-US"/>
        </w:rPr>
        <w:t xml:space="preserve">  ………..………..</w:t>
      </w:r>
    </w:p>
    <w:p w:rsidR="00C80A4A" w:rsidRPr="00BA0E37" w:rsidRDefault="0001346E" w:rsidP="00C80A4A">
      <w:pPr>
        <w:spacing w:line="360" w:lineRule="auto"/>
        <w:ind w:firstLine="720"/>
        <w:rPr>
          <w:sz w:val="18"/>
          <w:szCs w:val="18"/>
          <w:lang w:val="en-US"/>
        </w:rPr>
      </w:pPr>
      <w:r w:rsidRPr="0001346E">
        <w:rPr>
          <w:noProof/>
          <w:sz w:val="18"/>
          <w:szCs w:val="18"/>
          <w:lang w:val="en-US"/>
        </w:rPr>
        <w:pict>
          <v:rect id="Rectangle 771" o:spid="_x0000_s1040" style="position:absolute;left:0;text-align:left;margin-left:234.05pt;margin-top:16.65pt;width:9pt;height:1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w:r>
      <w:r w:rsidR="00C80A4A" w:rsidRPr="00BA0E37">
        <w:rPr>
          <w:sz w:val="18"/>
          <w:szCs w:val="18"/>
          <w:lang w:val="en-US"/>
        </w:rPr>
        <w:t xml:space="preserve">e) </w:t>
      </w:r>
      <w:r w:rsidR="009B2E9D" w:rsidRPr="00BA0E37">
        <w:rPr>
          <w:sz w:val="18"/>
          <w:szCs w:val="18"/>
          <w:lang w:val="en-US"/>
        </w:rPr>
        <w:t xml:space="preserve">Number of fattening animals </w:t>
      </w:r>
      <w:r w:rsidR="00C80A4A" w:rsidRPr="00BA0E37">
        <w:rPr>
          <w:sz w:val="18"/>
          <w:szCs w:val="18"/>
          <w:lang w:val="en-US"/>
        </w:rPr>
        <w:tab/>
      </w:r>
      <w:r w:rsidR="00C80A4A" w:rsidRPr="00BA0E37">
        <w:rPr>
          <w:sz w:val="18"/>
          <w:szCs w:val="18"/>
          <w:lang w:val="en-US"/>
        </w:rPr>
        <w:tab/>
      </w:r>
      <w:r w:rsidR="00C80A4A" w:rsidRPr="00BA0E37">
        <w:rPr>
          <w:sz w:val="18"/>
          <w:szCs w:val="18"/>
          <w:lang w:val="en-US"/>
        </w:rPr>
        <w:tab/>
        <w:t xml:space="preserve">: ………………. </w:t>
      </w:r>
      <w:r w:rsidR="008A54AB" w:rsidRPr="00BA0E37">
        <w:rPr>
          <w:sz w:val="18"/>
          <w:szCs w:val="18"/>
          <w:lang w:val="en-US"/>
        </w:rPr>
        <w:t>heads</w:t>
      </w:r>
    </w:p>
    <w:p w:rsidR="00C80A4A" w:rsidRPr="00BA0E37" w:rsidRDefault="0001346E" w:rsidP="00B00DE3">
      <w:pPr>
        <w:tabs>
          <w:tab w:val="left" w:pos="1985"/>
        </w:tabs>
        <w:spacing w:line="360" w:lineRule="auto"/>
        <w:ind w:firstLine="284"/>
        <w:rPr>
          <w:sz w:val="18"/>
          <w:szCs w:val="18"/>
          <w:lang w:val="en-US"/>
        </w:rPr>
      </w:pPr>
      <w:r w:rsidRPr="0001346E">
        <w:rPr>
          <w:noProof/>
          <w:sz w:val="18"/>
          <w:szCs w:val="18"/>
          <w:lang w:val="en-US"/>
        </w:rPr>
        <w:pict>
          <v:rect id="_x0000_s1039" style="position:absolute;left:0;text-align:left;margin-left:168.35pt;margin-top:15.5pt;width:9pt;height:1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"/>
        </w:pict>
      </w:r>
      <w:r w:rsidRPr="0001346E">
        <w:rPr>
          <w:noProof/>
          <w:sz w:val="18"/>
          <w:szCs w:val="18"/>
          <w:lang w:val="en-US"/>
        </w:rPr>
        <w:pict>
          <v:rect id="Rectangle 760" o:spid="_x0000_s1038" style="position:absolute;left:0;text-align:left;margin-left:168.4pt;margin-top:.05pt;width:9pt;height:1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"/>
        </w:pict>
      </w:r>
      <w:r w:rsidRPr="0001346E">
        <w:rPr>
          <w:noProof/>
          <w:sz w:val="18"/>
          <w:szCs w:val="18"/>
          <w:lang w:val="en-US"/>
        </w:rPr>
        <w:pict>
          <v:rect id="Rectangle 773" o:spid="_x0000_s1037" style="position:absolute;left:0;text-align:left;margin-left:424.85pt;margin-top:1.65pt;width:9pt;height:1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"/>
        </w:pict>
      </w:r>
      <w:r w:rsidRPr="0001346E">
        <w:rPr>
          <w:noProof/>
          <w:sz w:val="18"/>
          <w:szCs w:val="18"/>
          <w:lang w:val="en-US"/>
        </w:rPr>
        <w:pict>
          <v:rect id="_x0000_s1036" style="position:absolute;left:0;text-align:left;margin-left:234.45pt;margin-top:15.85pt;width:9pt;height:1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w:r>
      <w:r w:rsidR="00C80A4A" w:rsidRPr="00BA0E37">
        <w:rPr>
          <w:sz w:val="18"/>
          <w:szCs w:val="18"/>
          <w:lang w:val="en-US"/>
        </w:rPr>
        <w:t xml:space="preserve">13- </w:t>
      </w:r>
      <w:r w:rsidR="006B18FF" w:rsidRPr="00BA0E37">
        <w:rPr>
          <w:sz w:val="18"/>
          <w:szCs w:val="18"/>
          <w:lang w:val="en-US"/>
        </w:rPr>
        <w:t>Milking unit</w:t>
      </w:r>
      <w:r w:rsidR="00C80A4A" w:rsidRPr="00BA0E37">
        <w:rPr>
          <w:sz w:val="18"/>
          <w:szCs w:val="18"/>
          <w:lang w:val="en-US"/>
        </w:rPr>
        <w:tab/>
      </w:r>
      <w:r w:rsidR="00C80A4A" w:rsidRPr="00BA0E37">
        <w:rPr>
          <w:sz w:val="18"/>
          <w:szCs w:val="18"/>
          <w:lang w:val="en-US"/>
        </w:rPr>
        <w:tab/>
        <w:t>:</w:t>
      </w:r>
      <w:r w:rsidR="008A54AB" w:rsidRPr="00BA0E37">
        <w:rPr>
          <w:sz w:val="18"/>
          <w:szCs w:val="18"/>
          <w:lang w:val="en-US"/>
        </w:rPr>
        <w:t>Non-Available              Available</w:t>
      </w:r>
      <w:r w:rsidR="001E743B" w:rsidRPr="00BA0E37">
        <w:rPr>
          <w:sz w:val="18"/>
          <w:szCs w:val="18"/>
          <w:lang w:val="en-US"/>
        </w:rPr>
        <w:tab/>
      </w:r>
      <w:r w:rsidR="00E92A09" w:rsidRPr="00BA0E37">
        <w:rPr>
          <w:sz w:val="18"/>
          <w:szCs w:val="18"/>
          <w:lang w:val="en-US"/>
        </w:rPr>
        <w:t xml:space="preserve">             </w:t>
      </w:r>
      <w:r w:rsidR="001E743B" w:rsidRPr="00BA0E37">
        <w:rPr>
          <w:sz w:val="18"/>
          <w:szCs w:val="18"/>
          <w:lang w:val="en-US"/>
        </w:rPr>
        <w:t xml:space="preserve">   </w:t>
      </w:r>
      <w:r w:rsidR="002A62D6" w:rsidRPr="00BA0E37">
        <w:rPr>
          <w:sz w:val="18"/>
          <w:szCs w:val="18"/>
          <w:lang w:val="en-US"/>
        </w:rPr>
        <w:t>S</w:t>
      </w:r>
      <w:r w:rsidR="001E743B" w:rsidRPr="00BA0E37">
        <w:rPr>
          <w:sz w:val="18"/>
          <w:szCs w:val="18"/>
          <w:lang w:val="en-US"/>
        </w:rPr>
        <w:t>table</w:t>
      </w:r>
      <w:r w:rsidR="00E92A09" w:rsidRPr="00BA0E37">
        <w:rPr>
          <w:sz w:val="18"/>
          <w:szCs w:val="18"/>
          <w:lang w:val="en-US"/>
        </w:rPr>
        <w:t xml:space="preserve">     : ……</w:t>
      </w:r>
      <w:r w:rsidR="008A54AB" w:rsidRPr="00BA0E37">
        <w:rPr>
          <w:sz w:val="18"/>
          <w:szCs w:val="18"/>
          <w:lang w:val="en-US"/>
        </w:rPr>
        <w:t>heads</w:t>
      </w:r>
      <w:r w:rsidR="00E92A09" w:rsidRPr="00BA0E37">
        <w:rPr>
          <w:sz w:val="18"/>
          <w:szCs w:val="18"/>
          <w:lang w:val="en-US"/>
        </w:rPr>
        <w:t xml:space="preserve">            </w:t>
      </w:r>
      <w:r w:rsidR="001E743B" w:rsidRPr="00BA0E37">
        <w:rPr>
          <w:sz w:val="18"/>
          <w:szCs w:val="18"/>
          <w:lang w:val="en-US"/>
        </w:rPr>
        <w:t>Mobile</w:t>
      </w:r>
      <w:r w:rsidR="00C80A4A" w:rsidRPr="00BA0E37">
        <w:rPr>
          <w:sz w:val="18"/>
          <w:szCs w:val="18"/>
          <w:lang w:val="en-US"/>
        </w:rPr>
        <w:tab/>
        <w:t xml:space="preserve">  : …..</w:t>
      </w:r>
      <w:r w:rsidR="001E743B" w:rsidRPr="00BA0E37">
        <w:rPr>
          <w:sz w:val="18"/>
          <w:szCs w:val="18"/>
          <w:lang w:val="en-US"/>
        </w:rPr>
        <w:t xml:space="preserve"> pieces</w:t>
      </w:r>
    </w:p>
    <w:p w:rsidR="00C80A4A" w:rsidRPr="00BA0E37" w:rsidRDefault="0001346E" w:rsidP="00B00DE3">
      <w:pPr>
        <w:spacing w:line="360" w:lineRule="auto"/>
        <w:ind w:firstLine="284"/>
        <w:rPr>
          <w:sz w:val="18"/>
          <w:szCs w:val="18"/>
          <w:lang w:val="en-US"/>
        </w:rPr>
      </w:pPr>
      <w:r w:rsidRPr="0001346E">
        <w:rPr>
          <w:noProof/>
          <w:sz w:val="18"/>
          <w:szCs w:val="18"/>
          <w:lang w:val="en-US"/>
        </w:rPr>
        <w:pict>
          <v:rect id="_x0000_s1035" style="position:absolute;left:0;text-align:left;margin-left:168.6pt;margin-top:15.45pt;width:9pt;height: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"/>
        </w:pict>
      </w:r>
      <w:r w:rsidR="008A54AB" w:rsidRPr="00BA0E37">
        <w:rPr>
          <w:sz w:val="18"/>
          <w:szCs w:val="18"/>
          <w:lang w:val="en-US"/>
        </w:rPr>
        <w:t>14-</w:t>
      </w:r>
      <w:r w:rsidR="001E743B" w:rsidRPr="00BA0E37">
        <w:rPr>
          <w:sz w:val="18"/>
          <w:szCs w:val="18"/>
          <w:lang w:val="en-US"/>
        </w:rPr>
        <w:t xml:space="preserve">Milk cooling tank </w:t>
      </w:r>
      <w:r w:rsidR="001E743B" w:rsidRPr="00BA0E37">
        <w:rPr>
          <w:sz w:val="18"/>
          <w:szCs w:val="18"/>
          <w:lang w:val="en-US"/>
        </w:rPr>
        <w:tab/>
        <w:t>:Non-Available</w:t>
      </w:r>
      <w:r w:rsidR="001E743B" w:rsidRPr="00BA0E37">
        <w:rPr>
          <w:sz w:val="18"/>
          <w:szCs w:val="18"/>
          <w:lang w:val="en-US"/>
        </w:rPr>
        <w:tab/>
        <w:t xml:space="preserve">      </w:t>
      </w:r>
      <w:r w:rsidR="008A54AB" w:rsidRPr="00BA0E37">
        <w:rPr>
          <w:sz w:val="18"/>
          <w:szCs w:val="18"/>
          <w:lang w:val="en-US"/>
        </w:rPr>
        <w:t xml:space="preserve"> Available</w:t>
      </w:r>
      <w:r w:rsidR="00C80A4A" w:rsidRPr="00BA0E37">
        <w:rPr>
          <w:sz w:val="18"/>
          <w:szCs w:val="18"/>
          <w:lang w:val="en-US"/>
        </w:rPr>
        <w:tab/>
      </w:r>
      <w:r w:rsidR="00C80A4A" w:rsidRPr="00BA0E37">
        <w:rPr>
          <w:sz w:val="18"/>
          <w:szCs w:val="18"/>
          <w:lang w:val="en-US"/>
        </w:rPr>
        <w:tab/>
      </w:r>
      <w:r w:rsidR="008A54AB" w:rsidRPr="00BA0E37">
        <w:rPr>
          <w:sz w:val="18"/>
          <w:szCs w:val="18"/>
          <w:lang w:val="en-US"/>
        </w:rPr>
        <w:t>Capacity</w:t>
      </w:r>
      <w:r w:rsidR="00C80A4A" w:rsidRPr="00BA0E37">
        <w:rPr>
          <w:sz w:val="18"/>
          <w:szCs w:val="18"/>
          <w:lang w:val="en-US"/>
        </w:rPr>
        <w:t>: ………Ton</w:t>
      </w:r>
      <w:r w:rsidR="00BA0E37">
        <w:rPr>
          <w:sz w:val="18"/>
          <w:szCs w:val="18"/>
          <w:lang w:val="en-US"/>
        </w:rPr>
        <w:t>s</w:t>
      </w:r>
      <w:r w:rsidR="00C80A4A" w:rsidRPr="00BA0E37">
        <w:rPr>
          <w:sz w:val="18"/>
          <w:szCs w:val="18"/>
          <w:lang w:val="en-US"/>
        </w:rPr>
        <w:t xml:space="preserve"> </w:t>
      </w:r>
    </w:p>
    <w:p w:rsidR="00C80A4A" w:rsidRPr="00BA0E37" w:rsidRDefault="0001346E" w:rsidP="00B00DE3">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ind w:firstLine="284"/>
        <w:rPr>
          <w:sz w:val="18"/>
          <w:szCs w:val="18"/>
          <w:lang w:val="en-US"/>
        </w:rPr>
      </w:pPr>
      <w:r w:rsidRPr="0001346E">
        <w:rPr>
          <w:noProof/>
          <w:sz w:val="18"/>
          <w:szCs w:val="18"/>
          <w:lang w:val="en-US"/>
        </w:rPr>
        <w:pict>
          <v:rect id="_x0000_s1034" style="position:absolute;left:0;text-align:left;margin-left:233.85pt;margin-top:-.1pt;width:9pt;height:1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w:r>
      <w:r w:rsidR="00C80A4A" w:rsidRPr="00BA0E37">
        <w:rPr>
          <w:sz w:val="18"/>
          <w:szCs w:val="18"/>
          <w:lang w:val="en-US"/>
        </w:rPr>
        <w:t>15- Sila</w:t>
      </w:r>
      <w:r w:rsidR="001E743B" w:rsidRPr="00BA0E37">
        <w:rPr>
          <w:sz w:val="18"/>
          <w:szCs w:val="18"/>
          <w:lang w:val="en-US"/>
        </w:rPr>
        <w:t xml:space="preserve">ge pit     </w:t>
      </w:r>
      <w:r w:rsidR="00B00DE3" w:rsidRPr="00BA0E37">
        <w:rPr>
          <w:sz w:val="18"/>
          <w:szCs w:val="18"/>
          <w:lang w:val="en-US"/>
        </w:rPr>
        <w:tab/>
      </w:r>
      <w:r w:rsidR="00C80A4A" w:rsidRPr="00BA0E37">
        <w:rPr>
          <w:sz w:val="18"/>
          <w:szCs w:val="18"/>
          <w:lang w:val="en-US"/>
        </w:rPr>
        <w:t>:</w:t>
      </w:r>
      <w:r w:rsidR="008A54AB" w:rsidRPr="00BA0E37">
        <w:rPr>
          <w:sz w:val="18"/>
          <w:szCs w:val="18"/>
          <w:lang w:val="en-US"/>
        </w:rPr>
        <w:t>Non-Available</w:t>
      </w:r>
      <w:r w:rsidR="00C80A4A" w:rsidRPr="00BA0E37">
        <w:rPr>
          <w:sz w:val="18"/>
          <w:szCs w:val="18"/>
          <w:lang w:val="en-US"/>
        </w:rPr>
        <w:tab/>
      </w:r>
      <w:r w:rsidR="00B00DE3" w:rsidRPr="00BA0E37">
        <w:rPr>
          <w:sz w:val="18"/>
          <w:szCs w:val="18"/>
          <w:lang w:val="en-US"/>
        </w:rPr>
        <w:t xml:space="preserve"> </w:t>
      </w:r>
      <w:r w:rsidR="001E743B" w:rsidRPr="00BA0E37">
        <w:rPr>
          <w:sz w:val="18"/>
          <w:szCs w:val="18"/>
          <w:lang w:val="en-US"/>
        </w:rPr>
        <w:t xml:space="preserve">     </w:t>
      </w:r>
      <w:r w:rsidR="008A54AB" w:rsidRPr="00BA0E37">
        <w:rPr>
          <w:sz w:val="18"/>
          <w:szCs w:val="18"/>
          <w:lang w:val="en-US"/>
        </w:rPr>
        <w:t>Available</w:t>
      </w:r>
      <w:r w:rsidR="00C80A4A" w:rsidRPr="00BA0E37">
        <w:rPr>
          <w:sz w:val="18"/>
          <w:szCs w:val="18"/>
          <w:lang w:val="en-US"/>
        </w:rPr>
        <w:tab/>
      </w:r>
      <w:r w:rsidR="00E92A09" w:rsidRPr="00BA0E37">
        <w:rPr>
          <w:sz w:val="18"/>
          <w:szCs w:val="18"/>
          <w:lang w:val="en-US"/>
        </w:rPr>
        <w:tab/>
        <w:t xml:space="preserve">  </w:t>
      </w:r>
      <w:r w:rsidR="008A54AB" w:rsidRPr="00BA0E37">
        <w:rPr>
          <w:sz w:val="18"/>
          <w:szCs w:val="18"/>
          <w:lang w:val="en-US"/>
        </w:rPr>
        <w:t>Capacity</w:t>
      </w:r>
      <w:r w:rsidR="00C80A4A" w:rsidRPr="00BA0E37">
        <w:rPr>
          <w:sz w:val="18"/>
          <w:szCs w:val="18"/>
          <w:lang w:val="en-US"/>
        </w:rPr>
        <w:t>: ………Ton</w:t>
      </w:r>
      <w:r w:rsidR="00BA0E37">
        <w:rPr>
          <w:sz w:val="18"/>
          <w:szCs w:val="18"/>
          <w:lang w:val="en-US"/>
        </w:rPr>
        <w:t>s</w:t>
      </w:r>
    </w:p>
    <w:p w:rsidR="00C80A4A" w:rsidRPr="00BA0E37" w:rsidRDefault="0001346E" w:rsidP="00B00DE3">
      <w:pPr>
        <w:tabs>
          <w:tab w:val="left" w:pos="720"/>
        </w:tabs>
        <w:spacing w:line="360" w:lineRule="auto"/>
        <w:ind w:firstLine="284"/>
        <w:rPr>
          <w:sz w:val="18"/>
          <w:szCs w:val="18"/>
          <w:lang w:val="en-US"/>
        </w:rPr>
      </w:pPr>
      <w:r w:rsidRPr="0001346E">
        <w:rPr>
          <w:noProof/>
          <w:sz w:val="18"/>
          <w:szCs w:val="18"/>
          <w:lang w:val="en-US"/>
        </w:rPr>
        <w:pict>
          <v:rect id="_x0000_s1033" style="position:absolute;left:0;text-align:left;margin-left:168.05pt;margin-top:1pt;width:9pt;height:1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"/>
        </w:pict>
      </w:r>
      <w:r w:rsidRPr="0001346E">
        <w:rPr>
          <w:noProof/>
          <w:sz w:val="18"/>
          <w:szCs w:val="18"/>
          <w:lang w:val="en-US"/>
        </w:rPr>
        <w:pict>
          <v:rect id="_x0000_s1032" style="position:absolute;left:0;text-align:left;margin-left:234.95pt;margin-top:.95pt;width:9pt;height:1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"/>
        </w:pict>
      </w:r>
      <w:r w:rsidR="00C80A4A" w:rsidRPr="00BA0E37">
        <w:rPr>
          <w:sz w:val="18"/>
          <w:szCs w:val="18"/>
          <w:lang w:val="en-US"/>
        </w:rPr>
        <w:t xml:space="preserve">16- </w:t>
      </w:r>
      <w:r w:rsidR="001E743B" w:rsidRPr="00BA0E37">
        <w:rPr>
          <w:sz w:val="18"/>
          <w:szCs w:val="18"/>
          <w:lang w:val="en-US"/>
        </w:rPr>
        <w:t>Manure pit</w:t>
      </w:r>
      <w:r w:rsidR="00C80A4A" w:rsidRPr="00BA0E37">
        <w:rPr>
          <w:sz w:val="18"/>
          <w:szCs w:val="18"/>
          <w:lang w:val="en-US"/>
        </w:rPr>
        <w:tab/>
        <w:t>:</w:t>
      </w:r>
      <w:r w:rsidR="00C80A4A" w:rsidRPr="00BA0E37">
        <w:rPr>
          <w:sz w:val="18"/>
          <w:szCs w:val="18"/>
          <w:lang w:val="en-US"/>
        </w:rPr>
        <w:tab/>
      </w:r>
      <w:r w:rsidR="008A54AB" w:rsidRPr="00BA0E37">
        <w:rPr>
          <w:sz w:val="18"/>
          <w:szCs w:val="18"/>
          <w:lang w:val="en-US"/>
        </w:rPr>
        <w:t>Non-Available</w:t>
      </w:r>
      <w:r w:rsidR="001E743B" w:rsidRPr="00BA0E37">
        <w:rPr>
          <w:sz w:val="18"/>
          <w:szCs w:val="18"/>
          <w:lang w:val="en-US"/>
        </w:rPr>
        <w:tab/>
        <w:t xml:space="preserve">      </w:t>
      </w:r>
      <w:r w:rsidR="008A54AB" w:rsidRPr="00BA0E37">
        <w:rPr>
          <w:sz w:val="18"/>
          <w:szCs w:val="18"/>
          <w:lang w:val="en-US"/>
        </w:rPr>
        <w:t>Available</w:t>
      </w:r>
      <w:r w:rsidR="00C80A4A" w:rsidRPr="00BA0E37">
        <w:rPr>
          <w:sz w:val="18"/>
          <w:szCs w:val="18"/>
          <w:lang w:val="en-US"/>
        </w:rPr>
        <w:tab/>
      </w:r>
      <w:r w:rsidR="00C80A4A" w:rsidRPr="00BA0E37">
        <w:rPr>
          <w:sz w:val="18"/>
          <w:szCs w:val="18"/>
          <w:lang w:val="en-US"/>
        </w:rPr>
        <w:tab/>
      </w:r>
      <w:r w:rsidR="008A54AB" w:rsidRPr="00BA0E37">
        <w:rPr>
          <w:sz w:val="18"/>
          <w:szCs w:val="18"/>
          <w:lang w:val="en-US"/>
        </w:rPr>
        <w:t>Capacity</w:t>
      </w:r>
      <w:r w:rsidR="00C80A4A" w:rsidRPr="00BA0E37">
        <w:rPr>
          <w:sz w:val="18"/>
          <w:szCs w:val="18"/>
          <w:lang w:val="en-US"/>
        </w:rPr>
        <w:t>: ………Ton</w:t>
      </w:r>
      <w:r w:rsidR="00BA0E37">
        <w:rPr>
          <w:sz w:val="18"/>
          <w:szCs w:val="18"/>
          <w:lang w:val="en-US"/>
        </w:rPr>
        <w:t>s</w:t>
      </w:r>
    </w:p>
    <w:p w:rsidR="00C80A4A" w:rsidRPr="00BA0E37" w:rsidRDefault="00C80A4A" w:rsidP="00B00DE3">
      <w:pPr>
        <w:spacing w:line="360" w:lineRule="auto"/>
        <w:ind w:firstLine="284"/>
        <w:rPr>
          <w:sz w:val="18"/>
          <w:szCs w:val="18"/>
          <w:lang w:val="en-US"/>
        </w:rPr>
      </w:pPr>
      <w:r w:rsidRPr="00BA0E37">
        <w:rPr>
          <w:sz w:val="18"/>
          <w:szCs w:val="18"/>
          <w:lang w:val="en-US"/>
        </w:rPr>
        <w:t xml:space="preserve">17- </w:t>
      </w:r>
      <w:r w:rsidR="001E743B" w:rsidRPr="00BA0E37">
        <w:rPr>
          <w:sz w:val="18"/>
          <w:szCs w:val="18"/>
          <w:lang w:val="en-US"/>
        </w:rPr>
        <w:t>Lands (1/10 hectare</w:t>
      </w:r>
      <w:r w:rsidRPr="00BA0E37">
        <w:rPr>
          <w:sz w:val="18"/>
          <w:szCs w:val="18"/>
          <w:lang w:val="en-US"/>
        </w:rPr>
        <w:t>)</w:t>
      </w:r>
      <w:r w:rsidRPr="00BA0E37">
        <w:rPr>
          <w:sz w:val="18"/>
          <w:szCs w:val="18"/>
          <w:lang w:val="en-US"/>
        </w:rPr>
        <w:tab/>
        <w:t>:</w:t>
      </w:r>
      <w:r w:rsidRPr="00BA0E37">
        <w:rPr>
          <w:sz w:val="18"/>
          <w:szCs w:val="18"/>
          <w:lang w:val="en-US"/>
        </w:rPr>
        <w:tab/>
      </w:r>
      <w:r w:rsidR="001E743B" w:rsidRPr="00BA0E37">
        <w:rPr>
          <w:sz w:val="18"/>
          <w:szCs w:val="18"/>
          <w:lang w:val="en-US"/>
        </w:rPr>
        <w:t>Wet lands</w:t>
      </w:r>
      <w:r w:rsidRPr="00BA0E37">
        <w:rPr>
          <w:sz w:val="18"/>
          <w:szCs w:val="18"/>
          <w:lang w:val="en-US"/>
        </w:rPr>
        <w:t>;……………</w:t>
      </w:r>
      <w:r w:rsidRPr="00BA0E37">
        <w:rPr>
          <w:sz w:val="18"/>
          <w:szCs w:val="18"/>
          <w:lang w:val="en-US"/>
        </w:rPr>
        <w:tab/>
      </w:r>
      <w:r w:rsidRPr="00BA0E37">
        <w:rPr>
          <w:sz w:val="18"/>
          <w:szCs w:val="18"/>
          <w:lang w:val="en-US"/>
        </w:rPr>
        <w:tab/>
      </w:r>
      <w:r w:rsidR="001E743B" w:rsidRPr="00BA0E37">
        <w:rPr>
          <w:sz w:val="18"/>
          <w:szCs w:val="18"/>
          <w:lang w:val="en-US"/>
        </w:rPr>
        <w:t>Dry lands</w:t>
      </w:r>
      <w:r w:rsidRPr="00BA0E37">
        <w:rPr>
          <w:sz w:val="18"/>
          <w:szCs w:val="18"/>
          <w:lang w:val="en-US"/>
        </w:rPr>
        <w:t>:…………….</w:t>
      </w:r>
      <w:r w:rsidRPr="00BA0E37">
        <w:rPr>
          <w:sz w:val="18"/>
          <w:szCs w:val="18"/>
          <w:lang w:val="en-US"/>
        </w:rPr>
        <w:tab/>
      </w:r>
      <w:r w:rsidRPr="00BA0E37">
        <w:rPr>
          <w:sz w:val="18"/>
          <w:szCs w:val="18"/>
          <w:lang w:val="en-US"/>
        </w:rPr>
        <w:tab/>
        <w:t>To</w:t>
      </w:r>
      <w:r w:rsidR="001E743B" w:rsidRPr="00BA0E37">
        <w:rPr>
          <w:sz w:val="18"/>
          <w:szCs w:val="18"/>
          <w:lang w:val="en-US"/>
        </w:rPr>
        <w:t>tal</w:t>
      </w:r>
      <w:r w:rsidRPr="00BA0E37">
        <w:rPr>
          <w:sz w:val="18"/>
          <w:szCs w:val="18"/>
          <w:lang w:val="en-US"/>
        </w:rPr>
        <w:t>:…………</w:t>
      </w:r>
    </w:p>
    <w:p w:rsidR="00C80A4A" w:rsidRPr="00BA0E37" w:rsidRDefault="002A62D6" w:rsidP="00B00DE3">
      <w:pPr>
        <w:spacing w:line="360" w:lineRule="auto"/>
        <w:ind w:hanging="142"/>
        <w:rPr>
          <w:sz w:val="18"/>
          <w:szCs w:val="18"/>
          <w:lang w:val="en-US"/>
        </w:rPr>
      </w:pPr>
      <w:r w:rsidRPr="00BA0E37">
        <w:rPr>
          <w:sz w:val="18"/>
          <w:szCs w:val="18"/>
          <w:lang w:val="en-US"/>
        </w:rPr>
        <w:t xml:space="preserve">        </w:t>
      </w:r>
      <w:r w:rsidR="00B00DE3" w:rsidRPr="00BA0E37">
        <w:rPr>
          <w:sz w:val="18"/>
          <w:szCs w:val="18"/>
          <w:lang w:val="en-US"/>
        </w:rPr>
        <w:t xml:space="preserve">  </w:t>
      </w:r>
      <w:r w:rsidR="00C80A4A" w:rsidRPr="00BA0E37">
        <w:rPr>
          <w:sz w:val="18"/>
          <w:szCs w:val="18"/>
          <w:lang w:val="en-US"/>
        </w:rPr>
        <w:t xml:space="preserve">18- </w:t>
      </w:r>
      <w:r w:rsidR="001E743B" w:rsidRPr="00BA0E37">
        <w:rPr>
          <w:sz w:val="18"/>
          <w:szCs w:val="18"/>
          <w:lang w:val="en-US"/>
        </w:rPr>
        <w:t>Feed Procurement</w:t>
      </w:r>
    </w:p>
    <w:p w:rsidR="00C80A4A" w:rsidRPr="00BA0E37" w:rsidRDefault="002A62D6" w:rsidP="00C80A4A">
      <w:pPr>
        <w:tabs>
          <w:tab w:val="left" w:pos="1080"/>
        </w:tabs>
        <w:spacing w:line="360" w:lineRule="auto"/>
        <w:ind w:firstLine="360"/>
        <w:rPr>
          <w:sz w:val="18"/>
          <w:szCs w:val="18"/>
          <w:lang w:val="en-US"/>
        </w:rPr>
      </w:pPr>
      <w:r w:rsidRPr="00BA0E37">
        <w:rPr>
          <w:sz w:val="18"/>
          <w:szCs w:val="18"/>
          <w:lang w:val="en-US"/>
        </w:rPr>
        <w:t xml:space="preserve">         </w:t>
      </w:r>
      <w:r w:rsidR="00C80A4A" w:rsidRPr="00BA0E37">
        <w:rPr>
          <w:sz w:val="18"/>
          <w:szCs w:val="18"/>
          <w:lang w:val="en-US"/>
        </w:rPr>
        <w:t xml:space="preserve">a) </w:t>
      </w:r>
      <w:r w:rsidR="006909AD" w:rsidRPr="00BA0E37">
        <w:rPr>
          <w:sz w:val="18"/>
          <w:szCs w:val="18"/>
          <w:lang w:val="en-US"/>
        </w:rPr>
        <w:t>Compound feed</w:t>
      </w:r>
      <w:r w:rsidR="00C80A4A" w:rsidRPr="00BA0E37">
        <w:rPr>
          <w:sz w:val="18"/>
          <w:szCs w:val="18"/>
          <w:lang w:val="en-US"/>
        </w:rPr>
        <w:tab/>
      </w:r>
      <w:r w:rsidR="00C80A4A" w:rsidRPr="00BA0E37">
        <w:rPr>
          <w:sz w:val="18"/>
          <w:szCs w:val="18"/>
          <w:lang w:val="en-US"/>
        </w:rPr>
        <w:tab/>
        <w:t xml:space="preserve">: </w:t>
      </w:r>
      <w:r w:rsidR="006909AD" w:rsidRPr="00BA0E37">
        <w:rPr>
          <w:sz w:val="18"/>
          <w:szCs w:val="18"/>
          <w:lang w:val="en-US"/>
        </w:rPr>
        <w:t>Purchases</w:t>
      </w:r>
      <w:r w:rsidR="00C80A4A" w:rsidRPr="00BA0E37">
        <w:rPr>
          <w:sz w:val="18"/>
          <w:szCs w:val="18"/>
          <w:lang w:val="en-US"/>
        </w:rPr>
        <w:t xml:space="preserve"> (%) …. </w:t>
      </w:r>
      <w:r w:rsidR="00C80A4A" w:rsidRPr="00BA0E37">
        <w:rPr>
          <w:sz w:val="18"/>
          <w:szCs w:val="18"/>
          <w:lang w:val="en-US"/>
        </w:rPr>
        <w:tab/>
      </w:r>
      <w:r w:rsidR="00C80A4A" w:rsidRPr="00BA0E37">
        <w:rPr>
          <w:sz w:val="18"/>
          <w:szCs w:val="18"/>
          <w:lang w:val="en-US"/>
        </w:rPr>
        <w:tab/>
      </w:r>
      <w:r w:rsidR="006909AD" w:rsidRPr="00BA0E37">
        <w:rPr>
          <w:sz w:val="18"/>
          <w:szCs w:val="18"/>
          <w:lang w:val="en-US"/>
        </w:rPr>
        <w:t xml:space="preserve">Produces its own feed </w:t>
      </w:r>
      <w:r w:rsidR="00C80A4A" w:rsidRPr="00BA0E37">
        <w:rPr>
          <w:sz w:val="18"/>
          <w:szCs w:val="18"/>
          <w:lang w:val="en-US"/>
        </w:rPr>
        <w:t>(% ) ..….</w:t>
      </w:r>
    </w:p>
    <w:p w:rsidR="00C80A4A" w:rsidRPr="00BA0E37" w:rsidRDefault="002A62D6" w:rsidP="00C80A4A">
      <w:pPr>
        <w:spacing w:line="360" w:lineRule="auto"/>
        <w:ind w:firstLine="360"/>
        <w:rPr>
          <w:sz w:val="18"/>
          <w:szCs w:val="18"/>
          <w:lang w:val="en-US"/>
        </w:rPr>
      </w:pPr>
      <w:r w:rsidRPr="00BA0E37">
        <w:rPr>
          <w:sz w:val="18"/>
          <w:szCs w:val="18"/>
          <w:lang w:val="en-US"/>
        </w:rPr>
        <w:t xml:space="preserve">         </w:t>
      </w:r>
      <w:r w:rsidR="00C80A4A" w:rsidRPr="00BA0E37">
        <w:rPr>
          <w:sz w:val="18"/>
          <w:szCs w:val="18"/>
          <w:lang w:val="en-US"/>
        </w:rPr>
        <w:t xml:space="preserve">b) </w:t>
      </w:r>
      <w:r w:rsidR="007F01AC" w:rsidRPr="00BA0E37">
        <w:rPr>
          <w:sz w:val="18"/>
          <w:szCs w:val="18"/>
          <w:lang w:val="en-US"/>
        </w:rPr>
        <w:t xml:space="preserve">Sowing of fodder crops </w:t>
      </w:r>
      <w:r w:rsidR="00C80A4A" w:rsidRPr="00BA0E37">
        <w:rPr>
          <w:sz w:val="18"/>
          <w:szCs w:val="18"/>
          <w:lang w:val="en-US"/>
        </w:rPr>
        <w:t>(</w:t>
      </w:r>
      <w:r w:rsidR="007F01AC" w:rsidRPr="00BA0E37">
        <w:rPr>
          <w:sz w:val="18"/>
          <w:szCs w:val="18"/>
          <w:lang w:val="en-US"/>
        </w:rPr>
        <w:t>1/10 hectare</w:t>
      </w:r>
      <w:r w:rsidR="00C80A4A" w:rsidRPr="00BA0E37">
        <w:rPr>
          <w:sz w:val="18"/>
          <w:szCs w:val="18"/>
          <w:lang w:val="en-US"/>
        </w:rPr>
        <w:t xml:space="preserve">: </w:t>
      </w:r>
      <w:r w:rsidR="007F01AC" w:rsidRPr="00BA0E37">
        <w:rPr>
          <w:sz w:val="18"/>
          <w:szCs w:val="18"/>
          <w:lang w:val="en-US"/>
        </w:rPr>
        <w:t>Clover</w:t>
      </w:r>
      <w:r w:rsidR="00C80A4A" w:rsidRPr="00BA0E37">
        <w:rPr>
          <w:sz w:val="18"/>
          <w:szCs w:val="18"/>
          <w:lang w:val="en-US"/>
        </w:rPr>
        <w:t>:…….</w:t>
      </w:r>
      <w:r w:rsidR="00C80A4A" w:rsidRPr="00BA0E37">
        <w:rPr>
          <w:sz w:val="18"/>
          <w:szCs w:val="18"/>
          <w:lang w:val="en-US"/>
        </w:rPr>
        <w:tab/>
      </w:r>
      <w:r w:rsidR="007F01AC" w:rsidRPr="00BA0E37">
        <w:rPr>
          <w:sz w:val="18"/>
          <w:szCs w:val="18"/>
          <w:lang w:val="en-US"/>
        </w:rPr>
        <w:t>Trefoil</w:t>
      </w:r>
      <w:r w:rsidR="00C80A4A" w:rsidRPr="00BA0E37">
        <w:rPr>
          <w:sz w:val="18"/>
          <w:szCs w:val="18"/>
          <w:lang w:val="en-US"/>
        </w:rPr>
        <w:t>: …..</w:t>
      </w:r>
      <w:r w:rsidR="00C80A4A" w:rsidRPr="00BA0E37">
        <w:rPr>
          <w:sz w:val="18"/>
          <w:szCs w:val="18"/>
          <w:lang w:val="en-US"/>
        </w:rPr>
        <w:tab/>
      </w:r>
      <w:r w:rsidR="007F01AC" w:rsidRPr="00BA0E37">
        <w:rPr>
          <w:sz w:val="18"/>
          <w:szCs w:val="18"/>
          <w:lang w:val="en-US"/>
        </w:rPr>
        <w:t>Vetch</w:t>
      </w:r>
      <w:r w:rsidR="00C80A4A" w:rsidRPr="00BA0E37">
        <w:rPr>
          <w:sz w:val="18"/>
          <w:szCs w:val="18"/>
          <w:lang w:val="en-US"/>
        </w:rPr>
        <w:t>: ………</w:t>
      </w:r>
      <w:r w:rsidR="00C80A4A" w:rsidRPr="00BA0E37">
        <w:rPr>
          <w:sz w:val="18"/>
          <w:szCs w:val="18"/>
          <w:lang w:val="en-US"/>
        </w:rPr>
        <w:tab/>
      </w:r>
      <w:r w:rsidR="007F01AC" w:rsidRPr="00BA0E37">
        <w:rPr>
          <w:sz w:val="18"/>
          <w:szCs w:val="18"/>
          <w:lang w:val="en-US"/>
        </w:rPr>
        <w:t>Maze silage</w:t>
      </w:r>
      <w:r w:rsidR="00C80A4A" w:rsidRPr="00BA0E37">
        <w:rPr>
          <w:sz w:val="18"/>
          <w:szCs w:val="18"/>
          <w:lang w:val="en-US"/>
        </w:rPr>
        <w:t>:……</w:t>
      </w:r>
      <w:r w:rsidR="00C80A4A" w:rsidRPr="00BA0E37">
        <w:rPr>
          <w:sz w:val="18"/>
          <w:szCs w:val="18"/>
          <w:lang w:val="en-US"/>
        </w:rPr>
        <w:tab/>
      </w:r>
      <w:r w:rsidR="007F01AC" w:rsidRPr="00BA0E37">
        <w:rPr>
          <w:sz w:val="18"/>
          <w:szCs w:val="18"/>
          <w:lang w:val="en-US"/>
        </w:rPr>
        <w:t>Other</w:t>
      </w:r>
      <w:r w:rsidR="00C80A4A" w:rsidRPr="00BA0E37">
        <w:rPr>
          <w:sz w:val="18"/>
          <w:szCs w:val="18"/>
          <w:lang w:val="en-US"/>
        </w:rPr>
        <w:t>:…….</w:t>
      </w:r>
    </w:p>
    <w:p w:rsidR="00C80A4A" w:rsidRPr="00BA0E37" w:rsidRDefault="0001346E" w:rsidP="00B00DE3">
      <w:pPr>
        <w:spacing w:line="360" w:lineRule="auto"/>
        <w:ind w:hanging="142"/>
        <w:rPr>
          <w:sz w:val="18"/>
          <w:szCs w:val="18"/>
          <w:lang w:val="en-US"/>
        </w:rPr>
      </w:pPr>
      <w:r w:rsidRPr="0001346E">
        <w:rPr>
          <w:noProof/>
          <w:sz w:val="18"/>
          <w:szCs w:val="18"/>
          <w:lang w:val="en-US"/>
        </w:rPr>
        <w:pict>
          <v:rect id="Rectangle 776" o:spid="_x0000_s1031" style="position:absolute;margin-left:400.1pt;margin-top:16.85pt;width:9pt;height:1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w:r>
      <w:r w:rsidRPr="0001346E">
        <w:rPr>
          <w:noProof/>
          <w:sz w:val="18"/>
          <w:szCs w:val="18"/>
          <w:lang w:val="en-US"/>
        </w:rPr>
        <w:pict>
          <v:rect id="Rectangle 777" o:spid="_x0000_s1030" style="position:absolute;margin-left:473.7pt;margin-top:16.85pt;width:9pt;height: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w:r>
      <w:r w:rsidR="002A62D6" w:rsidRPr="00BA0E37">
        <w:rPr>
          <w:sz w:val="18"/>
          <w:szCs w:val="18"/>
          <w:lang w:val="en-US"/>
        </w:rPr>
        <w:t xml:space="preserve">         </w:t>
      </w:r>
      <w:r w:rsidR="00B00DE3" w:rsidRPr="00BA0E37">
        <w:rPr>
          <w:sz w:val="18"/>
          <w:szCs w:val="18"/>
          <w:lang w:val="en-US"/>
        </w:rPr>
        <w:t xml:space="preserve">  </w:t>
      </w:r>
      <w:r w:rsidR="00C80A4A" w:rsidRPr="00BA0E37">
        <w:rPr>
          <w:sz w:val="18"/>
          <w:szCs w:val="18"/>
          <w:lang w:val="en-US"/>
        </w:rPr>
        <w:t xml:space="preserve">19- </w:t>
      </w:r>
      <w:r w:rsidR="00C877BC" w:rsidRPr="00BA0E37">
        <w:rPr>
          <w:sz w:val="18"/>
          <w:szCs w:val="18"/>
          <w:lang w:val="en-US"/>
        </w:rPr>
        <w:t>Available agricultural equipment in the enterprise</w:t>
      </w:r>
    </w:p>
    <w:p w:rsidR="00C80A4A" w:rsidRPr="00BA0E37" w:rsidRDefault="0001346E" w:rsidP="00C877BC">
      <w:pPr>
        <w:pBdr>
          <w:bottom w:val="single" w:sz="4" w:space="0" w:color="auto"/>
        </w:pBdr>
        <w:spacing w:line="360" w:lineRule="auto"/>
        <w:ind w:left="540"/>
        <w:rPr>
          <w:sz w:val="18"/>
          <w:szCs w:val="18"/>
          <w:lang w:val="en-US"/>
        </w:rPr>
      </w:pPr>
      <w:r w:rsidRPr="0001346E">
        <w:rPr>
          <w:noProof/>
          <w:sz w:val="18"/>
          <w:szCs w:val="18"/>
          <w:lang w:val="en-US"/>
        </w:rPr>
        <w:pict>
          <v:rect id="Rectangle 778" o:spid="_x0000_s1029" style="position:absolute;left:0;text-align:left;margin-left:287.4pt;margin-top:.2pt;width:9pt;height:1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w:r>
      <w:r w:rsidRPr="0001346E">
        <w:rPr>
          <w:noProof/>
          <w:sz w:val="18"/>
          <w:szCs w:val="18"/>
          <w:lang w:val="en-US"/>
        </w:rPr>
        <w:pict>
          <v:rect id="Rectangle 779" o:spid="_x0000_s1028" style="position:absolute;left:0;text-align:left;margin-left:174.1pt;margin-top:1.2pt;width:9pt;height: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w:r>
      <w:r w:rsidRPr="0001346E">
        <w:rPr>
          <w:noProof/>
          <w:sz w:val="18"/>
          <w:szCs w:val="18"/>
          <w:lang w:val="en-US"/>
        </w:rPr>
        <w:pict>
          <v:rect id="Rectangle 780" o:spid="_x0000_s1027" style="position:absolute;left:0;text-align:left;margin-left:61.05pt;margin-top:.2pt;width:9pt;height:1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w:r>
      <w:r w:rsidR="00C877BC" w:rsidRPr="00BA0E37">
        <w:rPr>
          <w:sz w:val="18"/>
          <w:szCs w:val="18"/>
          <w:lang w:val="en-US"/>
        </w:rPr>
        <w:t>Tractor</w:t>
      </w:r>
      <w:r w:rsidR="00C877BC" w:rsidRPr="00BA0E37">
        <w:rPr>
          <w:sz w:val="18"/>
          <w:szCs w:val="18"/>
          <w:lang w:val="en-US"/>
        </w:rPr>
        <w:tab/>
      </w:r>
      <w:r w:rsidR="00C80A4A" w:rsidRPr="00BA0E37">
        <w:rPr>
          <w:sz w:val="18"/>
          <w:szCs w:val="18"/>
          <w:lang w:val="en-US"/>
        </w:rPr>
        <w:tab/>
      </w:r>
      <w:r w:rsidR="00C877BC" w:rsidRPr="00BA0E37">
        <w:rPr>
          <w:sz w:val="18"/>
          <w:szCs w:val="18"/>
          <w:lang w:val="en-US"/>
        </w:rPr>
        <w:t>Baling machine</w:t>
      </w:r>
      <w:r w:rsidR="00C80A4A" w:rsidRPr="00BA0E37">
        <w:rPr>
          <w:sz w:val="18"/>
          <w:szCs w:val="18"/>
          <w:lang w:val="en-US"/>
        </w:rPr>
        <w:t xml:space="preserve">      ,</w:t>
      </w:r>
      <w:r w:rsidR="00C80A4A" w:rsidRPr="00BA0E37">
        <w:rPr>
          <w:sz w:val="18"/>
          <w:szCs w:val="18"/>
          <w:lang w:val="en-US"/>
        </w:rPr>
        <w:tab/>
      </w:r>
      <w:r w:rsidR="00350A75" w:rsidRPr="00BA0E37">
        <w:rPr>
          <w:sz w:val="18"/>
          <w:szCs w:val="18"/>
          <w:lang w:val="en-US"/>
        </w:rPr>
        <w:t xml:space="preserve">Grass harvester </w:t>
      </w:r>
      <w:r w:rsidR="00C80A4A" w:rsidRPr="00BA0E37">
        <w:rPr>
          <w:sz w:val="18"/>
          <w:szCs w:val="18"/>
          <w:lang w:val="en-US"/>
        </w:rPr>
        <w:tab/>
        <w:t xml:space="preserve">     </w:t>
      </w:r>
      <w:r w:rsidR="00C877BC" w:rsidRPr="00BA0E37">
        <w:rPr>
          <w:sz w:val="18"/>
          <w:szCs w:val="18"/>
          <w:lang w:val="en-US"/>
        </w:rPr>
        <w:t xml:space="preserve"> Feed distribution machine</w:t>
      </w:r>
      <w:r w:rsidR="00C80A4A" w:rsidRPr="00BA0E37">
        <w:rPr>
          <w:sz w:val="18"/>
          <w:szCs w:val="18"/>
          <w:lang w:val="en-US"/>
        </w:rPr>
        <w:tab/>
      </w:r>
      <w:r w:rsidR="00C877BC" w:rsidRPr="00BA0E37">
        <w:rPr>
          <w:sz w:val="18"/>
          <w:szCs w:val="18"/>
          <w:lang w:val="en-US"/>
        </w:rPr>
        <w:t xml:space="preserve">         </w:t>
      </w:r>
      <w:r w:rsidR="00C80A4A" w:rsidRPr="00BA0E37">
        <w:rPr>
          <w:sz w:val="18"/>
          <w:szCs w:val="18"/>
          <w:lang w:val="en-US"/>
        </w:rPr>
        <w:t>Sila</w:t>
      </w:r>
      <w:r w:rsidR="00C877BC" w:rsidRPr="00BA0E37">
        <w:rPr>
          <w:sz w:val="18"/>
          <w:szCs w:val="18"/>
          <w:lang w:val="en-US"/>
        </w:rPr>
        <w:t>ge machine</w:t>
      </w:r>
    </w:p>
    <w:p w:rsidR="00C877BC" w:rsidRPr="00BA0E37" w:rsidRDefault="00C877BC" w:rsidP="00C877BC">
      <w:pPr>
        <w:pBdr>
          <w:bottom w:val="single" w:sz="4" w:space="0" w:color="auto"/>
        </w:pBdr>
        <w:spacing w:line="360" w:lineRule="auto"/>
        <w:ind w:left="540"/>
        <w:rPr>
          <w:sz w:val="18"/>
          <w:szCs w:val="18"/>
          <w:lang w:val="en-US"/>
        </w:rPr>
      </w:pPr>
    </w:p>
    <w:p w:rsidR="00350A75" w:rsidRPr="00BA0E37" w:rsidRDefault="00350A75" w:rsidP="00C80A4A">
      <w:pPr>
        <w:ind w:firstLine="360"/>
        <w:jc w:val="both"/>
        <w:rPr>
          <w:sz w:val="18"/>
          <w:szCs w:val="18"/>
          <w:lang w:val="en-US"/>
        </w:rPr>
      </w:pPr>
      <w:r w:rsidRPr="00BA0E37">
        <w:rPr>
          <w:sz w:val="18"/>
          <w:szCs w:val="18"/>
          <w:lang w:val="en-US"/>
        </w:rPr>
        <w:br/>
        <w:t xml:space="preserve">        </w:t>
      </w:r>
      <w:r w:rsidR="00845C19" w:rsidRPr="00BA0E37">
        <w:rPr>
          <w:sz w:val="18"/>
          <w:szCs w:val="18"/>
          <w:lang w:val="en-US"/>
        </w:rPr>
        <w:t>This c</w:t>
      </w:r>
      <w:r w:rsidRPr="00BA0E37">
        <w:rPr>
          <w:sz w:val="18"/>
          <w:szCs w:val="18"/>
          <w:lang w:val="en-US"/>
        </w:rPr>
        <w:t xml:space="preserve">apacity report is purely for technical determination purpose and is issued upon the </w:t>
      </w:r>
      <w:r w:rsidR="00454EF0" w:rsidRPr="00BA0E37">
        <w:rPr>
          <w:sz w:val="18"/>
          <w:szCs w:val="18"/>
          <w:lang w:val="en-US"/>
        </w:rPr>
        <w:t xml:space="preserve">applicant’s </w:t>
      </w:r>
      <w:r w:rsidRPr="00BA0E37">
        <w:rPr>
          <w:sz w:val="18"/>
          <w:szCs w:val="18"/>
          <w:lang w:val="en-US"/>
        </w:rPr>
        <w:t xml:space="preserve">written request </w:t>
      </w:r>
      <w:r w:rsidR="00454EF0" w:rsidRPr="00BA0E37">
        <w:rPr>
          <w:sz w:val="18"/>
          <w:szCs w:val="18"/>
          <w:lang w:val="en-US"/>
        </w:rPr>
        <w:t>with no. ……… of …./…./20....</w:t>
      </w:r>
    </w:p>
    <w:p w:rsidR="00350A75" w:rsidRPr="00BA0E37" w:rsidRDefault="00350A75" w:rsidP="00C80A4A">
      <w:pPr>
        <w:ind w:firstLine="360"/>
        <w:jc w:val="both"/>
        <w:rPr>
          <w:sz w:val="18"/>
          <w:szCs w:val="18"/>
          <w:lang w:val="en-US"/>
        </w:rPr>
      </w:pPr>
    </w:p>
    <w:p w:rsidR="00350A75" w:rsidRPr="00BA0E37" w:rsidRDefault="00350A75" w:rsidP="00350A75">
      <w:pPr>
        <w:ind w:firstLine="360"/>
        <w:jc w:val="both"/>
        <w:rPr>
          <w:sz w:val="18"/>
          <w:szCs w:val="18"/>
          <w:lang w:val="en-US"/>
        </w:rPr>
      </w:pPr>
      <w:r w:rsidRPr="00BA0E37">
        <w:rPr>
          <w:sz w:val="18"/>
          <w:szCs w:val="18"/>
          <w:lang w:val="en-US"/>
        </w:rPr>
        <w:t xml:space="preserve"> </w:t>
      </w:r>
    </w:p>
    <w:p w:rsidR="00C80A4A" w:rsidRPr="00BA0E37" w:rsidRDefault="00C80A4A" w:rsidP="00C80A4A">
      <w:pPr>
        <w:ind w:firstLine="360"/>
        <w:jc w:val="both"/>
        <w:rPr>
          <w:sz w:val="18"/>
          <w:szCs w:val="18"/>
          <w:lang w:val="en-US"/>
        </w:rPr>
      </w:pPr>
    </w:p>
    <w:p w:rsidR="001504A4" w:rsidRPr="00BA0E37" w:rsidRDefault="001504A4" w:rsidP="00C80A4A">
      <w:pPr>
        <w:ind w:firstLine="360"/>
        <w:jc w:val="both"/>
        <w:rPr>
          <w:sz w:val="18"/>
          <w:szCs w:val="18"/>
          <w:lang w:val="en-US"/>
        </w:rPr>
      </w:pPr>
    </w:p>
    <w:p w:rsidR="00C80A4A" w:rsidRPr="00BA0E37" w:rsidRDefault="00C80A4A" w:rsidP="00C80A4A">
      <w:pPr>
        <w:ind w:left="896" w:hanging="539"/>
        <w:rPr>
          <w:sz w:val="18"/>
          <w:szCs w:val="18"/>
          <w:lang w:val="en-US"/>
        </w:rPr>
      </w:pPr>
    </w:p>
    <w:p w:rsidR="00C80A4A" w:rsidRPr="00BA0E37" w:rsidRDefault="00C80A4A" w:rsidP="00C80A4A">
      <w:pPr>
        <w:ind w:left="357" w:firstLine="351"/>
        <w:rPr>
          <w:sz w:val="18"/>
          <w:szCs w:val="18"/>
          <w:lang w:val="en-US"/>
        </w:rPr>
      </w:pPr>
      <w:r w:rsidRPr="00BA0E37">
        <w:rPr>
          <w:sz w:val="18"/>
          <w:szCs w:val="18"/>
          <w:lang w:val="en-US"/>
        </w:rPr>
        <w:t>Veterin</w:t>
      </w:r>
      <w:r w:rsidR="00350A75" w:rsidRPr="00BA0E37">
        <w:rPr>
          <w:sz w:val="18"/>
          <w:szCs w:val="18"/>
          <w:lang w:val="en-US"/>
        </w:rPr>
        <w:t>arian</w:t>
      </w:r>
      <w:r w:rsidRPr="00BA0E37">
        <w:rPr>
          <w:sz w:val="18"/>
          <w:szCs w:val="18"/>
          <w:lang w:val="en-US"/>
        </w:rPr>
        <w:t xml:space="preserve"> / </w:t>
      </w:r>
      <w:proofErr w:type="spellStart"/>
      <w:r w:rsidRPr="00BA0E37">
        <w:rPr>
          <w:sz w:val="18"/>
          <w:szCs w:val="18"/>
          <w:lang w:val="en-US"/>
        </w:rPr>
        <w:t>Zootekni</w:t>
      </w:r>
      <w:r w:rsidR="00350A75" w:rsidRPr="00BA0E37">
        <w:rPr>
          <w:sz w:val="18"/>
          <w:szCs w:val="18"/>
          <w:lang w:val="en-US"/>
        </w:rPr>
        <w:t>cian</w:t>
      </w:r>
      <w:proofErr w:type="spellEnd"/>
      <w:r w:rsidRPr="00BA0E37">
        <w:rPr>
          <w:sz w:val="18"/>
          <w:szCs w:val="18"/>
          <w:lang w:val="en-US"/>
        </w:rPr>
        <w:t xml:space="preserve"> </w:t>
      </w:r>
      <w:r w:rsidR="00D81DEC" w:rsidRPr="00BA0E37">
        <w:rPr>
          <w:sz w:val="18"/>
          <w:szCs w:val="18"/>
          <w:lang w:val="en-US"/>
        </w:rPr>
        <w:t xml:space="preserve"> </w:t>
      </w:r>
      <w:r w:rsidRPr="00BA0E37">
        <w:rPr>
          <w:sz w:val="18"/>
          <w:szCs w:val="18"/>
          <w:lang w:val="en-US"/>
        </w:rPr>
        <w:tab/>
      </w:r>
      <w:r w:rsidR="00D81DEC" w:rsidRPr="00BA0E37">
        <w:rPr>
          <w:sz w:val="18"/>
          <w:szCs w:val="18"/>
          <w:lang w:val="en-US"/>
        </w:rPr>
        <w:t xml:space="preserve">                </w:t>
      </w:r>
      <w:r w:rsidR="007F01AC" w:rsidRPr="00BA0E37">
        <w:rPr>
          <w:sz w:val="18"/>
          <w:szCs w:val="18"/>
          <w:lang w:val="en-US"/>
        </w:rPr>
        <w:t xml:space="preserve">Veterinarian / </w:t>
      </w:r>
      <w:proofErr w:type="spellStart"/>
      <w:r w:rsidR="007F01AC" w:rsidRPr="00BA0E37">
        <w:rPr>
          <w:sz w:val="18"/>
          <w:szCs w:val="18"/>
          <w:lang w:val="en-US"/>
        </w:rPr>
        <w:t>Zooteknician</w:t>
      </w:r>
      <w:proofErr w:type="spellEnd"/>
      <w:r w:rsidR="007F01AC" w:rsidRPr="00BA0E37">
        <w:rPr>
          <w:sz w:val="18"/>
          <w:szCs w:val="18"/>
          <w:lang w:val="en-US"/>
        </w:rPr>
        <w:tab/>
      </w:r>
      <w:r w:rsidR="007F01AC" w:rsidRPr="00BA0E37">
        <w:rPr>
          <w:sz w:val="18"/>
          <w:szCs w:val="18"/>
          <w:lang w:val="en-US"/>
        </w:rPr>
        <w:tab/>
        <w:t>Director of Province/District Directorate</w:t>
      </w:r>
    </w:p>
    <w:p w:rsidR="00C80A4A" w:rsidRPr="00BA0E37" w:rsidRDefault="00350A75" w:rsidP="00350A75">
      <w:pPr>
        <w:rPr>
          <w:sz w:val="18"/>
          <w:szCs w:val="18"/>
          <w:lang w:val="en-US"/>
        </w:rPr>
      </w:pPr>
      <w:r w:rsidRPr="00BA0E37">
        <w:rPr>
          <w:sz w:val="18"/>
          <w:szCs w:val="18"/>
          <w:lang w:val="en-US"/>
        </w:rPr>
        <w:t xml:space="preserve">                       Name Surname</w:t>
      </w:r>
      <w:r w:rsidR="00C80A4A" w:rsidRPr="00BA0E37">
        <w:rPr>
          <w:sz w:val="18"/>
          <w:szCs w:val="18"/>
          <w:lang w:val="en-US"/>
        </w:rPr>
        <w:tab/>
      </w:r>
      <w:r w:rsidR="00C80A4A" w:rsidRPr="00BA0E37">
        <w:rPr>
          <w:sz w:val="18"/>
          <w:szCs w:val="18"/>
          <w:lang w:val="en-US"/>
        </w:rPr>
        <w:tab/>
      </w:r>
      <w:r w:rsidR="00C80A4A" w:rsidRPr="00BA0E37">
        <w:rPr>
          <w:sz w:val="18"/>
          <w:szCs w:val="18"/>
          <w:lang w:val="en-US"/>
        </w:rPr>
        <w:tab/>
      </w:r>
      <w:r w:rsidRPr="00BA0E37">
        <w:rPr>
          <w:sz w:val="18"/>
          <w:szCs w:val="18"/>
          <w:lang w:val="en-US"/>
        </w:rPr>
        <w:t xml:space="preserve">            Name Surname </w:t>
      </w:r>
      <w:r w:rsidR="00C80A4A" w:rsidRPr="00BA0E37">
        <w:rPr>
          <w:sz w:val="18"/>
          <w:szCs w:val="18"/>
          <w:lang w:val="en-US"/>
        </w:rPr>
        <w:tab/>
      </w:r>
      <w:r w:rsidR="00C80A4A" w:rsidRPr="00BA0E37">
        <w:rPr>
          <w:sz w:val="18"/>
          <w:szCs w:val="18"/>
          <w:lang w:val="en-US"/>
        </w:rPr>
        <w:tab/>
      </w:r>
      <w:r w:rsidR="00C80A4A" w:rsidRPr="00BA0E37">
        <w:rPr>
          <w:sz w:val="18"/>
          <w:szCs w:val="18"/>
          <w:lang w:val="en-US"/>
        </w:rPr>
        <w:tab/>
      </w:r>
      <w:r w:rsidRPr="00BA0E37">
        <w:rPr>
          <w:sz w:val="18"/>
          <w:szCs w:val="18"/>
          <w:lang w:val="en-US"/>
        </w:rPr>
        <w:t xml:space="preserve">Name Surname </w:t>
      </w:r>
    </w:p>
    <w:p w:rsidR="001504A4" w:rsidRPr="00BA0E37" w:rsidRDefault="00350A75" w:rsidP="00350A75">
      <w:pPr>
        <w:rPr>
          <w:sz w:val="18"/>
          <w:szCs w:val="18"/>
          <w:lang w:val="en-US"/>
        </w:rPr>
      </w:pPr>
      <w:r w:rsidRPr="00BA0E37">
        <w:rPr>
          <w:sz w:val="18"/>
          <w:szCs w:val="18"/>
          <w:lang w:val="en-US"/>
        </w:rPr>
        <w:t xml:space="preserve">                           Signature</w:t>
      </w:r>
      <w:r w:rsidR="00C80A4A" w:rsidRPr="00BA0E37">
        <w:rPr>
          <w:sz w:val="18"/>
          <w:szCs w:val="18"/>
          <w:lang w:val="en-US"/>
        </w:rPr>
        <w:tab/>
      </w:r>
      <w:r w:rsidR="00C80A4A" w:rsidRPr="00BA0E37">
        <w:rPr>
          <w:sz w:val="18"/>
          <w:szCs w:val="18"/>
          <w:lang w:val="en-US"/>
        </w:rPr>
        <w:tab/>
      </w:r>
      <w:r w:rsidR="00C80A4A" w:rsidRPr="00BA0E37">
        <w:rPr>
          <w:sz w:val="18"/>
          <w:szCs w:val="18"/>
          <w:lang w:val="en-US"/>
        </w:rPr>
        <w:tab/>
      </w:r>
      <w:r w:rsidR="007F01AC" w:rsidRPr="00BA0E37">
        <w:rPr>
          <w:sz w:val="18"/>
          <w:szCs w:val="18"/>
          <w:lang w:val="en-US"/>
        </w:rPr>
        <w:t xml:space="preserve">               Signature </w:t>
      </w:r>
      <w:r w:rsidR="007F01AC" w:rsidRPr="00BA0E37">
        <w:rPr>
          <w:sz w:val="18"/>
          <w:szCs w:val="18"/>
          <w:lang w:val="en-US"/>
        </w:rPr>
        <w:tab/>
      </w:r>
      <w:r w:rsidR="007F01AC" w:rsidRPr="00BA0E37">
        <w:rPr>
          <w:sz w:val="18"/>
          <w:szCs w:val="18"/>
          <w:lang w:val="en-US"/>
        </w:rPr>
        <w:tab/>
      </w:r>
      <w:r w:rsidR="007F01AC" w:rsidRPr="00BA0E37">
        <w:rPr>
          <w:sz w:val="18"/>
          <w:szCs w:val="18"/>
          <w:lang w:val="en-US"/>
        </w:rPr>
        <w:tab/>
        <w:t xml:space="preserve"> Signature stamp</w:t>
      </w:r>
      <w:r w:rsidR="00C80A4A" w:rsidRPr="00BA0E37">
        <w:rPr>
          <w:sz w:val="18"/>
          <w:szCs w:val="18"/>
          <w:lang w:val="en-US"/>
        </w:rPr>
        <w:t xml:space="preserve"> (</w:t>
      </w:r>
      <w:r w:rsidR="007F01AC" w:rsidRPr="00BA0E37">
        <w:rPr>
          <w:sz w:val="18"/>
          <w:szCs w:val="18"/>
          <w:lang w:val="en-US"/>
        </w:rPr>
        <w:t>APPROVAL</w:t>
      </w:r>
      <w:r w:rsidR="00C80A4A" w:rsidRPr="00BA0E37">
        <w:rPr>
          <w:sz w:val="18"/>
          <w:szCs w:val="18"/>
          <w:lang w:val="en-US"/>
        </w:rPr>
        <w:t>)</w:t>
      </w:r>
    </w:p>
    <w:p w:rsidR="002A62D6" w:rsidRPr="00BA0E37" w:rsidRDefault="002A62D6" w:rsidP="006142D5">
      <w:pPr>
        <w:ind w:left="142" w:hanging="176"/>
        <w:rPr>
          <w:sz w:val="18"/>
          <w:szCs w:val="18"/>
          <w:lang w:val="en-US"/>
        </w:rPr>
      </w:pPr>
      <w:r w:rsidRPr="00BA0E37">
        <w:rPr>
          <w:sz w:val="18"/>
          <w:szCs w:val="18"/>
          <w:lang w:val="en-US"/>
        </w:rPr>
        <w:t xml:space="preserve">      </w:t>
      </w:r>
    </w:p>
    <w:p w:rsidR="006142D5" w:rsidRPr="00BA0E37" w:rsidRDefault="006142D5" w:rsidP="00ED3D8B">
      <w:pPr>
        <w:ind w:left="142"/>
        <w:rPr>
          <w:sz w:val="18"/>
          <w:szCs w:val="18"/>
          <w:lang w:val="en-US"/>
        </w:rPr>
      </w:pPr>
      <w:r w:rsidRPr="00BA0E37">
        <w:rPr>
          <w:sz w:val="18"/>
          <w:szCs w:val="18"/>
          <w:lang w:val="en-US"/>
        </w:rPr>
        <w:t xml:space="preserve">*  </w:t>
      </w:r>
      <w:r w:rsidR="00B03735" w:rsidRPr="00BA0E37">
        <w:rPr>
          <w:sz w:val="18"/>
          <w:szCs w:val="18"/>
          <w:lang w:val="en-US"/>
        </w:rPr>
        <w:t>It shall be received within 1 month before the application date.</w:t>
      </w:r>
      <w:r w:rsidRPr="00BA0E37">
        <w:rPr>
          <w:sz w:val="18"/>
          <w:szCs w:val="18"/>
          <w:lang w:val="en-US"/>
        </w:rPr>
        <w:t xml:space="preserve"> </w:t>
      </w:r>
    </w:p>
    <w:p w:rsidR="00B03735" w:rsidRPr="00BA0E37" w:rsidRDefault="006142D5" w:rsidP="006142D5">
      <w:pPr>
        <w:ind w:left="142" w:hanging="176"/>
        <w:rPr>
          <w:sz w:val="18"/>
          <w:szCs w:val="18"/>
          <w:lang w:val="en-US"/>
        </w:rPr>
      </w:pPr>
      <w:r w:rsidRPr="00BA0E37">
        <w:rPr>
          <w:sz w:val="18"/>
          <w:szCs w:val="18"/>
          <w:lang w:val="en-US"/>
        </w:rPr>
        <w:t xml:space="preserve">   **</w:t>
      </w:r>
      <w:r w:rsidR="00B03735" w:rsidRPr="00BA0E37">
        <w:rPr>
          <w:lang w:val="en-US"/>
        </w:rPr>
        <w:t xml:space="preserve"> </w:t>
      </w:r>
      <w:r w:rsidR="00B03735" w:rsidRPr="00BA0E37">
        <w:rPr>
          <w:sz w:val="18"/>
          <w:szCs w:val="18"/>
          <w:lang w:val="en-US"/>
        </w:rPr>
        <w:t xml:space="preserve">If the enterprise is rented, a notarized </w:t>
      </w:r>
      <w:r w:rsidR="0097176C" w:rsidRPr="00BA0E37">
        <w:rPr>
          <w:sz w:val="18"/>
          <w:szCs w:val="18"/>
          <w:lang w:val="en-US"/>
        </w:rPr>
        <w:t>rental contract</w:t>
      </w:r>
      <w:r w:rsidR="00B03735" w:rsidRPr="00BA0E37">
        <w:rPr>
          <w:sz w:val="18"/>
          <w:szCs w:val="18"/>
          <w:lang w:val="en-US"/>
        </w:rPr>
        <w:t xml:space="preserve"> </w:t>
      </w:r>
      <w:r w:rsidR="0097176C" w:rsidRPr="00BA0E37">
        <w:rPr>
          <w:sz w:val="18"/>
          <w:szCs w:val="18"/>
          <w:lang w:val="en-US"/>
        </w:rPr>
        <w:t>indica</w:t>
      </w:r>
      <w:r w:rsidR="00B03735" w:rsidRPr="00BA0E37">
        <w:rPr>
          <w:sz w:val="18"/>
          <w:szCs w:val="18"/>
          <w:lang w:val="en-US"/>
        </w:rPr>
        <w:t>ting that it i</w:t>
      </w:r>
      <w:r w:rsidR="0097176C" w:rsidRPr="00BA0E37">
        <w:rPr>
          <w:sz w:val="18"/>
          <w:szCs w:val="18"/>
          <w:lang w:val="en-US"/>
        </w:rPr>
        <w:t>s rented for at least two years;</w:t>
      </w:r>
      <w:r w:rsidR="00B03735" w:rsidRPr="00BA0E37">
        <w:rPr>
          <w:sz w:val="18"/>
          <w:szCs w:val="18"/>
          <w:lang w:val="en-US"/>
        </w:rPr>
        <w:t xml:space="preserve"> and if it is a shareholder, a letter of consent from other shareholders is requested by the Provincial/District Directorates.</w:t>
      </w:r>
    </w:p>
    <w:p w:rsidR="006142D5" w:rsidRPr="00BA0E37" w:rsidRDefault="006142D5" w:rsidP="006142D5">
      <w:pPr>
        <w:ind w:left="142" w:hanging="176"/>
        <w:rPr>
          <w:sz w:val="18"/>
          <w:szCs w:val="18"/>
          <w:lang w:val="en-US"/>
        </w:rPr>
      </w:pPr>
      <w:r w:rsidRPr="00BA0E37">
        <w:rPr>
          <w:sz w:val="18"/>
          <w:szCs w:val="18"/>
          <w:lang w:val="en-US"/>
        </w:rPr>
        <w:t>.</w:t>
      </w:r>
    </w:p>
    <w:p w:rsidR="00D40C24" w:rsidRPr="00BA0E37" w:rsidRDefault="00D40C24" w:rsidP="002A62D6">
      <w:pPr>
        <w:spacing w:after="240"/>
        <w:ind w:left="6480" w:hanging="5913"/>
        <w:rPr>
          <w:sz w:val="18"/>
          <w:szCs w:val="18"/>
          <w:lang w:val="en-US"/>
        </w:rPr>
      </w:pPr>
    </w:p>
    <w:p w:rsidR="00AA1208" w:rsidRPr="00BA0E37" w:rsidRDefault="00AA1208" w:rsidP="00AA1208">
      <w:pPr>
        <w:ind w:left="142" w:hanging="176"/>
        <w:rPr>
          <w:sz w:val="18"/>
          <w:szCs w:val="18"/>
          <w:lang w:val="en-US"/>
        </w:rPr>
      </w:pPr>
    </w:p>
    <w:tbl>
      <w:tblPr>
        <w:tblpPr w:leftFromText="141" w:rightFromText="141" w:vertAnchor="text" w:horzAnchor="margin" w:tblpXSpec="center" w:tblpY="880"/>
        <w:tblW w:w="9464" w:type="dxa"/>
        <w:tblLayout w:type="fixed"/>
        <w:tblLook w:val="0000"/>
      </w:tblPr>
      <w:tblGrid>
        <w:gridCol w:w="4395"/>
        <w:gridCol w:w="5069"/>
      </w:tblGrid>
      <w:tr w:rsidR="000C1763" w:rsidRPr="00BA0E37" w:rsidTr="002A62D6">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2A62D6" w:rsidRPr="00BA0E37" w:rsidRDefault="00EC3CED" w:rsidP="00EC3CED">
            <w:pPr>
              <w:snapToGrid w:val="0"/>
              <w:rPr>
                <w:sz w:val="18"/>
                <w:szCs w:val="18"/>
                <w:lang w:val="en-US"/>
              </w:rPr>
            </w:pPr>
            <w:r w:rsidRPr="00BA0E37">
              <w:rPr>
                <w:b/>
                <w:sz w:val="18"/>
                <w:szCs w:val="18"/>
                <w:lang w:val="en-US"/>
              </w:rPr>
              <w:t>Name of importer person/company</w:t>
            </w:r>
            <w:r w:rsidR="002A62D6" w:rsidRPr="00BA0E37">
              <w:rPr>
                <w:b/>
                <w:sz w:val="18"/>
                <w:szCs w:val="18"/>
                <w:lang w:val="en-US"/>
              </w:rPr>
              <w:t xml:space="preserve"> (*)</w:t>
            </w: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r w:rsidR="000C1763" w:rsidRPr="00BA0E37" w:rsidTr="002A62D6">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2A62D6" w:rsidRPr="00BA0E37" w:rsidRDefault="00EC3CED" w:rsidP="00EC3CED">
            <w:pPr>
              <w:snapToGrid w:val="0"/>
              <w:rPr>
                <w:b/>
                <w:sz w:val="18"/>
                <w:szCs w:val="18"/>
                <w:lang w:val="en-US"/>
              </w:rPr>
            </w:pPr>
            <w:r w:rsidRPr="00BA0E37">
              <w:rPr>
                <w:b/>
                <w:sz w:val="18"/>
                <w:szCs w:val="18"/>
                <w:lang w:val="en-US"/>
              </w:rPr>
              <w:t>Number of the enterprise</w:t>
            </w:r>
            <w:r w:rsidR="002A62D6" w:rsidRPr="00BA0E37">
              <w:rPr>
                <w:b/>
                <w:sz w:val="18"/>
                <w:szCs w:val="18"/>
                <w:lang w:val="en-US"/>
              </w:rPr>
              <w:t xml:space="preserve"> </w:t>
            </w: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r w:rsidR="000C1763" w:rsidRPr="00BA0E37" w:rsidTr="002A62D6">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2A62D6" w:rsidRPr="00BA0E37" w:rsidRDefault="00EC3CED" w:rsidP="00EC3CED">
            <w:pPr>
              <w:snapToGrid w:val="0"/>
              <w:rPr>
                <w:b/>
                <w:sz w:val="18"/>
                <w:szCs w:val="18"/>
                <w:lang w:val="en-US"/>
              </w:rPr>
            </w:pPr>
            <w:r w:rsidRPr="00BA0E37">
              <w:rPr>
                <w:b/>
                <w:sz w:val="18"/>
                <w:szCs w:val="18"/>
                <w:lang w:val="en-US"/>
              </w:rPr>
              <w:t>Address of the enterprise</w:t>
            </w:r>
            <w:r w:rsidR="002A62D6" w:rsidRPr="00BA0E37">
              <w:rPr>
                <w:b/>
                <w:sz w:val="18"/>
                <w:szCs w:val="18"/>
                <w:lang w:val="en-US"/>
              </w:rPr>
              <w:t xml:space="preserve"> </w:t>
            </w: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r w:rsidR="000C1763" w:rsidRPr="00BA0E37" w:rsidTr="002A62D6">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2A62D6" w:rsidRPr="00BA0E37" w:rsidRDefault="00EC3CED" w:rsidP="00EC3CED">
            <w:pPr>
              <w:snapToGrid w:val="0"/>
              <w:rPr>
                <w:b/>
                <w:sz w:val="18"/>
                <w:szCs w:val="18"/>
                <w:lang w:val="en-US"/>
              </w:rPr>
            </w:pPr>
            <w:r w:rsidRPr="00BA0E37">
              <w:rPr>
                <w:b/>
                <w:sz w:val="18"/>
                <w:szCs w:val="18"/>
                <w:lang w:val="en-US"/>
              </w:rPr>
              <w:t xml:space="preserve">Purpose of use of the animal to be put in quarantine </w:t>
            </w:r>
            <w:r w:rsidR="002A62D6" w:rsidRPr="00BA0E37">
              <w:rPr>
                <w:b/>
                <w:sz w:val="18"/>
                <w:szCs w:val="18"/>
                <w:lang w:val="en-US"/>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r w:rsidR="000C1763" w:rsidRPr="00BA0E37" w:rsidTr="002A62D6">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2A62D6" w:rsidRPr="00BA0E37" w:rsidRDefault="008A54AB" w:rsidP="002A62D6">
            <w:pPr>
              <w:snapToGrid w:val="0"/>
              <w:rPr>
                <w:b/>
                <w:sz w:val="18"/>
                <w:szCs w:val="18"/>
                <w:lang w:val="en-US"/>
              </w:rPr>
            </w:pPr>
            <w:r w:rsidRPr="00BA0E37">
              <w:rPr>
                <w:b/>
                <w:sz w:val="18"/>
                <w:szCs w:val="18"/>
                <w:lang w:val="en-US"/>
              </w:rPr>
              <w:t>Capacity</w:t>
            </w:r>
            <w:r w:rsidR="00EC3CED" w:rsidRPr="00BA0E37">
              <w:rPr>
                <w:b/>
                <w:sz w:val="18"/>
                <w:szCs w:val="18"/>
                <w:lang w:val="en-US"/>
              </w:rPr>
              <w:t xml:space="preserve"> of the enterprise</w:t>
            </w:r>
            <w:r w:rsidR="002A62D6" w:rsidRPr="00BA0E37">
              <w:rPr>
                <w:b/>
                <w:sz w:val="18"/>
                <w:szCs w:val="18"/>
                <w:lang w:val="en-US"/>
              </w:rPr>
              <w:t xml:space="preserve"> (***)</w:t>
            </w:r>
          </w:p>
          <w:p w:rsidR="002A62D6" w:rsidRPr="00BA0E37" w:rsidRDefault="002A62D6" w:rsidP="002A62D6">
            <w:pPr>
              <w:snapToGrid w:val="0"/>
              <w:rPr>
                <w:b/>
                <w:sz w:val="18"/>
                <w:szCs w:val="18"/>
                <w:lang w:val="en-US"/>
              </w:rPr>
            </w:pP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r w:rsidR="000C1763" w:rsidRPr="00BA0E37" w:rsidTr="002A62D6">
        <w:trPr>
          <w:trHeight w:hRule="exact" w:val="680"/>
        </w:trPr>
        <w:tc>
          <w:tcPr>
            <w:tcW w:w="4395" w:type="dxa"/>
            <w:tcBorders>
              <w:left w:val="single" w:sz="4" w:space="0" w:color="000000"/>
              <w:bottom w:val="single" w:sz="4" w:space="0" w:color="000000"/>
            </w:tcBorders>
            <w:shd w:val="clear" w:color="auto" w:fill="auto"/>
            <w:vAlign w:val="center"/>
          </w:tcPr>
          <w:p w:rsidR="002A62D6" w:rsidRPr="00BA0E37" w:rsidRDefault="00900B01" w:rsidP="00900B01">
            <w:pPr>
              <w:snapToGrid w:val="0"/>
              <w:rPr>
                <w:b/>
                <w:sz w:val="18"/>
                <w:szCs w:val="18"/>
                <w:lang w:val="en-US"/>
              </w:rPr>
            </w:pPr>
            <w:r w:rsidRPr="00BA0E37">
              <w:rPr>
                <w:b/>
                <w:sz w:val="18"/>
                <w:szCs w:val="18"/>
                <w:lang w:val="en-US"/>
              </w:rPr>
              <w:t xml:space="preserve">Current number of animals in the enterprise </w:t>
            </w:r>
          </w:p>
        </w:tc>
        <w:tc>
          <w:tcPr>
            <w:tcW w:w="5069" w:type="dxa"/>
            <w:tcBorders>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r w:rsidR="000C1763" w:rsidRPr="00BA0E37" w:rsidTr="002A62D6">
        <w:trPr>
          <w:trHeight w:hRule="exact" w:val="680"/>
        </w:trPr>
        <w:tc>
          <w:tcPr>
            <w:tcW w:w="4395" w:type="dxa"/>
            <w:tcBorders>
              <w:left w:val="single" w:sz="4" w:space="0" w:color="000000"/>
              <w:bottom w:val="single" w:sz="4" w:space="0" w:color="000000"/>
            </w:tcBorders>
            <w:shd w:val="clear" w:color="auto" w:fill="auto"/>
            <w:vAlign w:val="center"/>
          </w:tcPr>
          <w:p w:rsidR="002A62D6" w:rsidRPr="00BA0E37" w:rsidRDefault="00900B01" w:rsidP="00900B01">
            <w:pPr>
              <w:snapToGrid w:val="0"/>
              <w:rPr>
                <w:b/>
                <w:sz w:val="18"/>
                <w:szCs w:val="18"/>
                <w:lang w:val="en-US"/>
              </w:rPr>
            </w:pPr>
            <w:r w:rsidRPr="00BA0E37">
              <w:rPr>
                <w:b/>
                <w:sz w:val="18"/>
                <w:szCs w:val="18"/>
                <w:lang w:val="en-US"/>
              </w:rPr>
              <w:t xml:space="preserve">The capacity of the facility where the animals will be put in quarantine </w:t>
            </w:r>
            <w:r w:rsidR="002A62D6" w:rsidRPr="00BA0E37">
              <w:rPr>
                <w:b/>
                <w:sz w:val="18"/>
                <w:szCs w:val="18"/>
                <w:lang w:val="en-US"/>
              </w:rPr>
              <w:t>(****)</w:t>
            </w:r>
          </w:p>
        </w:tc>
        <w:tc>
          <w:tcPr>
            <w:tcW w:w="5069" w:type="dxa"/>
            <w:tcBorders>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r w:rsidR="000C1763" w:rsidRPr="00BA0E37" w:rsidTr="002A62D6">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2A62D6" w:rsidRPr="00BA0E37" w:rsidRDefault="00AF2F07" w:rsidP="00AF2F07">
            <w:pPr>
              <w:snapToGrid w:val="0"/>
              <w:rPr>
                <w:sz w:val="18"/>
                <w:szCs w:val="18"/>
                <w:lang w:val="en-US"/>
              </w:rPr>
            </w:pPr>
            <w:r w:rsidRPr="00BA0E37">
              <w:rPr>
                <w:b/>
                <w:sz w:val="18"/>
                <w:szCs w:val="18"/>
                <w:lang w:val="en-US"/>
              </w:rPr>
              <w:t xml:space="preserve">Additional information on the enterprise </w:t>
            </w:r>
            <w:r w:rsidR="002A62D6" w:rsidRPr="00BA0E37">
              <w:rPr>
                <w:b/>
                <w:sz w:val="18"/>
                <w:szCs w:val="18"/>
                <w:lang w:val="en-US"/>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2D6" w:rsidRPr="00BA0E37" w:rsidRDefault="002A62D6" w:rsidP="002A62D6">
            <w:pPr>
              <w:snapToGrid w:val="0"/>
              <w:rPr>
                <w:sz w:val="18"/>
                <w:szCs w:val="18"/>
                <w:lang w:val="en-US"/>
              </w:rPr>
            </w:pPr>
          </w:p>
        </w:tc>
      </w:tr>
    </w:tbl>
    <w:p w:rsidR="00EB4813" w:rsidRPr="00BA0E37" w:rsidRDefault="0097176C" w:rsidP="00EB4813">
      <w:pPr>
        <w:ind w:left="-180"/>
        <w:jc w:val="right"/>
        <w:rPr>
          <w:b/>
          <w:sz w:val="18"/>
          <w:szCs w:val="18"/>
          <w:lang w:val="en-US"/>
        </w:rPr>
      </w:pPr>
      <w:r w:rsidRPr="00BA0E37">
        <w:rPr>
          <w:b/>
          <w:sz w:val="18"/>
          <w:szCs w:val="18"/>
          <w:lang w:val="en-US"/>
        </w:rPr>
        <w:t>Annex</w:t>
      </w:r>
      <w:r w:rsidR="00EB4813" w:rsidRPr="00BA0E37">
        <w:rPr>
          <w:b/>
          <w:sz w:val="18"/>
          <w:szCs w:val="18"/>
          <w:lang w:val="en-US"/>
        </w:rPr>
        <w:t>-</w:t>
      </w:r>
      <w:r w:rsidR="00205BEA" w:rsidRPr="00BA0E37">
        <w:rPr>
          <w:b/>
          <w:sz w:val="18"/>
          <w:szCs w:val="18"/>
          <w:lang w:val="en-US"/>
        </w:rPr>
        <w:t>7</w:t>
      </w:r>
    </w:p>
    <w:p w:rsidR="002A62D6" w:rsidRPr="00BA0E37" w:rsidRDefault="00AC0550" w:rsidP="002A62D6">
      <w:pPr>
        <w:jc w:val="center"/>
        <w:rPr>
          <w:b/>
          <w:sz w:val="18"/>
          <w:szCs w:val="18"/>
          <w:lang w:val="en-US"/>
        </w:rPr>
      </w:pPr>
      <w:r w:rsidRPr="00BA0E37">
        <w:rPr>
          <w:b/>
          <w:sz w:val="18"/>
          <w:szCs w:val="18"/>
          <w:lang w:val="en-US"/>
        </w:rPr>
        <w:t>QUARANTINE FACILITY AND ENTERPRI</w:t>
      </w:r>
      <w:r w:rsidR="0097176C" w:rsidRPr="00BA0E37">
        <w:rPr>
          <w:b/>
          <w:sz w:val="18"/>
          <w:szCs w:val="18"/>
          <w:lang w:val="en-US"/>
        </w:rPr>
        <w:t xml:space="preserve">SE CONFORMITY CERTIFICATE </w:t>
      </w:r>
    </w:p>
    <w:p w:rsidR="002A62D6" w:rsidRPr="00BA0E37" w:rsidRDefault="002A62D6" w:rsidP="002A62D6">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2A62D6" w:rsidRPr="00BA0E37" w:rsidRDefault="002A62D6" w:rsidP="00AA1208">
      <w:pPr>
        <w:ind w:left="142" w:hanging="176"/>
        <w:rPr>
          <w:sz w:val="18"/>
          <w:szCs w:val="18"/>
          <w:lang w:val="en-US"/>
        </w:rPr>
      </w:pPr>
    </w:p>
    <w:p w:rsidR="00900B01" w:rsidRPr="00BA0E37" w:rsidRDefault="00900B01" w:rsidP="00FA2A5D">
      <w:pPr>
        <w:ind w:left="426"/>
        <w:jc w:val="both"/>
        <w:rPr>
          <w:sz w:val="18"/>
          <w:szCs w:val="18"/>
          <w:lang w:val="en-US"/>
        </w:rPr>
      </w:pPr>
      <w:r w:rsidRPr="00BA0E37">
        <w:rPr>
          <w:sz w:val="18"/>
          <w:szCs w:val="18"/>
          <w:lang w:val="en-US"/>
        </w:rPr>
        <w:t>During the inspection we carried out on .../.../20..., we confirmed that the cleaning and disinfection activities for of the enterprise were completed and there is no restriction in terms of animal diseases in the enterprise.</w:t>
      </w:r>
    </w:p>
    <w:p w:rsidR="00900B01" w:rsidRPr="00BA0E37" w:rsidRDefault="00900B01" w:rsidP="00FA2A5D">
      <w:pPr>
        <w:ind w:left="426"/>
        <w:jc w:val="both"/>
        <w:rPr>
          <w:sz w:val="18"/>
          <w:szCs w:val="18"/>
          <w:lang w:val="en-US"/>
        </w:rPr>
      </w:pPr>
    </w:p>
    <w:p w:rsidR="00900B01" w:rsidRPr="00BA0E37" w:rsidRDefault="00900B01" w:rsidP="00900B01">
      <w:pPr>
        <w:ind w:left="426"/>
        <w:jc w:val="both"/>
        <w:rPr>
          <w:sz w:val="18"/>
          <w:szCs w:val="18"/>
          <w:lang w:val="en-US"/>
        </w:rPr>
      </w:pPr>
      <w:r w:rsidRPr="00BA0E37">
        <w:rPr>
          <w:sz w:val="18"/>
          <w:szCs w:val="18"/>
          <w:lang w:val="en-US"/>
        </w:rPr>
        <w:t>The e</w:t>
      </w:r>
      <w:r w:rsidR="007D4054" w:rsidRPr="00BA0E37">
        <w:rPr>
          <w:sz w:val="18"/>
          <w:szCs w:val="18"/>
          <w:lang w:val="en-US"/>
        </w:rPr>
        <w:t>nterprise</w:t>
      </w:r>
      <w:r w:rsidRPr="00BA0E37">
        <w:rPr>
          <w:sz w:val="18"/>
          <w:szCs w:val="18"/>
          <w:lang w:val="en-US"/>
        </w:rPr>
        <w:t xml:space="preserve"> for which the information is provided above, is suitable for at least 21 (twent</w:t>
      </w:r>
      <w:r w:rsidR="007B31DF">
        <w:rPr>
          <w:sz w:val="18"/>
          <w:szCs w:val="18"/>
          <w:lang w:val="en-US"/>
        </w:rPr>
        <w:t>y</w:t>
      </w:r>
      <w:r w:rsidRPr="00BA0E37">
        <w:rPr>
          <w:sz w:val="18"/>
          <w:szCs w:val="18"/>
          <w:lang w:val="en-US"/>
        </w:rPr>
        <w:t xml:space="preserve">-one) days of quarantine of ………… heads of cattle whose number is stated in  </w:t>
      </w:r>
      <w:r w:rsidR="007D4054" w:rsidRPr="00BA0E37">
        <w:rPr>
          <w:sz w:val="18"/>
          <w:szCs w:val="18"/>
          <w:lang w:val="en-US"/>
        </w:rPr>
        <w:t>“</w:t>
      </w:r>
      <w:r w:rsidR="007D4054" w:rsidRPr="00BA0E37">
        <w:rPr>
          <w:b/>
          <w:i/>
          <w:sz w:val="18"/>
          <w:szCs w:val="18"/>
          <w:lang w:val="en-US"/>
        </w:rPr>
        <w:t>The capacity of the facility where the animals will be put in quarantine</w:t>
      </w:r>
      <w:r w:rsidR="007D4054" w:rsidRPr="00BA0E37">
        <w:rPr>
          <w:b/>
          <w:sz w:val="18"/>
          <w:szCs w:val="18"/>
          <w:lang w:val="en-US"/>
        </w:rPr>
        <w:t>”</w:t>
      </w:r>
      <w:r w:rsidR="007D4054" w:rsidRPr="00BA0E37">
        <w:rPr>
          <w:sz w:val="18"/>
          <w:szCs w:val="18"/>
          <w:lang w:val="en-US"/>
        </w:rPr>
        <w:t xml:space="preserve"> section</w:t>
      </w:r>
      <w:r w:rsidRPr="00BA0E37">
        <w:rPr>
          <w:sz w:val="18"/>
          <w:szCs w:val="18"/>
          <w:lang w:val="en-US"/>
        </w:rPr>
        <w:t>.</w:t>
      </w:r>
    </w:p>
    <w:p w:rsidR="00900B01" w:rsidRPr="00BA0E37" w:rsidRDefault="00900B01" w:rsidP="00900B01">
      <w:pPr>
        <w:ind w:left="426"/>
        <w:jc w:val="both"/>
        <w:rPr>
          <w:sz w:val="18"/>
          <w:szCs w:val="18"/>
          <w:lang w:val="en-US"/>
        </w:rPr>
      </w:pPr>
    </w:p>
    <w:p w:rsidR="00C80A4A" w:rsidRPr="00BA0E37" w:rsidRDefault="00C80A4A" w:rsidP="00900B01">
      <w:pPr>
        <w:ind w:left="426"/>
        <w:jc w:val="both"/>
        <w:rPr>
          <w:sz w:val="18"/>
          <w:szCs w:val="18"/>
          <w:lang w:val="en-US"/>
        </w:rPr>
      </w:pPr>
    </w:p>
    <w:p w:rsidR="00C80A4A" w:rsidRPr="00BA0E37" w:rsidRDefault="00C80A4A" w:rsidP="00C80A4A">
      <w:pPr>
        <w:jc w:val="both"/>
        <w:rPr>
          <w:sz w:val="18"/>
          <w:szCs w:val="18"/>
          <w:lang w:val="en-US"/>
        </w:rPr>
      </w:pPr>
    </w:p>
    <w:p w:rsidR="00116F48" w:rsidRPr="00BA0E37" w:rsidRDefault="00116F48" w:rsidP="00116F48">
      <w:pPr>
        <w:ind w:firstLine="426"/>
        <w:jc w:val="both"/>
        <w:rPr>
          <w:b/>
          <w:sz w:val="18"/>
          <w:szCs w:val="18"/>
          <w:lang w:val="en-US"/>
        </w:rPr>
      </w:pPr>
      <w:r w:rsidRPr="00BA0E37">
        <w:rPr>
          <w:b/>
          <w:sz w:val="18"/>
          <w:szCs w:val="18"/>
          <w:lang w:val="en-US"/>
        </w:rPr>
        <w:t>The person carried out the inspection:</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b/>
          <w:sz w:val="18"/>
          <w:szCs w:val="18"/>
          <w:lang w:val="en-US"/>
        </w:rPr>
        <w:t>Approved by:</w:t>
      </w:r>
    </w:p>
    <w:p w:rsidR="00116F48" w:rsidRPr="00BA0E37" w:rsidRDefault="00116F48" w:rsidP="00116F48">
      <w:pPr>
        <w:ind w:firstLine="426"/>
        <w:jc w:val="both"/>
        <w:rPr>
          <w:sz w:val="18"/>
          <w:szCs w:val="18"/>
          <w:lang w:val="en-US"/>
        </w:rPr>
      </w:pPr>
    </w:p>
    <w:p w:rsidR="00116F48" w:rsidRPr="00BA0E37" w:rsidRDefault="00116F48" w:rsidP="00116F48">
      <w:pPr>
        <w:spacing w:after="120"/>
        <w:ind w:firstLine="426"/>
        <w:jc w:val="both"/>
        <w:rPr>
          <w:sz w:val="18"/>
          <w:szCs w:val="18"/>
          <w:lang w:val="en-US"/>
        </w:rPr>
      </w:pPr>
      <w:r w:rsidRPr="00BA0E37">
        <w:rPr>
          <w:sz w:val="18"/>
          <w:szCs w:val="18"/>
          <w:lang w:val="en-US"/>
        </w:rPr>
        <w:t>Veterinarian</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t xml:space="preserve">                Director of Provincial/District Directorate</w:t>
      </w:r>
    </w:p>
    <w:p w:rsidR="00116F48" w:rsidRPr="00BA0E37" w:rsidRDefault="007B31DF" w:rsidP="00116F48">
      <w:pPr>
        <w:tabs>
          <w:tab w:val="left" w:pos="6379"/>
        </w:tabs>
        <w:spacing w:after="120"/>
        <w:ind w:firstLine="426"/>
        <w:jc w:val="both"/>
        <w:rPr>
          <w:sz w:val="18"/>
          <w:szCs w:val="18"/>
          <w:lang w:val="en-US"/>
        </w:rPr>
      </w:pPr>
      <w:r>
        <w:rPr>
          <w:sz w:val="18"/>
          <w:szCs w:val="18"/>
          <w:lang w:val="en-US"/>
        </w:rPr>
        <w:t>Name and Surname</w:t>
      </w:r>
      <w:r w:rsidR="00116F48" w:rsidRPr="00BA0E37">
        <w:rPr>
          <w:sz w:val="18"/>
          <w:szCs w:val="18"/>
          <w:lang w:val="en-US"/>
        </w:rPr>
        <w:t>:                                                                                                     Name and Surname :</w:t>
      </w:r>
    </w:p>
    <w:p w:rsidR="00116F48" w:rsidRPr="00BA0E37" w:rsidRDefault="00116F48" w:rsidP="00116F48">
      <w:pPr>
        <w:spacing w:after="120"/>
        <w:ind w:firstLine="426"/>
        <w:jc w:val="both"/>
        <w:rPr>
          <w:sz w:val="18"/>
          <w:szCs w:val="18"/>
          <w:lang w:val="en-US"/>
        </w:rPr>
      </w:pPr>
      <w:r w:rsidRPr="00BA0E37">
        <w:rPr>
          <w:sz w:val="18"/>
          <w:szCs w:val="18"/>
          <w:lang w:val="en-US"/>
        </w:rPr>
        <w:t>Registration no       :</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t xml:space="preserve">Registration no.       : </w:t>
      </w:r>
    </w:p>
    <w:p w:rsidR="00116F48" w:rsidRPr="00BA0E37" w:rsidRDefault="00116F48" w:rsidP="00116F48">
      <w:pPr>
        <w:tabs>
          <w:tab w:val="left" w:pos="1134"/>
          <w:tab w:val="left" w:pos="1276"/>
        </w:tabs>
        <w:spacing w:after="120"/>
        <w:ind w:firstLine="426"/>
        <w:jc w:val="both"/>
        <w:rPr>
          <w:sz w:val="18"/>
          <w:szCs w:val="18"/>
          <w:lang w:val="en-US"/>
        </w:rPr>
      </w:pPr>
      <w:r w:rsidRPr="00BA0E37">
        <w:rPr>
          <w:sz w:val="18"/>
          <w:szCs w:val="18"/>
          <w:lang w:val="en-US"/>
        </w:rPr>
        <w:t>Signature</w:t>
      </w:r>
      <w:r w:rsidRPr="00BA0E37">
        <w:rPr>
          <w:sz w:val="18"/>
          <w:szCs w:val="18"/>
          <w:lang w:val="en-US"/>
        </w:rPr>
        <w:tab/>
        <w:t xml:space="preserve">                :</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t xml:space="preserve">Signature                 :                </w:t>
      </w:r>
    </w:p>
    <w:p w:rsidR="00C80A4A" w:rsidRPr="00BA0E37" w:rsidRDefault="00116F48" w:rsidP="00116F48">
      <w:pPr>
        <w:ind w:firstLine="426"/>
        <w:jc w:val="both"/>
        <w:rPr>
          <w:sz w:val="18"/>
          <w:szCs w:val="18"/>
          <w:lang w:val="en-US"/>
        </w:rPr>
      </w:pPr>
      <w:r w:rsidRPr="00BA0E37">
        <w:rPr>
          <w:sz w:val="18"/>
          <w:szCs w:val="18"/>
          <w:lang w:val="en-US"/>
        </w:rPr>
        <w:t>Date                        :</w:t>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r w:rsidRPr="00BA0E37">
        <w:rPr>
          <w:sz w:val="18"/>
          <w:szCs w:val="18"/>
          <w:lang w:val="en-US"/>
        </w:rPr>
        <w:tab/>
      </w:r>
      <w:proofErr w:type="spellStart"/>
      <w:r w:rsidRPr="00BA0E37">
        <w:rPr>
          <w:sz w:val="18"/>
          <w:szCs w:val="18"/>
          <w:lang w:val="en-US"/>
        </w:rPr>
        <w:t>Tarih</w:t>
      </w:r>
      <w:proofErr w:type="spellEnd"/>
      <w:r w:rsidRPr="00BA0E37">
        <w:rPr>
          <w:sz w:val="18"/>
          <w:szCs w:val="18"/>
          <w:lang w:val="en-US"/>
        </w:rPr>
        <w:t xml:space="preserve">                        :</w:t>
      </w:r>
    </w:p>
    <w:p w:rsidR="00116F48" w:rsidRPr="00BA0E37" w:rsidRDefault="00116F48" w:rsidP="00116F48">
      <w:pPr>
        <w:ind w:firstLine="426"/>
        <w:jc w:val="both"/>
        <w:rPr>
          <w:sz w:val="18"/>
          <w:szCs w:val="18"/>
          <w:lang w:val="en-US"/>
        </w:rPr>
      </w:pPr>
      <w:r w:rsidRPr="00BA0E37">
        <w:rPr>
          <w:sz w:val="18"/>
          <w:szCs w:val="18"/>
          <w:lang w:val="en-US"/>
        </w:rPr>
        <w:t xml:space="preserve">                                                                                                                                       </w:t>
      </w:r>
    </w:p>
    <w:p w:rsidR="00116F48" w:rsidRPr="00BA0E37" w:rsidRDefault="00116F48" w:rsidP="00116F48">
      <w:pPr>
        <w:ind w:firstLine="426"/>
        <w:jc w:val="both"/>
        <w:rPr>
          <w:sz w:val="18"/>
          <w:szCs w:val="18"/>
          <w:lang w:val="en-US"/>
        </w:rPr>
      </w:pPr>
      <w:r w:rsidRPr="00BA0E37">
        <w:rPr>
          <w:sz w:val="18"/>
          <w:szCs w:val="18"/>
          <w:lang w:val="en-US"/>
        </w:rPr>
        <w:t xml:space="preserve">                                                                                                                                       Stamp</w:t>
      </w:r>
    </w:p>
    <w:p w:rsidR="00116F48" w:rsidRPr="00BA0E37" w:rsidRDefault="00116F48" w:rsidP="00116F48">
      <w:pPr>
        <w:ind w:firstLine="426"/>
        <w:jc w:val="both"/>
        <w:rPr>
          <w:sz w:val="18"/>
          <w:szCs w:val="18"/>
          <w:lang w:val="en-US"/>
        </w:rPr>
      </w:pPr>
    </w:p>
    <w:p w:rsidR="00C80A4A" w:rsidRPr="00BA0E37" w:rsidRDefault="00C80A4A" w:rsidP="00FB372A">
      <w:pPr>
        <w:ind w:firstLine="426"/>
        <w:jc w:val="both"/>
        <w:rPr>
          <w:sz w:val="18"/>
          <w:szCs w:val="18"/>
          <w:lang w:val="en-US"/>
        </w:rPr>
      </w:pPr>
    </w:p>
    <w:p w:rsidR="00C80A4A" w:rsidRPr="00BA0E37" w:rsidRDefault="00C80A4A" w:rsidP="00FB372A">
      <w:pPr>
        <w:ind w:firstLine="426"/>
        <w:jc w:val="both"/>
        <w:rPr>
          <w:sz w:val="18"/>
          <w:szCs w:val="18"/>
          <w:lang w:val="en-US"/>
        </w:rPr>
      </w:pPr>
      <w:r w:rsidRPr="00BA0E37">
        <w:rPr>
          <w:sz w:val="18"/>
          <w:szCs w:val="18"/>
          <w:lang w:val="en-US"/>
        </w:rPr>
        <w:t xml:space="preserve">(*) </w:t>
      </w:r>
      <w:r w:rsidR="006A2562" w:rsidRPr="00BA0E37">
        <w:rPr>
          <w:sz w:val="18"/>
          <w:szCs w:val="18"/>
          <w:lang w:val="en-US"/>
        </w:rPr>
        <w:t xml:space="preserve">The enterprise shall be registered under the name of the importer. </w:t>
      </w:r>
      <w:r w:rsidRPr="00BA0E37">
        <w:rPr>
          <w:sz w:val="18"/>
          <w:szCs w:val="18"/>
          <w:lang w:val="en-US"/>
        </w:rPr>
        <w:t xml:space="preserve"> </w:t>
      </w:r>
    </w:p>
    <w:p w:rsidR="00C80A4A" w:rsidRPr="00BA0E37" w:rsidRDefault="00C80A4A" w:rsidP="00FB372A">
      <w:pPr>
        <w:ind w:firstLine="426"/>
        <w:jc w:val="both"/>
        <w:rPr>
          <w:sz w:val="18"/>
          <w:szCs w:val="18"/>
          <w:lang w:val="en-US"/>
        </w:rPr>
      </w:pPr>
      <w:r w:rsidRPr="00BA0E37">
        <w:rPr>
          <w:sz w:val="18"/>
          <w:szCs w:val="18"/>
          <w:lang w:val="en-US"/>
        </w:rPr>
        <w:t xml:space="preserve">(**) </w:t>
      </w:r>
      <w:r w:rsidR="00CA072F">
        <w:rPr>
          <w:sz w:val="18"/>
          <w:szCs w:val="18"/>
          <w:lang w:val="en-US"/>
        </w:rPr>
        <w:t>It shall</w:t>
      </w:r>
      <w:r w:rsidR="006A2562" w:rsidRPr="00BA0E37">
        <w:rPr>
          <w:sz w:val="18"/>
          <w:szCs w:val="18"/>
          <w:lang w:val="en-US"/>
        </w:rPr>
        <w:t xml:space="preserve"> be specified as fattening or breeding cattle.</w:t>
      </w:r>
    </w:p>
    <w:p w:rsidR="006A2562" w:rsidRPr="00BA0E37" w:rsidRDefault="00C80A4A" w:rsidP="00FB372A">
      <w:pPr>
        <w:ind w:firstLine="426"/>
        <w:jc w:val="both"/>
        <w:rPr>
          <w:sz w:val="18"/>
          <w:szCs w:val="18"/>
          <w:lang w:val="en-US"/>
        </w:rPr>
      </w:pPr>
      <w:r w:rsidRPr="00BA0E37">
        <w:rPr>
          <w:sz w:val="18"/>
          <w:szCs w:val="18"/>
          <w:lang w:val="en-US"/>
        </w:rPr>
        <w:t>(***)</w:t>
      </w:r>
      <w:r w:rsidR="006A2562" w:rsidRPr="00BA0E37">
        <w:rPr>
          <w:sz w:val="18"/>
          <w:szCs w:val="18"/>
          <w:lang w:val="en-US"/>
        </w:rPr>
        <w:t xml:space="preserve"> The total capacity of the </w:t>
      </w:r>
      <w:r w:rsidR="00D7475C">
        <w:rPr>
          <w:sz w:val="18"/>
          <w:szCs w:val="18"/>
          <w:lang w:val="en-US"/>
        </w:rPr>
        <w:t>enterprise</w:t>
      </w:r>
      <w:r w:rsidR="006A2562" w:rsidRPr="00BA0E37">
        <w:rPr>
          <w:sz w:val="18"/>
          <w:szCs w:val="18"/>
          <w:lang w:val="en-US"/>
        </w:rPr>
        <w:t xml:space="preserve"> (including the number of animals in the enterprise) shall be stated.</w:t>
      </w:r>
    </w:p>
    <w:p w:rsidR="006A2562" w:rsidRPr="00BA0E37" w:rsidRDefault="00C80A4A" w:rsidP="00F55A7E">
      <w:pPr>
        <w:ind w:left="426"/>
        <w:jc w:val="both"/>
        <w:rPr>
          <w:sz w:val="18"/>
          <w:szCs w:val="18"/>
          <w:lang w:val="en-US"/>
        </w:rPr>
      </w:pPr>
      <w:r w:rsidRPr="00BA0E37">
        <w:rPr>
          <w:sz w:val="18"/>
          <w:szCs w:val="18"/>
          <w:lang w:val="en-US"/>
        </w:rPr>
        <w:t xml:space="preserve">(****) </w:t>
      </w:r>
      <w:r w:rsidR="006A2562" w:rsidRPr="00BA0E37">
        <w:rPr>
          <w:sz w:val="18"/>
          <w:szCs w:val="18"/>
          <w:lang w:val="en-US"/>
        </w:rPr>
        <w:t xml:space="preserve">The number of animals to be put in quarantine in the enterprise shall be specified. </w:t>
      </w:r>
      <w:r w:rsidR="006A2562" w:rsidRPr="00BA0E37">
        <w:rPr>
          <w:b/>
          <w:sz w:val="18"/>
          <w:szCs w:val="18"/>
          <w:lang w:val="en-US"/>
        </w:rPr>
        <w:t>This section shall be isolated from other sections of the enterprise and it shall be empty</w:t>
      </w:r>
      <w:r w:rsidR="006A2562" w:rsidRPr="00BA0E37">
        <w:rPr>
          <w:sz w:val="18"/>
          <w:szCs w:val="18"/>
          <w:lang w:val="en-US"/>
        </w:rPr>
        <w:t>.</w:t>
      </w:r>
    </w:p>
    <w:p w:rsidR="006A2562" w:rsidRPr="00BA0E37" w:rsidRDefault="00C80A4A" w:rsidP="00FB372A">
      <w:pPr>
        <w:ind w:left="426"/>
        <w:jc w:val="both"/>
        <w:rPr>
          <w:sz w:val="18"/>
          <w:szCs w:val="18"/>
          <w:lang w:val="en-US"/>
        </w:rPr>
      </w:pPr>
      <w:r w:rsidRPr="00BA0E37">
        <w:rPr>
          <w:sz w:val="18"/>
          <w:szCs w:val="18"/>
          <w:lang w:val="en-US"/>
        </w:rPr>
        <w:t xml:space="preserve">(*****) </w:t>
      </w:r>
      <w:r w:rsidR="006A2562" w:rsidRPr="00BA0E37">
        <w:rPr>
          <w:b/>
          <w:sz w:val="18"/>
          <w:szCs w:val="18"/>
          <w:lang w:val="en-US"/>
        </w:rPr>
        <w:t>If there is more than one quarantine facility in the enterprise, their numbers and the capacities shall be specified separately</w:t>
      </w:r>
      <w:r w:rsidR="006A2562" w:rsidRPr="00BA0E37">
        <w:rPr>
          <w:sz w:val="18"/>
          <w:szCs w:val="18"/>
          <w:lang w:val="en-US"/>
        </w:rPr>
        <w:t>. In addition, other information that needs to be disclosed about the enterprise shall also be stated in this section.</w:t>
      </w:r>
    </w:p>
    <w:p w:rsidR="00FB372A" w:rsidRPr="00BA0E37" w:rsidRDefault="00FB372A" w:rsidP="00FB372A">
      <w:pPr>
        <w:ind w:firstLine="426"/>
        <w:jc w:val="both"/>
        <w:rPr>
          <w:b/>
          <w:i/>
          <w:sz w:val="18"/>
          <w:szCs w:val="18"/>
          <w:lang w:val="en-US"/>
        </w:rPr>
      </w:pPr>
      <w:r w:rsidRPr="00BA0E37">
        <w:rPr>
          <w:b/>
          <w:i/>
          <w:sz w:val="18"/>
          <w:szCs w:val="18"/>
          <w:lang w:val="en-US"/>
        </w:rPr>
        <w:t>--------------------------------------------------------------------------------------------------------------------------------------------</w:t>
      </w:r>
      <w:r w:rsidR="00F55A7E" w:rsidRPr="00BA0E37">
        <w:rPr>
          <w:b/>
          <w:i/>
          <w:sz w:val="18"/>
          <w:szCs w:val="18"/>
          <w:lang w:val="en-US"/>
        </w:rPr>
        <w:t>---------------</w:t>
      </w:r>
    </w:p>
    <w:p w:rsidR="00116F48" w:rsidRPr="00BA0E37" w:rsidRDefault="00C80A4A" w:rsidP="00FB372A">
      <w:pPr>
        <w:ind w:firstLine="426"/>
        <w:jc w:val="both"/>
        <w:rPr>
          <w:i/>
          <w:sz w:val="18"/>
          <w:szCs w:val="18"/>
          <w:lang w:val="en-US"/>
        </w:rPr>
      </w:pPr>
      <w:r w:rsidRPr="00BA0E37">
        <w:rPr>
          <w:b/>
          <w:i/>
          <w:sz w:val="18"/>
          <w:szCs w:val="18"/>
          <w:lang w:val="en-US"/>
        </w:rPr>
        <w:t>NOT</w:t>
      </w:r>
      <w:r w:rsidR="00116F48" w:rsidRPr="00BA0E37">
        <w:rPr>
          <w:b/>
          <w:i/>
          <w:sz w:val="18"/>
          <w:szCs w:val="18"/>
          <w:lang w:val="en-US"/>
        </w:rPr>
        <w:t>E</w:t>
      </w:r>
      <w:r w:rsidRPr="00BA0E37">
        <w:rPr>
          <w:b/>
          <w:i/>
          <w:sz w:val="18"/>
          <w:szCs w:val="18"/>
          <w:lang w:val="en-US"/>
        </w:rPr>
        <w:t>:</w:t>
      </w:r>
      <w:r w:rsidRPr="00BA0E37">
        <w:rPr>
          <w:i/>
          <w:sz w:val="18"/>
          <w:szCs w:val="18"/>
          <w:lang w:val="en-US"/>
        </w:rPr>
        <w:t xml:space="preserve"> </w:t>
      </w:r>
      <w:r w:rsidR="00116F48" w:rsidRPr="00BA0E37">
        <w:rPr>
          <w:i/>
          <w:sz w:val="18"/>
          <w:szCs w:val="18"/>
          <w:lang w:val="en-US"/>
        </w:rPr>
        <w:t>This document shall be issued in two copies; one copy shall be given to the importer and the other copy shall be kept by the</w:t>
      </w:r>
      <w:r w:rsidR="00116F48" w:rsidRPr="00BA0E37">
        <w:rPr>
          <w:i/>
          <w:sz w:val="18"/>
          <w:szCs w:val="18"/>
          <w:lang w:val="en-US"/>
        </w:rPr>
        <w:br/>
        <w:t xml:space="preserve">         Provincial/District Directorates.</w:t>
      </w:r>
    </w:p>
    <w:p w:rsidR="00116F48" w:rsidRPr="00BA0E37" w:rsidRDefault="00116F48" w:rsidP="00FB372A">
      <w:pPr>
        <w:ind w:firstLine="426"/>
        <w:jc w:val="both"/>
        <w:rPr>
          <w:i/>
          <w:sz w:val="18"/>
          <w:szCs w:val="18"/>
          <w:lang w:val="en-US"/>
        </w:rPr>
      </w:pPr>
    </w:p>
    <w:p w:rsidR="00C80A4A" w:rsidRPr="00BA0E37" w:rsidRDefault="00C80A4A" w:rsidP="00FB372A">
      <w:pPr>
        <w:ind w:firstLine="426"/>
        <w:jc w:val="both"/>
        <w:rPr>
          <w:i/>
          <w:sz w:val="18"/>
          <w:szCs w:val="18"/>
          <w:lang w:val="en-US"/>
        </w:rPr>
      </w:pPr>
    </w:p>
    <w:p w:rsidR="00C80A4A" w:rsidRPr="00BA0E37" w:rsidRDefault="00C80A4A" w:rsidP="00FB372A">
      <w:pPr>
        <w:ind w:left="-180" w:firstLine="426"/>
        <w:jc w:val="right"/>
        <w:rPr>
          <w:sz w:val="18"/>
          <w:szCs w:val="18"/>
          <w:lang w:val="en-US"/>
        </w:rPr>
      </w:pPr>
    </w:p>
    <w:p w:rsidR="00C80A4A" w:rsidRPr="00BA0E37" w:rsidRDefault="00C80A4A" w:rsidP="005868FE">
      <w:pPr>
        <w:ind w:left="-180"/>
        <w:jc w:val="right"/>
        <w:rPr>
          <w:sz w:val="18"/>
          <w:szCs w:val="18"/>
          <w:lang w:val="en-US"/>
        </w:rPr>
      </w:pPr>
    </w:p>
    <w:p w:rsidR="00C80A4A" w:rsidRPr="00BA0E37" w:rsidRDefault="00C80A4A" w:rsidP="005868FE">
      <w:pPr>
        <w:ind w:left="-180"/>
        <w:jc w:val="right"/>
        <w:rPr>
          <w:sz w:val="18"/>
          <w:szCs w:val="18"/>
          <w:lang w:val="en-US"/>
        </w:rPr>
      </w:pPr>
    </w:p>
    <w:p w:rsidR="003C1B42" w:rsidRPr="00BA0E37" w:rsidRDefault="003C1B42" w:rsidP="005868FE">
      <w:pPr>
        <w:ind w:left="-180"/>
        <w:jc w:val="right"/>
        <w:rPr>
          <w:sz w:val="18"/>
          <w:szCs w:val="18"/>
          <w:lang w:val="en-US"/>
        </w:rPr>
      </w:pPr>
    </w:p>
    <w:p w:rsidR="003C1B42" w:rsidRPr="00BA0E37" w:rsidRDefault="003C1B42" w:rsidP="005868FE">
      <w:pPr>
        <w:ind w:left="-180"/>
        <w:jc w:val="right"/>
        <w:rPr>
          <w:sz w:val="18"/>
          <w:szCs w:val="18"/>
          <w:lang w:val="en-US"/>
        </w:rPr>
      </w:pPr>
    </w:p>
    <w:p w:rsidR="00DC6198" w:rsidRPr="00BA0E37" w:rsidRDefault="00DC6198" w:rsidP="005868FE">
      <w:pPr>
        <w:ind w:left="-180"/>
        <w:jc w:val="right"/>
        <w:rPr>
          <w:sz w:val="18"/>
          <w:szCs w:val="18"/>
          <w:lang w:val="en-US"/>
        </w:rPr>
      </w:pPr>
    </w:p>
    <w:p w:rsidR="00DC6198" w:rsidRPr="00BA0E37" w:rsidRDefault="00DC6198" w:rsidP="005868FE">
      <w:pPr>
        <w:ind w:left="-180"/>
        <w:jc w:val="right"/>
        <w:rPr>
          <w:sz w:val="18"/>
          <w:szCs w:val="18"/>
          <w:lang w:val="en-US"/>
        </w:rPr>
      </w:pPr>
    </w:p>
    <w:p w:rsidR="00DC6198" w:rsidRPr="00BA0E37" w:rsidRDefault="00DC6198" w:rsidP="005868FE">
      <w:pPr>
        <w:ind w:left="-180"/>
        <w:jc w:val="right"/>
        <w:rPr>
          <w:sz w:val="18"/>
          <w:szCs w:val="18"/>
          <w:lang w:val="en-US"/>
        </w:rPr>
      </w:pPr>
    </w:p>
    <w:p w:rsidR="00C80A4A" w:rsidRPr="00BA0E37" w:rsidRDefault="00F411F4" w:rsidP="00F411F4">
      <w:pPr>
        <w:ind w:left="-180"/>
        <w:jc w:val="center"/>
        <w:rPr>
          <w:b/>
          <w:lang w:val="en-US"/>
        </w:rPr>
      </w:pPr>
      <w:r>
        <w:rPr>
          <w:b/>
          <w:lang w:val="en-US"/>
        </w:rPr>
        <w:t xml:space="preserve">                                                                                                                                       Annex</w:t>
      </w:r>
      <w:r w:rsidR="001504A4" w:rsidRPr="00BA0E37">
        <w:rPr>
          <w:b/>
          <w:lang w:val="en-US"/>
        </w:rPr>
        <w:t>-</w:t>
      </w:r>
      <w:r w:rsidR="00205BEA" w:rsidRPr="00BA0E37">
        <w:rPr>
          <w:b/>
          <w:lang w:val="en-US"/>
        </w:rPr>
        <w:t>8</w:t>
      </w:r>
    </w:p>
    <w:p w:rsidR="00E12E63" w:rsidRPr="00BA0E37" w:rsidRDefault="00E12E63" w:rsidP="005868FE">
      <w:pPr>
        <w:ind w:left="-180"/>
        <w:jc w:val="right"/>
        <w:rPr>
          <w:b/>
          <w:lang w:val="en-US"/>
        </w:rPr>
      </w:pPr>
    </w:p>
    <w:p w:rsidR="00C80A4A" w:rsidRPr="00BA0E37" w:rsidRDefault="00C80A4A" w:rsidP="005868FE">
      <w:pPr>
        <w:ind w:left="-180"/>
        <w:jc w:val="right"/>
        <w:rPr>
          <w:lang w:val="en-US"/>
        </w:rPr>
      </w:pPr>
    </w:p>
    <w:p w:rsidR="005868FE" w:rsidRPr="00BA0E37" w:rsidRDefault="005868FE" w:rsidP="005868FE">
      <w:pPr>
        <w:ind w:left="-180"/>
        <w:jc w:val="center"/>
        <w:rPr>
          <w:lang w:val="en-US"/>
        </w:rPr>
      </w:pPr>
    </w:p>
    <w:p w:rsidR="00F12610" w:rsidRPr="00242DD9" w:rsidRDefault="00F12610" w:rsidP="00F12610">
      <w:pPr>
        <w:pStyle w:val="AralkYok"/>
        <w:ind w:left="284" w:firstLine="283"/>
        <w:jc w:val="center"/>
        <w:rPr>
          <w:rFonts w:eastAsiaTheme="minorHAnsi"/>
          <w:b/>
          <w:lang w:eastAsia="en-US"/>
        </w:rPr>
      </w:pPr>
      <w:r w:rsidRPr="00242DD9">
        <w:rPr>
          <w:rFonts w:eastAsiaTheme="minorHAnsi"/>
          <w:b/>
          <w:lang w:eastAsia="en-US"/>
        </w:rPr>
        <w:t>THE REPUBLIC OF TURKEY</w:t>
      </w:r>
    </w:p>
    <w:p w:rsidR="00F12610" w:rsidRPr="00242DD9" w:rsidRDefault="00F12610" w:rsidP="00F12610">
      <w:pPr>
        <w:pStyle w:val="AralkYok"/>
        <w:ind w:left="284" w:firstLine="283"/>
        <w:jc w:val="center"/>
        <w:rPr>
          <w:rFonts w:eastAsiaTheme="minorHAnsi"/>
          <w:b/>
          <w:lang w:eastAsia="en-US"/>
        </w:rPr>
      </w:pPr>
      <w:r w:rsidRPr="00242DD9">
        <w:rPr>
          <w:rFonts w:eastAsiaTheme="minorHAnsi"/>
          <w:b/>
          <w:lang w:eastAsia="en-US"/>
        </w:rPr>
        <w:t xml:space="preserve"> THE MINISTRY OF AGRICULTURE AND FORESTRY </w:t>
      </w:r>
    </w:p>
    <w:p w:rsidR="00F63E6C" w:rsidRPr="00BA0E37" w:rsidRDefault="00F12610" w:rsidP="00F12610">
      <w:pPr>
        <w:pStyle w:val="AralkYok"/>
        <w:ind w:left="284" w:firstLine="283"/>
        <w:jc w:val="center"/>
        <w:rPr>
          <w:rFonts w:eastAsiaTheme="minorHAnsi"/>
          <w:b/>
          <w:lang w:val="en-US" w:eastAsia="en-US"/>
        </w:rPr>
      </w:pPr>
      <w:r>
        <w:rPr>
          <w:rFonts w:eastAsiaTheme="minorHAnsi"/>
          <w:b/>
          <w:lang w:eastAsia="en-US"/>
        </w:rPr>
        <w:t>THE GENERAL DIRECTORATE OF LI</w:t>
      </w:r>
      <w:r w:rsidRPr="00242DD9">
        <w:rPr>
          <w:rFonts w:eastAsiaTheme="minorHAnsi"/>
          <w:b/>
          <w:lang w:eastAsia="en-US"/>
        </w:rPr>
        <w:t>VESTOCK</w:t>
      </w:r>
    </w:p>
    <w:p w:rsidR="005868FE" w:rsidRPr="00BA0E37" w:rsidRDefault="005868FE" w:rsidP="005868FE">
      <w:pPr>
        <w:tabs>
          <w:tab w:val="left" w:pos="8625"/>
        </w:tabs>
        <w:ind w:left="-180"/>
        <w:jc w:val="both"/>
        <w:rPr>
          <w:lang w:val="en-US"/>
        </w:rPr>
      </w:pPr>
      <w:r w:rsidRPr="00BA0E37">
        <w:rPr>
          <w:lang w:val="en-US"/>
        </w:rPr>
        <w:tab/>
      </w:r>
    </w:p>
    <w:p w:rsidR="005868FE" w:rsidRPr="00BA0E37" w:rsidRDefault="002F4E86" w:rsidP="00A558F3">
      <w:pPr>
        <w:tabs>
          <w:tab w:val="left" w:pos="8625"/>
          <w:tab w:val="left" w:pos="9498"/>
        </w:tabs>
        <w:ind w:left="-180" w:right="616" w:firstLine="8260"/>
        <w:jc w:val="both"/>
        <w:rPr>
          <w:lang w:val="en-US"/>
        </w:rPr>
      </w:pPr>
      <w:r w:rsidRPr="00BA0E37">
        <w:rPr>
          <w:lang w:val="en-US"/>
        </w:rPr>
        <w:tab/>
      </w:r>
      <w:r w:rsidR="005868FE" w:rsidRPr="00BA0E37">
        <w:rPr>
          <w:lang w:val="en-US"/>
        </w:rPr>
        <w:t>…./…../20..</w:t>
      </w:r>
    </w:p>
    <w:p w:rsidR="005868FE" w:rsidRPr="00BA0E37" w:rsidRDefault="005868FE" w:rsidP="00A558F3">
      <w:pPr>
        <w:tabs>
          <w:tab w:val="left" w:pos="9498"/>
        </w:tabs>
        <w:ind w:left="-180" w:right="616"/>
        <w:jc w:val="both"/>
        <w:rPr>
          <w:lang w:val="en-US"/>
        </w:rPr>
      </w:pPr>
    </w:p>
    <w:p w:rsidR="005868FE" w:rsidRPr="00BA0E37" w:rsidRDefault="005868FE" w:rsidP="00A558F3">
      <w:pPr>
        <w:tabs>
          <w:tab w:val="left" w:pos="9498"/>
        </w:tabs>
        <w:ind w:right="616"/>
        <w:jc w:val="both"/>
        <w:rPr>
          <w:lang w:val="en-US"/>
        </w:rPr>
      </w:pPr>
    </w:p>
    <w:p w:rsidR="00F12610" w:rsidRDefault="00F12610" w:rsidP="00A558F3">
      <w:pPr>
        <w:tabs>
          <w:tab w:val="left" w:pos="9356"/>
        </w:tabs>
        <w:ind w:left="567" w:right="474" w:firstLine="900"/>
        <w:jc w:val="both"/>
      </w:pPr>
      <w:r>
        <w:t xml:space="preserve">I </w:t>
      </w:r>
      <w:proofErr w:type="spellStart"/>
      <w:r>
        <w:t>hereby</w:t>
      </w:r>
      <w:proofErr w:type="spellEnd"/>
      <w:r>
        <w:t xml:space="preserve"> </w:t>
      </w:r>
      <w:proofErr w:type="spellStart"/>
      <w:r>
        <w:t>kindly</w:t>
      </w:r>
      <w:proofErr w:type="spellEnd"/>
      <w:r>
        <w:t xml:space="preserve"> </w:t>
      </w:r>
      <w:proofErr w:type="spellStart"/>
      <w:r>
        <w:t>request</w:t>
      </w:r>
      <w:proofErr w:type="spellEnd"/>
      <w:r>
        <w:t xml:space="preserve"> </w:t>
      </w:r>
      <w:proofErr w:type="spellStart"/>
      <w:r>
        <w:t>the</w:t>
      </w:r>
      <w:proofErr w:type="spellEnd"/>
      <w:r>
        <w:t xml:space="preserve"> </w:t>
      </w:r>
      <w:proofErr w:type="spellStart"/>
      <w:r>
        <w:t>assignment</w:t>
      </w:r>
      <w:proofErr w:type="spellEnd"/>
      <w:r>
        <w:t xml:space="preserve"> of a </w:t>
      </w:r>
      <w:proofErr w:type="spellStart"/>
      <w:r>
        <w:t>selection</w:t>
      </w:r>
      <w:proofErr w:type="spellEnd"/>
      <w:r>
        <w:t xml:space="preserve"> </w:t>
      </w:r>
      <w:proofErr w:type="spellStart"/>
      <w:r>
        <w:t>commit</w:t>
      </w:r>
      <w:r w:rsidR="009A79C5">
        <w:t>t</w:t>
      </w:r>
      <w:r>
        <w:t>ee</w:t>
      </w:r>
      <w:proofErr w:type="spellEnd"/>
      <w:r>
        <w:t xml:space="preserve"> </w:t>
      </w:r>
      <w:proofErr w:type="spellStart"/>
      <w:r>
        <w:t>for</w:t>
      </w:r>
      <w:proofErr w:type="spellEnd"/>
      <w:r w:rsidRPr="00242DD9">
        <w:t xml:space="preserve"> </w:t>
      </w:r>
      <w:proofErr w:type="spellStart"/>
      <w:r w:rsidRPr="00242DD9">
        <w:t>the</w:t>
      </w:r>
      <w:proofErr w:type="spellEnd"/>
      <w:r w:rsidRPr="00242DD9">
        <w:t xml:space="preserve"> </w:t>
      </w:r>
      <w:proofErr w:type="spellStart"/>
      <w:r w:rsidRPr="00242DD9">
        <w:t>import</w:t>
      </w:r>
      <w:proofErr w:type="spellEnd"/>
      <w:r w:rsidRPr="00242DD9">
        <w:t xml:space="preserve"> of ………</w:t>
      </w:r>
      <w:proofErr w:type="spellStart"/>
      <w:r w:rsidRPr="00242DD9">
        <w:t>heads</w:t>
      </w:r>
      <w:proofErr w:type="spellEnd"/>
      <w:r w:rsidRPr="00242DD9">
        <w:t xml:space="preserve"> of </w:t>
      </w:r>
      <w:proofErr w:type="spellStart"/>
      <w:r w:rsidRPr="00242DD9">
        <w:t>breeding</w:t>
      </w:r>
      <w:proofErr w:type="spellEnd"/>
      <w:r w:rsidRPr="00242DD9">
        <w:t xml:space="preserve"> </w:t>
      </w:r>
      <w:proofErr w:type="spellStart"/>
      <w:r w:rsidR="009A79C5">
        <w:t>pregnant</w:t>
      </w:r>
      <w:proofErr w:type="spellEnd"/>
      <w:r w:rsidR="009A79C5">
        <w:t>/</w:t>
      </w:r>
      <w:proofErr w:type="spellStart"/>
      <w:r w:rsidR="009A79C5">
        <w:t>non</w:t>
      </w:r>
      <w:proofErr w:type="spellEnd"/>
      <w:r w:rsidR="009A79C5">
        <w:t>-</w:t>
      </w:r>
      <w:proofErr w:type="spellStart"/>
      <w:r w:rsidR="009A79C5">
        <w:t>pregnant</w:t>
      </w:r>
      <w:proofErr w:type="spellEnd"/>
      <w:r w:rsidR="009A79C5">
        <w:t xml:space="preserve"> </w:t>
      </w:r>
      <w:proofErr w:type="spellStart"/>
      <w:r w:rsidR="009A79C5">
        <w:t>female</w:t>
      </w:r>
      <w:proofErr w:type="spellEnd"/>
      <w:r w:rsidR="009A79C5">
        <w:t xml:space="preserve"> </w:t>
      </w:r>
      <w:proofErr w:type="spellStart"/>
      <w:r w:rsidR="009A79C5">
        <w:t>cattle</w:t>
      </w:r>
      <w:proofErr w:type="spellEnd"/>
      <w:r w:rsidRPr="00242DD9">
        <w:t xml:space="preserve"> </w:t>
      </w:r>
      <w:r w:rsidR="009A79C5">
        <w:t>of ………</w:t>
      </w:r>
      <w:proofErr w:type="spellStart"/>
      <w:r w:rsidR="009A79C5">
        <w:t>breed</w:t>
      </w:r>
      <w:proofErr w:type="spellEnd"/>
      <w:r w:rsidR="009A79C5">
        <w:t xml:space="preserve">(s) </w:t>
      </w:r>
      <w:proofErr w:type="spellStart"/>
      <w:r w:rsidR="009A79C5">
        <w:t>from</w:t>
      </w:r>
      <w:proofErr w:type="spellEnd"/>
      <w:r w:rsidR="009A79C5">
        <w:t xml:space="preserve"> …………………..(*) </w:t>
      </w:r>
      <w:proofErr w:type="spellStart"/>
      <w:r w:rsidRPr="00242DD9">
        <w:t>for</w:t>
      </w:r>
      <w:proofErr w:type="spellEnd"/>
      <w:r w:rsidRPr="00242DD9">
        <w:t xml:space="preserve"> </w:t>
      </w:r>
      <w:proofErr w:type="spellStart"/>
      <w:r w:rsidRPr="00242DD9">
        <w:t>my</w:t>
      </w:r>
      <w:proofErr w:type="spellEnd"/>
      <w:r w:rsidRPr="00242DD9">
        <w:t xml:space="preserve"> </w:t>
      </w:r>
      <w:proofErr w:type="spellStart"/>
      <w:r w:rsidRPr="00242DD9">
        <w:t>own</w:t>
      </w:r>
      <w:proofErr w:type="spellEnd"/>
      <w:r w:rsidRPr="00242DD9">
        <w:t xml:space="preserve"> </w:t>
      </w:r>
      <w:proofErr w:type="spellStart"/>
      <w:r w:rsidRPr="00242DD9">
        <w:t>enterprise</w:t>
      </w:r>
      <w:proofErr w:type="spellEnd"/>
      <w:r w:rsidRPr="00242DD9">
        <w:t xml:space="preserve"> </w:t>
      </w:r>
      <w:proofErr w:type="spellStart"/>
      <w:r w:rsidRPr="00242DD9">
        <w:t>with</w:t>
      </w:r>
      <w:proofErr w:type="spellEnd"/>
      <w:r w:rsidRPr="00242DD9">
        <w:t xml:space="preserve"> </w:t>
      </w:r>
      <w:proofErr w:type="spellStart"/>
      <w:r w:rsidRPr="00242DD9">
        <w:t>the</w:t>
      </w:r>
      <w:proofErr w:type="spellEnd"/>
      <w:r w:rsidRPr="00242DD9">
        <w:t xml:space="preserve"> </w:t>
      </w:r>
      <w:proofErr w:type="spellStart"/>
      <w:r w:rsidRPr="00242DD9">
        <w:t>registration</w:t>
      </w:r>
      <w:proofErr w:type="spellEnd"/>
      <w:r w:rsidRPr="00242DD9">
        <w:t xml:space="preserve"> </w:t>
      </w:r>
      <w:proofErr w:type="spellStart"/>
      <w:r w:rsidRPr="00242DD9">
        <w:t>number</w:t>
      </w:r>
      <w:proofErr w:type="spellEnd"/>
      <w:r w:rsidRPr="00242DD9">
        <w:t xml:space="preserve"> TR……………</w:t>
      </w:r>
      <w:r>
        <w:t xml:space="preserve">……. </w:t>
      </w:r>
      <w:proofErr w:type="spellStart"/>
      <w:r w:rsidR="009A79C5">
        <w:t>established</w:t>
      </w:r>
      <w:proofErr w:type="spellEnd"/>
      <w:r w:rsidRPr="00242DD9">
        <w:t xml:space="preserve"> in </w:t>
      </w:r>
      <w:proofErr w:type="spellStart"/>
      <w:r w:rsidRPr="00242DD9">
        <w:t>the</w:t>
      </w:r>
      <w:proofErr w:type="spellEnd"/>
      <w:r w:rsidRPr="00242DD9">
        <w:t xml:space="preserve"> …………. </w:t>
      </w:r>
      <w:proofErr w:type="spellStart"/>
      <w:r w:rsidRPr="00242DD9">
        <w:t>District</w:t>
      </w:r>
      <w:proofErr w:type="spellEnd"/>
      <w:r w:rsidRPr="00242DD9">
        <w:t xml:space="preserve"> of </w:t>
      </w:r>
      <w:proofErr w:type="spellStart"/>
      <w:r w:rsidRPr="00242DD9">
        <w:t>the</w:t>
      </w:r>
      <w:proofErr w:type="spellEnd"/>
      <w:r w:rsidRPr="00242DD9">
        <w:t xml:space="preserve"> </w:t>
      </w:r>
      <w:proofErr w:type="spellStart"/>
      <w:r w:rsidRPr="00242DD9">
        <w:t>Province</w:t>
      </w:r>
      <w:proofErr w:type="spellEnd"/>
      <w:r w:rsidRPr="00242DD9">
        <w:t xml:space="preserve"> of ……</w:t>
      </w:r>
      <w:r>
        <w:t>…….</w:t>
      </w:r>
      <w:r w:rsidR="009A79C5">
        <w:t>,</w:t>
      </w:r>
      <w:r>
        <w:t xml:space="preserve"> </w:t>
      </w:r>
      <w:proofErr w:type="spellStart"/>
      <w:r>
        <w:t>and</w:t>
      </w:r>
      <w:proofErr w:type="spellEnd"/>
      <w:r>
        <w:t xml:space="preserve"> I </w:t>
      </w:r>
      <w:proofErr w:type="spellStart"/>
      <w:r>
        <w:t>undertake</w:t>
      </w:r>
      <w:proofErr w:type="spellEnd"/>
      <w:r>
        <w:t xml:space="preserve"> </w:t>
      </w:r>
      <w:proofErr w:type="spellStart"/>
      <w:r>
        <w:t>that</w:t>
      </w:r>
      <w:proofErr w:type="spellEnd"/>
      <w:r>
        <w:t xml:space="preserve"> I </w:t>
      </w:r>
      <w:proofErr w:type="spellStart"/>
      <w:r>
        <w:t>will</w:t>
      </w:r>
      <w:proofErr w:type="spellEnd"/>
      <w:r>
        <w:t xml:space="preserve"> </w:t>
      </w:r>
      <w:proofErr w:type="spellStart"/>
      <w:r>
        <w:t>cover</w:t>
      </w:r>
      <w:proofErr w:type="spellEnd"/>
      <w:r>
        <w:t xml:space="preserve"> </w:t>
      </w:r>
      <w:proofErr w:type="spellStart"/>
      <w:r w:rsidRPr="003B5EE3">
        <w:t>the</w:t>
      </w:r>
      <w:proofErr w:type="spellEnd"/>
      <w:r w:rsidRPr="003B5EE3">
        <w:t xml:space="preserve"> </w:t>
      </w:r>
      <w:proofErr w:type="spellStart"/>
      <w:r w:rsidRPr="003B5EE3">
        <w:t>travel</w:t>
      </w:r>
      <w:proofErr w:type="spellEnd"/>
      <w:r w:rsidRPr="003B5EE3">
        <w:t xml:space="preserve"> </w:t>
      </w:r>
      <w:proofErr w:type="spellStart"/>
      <w:r w:rsidRPr="003B5EE3">
        <w:t>expenses</w:t>
      </w:r>
      <w:proofErr w:type="spellEnd"/>
      <w:r w:rsidRPr="003B5EE3">
        <w:t xml:space="preserve"> </w:t>
      </w:r>
      <w:proofErr w:type="spellStart"/>
      <w:r w:rsidRPr="003B5EE3">
        <w:t>and</w:t>
      </w:r>
      <w:proofErr w:type="spellEnd"/>
      <w:r w:rsidRPr="003B5EE3">
        <w:t xml:space="preserve"> </w:t>
      </w:r>
      <w:proofErr w:type="spellStart"/>
      <w:r w:rsidRPr="003B5EE3">
        <w:t>daily</w:t>
      </w:r>
      <w:proofErr w:type="spellEnd"/>
      <w:r w:rsidRPr="003B5EE3">
        <w:t xml:space="preserve"> </w:t>
      </w:r>
      <w:proofErr w:type="spellStart"/>
      <w:r w:rsidRPr="003B5EE3">
        <w:t>allowances</w:t>
      </w:r>
      <w:proofErr w:type="spellEnd"/>
      <w:r w:rsidRPr="003B5EE3">
        <w:t xml:space="preserve"> of </w:t>
      </w:r>
      <w:proofErr w:type="spellStart"/>
      <w:r w:rsidRPr="003B5EE3">
        <w:t>the</w:t>
      </w:r>
      <w:proofErr w:type="spellEnd"/>
      <w:r w:rsidRPr="003B5EE3">
        <w:t xml:space="preserve"> </w:t>
      </w:r>
      <w:proofErr w:type="spellStart"/>
      <w:r>
        <w:t>mentioned</w:t>
      </w:r>
      <w:proofErr w:type="spellEnd"/>
      <w:r w:rsidRPr="003B5EE3">
        <w:t xml:space="preserve"> </w:t>
      </w:r>
      <w:proofErr w:type="spellStart"/>
      <w:r w:rsidRPr="003B5EE3">
        <w:t>selection</w:t>
      </w:r>
      <w:proofErr w:type="spellEnd"/>
      <w:r w:rsidRPr="003B5EE3">
        <w:t xml:space="preserve"> </w:t>
      </w:r>
      <w:proofErr w:type="spellStart"/>
      <w:r w:rsidRPr="003B5EE3">
        <w:t>committee</w:t>
      </w:r>
      <w:proofErr w:type="spellEnd"/>
      <w:r w:rsidRPr="003B5EE3">
        <w:t xml:space="preserve"> </w:t>
      </w:r>
      <w:proofErr w:type="spellStart"/>
      <w:r w:rsidRPr="003B5EE3">
        <w:t>and</w:t>
      </w:r>
      <w:proofErr w:type="spellEnd"/>
      <w:r w:rsidRPr="003B5EE3">
        <w:t xml:space="preserve"> </w:t>
      </w:r>
      <w:proofErr w:type="spellStart"/>
      <w:r w:rsidRPr="003B5EE3">
        <w:t>that</w:t>
      </w:r>
      <w:proofErr w:type="spellEnd"/>
      <w:r w:rsidRPr="003B5EE3">
        <w:t xml:space="preserve"> </w:t>
      </w:r>
      <w:r>
        <w:t xml:space="preserve">I </w:t>
      </w:r>
      <w:proofErr w:type="spellStart"/>
      <w:r>
        <w:t>will</w:t>
      </w:r>
      <w:proofErr w:type="spellEnd"/>
      <w:r>
        <w:t xml:space="preserve"> </w:t>
      </w:r>
      <w:proofErr w:type="spellStart"/>
      <w:r>
        <w:t>personally</w:t>
      </w:r>
      <w:proofErr w:type="spellEnd"/>
      <w:r>
        <w:t>/…</w:t>
      </w:r>
      <w:r w:rsidRPr="003B5EE3">
        <w:t xml:space="preserve">………….. </w:t>
      </w:r>
      <w:r>
        <w:t xml:space="preserve">on </w:t>
      </w:r>
      <w:proofErr w:type="spellStart"/>
      <w:r>
        <w:t>my</w:t>
      </w:r>
      <w:proofErr w:type="spellEnd"/>
      <w:r>
        <w:t xml:space="preserve"> </w:t>
      </w:r>
      <w:proofErr w:type="spellStart"/>
      <w:r>
        <w:t>behalf</w:t>
      </w:r>
      <w:proofErr w:type="spellEnd"/>
      <w:r>
        <w:t xml:space="preserve"> </w:t>
      </w:r>
      <w:proofErr w:type="spellStart"/>
      <w:r w:rsidRPr="003B5EE3">
        <w:t>will</w:t>
      </w:r>
      <w:proofErr w:type="spellEnd"/>
      <w:r w:rsidRPr="003B5EE3">
        <w:t xml:space="preserve"> </w:t>
      </w:r>
      <w:proofErr w:type="spellStart"/>
      <w:r>
        <w:t>accompany</w:t>
      </w:r>
      <w:proofErr w:type="spellEnd"/>
      <w:r w:rsidRPr="003B5EE3">
        <w:t xml:space="preserve"> </w:t>
      </w:r>
      <w:proofErr w:type="spellStart"/>
      <w:r w:rsidRPr="003B5EE3">
        <w:t>the</w:t>
      </w:r>
      <w:proofErr w:type="spellEnd"/>
      <w:r w:rsidRPr="003B5EE3">
        <w:t xml:space="preserve"> </w:t>
      </w:r>
      <w:proofErr w:type="spellStart"/>
      <w:r w:rsidRPr="003B5EE3">
        <w:t>selection</w:t>
      </w:r>
      <w:proofErr w:type="spellEnd"/>
      <w:r w:rsidRPr="003B5EE3">
        <w:t xml:space="preserve"> </w:t>
      </w:r>
      <w:proofErr w:type="spellStart"/>
      <w:r w:rsidRPr="003B5EE3">
        <w:t>committee</w:t>
      </w:r>
      <w:proofErr w:type="spellEnd"/>
      <w:r>
        <w:t>.</w:t>
      </w:r>
    </w:p>
    <w:p w:rsidR="00F12610" w:rsidRDefault="00F12610" w:rsidP="00A558F3">
      <w:pPr>
        <w:tabs>
          <w:tab w:val="left" w:pos="9356"/>
        </w:tabs>
        <w:ind w:left="567" w:right="474" w:firstLine="900"/>
        <w:jc w:val="both"/>
      </w:pPr>
    </w:p>
    <w:p w:rsidR="005868FE" w:rsidRPr="00BA0E37" w:rsidRDefault="005868FE" w:rsidP="00A558F3">
      <w:pPr>
        <w:tabs>
          <w:tab w:val="left" w:pos="9356"/>
        </w:tabs>
        <w:ind w:left="567" w:right="474" w:firstLine="900"/>
        <w:jc w:val="both"/>
        <w:rPr>
          <w:lang w:val="en-US"/>
        </w:rPr>
      </w:pPr>
    </w:p>
    <w:p w:rsidR="005868FE" w:rsidRPr="00BA0E37" w:rsidRDefault="005868FE" w:rsidP="00A558F3">
      <w:pPr>
        <w:tabs>
          <w:tab w:val="left" w:pos="9498"/>
        </w:tabs>
        <w:ind w:left="-180" w:right="616"/>
        <w:jc w:val="both"/>
        <w:rPr>
          <w:lang w:val="en-US"/>
        </w:rPr>
      </w:pPr>
    </w:p>
    <w:p w:rsidR="005868FE" w:rsidRPr="00BA0E37" w:rsidRDefault="005868FE" w:rsidP="005868FE">
      <w:pPr>
        <w:ind w:left="-180"/>
        <w:jc w:val="both"/>
        <w:rPr>
          <w:lang w:val="en-US"/>
        </w:rPr>
      </w:pPr>
    </w:p>
    <w:p w:rsidR="005868FE" w:rsidRPr="00BA0E37" w:rsidRDefault="005868FE" w:rsidP="005868FE">
      <w:pPr>
        <w:ind w:left="-180"/>
        <w:jc w:val="both"/>
        <w:rPr>
          <w:lang w:val="en-US"/>
        </w:rPr>
      </w:pPr>
    </w:p>
    <w:p w:rsidR="009A79C5" w:rsidRPr="000C1763" w:rsidRDefault="009A79C5" w:rsidP="009A79C5">
      <w:pPr>
        <w:tabs>
          <w:tab w:val="left" w:pos="7590"/>
        </w:tabs>
        <w:ind w:left="-180"/>
        <w:jc w:val="both"/>
      </w:pPr>
      <w:r>
        <w:t xml:space="preserve">                                                                                                                                        </w:t>
      </w:r>
      <w:proofErr w:type="spellStart"/>
      <w:r>
        <w:t>Importer</w:t>
      </w:r>
      <w:proofErr w:type="spellEnd"/>
      <w:r w:rsidRPr="000C1763">
        <w:t xml:space="preserve"> </w:t>
      </w:r>
    </w:p>
    <w:p w:rsidR="009A79C5" w:rsidRPr="000C1763" w:rsidRDefault="009A79C5" w:rsidP="009A79C5">
      <w:pPr>
        <w:tabs>
          <w:tab w:val="left" w:pos="729"/>
          <w:tab w:val="left" w:pos="7590"/>
        </w:tabs>
        <w:ind w:left="-180"/>
        <w:jc w:val="both"/>
      </w:pPr>
      <w:r>
        <w:t xml:space="preserve">                                </w:t>
      </w:r>
      <w:r>
        <w:tab/>
        <w:t xml:space="preserve">Name </w:t>
      </w:r>
      <w:proofErr w:type="spellStart"/>
      <w:r>
        <w:t>and</w:t>
      </w:r>
      <w:proofErr w:type="spellEnd"/>
      <w:r>
        <w:t xml:space="preserve"> </w:t>
      </w:r>
      <w:proofErr w:type="spellStart"/>
      <w:r>
        <w:t>Surname</w:t>
      </w:r>
      <w:proofErr w:type="spellEnd"/>
    </w:p>
    <w:p w:rsidR="009A79C5" w:rsidRPr="000C1763" w:rsidRDefault="009A79C5" w:rsidP="009A79C5">
      <w:pPr>
        <w:tabs>
          <w:tab w:val="left" w:pos="7590"/>
        </w:tabs>
        <w:ind w:left="-180"/>
        <w:jc w:val="both"/>
      </w:pPr>
      <w:r w:rsidRPr="000C1763">
        <w:tab/>
      </w:r>
      <w:r w:rsidRPr="000C1763">
        <w:tab/>
      </w:r>
      <w:r>
        <w:t xml:space="preserve">    </w:t>
      </w:r>
      <w:proofErr w:type="spellStart"/>
      <w:r>
        <w:t>Stamp</w:t>
      </w:r>
      <w:proofErr w:type="spellEnd"/>
    </w:p>
    <w:p w:rsidR="009A79C5" w:rsidRPr="000C1763" w:rsidRDefault="009A79C5" w:rsidP="009A79C5">
      <w:pPr>
        <w:ind w:left="-180"/>
        <w:jc w:val="both"/>
      </w:pPr>
      <w:r w:rsidRPr="000C1763">
        <w:tab/>
      </w:r>
      <w:r w:rsidRPr="000C1763">
        <w:tab/>
      </w:r>
      <w:r w:rsidRPr="000C1763">
        <w:tab/>
      </w:r>
      <w:r w:rsidRPr="000C1763">
        <w:tab/>
      </w:r>
      <w:r w:rsidRPr="000C1763">
        <w:tab/>
      </w:r>
      <w:r w:rsidRPr="000C1763">
        <w:tab/>
      </w:r>
      <w:r w:rsidRPr="000C1763">
        <w:tab/>
      </w:r>
      <w:r w:rsidRPr="000C1763">
        <w:tab/>
      </w:r>
      <w:r w:rsidRPr="000C1763">
        <w:tab/>
      </w:r>
      <w:r w:rsidRPr="000C1763">
        <w:tab/>
      </w:r>
      <w:r w:rsidRPr="000C1763">
        <w:tab/>
      </w:r>
      <w:r w:rsidRPr="000C1763">
        <w:tab/>
      </w:r>
      <w:r>
        <w:t xml:space="preserve"> </w:t>
      </w:r>
      <w:proofErr w:type="spellStart"/>
      <w:r>
        <w:t>Signature</w:t>
      </w:r>
      <w:proofErr w:type="spellEnd"/>
    </w:p>
    <w:p w:rsidR="005868FE" w:rsidRPr="00BA0E37" w:rsidRDefault="005868FE" w:rsidP="005868FE">
      <w:pPr>
        <w:ind w:left="-180"/>
        <w:jc w:val="both"/>
        <w:rPr>
          <w:lang w:val="en-US"/>
        </w:rPr>
      </w:pPr>
    </w:p>
    <w:p w:rsidR="005868FE" w:rsidRPr="00BA0E37" w:rsidRDefault="005868FE" w:rsidP="005868FE">
      <w:pPr>
        <w:ind w:left="-180"/>
        <w:jc w:val="both"/>
        <w:rPr>
          <w:lang w:val="en-US"/>
        </w:rPr>
      </w:pPr>
    </w:p>
    <w:p w:rsidR="005868FE" w:rsidRPr="00BA0E37" w:rsidRDefault="005868FE" w:rsidP="005868FE">
      <w:pPr>
        <w:ind w:left="-180"/>
        <w:jc w:val="both"/>
        <w:rPr>
          <w:lang w:val="en-US"/>
        </w:rPr>
      </w:pPr>
    </w:p>
    <w:p w:rsidR="005868FE" w:rsidRPr="00BA0E37" w:rsidRDefault="00B35C85" w:rsidP="009A79C5">
      <w:pPr>
        <w:ind w:left="709" w:right="425"/>
        <w:jc w:val="both"/>
        <w:rPr>
          <w:lang w:val="en-US"/>
        </w:rPr>
      </w:pPr>
      <w:r w:rsidRPr="00BA0E37">
        <w:rPr>
          <w:lang w:val="en-US"/>
        </w:rPr>
        <w:t xml:space="preserve">* </w:t>
      </w:r>
      <w:r w:rsidR="00054B31">
        <w:rPr>
          <w:lang w:val="en-US"/>
        </w:rPr>
        <w:t>The n</w:t>
      </w:r>
      <w:r w:rsidR="009A79C5">
        <w:rPr>
          <w:lang w:val="en-US"/>
        </w:rPr>
        <w:t>ame of the country shall be written</w:t>
      </w:r>
      <w:r w:rsidRPr="00BA0E37">
        <w:rPr>
          <w:lang w:val="en-US"/>
        </w:rPr>
        <w:t>.</w:t>
      </w:r>
    </w:p>
    <w:p w:rsidR="005868FE" w:rsidRPr="00BA0E37" w:rsidRDefault="005868FE" w:rsidP="009A79C5">
      <w:pPr>
        <w:ind w:left="709" w:right="425"/>
        <w:jc w:val="both"/>
        <w:rPr>
          <w:lang w:val="en-US"/>
        </w:rPr>
      </w:pPr>
    </w:p>
    <w:p w:rsidR="005868FE" w:rsidRPr="00BA0E37" w:rsidRDefault="005868FE" w:rsidP="009A79C5">
      <w:pPr>
        <w:ind w:left="993" w:right="425"/>
        <w:jc w:val="both"/>
        <w:rPr>
          <w:lang w:val="en-US"/>
        </w:rPr>
      </w:pPr>
    </w:p>
    <w:p w:rsidR="009A79C5" w:rsidRDefault="009A79C5" w:rsidP="00B65C93">
      <w:pPr>
        <w:ind w:left="993" w:right="567"/>
        <w:jc w:val="both"/>
        <w:rPr>
          <w:lang w:val="en-US"/>
        </w:rPr>
      </w:pPr>
      <w:r w:rsidRPr="009A79C5">
        <w:rPr>
          <w:lang w:val="en-US"/>
        </w:rPr>
        <w:t>Attachments:</w:t>
      </w:r>
    </w:p>
    <w:p w:rsidR="009A79C5" w:rsidRPr="009A79C5" w:rsidRDefault="009A79C5" w:rsidP="00B65C93">
      <w:pPr>
        <w:ind w:left="993" w:right="567"/>
        <w:jc w:val="both"/>
        <w:rPr>
          <w:lang w:val="en-US"/>
        </w:rPr>
      </w:pPr>
    </w:p>
    <w:p w:rsidR="009A79C5" w:rsidRPr="00150648" w:rsidRDefault="009A79C5" w:rsidP="00150648">
      <w:pPr>
        <w:pStyle w:val="ListeParagraf"/>
        <w:numPr>
          <w:ilvl w:val="0"/>
          <w:numId w:val="22"/>
        </w:numPr>
        <w:ind w:right="567"/>
        <w:jc w:val="both"/>
        <w:rPr>
          <w:lang w:val="en-US"/>
        </w:rPr>
      </w:pPr>
      <w:r w:rsidRPr="00150648">
        <w:rPr>
          <w:lang w:val="en-US"/>
        </w:rPr>
        <w:t xml:space="preserve">Document and </w:t>
      </w:r>
      <w:proofErr w:type="spellStart"/>
      <w:r w:rsidRPr="00150648">
        <w:rPr>
          <w:lang w:val="en-US"/>
        </w:rPr>
        <w:t>and</w:t>
      </w:r>
      <w:proofErr w:type="spellEnd"/>
      <w:r w:rsidRPr="00150648">
        <w:rPr>
          <w:lang w:val="en-US"/>
        </w:rPr>
        <w:t xml:space="preserve"> its translation issued by the exporter stating that the animals are ready for selection.</w:t>
      </w:r>
    </w:p>
    <w:p w:rsidR="009A79C5" w:rsidRPr="00150648" w:rsidRDefault="009A79C5" w:rsidP="00150648">
      <w:pPr>
        <w:pStyle w:val="ListeParagraf"/>
        <w:numPr>
          <w:ilvl w:val="0"/>
          <w:numId w:val="22"/>
        </w:numPr>
        <w:ind w:right="567"/>
        <w:jc w:val="both"/>
        <w:rPr>
          <w:lang w:val="en-US"/>
        </w:rPr>
      </w:pPr>
      <w:r w:rsidRPr="00150648">
        <w:rPr>
          <w:lang w:val="en-US"/>
        </w:rPr>
        <w:t>Orig</w:t>
      </w:r>
      <w:bookmarkStart w:id="0" w:name="_GoBack"/>
      <w:bookmarkEnd w:id="0"/>
      <w:r w:rsidRPr="00150648">
        <w:rPr>
          <w:lang w:val="en-US"/>
        </w:rPr>
        <w:t>inal or copy of the notarized power of attorney (For the person who will participate in the selection committee on behalf of the company/person.)</w:t>
      </w:r>
    </w:p>
    <w:p w:rsidR="009A79C5" w:rsidRPr="00150648" w:rsidRDefault="009A79C5" w:rsidP="00150648">
      <w:pPr>
        <w:pStyle w:val="ListeParagraf"/>
        <w:numPr>
          <w:ilvl w:val="0"/>
          <w:numId w:val="22"/>
        </w:numPr>
        <w:ind w:right="567"/>
        <w:jc w:val="both"/>
        <w:rPr>
          <w:lang w:val="en-US"/>
        </w:rPr>
      </w:pPr>
      <w:r w:rsidRPr="00150648">
        <w:rPr>
          <w:lang w:val="en-US"/>
        </w:rPr>
        <w:t>Selection Committee Program</w:t>
      </w:r>
    </w:p>
    <w:p w:rsidR="009A79C5" w:rsidRDefault="009A79C5" w:rsidP="009A79C5">
      <w:pPr>
        <w:ind w:left="993" w:right="425"/>
        <w:jc w:val="both"/>
        <w:rPr>
          <w:lang w:val="en-US"/>
        </w:rPr>
      </w:pPr>
    </w:p>
    <w:p w:rsidR="000F77CB" w:rsidRPr="00BA0E37" w:rsidRDefault="000F77CB" w:rsidP="00E547ED">
      <w:pPr>
        <w:ind w:left="-180"/>
        <w:jc w:val="both"/>
        <w:rPr>
          <w:lang w:val="en-US"/>
        </w:rPr>
      </w:pPr>
    </w:p>
    <w:p w:rsidR="000F77CB" w:rsidRPr="00BA0E37" w:rsidRDefault="000F77CB" w:rsidP="00E547ED">
      <w:pPr>
        <w:ind w:left="-180"/>
        <w:jc w:val="both"/>
        <w:rPr>
          <w:lang w:val="en-US"/>
        </w:rPr>
      </w:pPr>
    </w:p>
    <w:p w:rsidR="000F77CB" w:rsidRPr="00BA0E37" w:rsidRDefault="000F77CB" w:rsidP="00E547ED">
      <w:pPr>
        <w:ind w:left="-180"/>
        <w:jc w:val="both"/>
        <w:rPr>
          <w:lang w:val="en-US"/>
        </w:rPr>
      </w:pPr>
    </w:p>
    <w:p w:rsidR="000F77CB" w:rsidRPr="00BA0E37" w:rsidRDefault="000F77CB" w:rsidP="00E547ED">
      <w:pPr>
        <w:ind w:left="-180"/>
        <w:jc w:val="both"/>
        <w:rPr>
          <w:lang w:val="en-US"/>
        </w:rPr>
      </w:pPr>
    </w:p>
    <w:p w:rsidR="000F77CB" w:rsidRPr="00BA0E37" w:rsidRDefault="000F77CB" w:rsidP="00E547ED">
      <w:pPr>
        <w:ind w:left="-180"/>
        <w:jc w:val="both"/>
        <w:rPr>
          <w:lang w:val="en-US"/>
        </w:rPr>
      </w:pPr>
    </w:p>
    <w:p w:rsidR="000F77CB" w:rsidRPr="00BA0E37" w:rsidRDefault="000F77CB" w:rsidP="00E547ED">
      <w:pPr>
        <w:ind w:left="-180"/>
        <w:jc w:val="both"/>
        <w:rPr>
          <w:lang w:val="en-US"/>
        </w:rPr>
      </w:pPr>
    </w:p>
    <w:p w:rsidR="000F77CB" w:rsidRPr="00BA0E37" w:rsidRDefault="000F77CB" w:rsidP="00E547ED">
      <w:pPr>
        <w:ind w:left="-180"/>
        <w:jc w:val="both"/>
        <w:rPr>
          <w:lang w:val="en-US"/>
        </w:rPr>
      </w:pPr>
    </w:p>
    <w:p w:rsidR="00BE0BC4" w:rsidRPr="00BA0E37" w:rsidRDefault="00BE0BC4" w:rsidP="00B71A11">
      <w:pPr>
        <w:ind w:left="-180"/>
        <w:jc w:val="right"/>
        <w:rPr>
          <w:b/>
          <w:lang w:val="en-US"/>
        </w:rPr>
      </w:pPr>
    </w:p>
    <w:sectPr w:rsidR="00BE0BC4" w:rsidRPr="00BA0E37" w:rsidSect="006142D5">
      <w:pgSz w:w="12240" w:h="15840"/>
      <w:pgMar w:top="0" w:right="900" w:bottom="0"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80" w:rsidRDefault="00365380">
      <w:r>
        <w:separator/>
      </w:r>
    </w:p>
  </w:endnote>
  <w:endnote w:type="continuationSeparator" w:id="0">
    <w:p w:rsidR="00365380" w:rsidRDefault="00365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09294"/>
      <w:docPartObj>
        <w:docPartGallery w:val="Page Numbers (Bottom of Page)"/>
        <w:docPartUnique/>
      </w:docPartObj>
    </w:sdtPr>
    <w:sdtContent>
      <w:p w:rsidR="003015EB" w:rsidRDefault="0001346E">
        <w:pPr>
          <w:pStyle w:val="Altbilgi"/>
          <w:jc w:val="center"/>
        </w:pPr>
        <w:r>
          <w:fldChar w:fldCharType="begin"/>
        </w:r>
        <w:r w:rsidR="003015EB">
          <w:instrText>PAGE   \* MERGEFORMAT</w:instrText>
        </w:r>
        <w:r>
          <w:fldChar w:fldCharType="separate"/>
        </w:r>
        <w:r w:rsidR="00243E82">
          <w:rPr>
            <w:noProof/>
          </w:rPr>
          <w:t>8</w:t>
        </w:r>
        <w:r>
          <w:fldChar w:fldCharType="end"/>
        </w:r>
      </w:p>
    </w:sdtContent>
  </w:sdt>
  <w:p w:rsidR="003015EB" w:rsidRDefault="003015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80" w:rsidRDefault="00365380">
      <w:r>
        <w:separator/>
      </w:r>
    </w:p>
  </w:footnote>
  <w:footnote w:type="continuationSeparator" w:id="0">
    <w:p w:rsidR="00365380" w:rsidRDefault="00365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EB" w:rsidRDefault="003015EB" w:rsidP="00172AD0">
    <w:pPr>
      <w:pStyle w:val="stbilgi"/>
      <w:jc w:val="center"/>
      <w:rPr>
        <w:sz w:val="20"/>
        <w:szCs w:val="20"/>
      </w:rPr>
    </w:pPr>
    <w:r>
      <w:t>Genel Müdürlük Makamının 07.12.2021 tarihli ve E-70251323-020-3517273 sayılı Olur’u</w:t>
    </w:r>
  </w:p>
  <w:p w:rsidR="003015EB" w:rsidRDefault="003015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FFF"/>
    <w:multiLevelType w:val="hybridMultilevel"/>
    <w:tmpl w:val="DE74B994"/>
    <w:lvl w:ilvl="0" w:tplc="EED62F3E">
      <w:start w:val="11"/>
      <w:numFmt w:val="decimal"/>
      <w:lvlText w:val="%1-"/>
      <w:lvlJc w:val="left"/>
      <w:pPr>
        <w:ind w:left="1495" w:hanging="360"/>
      </w:pPr>
      <w:rPr>
        <w:rFonts w:hint="default"/>
        <w:b w:val="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
    <w:nsid w:val="16322F93"/>
    <w:multiLevelType w:val="hybridMultilevel"/>
    <w:tmpl w:val="A252A192"/>
    <w:lvl w:ilvl="0" w:tplc="041F0019">
      <w:start w:val="1"/>
      <w:numFmt w:val="lowerLetter"/>
      <w:lvlText w:val="%1."/>
      <w:lvlJc w:val="left"/>
      <w:pPr>
        <w:ind w:left="1805" w:hanging="360"/>
      </w:pPr>
    </w:lvl>
    <w:lvl w:ilvl="1" w:tplc="041F0019" w:tentative="1">
      <w:start w:val="1"/>
      <w:numFmt w:val="lowerLetter"/>
      <w:lvlText w:val="%2."/>
      <w:lvlJc w:val="left"/>
      <w:pPr>
        <w:ind w:left="2525" w:hanging="360"/>
      </w:pPr>
    </w:lvl>
    <w:lvl w:ilvl="2" w:tplc="041F001B" w:tentative="1">
      <w:start w:val="1"/>
      <w:numFmt w:val="lowerRoman"/>
      <w:lvlText w:val="%3."/>
      <w:lvlJc w:val="right"/>
      <w:pPr>
        <w:ind w:left="3245" w:hanging="180"/>
      </w:pPr>
    </w:lvl>
    <w:lvl w:ilvl="3" w:tplc="041F000F" w:tentative="1">
      <w:start w:val="1"/>
      <w:numFmt w:val="decimal"/>
      <w:lvlText w:val="%4."/>
      <w:lvlJc w:val="left"/>
      <w:pPr>
        <w:ind w:left="3965" w:hanging="360"/>
      </w:pPr>
    </w:lvl>
    <w:lvl w:ilvl="4" w:tplc="041F0019" w:tentative="1">
      <w:start w:val="1"/>
      <w:numFmt w:val="lowerLetter"/>
      <w:lvlText w:val="%5."/>
      <w:lvlJc w:val="left"/>
      <w:pPr>
        <w:ind w:left="4685" w:hanging="360"/>
      </w:pPr>
    </w:lvl>
    <w:lvl w:ilvl="5" w:tplc="041F001B" w:tentative="1">
      <w:start w:val="1"/>
      <w:numFmt w:val="lowerRoman"/>
      <w:lvlText w:val="%6."/>
      <w:lvlJc w:val="right"/>
      <w:pPr>
        <w:ind w:left="5405" w:hanging="180"/>
      </w:pPr>
    </w:lvl>
    <w:lvl w:ilvl="6" w:tplc="041F000F" w:tentative="1">
      <w:start w:val="1"/>
      <w:numFmt w:val="decimal"/>
      <w:lvlText w:val="%7."/>
      <w:lvlJc w:val="left"/>
      <w:pPr>
        <w:ind w:left="6125" w:hanging="360"/>
      </w:pPr>
    </w:lvl>
    <w:lvl w:ilvl="7" w:tplc="041F0019" w:tentative="1">
      <w:start w:val="1"/>
      <w:numFmt w:val="lowerLetter"/>
      <w:lvlText w:val="%8."/>
      <w:lvlJc w:val="left"/>
      <w:pPr>
        <w:ind w:left="6845" w:hanging="360"/>
      </w:pPr>
    </w:lvl>
    <w:lvl w:ilvl="8" w:tplc="041F001B" w:tentative="1">
      <w:start w:val="1"/>
      <w:numFmt w:val="lowerRoman"/>
      <w:lvlText w:val="%9."/>
      <w:lvlJc w:val="right"/>
      <w:pPr>
        <w:ind w:left="7565" w:hanging="180"/>
      </w:pPr>
    </w:lvl>
  </w:abstractNum>
  <w:abstractNum w:abstractNumId="2">
    <w:nsid w:val="1CAC3A75"/>
    <w:multiLevelType w:val="multilevel"/>
    <w:tmpl w:val="C2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44535"/>
    <w:multiLevelType w:val="hybridMultilevel"/>
    <w:tmpl w:val="03DC7E26"/>
    <w:lvl w:ilvl="0" w:tplc="E0FCB878">
      <w:start w:val="1"/>
      <w:numFmt w:val="decimal"/>
      <w:lvlText w:val="%1-"/>
      <w:lvlJc w:val="left"/>
      <w:pPr>
        <w:ind w:left="1494" w:hanging="360"/>
      </w:pPr>
      <w:rPr>
        <w:rFonts w:ascii="Times New Roman" w:hAnsi="Times New Roman" w:cs="Times New Roman" w:hint="default"/>
        <w:b/>
        <w:color w:val="auto"/>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4">
    <w:nsid w:val="2A78742B"/>
    <w:multiLevelType w:val="hybridMultilevel"/>
    <w:tmpl w:val="3B8A9808"/>
    <w:lvl w:ilvl="0" w:tplc="7A9E6EA6">
      <w:start w:val="1"/>
      <w:numFmt w:val="lowerLetter"/>
      <w:lvlText w:val="%1-"/>
      <w:lvlJc w:val="left"/>
      <w:pPr>
        <w:ind w:left="1794" w:hanging="360"/>
      </w:pPr>
      <w:rPr>
        <w:rFonts w:hint="default"/>
        <w:color w:val="auto"/>
      </w:rPr>
    </w:lvl>
    <w:lvl w:ilvl="1" w:tplc="041F0019" w:tentative="1">
      <w:start w:val="1"/>
      <w:numFmt w:val="lowerLetter"/>
      <w:lvlText w:val="%2."/>
      <w:lvlJc w:val="left"/>
      <w:pPr>
        <w:ind w:left="2514" w:hanging="360"/>
      </w:pPr>
    </w:lvl>
    <w:lvl w:ilvl="2" w:tplc="041F001B" w:tentative="1">
      <w:start w:val="1"/>
      <w:numFmt w:val="lowerRoman"/>
      <w:lvlText w:val="%3."/>
      <w:lvlJc w:val="right"/>
      <w:pPr>
        <w:ind w:left="3234" w:hanging="180"/>
      </w:pPr>
    </w:lvl>
    <w:lvl w:ilvl="3" w:tplc="041F000F" w:tentative="1">
      <w:start w:val="1"/>
      <w:numFmt w:val="decimal"/>
      <w:lvlText w:val="%4."/>
      <w:lvlJc w:val="left"/>
      <w:pPr>
        <w:ind w:left="3954" w:hanging="360"/>
      </w:pPr>
    </w:lvl>
    <w:lvl w:ilvl="4" w:tplc="041F0019" w:tentative="1">
      <w:start w:val="1"/>
      <w:numFmt w:val="lowerLetter"/>
      <w:lvlText w:val="%5."/>
      <w:lvlJc w:val="left"/>
      <w:pPr>
        <w:ind w:left="4674" w:hanging="360"/>
      </w:pPr>
    </w:lvl>
    <w:lvl w:ilvl="5" w:tplc="041F001B" w:tentative="1">
      <w:start w:val="1"/>
      <w:numFmt w:val="lowerRoman"/>
      <w:lvlText w:val="%6."/>
      <w:lvlJc w:val="right"/>
      <w:pPr>
        <w:ind w:left="5394" w:hanging="180"/>
      </w:pPr>
    </w:lvl>
    <w:lvl w:ilvl="6" w:tplc="041F000F" w:tentative="1">
      <w:start w:val="1"/>
      <w:numFmt w:val="decimal"/>
      <w:lvlText w:val="%7."/>
      <w:lvlJc w:val="left"/>
      <w:pPr>
        <w:ind w:left="6114" w:hanging="360"/>
      </w:pPr>
    </w:lvl>
    <w:lvl w:ilvl="7" w:tplc="041F0019" w:tentative="1">
      <w:start w:val="1"/>
      <w:numFmt w:val="lowerLetter"/>
      <w:lvlText w:val="%8."/>
      <w:lvlJc w:val="left"/>
      <w:pPr>
        <w:ind w:left="6834" w:hanging="360"/>
      </w:pPr>
    </w:lvl>
    <w:lvl w:ilvl="8" w:tplc="041F001B" w:tentative="1">
      <w:start w:val="1"/>
      <w:numFmt w:val="lowerRoman"/>
      <w:lvlText w:val="%9."/>
      <w:lvlJc w:val="right"/>
      <w:pPr>
        <w:ind w:left="7554" w:hanging="180"/>
      </w:pPr>
    </w:lvl>
  </w:abstractNum>
  <w:abstractNum w:abstractNumId="5">
    <w:nsid w:val="2B830924"/>
    <w:multiLevelType w:val="hybridMultilevel"/>
    <w:tmpl w:val="EF147736"/>
    <w:lvl w:ilvl="0" w:tplc="D82E11B4">
      <w:start w:val="1"/>
      <w:numFmt w:val="lowerLetter"/>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7">
    <w:nsid w:val="326C1224"/>
    <w:multiLevelType w:val="hybridMultilevel"/>
    <w:tmpl w:val="F10E488E"/>
    <w:lvl w:ilvl="0" w:tplc="C87260D2">
      <w:start w:val="1"/>
      <w:numFmt w:val="decimal"/>
      <w:lvlText w:val="%1-"/>
      <w:lvlJc w:val="left"/>
      <w:pPr>
        <w:ind w:left="5463" w:hanging="360"/>
      </w:pPr>
      <w:rPr>
        <w:rFonts w:hint="default"/>
        <w:b/>
        <w:strike w:val="0"/>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7DD488C"/>
    <w:multiLevelType w:val="hybridMultilevel"/>
    <w:tmpl w:val="AD40F8E6"/>
    <w:lvl w:ilvl="0" w:tplc="041F0017">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9">
    <w:nsid w:val="3AAA39C2"/>
    <w:multiLevelType w:val="hybridMultilevel"/>
    <w:tmpl w:val="2CE6B848"/>
    <w:lvl w:ilvl="0" w:tplc="49EA12A8">
      <w:numFmt w:val="bullet"/>
      <w:lvlText w:val="-"/>
      <w:lvlJc w:val="left"/>
      <w:pPr>
        <w:ind w:left="2154" w:hanging="360"/>
      </w:pPr>
      <w:rPr>
        <w:rFonts w:ascii="Times New Roman" w:eastAsia="Times New Roman" w:hAnsi="Times New Roman" w:cs="Times New Roman" w:hint="default"/>
        <w:color w:val="auto"/>
      </w:rPr>
    </w:lvl>
    <w:lvl w:ilvl="1" w:tplc="041F0003" w:tentative="1">
      <w:start w:val="1"/>
      <w:numFmt w:val="bullet"/>
      <w:lvlText w:val="o"/>
      <w:lvlJc w:val="left"/>
      <w:pPr>
        <w:ind w:left="2874" w:hanging="360"/>
      </w:pPr>
      <w:rPr>
        <w:rFonts w:ascii="Courier New" w:hAnsi="Courier New" w:cs="Courier New" w:hint="default"/>
      </w:rPr>
    </w:lvl>
    <w:lvl w:ilvl="2" w:tplc="041F0005" w:tentative="1">
      <w:start w:val="1"/>
      <w:numFmt w:val="bullet"/>
      <w:lvlText w:val=""/>
      <w:lvlJc w:val="left"/>
      <w:pPr>
        <w:ind w:left="3594" w:hanging="360"/>
      </w:pPr>
      <w:rPr>
        <w:rFonts w:ascii="Wingdings" w:hAnsi="Wingdings" w:hint="default"/>
      </w:rPr>
    </w:lvl>
    <w:lvl w:ilvl="3" w:tplc="041F0001" w:tentative="1">
      <w:start w:val="1"/>
      <w:numFmt w:val="bullet"/>
      <w:lvlText w:val=""/>
      <w:lvlJc w:val="left"/>
      <w:pPr>
        <w:ind w:left="4314" w:hanging="360"/>
      </w:pPr>
      <w:rPr>
        <w:rFonts w:ascii="Symbol" w:hAnsi="Symbol" w:hint="default"/>
      </w:rPr>
    </w:lvl>
    <w:lvl w:ilvl="4" w:tplc="041F0003" w:tentative="1">
      <w:start w:val="1"/>
      <w:numFmt w:val="bullet"/>
      <w:lvlText w:val="o"/>
      <w:lvlJc w:val="left"/>
      <w:pPr>
        <w:ind w:left="5034" w:hanging="360"/>
      </w:pPr>
      <w:rPr>
        <w:rFonts w:ascii="Courier New" w:hAnsi="Courier New" w:cs="Courier New" w:hint="default"/>
      </w:rPr>
    </w:lvl>
    <w:lvl w:ilvl="5" w:tplc="041F0005" w:tentative="1">
      <w:start w:val="1"/>
      <w:numFmt w:val="bullet"/>
      <w:lvlText w:val=""/>
      <w:lvlJc w:val="left"/>
      <w:pPr>
        <w:ind w:left="5754" w:hanging="360"/>
      </w:pPr>
      <w:rPr>
        <w:rFonts w:ascii="Wingdings" w:hAnsi="Wingdings" w:hint="default"/>
      </w:rPr>
    </w:lvl>
    <w:lvl w:ilvl="6" w:tplc="041F0001" w:tentative="1">
      <w:start w:val="1"/>
      <w:numFmt w:val="bullet"/>
      <w:lvlText w:val=""/>
      <w:lvlJc w:val="left"/>
      <w:pPr>
        <w:ind w:left="6474" w:hanging="360"/>
      </w:pPr>
      <w:rPr>
        <w:rFonts w:ascii="Symbol" w:hAnsi="Symbol" w:hint="default"/>
      </w:rPr>
    </w:lvl>
    <w:lvl w:ilvl="7" w:tplc="041F0003" w:tentative="1">
      <w:start w:val="1"/>
      <w:numFmt w:val="bullet"/>
      <w:lvlText w:val="o"/>
      <w:lvlJc w:val="left"/>
      <w:pPr>
        <w:ind w:left="7194" w:hanging="360"/>
      </w:pPr>
      <w:rPr>
        <w:rFonts w:ascii="Courier New" w:hAnsi="Courier New" w:cs="Courier New" w:hint="default"/>
      </w:rPr>
    </w:lvl>
    <w:lvl w:ilvl="8" w:tplc="041F0005" w:tentative="1">
      <w:start w:val="1"/>
      <w:numFmt w:val="bullet"/>
      <w:lvlText w:val=""/>
      <w:lvlJc w:val="left"/>
      <w:pPr>
        <w:ind w:left="7914" w:hanging="360"/>
      </w:pPr>
      <w:rPr>
        <w:rFonts w:ascii="Wingdings" w:hAnsi="Wingdings" w:hint="default"/>
      </w:rPr>
    </w:lvl>
  </w:abstractNum>
  <w:abstractNum w:abstractNumId="10">
    <w:nsid w:val="3D082089"/>
    <w:multiLevelType w:val="hybridMultilevel"/>
    <w:tmpl w:val="B77A4F8A"/>
    <w:lvl w:ilvl="0" w:tplc="041F0017">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1">
    <w:nsid w:val="4D044534"/>
    <w:multiLevelType w:val="hybridMultilevel"/>
    <w:tmpl w:val="60A4DCE6"/>
    <w:lvl w:ilvl="0" w:tplc="9EEC2E72">
      <w:start w:val="1"/>
      <w:numFmt w:val="decimal"/>
      <w:lvlText w:val="%1-"/>
      <w:lvlJc w:val="left"/>
      <w:pPr>
        <w:ind w:left="2062" w:hanging="360"/>
      </w:pPr>
      <w:rPr>
        <w:rFonts w:hint="default"/>
        <w:b/>
        <w:strike w:val="0"/>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57B45F57"/>
    <w:multiLevelType w:val="hybridMultilevel"/>
    <w:tmpl w:val="171279D0"/>
    <w:lvl w:ilvl="0" w:tplc="9EEC2E72">
      <w:start w:val="1"/>
      <w:numFmt w:val="decimal"/>
      <w:lvlText w:val="%1-"/>
      <w:lvlJc w:val="left"/>
      <w:pPr>
        <w:ind w:left="1495" w:hanging="360"/>
      </w:pPr>
      <w:rPr>
        <w:rFonts w:hint="default"/>
        <w:b/>
        <w:strike w:val="0"/>
        <w:color w:val="auto"/>
      </w:rPr>
    </w:lvl>
    <w:lvl w:ilvl="1" w:tplc="041F0019" w:tentative="1">
      <w:start w:val="1"/>
      <w:numFmt w:val="lowerLetter"/>
      <w:lvlText w:val="%2."/>
      <w:lvlJc w:val="left"/>
      <w:pPr>
        <w:ind w:left="524" w:hanging="360"/>
      </w:pPr>
    </w:lvl>
    <w:lvl w:ilvl="2" w:tplc="041F001B" w:tentative="1">
      <w:start w:val="1"/>
      <w:numFmt w:val="lowerRoman"/>
      <w:lvlText w:val="%3."/>
      <w:lvlJc w:val="right"/>
      <w:pPr>
        <w:ind w:left="1244" w:hanging="180"/>
      </w:pPr>
    </w:lvl>
    <w:lvl w:ilvl="3" w:tplc="041F000F" w:tentative="1">
      <w:start w:val="1"/>
      <w:numFmt w:val="decimal"/>
      <w:lvlText w:val="%4."/>
      <w:lvlJc w:val="left"/>
      <w:pPr>
        <w:ind w:left="1964" w:hanging="360"/>
      </w:pPr>
    </w:lvl>
    <w:lvl w:ilvl="4" w:tplc="041F0019" w:tentative="1">
      <w:start w:val="1"/>
      <w:numFmt w:val="lowerLetter"/>
      <w:lvlText w:val="%5."/>
      <w:lvlJc w:val="left"/>
      <w:pPr>
        <w:ind w:left="2684" w:hanging="360"/>
      </w:pPr>
    </w:lvl>
    <w:lvl w:ilvl="5" w:tplc="041F001B" w:tentative="1">
      <w:start w:val="1"/>
      <w:numFmt w:val="lowerRoman"/>
      <w:lvlText w:val="%6."/>
      <w:lvlJc w:val="right"/>
      <w:pPr>
        <w:ind w:left="3404" w:hanging="180"/>
      </w:pPr>
    </w:lvl>
    <w:lvl w:ilvl="6" w:tplc="041F000F" w:tentative="1">
      <w:start w:val="1"/>
      <w:numFmt w:val="decimal"/>
      <w:lvlText w:val="%7."/>
      <w:lvlJc w:val="left"/>
      <w:pPr>
        <w:ind w:left="4124" w:hanging="360"/>
      </w:pPr>
    </w:lvl>
    <w:lvl w:ilvl="7" w:tplc="041F0019" w:tentative="1">
      <w:start w:val="1"/>
      <w:numFmt w:val="lowerLetter"/>
      <w:lvlText w:val="%8."/>
      <w:lvlJc w:val="left"/>
      <w:pPr>
        <w:ind w:left="4844" w:hanging="360"/>
      </w:pPr>
    </w:lvl>
    <w:lvl w:ilvl="8" w:tplc="041F001B" w:tentative="1">
      <w:start w:val="1"/>
      <w:numFmt w:val="lowerRoman"/>
      <w:lvlText w:val="%9."/>
      <w:lvlJc w:val="right"/>
      <w:pPr>
        <w:ind w:left="5564" w:hanging="180"/>
      </w:pPr>
    </w:lvl>
  </w:abstractNum>
  <w:abstractNum w:abstractNumId="13">
    <w:nsid w:val="5B2A129A"/>
    <w:multiLevelType w:val="hybridMultilevel"/>
    <w:tmpl w:val="4182A274"/>
    <w:lvl w:ilvl="0" w:tplc="CB3660A2">
      <w:start w:val="1"/>
      <w:numFmt w:val="decimal"/>
      <w:lvlText w:val="%1-"/>
      <w:lvlJc w:val="left"/>
      <w:pPr>
        <w:ind w:left="1068" w:hanging="360"/>
      </w:pPr>
      <w:rPr>
        <w:rFonts w:ascii="Times New Roman" w:eastAsia="Calibri" w:hAnsi="Times New Roman" w:cs="Times New Roman"/>
        <w:b/>
        <w:strike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5B85492A"/>
    <w:multiLevelType w:val="hybridMultilevel"/>
    <w:tmpl w:val="3522E41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nsid w:val="6EEC15C6"/>
    <w:multiLevelType w:val="hybridMultilevel"/>
    <w:tmpl w:val="65FE34F6"/>
    <w:lvl w:ilvl="0" w:tplc="AA448292">
      <w:start w:val="1"/>
      <w:numFmt w:val="upperLetter"/>
      <w:lvlText w:val="%1."/>
      <w:lvlJc w:val="left"/>
      <w:pPr>
        <w:ind w:left="1214" w:hanging="360"/>
      </w:pPr>
      <w:rPr>
        <w:rFonts w:hint="default"/>
        <w:b/>
      </w:rPr>
    </w:lvl>
    <w:lvl w:ilvl="1" w:tplc="E9EA3806">
      <w:start w:val="1"/>
      <w:numFmt w:val="decimal"/>
      <w:lvlText w:val="%2-"/>
      <w:lvlJc w:val="left"/>
      <w:pPr>
        <w:ind w:left="1934" w:hanging="360"/>
      </w:pPr>
      <w:rPr>
        <w:rFonts w:hint="default"/>
        <w:b/>
      </w:r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16">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9341058"/>
    <w:multiLevelType w:val="hybridMultilevel"/>
    <w:tmpl w:val="4E4C0B58"/>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8">
    <w:nsid w:val="7A7C4C41"/>
    <w:multiLevelType w:val="hybridMultilevel"/>
    <w:tmpl w:val="D8EA349A"/>
    <w:lvl w:ilvl="0" w:tplc="B394D30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7AEF79F3"/>
    <w:multiLevelType w:val="hybridMultilevel"/>
    <w:tmpl w:val="C2C0B6D6"/>
    <w:lvl w:ilvl="0" w:tplc="1B1ED6CE">
      <w:start w:val="1"/>
      <w:numFmt w:val="decimal"/>
      <w:lvlText w:val="%1-"/>
      <w:lvlJc w:val="left"/>
      <w:pPr>
        <w:ind w:left="1495" w:hanging="360"/>
      </w:pPr>
      <w:rPr>
        <w:rFonts w:hint="default"/>
        <w:b/>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0">
    <w:nsid w:val="7D492EF1"/>
    <w:multiLevelType w:val="hybridMultilevel"/>
    <w:tmpl w:val="FBF0C70C"/>
    <w:lvl w:ilvl="0" w:tplc="B2A4D284">
      <w:start w:val="1"/>
      <w:numFmt w:val="decimal"/>
      <w:lvlText w:val="%1-"/>
      <w:lvlJc w:val="left"/>
      <w:pPr>
        <w:ind w:left="1494" w:hanging="360"/>
      </w:pPr>
      <w:rPr>
        <w:rFonts w:hint="default"/>
        <w:b/>
        <w:strike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9"/>
  </w:num>
  <w:num w:numId="3">
    <w:abstractNumId w:val="5"/>
  </w:num>
  <w:num w:numId="4">
    <w:abstractNumId w:val="20"/>
  </w:num>
  <w:num w:numId="5">
    <w:abstractNumId w:val="12"/>
  </w:num>
  <w:num w:numId="6">
    <w:abstractNumId w:val="7"/>
  </w:num>
  <w:num w:numId="7">
    <w:abstractNumId w:val="13"/>
  </w:num>
  <w:num w:numId="8">
    <w:abstractNumId w:val="16"/>
  </w:num>
  <w:num w:numId="9">
    <w:abstractNumId w:val="2"/>
  </w:num>
  <w:num w:numId="10">
    <w:abstractNumId w:val="4"/>
  </w:num>
  <w:num w:numId="11">
    <w:abstractNumId w:val="9"/>
  </w:num>
  <w:num w:numId="12">
    <w:abstractNumId w:val="15"/>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10"/>
  </w:num>
  <w:num w:numId="18">
    <w:abstractNumId w:val="8"/>
  </w:num>
  <w:num w:numId="19">
    <w:abstractNumId w:val="1"/>
  </w:num>
  <w:num w:numId="20">
    <w:abstractNumId w:val="14"/>
  </w:num>
  <w:num w:numId="21">
    <w:abstractNumId w:val="11"/>
  </w:num>
  <w:num w:numId="22">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1"/>
  <w:proofState w:spelling="clean"/>
  <w:stylePaneFormatFilter w:val="3F01"/>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52134"/>
    <w:rsid w:val="00001242"/>
    <w:rsid w:val="000022FA"/>
    <w:rsid w:val="000034BC"/>
    <w:rsid w:val="00003C98"/>
    <w:rsid w:val="000046F6"/>
    <w:rsid w:val="00004E36"/>
    <w:rsid w:val="00004E56"/>
    <w:rsid w:val="00005273"/>
    <w:rsid w:val="000053DD"/>
    <w:rsid w:val="0000674A"/>
    <w:rsid w:val="00006832"/>
    <w:rsid w:val="000078D9"/>
    <w:rsid w:val="0001059F"/>
    <w:rsid w:val="000107E9"/>
    <w:rsid w:val="00011B7E"/>
    <w:rsid w:val="000123E7"/>
    <w:rsid w:val="00013426"/>
    <w:rsid w:val="0001346E"/>
    <w:rsid w:val="00013767"/>
    <w:rsid w:val="00014AF0"/>
    <w:rsid w:val="00014D0D"/>
    <w:rsid w:val="00015B40"/>
    <w:rsid w:val="00015F92"/>
    <w:rsid w:val="00016232"/>
    <w:rsid w:val="000172F5"/>
    <w:rsid w:val="000174B3"/>
    <w:rsid w:val="00017576"/>
    <w:rsid w:val="00021C49"/>
    <w:rsid w:val="00022E2F"/>
    <w:rsid w:val="000245D5"/>
    <w:rsid w:val="0002471E"/>
    <w:rsid w:val="0002557B"/>
    <w:rsid w:val="00025DD8"/>
    <w:rsid w:val="0002642A"/>
    <w:rsid w:val="00026647"/>
    <w:rsid w:val="0002668F"/>
    <w:rsid w:val="0002717A"/>
    <w:rsid w:val="000327FB"/>
    <w:rsid w:val="00032E5C"/>
    <w:rsid w:val="00033711"/>
    <w:rsid w:val="00034380"/>
    <w:rsid w:val="000346E0"/>
    <w:rsid w:val="00035129"/>
    <w:rsid w:val="00036587"/>
    <w:rsid w:val="000368D1"/>
    <w:rsid w:val="00040378"/>
    <w:rsid w:val="0004107D"/>
    <w:rsid w:val="00041CD8"/>
    <w:rsid w:val="000425AC"/>
    <w:rsid w:val="0004365B"/>
    <w:rsid w:val="00044D95"/>
    <w:rsid w:val="00044EC5"/>
    <w:rsid w:val="00045390"/>
    <w:rsid w:val="00045783"/>
    <w:rsid w:val="000477A7"/>
    <w:rsid w:val="00047B0B"/>
    <w:rsid w:val="00050CA1"/>
    <w:rsid w:val="000537B3"/>
    <w:rsid w:val="00053C57"/>
    <w:rsid w:val="00054618"/>
    <w:rsid w:val="000548BD"/>
    <w:rsid w:val="00054B31"/>
    <w:rsid w:val="00054C95"/>
    <w:rsid w:val="00055810"/>
    <w:rsid w:val="0005631D"/>
    <w:rsid w:val="0005686D"/>
    <w:rsid w:val="00057895"/>
    <w:rsid w:val="00057E49"/>
    <w:rsid w:val="000600E4"/>
    <w:rsid w:val="00060586"/>
    <w:rsid w:val="0006141D"/>
    <w:rsid w:val="000614B1"/>
    <w:rsid w:val="000630AA"/>
    <w:rsid w:val="00063D08"/>
    <w:rsid w:val="00063FFE"/>
    <w:rsid w:val="00064A5B"/>
    <w:rsid w:val="00064DA6"/>
    <w:rsid w:val="00065C55"/>
    <w:rsid w:val="00071C01"/>
    <w:rsid w:val="000730AA"/>
    <w:rsid w:val="000731EF"/>
    <w:rsid w:val="000733EC"/>
    <w:rsid w:val="00073B74"/>
    <w:rsid w:val="000744D8"/>
    <w:rsid w:val="00075949"/>
    <w:rsid w:val="0007607E"/>
    <w:rsid w:val="0007738A"/>
    <w:rsid w:val="00077450"/>
    <w:rsid w:val="000774B2"/>
    <w:rsid w:val="0007777F"/>
    <w:rsid w:val="00077959"/>
    <w:rsid w:val="00077B6E"/>
    <w:rsid w:val="00077F18"/>
    <w:rsid w:val="00080599"/>
    <w:rsid w:val="00081EC9"/>
    <w:rsid w:val="00083599"/>
    <w:rsid w:val="00083CB0"/>
    <w:rsid w:val="00083D96"/>
    <w:rsid w:val="00083E14"/>
    <w:rsid w:val="00084ADA"/>
    <w:rsid w:val="0008524D"/>
    <w:rsid w:val="00085408"/>
    <w:rsid w:val="00086166"/>
    <w:rsid w:val="00086308"/>
    <w:rsid w:val="0008689C"/>
    <w:rsid w:val="00087926"/>
    <w:rsid w:val="00087A48"/>
    <w:rsid w:val="0009017A"/>
    <w:rsid w:val="00090B3D"/>
    <w:rsid w:val="00091F2D"/>
    <w:rsid w:val="00096436"/>
    <w:rsid w:val="00096F72"/>
    <w:rsid w:val="00097323"/>
    <w:rsid w:val="000A10E7"/>
    <w:rsid w:val="000A11F8"/>
    <w:rsid w:val="000A2001"/>
    <w:rsid w:val="000A2A81"/>
    <w:rsid w:val="000A3EF4"/>
    <w:rsid w:val="000A4E4B"/>
    <w:rsid w:val="000A7493"/>
    <w:rsid w:val="000A77CA"/>
    <w:rsid w:val="000B0145"/>
    <w:rsid w:val="000B018A"/>
    <w:rsid w:val="000B0A0D"/>
    <w:rsid w:val="000B0BBB"/>
    <w:rsid w:val="000B1D48"/>
    <w:rsid w:val="000B2988"/>
    <w:rsid w:val="000B2C44"/>
    <w:rsid w:val="000B2DA6"/>
    <w:rsid w:val="000B3768"/>
    <w:rsid w:val="000B3843"/>
    <w:rsid w:val="000B4207"/>
    <w:rsid w:val="000B540D"/>
    <w:rsid w:val="000B592C"/>
    <w:rsid w:val="000C050C"/>
    <w:rsid w:val="000C1763"/>
    <w:rsid w:val="000C2B8A"/>
    <w:rsid w:val="000C2C1F"/>
    <w:rsid w:val="000C3DD2"/>
    <w:rsid w:val="000C627A"/>
    <w:rsid w:val="000C7602"/>
    <w:rsid w:val="000C7F8A"/>
    <w:rsid w:val="000D1D8E"/>
    <w:rsid w:val="000D298C"/>
    <w:rsid w:val="000D3CD7"/>
    <w:rsid w:val="000D4354"/>
    <w:rsid w:val="000D715F"/>
    <w:rsid w:val="000D7C05"/>
    <w:rsid w:val="000D7E61"/>
    <w:rsid w:val="000E0F89"/>
    <w:rsid w:val="000E2EF5"/>
    <w:rsid w:val="000E3F5C"/>
    <w:rsid w:val="000E4A6D"/>
    <w:rsid w:val="000E5443"/>
    <w:rsid w:val="000E54E7"/>
    <w:rsid w:val="000E5E00"/>
    <w:rsid w:val="000E689D"/>
    <w:rsid w:val="000E6DF4"/>
    <w:rsid w:val="000E74A9"/>
    <w:rsid w:val="000E76F3"/>
    <w:rsid w:val="000F13E8"/>
    <w:rsid w:val="000F33AF"/>
    <w:rsid w:val="000F3CDB"/>
    <w:rsid w:val="000F3CE8"/>
    <w:rsid w:val="000F440D"/>
    <w:rsid w:val="000F5C6A"/>
    <w:rsid w:val="000F5CEC"/>
    <w:rsid w:val="000F5E0B"/>
    <w:rsid w:val="000F77CB"/>
    <w:rsid w:val="000F79B2"/>
    <w:rsid w:val="0010197F"/>
    <w:rsid w:val="00101E75"/>
    <w:rsid w:val="0010337E"/>
    <w:rsid w:val="00103E10"/>
    <w:rsid w:val="0010474F"/>
    <w:rsid w:val="00105FAC"/>
    <w:rsid w:val="0010616F"/>
    <w:rsid w:val="0010648F"/>
    <w:rsid w:val="00106CCD"/>
    <w:rsid w:val="00107B5C"/>
    <w:rsid w:val="00110AC6"/>
    <w:rsid w:val="0011215C"/>
    <w:rsid w:val="001133DA"/>
    <w:rsid w:val="00113EEA"/>
    <w:rsid w:val="0011541F"/>
    <w:rsid w:val="00115A0A"/>
    <w:rsid w:val="001162A4"/>
    <w:rsid w:val="00116F48"/>
    <w:rsid w:val="00117156"/>
    <w:rsid w:val="00117463"/>
    <w:rsid w:val="00117A49"/>
    <w:rsid w:val="00121ACB"/>
    <w:rsid w:val="00122329"/>
    <w:rsid w:val="001227E9"/>
    <w:rsid w:val="001230B2"/>
    <w:rsid w:val="00123274"/>
    <w:rsid w:val="0012559D"/>
    <w:rsid w:val="00126D13"/>
    <w:rsid w:val="00126F8E"/>
    <w:rsid w:val="00127AC9"/>
    <w:rsid w:val="00130026"/>
    <w:rsid w:val="0013024C"/>
    <w:rsid w:val="00130572"/>
    <w:rsid w:val="00130FE3"/>
    <w:rsid w:val="00131FCE"/>
    <w:rsid w:val="0013396B"/>
    <w:rsid w:val="00135E2A"/>
    <w:rsid w:val="00136550"/>
    <w:rsid w:val="00140546"/>
    <w:rsid w:val="00140F96"/>
    <w:rsid w:val="00140FCF"/>
    <w:rsid w:val="00141F8F"/>
    <w:rsid w:val="001434F8"/>
    <w:rsid w:val="0014586C"/>
    <w:rsid w:val="001461AA"/>
    <w:rsid w:val="00146227"/>
    <w:rsid w:val="00146B94"/>
    <w:rsid w:val="00146CB8"/>
    <w:rsid w:val="00147482"/>
    <w:rsid w:val="001478ED"/>
    <w:rsid w:val="00147FAA"/>
    <w:rsid w:val="001504A4"/>
    <w:rsid w:val="00150648"/>
    <w:rsid w:val="00150FDC"/>
    <w:rsid w:val="001519C1"/>
    <w:rsid w:val="0015202B"/>
    <w:rsid w:val="0015220D"/>
    <w:rsid w:val="0015270D"/>
    <w:rsid w:val="001528D7"/>
    <w:rsid w:val="001535BE"/>
    <w:rsid w:val="00153754"/>
    <w:rsid w:val="00153AFD"/>
    <w:rsid w:val="00153CD0"/>
    <w:rsid w:val="00154909"/>
    <w:rsid w:val="001572BD"/>
    <w:rsid w:val="00160E9E"/>
    <w:rsid w:val="0016129F"/>
    <w:rsid w:val="00161888"/>
    <w:rsid w:val="001618F1"/>
    <w:rsid w:val="001627AA"/>
    <w:rsid w:val="00162D8B"/>
    <w:rsid w:val="00163755"/>
    <w:rsid w:val="001643D7"/>
    <w:rsid w:val="00166281"/>
    <w:rsid w:val="001668E0"/>
    <w:rsid w:val="00167E86"/>
    <w:rsid w:val="00167F47"/>
    <w:rsid w:val="0017052D"/>
    <w:rsid w:val="001706DF"/>
    <w:rsid w:val="00170DD8"/>
    <w:rsid w:val="0017170C"/>
    <w:rsid w:val="00171BD6"/>
    <w:rsid w:val="00171D13"/>
    <w:rsid w:val="00172284"/>
    <w:rsid w:val="00172AD0"/>
    <w:rsid w:val="00172E5F"/>
    <w:rsid w:val="00174CCA"/>
    <w:rsid w:val="00174D56"/>
    <w:rsid w:val="00174E49"/>
    <w:rsid w:val="001765D8"/>
    <w:rsid w:val="00177407"/>
    <w:rsid w:val="00177648"/>
    <w:rsid w:val="001776AE"/>
    <w:rsid w:val="001779C8"/>
    <w:rsid w:val="00180A18"/>
    <w:rsid w:val="00181B5E"/>
    <w:rsid w:val="00181B7A"/>
    <w:rsid w:val="00182C20"/>
    <w:rsid w:val="001835D2"/>
    <w:rsid w:val="001837CA"/>
    <w:rsid w:val="00187D3E"/>
    <w:rsid w:val="00192D16"/>
    <w:rsid w:val="00193464"/>
    <w:rsid w:val="00194F5B"/>
    <w:rsid w:val="00195466"/>
    <w:rsid w:val="00195C6B"/>
    <w:rsid w:val="001A24C1"/>
    <w:rsid w:val="001A2C07"/>
    <w:rsid w:val="001A2D94"/>
    <w:rsid w:val="001A3EEC"/>
    <w:rsid w:val="001A3F58"/>
    <w:rsid w:val="001A4A12"/>
    <w:rsid w:val="001A4E4A"/>
    <w:rsid w:val="001A4EA0"/>
    <w:rsid w:val="001A632F"/>
    <w:rsid w:val="001A786E"/>
    <w:rsid w:val="001A793A"/>
    <w:rsid w:val="001B2A06"/>
    <w:rsid w:val="001B4689"/>
    <w:rsid w:val="001B5B78"/>
    <w:rsid w:val="001B6114"/>
    <w:rsid w:val="001B748A"/>
    <w:rsid w:val="001B7CC4"/>
    <w:rsid w:val="001C0006"/>
    <w:rsid w:val="001C09F3"/>
    <w:rsid w:val="001C1BF7"/>
    <w:rsid w:val="001C1E62"/>
    <w:rsid w:val="001C1FE5"/>
    <w:rsid w:val="001C23F7"/>
    <w:rsid w:val="001C2CE6"/>
    <w:rsid w:val="001C5375"/>
    <w:rsid w:val="001C5F18"/>
    <w:rsid w:val="001C6197"/>
    <w:rsid w:val="001C78EC"/>
    <w:rsid w:val="001D0210"/>
    <w:rsid w:val="001D060B"/>
    <w:rsid w:val="001D1C2C"/>
    <w:rsid w:val="001D5E36"/>
    <w:rsid w:val="001D6706"/>
    <w:rsid w:val="001D729D"/>
    <w:rsid w:val="001D729E"/>
    <w:rsid w:val="001D758C"/>
    <w:rsid w:val="001D76C1"/>
    <w:rsid w:val="001D771B"/>
    <w:rsid w:val="001D7B9E"/>
    <w:rsid w:val="001E1BF6"/>
    <w:rsid w:val="001E1F9E"/>
    <w:rsid w:val="001E2F0C"/>
    <w:rsid w:val="001E4CBE"/>
    <w:rsid w:val="001E533B"/>
    <w:rsid w:val="001E6A07"/>
    <w:rsid w:val="001E6CFB"/>
    <w:rsid w:val="001E743B"/>
    <w:rsid w:val="001F027E"/>
    <w:rsid w:val="001F0579"/>
    <w:rsid w:val="001F0D3C"/>
    <w:rsid w:val="001F1B8B"/>
    <w:rsid w:val="001F1C4B"/>
    <w:rsid w:val="001F27ED"/>
    <w:rsid w:val="001F3257"/>
    <w:rsid w:val="001F3B5F"/>
    <w:rsid w:val="001F4A56"/>
    <w:rsid w:val="001F4A88"/>
    <w:rsid w:val="001F4CAE"/>
    <w:rsid w:val="001F4EF8"/>
    <w:rsid w:val="001F6024"/>
    <w:rsid w:val="001F7F5A"/>
    <w:rsid w:val="002001B7"/>
    <w:rsid w:val="002019EF"/>
    <w:rsid w:val="00202720"/>
    <w:rsid w:val="00202958"/>
    <w:rsid w:val="00205BEA"/>
    <w:rsid w:val="00205DD8"/>
    <w:rsid w:val="00207AEE"/>
    <w:rsid w:val="002104D0"/>
    <w:rsid w:val="00210F5B"/>
    <w:rsid w:val="00211D0C"/>
    <w:rsid w:val="00214414"/>
    <w:rsid w:val="00214781"/>
    <w:rsid w:val="00215B22"/>
    <w:rsid w:val="00215BB4"/>
    <w:rsid w:val="00216129"/>
    <w:rsid w:val="0021750D"/>
    <w:rsid w:val="002175DC"/>
    <w:rsid w:val="0022218B"/>
    <w:rsid w:val="00222261"/>
    <w:rsid w:val="002223ED"/>
    <w:rsid w:val="00223FB9"/>
    <w:rsid w:val="002240BB"/>
    <w:rsid w:val="002242C5"/>
    <w:rsid w:val="00224A95"/>
    <w:rsid w:val="00225DDB"/>
    <w:rsid w:val="0022610A"/>
    <w:rsid w:val="00227590"/>
    <w:rsid w:val="00230932"/>
    <w:rsid w:val="0023236F"/>
    <w:rsid w:val="002323F4"/>
    <w:rsid w:val="0023250D"/>
    <w:rsid w:val="0023316C"/>
    <w:rsid w:val="00234F9E"/>
    <w:rsid w:val="002358A5"/>
    <w:rsid w:val="00235D1D"/>
    <w:rsid w:val="00236403"/>
    <w:rsid w:val="00236681"/>
    <w:rsid w:val="002369E8"/>
    <w:rsid w:val="002409C8"/>
    <w:rsid w:val="00241D70"/>
    <w:rsid w:val="00242767"/>
    <w:rsid w:val="00243E82"/>
    <w:rsid w:val="00244819"/>
    <w:rsid w:val="002451F1"/>
    <w:rsid w:val="0024587D"/>
    <w:rsid w:val="002463FC"/>
    <w:rsid w:val="00246F45"/>
    <w:rsid w:val="00247DCA"/>
    <w:rsid w:val="00250150"/>
    <w:rsid w:val="00250163"/>
    <w:rsid w:val="00250615"/>
    <w:rsid w:val="002510C8"/>
    <w:rsid w:val="00252EDC"/>
    <w:rsid w:val="0025473F"/>
    <w:rsid w:val="00255733"/>
    <w:rsid w:val="00256307"/>
    <w:rsid w:val="00260F51"/>
    <w:rsid w:val="002612F0"/>
    <w:rsid w:val="00264876"/>
    <w:rsid w:val="00264C62"/>
    <w:rsid w:val="00265529"/>
    <w:rsid w:val="0026575B"/>
    <w:rsid w:val="0026595D"/>
    <w:rsid w:val="002661B0"/>
    <w:rsid w:val="0026692B"/>
    <w:rsid w:val="00266C77"/>
    <w:rsid w:val="00267350"/>
    <w:rsid w:val="002673FD"/>
    <w:rsid w:val="0026755D"/>
    <w:rsid w:val="00267C00"/>
    <w:rsid w:val="002701F1"/>
    <w:rsid w:val="002707C8"/>
    <w:rsid w:val="00272A9D"/>
    <w:rsid w:val="00273AB2"/>
    <w:rsid w:val="00275E85"/>
    <w:rsid w:val="002766E3"/>
    <w:rsid w:val="00276E5E"/>
    <w:rsid w:val="00277992"/>
    <w:rsid w:val="002802E1"/>
    <w:rsid w:val="002802E5"/>
    <w:rsid w:val="00280646"/>
    <w:rsid w:val="00280F56"/>
    <w:rsid w:val="00281A2D"/>
    <w:rsid w:val="00282316"/>
    <w:rsid w:val="0028258B"/>
    <w:rsid w:val="00282B89"/>
    <w:rsid w:val="00283459"/>
    <w:rsid w:val="00283787"/>
    <w:rsid w:val="00284CE5"/>
    <w:rsid w:val="00284EAF"/>
    <w:rsid w:val="00284EF4"/>
    <w:rsid w:val="00285D3B"/>
    <w:rsid w:val="00285EE6"/>
    <w:rsid w:val="00286065"/>
    <w:rsid w:val="00286C45"/>
    <w:rsid w:val="002874EF"/>
    <w:rsid w:val="00290696"/>
    <w:rsid w:val="00290CD3"/>
    <w:rsid w:val="0029298C"/>
    <w:rsid w:val="00292C3C"/>
    <w:rsid w:val="002953C6"/>
    <w:rsid w:val="002963A6"/>
    <w:rsid w:val="00296B73"/>
    <w:rsid w:val="002A040D"/>
    <w:rsid w:val="002A05F7"/>
    <w:rsid w:val="002A1690"/>
    <w:rsid w:val="002A1EDF"/>
    <w:rsid w:val="002A1F5E"/>
    <w:rsid w:val="002A20F1"/>
    <w:rsid w:val="002A292F"/>
    <w:rsid w:val="002A2E20"/>
    <w:rsid w:val="002A3191"/>
    <w:rsid w:val="002A3912"/>
    <w:rsid w:val="002A46F4"/>
    <w:rsid w:val="002A5D8E"/>
    <w:rsid w:val="002A62D6"/>
    <w:rsid w:val="002B009A"/>
    <w:rsid w:val="002B06BC"/>
    <w:rsid w:val="002B09E9"/>
    <w:rsid w:val="002B0B81"/>
    <w:rsid w:val="002B1F6C"/>
    <w:rsid w:val="002B23CF"/>
    <w:rsid w:val="002B5E0E"/>
    <w:rsid w:val="002B662E"/>
    <w:rsid w:val="002B7DEF"/>
    <w:rsid w:val="002B7F93"/>
    <w:rsid w:val="002C132D"/>
    <w:rsid w:val="002C263C"/>
    <w:rsid w:val="002C2867"/>
    <w:rsid w:val="002C338E"/>
    <w:rsid w:val="002C3A06"/>
    <w:rsid w:val="002C469A"/>
    <w:rsid w:val="002C4A2D"/>
    <w:rsid w:val="002C4C3B"/>
    <w:rsid w:val="002C57A6"/>
    <w:rsid w:val="002C63DD"/>
    <w:rsid w:val="002D033D"/>
    <w:rsid w:val="002D230F"/>
    <w:rsid w:val="002D2375"/>
    <w:rsid w:val="002D2718"/>
    <w:rsid w:val="002D2C5A"/>
    <w:rsid w:val="002D41ED"/>
    <w:rsid w:val="002D471F"/>
    <w:rsid w:val="002D4B86"/>
    <w:rsid w:val="002D4B9A"/>
    <w:rsid w:val="002D54DE"/>
    <w:rsid w:val="002D5674"/>
    <w:rsid w:val="002D6009"/>
    <w:rsid w:val="002D62E3"/>
    <w:rsid w:val="002D68C4"/>
    <w:rsid w:val="002D7485"/>
    <w:rsid w:val="002D7EF8"/>
    <w:rsid w:val="002E053D"/>
    <w:rsid w:val="002E155C"/>
    <w:rsid w:val="002E16DC"/>
    <w:rsid w:val="002E1DDC"/>
    <w:rsid w:val="002E25C4"/>
    <w:rsid w:val="002E2B12"/>
    <w:rsid w:val="002E2C29"/>
    <w:rsid w:val="002E304E"/>
    <w:rsid w:val="002E358E"/>
    <w:rsid w:val="002E4379"/>
    <w:rsid w:val="002E4579"/>
    <w:rsid w:val="002E46BD"/>
    <w:rsid w:val="002E5F5B"/>
    <w:rsid w:val="002E60D9"/>
    <w:rsid w:val="002E7CC4"/>
    <w:rsid w:val="002F0085"/>
    <w:rsid w:val="002F27E0"/>
    <w:rsid w:val="002F3309"/>
    <w:rsid w:val="002F4E86"/>
    <w:rsid w:val="002F5B1C"/>
    <w:rsid w:val="002F5E8C"/>
    <w:rsid w:val="002F699A"/>
    <w:rsid w:val="002F6D8F"/>
    <w:rsid w:val="002F6F75"/>
    <w:rsid w:val="002F7960"/>
    <w:rsid w:val="00300256"/>
    <w:rsid w:val="003015EB"/>
    <w:rsid w:val="003017EC"/>
    <w:rsid w:val="00301EFA"/>
    <w:rsid w:val="00302334"/>
    <w:rsid w:val="00302B8E"/>
    <w:rsid w:val="00302BE6"/>
    <w:rsid w:val="00304CA9"/>
    <w:rsid w:val="00306473"/>
    <w:rsid w:val="0030668E"/>
    <w:rsid w:val="00307056"/>
    <w:rsid w:val="00307EC6"/>
    <w:rsid w:val="00307F2D"/>
    <w:rsid w:val="00307FDA"/>
    <w:rsid w:val="00310A0A"/>
    <w:rsid w:val="00310C70"/>
    <w:rsid w:val="0031477A"/>
    <w:rsid w:val="00314F7E"/>
    <w:rsid w:val="00314FAC"/>
    <w:rsid w:val="0031663A"/>
    <w:rsid w:val="00316D3D"/>
    <w:rsid w:val="0031784B"/>
    <w:rsid w:val="00320989"/>
    <w:rsid w:val="00320A41"/>
    <w:rsid w:val="00320EDC"/>
    <w:rsid w:val="00324EF1"/>
    <w:rsid w:val="003278C2"/>
    <w:rsid w:val="00330308"/>
    <w:rsid w:val="0033053E"/>
    <w:rsid w:val="0033137C"/>
    <w:rsid w:val="0033181C"/>
    <w:rsid w:val="00331E09"/>
    <w:rsid w:val="00333563"/>
    <w:rsid w:val="003336C0"/>
    <w:rsid w:val="00335BD7"/>
    <w:rsid w:val="00341E5C"/>
    <w:rsid w:val="003421CD"/>
    <w:rsid w:val="003425E7"/>
    <w:rsid w:val="003430A4"/>
    <w:rsid w:val="00344823"/>
    <w:rsid w:val="00345478"/>
    <w:rsid w:val="0034578E"/>
    <w:rsid w:val="003457C9"/>
    <w:rsid w:val="00345A1B"/>
    <w:rsid w:val="003462D1"/>
    <w:rsid w:val="0034746B"/>
    <w:rsid w:val="003500F5"/>
    <w:rsid w:val="00350599"/>
    <w:rsid w:val="00350A75"/>
    <w:rsid w:val="00351B71"/>
    <w:rsid w:val="0035297A"/>
    <w:rsid w:val="00352A58"/>
    <w:rsid w:val="00356C18"/>
    <w:rsid w:val="0035737A"/>
    <w:rsid w:val="00357BA5"/>
    <w:rsid w:val="003621B3"/>
    <w:rsid w:val="00362AB2"/>
    <w:rsid w:val="00362E35"/>
    <w:rsid w:val="003633E0"/>
    <w:rsid w:val="00363779"/>
    <w:rsid w:val="00364D74"/>
    <w:rsid w:val="00364EF7"/>
    <w:rsid w:val="00365380"/>
    <w:rsid w:val="00365820"/>
    <w:rsid w:val="00366DB1"/>
    <w:rsid w:val="00367534"/>
    <w:rsid w:val="003675DF"/>
    <w:rsid w:val="0037017D"/>
    <w:rsid w:val="00373C3B"/>
    <w:rsid w:val="003746B1"/>
    <w:rsid w:val="00374D30"/>
    <w:rsid w:val="00375894"/>
    <w:rsid w:val="003765F0"/>
    <w:rsid w:val="00376639"/>
    <w:rsid w:val="003802FB"/>
    <w:rsid w:val="003814A8"/>
    <w:rsid w:val="0038187E"/>
    <w:rsid w:val="00381E28"/>
    <w:rsid w:val="00382194"/>
    <w:rsid w:val="0038219D"/>
    <w:rsid w:val="00382237"/>
    <w:rsid w:val="00382798"/>
    <w:rsid w:val="003835DE"/>
    <w:rsid w:val="00384051"/>
    <w:rsid w:val="00384178"/>
    <w:rsid w:val="00385264"/>
    <w:rsid w:val="00386530"/>
    <w:rsid w:val="00386FC3"/>
    <w:rsid w:val="00387909"/>
    <w:rsid w:val="003900E5"/>
    <w:rsid w:val="00392AB5"/>
    <w:rsid w:val="00392EAE"/>
    <w:rsid w:val="0039301A"/>
    <w:rsid w:val="003942FF"/>
    <w:rsid w:val="00394B01"/>
    <w:rsid w:val="0039632D"/>
    <w:rsid w:val="00396924"/>
    <w:rsid w:val="003A0798"/>
    <w:rsid w:val="003A0E6B"/>
    <w:rsid w:val="003A2573"/>
    <w:rsid w:val="003A28A8"/>
    <w:rsid w:val="003A4185"/>
    <w:rsid w:val="003A42E4"/>
    <w:rsid w:val="003A4A79"/>
    <w:rsid w:val="003A5E64"/>
    <w:rsid w:val="003A65C7"/>
    <w:rsid w:val="003A6E94"/>
    <w:rsid w:val="003A7D67"/>
    <w:rsid w:val="003B03D2"/>
    <w:rsid w:val="003B0E31"/>
    <w:rsid w:val="003B1106"/>
    <w:rsid w:val="003B1369"/>
    <w:rsid w:val="003B1416"/>
    <w:rsid w:val="003B1617"/>
    <w:rsid w:val="003B287F"/>
    <w:rsid w:val="003B34FC"/>
    <w:rsid w:val="003B4035"/>
    <w:rsid w:val="003B4755"/>
    <w:rsid w:val="003B48B9"/>
    <w:rsid w:val="003B52CA"/>
    <w:rsid w:val="003B6045"/>
    <w:rsid w:val="003B76EF"/>
    <w:rsid w:val="003B7C75"/>
    <w:rsid w:val="003C0BB3"/>
    <w:rsid w:val="003C1015"/>
    <w:rsid w:val="003C1B42"/>
    <w:rsid w:val="003C406E"/>
    <w:rsid w:val="003C4851"/>
    <w:rsid w:val="003C50E0"/>
    <w:rsid w:val="003C588E"/>
    <w:rsid w:val="003C6806"/>
    <w:rsid w:val="003C73DB"/>
    <w:rsid w:val="003C7D60"/>
    <w:rsid w:val="003D0E9F"/>
    <w:rsid w:val="003D25E1"/>
    <w:rsid w:val="003D3104"/>
    <w:rsid w:val="003D38B1"/>
    <w:rsid w:val="003D588E"/>
    <w:rsid w:val="003D599F"/>
    <w:rsid w:val="003D6B97"/>
    <w:rsid w:val="003E0FB3"/>
    <w:rsid w:val="003E268B"/>
    <w:rsid w:val="003E2696"/>
    <w:rsid w:val="003E2900"/>
    <w:rsid w:val="003E2BD6"/>
    <w:rsid w:val="003E653F"/>
    <w:rsid w:val="003E69D1"/>
    <w:rsid w:val="003F03FF"/>
    <w:rsid w:val="003F0776"/>
    <w:rsid w:val="003F1767"/>
    <w:rsid w:val="003F1D71"/>
    <w:rsid w:val="003F2AAE"/>
    <w:rsid w:val="003F4297"/>
    <w:rsid w:val="003F4AE3"/>
    <w:rsid w:val="003F57EC"/>
    <w:rsid w:val="003F626B"/>
    <w:rsid w:val="003F7C79"/>
    <w:rsid w:val="00400554"/>
    <w:rsid w:val="00400D07"/>
    <w:rsid w:val="004012C9"/>
    <w:rsid w:val="004012D6"/>
    <w:rsid w:val="00403D91"/>
    <w:rsid w:val="00403F46"/>
    <w:rsid w:val="00405B27"/>
    <w:rsid w:val="00405D14"/>
    <w:rsid w:val="00407ACA"/>
    <w:rsid w:val="0041189E"/>
    <w:rsid w:val="00411A8C"/>
    <w:rsid w:val="0041280F"/>
    <w:rsid w:val="0041352F"/>
    <w:rsid w:val="00414C3E"/>
    <w:rsid w:val="00416152"/>
    <w:rsid w:val="0041671C"/>
    <w:rsid w:val="00417908"/>
    <w:rsid w:val="004203BF"/>
    <w:rsid w:val="00420BDF"/>
    <w:rsid w:val="00422473"/>
    <w:rsid w:val="00422AB2"/>
    <w:rsid w:val="00426A46"/>
    <w:rsid w:val="00427ABF"/>
    <w:rsid w:val="004310B7"/>
    <w:rsid w:val="004330DF"/>
    <w:rsid w:val="00434FFF"/>
    <w:rsid w:val="0043572F"/>
    <w:rsid w:val="00436313"/>
    <w:rsid w:val="0043645F"/>
    <w:rsid w:val="00436AAE"/>
    <w:rsid w:val="00437498"/>
    <w:rsid w:val="00437C38"/>
    <w:rsid w:val="00440380"/>
    <w:rsid w:val="004409E0"/>
    <w:rsid w:val="00442148"/>
    <w:rsid w:val="004427A8"/>
    <w:rsid w:val="00442D77"/>
    <w:rsid w:val="004434EB"/>
    <w:rsid w:val="00443505"/>
    <w:rsid w:val="00443514"/>
    <w:rsid w:val="00443980"/>
    <w:rsid w:val="00444E09"/>
    <w:rsid w:val="00447B2A"/>
    <w:rsid w:val="004529C3"/>
    <w:rsid w:val="00453360"/>
    <w:rsid w:val="00454B33"/>
    <w:rsid w:val="00454EF0"/>
    <w:rsid w:val="004564C2"/>
    <w:rsid w:val="004566A9"/>
    <w:rsid w:val="00456A08"/>
    <w:rsid w:val="00456C9E"/>
    <w:rsid w:val="00456F56"/>
    <w:rsid w:val="0045718F"/>
    <w:rsid w:val="00457520"/>
    <w:rsid w:val="00460142"/>
    <w:rsid w:val="00460544"/>
    <w:rsid w:val="00460638"/>
    <w:rsid w:val="00460639"/>
    <w:rsid w:val="00461544"/>
    <w:rsid w:val="00461D37"/>
    <w:rsid w:val="00462459"/>
    <w:rsid w:val="004629B6"/>
    <w:rsid w:val="004632D3"/>
    <w:rsid w:val="00464C49"/>
    <w:rsid w:val="004658A7"/>
    <w:rsid w:val="004666EE"/>
    <w:rsid w:val="00466A54"/>
    <w:rsid w:val="00467480"/>
    <w:rsid w:val="004704A9"/>
    <w:rsid w:val="004704F9"/>
    <w:rsid w:val="004718CE"/>
    <w:rsid w:val="00473671"/>
    <w:rsid w:val="00476251"/>
    <w:rsid w:val="0047795D"/>
    <w:rsid w:val="00477C80"/>
    <w:rsid w:val="0048012A"/>
    <w:rsid w:val="004803EB"/>
    <w:rsid w:val="004808EB"/>
    <w:rsid w:val="0048210B"/>
    <w:rsid w:val="00483BF7"/>
    <w:rsid w:val="00484C9B"/>
    <w:rsid w:val="00485F57"/>
    <w:rsid w:val="00486540"/>
    <w:rsid w:val="00487B4E"/>
    <w:rsid w:val="00490AA6"/>
    <w:rsid w:val="00491E49"/>
    <w:rsid w:val="0049375F"/>
    <w:rsid w:val="00493D43"/>
    <w:rsid w:val="00494E05"/>
    <w:rsid w:val="00495AA9"/>
    <w:rsid w:val="00496397"/>
    <w:rsid w:val="004A03B8"/>
    <w:rsid w:val="004A0539"/>
    <w:rsid w:val="004A123D"/>
    <w:rsid w:val="004A2621"/>
    <w:rsid w:val="004A2A1D"/>
    <w:rsid w:val="004A3043"/>
    <w:rsid w:val="004A324E"/>
    <w:rsid w:val="004A3905"/>
    <w:rsid w:val="004A3DEF"/>
    <w:rsid w:val="004A67AC"/>
    <w:rsid w:val="004A70FD"/>
    <w:rsid w:val="004A7180"/>
    <w:rsid w:val="004A7564"/>
    <w:rsid w:val="004B0099"/>
    <w:rsid w:val="004B033F"/>
    <w:rsid w:val="004B1768"/>
    <w:rsid w:val="004B1A09"/>
    <w:rsid w:val="004B3CA8"/>
    <w:rsid w:val="004B550B"/>
    <w:rsid w:val="004B5AA9"/>
    <w:rsid w:val="004B6F09"/>
    <w:rsid w:val="004B7A36"/>
    <w:rsid w:val="004C031A"/>
    <w:rsid w:val="004C0FB9"/>
    <w:rsid w:val="004C2A89"/>
    <w:rsid w:val="004C49F5"/>
    <w:rsid w:val="004C54DD"/>
    <w:rsid w:val="004C675A"/>
    <w:rsid w:val="004C70AC"/>
    <w:rsid w:val="004D120E"/>
    <w:rsid w:val="004D141C"/>
    <w:rsid w:val="004D3D0A"/>
    <w:rsid w:val="004D4CF7"/>
    <w:rsid w:val="004D61FB"/>
    <w:rsid w:val="004D6462"/>
    <w:rsid w:val="004D7957"/>
    <w:rsid w:val="004E018A"/>
    <w:rsid w:val="004E0A5E"/>
    <w:rsid w:val="004E0D08"/>
    <w:rsid w:val="004E106A"/>
    <w:rsid w:val="004E13F9"/>
    <w:rsid w:val="004E21E5"/>
    <w:rsid w:val="004E40CB"/>
    <w:rsid w:val="004E475E"/>
    <w:rsid w:val="004E53CE"/>
    <w:rsid w:val="004E668A"/>
    <w:rsid w:val="004E6E65"/>
    <w:rsid w:val="004E7CD8"/>
    <w:rsid w:val="004E7F07"/>
    <w:rsid w:val="004F1ADC"/>
    <w:rsid w:val="004F1F84"/>
    <w:rsid w:val="004F2066"/>
    <w:rsid w:val="004F2F59"/>
    <w:rsid w:val="004F3A6B"/>
    <w:rsid w:val="004F4791"/>
    <w:rsid w:val="004F4D34"/>
    <w:rsid w:val="004F6DC2"/>
    <w:rsid w:val="005001F0"/>
    <w:rsid w:val="005010BC"/>
    <w:rsid w:val="00501105"/>
    <w:rsid w:val="005017E1"/>
    <w:rsid w:val="00501A03"/>
    <w:rsid w:val="00502EB8"/>
    <w:rsid w:val="00502F99"/>
    <w:rsid w:val="005033F9"/>
    <w:rsid w:val="00504A00"/>
    <w:rsid w:val="00505F6E"/>
    <w:rsid w:val="00510404"/>
    <w:rsid w:val="00510E6C"/>
    <w:rsid w:val="00510EF1"/>
    <w:rsid w:val="005110E4"/>
    <w:rsid w:val="005120EE"/>
    <w:rsid w:val="00513B98"/>
    <w:rsid w:val="005141DF"/>
    <w:rsid w:val="005154D8"/>
    <w:rsid w:val="00516964"/>
    <w:rsid w:val="005170EC"/>
    <w:rsid w:val="0051733D"/>
    <w:rsid w:val="00517471"/>
    <w:rsid w:val="00517B8D"/>
    <w:rsid w:val="00520A4F"/>
    <w:rsid w:val="005216F1"/>
    <w:rsid w:val="005229B3"/>
    <w:rsid w:val="00524038"/>
    <w:rsid w:val="00524B64"/>
    <w:rsid w:val="00524D85"/>
    <w:rsid w:val="005264B3"/>
    <w:rsid w:val="00527649"/>
    <w:rsid w:val="005279B9"/>
    <w:rsid w:val="005300DC"/>
    <w:rsid w:val="005305BA"/>
    <w:rsid w:val="00530F10"/>
    <w:rsid w:val="00531320"/>
    <w:rsid w:val="005318F6"/>
    <w:rsid w:val="00531CE7"/>
    <w:rsid w:val="00531EA1"/>
    <w:rsid w:val="0053234F"/>
    <w:rsid w:val="00532BF5"/>
    <w:rsid w:val="00536836"/>
    <w:rsid w:val="00536FC1"/>
    <w:rsid w:val="00540195"/>
    <w:rsid w:val="00540BFF"/>
    <w:rsid w:val="00541037"/>
    <w:rsid w:val="005415C4"/>
    <w:rsid w:val="00541859"/>
    <w:rsid w:val="0054190F"/>
    <w:rsid w:val="00541BE7"/>
    <w:rsid w:val="0054238E"/>
    <w:rsid w:val="00542B9A"/>
    <w:rsid w:val="00543A24"/>
    <w:rsid w:val="00543E6A"/>
    <w:rsid w:val="0054400A"/>
    <w:rsid w:val="0054475A"/>
    <w:rsid w:val="005448F8"/>
    <w:rsid w:val="005450B9"/>
    <w:rsid w:val="00545B1A"/>
    <w:rsid w:val="00546FF7"/>
    <w:rsid w:val="00547652"/>
    <w:rsid w:val="00547C7F"/>
    <w:rsid w:val="00551D61"/>
    <w:rsid w:val="0055232B"/>
    <w:rsid w:val="0055237F"/>
    <w:rsid w:val="0055294B"/>
    <w:rsid w:val="005533CF"/>
    <w:rsid w:val="00553FDA"/>
    <w:rsid w:val="005542B2"/>
    <w:rsid w:val="005545C1"/>
    <w:rsid w:val="005556B0"/>
    <w:rsid w:val="00555A60"/>
    <w:rsid w:val="00555B0F"/>
    <w:rsid w:val="00556743"/>
    <w:rsid w:val="00557CFB"/>
    <w:rsid w:val="00560A58"/>
    <w:rsid w:val="00563330"/>
    <w:rsid w:val="00565353"/>
    <w:rsid w:val="00566B12"/>
    <w:rsid w:val="005675AD"/>
    <w:rsid w:val="00567A10"/>
    <w:rsid w:val="00570501"/>
    <w:rsid w:val="0057097F"/>
    <w:rsid w:val="00571AE4"/>
    <w:rsid w:val="00571BC8"/>
    <w:rsid w:val="00571EA7"/>
    <w:rsid w:val="0057275A"/>
    <w:rsid w:val="005738F5"/>
    <w:rsid w:val="0057396B"/>
    <w:rsid w:val="00573C3C"/>
    <w:rsid w:val="0057454F"/>
    <w:rsid w:val="005779C5"/>
    <w:rsid w:val="00577ED1"/>
    <w:rsid w:val="00580735"/>
    <w:rsid w:val="005811A0"/>
    <w:rsid w:val="005829E0"/>
    <w:rsid w:val="00582E0C"/>
    <w:rsid w:val="00583C3C"/>
    <w:rsid w:val="0058652C"/>
    <w:rsid w:val="005868FE"/>
    <w:rsid w:val="005912EB"/>
    <w:rsid w:val="00591BF7"/>
    <w:rsid w:val="0059202E"/>
    <w:rsid w:val="00594867"/>
    <w:rsid w:val="005957FD"/>
    <w:rsid w:val="005965C2"/>
    <w:rsid w:val="005966B4"/>
    <w:rsid w:val="00596F7B"/>
    <w:rsid w:val="005A1107"/>
    <w:rsid w:val="005A13EF"/>
    <w:rsid w:val="005A25AE"/>
    <w:rsid w:val="005A2B8A"/>
    <w:rsid w:val="005A3DBA"/>
    <w:rsid w:val="005A44D6"/>
    <w:rsid w:val="005A5F81"/>
    <w:rsid w:val="005A6727"/>
    <w:rsid w:val="005B0AFB"/>
    <w:rsid w:val="005B391D"/>
    <w:rsid w:val="005B4946"/>
    <w:rsid w:val="005B4A76"/>
    <w:rsid w:val="005B5149"/>
    <w:rsid w:val="005B5ED1"/>
    <w:rsid w:val="005C04C9"/>
    <w:rsid w:val="005C282C"/>
    <w:rsid w:val="005C3265"/>
    <w:rsid w:val="005C3352"/>
    <w:rsid w:val="005C5EF5"/>
    <w:rsid w:val="005C5F51"/>
    <w:rsid w:val="005C6A8F"/>
    <w:rsid w:val="005C7FEA"/>
    <w:rsid w:val="005D0094"/>
    <w:rsid w:val="005D0F12"/>
    <w:rsid w:val="005D0FBE"/>
    <w:rsid w:val="005D3687"/>
    <w:rsid w:val="005D520A"/>
    <w:rsid w:val="005D5BD0"/>
    <w:rsid w:val="005D6252"/>
    <w:rsid w:val="005D66A6"/>
    <w:rsid w:val="005D6930"/>
    <w:rsid w:val="005D7803"/>
    <w:rsid w:val="005E0984"/>
    <w:rsid w:val="005E0BAB"/>
    <w:rsid w:val="005E128A"/>
    <w:rsid w:val="005E2BDF"/>
    <w:rsid w:val="005E2BFD"/>
    <w:rsid w:val="005E2E44"/>
    <w:rsid w:val="005E3831"/>
    <w:rsid w:val="005E4C65"/>
    <w:rsid w:val="005E5960"/>
    <w:rsid w:val="005E64B4"/>
    <w:rsid w:val="005E6A96"/>
    <w:rsid w:val="005E6B18"/>
    <w:rsid w:val="005E71E1"/>
    <w:rsid w:val="005E7DB3"/>
    <w:rsid w:val="005F1573"/>
    <w:rsid w:val="005F28E6"/>
    <w:rsid w:val="005F2E48"/>
    <w:rsid w:val="005F3B45"/>
    <w:rsid w:val="005F6C66"/>
    <w:rsid w:val="005F6F64"/>
    <w:rsid w:val="005F705A"/>
    <w:rsid w:val="005F7EEA"/>
    <w:rsid w:val="00601534"/>
    <w:rsid w:val="00602768"/>
    <w:rsid w:val="00603A2D"/>
    <w:rsid w:val="006041C2"/>
    <w:rsid w:val="00604C54"/>
    <w:rsid w:val="006065BA"/>
    <w:rsid w:val="006105FA"/>
    <w:rsid w:val="0061080A"/>
    <w:rsid w:val="006111C8"/>
    <w:rsid w:val="00613D12"/>
    <w:rsid w:val="0061405A"/>
    <w:rsid w:val="006142D5"/>
    <w:rsid w:val="006142F8"/>
    <w:rsid w:val="00615099"/>
    <w:rsid w:val="0061521F"/>
    <w:rsid w:val="00615655"/>
    <w:rsid w:val="0061598D"/>
    <w:rsid w:val="00616229"/>
    <w:rsid w:val="00616F3D"/>
    <w:rsid w:val="006205E6"/>
    <w:rsid w:val="00621F13"/>
    <w:rsid w:val="006221CB"/>
    <w:rsid w:val="006231D4"/>
    <w:rsid w:val="0062365A"/>
    <w:rsid w:val="006238CD"/>
    <w:rsid w:val="00623F61"/>
    <w:rsid w:val="00624161"/>
    <w:rsid w:val="0062438E"/>
    <w:rsid w:val="00624A71"/>
    <w:rsid w:val="00624EEB"/>
    <w:rsid w:val="006252E0"/>
    <w:rsid w:val="00625822"/>
    <w:rsid w:val="00625D00"/>
    <w:rsid w:val="0063140E"/>
    <w:rsid w:val="00631787"/>
    <w:rsid w:val="00631B15"/>
    <w:rsid w:val="00631B54"/>
    <w:rsid w:val="006320CC"/>
    <w:rsid w:val="006324C1"/>
    <w:rsid w:val="006327ED"/>
    <w:rsid w:val="00633FA4"/>
    <w:rsid w:val="00634800"/>
    <w:rsid w:val="006358FA"/>
    <w:rsid w:val="00637B9C"/>
    <w:rsid w:val="00637E68"/>
    <w:rsid w:val="00640EA3"/>
    <w:rsid w:val="006420E9"/>
    <w:rsid w:val="006421ED"/>
    <w:rsid w:val="00642333"/>
    <w:rsid w:val="00642450"/>
    <w:rsid w:val="006435A5"/>
    <w:rsid w:val="006437F2"/>
    <w:rsid w:val="00643B59"/>
    <w:rsid w:val="006447F9"/>
    <w:rsid w:val="00644E96"/>
    <w:rsid w:val="00646326"/>
    <w:rsid w:val="00650506"/>
    <w:rsid w:val="0065068F"/>
    <w:rsid w:val="00650968"/>
    <w:rsid w:val="00653011"/>
    <w:rsid w:val="00653561"/>
    <w:rsid w:val="00653747"/>
    <w:rsid w:val="00653AD0"/>
    <w:rsid w:val="00653E3A"/>
    <w:rsid w:val="00654055"/>
    <w:rsid w:val="006546A7"/>
    <w:rsid w:val="0065584D"/>
    <w:rsid w:val="0065662D"/>
    <w:rsid w:val="00657006"/>
    <w:rsid w:val="006604E1"/>
    <w:rsid w:val="00661588"/>
    <w:rsid w:val="006621C1"/>
    <w:rsid w:val="00663030"/>
    <w:rsid w:val="0066342B"/>
    <w:rsid w:val="006656DA"/>
    <w:rsid w:val="00665B74"/>
    <w:rsid w:val="00665C4C"/>
    <w:rsid w:val="006661F5"/>
    <w:rsid w:val="00670566"/>
    <w:rsid w:val="00671B0F"/>
    <w:rsid w:val="00671B88"/>
    <w:rsid w:val="006723EE"/>
    <w:rsid w:val="00672F4B"/>
    <w:rsid w:val="00672F8F"/>
    <w:rsid w:val="00673291"/>
    <w:rsid w:val="00673D29"/>
    <w:rsid w:val="00674D44"/>
    <w:rsid w:val="0067557B"/>
    <w:rsid w:val="006772C8"/>
    <w:rsid w:val="00677766"/>
    <w:rsid w:val="0067791E"/>
    <w:rsid w:val="0067793E"/>
    <w:rsid w:val="006805CD"/>
    <w:rsid w:val="0068123A"/>
    <w:rsid w:val="00681A46"/>
    <w:rsid w:val="00682A1F"/>
    <w:rsid w:val="006841F2"/>
    <w:rsid w:val="0068466B"/>
    <w:rsid w:val="00686735"/>
    <w:rsid w:val="00686EFA"/>
    <w:rsid w:val="00687E78"/>
    <w:rsid w:val="00690224"/>
    <w:rsid w:val="006902E7"/>
    <w:rsid w:val="0069086B"/>
    <w:rsid w:val="006909AD"/>
    <w:rsid w:val="0069116D"/>
    <w:rsid w:val="00691A91"/>
    <w:rsid w:val="00693A0C"/>
    <w:rsid w:val="00695505"/>
    <w:rsid w:val="006955DA"/>
    <w:rsid w:val="006965DB"/>
    <w:rsid w:val="006973E0"/>
    <w:rsid w:val="0069751D"/>
    <w:rsid w:val="006A139E"/>
    <w:rsid w:val="006A151E"/>
    <w:rsid w:val="006A17EC"/>
    <w:rsid w:val="006A1C23"/>
    <w:rsid w:val="006A2562"/>
    <w:rsid w:val="006A303B"/>
    <w:rsid w:val="006A5404"/>
    <w:rsid w:val="006A6103"/>
    <w:rsid w:val="006A6757"/>
    <w:rsid w:val="006A6D83"/>
    <w:rsid w:val="006A738D"/>
    <w:rsid w:val="006A7938"/>
    <w:rsid w:val="006A7B5A"/>
    <w:rsid w:val="006B0CE3"/>
    <w:rsid w:val="006B11BA"/>
    <w:rsid w:val="006B18FF"/>
    <w:rsid w:val="006B2031"/>
    <w:rsid w:val="006B26BB"/>
    <w:rsid w:val="006B2E01"/>
    <w:rsid w:val="006B38F5"/>
    <w:rsid w:val="006B3AE0"/>
    <w:rsid w:val="006B5027"/>
    <w:rsid w:val="006B59FA"/>
    <w:rsid w:val="006B6B29"/>
    <w:rsid w:val="006B70C2"/>
    <w:rsid w:val="006B7EEC"/>
    <w:rsid w:val="006C03FF"/>
    <w:rsid w:val="006C066D"/>
    <w:rsid w:val="006C0D16"/>
    <w:rsid w:val="006C1A5A"/>
    <w:rsid w:val="006C31BF"/>
    <w:rsid w:val="006C3748"/>
    <w:rsid w:val="006C38A8"/>
    <w:rsid w:val="006D05D9"/>
    <w:rsid w:val="006D061C"/>
    <w:rsid w:val="006D07EA"/>
    <w:rsid w:val="006D09D2"/>
    <w:rsid w:val="006D1D00"/>
    <w:rsid w:val="006D26AC"/>
    <w:rsid w:val="006D2E22"/>
    <w:rsid w:val="006D37E7"/>
    <w:rsid w:val="006D41DF"/>
    <w:rsid w:val="006D46F7"/>
    <w:rsid w:val="006D4C6D"/>
    <w:rsid w:val="006D4E64"/>
    <w:rsid w:val="006D4F62"/>
    <w:rsid w:val="006D508C"/>
    <w:rsid w:val="006D5671"/>
    <w:rsid w:val="006D6344"/>
    <w:rsid w:val="006D6541"/>
    <w:rsid w:val="006E10D0"/>
    <w:rsid w:val="006E199E"/>
    <w:rsid w:val="006E3DCE"/>
    <w:rsid w:val="006E4421"/>
    <w:rsid w:val="006E4528"/>
    <w:rsid w:val="006E4978"/>
    <w:rsid w:val="006E5113"/>
    <w:rsid w:val="006E5F0B"/>
    <w:rsid w:val="006E63A7"/>
    <w:rsid w:val="006E6559"/>
    <w:rsid w:val="006E66A3"/>
    <w:rsid w:val="006E7CDA"/>
    <w:rsid w:val="006F01EE"/>
    <w:rsid w:val="006F036F"/>
    <w:rsid w:val="006F195B"/>
    <w:rsid w:val="006F1FFB"/>
    <w:rsid w:val="006F45AA"/>
    <w:rsid w:val="006F49B9"/>
    <w:rsid w:val="006F5778"/>
    <w:rsid w:val="006F6505"/>
    <w:rsid w:val="006F731D"/>
    <w:rsid w:val="00701B18"/>
    <w:rsid w:val="00702DC6"/>
    <w:rsid w:val="007051F6"/>
    <w:rsid w:val="0070557C"/>
    <w:rsid w:val="007058E6"/>
    <w:rsid w:val="007077AC"/>
    <w:rsid w:val="00707D5E"/>
    <w:rsid w:val="00711321"/>
    <w:rsid w:val="00712453"/>
    <w:rsid w:val="00715AD0"/>
    <w:rsid w:val="00715F10"/>
    <w:rsid w:val="0071666C"/>
    <w:rsid w:val="00716DB7"/>
    <w:rsid w:val="00717E21"/>
    <w:rsid w:val="00720182"/>
    <w:rsid w:val="0072069F"/>
    <w:rsid w:val="00721B46"/>
    <w:rsid w:val="00724313"/>
    <w:rsid w:val="00724BBB"/>
    <w:rsid w:val="00724D32"/>
    <w:rsid w:val="0072711C"/>
    <w:rsid w:val="007276CD"/>
    <w:rsid w:val="00727DED"/>
    <w:rsid w:val="00731121"/>
    <w:rsid w:val="00731E38"/>
    <w:rsid w:val="0073219B"/>
    <w:rsid w:val="00733730"/>
    <w:rsid w:val="00737100"/>
    <w:rsid w:val="00740E59"/>
    <w:rsid w:val="00741868"/>
    <w:rsid w:val="00742AD7"/>
    <w:rsid w:val="00742C2C"/>
    <w:rsid w:val="0074386B"/>
    <w:rsid w:val="00743B68"/>
    <w:rsid w:val="007451C4"/>
    <w:rsid w:val="00745993"/>
    <w:rsid w:val="007469F6"/>
    <w:rsid w:val="007475BE"/>
    <w:rsid w:val="00750A6E"/>
    <w:rsid w:val="007520EE"/>
    <w:rsid w:val="0075251C"/>
    <w:rsid w:val="00752872"/>
    <w:rsid w:val="007532BA"/>
    <w:rsid w:val="007544A0"/>
    <w:rsid w:val="00754755"/>
    <w:rsid w:val="00754AF9"/>
    <w:rsid w:val="007557D3"/>
    <w:rsid w:val="007572A2"/>
    <w:rsid w:val="00757B1A"/>
    <w:rsid w:val="00761BA4"/>
    <w:rsid w:val="00762D0A"/>
    <w:rsid w:val="00762D80"/>
    <w:rsid w:val="00763675"/>
    <w:rsid w:val="00764095"/>
    <w:rsid w:val="00770A03"/>
    <w:rsid w:val="00770D46"/>
    <w:rsid w:val="00771931"/>
    <w:rsid w:val="007726C3"/>
    <w:rsid w:val="00772806"/>
    <w:rsid w:val="007735C1"/>
    <w:rsid w:val="00773C75"/>
    <w:rsid w:val="00774E12"/>
    <w:rsid w:val="007758D3"/>
    <w:rsid w:val="00775DBA"/>
    <w:rsid w:val="0077725B"/>
    <w:rsid w:val="00777A95"/>
    <w:rsid w:val="0078149C"/>
    <w:rsid w:val="007817EB"/>
    <w:rsid w:val="00781A20"/>
    <w:rsid w:val="00781C56"/>
    <w:rsid w:val="00781CB5"/>
    <w:rsid w:val="00782175"/>
    <w:rsid w:val="00783A97"/>
    <w:rsid w:val="00784FDB"/>
    <w:rsid w:val="007907B0"/>
    <w:rsid w:val="00790D18"/>
    <w:rsid w:val="007921E4"/>
    <w:rsid w:val="00792620"/>
    <w:rsid w:val="007933E1"/>
    <w:rsid w:val="00793FC3"/>
    <w:rsid w:val="007940D2"/>
    <w:rsid w:val="007947BF"/>
    <w:rsid w:val="0079631B"/>
    <w:rsid w:val="007965B9"/>
    <w:rsid w:val="007967B5"/>
    <w:rsid w:val="00796B9D"/>
    <w:rsid w:val="00796D95"/>
    <w:rsid w:val="00797F9B"/>
    <w:rsid w:val="007A0728"/>
    <w:rsid w:val="007A276A"/>
    <w:rsid w:val="007A3861"/>
    <w:rsid w:val="007A3C2E"/>
    <w:rsid w:val="007A554C"/>
    <w:rsid w:val="007A6975"/>
    <w:rsid w:val="007A70A6"/>
    <w:rsid w:val="007A71BD"/>
    <w:rsid w:val="007A75D4"/>
    <w:rsid w:val="007B0457"/>
    <w:rsid w:val="007B31DF"/>
    <w:rsid w:val="007B33D4"/>
    <w:rsid w:val="007B4199"/>
    <w:rsid w:val="007B594B"/>
    <w:rsid w:val="007B59E1"/>
    <w:rsid w:val="007B59E9"/>
    <w:rsid w:val="007B6B90"/>
    <w:rsid w:val="007B7710"/>
    <w:rsid w:val="007C0004"/>
    <w:rsid w:val="007C1128"/>
    <w:rsid w:val="007C2264"/>
    <w:rsid w:val="007C246D"/>
    <w:rsid w:val="007C24FF"/>
    <w:rsid w:val="007C340F"/>
    <w:rsid w:val="007C397D"/>
    <w:rsid w:val="007C3B61"/>
    <w:rsid w:val="007C48DF"/>
    <w:rsid w:val="007C4983"/>
    <w:rsid w:val="007C5341"/>
    <w:rsid w:val="007C62BA"/>
    <w:rsid w:val="007C7149"/>
    <w:rsid w:val="007C7326"/>
    <w:rsid w:val="007C7B63"/>
    <w:rsid w:val="007D005B"/>
    <w:rsid w:val="007D2936"/>
    <w:rsid w:val="007D3EDC"/>
    <w:rsid w:val="007D3EE9"/>
    <w:rsid w:val="007D4054"/>
    <w:rsid w:val="007D440A"/>
    <w:rsid w:val="007D4661"/>
    <w:rsid w:val="007D5B42"/>
    <w:rsid w:val="007D7281"/>
    <w:rsid w:val="007D7EC0"/>
    <w:rsid w:val="007D7FB7"/>
    <w:rsid w:val="007E18A4"/>
    <w:rsid w:val="007E434F"/>
    <w:rsid w:val="007E462A"/>
    <w:rsid w:val="007E5EF6"/>
    <w:rsid w:val="007E60AA"/>
    <w:rsid w:val="007E69D8"/>
    <w:rsid w:val="007F01AC"/>
    <w:rsid w:val="007F175C"/>
    <w:rsid w:val="007F1F7B"/>
    <w:rsid w:val="007F3CA3"/>
    <w:rsid w:val="007F5716"/>
    <w:rsid w:val="007F6725"/>
    <w:rsid w:val="007F7FF6"/>
    <w:rsid w:val="00800838"/>
    <w:rsid w:val="00800B23"/>
    <w:rsid w:val="0080111D"/>
    <w:rsid w:val="0080124D"/>
    <w:rsid w:val="00801BB7"/>
    <w:rsid w:val="00801DB2"/>
    <w:rsid w:val="008031D3"/>
    <w:rsid w:val="00803345"/>
    <w:rsid w:val="00806330"/>
    <w:rsid w:val="008065B4"/>
    <w:rsid w:val="00806B22"/>
    <w:rsid w:val="00807996"/>
    <w:rsid w:val="00810291"/>
    <w:rsid w:val="00810D42"/>
    <w:rsid w:val="008113A0"/>
    <w:rsid w:val="008113C9"/>
    <w:rsid w:val="00812595"/>
    <w:rsid w:val="0081277D"/>
    <w:rsid w:val="00812F7F"/>
    <w:rsid w:val="00813299"/>
    <w:rsid w:val="00814237"/>
    <w:rsid w:val="008146B0"/>
    <w:rsid w:val="00815115"/>
    <w:rsid w:val="008158F1"/>
    <w:rsid w:val="00815922"/>
    <w:rsid w:val="00815C4E"/>
    <w:rsid w:val="00817690"/>
    <w:rsid w:val="0082150A"/>
    <w:rsid w:val="008254AE"/>
    <w:rsid w:val="00826B7D"/>
    <w:rsid w:val="00826C12"/>
    <w:rsid w:val="00827522"/>
    <w:rsid w:val="00827CE0"/>
    <w:rsid w:val="0083077B"/>
    <w:rsid w:val="00831030"/>
    <w:rsid w:val="008329F3"/>
    <w:rsid w:val="00832C34"/>
    <w:rsid w:val="00832CFF"/>
    <w:rsid w:val="00833704"/>
    <w:rsid w:val="00833CDD"/>
    <w:rsid w:val="0083460D"/>
    <w:rsid w:val="008348E2"/>
    <w:rsid w:val="00835012"/>
    <w:rsid w:val="00836077"/>
    <w:rsid w:val="008366DB"/>
    <w:rsid w:val="008375AB"/>
    <w:rsid w:val="00837BD1"/>
    <w:rsid w:val="00837CA5"/>
    <w:rsid w:val="0084011C"/>
    <w:rsid w:val="0084023F"/>
    <w:rsid w:val="00840742"/>
    <w:rsid w:val="0084356F"/>
    <w:rsid w:val="00843B17"/>
    <w:rsid w:val="00844CA3"/>
    <w:rsid w:val="0084578F"/>
    <w:rsid w:val="00845C19"/>
    <w:rsid w:val="00846079"/>
    <w:rsid w:val="008462D0"/>
    <w:rsid w:val="0084639B"/>
    <w:rsid w:val="00846A8E"/>
    <w:rsid w:val="00846B1F"/>
    <w:rsid w:val="0085047B"/>
    <w:rsid w:val="008511F7"/>
    <w:rsid w:val="00851977"/>
    <w:rsid w:val="0085227C"/>
    <w:rsid w:val="0085465B"/>
    <w:rsid w:val="008546FB"/>
    <w:rsid w:val="00856498"/>
    <w:rsid w:val="00857876"/>
    <w:rsid w:val="008603D2"/>
    <w:rsid w:val="00860D6E"/>
    <w:rsid w:val="00860E7F"/>
    <w:rsid w:val="00861A29"/>
    <w:rsid w:val="00861DC1"/>
    <w:rsid w:val="00861DF5"/>
    <w:rsid w:val="00862D51"/>
    <w:rsid w:val="008632AF"/>
    <w:rsid w:val="008632B4"/>
    <w:rsid w:val="00864A84"/>
    <w:rsid w:val="00864E1B"/>
    <w:rsid w:val="00864E9E"/>
    <w:rsid w:val="00864F42"/>
    <w:rsid w:val="00866E76"/>
    <w:rsid w:val="0086759C"/>
    <w:rsid w:val="00867D21"/>
    <w:rsid w:val="00870097"/>
    <w:rsid w:val="0087141C"/>
    <w:rsid w:val="00872898"/>
    <w:rsid w:val="00872F24"/>
    <w:rsid w:val="008743CF"/>
    <w:rsid w:val="008748AB"/>
    <w:rsid w:val="0087606C"/>
    <w:rsid w:val="00876469"/>
    <w:rsid w:val="00876CA2"/>
    <w:rsid w:val="00877516"/>
    <w:rsid w:val="00877974"/>
    <w:rsid w:val="00882BEE"/>
    <w:rsid w:val="008839AC"/>
    <w:rsid w:val="00883E5D"/>
    <w:rsid w:val="00884E8F"/>
    <w:rsid w:val="00887451"/>
    <w:rsid w:val="008902AC"/>
    <w:rsid w:val="00892D0F"/>
    <w:rsid w:val="00892E6C"/>
    <w:rsid w:val="00893930"/>
    <w:rsid w:val="00894FFC"/>
    <w:rsid w:val="008A0E1E"/>
    <w:rsid w:val="008A1603"/>
    <w:rsid w:val="008A31EC"/>
    <w:rsid w:val="008A3AE4"/>
    <w:rsid w:val="008A418C"/>
    <w:rsid w:val="008A54AB"/>
    <w:rsid w:val="008A58B0"/>
    <w:rsid w:val="008A767B"/>
    <w:rsid w:val="008A7806"/>
    <w:rsid w:val="008B07E6"/>
    <w:rsid w:val="008B2294"/>
    <w:rsid w:val="008B22F7"/>
    <w:rsid w:val="008B26EB"/>
    <w:rsid w:val="008B36D1"/>
    <w:rsid w:val="008B3882"/>
    <w:rsid w:val="008B4EB0"/>
    <w:rsid w:val="008B519D"/>
    <w:rsid w:val="008C11C6"/>
    <w:rsid w:val="008C1E67"/>
    <w:rsid w:val="008C35CC"/>
    <w:rsid w:val="008C3AFA"/>
    <w:rsid w:val="008C451D"/>
    <w:rsid w:val="008C4FD9"/>
    <w:rsid w:val="008C4FE4"/>
    <w:rsid w:val="008C50E2"/>
    <w:rsid w:val="008C5493"/>
    <w:rsid w:val="008C5985"/>
    <w:rsid w:val="008C5EA5"/>
    <w:rsid w:val="008C6830"/>
    <w:rsid w:val="008C6B44"/>
    <w:rsid w:val="008D00F3"/>
    <w:rsid w:val="008D02BE"/>
    <w:rsid w:val="008D0F43"/>
    <w:rsid w:val="008D20DD"/>
    <w:rsid w:val="008D20F5"/>
    <w:rsid w:val="008D3179"/>
    <w:rsid w:val="008D3282"/>
    <w:rsid w:val="008D37B0"/>
    <w:rsid w:val="008D44D7"/>
    <w:rsid w:val="008D469B"/>
    <w:rsid w:val="008D4A4E"/>
    <w:rsid w:val="008D5817"/>
    <w:rsid w:val="008E01FE"/>
    <w:rsid w:val="008E03FC"/>
    <w:rsid w:val="008E117E"/>
    <w:rsid w:val="008E173A"/>
    <w:rsid w:val="008E195B"/>
    <w:rsid w:val="008E3502"/>
    <w:rsid w:val="008E3572"/>
    <w:rsid w:val="008E3920"/>
    <w:rsid w:val="008E39E1"/>
    <w:rsid w:val="008E5041"/>
    <w:rsid w:val="008E7E4B"/>
    <w:rsid w:val="008F056B"/>
    <w:rsid w:val="008F1D2C"/>
    <w:rsid w:val="008F21D4"/>
    <w:rsid w:val="008F2BE9"/>
    <w:rsid w:val="008F36E0"/>
    <w:rsid w:val="008F37A7"/>
    <w:rsid w:val="008F4397"/>
    <w:rsid w:val="008F4FB6"/>
    <w:rsid w:val="008F5408"/>
    <w:rsid w:val="008F5666"/>
    <w:rsid w:val="008F6DD2"/>
    <w:rsid w:val="008F7DDF"/>
    <w:rsid w:val="0090048C"/>
    <w:rsid w:val="00900B01"/>
    <w:rsid w:val="00900F37"/>
    <w:rsid w:val="009015FC"/>
    <w:rsid w:val="00902066"/>
    <w:rsid w:val="0090275B"/>
    <w:rsid w:val="009044E5"/>
    <w:rsid w:val="00904907"/>
    <w:rsid w:val="00904B07"/>
    <w:rsid w:val="00904BAE"/>
    <w:rsid w:val="00905770"/>
    <w:rsid w:val="0090655C"/>
    <w:rsid w:val="009069EE"/>
    <w:rsid w:val="00906B16"/>
    <w:rsid w:val="00907B65"/>
    <w:rsid w:val="00907C26"/>
    <w:rsid w:val="00910E48"/>
    <w:rsid w:val="0091296D"/>
    <w:rsid w:val="00913228"/>
    <w:rsid w:val="00913C8F"/>
    <w:rsid w:val="00914583"/>
    <w:rsid w:val="009158C1"/>
    <w:rsid w:val="0091674D"/>
    <w:rsid w:val="0091675E"/>
    <w:rsid w:val="00916CA1"/>
    <w:rsid w:val="00917229"/>
    <w:rsid w:val="00920A77"/>
    <w:rsid w:val="00926246"/>
    <w:rsid w:val="009269CF"/>
    <w:rsid w:val="00926AAE"/>
    <w:rsid w:val="00927025"/>
    <w:rsid w:val="009300C2"/>
    <w:rsid w:val="00930145"/>
    <w:rsid w:val="00930F29"/>
    <w:rsid w:val="00931087"/>
    <w:rsid w:val="00931E01"/>
    <w:rsid w:val="0093222F"/>
    <w:rsid w:val="0093272D"/>
    <w:rsid w:val="009337CA"/>
    <w:rsid w:val="00934830"/>
    <w:rsid w:val="00934952"/>
    <w:rsid w:val="0093543F"/>
    <w:rsid w:val="00936103"/>
    <w:rsid w:val="00936DDF"/>
    <w:rsid w:val="009433C8"/>
    <w:rsid w:val="00943424"/>
    <w:rsid w:val="009439BD"/>
    <w:rsid w:val="0094417D"/>
    <w:rsid w:val="009453EE"/>
    <w:rsid w:val="0094568B"/>
    <w:rsid w:val="00947E2C"/>
    <w:rsid w:val="00950354"/>
    <w:rsid w:val="009522D7"/>
    <w:rsid w:val="009545D4"/>
    <w:rsid w:val="00957D0B"/>
    <w:rsid w:val="00960418"/>
    <w:rsid w:val="0096055C"/>
    <w:rsid w:val="009616B5"/>
    <w:rsid w:val="009624BC"/>
    <w:rsid w:val="00962F9D"/>
    <w:rsid w:val="00963548"/>
    <w:rsid w:val="00963965"/>
    <w:rsid w:val="00965615"/>
    <w:rsid w:val="00966F51"/>
    <w:rsid w:val="00966FFE"/>
    <w:rsid w:val="00967355"/>
    <w:rsid w:val="0097176C"/>
    <w:rsid w:val="00972A5E"/>
    <w:rsid w:val="00973D49"/>
    <w:rsid w:val="00974B3E"/>
    <w:rsid w:val="00975D2F"/>
    <w:rsid w:val="00975EE0"/>
    <w:rsid w:val="00976A1D"/>
    <w:rsid w:val="00977956"/>
    <w:rsid w:val="00977B64"/>
    <w:rsid w:val="009804BA"/>
    <w:rsid w:val="00981DF7"/>
    <w:rsid w:val="009847D6"/>
    <w:rsid w:val="00985A35"/>
    <w:rsid w:val="0098621A"/>
    <w:rsid w:val="00986BB6"/>
    <w:rsid w:val="00987236"/>
    <w:rsid w:val="00987612"/>
    <w:rsid w:val="00991A95"/>
    <w:rsid w:val="00991F6E"/>
    <w:rsid w:val="0099229B"/>
    <w:rsid w:val="00993341"/>
    <w:rsid w:val="00997F31"/>
    <w:rsid w:val="009A006A"/>
    <w:rsid w:val="009A0944"/>
    <w:rsid w:val="009A114E"/>
    <w:rsid w:val="009A15E1"/>
    <w:rsid w:val="009A1A55"/>
    <w:rsid w:val="009A1E9F"/>
    <w:rsid w:val="009A2612"/>
    <w:rsid w:val="009A2BE5"/>
    <w:rsid w:val="009A2C43"/>
    <w:rsid w:val="009A399A"/>
    <w:rsid w:val="009A4021"/>
    <w:rsid w:val="009A491B"/>
    <w:rsid w:val="009A4B88"/>
    <w:rsid w:val="009A590A"/>
    <w:rsid w:val="009A6BCE"/>
    <w:rsid w:val="009A79C5"/>
    <w:rsid w:val="009B146B"/>
    <w:rsid w:val="009B26F2"/>
    <w:rsid w:val="009B2E9D"/>
    <w:rsid w:val="009B2F73"/>
    <w:rsid w:val="009B48CB"/>
    <w:rsid w:val="009B7615"/>
    <w:rsid w:val="009C1019"/>
    <w:rsid w:val="009C1375"/>
    <w:rsid w:val="009C14A7"/>
    <w:rsid w:val="009C22A8"/>
    <w:rsid w:val="009C2363"/>
    <w:rsid w:val="009C2708"/>
    <w:rsid w:val="009C2764"/>
    <w:rsid w:val="009C33C6"/>
    <w:rsid w:val="009C45C1"/>
    <w:rsid w:val="009C4C78"/>
    <w:rsid w:val="009C4E4B"/>
    <w:rsid w:val="009C56F9"/>
    <w:rsid w:val="009C58A6"/>
    <w:rsid w:val="009C7263"/>
    <w:rsid w:val="009C744E"/>
    <w:rsid w:val="009D06EC"/>
    <w:rsid w:val="009D07E7"/>
    <w:rsid w:val="009D1A60"/>
    <w:rsid w:val="009D3E1A"/>
    <w:rsid w:val="009D535F"/>
    <w:rsid w:val="009D54F4"/>
    <w:rsid w:val="009D641E"/>
    <w:rsid w:val="009D7348"/>
    <w:rsid w:val="009D7530"/>
    <w:rsid w:val="009E0297"/>
    <w:rsid w:val="009E043C"/>
    <w:rsid w:val="009E07A9"/>
    <w:rsid w:val="009E1049"/>
    <w:rsid w:val="009E2669"/>
    <w:rsid w:val="009E2F93"/>
    <w:rsid w:val="009E3A36"/>
    <w:rsid w:val="009E5C5A"/>
    <w:rsid w:val="009E7508"/>
    <w:rsid w:val="009E7DA4"/>
    <w:rsid w:val="009F1959"/>
    <w:rsid w:val="009F1CFE"/>
    <w:rsid w:val="009F2DA0"/>
    <w:rsid w:val="009F3665"/>
    <w:rsid w:val="009F3E47"/>
    <w:rsid w:val="009F5093"/>
    <w:rsid w:val="009F61F6"/>
    <w:rsid w:val="009F63B3"/>
    <w:rsid w:val="009F7950"/>
    <w:rsid w:val="00A0055C"/>
    <w:rsid w:val="00A0081D"/>
    <w:rsid w:val="00A00C00"/>
    <w:rsid w:val="00A017BF"/>
    <w:rsid w:val="00A0216A"/>
    <w:rsid w:val="00A02712"/>
    <w:rsid w:val="00A02790"/>
    <w:rsid w:val="00A02BDE"/>
    <w:rsid w:val="00A02DCB"/>
    <w:rsid w:val="00A036AB"/>
    <w:rsid w:val="00A0579F"/>
    <w:rsid w:val="00A057C0"/>
    <w:rsid w:val="00A059C2"/>
    <w:rsid w:val="00A059D2"/>
    <w:rsid w:val="00A10A92"/>
    <w:rsid w:val="00A114F1"/>
    <w:rsid w:val="00A11E70"/>
    <w:rsid w:val="00A12F6D"/>
    <w:rsid w:val="00A14EA4"/>
    <w:rsid w:val="00A155BD"/>
    <w:rsid w:val="00A15DB6"/>
    <w:rsid w:val="00A16FBC"/>
    <w:rsid w:val="00A1759C"/>
    <w:rsid w:val="00A17832"/>
    <w:rsid w:val="00A2008D"/>
    <w:rsid w:val="00A21848"/>
    <w:rsid w:val="00A21AC5"/>
    <w:rsid w:val="00A21B37"/>
    <w:rsid w:val="00A2350A"/>
    <w:rsid w:val="00A23A9D"/>
    <w:rsid w:val="00A26336"/>
    <w:rsid w:val="00A26525"/>
    <w:rsid w:val="00A26889"/>
    <w:rsid w:val="00A300C6"/>
    <w:rsid w:val="00A32529"/>
    <w:rsid w:val="00A32C19"/>
    <w:rsid w:val="00A33723"/>
    <w:rsid w:val="00A3438C"/>
    <w:rsid w:val="00A35654"/>
    <w:rsid w:val="00A36132"/>
    <w:rsid w:val="00A409BA"/>
    <w:rsid w:val="00A4166F"/>
    <w:rsid w:val="00A422A3"/>
    <w:rsid w:val="00A4469B"/>
    <w:rsid w:val="00A45331"/>
    <w:rsid w:val="00A45964"/>
    <w:rsid w:val="00A470B1"/>
    <w:rsid w:val="00A476E6"/>
    <w:rsid w:val="00A51558"/>
    <w:rsid w:val="00A52CE2"/>
    <w:rsid w:val="00A52D10"/>
    <w:rsid w:val="00A5317E"/>
    <w:rsid w:val="00A53D30"/>
    <w:rsid w:val="00A54252"/>
    <w:rsid w:val="00A554F0"/>
    <w:rsid w:val="00A558F3"/>
    <w:rsid w:val="00A563D1"/>
    <w:rsid w:val="00A5685D"/>
    <w:rsid w:val="00A5726C"/>
    <w:rsid w:val="00A6069A"/>
    <w:rsid w:val="00A6124E"/>
    <w:rsid w:val="00A6363E"/>
    <w:rsid w:val="00A636A1"/>
    <w:rsid w:val="00A64D9E"/>
    <w:rsid w:val="00A64F89"/>
    <w:rsid w:val="00A65908"/>
    <w:rsid w:val="00A65E77"/>
    <w:rsid w:val="00A65FCE"/>
    <w:rsid w:val="00A66D05"/>
    <w:rsid w:val="00A6714E"/>
    <w:rsid w:val="00A6718E"/>
    <w:rsid w:val="00A719C1"/>
    <w:rsid w:val="00A71DDD"/>
    <w:rsid w:val="00A73FFB"/>
    <w:rsid w:val="00A75090"/>
    <w:rsid w:val="00A7544D"/>
    <w:rsid w:val="00A755E5"/>
    <w:rsid w:val="00A75787"/>
    <w:rsid w:val="00A767EC"/>
    <w:rsid w:val="00A77104"/>
    <w:rsid w:val="00A77268"/>
    <w:rsid w:val="00A773A1"/>
    <w:rsid w:val="00A77E1E"/>
    <w:rsid w:val="00A80FA6"/>
    <w:rsid w:val="00A810FF"/>
    <w:rsid w:val="00A824DF"/>
    <w:rsid w:val="00A826AE"/>
    <w:rsid w:val="00A83102"/>
    <w:rsid w:val="00A8356E"/>
    <w:rsid w:val="00A8420F"/>
    <w:rsid w:val="00A84AB5"/>
    <w:rsid w:val="00A85B19"/>
    <w:rsid w:val="00A8613C"/>
    <w:rsid w:val="00A865EF"/>
    <w:rsid w:val="00A87931"/>
    <w:rsid w:val="00A90629"/>
    <w:rsid w:val="00A90A6C"/>
    <w:rsid w:val="00A90B0D"/>
    <w:rsid w:val="00A916B0"/>
    <w:rsid w:val="00A9198D"/>
    <w:rsid w:val="00A92822"/>
    <w:rsid w:val="00A9327D"/>
    <w:rsid w:val="00A9417F"/>
    <w:rsid w:val="00A96B91"/>
    <w:rsid w:val="00A96BBF"/>
    <w:rsid w:val="00A96BFC"/>
    <w:rsid w:val="00A97550"/>
    <w:rsid w:val="00A97ABC"/>
    <w:rsid w:val="00AA1208"/>
    <w:rsid w:val="00AA1C45"/>
    <w:rsid w:val="00AA2791"/>
    <w:rsid w:val="00AA3816"/>
    <w:rsid w:val="00AA42BB"/>
    <w:rsid w:val="00AA4C89"/>
    <w:rsid w:val="00AA5051"/>
    <w:rsid w:val="00AA588E"/>
    <w:rsid w:val="00AB0423"/>
    <w:rsid w:val="00AB0671"/>
    <w:rsid w:val="00AB0BF2"/>
    <w:rsid w:val="00AB1BBF"/>
    <w:rsid w:val="00AB1DF8"/>
    <w:rsid w:val="00AB3296"/>
    <w:rsid w:val="00AB40B1"/>
    <w:rsid w:val="00AB49BB"/>
    <w:rsid w:val="00AB4B17"/>
    <w:rsid w:val="00AB4E23"/>
    <w:rsid w:val="00AB4E9C"/>
    <w:rsid w:val="00AB62ED"/>
    <w:rsid w:val="00AB79BB"/>
    <w:rsid w:val="00AC009F"/>
    <w:rsid w:val="00AC0131"/>
    <w:rsid w:val="00AC0550"/>
    <w:rsid w:val="00AC0A09"/>
    <w:rsid w:val="00AC1044"/>
    <w:rsid w:val="00AC1045"/>
    <w:rsid w:val="00AC1369"/>
    <w:rsid w:val="00AC2167"/>
    <w:rsid w:val="00AC2467"/>
    <w:rsid w:val="00AC3738"/>
    <w:rsid w:val="00AC4210"/>
    <w:rsid w:val="00AC4261"/>
    <w:rsid w:val="00AC502C"/>
    <w:rsid w:val="00AC528D"/>
    <w:rsid w:val="00AC5B43"/>
    <w:rsid w:val="00AC6253"/>
    <w:rsid w:val="00AC7900"/>
    <w:rsid w:val="00AC7F0A"/>
    <w:rsid w:val="00AD10EB"/>
    <w:rsid w:val="00AD1887"/>
    <w:rsid w:val="00AD228E"/>
    <w:rsid w:val="00AD3A65"/>
    <w:rsid w:val="00AD3DA3"/>
    <w:rsid w:val="00AD50D7"/>
    <w:rsid w:val="00AD546F"/>
    <w:rsid w:val="00AD54BA"/>
    <w:rsid w:val="00AD5CE4"/>
    <w:rsid w:val="00AD6222"/>
    <w:rsid w:val="00AD6B80"/>
    <w:rsid w:val="00AD6F14"/>
    <w:rsid w:val="00AE12D7"/>
    <w:rsid w:val="00AE2AC6"/>
    <w:rsid w:val="00AE37BF"/>
    <w:rsid w:val="00AE5153"/>
    <w:rsid w:val="00AE5604"/>
    <w:rsid w:val="00AE5BFC"/>
    <w:rsid w:val="00AE5E99"/>
    <w:rsid w:val="00AE64C1"/>
    <w:rsid w:val="00AE7D64"/>
    <w:rsid w:val="00AF0044"/>
    <w:rsid w:val="00AF0185"/>
    <w:rsid w:val="00AF1CAE"/>
    <w:rsid w:val="00AF2297"/>
    <w:rsid w:val="00AF2F07"/>
    <w:rsid w:val="00AF3EE8"/>
    <w:rsid w:val="00AF5087"/>
    <w:rsid w:val="00AF6A9D"/>
    <w:rsid w:val="00AF6BBA"/>
    <w:rsid w:val="00AF77E4"/>
    <w:rsid w:val="00B00DE3"/>
    <w:rsid w:val="00B02AF1"/>
    <w:rsid w:val="00B03735"/>
    <w:rsid w:val="00B039E7"/>
    <w:rsid w:val="00B04AB6"/>
    <w:rsid w:val="00B059E3"/>
    <w:rsid w:val="00B06845"/>
    <w:rsid w:val="00B07A1B"/>
    <w:rsid w:val="00B07E9F"/>
    <w:rsid w:val="00B10286"/>
    <w:rsid w:val="00B10696"/>
    <w:rsid w:val="00B10A8E"/>
    <w:rsid w:val="00B11054"/>
    <w:rsid w:val="00B11090"/>
    <w:rsid w:val="00B121A3"/>
    <w:rsid w:val="00B12443"/>
    <w:rsid w:val="00B12BDF"/>
    <w:rsid w:val="00B12CD7"/>
    <w:rsid w:val="00B13472"/>
    <w:rsid w:val="00B13B7A"/>
    <w:rsid w:val="00B1402C"/>
    <w:rsid w:val="00B14C50"/>
    <w:rsid w:val="00B14FEF"/>
    <w:rsid w:val="00B16CE3"/>
    <w:rsid w:val="00B17DD8"/>
    <w:rsid w:val="00B20CE9"/>
    <w:rsid w:val="00B20ED0"/>
    <w:rsid w:val="00B213C3"/>
    <w:rsid w:val="00B215DF"/>
    <w:rsid w:val="00B21FF5"/>
    <w:rsid w:val="00B22D8F"/>
    <w:rsid w:val="00B2303A"/>
    <w:rsid w:val="00B24695"/>
    <w:rsid w:val="00B25EE6"/>
    <w:rsid w:val="00B27664"/>
    <w:rsid w:val="00B31731"/>
    <w:rsid w:val="00B34975"/>
    <w:rsid w:val="00B35C85"/>
    <w:rsid w:val="00B369CB"/>
    <w:rsid w:val="00B36F92"/>
    <w:rsid w:val="00B375E1"/>
    <w:rsid w:val="00B37FDB"/>
    <w:rsid w:val="00B41C40"/>
    <w:rsid w:val="00B44851"/>
    <w:rsid w:val="00B463F7"/>
    <w:rsid w:val="00B47367"/>
    <w:rsid w:val="00B47666"/>
    <w:rsid w:val="00B47AFB"/>
    <w:rsid w:val="00B50437"/>
    <w:rsid w:val="00B51273"/>
    <w:rsid w:val="00B525E1"/>
    <w:rsid w:val="00B557A7"/>
    <w:rsid w:val="00B573DA"/>
    <w:rsid w:val="00B57859"/>
    <w:rsid w:val="00B57F81"/>
    <w:rsid w:val="00B615A1"/>
    <w:rsid w:val="00B625C3"/>
    <w:rsid w:val="00B6350E"/>
    <w:rsid w:val="00B63E69"/>
    <w:rsid w:val="00B642E1"/>
    <w:rsid w:val="00B65C93"/>
    <w:rsid w:val="00B65CDA"/>
    <w:rsid w:val="00B70728"/>
    <w:rsid w:val="00B70D0F"/>
    <w:rsid w:val="00B70FCE"/>
    <w:rsid w:val="00B710C9"/>
    <w:rsid w:val="00B71A11"/>
    <w:rsid w:val="00B71C01"/>
    <w:rsid w:val="00B747C6"/>
    <w:rsid w:val="00B750CF"/>
    <w:rsid w:val="00B75A44"/>
    <w:rsid w:val="00B76F19"/>
    <w:rsid w:val="00B81018"/>
    <w:rsid w:val="00B813FE"/>
    <w:rsid w:val="00B82A00"/>
    <w:rsid w:val="00B82B6C"/>
    <w:rsid w:val="00B8393E"/>
    <w:rsid w:val="00B83A30"/>
    <w:rsid w:val="00B83C98"/>
    <w:rsid w:val="00B84982"/>
    <w:rsid w:val="00B8524C"/>
    <w:rsid w:val="00B85E3B"/>
    <w:rsid w:val="00B86E10"/>
    <w:rsid w:val="00B925B9"/>
    <w:rsid w:val="00B92806"/>
    <w:rsid w:val="00B94A87"/>
    <w:rsid w:val="00B94C9C"/>
    <w:rsid w:val="00B94DB9"/>
    <w:rsid w:val="00B9556D"/>
    <w:rsid w:val="00B95A62"/>
    <w:rsid w:val="00B95E89"/>
    <w:rsid w:val="00B977BC"/>
    <w:rsid w:val="00BA05EC"/>
    <w:rsid w:val="00BA0D54"/>
    <w:rsid w:val="00BA0E37"/>
    <w:rsid w:val="00BA165D"/>
    <w:rsid w:val="00BA1AF4"/>
    <w:rsid w:val="00BA1C95"/>
    <w:rsid w:val="00BA1D1B"/>
    <w:rsid w:val="00BA2440"/>
    <w:rsid w:val="00BA2573"/>
    <w:rsid w:val="00BA50AF"/>
    <w:rsid w:val="00BA5686"/>
    <w:rsid w:val="00BA5687"/>
    <w:rsid w:val="00BA6A2C"/>
    <w:rsid w:val="00BA6A5C"/>
    <w:rsid w:val="00BA7068"/>
    <w:rsid w:val="00BA70A9"/>
    <w:rsid w:val="00BA7A73"/>
    <w:rsid w:val="00BB02FA"/>
    <w:rsid w:val="00BB0974"/>
    <w:rsid w:val="00BB1AEF"/>
    <w:rsid w:val="00BB2033"/>
    <w:rsid w:val="00BB3EB7"/>
    <w:rsid w:val="00BB51A2"/>
    <w:rsid w:val="00BB70BA"/>
    <w:rsid w:val="00BC1655"/>
    <w:rsid w:val="00BC176C"/>
    <w:rsid w:val="00BC2DBF"/>
    <w:rsid w:val="00BC508F"/>
    <w:rsid w:val="00BC564F"/>
    <w:rsid w:val="00BC56C0"/>
    <w:rsid w:val="00BC6003"/>
    <w:rsid w:val="00BC6E00"/>
    <w:rsid w:val="00BC776D"/>
    <w:rsid w:val="00BC791D"/>
    <w:rsid w:val="00BD028B"/>
    <w:rsid w:val="00BD0553"/>
    <w:rsid w:val="00BD059C"/>
    <w:rsid w:val="00BD0EBE"/>
    <w:rsid w:val="00BD15CD"/>
    <w:rsid w:val="00BD1E9C"/>
    <w:rsid w:val="00BD235F"/>
    <w:rsid w:val="00BD2E32"/>
    <w:rsid w:val="00BD325E"/>
    <w:rsid w:val="00BD44A8"/>
    <w:rsid w:val="00BD483C"/>
    <w:rsid w:val="00BD50C8"/>
    <w:rsid w:val="00BD58DA"/>
    <w:rsid w:val="00BD74A2"/>
    <w:rsid w:val="00BE090C"/>
    <w:rsid w:val="00BE0987"/>
    <w:rsid w:val="00BE0BC4"/>
    <w:rsid w:val="00BE1A53"/>
    <w:rsid w:val="00BE1ADE"/>
    <w:rsid w:val="00BE2AF0"/>
    <w:rsid w:val="00BE2DBE"/>
    <w:rsid w:val="00BE505E"/>
    <w:rsid w:val="00BE5749"/>
    <w:rsid w:val="00BE58E0"/>
    <w:rsid w:val="00BE5CF8"/>
    <w:rsid w:val="00BE7ECF"/>
    <w:rsid w:val="00BF023D"/>
    <w:rsid w:val="00BF0508"/>
    <w:rsid w:val="00BF1749"/>
    <w:rsid w:val="00BF1CA3"/>
    <w:rsid w:val="00BF2F78"/>
    <w:rsid w:val="00BF43DD"/>
    <w:rsid w:val="00BF4886"/>
    <w:rsid w:val="00BF55A0"/>
    <w:rsid w:val="00BF563D"/>
    <w:rsid w:val="00BF57D5"/>
    <w:rsid w:val="00BF6019"/>
    <w:rsid w:val="00BF6718"/>
    <w:rsid w:val="00BF69F0"/>
    <w:rsid w:val="00C01BAC"/>
    <w:rsid w:val="00C01D24"/>
    <w:rsid w:val="00C02202"/>
    <w:rsid w:val="00C0356A"/>
    <w:rsid w:val="00C03BE6"/>
    <w:rsid w:val="00C03D55"/>
    <w:rsid w:val="00C04ED6"/>
    <w:rsid w:val="00C05896"/>
    <w:rsid w:val="00C05BD9"/>
    <w:rsid w:val="00C076E5"/>
    <w:rsid w:val="00C07792"/>
    <w:rsid w:val="00C12A1E"/>
    <w:rsid w:val="00C14948"/>
    <w:rsid w:val="00C14AA8"/>
    <w:rsid w:val="00C1556B"/>
    <w:rsid w:val="00C15D03"/>
    <w:rsid w:val="00C15E91"/>
    <w:rsid w:val="00C15F0E"/>
    <w:rsid w:val="00C16793"/>
    <w:rsid w:val="00C16D27"/>
    <w:rsid w:val="00C16F01"/>
    <w:rsid w:val="00C171B9"/>
    <w:rsid w:val="00C20117"/>
    <w:rsid w:val="00C205B5"/>
    <w:rsid w:val="00C208FC"/>
    <w:rsid w:val="00C2218B"/>
    <w:rsid w:val="00C23124"/>
    <w:rsid w:val="00C24654"/>
    <w:rsid w:val="00C24877"/>
    <w:rsid w:val="00C254BB"/>
    <w:rsid w:val="00C25D76"/>
    <w:rsid w:val="00C26037"/>
    <w:rsid w:val="00C263E4"/>
    <w:rsid w:val="00C269C2"/>
    <w:rsid w:val="00C26AD3"/>
    <w:rsid w:val="00C26D1E"/>
    <w:rsid w:val="00C31267"/>
    <w:rsid w:val="00C31353"/>
    <w:rsid w:val="00C32688"/>
    <w:rsid w:val="00C33BB7"/>
    <w:rsid w:val="00C33BED"/>
    <w:rsid w:val="00C356CF"/>
    <w:rsid w:val="00C40CD2"/>
    <w:rsid w:val="00C41BF0"/>
    <w:rsid w:val="00C443C4"/>
    <w:rsid w:val="00C4462E"/>
    <w:rsid w:val="00C47A63"/>
    <w:rsid w:val="00C52134"/>
    <w:rsid w:val="00C52B54"/>
    <w:rsid w:val="00C534A5"/>
    <w:rsid w:val="00C54444"/>
    <w:rsid w:val="00C55DFD"/>
    <w:rsid w:val="00C564A6"/>
    <w:rsid w:val="00C60007"/>
    <w:rsid w:val="00C61C1C"/>
    <w:rsid w:val="00C61C2C"/>
    <w:rsid w:val="00C6254F"/>
    <w:rsid w:val="00C6255C"/>
    <w:rsid w:val="00C62623"/>
    <w:rsid w:val="00C62FF4"/>
    <w:rsid w:val="00C63171"/>
    <w:rsid w:val="00C637E7"/>
    <w:rsid w:val="00C63CD4"/>
    <w:rsid w:val="00C649C2"/>
    <w:rsid w:val="00C64D6F"/>
    <w:rsid w:val="00C66227"/>
    <w:rsid w:val="00C66B2A"/>
    <w:rsid w:val="00C6747C"/>
    <w:rsid w:val="00C677BF"/>
    <w:rsid w:val="00C70999"/>
    <w:rsid w:val="00C70CA7"/>
    <w:rsid w:val="00C71168"/>
    <w:rsid w:val="00C71385"/>
    <w:rsid w:val="00C71B62"/>
    <w:rsid w:val="00C72868"/>
    <w:rsid w:val="00C7318A"/>
    <w:rsid w:val="00C74632"/>
    <w:rsid w:val="00C75B08"/>
    <w:rsid w:val="00C75B6B"/>
    <w:rsid w:val="00C76ACE"/>
    <w:rsid w:val="00C76AF2"/>
    <w:rsid w:val="00C8034F"/>
    <w:rsid w:val="00C80531"/>
    <w:rsid w:val="00C80846"/>
    <w:rsid w:val="00C80A4A"/>
    <w:rsid w:val="00C815A4"/>
    <w:rsid w:val="00C81A7E"/>
    <w:rsid w:val="00C81AC1"/>
    <w:rsid w:val="00C81C66"/>
    <w:rsid w:val="00C8487D"/>
    <w:rsid w:val="00C85E52"/>
    <w:rsid w:val="00C85F80"/>
    <w:rsid w:val="00C8650D"/>
    <w:rsid w:val="00C877BC"/>
    <w:rsid w:val="00C87E79"/>
    <w:rsid w:val="00C87EBD"/>
    <w:rsid w:val="00C900BF"/>
    <w:rsid w:val="00C90D16"/>
    <w:rsid w:val="00C910E0"/>
    <w:rsid w:val="00C91287"/>
    <w:rsid w:val="00C923B5"/>
    <w:rsid w:val="00C92EE5"/>
    <w:rsid w:val="00C932AC"/>
    <w:rsid w:val="00C93D47"/>
    <w:rsid w:val="00C94233"/>
    <w:rsid w:val="00C946FE"/>
    <w:rsid w:val="00C9510C"/>
    <w:rsid w:val="00C9572B"/>
    <w:rsid w:val="00C9793C"/>
    <w:rsid w:val="00CA072F"/>
    <w:rsid w:val="00CA0CCE"/>
    <w:rsid w:val="00CA14EC"/>
    <w:rsid w:val="00CA17D7"/>
    <w:rsid w:val="00CA3535"/>
    <w:rsid w:val="00CA3E20"/>
    <w:rsid w:val="00CA5BAB"/>
    <w:rsid w:val="00CA621F"/>
    <w:rsid w:val="00CA62F5"/>
    <w:rsid w:val="00CA6420"/>
    <w:rsid w:val="00CA66D1"/>
    <w:rsid w:val="00CA7B0D"/>
    <w:rsid w:val="00CA7D9A"/>
    <w:rsid w:val="00CB005D"/>
    <w:rsid w:val="00CB0390"/>
    <w:rsid w:val="00CB087E"/>
    <w:rsid w:val="00CB342D"/>
    <w:rsid w:val="00CB352B"/>
    <w:rsid w:val="00CB4545"/>
    <w:rsid w:val="00CB4709"/>
    <w:rsid w:val="00CB4FE8"/>
    <w:rsid w:val="00CB52D3"/>
    <w:rsid w:val="00CB5D82"/>
    <w:rsid w:val="00CB5EAA"/>
    <w:rsid w:val="00CB751E"/>
    <w:rsid w:val="00CC100C"/>
    <w:rsid w:val="00CC1290"/>
    <w:rsid w:val="00CC15A7"/>
    <w:rsid w:val="00CC1A2E"/>
    <w:rsid w:val="00CC3462"/>
    <w:rsid w:val="00CC414B"/>
    <w:rsid w:val="00CC4D78"/>
    <w:rsid w:val="00CC6173"/>
    <w:rsid w:val="00CC7831"/>
    <w:rsid w:val="00CD009F"/>
    <w:rsid w:val="00CD0A7A"/>
    <w:rsid w:val="00CD0D32"/>
    <w:rsid w:val="00CD17D5"/>
    <w:rsid w:val="00CD25CE"/>
    <w:rsid w:val="00CD27DD"/>
    <w:rsid w:val="00CD2DBE"/>
    <w:rsid w:val="00CD30FA"/>
    <w:rsid w:val="00CD36AD"/>
    <w:rsid w:val="00CD4466"/>
    <w:rsid w:val="00CD5D4B"/>
    <w:rsid w:val="00CD667F"/>
    <w:rsid w:val="00CD6AA0"/>
    <w:rsid w:val="00CD6D97"/>
    <w:rsid w:val="00CD717A"/>
    <w:rsid w:val="00CD7F2B"/>
    <w:rsid w:val="00CE3B19"/>
    <w:rsid w:val="00CE4150"/>
    <w:rsid w:val="00CE4672"/>
    <w:rsid w:val="00CE4715"/>
    <w:rsid w:val="00CE62C6"/>
    <w:rsid w:val="00CE63CD"/>
    <w:rsid w:val="00CE6D95"/>
    <w:rsid w:val="00CE6DF7"/>
    <w:rsid w:val="00CE7CB0"/>
    <w:rsid w:val="00CF0617"/>
    <w:rsid w:val="00CF0F31"/>
    <w:rsid w:val="00CF3A2A"/>
    <w:rsid w:val="00CF570C"/>
    <w:rsid w:val="00CF591B"/>
    <w:rsid w:val="00CF6EB4"/>
    <w:rsid w:val="00CF7E0B"/>
    <w:rsid w:val="00CF7F32"/>
    <w:rsid w:val="00D02C51"/>
    <w:rsid w:val="00D034DD"/>
    <w:rsid w:val="00D03E58"/>
    <w:rsid w:val="00D040EB"/>
    <w:rsid w:val="00D04321"/>
    <w:rsid w:val="00D04AC4"/>
    <w:rsid w:val="00D0572B"/>
    <w:rsid w:val="00D060B1"/>
    <w:rsid w:val="00D062CA"/>
    <w:rsid w:val="00D07067"/>
    <w:rsid w:val="00D07176"/>
    <w:rsid w:val="00D10807"/>
    <w:rsid w:val="00D11C59"/>
    <w:rsid w:val="00D12097"/>
    <w:rsid w:val="00D13A7A"/>
    <w:rsid w:val="00D14CD9"/>
    <w:rsid w:val="00D1621A"/>
    <w:rsid w:val="00D16B5C"/>
    <w:rsid w:val="00D16C89"/>
    <w:rsid w:val="00D1752C"/>
    <w:rsid w:val="00D20A5C"/>
    <w:rsid w:val="00D21D41"/>
    <w:rsid w:val="00D2205A"/>
    <w:rsid w:val="00D22076"/>
    <w:rsid w:val="00D22C13"/>
    <w:rsid w:val="00D232A1"/>
    <w:rsid w:val="00D2331D"/>
    <w:rsid w:val="00D2433C"/>
    <w:rsid w:val="00D24B0D"/>
    <w:rsid w:val="00D257A9"/>
    <w:rsid w:val="00D2593B"/>
    <w:rsid w:val="00D2705A"/>
    <w:rsid w:val="00D27212"/>
    <w:rsid w:val="00D27430"/>
    <w:rsid w:val="00D27437"/>
    <w:rsid w:val="00D308C9"/>
    <w:rsid w:val="00D31702"/>
    <w:rsid w:val="00D31B07"/>
    <w:rsid w:val="00D31E1E"/>
    <w:rsid w:val="00D31F0D"/>
    <w:rsid w:val="00D325A8"/>
    <w:rsid w:val="00D33278"/>
    <w:rsid w:val="00D35574"/>
    <w:rsid w:val="00D36882"/>
    <w:rsid w:val="00D376C5"/>
    <w:rsid w:val="00D40C24"/>
    <w:rsid w:val="00D411F2"/>
    <w:rsid w:val="00D42ABA"/>
    <w:rsid w:val="00D42FEA"/>
    <w:rsid w:val="00D43474"/>
    <w:rsid w:val="00D444F4"/>
    <w:rsid w:val="00D445BF"/>
    <w:rsid w:val="00D447CC"/>
    <w:rsid w:val="00D44CB3"/>
    <w:rsid w:val="00D4526F"/>
    <w:rsid w:val="00D45DA7"/>
    <w:rsid w:val="00D46AFC"/>
    <w:rsid w:val="00D47302"/>
    <w:rsid w:val="00D4733F"/>
    <w:rsid w:val="00D4767E"/>
    <w:rsid w:val="00D52648"/>
    <w:rsid w:val="00D533C2"/>
    <w:rsid w:val="00D5404F"/>
    <w:rsid w:val="00D548AC"/>
    <w:rsid w:val="00D550CE"/>
    <w:rsid w:val="00D56A4E"/>
    <w:rsid w:val="00D56C05"/>
    <w:rsid w:val="00D5700E"/>
    <w:rsid w:val="00D57B48"/>
    <w:rsid w:val="00D57DFB"/>
    <w:rsid w:val="00D61376"/>
    <w:rsid w:val="00D61C2A"/>
    <w:rsid w:val="00D6229D"/>
    <w:rsid w:val="00D632B8"/>
    <w:rsid w:val="00D63D06"/>
    <w:rsid w:val="00D65057"/>
    <w:rsid w:val="00D66E50"/>
    <w:rsid w:val="00D6733A"/>
    <w:rsid w:val="00D729D5"/>
    <w:rsid w:val="00D73F6F"/>
    <w:rsid w:val="00D73F8D"/>
    <w:rsid w:val="00D73FD9"/>
    <w:rsid w:val="00D740BB"/>
    <w:rsid w:val="00D7475C"/>
    <w:rsid w:val="00D75A83"/>
    <w:rsid w:val="00D76A7B"/>
    <w:rsid w:val="00D76BA3"/>
    <w:rsid w:val="00D76DB9"/>
    <w:rsid w:val="00D77A64"/>
    <w:rsid w:val="00D810EE"/>
    <w:rsid w:val="00D81DEC"/>
    <w:rsid w:val="00D82942"/>
    <w:rsid w:val="00D830B1"/>
    <w:rsid w:val="00D831BA"/>
    <w:rsid w:val="00D835C9"/>
    <w:rsid w:val="00D83957"/>
    <w:rsid w:val="00D843F2"/>
    <w:rsid w:val="00D84965"/>
    <w:rsid w:val="00D84A2A"/>
    <w:rsid w:val="00D84A4D"/>
    <w:rsid w:val="00D84C71"/>
    <w:rsid w:val="00D85C36"/>
    <w:rsid w:val="00D85FBA"/>
    <w:rsid w:val="00D86B43"/>
    <w:rsid w:val="00D9047F"/>
    <w:rsid w:val="00D93095"/>
    <w:rsid w:val="00D93F39"/>
    <w:rsid w:val="00D979C0"/>
    <w:rsid w:val="00D97E4B"/>
    <w:rsid w:val="00D97E69"/>
    <w:rsid w:val="00DA0EB5"/>
    <w:rsid w:val="00DA0EB8"/>
    <w:rsid w:val="00DA16E9"/>
    <w:rsid w:val="00DA2A3C"/>
    <w:rsid w:val="00DA32B8"/>
    <w:rsid w:val="00DA3456"/>
    <w:rsid w:val="00DA3561"/>
    <w:rsid w:val="00DA3889"/>
    <w:rsid w:val="00DA3F3F"/>
    <w:rsid w:val="00DA4503"/>
    <w:rsid w:val="00DA5197"/>
    <w:rsid w:val="00DA59B3"/>
    <w:rsid w:val="00DA683D"/>
    <w:rsid w:val="00DA6977"/>
    <w:rsid w:val="00DA6B99"/>
    <w:rsid w:val="00DA7221"/>
    <w:rsid w:val="00DA7C1C"/>
    <w:rsid w:val="00DB026D"/>
    <w:rsid w:val="00DB0883"/>
    <w:rsid w:val="00DB1CA6"/>
    <w:rsid w:val="00DB4969"/>
    <w:rsid w:val="00DB5025"/>
    <w:rsid w:val="00DB5F45"/>
    <w:rsid w:val="00DB60DA"/>
    <w:rsid w:val="00DB66F7"/>
    <w:rsid w:val="00DB6B83"/>
    <w:rsid w:val="00DB6DDD"/>
    <w:rsid w:val="00DB74E7"/>
    <w:rsid w:val="00DC089D"/>
    <w:rsid w:val="00DC18C9"/>
    <w:rsid w:val="00DC2CAA"/>
    <w:rsid w:val="00DC321E"/>
    <w:rsid w:val="00DC3313"/>
    <w:rsid w:val="00DC346F"/>
    <w:rsid w:val="00DC371D"/>
    <w:rsid w:val="00DC485C"/>
    <w:rsid w:val="00DC4D20"/>
    <w:rsid w:val="00DC6198"/>
    <w:rsid w:val="00DC62E5"/>
    <w:rsid w:val="00DC632F"/>
    <w:rsid w:val="00DC63EE"/>
    <w:rsid w:val="00DC66EE"/>
    <w:rsid w:val="00DC7612"/>
    <w:rsid w:val="00DC79AD"/>
    <w:rsid w:val="00DC7BFC"/>
    <w:rsid w:val="00DD01A1"/>
    <w:rsid w:val="00DD0419"/>
    <w:rsid w:val="00DD16CC"/>
    <w:rsid w:val="00DD2899"/>
    <w:rsid w:val="00DD29AE"/>
    <w:rsid w:val="00DD32F6"/>
    <w:rsid w:val="00DD5F7D"/>
    <w:rsid w:val="00DD699C"/>
    <w:rsid w:val="00DD74AF"/>
    <w:rsid w:val="00DE0A13"/>
    <w:rsid w:val="00DE0D33"/>
    <w:rsid w:val="00DE1993"/>
    <w:rsid w:val="00DE24A0"/>
    <w:rsid w:val="00DE2E54"/>
    <w:rsid w:val="00DE379C"/>
    <w:rsid w:val="00DE3967"/>
    <w:rsid w:val="00DE4102"/>
    <w:rsid w:val="00DE4519"/>
    <w:rsid w:val="00DE4855"/>
    <w:rsid w:val="00DE4B28"/>
    <w:rsid w:val="00DE4EFA"/>
    <w:rsid w:val="00DE5EEE"/>
    <w:rsid w:val="00DE7281"/>
    <w:rsid w:val="00DE7EA2"/>
    <w:rsid w:val="00DF04B2"/>
    <w:rsid w:val="00DF0C41"/>
    <w:rsid w:val="00DF11CA"/>
    <w:rsid w:val="00DF179A"/>
    <w:rsid w:val="00DF219E"/>
    <w:rsid w:val="00DF2422"/>
    <w:rsid w:val="00DF3634"/>
    <w:rsid w:val="00DF36A9"/>
    <w:rsid w:val="00DF3B82"/>
    <w:rsid w:val="00DF5C65"/>
    <w:rsid w:val="00DF776F"/>
    <w:rsid w:val="00E018B4"/>
    <w:rsid w:val="00E025AB"/>
    <w:rsid w:val="00E0312F"/>
    <w:rsid w:val="00E03F4A"/>
    <w:rsid w:val="00E04097"/>
    <w:rsid w:val="00E040F1"/>
    <w:rsid w:val="00E04436"/>
    <w:rsid w:val="00E048A7"/>
    <w:rsid w:val="00E04CC0"/>
    <w:rsid w:val="00E04D1E"/>
    <w:rsid w:val="00E05112"/>
    <w:rsid w:val="00E059F3"/>
    <w:rsid w:val="00E06783"/>
    <w:rsid w:val="00E10557"/>
    <w:rsid w:val="00E11D79"/>
    <w:rsid w:val="00E121B4"/>
    <w:rsid w:val="00E12E63"/>
    <w:rsid w:val="00E12F79"/>
    <w:rsid w:val="00E14F0A"/>
    <w:rsid w:val="00E153F2"/>
    <w:rsid w:val="00E15C96"/>
    <w:rsid w:val="00E165E6"/>
    <w:rsid w:val="00E16A44"/>
    <w:rsid w:val="00E173A5"/>
    <w:rsid w:val="00E17764"/>
    <w:rsid w:val="00E20022"/>
    <w:rsid w:val="00E21AC9"/>
    <w:rsid w:val="00E22A23"/>
    <w:rsid w:val="00E2427B"/>
    <w:rsid w:val="00E24615"/>
    <w:rsid w:val="00E247FA"/>
    <w:rsid w:val="00E248F6"/>
    <w:rsid w:val="00E250B9"/>
    <w:rsid w:val="00E272D0"/>
    <w:rsid w:val="00E276D5"/>
    <w:rsid w:val="00E3066E"/>
    <w:rsid w:val="00E30EFA"/>
    <w:rsid w:val="00E3165A"/>
    <w:rsid w:val="00E31A73"/>
    <w:rsid w:val="00E32C4F"/>
    <w:rsid w:val="00E343FD"/>
    <w:rsid w:val="00E346BF"/>
    <w:rsid w:val="00E37065"/>
    <w:rsid w:val="00E37FD0"/>
    <w:rsid w:val="00E40093"/>
    <w:rsid w:val="00E440E7"/>
    <w:rsid w:val="00E447E4"/>
    <w:rsid w:val="00E453D8"/>
    <w:rsid w:val="00E45FA8"/>
    <w:rsid w:val="00E478D6"/>
    <w:rsid w:val="00E5128F"/>
    <w:rsid w:val="00E52BFD"/>
    <w:rsid w:val="00E53C3B"/>
    <w:rsid w:val="00E547ED"/>
    <w:rsid w:val="00E56EF3"/>
    <w:rsid w:val="00E57153"/>
    <w:rsid w:val="00E573BF"/>
    <w:rsid w:val="00E575F1"/>
    <w:rsid w:val="00E5764B"/>
    <w:rsid w:val="00E600AA"/>
    <w:rsid w:val="00E60717"/>
    <w:rsid w:val="00E60C25"/>
    <w:rsid w:val="00E60C30"/>
    <w:rsid w:val="00E618DA"/>
    <w:rsid w:val="00E643C0"/>
    <w:rsid w:val="00E651AB"/>
    <w:rsid w:val="00E652F5"/>
    <w:rsid w:val="00E65E72"/>
    <w:rsid w:val="00E66711"/>
    <w:rsid w:val="00E66BAA"/>
    <w:rsid w:val="00E70ACA"/>
    <w:rsid w:val="00E70DA9"/>
    <w:rsid w:val="00E70F70"/>
    <w:rsid w:val="00E7126A"/>
    <w:rsid w:val="00E733BF"/>
    <w:rsid w:val="00E73EC3"/>
    <w:rsid w:val="00E73EE7"/>
    <w:rsid w:val="00E74FAA"/>
    <w:rsid w:val="00E74FC4"/>
    <w:rsid w:val="00E76740"/>
    <w:rsid w:val="00E80408"/>
    <w:rsid w:val="00E80777"/>
    <w:rsid w:val="00E80868"/>
    <w:rsid w:val="00E82408"/>
    <w:rsid w:val="00E8256D"/>
    <w:rsid w:val="00E82E2D"/>
    <w:rsid w:val="00E83590"/>
    <w:rsid w:val="00E83793"/>
    <w:rsid w:val="00E83BCF"/>
    <w:rsid w:val="00E84F41"/>
    <w:rsid w:val="00E85F9B"/>
    <w:rsid w:val="00E871D5"/>
    <w:rsid w:val="00E87546"/>
    <w:rsid w:val="00E87CDB"/>
    <w:rsid w:val="00E87D9C"/>
    <w:rsid w:val="00E91420"/>
    <w:rsid w:val="00E92A09"/>
    <w:rsid w:val="00E9456F"/>
    <w:rsid w:val="00E945BF"/>
    <w:rsid w:val="00E96018"/>
    <w:rsid w:val="00E96600"/>
    <w:rsid w:val="00E97208"/>
    <w:rsid w:val="00E97EF5"/>
    <w:rsid w:val="00EA0A75"/>
    <w:rsid w:val="00EA0FF4"/>
    <w:rsid w:val="00EA18BE"/>
    <w:rsid w:val="00EA18D1"/>
    <w:rsid w:val="00EA19C3"/>
    <w:rsid w:val="00EA2004"/>
    <w:rsid w:val="00EA2AA4"/>
    <w:rsid w:val="00EA2EB4"/>
    <w:rsid w:val="00EA2F6F"/>
    <w:rsid w:val="00EA5250"/>
    <w:rsid w:val="00EA69FE"/>
    <w:rsid w:val="00EA7D51"/>
    <w:rsid w:val="00EB0581"/>
    <w:rsid w:val="00EB10D3"/>
    <w:rsid w:val="00EB176E"/>
    <w:rsid w:val="00EB2F9A"/>
    <w:rsid w:val="00EB4813"/>
    <w:rsid w:val="00EB49B8"/>
    <w:rsid w:val="00EB4FE9"/>
    <w:rsid w:val="00EB552C"/>
    <w:rsid w:val="00EB7B4F"/>
    <w:rsid w:val="00EC1754"/>
    <w:rsid w:val="00EC18CE"/>
    <w:rsid w:val="00EC29E1"/>
    <w:rsid w:val="00EC358E"/>
    <w:rsid w:val="00EC359F"/>
    <w:rsid w:val="00EC3CED"/>
    <w:rsid w:val="00EC4B2B"/>
    <w:rsid w:val="00EC61F8"/>
    <w:rsid w:val="00EC64D9"/>
    <w:rsid w:val="00EC68BF"/>
    <w:rsid w:val="00EC73D9"/>
    <w:rsid w:val="00EC755A"/>
    <w:rsid w:val="00EC77A4"/>
    <w:rsid w:val="00ED033E"/>
    <w:rsid w:val="00ED0743"/>
    <w:rsid w:val="00ED0D68"/>
    <w:rsid w:val="00ED128A"/>
    <w:rsid w:val="00ED1458"/>
    <w:rsid w:val="00ED3D8B"/>
    <w:rsid w:val="00ED5CDD"/>
    <w:rsid w:val="00ED7E4A"/>
    <w:rsid w:val="00EE01D9"/>
    <w:rsid w:val="00EE09AB"/>
    <w:rsid w:val="00EE10ED"/>
    <w:rsid w:val="00EE22FC"/>
    <w:rsid w:val="00EE3CD0"/>
    <w:rsid w:val="00EE3DAF"/>
    <w:rsid w:val="00EE4D64"/>
    <w:rsid w:val="00EE6F63"/>
    <w:rsid w:val="00EF19B9"/>
    <w:rsid w:val="00EF2EB1"/>
    <w:rsid w:val="00EF4B42"/>
    <w:rsid w:val="00EF4CB3"/>
    <w:rsid w:val="00EF60E5"/>
    <w:rsid w:val="00EF657B"/>
    <w:rsid w:val="00EF67CA"/>
    <w:rsid w:val="00F004DE"/>
    <w:rsid w:val="00F008C0"/>
    <w:rsid w:val="00F00B09"/>
    <w:rsid w:val="00F027C5"/>
    <w:rsid w:val="00F03365"/>
    <w:rsid w:val="00F03372"/>
    <w:rsid w:val="00F03385"/>
    <w:rsid w:val="00F0346E"/>
    <w:rsid w:val="00F04113"/>
    <w:rsid w:val="00F04205"/>
    <w:rsid w:val="00F05696"/>
    <w:rsid w:val="00F06704"/>
    <w:rsid w:val="00F11AD4"/>
    <w:rsid w:val="00F12610"/>
    <w:rsid w:val="00F12A9F"/>
    <w:rsid w:val="00F12F5E"/>
    <w:rsid w:val="00F14732"/>
    <w:rsid w:val="00F165B3"/>
    <w:rsid w:val="00F17111"/>
    <w:rsid w:val="00F20C14"/>
    <w:rsid w:val="00F2216D"/>
    <w:rsid w:val="00F228DB"/>
    <w:rsid w:val="00F23836"/>
    <w:rsid w:val="00F23AD4"/>
    <w:rsid w:val="00F24062"/>
    <w:rsid w:val="00F2431A"/>
    <w:rsid w:val="00F24A29"/>
    <w:rsid w:val="00F24B8A"/>
    <w:rsid w:val="00F25417"/>
    <w:rsid w:val="00F254C2"/>
    <w:rsid w:val="00F25E5B"/>
    <w:rsid w:val="00F30362"/>
    <w:rsid w:val="00F3084F"/>
    <w:rsid w:val="00F30907"/>
    <w:rsid w:val="00F313CC"/>
    <w:rsid w:val="00F31B5E"/>
    <w:rsid w:val="00F31FD9"/>
    <w:rsid w:val="00F32F95"/>
    <w:rsid w:val="00F33002"/>
    <w:rsid w:val="00F3440B"/>
    <w:rsid w:val="00F35838"/>
    <w:rsid w:val="00F35862"/>
    <w:rsid w:val="00F37458"/>
    <w:rsid w:val="00F37DDF"/>
    <w:rsid w:val="00F37FD6"/>
    <w:rsid w:val="00F40DC5"/>
    <w:rsid w:val="00F411F4"/>
    <w:rsid w:val="00F43440"/>
    <w:rsid w:val="00F43B13"/>
    <w:rsid w:val="00F43FE1"/>
    <w:rsid w:val="00F443A6"/>
    <w:rsid w:val="00F446E8"/>
    <w:rsid w:val="00F44910"/>
    <w:rsid w:val="00F454F6"/>
    <w:rsid w:val="00F4586D"/>
    <w:rsid w:val="00F45D4B"/>
    <w:rsid w:val="00F47411"/>
    <w:rsid w:val="00F506D0"/>
    <w:rsid w:val="00F515A1"/>
    <w:rsid w:val="00F51E3D"/>
    <w:rsid w:val="00F521BC"/>
    <w:rsid w:val="00F53410"/>
    <w:rsid w:val="00F53469"/>
    <w:rsid w:val="00F5452E"/>
    <w:rsid w:val="00F54CE8"/>
    <w:rsid w:val="00F55987"/>
    <w:rsid w:val="00F55A7E"/>
    <w:rsid w:val="00F55D66"/>
    <w:rsid w:val="00F568C5"/>
    <w:rsid w:val="00F5736D"/>
    <w:rsid w:val="00F602C0"/>
    <w:rsid w:val="00F60CB4"/>
    <w:rsid w:val="00F6117A"/>
    <w:rsid w:val="00F61498"/>
    <w:rsid w:val="00F61D2A"/>
    <w:rsid w:val="00F62A78"/>
    <w:rsid w:val="00F630D6"/>
    <w:rsid w:val="00F631D8"/>
    <w:rsid w:val="00F63E6C"/>
    <w:rsid w:val="00F65213"/>
    <w:rsid w:val="00F65E43"/>
    <w:rsid w:val="00F6754A"/>
    <w:rsid w:val="00F6763E"/>
    <w:rsid w:val="00F72727"/>
    <w:rsid w:val="00F72CB4"/>
    <w:rsid w:val="00F73184"/>
    <w:rsid w:val="00F738B0"/>
    <w:rsid w:val="00F74A86"/>
    <w:rsid w:val="00F764B7"/>
    <w:rsid w:val="00F7663C"/>
    <w:rsid w:val="00F80549"/>
    <w:rsid w:val="00F80626"/>
    <w:rsid w:val="00F82B5B"/>
    <w:rsid w:val="00F82E1F"/>
    <w:rsid w:val="00F83785"/>
    <w:rsid w:val="00F83FB0"/>
    <w:rsid w:val="00F86134"/>
    <w:rsid w:val="00F87710"/>
    <w:rsid w:val="00F87C81"/>
    <w:rsid w:val="00F87DEE"/>
    <w:rsid w:val="00F90119"/>
    <w:rsid w:val="00F901D2"/>
    <w:rsid w:val="00F907AF"/>
    <w:rsid w:val="00F9109D"/>
    <w:rsid w:val="00F911F6"/>
    <w:rsid w:val="00F92AA0"/>
    <w:rsid w:val="00F92E51"/>
    <w:rsid w:val="00F9329B"/>
    <w:rsid w:val="00F93708"/>
    <w:rsid w:val="00F94044"/>
    <w:rsid w:val="00F94811"/>
    <w:rsid w:val="00F9660B"/>
    <w:rsid w:val="00F97CDB"/>
    <w:rsid w:val="00FA1042"/>
    <w:rsid w:val="00FA2A5D"/>
    <w:rsid w:val="00FA2B11"/>
    <w:rsid w:val="00FA2CB3"/>
    <w:rsid w:val="00FA4296"/>
    <w:rsid w:val="00FA4A6E"/>
    <w:rsid w:val="00FA5F1B"/>
    <w:rsid w:val="00FB24A7"/>
    <w:rsid w:val="00FB2FA0"/>
    <w:rsid w:val="00FB351D"/>
    <w:rsid w:val="00FB372A"/>
    <w:rsid w:val="00FB40FA"/>
    <w:rsid w:val="00FB7F32"/>
    <w:rsid w:val="00FC260D"/>
    <w:rsid w:val="00FC3116"/>
    <w:rsid w:val="00FC505C"/>
    <w:rsid w:val="00FD0A05"/>
    <w:rsid w:val="00FD1F54"/>
    <w:rsid w:val="00FD39D1"/>
    <w:rsid w:val="00FD3A32"/>
    <w:rsid w:val="00FD42B8"/>
    <w:rsid w:val="00FD4764"/>
    <w:rsid w:val="00FD64D6"/>
    <w:rsid w:val="00FD78AF"/>
    <w:rsid w:val="00FE0C91"/>
    <w:rsid w:val="00FE156F"/>
    <w:rsid w:val="00FE1B07"/>
    <w:rsid w:val="00FE1CE4"/>
    <w:rsid w:val="00FE1EC9"/>
    <w:rsid w:val="00FE22A1"/>
    <w:rsid w:val="00FE2513"/>
    <w:rsid w:val="00FE33B6"/>
    <w:rsid w:val="00FE387A"/>
    <w:rsid w:val="00FE3E94"/>
    <w:rsid w:val="00FE3EEA"/>
    <w:rsid w:val="00FE453F"/>
    <w:rsid w:val="00FE4CB1"/>
    <w:rsid w:val="00FE515A"/>
    <w:rsid w:val="00FE696B"/>
    <w:rsid w:val="00FE6CA3"/>
    <w:rsid w:val="00FE6E85"/>
    <w:rsid w:val="00FE7436"/>
    <w:rsid w:val="00FE79F2"/>
    <w:rsid w:val="00FE7A23"/>
    <w:rsid w:val="00FF0508"/>
    <w:rsid w:val="00FF182C"/>
    <w:rsid w:val="00FF29F1"/>
    <w:rsid w:val="00FF367E"/>
    <w:rsid w:val="00FF3BE6"/>
    <w:rsid w:val="00FF3EB9"/>
    <w:rsid w:val="00FF4B46"/>
    <w:rsid w:val="00FF5630"/>
    <w:rsid w:val="00FF58B8"/>
    <w:rsid w:val="00FF5BD6"/>
    <w:rsid w:val="00FF6061"/>
    <w:rsid w:val="00FF628E"/>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 w:type="paragraph" w:customStyle="1" w:styleId="Default">
    <w:name w:val="Default"/>
    <w:rsid w:val="006F5778"/>
    <w:pPr>
      <w:autoSpaceDE w:val="0"/>
      <w:autoSpaceDN w:val="0"/>
      <w:adjustRightInd w:val="0"/>
    </w:pPr>
    <w:rPr>
      <w:rFonts w:eastAsiaTheme="minorHAnsi"/>
      <w:color w:val="000000"/>
      <w:sz w:val="24"/>
      <w:szCs w:val="24"/>
      <w:lang w:eastAsia="en-US"/>
    </w:rPr>
  </w:style>
  <w:style w:type="paragraph" w:customStyle="1" w:styleId="ortabalkbold">
    <w:name w:val="ortabalkbold"/>
    <w:basedOn w:val="Normal"/>
    <w:rsid w:val="005C6A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138037578">
      <w:bodyDiv w:val="1"/>
      <w:marLeft w:val="0"/>
      <w:marRight w:val="0"/>
      <w:marTop w:val="0"/>
      <w:marBottom w:val="0"/>
      <w:divBdr>
        <w:top w:val="none" w:sz="0" w:space="0" w:color="auto"/>
        <w:left w:val="none" w:sz="0" w:space="0" w:color="auto"/>
        <w:bottom w:val="none" w:sz="0" w:space="0" w:color="auto"/>
        <w:right w:val="none" w:sz="0" w:space="0" w:color="auto"/>
      </w:divBdr>
    </w:div>
    <w:div w:id="23084665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261961566">
      <w:bodyDiv w:val="1"/>
      <w:marLeft w:val="0"/>
      <w:marRight w:val="0"/>
      <w:marTop w:val="0"/>
      <w:marBottom w:val="0"/>
      <w:divBdr>
        <w:top w:val="none" w:sz="0" w:space="0" w:color="auto"/>
        <w:left w:val="none" w:sz="0" w:space="0" w:color="auto"/>
        <w:bottom w:val="none" w:sz="0" w:space="0" w:color="auto"/>
        <w:right w:val="none" w:sz="0" w:space="0" w:color="auto"/>
      </w:divBdr>
    </w:div>
    <w:div w:id="599069444">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670106447">
      <w:bodyDiv w:val="1"/>
      <w:marLeft w:val="0"/>
      <w:marRight w:val="0"/>
      <w:marTop w:val="0"/>
      <w:marBottom w:val="0"/>
      <w:divBdr>
        <w:top w:val="none" w:sz="0" w:space="0" w:color="auto"/>
        <w:left w:val="none" w:sz="0" w:space="0" w:color="auto"/>
        <w:bottom w:val="none" w:sz="0" w:space="0" w:color="auto"/>
        <w:right w:val="none" w:sz="0" w:space="0" w:color="auto"/>
      </w:divBdr>
    </w:div>
    <w:div w:id="812910123">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62568450">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518423478">
      <w:bodyDiv w:val="1"/>
      <w:marLeft w:val="0"/>
      <w:marRight w:val="0"/>
      <w:marTop w:val="0"/>
      <w:marBottom w:val="0"/>
      <w:divBdr>
        <w:top w:val="none" w:sz="0" w:space="0" w:color="auto"/>
        <w:left w:val="none" w:sz="0" w:space="0" w:color="auto"/>
        <w:bottom w:val="none" w:sz="0" w:space="0" w:color="auto"/>
        <w:right w:val="none" w:sz="0" w:space="0" w:color="auto"/>
      </w:divBdr>
    </w:div>
    <w:div w:id="1569419929">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2619849">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morman.gov.tr/Konular/Hayvancilik/Ithalat-Ihracat/Buyukbas-Ithalat-Ihracat?Ziyaretci=Ihracat-Itha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rimorman.gov.tr/Konular/Veteriner-Hizmetleri/Ihracat-Ithalat/Ithalat?Ziyaretci=Ihracat-Ithal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Konular/Veteriner-Hizmetleri/Ihracat%20Ithalat/Ithalat?Ziyaretci=Ihracat-Ithalat" TargetMode="External"/><Relationship Id="rId5" Type="http://schemas.openxmlformats.org/officeDocument/2006/relationships/numbering" Target="numbering.xml"/><Relationship Id="rId15" Type="http://schemas.openxmlformats.org/officeDocument/2006/relationships/hyperlink" Target="mailto:damizlikithalat@tarimorman.gov.t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gov.tr/Konular/Hayvancilik/Ithalat-Ihracat/Buyukbas-Ithalat-Ihrac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2.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3.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3540E-4705-47C2-9270-29DDCD6C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14</Pages>
  <Words>5074</Words>
  <Characters>28924</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33931</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DEMİR</dc:creator>
  <cp:lastModifiedBy>pc</cp:lastModifiedBy>
  <cp:revision>264</cp:revision>
  <cp:lastPrinted>2019-09-11T11:41:00Z</cp:lastPrinted>
  <dcterms:created xsi:type="dcterms:W3CDTF">2021-12-06T19:36:00Z</dcterms:created>
  <dcterms:modified xsi:type="dcterms:W3CDTF">2022-01-04T16:27:00Z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y fmtid="{D5CDD505-2E9C-101B-9397-08002B2CF9AE}" pid="9" name="PublishingExpirationDate">
    <vt:lpwstr/>
  </property>
  <property fmtid="{D5CDD505-2E9C-101B-9397-08002B2CF9AE}" pid="10" name="PublishingStartDate">
    <vt:lpwstr/>
  </property>
</Properties>
</file>