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horzAnchor="margin" w:tblpXSpec="center" w:tblpY="-420"/>
        <w:tblW w:w="11058" w:type="dxa"/>
        <w:tblLook w:val="04A0" w:firstRow="1" w:lastRow="0" w:firstColumn="1" w:lastColumn="0" w:noHBand="0" w:noVBand="1"/>
      </w:tblPr>
      <w:tblGrid>
        <w:gridCol w:w="11058"/>
      </w:tblGrid>
      <w:tr w:rsidR="00117ADE" w:rsidRPr="001B5513" w14:paraId="56726C23" w14:textId="77777777" w:rsidTr="00A77485">
        <w:tc>
          <w:tcPr>
            <w:tcW w:w="11058" w:type="dxa"/>
          </w:tcPr>
          <w:p w14:paraId="02BC9097" w14:textId="0224B210" w:rsidR="00117ADE" w:rsidRDefault="006B5974" w:rsidP="00A77485">
            <w:pPr>
              <w:pStyle w:val="Default"/>
              <w:jc w:val="center"/>
              <w:rPr>
                <w:b/>
                <w:bCs/>
                <w:sz w:val="22"/>
                <w:szCs w:val="22"/>
              </w:rPr>
            </w:pPr>
            <w:r>
              <w:rPr>
                <w:b/>
                <w:bCs/>
                <w:sz w:val="22"/>
                <w:szCs w:val="22"/>
              </w:rPr>
              <w:t>ÜREME ÜRÜNLERİ (</w:t>
            </w:r>
            <w:r w:rsidR="00117ADE">
              <w:rPr>
                <w:b/>
                <w:bCs/>
                <w:sz w:val="22"/>
                <w:szCs w:val="22"/>
              </w:rPr>
              <w:t>SPERMA, OVUM VE EMBRİYO</w:t>
            </w:r>
            <w:r>
              <w:rPr>
                <w:b/>
                <w:bCs/>
                <w:sz w:val="22"/>
                <w:szCs w:val="22"/>
              </w:rPr>
              <w:t>)</w:t>
            </w:r>
            <w:r w:rsidR="00117ADE">
              <w:rPr>
                <w:b/>
                <w:bCs/>
                <w:sz w:val="22"/>
                <w:szCs w:val="22"/>
              </w:rPr>
              <w:t xml:space="preserve"> İTHALAT</w:t>
            </w:r>
            <w:r w:rsidR="00117ADE" w:rsidRPr="00B20006">
              <w:rPr>
                <w:b/>
                <w:bCs/>
                <w:sz w:val="22"/>
                <w:szCs w:val="22"/>
              </w:rPr>
              <w:t xml:space="preserve"> </w:t>
            </w:r>
            <w:r w:rsidR="00117ADE">
              <w:rPr>
                <w:b/>
                <w:bCs/>
                <w:sz w:val="22"/>
                <w:szCs w:val="22"/>
              </w:rPr>
              <w:t xml:space="preserve">YETERLİLİK </w:t>
            </w:r>
            <w:r w:rsidR="00117ADE" w:rsidRPr="00B85514">
              <w:rPr>
                <w:b/>
                <w:bCs/>
                <w:sz w:val="22"/>
                <w:szCs w:val="22"/>
              </w:rPr>
              <w:t xml:space="preserve">BELGESİ </w:t>
            </w:r>
            <w:r w:rsidR="000A626E" w:rsidRPr="00B85514">
              <w:rPr>
                <w:b/>
                <w:bCs/>
                <w:sz w:val="22"/>
                <w:szCs w:val="22"/>
              </w:rPr>
              <w:t>TALİMATI</w:t>
            </w:r>
          </w:p>
          <w:p w14:paraId="1703AAED" w14:textId="77777777" w:rsidR="00117ADE" w:rsidRDefault="00117ADE" w:rsidP="00A77485">
            <w:pPr>
              <w:pStyle w:val="Default"/>
              <w:jc w:val="center"/>
              <w:rPr>
                <w:b/>
                <w:bCs/>
                <w:sz w:val="22"/>
                <w:szCs w:val="22"/>
              </w:rPr>
            </w:pPr>
          </w:p>
          <w:p w14:paraId="02C1172D" w14:textId="08B7FDF7" w:rsidR="00117ADE" w:rsidRPr="00117ADE" w:rsidRDefault="00B85514" w:rsidP="00520DC6">
            <w:pPr>
              <w:pStyle w:val="Default"/>
              <w:jc w:val="both"/>
              <w:rPr>
                <w:sz w:val="22"/>
                <w:szCs w:val="22"/>
              </w:rPr>
            </w:pPr>
            <w:r>
              <w:rPr>
                <w:sz w:val="22"/>
                <w:szCs w:val="22"/>
              </w:rPr>
              <w:t xml:space="preserve">     </w:t>
            </w:r>
            <w:r w:rsidR="00117ADE" w:rsidRPr="00117ADE">
              <w:rPr>
                <w:sz w:val="22"/>
                <w:szCs w:val="22"/>
              </w:rPr>
              <w:t xml:space="preserve">Sperma, </w:t>
            </w:r>
            <w:proofErr w:type="spellStart"/>
            <w:r w:rsidR="00117ADE" w:rsidRPr="00117ADE">
              <w:rPr>
                <w:sz w:val="22"/>
                <w:szCs w:val="22"/>
              </w:rPr>
              <w:t>ovum</w:t>
            </w:r>
            <w:proofErr w:type="spellEnd"/>
            <w:r w:rsidR="00117ADE" w:rsidRPr="00117ADE">
              <w:rPr>
                <w:sz w:val="22"/>
                <w:szCs w:val="22"/>
              </w:rPr>
              <w:t xml:space="preserve"> ve embriyo ithalatı yapacaklar Hayvancılık Genel Müdürlüğünden ithalat yeterlilik belgesi almaları zorunludur. İthalat yeterlilik belgesi olmadan, ithalat için başvuruda bulunulamaz ve ithalat yapılamaz.</w:t>
            </w:r>
          </w:p>
          <w:p w14:paraId="44A2D1FE" w14:textId="7581A58D" w:rsidR="00117ADE" w:rsidRDefault="00B85514" w:rsidP="00520DC6">
            <w:pPr>
              <w:pStyle w:val="Default"/>
              <w:jc w:val="both"/>
              <w:rPr>
                <w:sz w:val="22"/>
                <w:szCs w:val="22"/>
              </w:rPr>
            </w:pPr>
            <w:r>
              <w:rPr>
                <w:sz w:val="22"/>
                <w:szCs w:val="22"/>
              </w:rPr>
              <w:t xml:space="preserve">     </w:t>
            </w:r>
            <w:r w:rsidR="00117ADE" w:rsidRPr="00117ADE">
              <w:rPr>
                <w:sz w:val="22"/>
                <w:szCs w:val="22"/>
              </w:rPr>
              <w:t>İthalat yeterlilik belgesi almak isteyenler, aşağıda istenen bilgi ve belgeleri Hayvancılık Genel Müdürlüğüne sunmak zorundadırlar.</w:t>
            </w:r>
          </w:p>
          <w:p w14:paraId="355EE367" w14:textId="77777777" w:rsidR="00117ADE" w:rsidRDefault="00117ADE" w:rsidP="00A77485">
            <w:pPr>
              <w:pStyle w:val="Default"/>
              <w:ind w:firstLine="709"/>
              <w:jc w:val="both"/>
              <w:rPr>
                <w:b/>
                <w:sz w:val="22"/>
                <w:szCs w:val="22"/>
              </w:rPr>
            </w:pPr>
          </w:p>
          <w:p w14:paraId="1446C701" w14:textId="4ED50AEE" w:rsidR="00117ADE" w:rsidRDefault="00780063" w:rsidP="00FE0381">
            <w:pPr>
              <w:pStyle w:val="Default"/>
              <w:ind w:firstLine="709"/>
              <w:jc w:val="center"/>
              <w:rPr>
                <w:b/>
                <w:sz w:val="22"/>
                <w:szCs w:val="22"/>
              </w:rPr>
            </w:pPr>
            <w:r>
              <w:rPr>
                <w:b/>
                <w:bCs/>
                <w:sz w:val="22"/>
                <w:szCs w:val="22"/>
              </w:rPr>
              <w:t>İTHALAT</w:t>
            </w:r>
            <w:r>
              <w:rPr>
                <w:b/>
                <w:sz w:val="22"/>
                <w:szCs w:val="22"/>
              </w:rPr>
              <w:t xml:space="preserve"> </w:t>
            </w:r>
            <w:r w:rsidR="007D06E3">
              <w:rPr>
                <w:b/>
                <w:sz w:val="22"/>
                <w:szCs w:val="22"/>
              </w:rPr>
              <w:t>YETERLİLİK B</w:t>
            </w:r>
            <w:r w:rsidR="007D06E3" w:rsidRPr="00570A0C">
              <w:rPr>
                <w:b/>
                <w:sz w:val="22"/>
                <w:szCs w:val="22"/>
              </w:rPr>
              <w:t xml:space="preserve">ELGESİ İÇİN </w:t>
            </w:r>
            <w:r w:rsidR="007D06E3">
              <w:rPr>
                <w:b/>
                <w:sz w:val="22"/>
                <w:szCs w:val="22"/>
              </w:rPr>
              <w:t xml:space="preserve">İSTENEN </w:t>
            </w:r>
            <w:r w:rsidR="007D06E3" w:rsidRPr="00570A0C">
              <w:rPr>
                <w:b/>
                <w:sz w:val="22"/>
                <w:szCs w:val="22"/>
              </w:rPr>
              <w:t>BELGELER</w:t>
            </w:r>
          </w:p>
          <w:p w14:paraId="7A4D2A01" w14:textId="77777777" w:rsidR="00117ADE" w:rsidRDefault="00117ADE" w:rsidP="00A77485">
            <w:pPr>
              <w:pStyle w:val="Default"/>
              <w:ind w:firstLine="709"/>
              <w:jc w:val="both"/>
              <w:rPr>
                <w:b/>
                <w:color w:val="auto"/>
                <w:sz w:val="22"/>
                <w:szCs w:val="22"/>
              </w:rPr>
            </w:pPr>
          </w:p>
          <w:p w14:paraId="7D5174DA" w14:textId="02C0DA4D" w:rsidR="00117ADE" w:rsidRPr="00B85514" w:rsidRDefault="00660566" w:rsidP="00A77485">
            <w:pPr>
              <w:pStyle w:val="Default"/>
              <w:jc w:val="both"/>
              <w:rPr>
                <w:color w:val="auto"/>
                <w:sz w:val="22"/>
                <w:szCs w:val="22"/>
              </w:rPr>
            </w:pPr>
            <w:r w:rsidRPr="00B85514">
              <w:rPr>
                <w:b/>
                <w:color w:val="auto"/>
                <w:sz w:val="22"/>
                <w:szCs w:val="22"/>
              </w:rPr>
              <w:t>1</w:t>
            </w:r>
            <w:r w:rsidR="00117ADE" w:rsidRPr="00B85514">
              <w:rPr>
                <w:b/>
                <w:color w:val="auto"/>
                <w:sz w:val="22"/>
                <w:szCs w:val="22"/>
              </w:rPr>
              <w:t>-</w:t>
            </w:r>
            <w:r w:rsidR="00B85514">
              <w:rPr>
                <w:b/>
                <w:color w:val="auto"/>
                <w:sz w:val="22"/>
                <w:szCs w:val="22"/>
              </w:rPr>
              <w:t xml:space="preserve"> </w:t>
            </w:r>
            <w:r w:rsidR="00117ADE" w:rsidRPr="00B85514">
              <w:rPr>
                <w:color w:val="auto"/>
                <w:sz w:val="22"/>
                <w:szCs w:val="22"/>
              </w:rPr>
              <w:t>İthalat yapacaklar, faaliyetin yürütüleceği yere ilişkin iletişim bilgilerinin</w:t>
            </w:r>
            <w:r w:rsidR="00B85514">
              <w:rPr>
                <w:color w:val="auto"/>
                <w:sz w:val="22"/>
                <w:szCs w:val="22"/>
              </w:rPr>
              <w:t xml:space="preserve"> </w:t>
            </w:r>
            <w:r w:rsidR="00117ADE" w:rsidRPr="00B85514">
              <w:rPr>
                <w:color w:val="auto"/>
                <w:sz w:val="22"/>
                <w:szCs w:val="22"/>
              </w:rPr>
              <w:t xml:space="preserve">(ticaret </w:t>
            </w:r>
            <w:proofErr w:type="spellStart"/>
            <w:r w:rsidR="00117ADE" w:rsidRPr="00B85514">
              <w:rPr>
                <w:color w:val="auto"/>
                <w:sz w:val="22"/>
                <w:szCs w:val="22"/>
              </w:rPr>
              <w:t>ünvanı</w:t>
            </w:r>
            <w:proofErr w:type="spellEnd"/>
            <w:r w:rsidR="00117ADE" w:rsidRPr="00B85514">
              <w:rPr>
                <w:color w:val="auto"/>
                <w:sz w:val="22"/>
                <w:szCs w:val="22"/>
              </w:rPr>
              <w:t xml:space="preserve">, adres, telefon ve e-posta adresi) yer aldığı </w:t>
            </w:r>
            <w:r w:rsidR="00117ADE" w:rsidRPr="00B85514">
              <w:rPr>
                <w:b/>
                <w:color w:val="auto"/>
                <w:sz w:val="22"/>
                <w:szCs w:val="22"/>
              </w:rPr>
              <w:t>dilekç</w:t>
            </w:r>
            <w:bookmarkStart w:id="0" w:name="_GoBack"/>
            <w:bookmarkEnd w:id="0"/>
            <w:r w:rsidR="00117ADE" w:rsidRPr="00B85514">
              <w:rPr>
                <w:b/>
                <w:color w:val="auto"/>
                <w:sz w:val="22"/>
                <w:szCs w:val="22"/>
              </w:rPr>
              <w:t>e</w:t>
            </w:r>
            <w:r w:rsidR="00117ADE" w:rsidRPr="00B85514">
              <w:rPr>
                <w:color w:val="auto"/>
                <w:sz w:val="22"/>
                <w:szCs w:val="22"/>
              </w:rPr>
              <w:t>,</w:t>
            </w:r>
          </w:p>
          <w:p w14:paraId="38FCBF37" w14:textId="63516060" w:rsidR="00117ADE" w:rsidRPr="00B85514" w:rsidRDefault="00660566" w:rsidP="00A77485">
            <w:pPr>
              <w:pStyle w:val="Default"/>
              <w:jc w:val="both"/>
              <w:rPr>
                <w:color w:val="auto"/>
                <w:sz w:val="22"/>
                <w:szCs w:val="22"/>
              </w:rPr>
            </w:pPr>
            <w:r w:rsidRPr="00B85514">
              <w:rPr>
                <w:b/>
                <w:color w:val="auto"/>
                <w:sz w:val="22"/>
                <w:szCs w:val="22"/>
              </w:rPr>
              <w:t>2</w:t>
            </w:r>
            <w:r w:rsidR="00117ADE" w:rsidRPr="00B85514">
              <w:rPr>
                <w:b/>
                <w:color w:val="auto"/>
                <w:sz w:val="22"/>
                <w:szCs w:val="22"/>
              </w:rPr>
              <w:t>-</w:t>
            </w:r>
            <w:r w:rsidR="00B85514">
              <w:rPr>
                <w:color w:val="auto"/>
                <w:sz w:val="22"/>
                <w:szCs w:val="22"/>
              </w:rPr>
              <w:t xml:space="preserve"> </w:t>
            </w:r>
            <w:r w:rsidR="00F20653" w:rsidRPr="00B85514">
              <w:rPr>
                <w:color w:val="auto"/>
                <w:sz w:val="22"/>
                <w:szCs w:val="22"/>
              </w:rPr>
              <w:t xml:space="preserve">Kişiler için bağlı oldukları </w:t>
            </w:r>
            <w:r w:rsidR="00F20653" w:rsidRPr="00B85514">
              <w:rPr>
                <w:b/>
                <w:color w:val="auto"/>
                <w:sz w:val="22"/>
                <w:szCs w:val="22"/>
              </w:rPr>
              <w:t>Ticaret O</w:t>
            </w:r>
            <w:r w:rsidR="00117ADE" w:rsidRPr="00B85514">
              <w:rPr>
                <w:b/>
                <w:color w:val="auto"/>
                <w:sz w:val="22"/>
                <w:szCs w:val="22"/>
              </w:rPr>
              <w:t>dası sicil kaydı</w:t>
            </w:r>
            <w:r w:rsidR="00B85514">
              <w:rPr>
                <w:b/>
                <w:color w:val="auto"/>
                <w:sz w:val="22"/>
                <w:szCs w:val="22"/>
              </w:rPr>
              <w:t xml:space="preserve"> sureti</w:t>
            </w:r>
            <w:r w:rsidR="00BA2804">
              <w:rPr>
                <w:color w:val="auto"/>
                <w:sz w:val="22"/>
                <w:szCs w:val="22"/>
              </w:rPr>
              <w:t>, ş</w:t>
            </w:r>
            <w:r w:rsidR="00117ADE" w:rsidRPr="00B85514">
              <w:rPr>
                <w:color w:val="auto"/>
                <w:sz w:val="22"/>
                <w:szCs w:val="22"/>
              </w:rPr>
              <w:t xml:space="preserve">irketler için </w:t>
            </w:r>
            <w:r w:rsidR="00117ADE" w:rsidRPr="00B85514">
              <w:rPr>
                <w:b/>
                <w:color w:val="auto"/>
                <w:sz w:val="22"/>
                <w:szCs w:val="22"/>
              </w:rPr>
              <w:t>Türkiye Ticaret Sicili Gazetesi sureti</w:t>
            </w:r>
            <w:r w:rsidR="00117ADE" w:rsidRPr="00B85514">
              <w:rPr>
                <w:color w:val="auto"/>
                <w:sz w:val="22"/>
                <w:szCs w:val="22"/>
              </w:rPr>
              <w:t>,( Türk</w:t>
            </w:r>
            <w:r w:rsidR="00BA2804">
              <w:rPr>
                <w:color w:val="auto"/>
                <w:sz w:val="22"/>
                <w:szCs w:val="22"/>
              </w:rPr>
              <w:t>iye Ticaret Sicili Gazetesinde/Ticaret O</w:t>
            </w:r>
            <w:r w:rsidR="00117ADE" w:rsidRPr="00B85514">
              <w:rPr>
                <w:color w:val="auto"/>
                <w:sz w:val="22"/>
                <w:szCs w:val="22"/>
              </w:rPr>
              <w:t>dası sicil kaydında sperma ve/veya embriyo ithalatı yaptığına/yapabileceğine dair faaliyet konusu belirtilmiş olacaktır)</w:t>
            </w:r>
            <w:r w:rsidR="00F20653" w:rsidRPr="00B85514">
              <w:rPr>
                <w:color w:val="auto"/>
                <w:sz w:val="22"/>
                <w:szCs w:val="22"/>
              </w:rPr>
              <w:t>.</w:t>
            </w:r>
          </w:p>
          <w:p w14:paraId="534069BC" w14:textId="596F4AB1" w:rsidR="00117ADE" w:rsidRPr="00B85514" w:rsidRDefault="00660566" w:rsidP="00A77485">
            <w:pPr>
              <w:pStyle w:val="Default"/>
              <w:jc w:val="both"/>
              <w:rPr>
                <w:color w:val="auto"/>
                <w:sz w:val="22"/>
                <w:szCs w:val="22"/>
              </w:rPr>
            </w:pPr>
            <w:r w:rsidRPr="00B85514">
              <w:rPr>
                <w:b/>
                <w:color w:val="auto"/>
                <w:sz w:val="22"/>
                <w:szCs w:val="22"/>
              </w:rPr>
              <w:t>3</w:t>
            </w:r>
            <w:r w:rsidR="00117ADE" w:rsidRPr="00B85514">
              <w:rPr>
                <w:b/>
                <w:color w:val="auto"/>
                <w:sz w:val="22"/>
                <w:szCs w:val="22"/>
              </w:rPr>
              <w:t>-</w:t>
            </w:r>
            <w:r w:rsidR="00B85514">
              <w:rPr>
                <w:color w:val="auto"/>
                <w:sz w:val="22"/>
                <w:szCs w:val="22"/>
              </w:rPr>
              <w:t xml:space="preserve"> </w:t>
            </w:r>
            <w:r w:rsidR="00117ADE" w:rsidRPr="00B85514">
              <w:rPr>
                <w:color w:val="auto"/>
                <w:sz w:val="22"/>
                <w:szCs w:val="22"/>
              </w:rPr>
              <w:t xml:space="preserve">Firmayı/kişiyi </w:t>
            </w:r>
            <w:r w:rsidR="00F20653" w:rsidRPr="00B85514">
              <w:rPr>
                <w:b/>
                <w:color w:val="auto"/>
                <w:sz w:val="22"/>
                <w:szCs w:val="22"/>
              </w:rPr>
              <w:t>temsile yetkili kişi/kişilerin Noter onaylı vekâletnamesi ve İ</w:t>
            </w:r>
            <w:r w:rsidR="00117ADE" w:rsidRPr="00B85514">
              <w:rPr>
                <w:b/>
                <w:color w:val="auto"/>
                <w:sz w:val="22"/>
                <w:szCs w:val="22"/>
              </w:rPr>
              <w:t>mza sirküleri</w:t>
            </w:r>
            <w:r w:rsidR="00117ADE" w:rsidRPr="00B85514">
              <w:rPr>
                <w:color w:val="auto"/>
                <w:sz w:val="22"/>
                <w:szCs w:val="22"/>
              </w:rPr>
              <w:t>,</w:t>
            </w:r>
          </w:p>
          <w:p w14:paraId="69253972" w14:textId="2BA013EB" w:rsidR="00117ADE" w:rsidRPr="00B85514" w:rsidRDefault="00660566" w:rsidP="00A77485">
            <w:pPr>
              <w:pStyle w:val="Default"/>
              <w:jc w:val="both"/>
              <w:rPr>
                <w:color w:val="auto"/>
                <w:sz w:val="22"/>
                <w:szCs w:val="22"/>
              </w:rPr>
            </w:pPr>
            <w:r w:rsidRPr="00B85514">
              <w:rPr>
                <w:b/>
                <w:color w:val="auto"/>
                <w:sz w:val="22"/>
                <w:szCs w:val="22"/>
              </w:rPr>
              <w:t>4</w:t>
            </w:r>
            <w:r w:rsidR="00117ADE" w:rsidRPr="00B85514">
              <w:rPr>
                <w:b/>
                <w:color w:val="auto"/>
                <w:sz w:val="22"/>
                <w:szCs w:val="22"/>
              </w:rPr>
              <w:t>-</w:t>
            </w:r>
            <w:r w:rsidR="00B85514">
              <w:rPr>
                <w:color w:val="auto"/>
                <w:sz w:val="22"/>
                <w:szCs w:val="22"/>
              </w:rPr>
              <w:t xml:space="preserve"> </w:t>
            </w:r>
            <w:r w:rsidR="00117ADE" w:rsidRPr="00B85514">
              <w:rPr>
                <w:color w:val="auto"/>
                <w:sz w:val="22"/>
                <w:szCs w:val="22"/>
              </w:rPr>
              <w:t>Faaliyetin yürü</w:t>
            </w:r>
            <w:r w:rsidR="0086446D" w:rsidRPr="00B85514">
              <w:rPr>
                <w:color w:val="auto"/>
                <w:sz w:val="22"/>
                <w:szCs w:val="22"/>
              </w:rPr>
              <w:t xml:space="preserve">tüleceği </w:t>
            </w:r>
            <w:r w:rsidR="00BA2804">
              <w:rPr>
                <w:b/>
                <w:color w:val="auto"/>
                <w:sz w:val="22"/>
                <w:szCs w:val="22"/>
              </w:rPr>
              <w:t>idari bina/depoya ait t</w:t>
            </w:r>
            <w:r w:rsidR="00117ADE" w:rsidRPr="00B85514">
              <w:rPr>
                <w:b/>
                <w:color w:val="auto"/>
                <w:sz w:val="22"/>
                <w:szCs w:val="22"/>
              </w:rPr>
              <w:t>apu belgesi veya kira kontratı sureti</w:t>
            </w:r>
            <w:r w:rsidR="00117ADE" w:rsidRPr="00B85514">
              <w:rPr>
                <w:color w:val="auto"/>
                <w:sz w:val="22"/>
                <w:szCs w:val="22"/>
              </w:rPr>
              <w:t>,</w:t>
            </w:r>
          </w:p>
          <w:p w14:paraId="5419B6AF" w14:textId="41500243" w:rsidR="00117ADE" w:rsidRPr="00B85514" w:rsidRDefault="00660566" w:rsidP="00A77485">
            <w:pPr>
              <w:pStyle w:val="Default"/>
              <w:jc w:val="both"/>
              <w:rPr>
                <w:strike/>
                <w:color w:val="auto"/>
                <w:sz w:val="22"/>
                <w:szCs w:val="22"/>
              </w:rPr>
            </w:pPr>
            <w:r w:rsidRPr="00B85514">
              <w:rPr>
                <w:b/>
                <w:color w:val="auto"/>
                <w:sz w:val="22"/>
                <w:szCs w:val="22"/>
              </w:rPr>
              <w:t>5</w:t>
            </w:r>
            <w:r w:rsidR="00117ADE" w:rsidRPr="00B85514">
              <w:rPr>
                <w:b/>
                <w:color w:val="auto"/>
                <w:sz w:val="22"/>
                <w:szCs w:val="22"/>
              </w:rPr>
              <w:t>-</w:t>
            </w:r>
            <w:r w:rsidR="00B85514">
              <w:rPr>
                <w:color w:val="auto"/>
                <w:sz w:val="22"/>
                <w:szCs w:val="22"/>
              </w:rPr>
              <w:t xml:space="preserve"> </w:t>
            </w:r>
            <w:r w:rsidR="00117ADE" w:rsidRPr="00B85514">
              <w:rPr>
                <w:color w:val="auto"/>
                <w:sz w:val="22"/>
                <w:szCs w:val="22"/>
              </w:rPr>
              <w:t xml:space="preserve">Faaliyet gösterdikleri İl Tarım ve Orman Müdürlüğünden alınan </w:t>
            </w:r>
            <w:r w:rsidR="00117ADE" w:rsidRPr="00B85514">
              <w:rPr>
                <w:b/>
                <w:color w:val="auto"/>
                <w:sz w:val="22"/>
                <w:szCs w:val="22"/>
              </w:rPr>
              <w:t>Altyapı Uygunluk Belgesi</w:t>
            </w:r>
            <w:r w:rsidR="006029BA" w:rsidRPr="00B85514">
              <w:rPr>
                <w:b/>
                <w:color w:val="auto"/>
                <w:sz w:val="22"/>
                <w:szCs w:val="22"/>
              </w:rPr>
              <w:t>’nin sureti</w:t>
            </w:r>
            <w:r w:rsidR="00117ADE" w:rsidRPr="00B85514">
              <w:rPr>
                <w:color w:val="auto"/>
                <w:sz w:val="22"/>
                <w:szCs w:val="22"/>
              </w:rPr>
              <w:t xml:space="preserve">, </w:t>
            </w:r>
          </w:p>
          <w:p w14:paraId="15634204" w14:textId="4CAA0E8A" w:rsidR="0086446D" w:rsidRPr="00B85514" w:rsidRDefault="00660566" w:rsidP="00A77485">
            <w:pPr>
              <w:pStyle w:val="Default"/>
              <w:jc w:val="both"/>
              <w:rPr>
                <w:color w:val="auto"/>
                <w:sz w:val="22"/>
                <w:szCs w:val="22"/>
              </w:rPr>
            </w:pPr>
            <w:r w:rsidRPr="00B85514">
              <w:rPr>
                <w:b/>
                <w:color w:val="auto"/>
                <w:sz w:val="22"/>
                <w:szCs w:val="22"/>
              </w:rPr>
              <w:t>6</w:t>
            </w:r>
            <w:r w:rsidR="00B85514" w:rsidRPr="00B85514">
              <w:rPr>
                <w:b/>
                <w:color w:val="auto"/>
                <w:sz w:val="22"/>
                <w:szCs w:val="22"/>
              </w:rPr>
              <w:t>-</w:t>
            </w:r>
            <w:r w:rsidR="00B85514">
              <w:rPr>
                <w:color w:val="auto"/>
                <w:sz w:val="22"/>
                <w:szCs w:val="22"/>
              </w:rPr>
              <w:t xml:space="preserve"> </w:t>
            </w:r>
            <w:r w:rsidR="00304C63" w:rsidRPr="00B85514">
              <w:rPr>
                <w:b/>
                <w:color w:val="000000" w:themeColor="text1"/>
                <w:sz w:val="22"/>
                <w:szCs w:val="22"/>
              </w:rPr>
              <w:t>Distribütörlük Sözleşmesi</w:t>
            </w:r>
            <w:r w:rsidR="00304C63" w:rsidRPr="00B85514">
              <w:rPr>
                <w:color w:val="000000" w:themeColor="text1"/>
                <w:sz w:val="22"/>
                <w:szCs w:val="22"/>
              </w:rPr>
              <w:t>:</w:t>
            </w:r>
            <w:r w:rsidR="00304C63" w:rsidRPr="00B85514">
              <w:rPr>
                <w:color w:val="auto"/>
                <w:sz w:val="22"/>
                <w:szCs w:val="22"/>
              </w:rPr>
              <w:t xml:space="preserve"> İthalatçı, sperma, </w:t>
            </w:r>
            <w:proofErr w:type="spellStart"/>
            <w:r w:rsidR="00304C63" w:rsidRPr="00B85514">
              <w:rPr>
                <w:color w:val="auto"/>
                <w:sz w:val="22"/>
                <w:szCs w:val="22"/>
              </w:rPr>
              <w:t>ovum</w:t>
            </w:r>
            <w:proofErr w:type="spellEnd"/>
            <w:r w:rsidR="00304C63" w:rsidRPr="00B85514">
              <w:rPr>
                <w:color w:val="auto"/>
                <w:sz w:val="22"/>
                <w:szCs w:val="22"/>
              </w:rPr>
              <w:t xml:space="preserve"> ve embriyolara ait ihracatın yapıldığı firmadan söz konusu ürünler için yaptığı </w:t>
            </w:r>
            <w:proofErr w:type="gramStart"/>
            <w:r w:rsidR="00304C63" w:rsidRPr="00B85514">
              <w:rPr>
                <w:color w:val="auto"/>
                <w:sz w:val="22"/>
                <w:szCs w:val="22"/>
              </w:rPr>
              <w:t>distribütörlük</w:t>
            </w:r>
            <w:proofErr w:type="gramEnd"/>
            <w:r w:rsidR="00BA2804">
              <w:rPr>
                <w:color w:val="auto"/>
                <w:sz w:val="22"/>
                <w:szCs w:val="22"/>
              </w:rPr>
              <w:t xml:space="preserve"> anlaşmasının aslını sunmalıdır</w:t>
            </w:r>
            <w:r w:rsidR="00304C63" w:rsidRPr="00B85514">
              <w:rPr>
                <w:color w:val="auto"/>
                <w:sz w:val="22"/>
                <w:szCs w:val="22"/>
              </w:rPr>
              <w:t xml:space="preserve"> (Distribütörlük anlaşmasında firma adı, anlaşmanın süresi, üretim merkezinin adı ve ko</w:t>
            </w:r>
            <w:r w:rsidR="0086446D" w:rsidRPr="00B85514">
              <w:rPr>
                <w:color w:val="auto"/>
                <w:sz w:val="22"/>
                <w:szCs w:val="22"/>
              </w:rPr>
              <w:t>du, sözleşme süresi yer almalıdır</w:t>
            </w:r>
            <w:r w:rsidR="00BA2804">
              <w:rPr>
                <w:color w:val="auto"/>
                <w:sz w:val="22"/>
                <w:szCs w:val="22"/>
              </w:rPr>
              <w:t>)</w:t>
            </w:r>
            <w:r w:rsidR="0086446D" w:rsidRPr="00B85514">
              <w:rPr>
                <w:color w:val="auto"/>
                <w:sz w:val="22"/>
                <w:szCs w:val="22"/>
              </w:rPr>
              <w:t>.</w:t>
            </w:r>
          </w:p>
          <w:p w14:paraId="1BE84AD4" w14:textId="77777777" w:rsidR="00304C63" w:rsidRPr="00B85514" w:rsidRDefault="0086446D" w:rsidP="00A77485">
            <w:pPr>
              <w:pStyle w:val="Default"/>
              <w:jc w:val="both"/>
              <w:rPr>
                <w:color w:val="auto"/>
                <w:sz w:val="22"/>
                <w:szCs w:val="22"/>
              </w:rPr>
            </w:pPr>
            <w:r w:rsidRPr="00B85514">
              <w:rPr>
                <w:color w:val="auto"/>
                <w:sz w:val="22"/>
                <w:szCs w:val="22"/>
              </w:rPr>
              <w:t>S</w:t>
            </w:r>
            <w:r w:rsidR="00304C63" w:rsidRPr="00B85514">
              <w:rPr>
                <w:color w:val="auto"/>
                <w:sz w:val="22"/>
                <w:szCs w:val="22"/>
              </w:rPr>
              <w:t>özleşmede yazılı olan üretim merkezindeki tüm boğaların (fason üretim yapılan boğalar hariç) satış ve pazarlama hakkının hangi firmaya ait olduğu beyan edilmeli ve sözleşmenin tarafı olan ihracatçı firma yetkil</w:t>
            </w:r>
            <w:r w:rsidR="006029BA" w:rsidRPr="00B85514">
              <w:rPr>
                <w:color w:val="auto"/>
                <w:sz w:val="22"/>
                <w:szCs w:val="22"/>
              </w:rPr>
              <w:t>isi tarafından onaylı olmalıdır.</w:t>
            </w:r>
          </w:p>
          <w:p w14:paraId="058B81E8" w14:textId="7F4CE5BF" w:rsidR="00E45C7F" w:rsidRPr="00E45C7F" w:rsidRDefault="00304C63" w:rsidP="00A77485">
            <w:pPr>
              <w:pStyle w:val="Default"/>
              <w:jc w:val="both"/>
              <w:rPr>
                <w:color w:val="000000" w:themeColor="text1"/>
                <w:sz w:val="22"/>
                <w:szCs w:val="22"/>
              </w:rPr>
            </w:pPr>
            <w:r w:rsidRPr="00B85514">
              <w:rPr>
                <w:color w:val="auto"/>
                <w:sz w:val="22"/>
                <w:szCs w:val="22"/>
              </w:rPr>
              <w:t xml:space="preserve">Sözleşmede, </w:t>
            </w:r>
            <w:proofErr w:type="gramStart"/>
            <w:r w:rsidRPr="00B85514">
              <w:rPr>
                <w:color w:val="auto"/>
                <w:sz w:val="22"/>
                <w:szCs w:val="22"/>
              </w:rPr>
              <w:t>distribütörlük</w:t>
            </w:r>
            <w:proofErr w:type="gramEnd"/>
            <w:r w:rsidRPr="00B85514">
              <w:rPr>
                <w:color w:val="auto"/>
                <w:sz w:val="22"/>
                <w:szCs w:val="22"/>
              </w:rPr>
              <w:t xml:space="preserve"> sözleşmesinin tarafı olan ihracatçı firma yetkilisi, üretim merkezindeki tüm boğaların (fason </w:t>
            </w:r>
            <w:r w:rsidRPr="00E45C7F">
              <w:rPr>
                <w:color w:val="auto"/>
                <w:sz w:val="22"/>
                <w:szCs w:val="22"/>
              </w:rPr>
              <w:t>üretim yapılan boğalar hariç) satış ve pazarlama hakkının Türkiye’ deki ithalatçı firmaya ait olduğunu taahhüt etmelidir.</w:t>
            </w:r>
            <w:r w:rsidR="00E45C7F" w:rsidRPr="00E45C7F">
              <w:rPr>
                <w:color w:val="auto"/>
                <w:sz w:val="22"/>
                <w:szCs w:val="22"/>
              </w:rPr>
              <w:t xml:space="preserve"> İhracatçı firma başka bir ülkedeki sperma üretim merkezinde fason üretim yaptırıyor ise; sperma üretim merkezi tarafından düzenlenen boğaların sahibinin hangi firma olduğu, satış ve pazarlama hakkının kime ait olduğunu </w:t>
            </w:r>
            <w:r w:rsidR="00E45C7F" w:rsidRPr="00E45C7F">
              <w:rPr>
                <w:color w:val="000000" w:themeColor="text1"/>
                <w:sz w:val="22"/>
                <w:szCs w:val="22"/>
              </w:rPr>
              <w:t>bildirir onaylı yazının verilmesi gerekir.</w:t>
            </w:r>
          </w:p>
          <w:p w14:paraId="3371760E" w14:textId="5977BAF2" w:rsidR="00117ADE" w:rsidRPr="00B85514" w:rsidRDefault="00660566" w:rsidP="00A77485">
            <w:pPr>
              <w:pStyle w:val="Default"/>
              <w:jc w:val="both"/>
              <w:rPr>
                <w:color w:val="000000" w:themeColor="text1"/>
                <w:sz w:val="22"/>
                <w:szCs w:val="22"/>
              </w:rPr>
            </w:pPr>
            <w:r w:rsidRPr="00B85514">
              <w:rPr>
                <w:b/>
                <w:color w:val="auto"/>
                <w:sz w:val="22"/>
                <w:szCs w:val="22"/>
              </w:rPr>
              <w:t>7</w:t>
            </w:r>
            <w:r w:rsidR="00117ADE" w:rsidRPr="00B85514">
              <w:rPr>
                <w:b/>
                <w:color w:val="auto"/>
                <w:sz w:val="22"/>
                <w:szCs w:val="22"/>
              </w:rPr>
              <w:t>-</w:t>
            </w:r>
            <w:r w:rsidR="00B85514">
              <w:rPr>
                <w:color w:val="auto"/>
                <w:sz w:val="22"/>
                <w:szCs w:val="22"/>
              </w:rPr>
              <w:t xml:space="preserve"> </w:t>
            </w:r>
            <w:r w:rsidR="00117ADE" w:rsidRPr="00B85514">
              <w:rPr>
                <w:color w:val="auto"/>
                <w:sz w:val="22"/>
                <w:szCs w:val="22"/>
              </w:rPr>
              <w:t xml:space="preserve">Yurt dışında üretim yapan merkez ile </w:t>
            </w:r>
            <w:proofErr w:type="gramStart"/>
            <w:r w:rsidR="00117ADE" w:rsidRPr="00B85514">
              <w:rPr>
                <w:color w:val="auto"/>
                <w:sz w:val="22"/>
                <w:szCs w:val="22"/>
              </w:rPr>
              <w:t>distribütörlük</w:t>
            </w:r>
            <w:proofErr w:type="gramEnd"/>
            <w:r w:rsidR="00117ADE" w:rsidRPr="00B85514">
              <w:rPr>
                <w:color w:val="auto"/>
                <w:sz w:val="22"/>
                <w:szCs w:val="22"/>
              </w:rPr>
              <w:t xml:space="preserve"> anlaşmasının yapılması gerekmektedir</w:t>
            </w:r>
            <w:r w:rsidR="00117ADE" w:rsidRPr="00B85514">
              <w:rPr>
                <w:color w:val="FF0000"/>
                <w:sz w:val="22"/>
                <w:szCs w:val="22"/>
              </w:rPr>
              <w:t>.</w:t>
            </w:r>
            <w:r w:rsidR="00117ADE" w:rsidRPr="00B85514">
              <w:rPr>
                <w:b/>
                <w:i/>
                <w:color w:val="FF0000"/>
                <w:sz w:val="22"/>
                <w:szCs w:val="22"/>
              </w:rPr>
              <w:t xml:space="preserve"> </w:t>
            </w:r>
            <w:r w:rsidR="00117ADE" w:rsidRPr="00B85514">
              <w:rPr>
                <w:color w:val="000000" w:themeColor="text1"/>
                <w:sz w:val="22"/>
                <w:szCs w:val="22"/>
              </w:rPr>
              <w:t>Üretim merkezinin adı, merkezin kodu ve süresini içeren anlaşmanın aslının verilmesi gerekmektedir</w:t>
            </w:r>
            <w:r w:rsidR="00CC752E" w:rsidRPr="00B85514">
              <w:rPr>
                <w:color w:val="000000" w:themeColor="text1"/>
                <w:sz w:val="22"/>
                <w:szCs w:val="22"/>
              </w:rPr>
              <w:t>.</w:t>
            </w:r>
            <w:r w:rsidR="00117ADE" w:rsidRPr="00B85514">
              <w:rPr>
                <w:color w:val="000000" w:themeColor="text1"/>
                <w:sz w:val="22"/>
                <w:szCs w:val="22"/>
              </w:rPr>
              <w:t xml:space="preserve"> </w:t>
            </w:r>
            <w:r w:rsidR="0048042B" w:rsidRPr="00B85514">
              <w:rPr>
                <w:color w:val="000000" w:themeColor="text1"/>
                <w:sz w:val="22"/>
                <w:szCs w:val="22"/>
              </w:rPr>
              <w:t xml:space="preserve">Türkiye’deki firma boğaları satın almış ise; </w:t>
            </w:r>
            <w:r w:rsidR="00117ADE" w:rsidRPr="00B85514">
              <w:rPr>
                <w:color w:val="000000" w:themeColor="text1"/>
                <w:sz w:val="22"/>
                <w:szCs w:val="22"/>
              </w:rPr>
              <w:t>Fason üretim yaptıran firma Bakanlığa fason üretim sözleşmesi ile boğ</w:t>
            </w:r>
            <w:r w:rsidR="00C94F63">
              <w:rPr>
                <w:color w:val="000000" w:themeColor="text1"/>
                <w:sz w:val="22"/>
                <w:szCs w:val="22"/>
              </w:rPr>
              <w:t>aların satın alınma faturaları</w:t>
            </w:r>
            <w:r w:rsidR="00CC752E" w:rsidRPr="00B85514">
              <w:rPr>
                <w:color w:val="000000" w:themeColor="text1"/>
                <w:sz w:val="22"/>
                <w:szCs w:val="22"/>
              </w:rPr>
              <w:t>nın bir nüshasını</w:t>
            </w:r>
            <w:r w:rsidR="00117ADE" w:rsidRPr="00B85514">
              <w:rPr>
                <w:color w:val="000000" w:themeColor="text1"/>
                <w:sz w:val="22"/>
                <w:szCs w:val="22"/>
              </w:rPr>
              <w:t xml:space="preserve"> sunmalıdır.</w:t>
            </w:r>
          </w:p>
          <w:p w14:paraId="22CAD8CB" w14:textId="3A39DDFE" w:rsidR="00CC752E" w:rsidRPr="00B85514" w:rsidRDefault="00660566" w:rsidP="00A77485">
            <w:pPr>
              <w:pStyle w:val="Default"/>
              <w:jc w:val="both"/>
              <w:rPr>
                <w:color w:val="auto"/>
                <w:sz w:val="22"/>
                <w:szCs w:val="22"/>
              </w:rPr>
            </w:pPr>
            <w:r w:rsidRPr="00B85514">
              <w:rPr>
                <w:b/>
                <w:color w:val="auto"/>
                <w:sz w:val="22"/>
                <w:szCs w:val="22"/>
              </w:rPr>
              <w:t>8</w:t>
            </w:r>
            <w:r w:rsidR="00117ADE" w:rsidRPr="00B85514">
              <w:rPr>
                <w:b/>
                <w:color w:val="auto"/>
                <w:sz w:val="22"/>
                <w:szCs w:val="22"/>
              </w:rPr>
              <w:t>-</w:t>
            </w:r>
            <w:r w:rsidR="00B85514">
              <w:rPr>
                <w:color w:val="auto"/>
                <w:sz w:val="22"/>
                <w:szCs w:val="22"/>
              </w:rPr>
              <w:t xml:space="preserve"> </w:t>
            </w:r>
            <w:r w:rsidR="00117ADE" w:rsidRPr="00B85514">
              <w:rPr>
                <w:color w:val="auto"/>
                <w:sz w:val="22"/>
                <w:szCs w:val="22"/>
              </w:rPr>
              <w:t>Yönetmelik gereği çalıştırılması zorunlu olan</w:t>
            </w:r>
            <w:r w:rsidR="00CC752E" w:rsidRPr="00B85514">
              <w:rPr>
                <w:color w:val="auto"/>
                <w:sz w:val="22"/>
                <w:szCs w:val="22"/>
              </w:rPr>
              <w:t xml:space="preserve"> Veteriner Hekime ait onaylı D</w:t>
            </w:r>
            <w:r w:rsidR="00117ADE" w:rsidRPr="00B85514">
              <w:rPr>
                <w:color w:val="auto"/>
                <w:sz w:val="22"/>
                <w:szCs w:val="22"/>
              </w:rPr>
              <w:t xml:space="preserve">iploma sureti, </w:t>
            </w:r>
            <w:r w:rsidR="00CC752E" w:rsidRPr="00B85514">
              <w:rPr>
                <w:color w:val="000000" w:themeColor="text1"/>
                <w:sz w:val="22"/>
                <w:szCs w:val="22"/>
              </w:rPr>
              <w:t>f</w:t>
            </w:r>
            <w:r w:rsidR="00117ADE" w:rsidRPr="00B85514">
              <w:rPr>
                <w:color w:val="000000" w:themeColor="text1"/>
                <w:sz w:val="22"/>
                <w:szCs w:val="22"/>
              </w:rPr>
              <w:t>irmanın yerleşik olduğu ilde bulunan Veteriner Hekim Odasından alınan Oda Üyelik Belgesi</w:t>
            </w:r>
            <w:r w:rsidR="0048042B" w:rsidRPr="00B85514">
              <w:rPr>
                <w:color w:val="000000" w:themeColor="text1"/>
                <w:sz w:val="22"/>
                <w:szCs w:val="22"/>
              </w:rPr>
              <w:t>’nin aslı</w:t>
            </w:r>
            <w:r w:rsidR="00117ADE" w:rsidRPr="00B85514">
              <w:rPr>
                <w:color w:val="000000" w:themeColor="text1"/>
                <w:sz w:val="22"/>
                <w:szCs w:val="22"/>
              </w:rPr>
              <w:t>, Çalışma İzin Belgesinin</w:t>
            </w:r>
            <w:r w:rsidR="00117ADE" w:rsidRPr="00B85514">
              <w:rPr>
                <w:i/>
                <w:color w:val="FF0000"/>
                <w:sz w:val="22"/>
                <w:szCs w:val="22"/>
              </w:rPr>
              <w:t xml:space="preserve"> </w:t>
            </w:r>
            <w:r w:rsidR="00117ADE" w:rsidRPr="00B85514">
              <w:rPr>
                <w:color w:val="auto"/>
                <w:sz w:val="22"/>
                <w:szCs w:val="22"/>
              </w:rPr>
              <w:t xml:space="preserve">aslı, tam gün çalışmak üzere yapılan sözleşmenin aslı ve SGK primlerinin ödendiğini gösteren belge </w:t>
            </w:r>
            <w:r w:rsidR="00CC752E" w:rsidRPr="00B85514">
              <w:rPr>
                <w:color w:val="auto"/>
                <w:sz w:val="22"/>
                <w:szCs w:val="22"/>
              </w:rPr>
              <w:t>sunulmalıdır.</w:t>
            </w:r>
          </w:p>
          <w:p w14:paraId="5AEBB830" w14:textId="3192EF6B" w:rsidR="00117ADE" w:rsidRPr="00B85514" w:rsidRDefault="00CC752E" w:rsidP="00A77485">
            <w:pPr>
              <w:pStyle w:val="Default"/>
              <w:jc w:val="both"/>
              <w:rPr>
                <w:color w:val="auto"/>
                <w:sz w:val="22"/>
                <w:szCs w:val="22"/>
              </w:rPr>
            </w:pPr>
            <w:r w:rsidRPr="00B85514">
              <w:rPr>
                <w:color w:val="auto"/>
                <w:sz w:val="22"/>
                <w:szCs w:val="22"/>
              </w:rPr>
              <w:t>S</w:t>
            </w:r>
            <w:r w:rsidR="00117ADE" w:rsidRPr="00B85514">
              <w:rPr>
                <w:color w:val="auto"/>
                <w:sz w:val="22"/>
                <w:szCs w:val="22"/>
              </w:rPr>
              <w:t>ahibinin/ortağının veteriner hekim olması durumunda, bu kişinin Sorumlu Veteriner Hekim olarak görevlendi</w:t>
            </w:r>
            <w:r w:rsidRPr="00B85514">
              <w:rPr>
                <w:color w:val="auto"/>
                <w:sz w:val="22"/>
                <w:szCs w:val="22"/>
              </w:rPr>
              <w:t xml:space="preserve">rildiğine ilişkin </w:t>
            </w:r>
            <w:r w:rsidR="000C447D">
              <w:rPr>
                <w:color w:val="auto"/>
                <w:sz w:val="22"/>
                <w:szCs w:val="22"/>
              </w:rPr>
              <w:t xml:space="preserve">noter onaylı </w:t>
            </w:r>
            <w:r w:rsidRPr="00B85514">
              <w:rPr>
                <w:color w:val="auto"/>
                <w:sz w:val="22"/>
                <w:szCs w:val="22"/>
              </w:rPr>
              <w:t>karar sureti</w:t>
            </w:r>
            <w:r w:rsidR="00B85514">
              <w:rPr>
                <w:color w:val="auto"/>
                <w:sz w:val="22"/>
                <w:szCs w:val="22"/>
              </w:rPr>
              <w:t xml:space="preserve"> </w:t>
            </w:r>
            <w:r w:rsidRPr="00B85514">
              <w:rPr>
                <w:color w:val="auto"/>
                <w:sz w:val="22"/>
                <w:szCs w:val="22"/>
              </w:rPr>
              <w:t xml:space="preserve">(Müzakere Karar </w:t>
            </w:r>
            <w:r w:rsidR="00BA2804">
              <w:rPr>
                <w:color w:val="auto"/>
                <w:sz w:val="22"/>
                <w:szCs w:val="22"/>
              </w:rPr>
              <w:t>D</w:t>
            </w:r>
            <w:r w:rsidRPr="00B85514">
              <w:rPr>
                <w:color w:val="auto"/>
                <w:sz w:val="22"/>
                <w:szCs w:val="22"/>
              </w:rPr>
              <w:t>efteri</w:t>
            </w:r>
            <w:r w:rsidR="00197666">
              <w:rPr>
                <w:color w:val="auto"/>
                <w:sz w:val="22"/>
                <w:szCs w:val="22"/>
              </w:rPr>
              <w:t xml:space="preserve"> noter onaylı</w:t>
            </w:r>
            <w:r w:rsidRPr="00B85514">
              <w:rPr>
                <w:color w:val="auto"/>
                <w:sz w:val="22"/>
                <w:szCs w:val="22"/>
              </w:rPr>
              <w:t xml:space="preserve"> sureti)</w:t>
            </w:r>
            <w:r w:rsidR="00B85514">
              <w:rPr>
                <w:color w:val="auto"/>
                <w:sz w:val="22"/>
                <w:szCs w:val="22"/>
              </w:rPr>
              <w:t xml:space="preserve"> </w:t>
            </w:r>
            <w:r w:rsidRPr="00B85514">
              <w:rPr>
                <w:color w:val="auto"/>
                <w:sz w:val="22"/>
                <w:szCs w:val="22"/>
              </w:rPr>
              <w:t>sunulmalıdır</w:t>
            </w:r>
            <w:r w:rsidR="00B17DB9">
              <w:rPr>
                <w:color w:val="auto"/>
                <w:sz w:val="22"/>
                <w:szCs w:val="22"/>
              </w:rPr>
              <w:t>,</w:t>
            </w:r>
            <w:r w:rsidR="00B85514">
              <w:rPr>
                <w:color w:val="auto"/>
                <w:sz w:val="22"/>
                <w:szCs w:val="22"/>
              </w:rPr>
              <w:t xml:space="preserve"> </w:t>
            </w:r>
            <w:r w:rsidR="00B17DB9">
              <w:rPr>
                <w:color w:val="auto"/>
                <w:sz w:val="22"/>
                <w:szCs w:val="22"/>
              </w:rPr>
              <w:t>b</w:t>
            </w:r>
            <w:r w:rsidR="00CF0829">
              <w:rPr>
                <w:color w:val="auto"/>
                <w:sz w:val="22"/>
                <w:szCs w:val="22"/>
              </w:rPr>
              <w:t xml:space="preserve">u durumda </w:t>
            </w:r>
            <w:r w:rsidR="00CF0829">
              <w:rPr>
                <w:color w:val="000000" w:themeColor="text1"/>
                <w:sz w:val="22"/>
                <w:szCs w:val="22"/>
              </w:rPr>
              <w:t>ç</w:t>
            </w:r>
            <w:r w:rsidR="00723210" w:rsidRPr="00B85514">
              <w:rPr>
                <w:color w:val="000000" w:themeColor="text1"/>
                <w:sz w:val="22"/>
                <w:szCs w:val="22"/>
              </w:rPr>
              <w:t>alışma izin belgesinin</w:t>
            </w:r>
            <w:r w:rsidR="00723210" w:rsidRPr="00B85514">
              <w:rPr>
                <w:i/>
                <w:color w:val="FF0000"/>
                <w:sz w:val="22"/>
                <w:szCs w:val="22"/>
              </w:rPr>
              <w:t xml:space="preserve"> </w:t>
            </w:r>
            <w:r w:rsidR="00723210" w:rsidRPr="00B85514">
              <w:rPr>
                <w:color w:val="auto"/>
                <w:sz w:val="22"/>
                <w:szCs w:val="22"/>
              </w:rPr>
              <w:t>aslı, tam gün çalışmak üzere yapılan sözleşmenin aslı ve SGK primlerinin ödendiğini gösteren belge istenmez.</w:t>
            </w:r>
          </w:p>
          <w:p w14:paraId="2005FE7A" w14:textId="42F16596" w:rsidR="00117ADE" w:rsidRPr="00B85514" w:rsidRDefault="00660566" w:rsidP="00A77485">
            <w:pPr>
              <w:pStyle w:val="Default"/>
              <w:jc w:val="both"/>
              <w:rPr>
                <w:color w:val="auto"/>
                <w:sz w:val="22"/>
                <w:szCs w:val="22"/>
              </w:rPr>
            </w:pPr>
            <w:r w:rsidRPr="00C94F63">
              <w:rPr>
                <w:b/>
                <w:color w:val="auto"/>
                <w:sz w:val="22"/>
                <w:szCs w:val="22"/>
              </w:rPr>
              <w:t>9</w:t>
            </w:r>
            <w:r w:rsidR="00117ADE" w:rsidRPr="00C94F63">
              <w:rPr>
                <w:b/>
                <w:color w:val="auto"/>
                <w:sz w:val="22"/>
                <w:szCs w:val="22"/>
              </w:rPr>
              <w:t>-</w:t>
            </w:r>
            <w:r w:rsidR="00C94F63">
              <w:rPr>
                <w:color w:val="auto"/>
                <w:sz w:val="22"/>
                <w:szCs w:val="22"/>
              </w:rPr>
              <w:t xml:space="preserve"> </w:t>
            </w:r>
            <w:r w:rsidR="00723210" w:rsidRPr="00B85514">
              <w:rPr>
                <w:color w:val="auto"/>
                <w:sz w:val="22"/>
                <w:szCs w:val="22"/>
              </w:rPr>
              <w:t xml:space="preserve">Ek-1’de belirtilen </w:t>
            </w:r>
            <w:r w:rsidR="00723210" w:rsidRPr="00C94F63">
              <w:rPr>
                <w:b/>
                <w:color w:val="auto"/>
                <w:sz w:val="22"/>
                <w:szCs w:val="22"/>
              </w:rPr>
              <w:t>N</w:t>
            </w:r>
            <w:r w:rsidR="00117ADE" w:rsidRPr="00C94F63">
              <w:rPr>
                <w:b/>
                <w:color w:val="auto"/>
                <w:sz w:val="22"/>
                <w:szCs w:val="22"/>
              </w:rPr>
              <w:t>oter onaylı taahhütname</w:t>
            </w:r>
            <w:r w:rsidR="00117ADE" w:rsidRPr="00B85514">
              <w:rPr>
                <w:color w:val="auto"/>
                <w:sz w:val="22"/>
                <w:szCs w:val="22"/>
              </w:rPr>
              <w:t>,</w:t>
            </w:r>
          </w:p>
          <w:p w14:paraId="21005D86" w14:textId="614BB6F2" w:rsidR="00117ADE" w:rsidRPr="00B85514" w:rsidRDefault="00660566" w:rsidP="00A77485">
            <w:pPr>
              <w:pStyle w:val="Default"/>
              <w:jc w:val="both"/>
              <w:rPr>
                <w:color w:val="auto"/>
                <w:sz w:val="22"/>
                <w:szCs w:val="22"/>
              </w:rPr>
            </w:pPr>
            <w:r w:rsidRPr="00C94F63">
              <w:rPr>
                <w:b/>
                <w:color w:val="auto"/>
                <w:sz w:val="22"/>
                <w:szCs w:val="22"/>
              </w:rPr>
              <w:t>10</w:t>
            </w:r>
            <w:r w:rsidR="00117ADE" w:rsidRPr="00C94F63">
              <w:rPr>
                <w:b/>
                <w:color w:val="auto"/>
                <w:sz w:val="22"/>
                <w:szCs w:val="22"/>
              </w:rPr>
              <w:t>-</w:t>
            </w:r>
            <w:r w:rsidR="00C94F63">
              <w:rPr>
                <w:color w:val="auto"/>
                <w:sz w:val="22"/>
                <w:szCs w:val="22"/>
              </w:rPr>
              <w:t xml:space="preserve"> </w:t>
            </w:r>
            <w:r w:rsidR="00117ADE" w:rsidRPr="00B85514">
              <w:rPr>
                <w:color w:val="auto"/>
                <w:sz w:val="22"/>
                <w:szCs w:val="22"/>
              </w:rPr>
              <w:t xml:space="preserve">Bakanlık </w:t>
            </w:r>
            <w:r w:rsidR="00117ADE" w:rsidRPr="00C94F63">
              <w:rPr>
                <w:b/>
                <w:color w:val="auto"/>
                <w:sz w:val="22"/>
                <w:szCs w:val="22"/>
              </w:rPr>
              <w:t>Döner Sermaye ücretinin ödendiğine dair belge,</w:t>
            </w:r>
          </w:p>
          <w:p w14:paraId="261090EF" w14:textId="30B6445F" w:rsidR="00117ADE" w:rsidRPr="00B85514" w:rsidRDefault="00660566" w:rsidP="00A77485">
            <w:pPr>
              <w:pStyle w:val="Default"/>
              <w:jc w:val="both"/>
              <w:rPr>
                <w:color w:val="auto"/>
                <w:sz w:val="22"/>
                <w:szCs w:val="22"/>
              </w:rPr>
            </w:pPr>
            <w:r w:rsidRPr="00C94F63">
              <w:rPr>
                <w:b/>
                <w:color w:val="auto"/>
                <w:sz w:val="22"/>
                <w:szCs w:val="22"/>
              </w:rPr>
              <w:t>11</w:t>
            </w:r>
            <w:r w:rsidR="00117ADE" w:rsidRPr="00C94F63">
              <w:rPr>
                <w:b/>
                <w:color w:val="auto"/>
                <w:sz w:val="22"/>
                <w:szCs w:val="22"/>
              </w:rPr>
              <w:t>-</w:t>
            </w:r>
            <w:r w:rsidR="00C94F63">
              <w:rPr>
                <w:color w:val="auto"/>
                <w:sz w:val="22"/>
                <w:szCs w:val="22"/>
              </w:rPr>
              <w:t xml:space="preserve"> </w:t>
            </w:r>
            <w:r w:rsidR="00117ADE" w:rsidRPr="00B85514">
              <w:rPr>
                <w:color w:val="auto"/>
                <w:sz w:val="22"/>
                <w:szCs w:val="22"/>
              </w:rPr>
              <w:t>Yeterlilik belgesi için ihtiyaç halinde Genel Müdürlük ilave bilgi ve belge isteyebilir. İlgililer, istenen bu bilgi ve belgeleri sağlamak zorundadır.</w:t>
            </w:r>
          </w:p>
          <w:p w14:paraId="6494DD97" w14:textId="5B69BDE9" w:rsidR="00117ADE" w:rsidRPr="00B85514" w:rsidRDefault="00660566" w:rsidP="00A77485">
            <w:pPr>
              <w:pStyle w:val="Default"/>
              <w:jc w:val="both"/>
              <w:rPr>
                <w:color w:val="auto"/>
                <w:sz w:val="22"/>
                <w:szCs w:val="22"/>
              </w:rPr>
            </w:pPr>
            <w:r w:rsidRPr="00C94F63">
              <w:rPr>
                <w:b/>
                <w:color w:val="auto"/>
                <w:sz w:val="22"/>
                <w:szCs w:val="22"/>
              </w:rPr>
              <w:t>12</w:t>
            </w:r>
            <w:r w:rsidR="00117ADE" w:rsidRPr="00C94F63">
              <w:rPr>
                <w:b/>
                <w:color w:val="auto"/>
                <w:sz w:val="22"/>
                <w:szCs w:val="22"/>
              </w:rPr>
              <w:t>-</w:t>
            </w:r>
            <w:r w:rsidR="00C94F63">
              <w:rPr>
                <w:color w:val="auto"/>
                <w:sz w:val="22"/>
                <w:szCs w:val="22"/>
              </w:rPr>
              <w:t xml:space="preserve"> </w:t>
            </w:r>
            <w:r w:rsidR="00117ADE" w:rsidRPr="00B85514">
              <w:rPr>
                <w:color w:val="auto"/>
                <w:sz w:val="22"/>
                <w:szCs w:val="22"/>
              </w:rPr>
              <w:t>Yukarıda bahsedilen bilgi ve belgelerde eksiklik olması durumunda; yeterlilik belgesi verilmez.</w:t>
            </w:r>
          </w:p>
          <w:p w14:paraId="663FC3FF" w14:textId="1723628F" w:rsidR="00FB7266" w:rsidRPr="00B85514" w:rsidRDefault="00660566" w:rsidP="00A77485">
            <w:pPr>
              <w:pStyle w:val="Default"/>
              <w:jc w:val="both"/>
              <w:rPr>
                <w:color w:val="auto"/>
                <w:sz w:val="22"/>
                <w:szCs w:val="22"/>
              </w:rPr>
            </w:pPr>
            <w:r w:rsidRPr="00C94F63">
              <w:rPr>
                <w:b/>
                <w:color w:val="auto"/>
                <w:sz w:val="22"/>
                <w:szCs w:val="22"/>
              </w:rPr>
              <w:t>13</w:t>
            </w:r>
            <w:r w:rsidR="00723210" w:rsidRPr="00C94F63">
              <w:rPr>
                <w:b/>
                <w:color w:val="auto"/>
                <w:sz w:val="22"/>
                <w:szCs w:val="22"/>
              </w:rPr>
              <w:t>-</w:t>
            </w:r>
            <w:r w:rsidR="00C94F63">
              <w:rPr>
                <w:color w:val="auto"/>
                <w:sz w:val="22"/>
                <w:szCs w:val="22"/>
              </w:rPr>
              <w:t xml:space="preserve"> </w:t>
            </w:r>
            <w:r w:rsidR="00117ADE" w:rsidRPr="00B85514">
              <w:rPr>
                <w:color w:val="auto"/>
                <w:sz w:val="22"/>
                <w:szCs w:val="22"/>
              </w:rPr>
              <w:t>Önceden ithalat yeterlilik belgesi almış olanlar, yukarıda belirtilen belgelerde değişiklik yok ise</w:t>
            </w:r>
            <w:r w:rsidR="00C94F63">
              <w:rPr>
                <w:color w:val="auto"/>
                <w:sz w:val="22"/>
                <w:szCs w:val="22"/>
              </w:rPr>
              <w:t xml:space="preserve"> belgelerin</w:t>
            </w:r>
            <w:r w:rsidR="00117ADE" w:rsidRPr="00B85514">
              <w:rPr>
                <w:color w:val="auto"/>
                <w:sz w:val="22"/>
                <w:szCs w:val="22"/>
              </w:rPr>
              <w:t xml:space="preserve"> fotokopisi ile değişiklik var ise belgelerin aslını veya onaylı örneğini suna</w:t>
            </w:r>
            <w:r w:rsidR="00C94F63">
              <w:rPr>
                <w:color w:val="auto"/>
                <w:sz w:val="22"/>
                <w:szCs w:val="22"/>
              </w:rPr>
              <w:t>r</w:t>
            </w:r>
            <w:r w:rsidR="00117ADE" w:rsidRPr="00B85514">
              <w:rPr>
                <w:color w:val="auto"/>
                <w:sz w:val="22"/>
                <w:szCs w:val="22"/>
              </w:rPr>
              <w:t>.</w:t>
            </w:r>
          </w:p>
          <w:p w14:paraId="3E05CF9C" w14:textId="5CFF5CAA" w:rsidR="00117ADE" w:rsidRPr="00B85514" w:rsidRDefault="00FB7266" w:rsidP="00A77485">
            <w:pPr>
              <w:pStyle w:val="Default"/>
              <w:jc w:val="both"/>
              <w:rPr>
                <w:color w:val="auto"/>
                <w:sz w:val="22"/>
                <w:szCs w:val="22"/>
              </w:rPr>
            </w:pPr>
            <w:r w:rsidRPr="00C94F63">
              <w:rPr>
                <w:b/>
                <w:color w:val="auto"/>
                <w:sz w:val="22"/>
                <w:szCs w:val="22"/>
              </w:rPr>
              <w:t>14-</w:t>
            </w:r>
            <w:r w:rsidR="00C94F63">
              <w:rPr>
                <w:color w:val="auto"/>
                <w:sz w:val="22"/>
                <w:szCs w:val="22"/>
              </w:rPr>
              <w:t xml:space="preserve"> </w:t>
            </w:r>
            <w:r w:rsidRPr="00B85514">
              <w:rPr>
                <w:color w:val="auto"/>
                <w:sz w:val="22"/>
                <w:szCs w:val="22"/>
              </w:rPr>
              <w:t xml:space="preserve">Başvuru evraklarının </w:t>
            </w:r>
            <w:r w:rsidR="00C94F63" w:rsidRPr="00B85514">
              <w:rPr>
                <w:color w:val="auto"/>
                <w:sz w:val="22"/>
                <w:szCs w:val="22"/>
              </w:rPr>
              <w:t>her birinin</w:t>
            </w:r>
            <w:r w:rsidRPr="00B85514">
              <w:rPr>
                <w:color w:val="auto"/>
                <w:sz w:val="22"/>
                <w:szCs w:val="22"/>
              </w:rPr>
              <w:t xml:space="preserve"> bir nüshasının tarayıcıdan taratılarak KEP sistemi </w:t>
            </w:r>
            <w:r w:rsidR="00BA2804">
              <w:rPr>
                <w:color w:val="auto"/>
                <w:sz w:val="22"/>
                <w:szCs w:val="22"/>
              </w:rPr>
              <w:t>ve/</w:t>
            </w:r>
            <w:r w:rsidR="0059294D" w:rsidRPr="00425451">
              <w:rPr>
                <w:sz w:val="22"/>
                <w:szCs w:val="22"/>
              </w:rPr>
              <w:t>veya</w:t>
            </w:r>
            <w:r w:rsidR="0059294D" w:rsidRPr="00B85514">
              <w:t xml:space="preserve"> </w:t>
            </w:r>
            <w:r w:rsidR="0059294D" w:rsidRPr="000C447D">
              <w:rPr>
                <w:sz w:val="22"/>
                <w:szCs w:val="22"/>
              </w:rPr>
              <w:t>Genel Evrak</w:t>
            </w:r>
            <w:r w:rsidR="0059294D" w:rsidRPr="00B85514">
              <w:t xml:space="preserve"> </w:t>
            </w:r>
            <w:r w:rsidRPr="00B85514">
              <w:rPr>
                <w:color w:val="auto"/>
                <w:sz w:val="22"/>
                <w:szCs w:val="22"/>
              </w:rPr>
              <w:t>üzerinden elektronik olarak gönderilmesi gerekir.</w:t>
            </w:r>
          </w:p>
          <w:p w14:paraId="2B9B5192" w14:textId="5FEEAD5B" w:rsidR="004E5DE7" w:rsidRPr="00BA2804" w:rsidRDefault="004E5DE7" w:rsidP="004E5DE7">
            <w:pPr>
              <w:pStyle w:val="Default"/>
              <w:jc w:val="both"/>
              <w:rPr>
                <w:color w:val="auto"/>
                <w:sz w:val="22"/>
                <w:szCs w:val="22"/>
              </w:rPr>
            </w:pPr>
            <w:r w:rsidRPr="00C94F63">
              <w:rPr>
                <w:b/>
                <w:color w:val="auto"/>
                <w:sz w:val="22"/>
                <w:szCs w:val="22"/>
              </w:rPr>
              <w:t>1</w:t>
            </w:r>
            <w:r w:rsidR="00FB7266" w:rsidRPr="00C94F63">
              <w:rPr>
                <w:b/>
                <w:color w:val="auto"/>
                <w:sz w:val="22"/>
                <w:szCs w:val="22"/>
              </w:rPr>
              <w:t>5</w:t>
            </w:r>
            <w:r w:rsidRPr="00C94F63">
              <w:rPr>
                <w:b/>
                <w:color w:val="auto"/>
                <w:sz w:val="22"/>
                <w:szCs w:val="22"/>
              </w:rPr>
              <w:t>-</w:t>
            </w:r>
            <w:r w:rsidR="00C94F63">
              <w:rPr>
                <w:color w:val="auto"/>
                <w:sz w:val="22"/>
                <w:szCs w:val="22"/>
              </w:rPr>
              <w:t xml:space="preserve"> </w:t>
            </w:r>
            <w:r w:rsidRPr="00B85514">
              <w:rPr>
                <w:color w:val="auto"/>
                <w:sz w:val="22"/>
                <w:szCs w:val="22"/>
              </w:rPr>
              <w:t xml:space="preserve">Başvuru evrakları için ihtiyaç halinde Genel Müdürlük ilave bilgi ve belge isteyebilir. İlgililer, istenen bu bilgi ve belgeleri sağlamak zorundadır. Başvuru evraklarında için bilgi ve belgelerde eksiklik olması durumunda; eksiklik yazısı yazılır. Eksik olan evrakların 2 ay içerisinde tamamlanmaması durumunda yapılan başvurular </w:t>
            </w:r>
            <w:r w:rsidRPr="00BA2804">
              <w:rPr>
                <w:color w:val="auto"/>
                <w:sz w:val="22"/>
                <w:szCs w:val="22"/>
              </w:rPr>
              <w:t>yazışmaya gerek kalmadan iptal edilmiş sayılır, ba</w:t>
            </w:r>
            <w:r w:rsidR="005D6816" w:rsidRPr="00BA2804">
              <w:rPr>
                <w:color w:val="auto"/>
                <w:sz w:val="22"/>
                <w:szCs w:val="22"/>
              </w:rPr>
              <w:t xml:space="preserve">şvuru </w:t>
            </w:r>
            <w:r w:rsidRPr="00BA2804">
              <w:rPr>
                <w:color w:val="auto"/>
                <w:sz w:val="22"/>
                <w:szCs w:val="22"/>
              </w:rPr>
              <w:t>evraklar</w:t>
            </w:r>
            <w:r w:rsidR="005D6816" w:rsidRPr="00BA2804">
              <w:rPr>
                <w:color w:val="auto"/>
                <w:sz w:val="22"/>
                <w:szCs w:val="22"/>
              </w:rPr>
              <w:t>ı</w:t>
            </w:r>
            <w:r w:rsidRPr="00BA2804">
              <w:rPr>
                <w:color w:val="auto"/>
                <w:sz w:val="22"/>
                <w:szCs w:val="22"/>
              </w:rPr>
              <w:t xml:space="preserve"> iade edilmez, bu durumdaki firmanın yeniden başvuru yapması gerekir.</w:t>
            </w:r>
          </w:p>
          <w:p w14:paraId="7D386B84" w14:textId="77777777" w:rsidR="00C94F63" w:rsidRDefault="00C94F63" w:rsidP="00A77485">
            <w:pPr>
              <w:pStyle w:val="Default"/>
              <w:jc w:val="both"/>
              <w:rPr>
                <w:b/>
                <w:color w:val="auto"/>
                <w:sz w:val="22"/>
                <w:szCs w:val="22"/>
              </w:rPr>
            </w:pPr>
          </w:p>
          <w:p w14:paraId="21527724" w14:textId="77777777" w:rsidR="00C94F63" w:rsidRDefault="00C94F63" w:rsidP="00A77485">
            <w:pPr>
              <w:pStyle w:val="Default"/>
              <w:jc w:val="both"/>
              <w:rPr>
                <w:b/>
                <w:color w:val="auto"/>
                <w:sz w:val="22"/>
                <w:szCs w:val="22"/>
              </w:rPr>
            </w:pPr>
          </w:p>
          <w:p w14:paraId="79180FA1" w14:textId="77777777" w:rsidR="00C94F63" w:rsidRDefault="00C94F63" w:rsidP="00A77485">
            <w:pPr>
              <w:pStyle w:val="Default"/>
              <w:jc w:val="both"/>
              <w:rPr>
                <w:b/>
                <w:color w:val="auto"/>
                <w:sz w:val="22"/>
                <w:szCs w:val="22"/>
              </w:rPr>
            </w:pPr>
          </w:p>
          <w:p w14:paraId="0010596F" w14:textId="77777777" w:rsidR="00C94F63" w:rsidRDefault="00C94F63" w:rsidP="00A77485">
            <w:pPr>
              <w:pStyle w:val="Default"/>
              <w:jc w:val="both"/>
              <w:rPr>
                <w:b/>
                <w:color w:val="auto"/>
                <w:sz w:val="22"/>
                <w:szCs w:val="22"/>
              </w:rPr>
            </w:pPr>
          </w:p>
          <w:p w14:paraId="5577E695" w14:textId="77777777" w:rsidR="00C94F63" w:rsidRDefault="00C94F63" w:rsidP="00A77485">
            <w:pPr>
              <w:pStyle w:val="Default"/>
              <w:jc w:val="both"/>
              <w:rPr>
                <w:b/>
                <w:color w:val="auto"/>
                <w:sz w:val="22"/>
                <w:szCs w:val="22"/>
              </w:rPr>
            </w:pPr>
          </w:p>
          <w:p w14:paraId="6DC412BB" w14:textId="77777777" w:rsidR="00C94F63" w:rsidRDefault="00C94F63" w:rsidP="00A77485">
            <w:pPr>
              <w:pStyle w:val="Default"/>
              <w:jc w:val="both"/>
              <w:rPr>
                <w:b/>
                <w:color w:val="auto"/>
                <w:sz w:val="22"/>
                <w:szCs w:val="22"/>
              </w:rPr>
            </w:pPr>
          </w:p>
          <w:p w14:paraId="6E755C52" w14:textId="77777777" w:rsidR="00C94F63" w:rsidRDefault="00C94F63" w:rsidP="00A77485">
            <w:pPr>
              <w:pStyle w:val="Default"/>
              <w:jc w:val="both"/>
              <w:rPr>
                <w:b/>
                <w:color w:val="auto"/>
                <w:sz w:val="22"/>
                <w:szCs w:val="22"/>
              </w:rPr>
            </w:pPr>
          </w:p>
          <w:p w14:paraId="35BFD4D0" w14:textId="77777777" w:rsidR="00C94F63" w:rsidRDefault="00C94F63" w:rsidP="00A77485">
            <w:pPr>
              <w:pStyle w:val="Default"/>
              <w:jc w:val="both"/>
              <w:rPr>
                <w:b/>
                <w:color w:val="auto"/>
                <w:sz w:val="22"/>
                <w:szCs w:val="22"/>
              </w:rPr>
            </w:pPr>
          </w:p>
          <w:p w14:paraId="0F46E225" w14:textId="77777777" w:rsidR="000C447D" w:rsidRDefault="000C447D" w:rsidP="00A77485">
            <w:pPr>
              <w:pStyle w:val="Default"/>
              <w:jc w:val="both"/>
              <w:rPr>
                <w:b/>
                <w:color w:val="auto"/>
                <w:sz w:val="22"/>
                <w:szCs w:val="22"/>
              </w:rPr>
            </w:pPr>
          </w:p>
          <w:p w14:paraId="435F623F" w14:textId="3D415AD8" w:rsidR="00117ADE" w:rsidRPr="0072635C" w:rsidRDefault="00117ADE" w:rsidP="00A77485">
            <w:pPr>
              <w:pStyle w:val="Default"/>
              <w:jc w:val="both"/>
              <w:rPr>
                <w:b/>
                <w:color w:val="auto"/>
                <w:sz w:val="22"/>
                <w:szCs w:val="22"/>
              </w:rPr>
            </w:pPr>
            <w:r w:rsidRPr="0072635C">
              <w:rPr>
                <w:b/>
                <w:color w:val="auto"/>
                <w:sz w:val="22"/>
                <w:szCs w:val="22"/>
              </w:rPr>
              <w:t>Çeşitli hükümler</w:t>
            </w:r>
          </w:p>
          <w:p w14:paraId="1774C1D2" w14:textId="77777777" w:rsidR="000C447D" w:rsidRDefault="000C447D" w:rsidP="00A77485">
            <w:pPr>
              <w:pStyle w:val="Default"/>
              <w:jc w:val="both"/>
              <w:rPr>
                <w:color w:val="auto"/>
                <w:sz w:val="22"/>
                <w:szCs w:val="22"/>
              </w:rPr>
            </w:pPr>
          </w:p>
          <w:p w14:paraId="3D48EE51" w14:textId="01443C6E" w:rsidR="00117ADE" w:rsidRDefault="00117ADE" w:rsidP="00A77485">
            <w:pPr>
              <w:pStyle w:val="Default"/>
              <w:jc w:val="both"/>
              <w:rPr>
                <w:color w:val="auto"/>
                <w:sz w:val="22"/>
                <w:szCs w:val="22"/>
              </w:rPr>
            </w:pPr>
            <w:r>
              <w:rPr>
                <w:color w:val="auto"/>
                <w:sz w:val="22"/>
                <w:szCs w:val="22"/>
              </w:rPr>
              <w:t>Faaliyetin yürütüldüğü firma adı ve adresi</w:t>
            </w:r>
            <w:r w:rsidR="000C447D">
              <w:rPr>
                <w:color w:val="auto"/>
                <w:sz w:val="22"/>
                <w:szCs w:val="22"/>
              </w:rPr>
              <w:t xml:space="preserve"> değişikliği</w:t>
            </w:r>
            <w:r>
              <w:rPr>
                <w:color w:val="auto"/>
                <w:sz w:val="22"/>
                <w:szCs w:val="22"/>
              </w:rPr>
              <w:t xml:space="preserve">, sorumlu Veteriner Hekim değişikliği ve ithalat için yapılan </w:t>
            </w:r>
            <w:proofErr w:type="gramStart"/>
            <w:r>
              <w:rPr>
                <w:color w:val="auto"/>
                <w:sz w:val="22"/>
                <w:szCs w:val="22"/>
              </w:rPr>
              <w:t>distribütörlük</w:t>
            </w:r>
            <w:proofErr w:type="gramEnd"/>
            <w:r>
              <w:rPr>
                <w:color w:val="auto"/>
                <w:sz w:val="22"/>
                <w:szCs w:val="22"/>
              </w:rPr>
              <w:t xml:space="preserve"> antlaşması değişiklik durumları, en geç</w:t>
            </w:r>
            <w:r w:rsidRPr="00B17D17">
              <w:rPr>
                <w:color w:val="auto"/>
                <w:sz w:val="22"/>
                <w:szCs w:val="22"/>
              </w:rPr>
              <w:t xml:space="preserve"> 1</w:t>
            </w:r>
            <w:r w:rsidR="000C447D">
              <w:rPr>
                <w:color w:val="auto"/>
                <w:sz w:val="22"/>
                <w:szCs w:val="22"/>
              </w:rPr>
              <w:t xml:space="preserve"> (bir) ay içerisin</w:t>
            </w:r>
            <w:r w:rsidRPr="00B17D17">
              <w:rPr>
                <w:color w:val="auto"/>
                <w:sz w:val="22"/>
                <w:szCs w:val="22"/>
              </w:rPr>
              <w:t xml:space="preserve">de </w:t>
            </w:r>
            <w:r>
              <w:rPr>
                <w:color w:val="auto"/>
                <w:sz w:val="22"/>
                <w:szCs w:val="22"/>
              </w:rPr>
              <w:t xml:space="preserve">Genel Müdürlüğe bildirilmelidir. </w:t>
            </w:r>
          </w:p>
          <w:p w14:paraId="31EB74B1" w14:textId="32585A77" w:rsidR="00117ADE" w:rsidRPr="004C3479" w:rsidRDefault="00117ADE" w:rsidP="00A77485">
            <w:pPr>
              <w:pStyle w:val="Default"/>
              <w:jc w:val="both"/>
              <w:rPr>
                <w:color w:val="auto"/>
                <w:sz w:val="22"/>
                <w:szCs w:val="22"/>
              </w:rPr>
            </w:pPr>
            <w:r>
              <w:rPr>
                <w:color w:val="auto"/>
                <w:sz w:val="22"/>
                <w:szCs w:val="22"/>
              </w:rPr>
              <w:t xml:space="preserve">Faaliyetlerini sonlandıran firmalar </w:t>
            </w:r>
            <w:r w:rsidRPr="00B17D17">
              <w:rPr>
                <w:color w:val="auto"/>
                <w:sz w:val="22"/>
                <w:szCs w:val="22"/>
              </w:rPr>
              <w:t>1</w:t>
            </w:r>
            <w:r w:rsidR="000C447D">
              <w:rPr>
                <w:color w:val="auto"/>
                <w:sz w:val="22"/>
                <w:szCs w:val="22"/>
              </w:rPr>
              <w:t xml:space="preserve"> (bir) ay içerisin</w:t>
            </w:r>
            <w:r w:rsidRPr="00B17D17">
              <w:rPr>
                <w:color w:val="auto"/>
                <w:sz w:val="22"/>
                <w:szCs w:val="22"/>
              </w:rPr>
              <w:t xml:space="preserve">de </w:t>
            </w:r>
            <w:r>
              <w:rPr>
                <w:color w:val="auto"/>
                <w:sz w:val="22"/>
                <w:szCs w:val="22"/>
              </w:rPr>
              <w:t>Genel Müdürlüğe bildirmekle yükümlüdürler</w:t>
            </w:r>
            <w:r w:rsidRPr="00B17D17">
              <w:rPr>
                <w:color w:val="auto"/>
                <w:sz w:val="22"/>
                <w:szCs w:val="22"/>
              </w:rPr>
              <w:t>.</w:t>
            </w:r>
            <w:r>
              <w:rPr>
                <w:color w:val="auto"/>
                <w:sz w:val="22"/>
                <w:szCs w:val="22"/>
              </w:rPr>
              <w:t xml:space="preserve"> Yapılan kontrollerde faaliyetini sürdürmediği tespit edilen ilgililere ait </w:t>
            </w:r>
            <w:r w:rsidRPr="004C3479">
              <w:rPr>
                <w:color w:val="auto"/>
                <w:sz w:val="22"/>
                <w:szCs w:val="22"/>
              </w:rPr>
              <w:t>yeterlilik belgesi iptal edilir.</w:t>
            </w:r>
          </w:p>
          <w:p w14:paraId="30E866EB" w14:textId="510DA013" w:rsidR="00A77485" w:rsidRDefault="00117ADE" w:rsidP="00A77485">
            <w:pPr>
              <w:pStyle w:val="Default"/>
              <w:jc w:val="both"/>
              <w:rPr>
                <w:b/>
                <w:bCs/>
                <w:color w:val="FF0000"/>
                <w:u w:val="single"/>
                <w:lang w:eastAsia="tr-TR"/>
              </w:rPr>
            </w:pPr>
            <w:r w:rsidRPr="004C3479">
              <w:rPr>
                <w:color w:val="auto"/>
                <w:sz w:val="22"/>
                <w:szCs w:val="22"/>
              </w:rPr>
              <w:t>Üreme ürünleri için yeterlilik belgesi her yıl yenilenir ve alındığı yıl için geçerlidir. İt</w:t>
            </w:r>
            <w:r w:rsidR="000C447D">
              <w:rPr>
                <w:color w:val="auto"/>
                <w:sz w:val="22"/>
                <w:szCs w:val="22"/>
              </w:rPr>
              <w:t>halat faaliyetine devam edecek gerçek veya t</w:t>
            </w:r>
            <w:r w:rsidRPr="004C3479">
              <w:rPr>
                <w:color w:val="auto"/>
                <w:sz w:val="22"/>
                <w:szCs w:val="22"/>
              </w:rPr>
              <w:t xml:space="preserve">üzel kişi ve kuruluşlar izinlerini </w:t>
            </w:r>
            <w:r w:rsidR="000C447D">
              <w:rPr>
                <w:color w:val="auto"/>
                <w:sz w:val="22"/>
                <w:szCs w:val="22"/>
              </w:rPr>
              <w:t xml:space="preserve">her yıl </w:t>
            </w:r>
            <w:r w:rsidRPr="004C3479">
              <w:rPr>
                <w:color w:val="auto"/>
                <w:sz w:val="22"/>
                <w:szCs w:val="22"/>
              </w:rPr>
              <w:t>yenilemeleri gerekmektedir.</w:t>
            </w:r>
            <w:r w:rsidR="00A77485">
              <w:rPr>
                <w:b/>
                <w:bCs/>
                <w:color w:val="FF0000"/>
                <w:u w:val="single"/>
                <w:lang w:eastAsia="tr-TR"/>
              </w:rPr>
              <w:t xml:space="preserve"> </w:t>
            </w:r>
          </w:p>
          <w:p w14:paraId="31898FC8" w14:textId="70E97BF6" w:rsidR="00117ADE" w:rsidRPr="00123A89" w:rsidRDefault="00123A89" w:rsidP="00A77485">
            <w:pPr>
              <w:pStyle w:val="Default"/>
              <w:jc w:val="both"/>
              <w:rPr>
                <w:b/>
                <w:color w:val="auto"/>
                <w:sz w:val="22"/>
                <w:szCs w:val="22"/>
              </w:rPr>
            </w:pPr>
            <w:r w:rsidRPr="00123A89">
              <w:rPr>
                <w:b/>
                <w:color w:val="auto"/>
                <w:sz w:val="22"/>
                <w:szCs w:val="22"/>
              </w:rPr>
              <w:t xml:space="preserve">Gerçek ve Tüzel kişi ve kuruluşların E devlet başvuru sayfasından yapacakları başvurularda evrakların </w:t>
            </w:r>
            <w:r>
              <w:rPr>
                <w:b/>
                <w:color w:val="auto"/>
                <w:sz w:val="22"/>
                <w:szCs w:val="22"/>
              </w:rPr>
              <w:t xml:space="preserve">e devlet sistemindeki başvuru sayfasına </w:t>
            </w:r>
            <w:r w:rsidRPr="00123A89">
              <w:rPr>
                <w:b/>
                <w:color w:val="auto"/>
                <w:sz w:val="22"/>
                <w:szCs w:val="22"/>
              </w:rPr>
              <w:t>eklenmesi halinde ayrıca talep edilmez.</w:t>
            </w:r>
          </w:p>
          <w:p w14:paraId="055DC13A" w14:textId="15D2A00B" w:rsidR="00117ADE" w:rsidRDefault="00117ADE" w:rsidP="00A77485">
            <w:pPr>
              <w:pStyle w:val="Default"/>
              <w:jc w:val="both"/>
              <w:rPr>
                <w:b/>
                <w:i/>
                <w:color w:val="FF0000"/>
                <w:sz w:val="22"/>
                <w:szCs w:val="22"/>
              </w:rPr>
            </w:pPr>
          </w:p>
          <w:p w14:paraId="4C527DE4" w14:textId="13B48100" w:rsidR="00FB7266" w:rsidRDefault="00FB7266" w:rsidP="00A77485">
            <w:pPr>
              <w:pStyle w:val="Default"/>
              <w:jc w:val="both"/>
              <w:rPr>
                <w:b/>
                <w:i/>
                <w:color w:val="FF0000"/>
                <w:sz w:val="22"/>
                <w:szCs w:val="22"/>
              </w:rPr>
            </w:pPr>
          </w:p>
          <w:p w14:paraId="0EC5A96E" w14:textId="50019EED" w:rsidR="00FB7266" w:rsidRDefault="00FB7266" w:rsidP="00A77485">
            <w:pPr>
              <w:pStyle w:val="Default"/>
              <w:jc w:val="both"/>
              <w:rPr>
                <w:b/>
                <w:i/>
                <w:color w:val="FF0000"/>
                <w:sz w:val="22"/>
                <w:szCs w:val="22"/>
              </w:rPr>
            </w:pPr>
          </w:p>
          <w:p w14:paraId="693ACC40" w14:textId="0FBAB182" w:rsidR="00FB7266" w:rsidRDefault="00FB7266" w:rsidP="00A77485">
            <w:pPr>
              <w:pStyle w:val="Default"/>
              <w:jc w:val="both"/>
              <w:rPr>
                <w:b/>
                <w:i/>
                <w:color w:val="FF0000"/>
                <w:sz w:val="22"/>
                <w:szCs w:val="22"/>
              </w:rPr>
            </w:pPr>
          </w:p>
          <w:p w14:paraId="08387E2E" w14:textId="7A4D55CB" w:rsidR="00FB7266" w:rsidRDefault="00FB7266" w:rsidP="00A77485">
            <w:pPr>
              <w:pStyle w:val="Default"/>
              <w:jc w:val="both"/>
              <w:rPr>
                <w:b/>
                <w:i/>
                <w:color w:val="FF0000"/>
                <w:sz w:val="22"/>
                <w:szCs w:val="22"/>
              </w:rPr>
            </w:pPr>
          </w:p>
          <w:p w14:paraId="03E13799" w14:textId="721E9CF4" w:rsidR="00FB7266" w:rsidRDefault="00FB7266" w:rsidP="00A77485">
            <w:pPr>
              <w:pStyle w:val="Default"/>
              <w:jc w:val="both"/>
              <w:rPr>
                <w:b/>
                <w:i/>
                <w:color w:val="FF0000"/>
                <w:sz w:val="22"/>
                <w:szCs w:val="22"/>
              </w:rPr>
            </w:pPr>
          </w:p>
          <w:p w14:paraId="1B783B92" w14:textId="6E921E7D" w:rsidR="00FB7266" w:rsidRDefault="00FB7266" w:rsidP="00A77485">
            <w:pPr>
              <w:pStyle w:val="Default"/>
              <w:jc w:val="both"/>
              <w:rPr>
                <w:b/>
                <w:i/>
                <w:color w:val="FF0000"/>
                <w:sz w:val="22"/>
                <w:szCs w:val="22"/>
              </w:rPr>
            </w:pPr>
          </w:p>
          <w:p w14:paraId="76A88211" w14:textId="3992AC4E" w:rsidR="00FB7266" w:rsidRDefault="00FB7266" w:rsidP="00A77485">
            <w:pPr>
              <w:pStyle w:val="Default"/>
              <w:jc w:val="both"/>
              <w:rPr>
                <w:b/>
                <w:i/>
                <w:color w:val="FF0000"/>
                <w:sz w:val="22"/>
                <w:szCs w:val="22"/>
              </w:rPr>
            </w:pPr>
          </w:p>
          <w:p w14:paraId="4AE8F5FD" w14:textId="6631D9F4" w:rsidR="00FB7266" w:rsidRDefault="00FB7266" w:rsidP="00A77485">
            <w:pPr>
              <w:pStyle w:val="Default"/>
              <w:jc w:val="both"/>
              <w:rPr>
                <w:b/>
                <w:i/>
                <w:color w:val="FF0000"/>
                <w:sz w:val="22"/>
                <w:szCs w:val="22"/>
              </w:rPr>
            </w:pPr>
          </w:p>
          <w:p w14:paraId="218346D3" w14:textId="4440D6AE" w:rsidR="00FB7266" w:rsidRDefault="00FB7266" w:rsidP="00A77485">
            <w:pPr>
              <w:pStyle w:val="Default"/>
              <w:jc w:val="both"/>
              <w:rPr>
                <w:b/>
                <w:i/>
                <w:color w:val="FF0000"/>
                <w:sz w:val="22"/>
                <w:szCs w:val="22"/>
              </w:rPr>
            </w:pPr>
          </w:p>
          <w:p w14:paraId="0678BCBD" w14:textId="60ED44DF" w:rsidR="00FB7266" w:rsidRDefault="00FB7266" w:rsidP="00A77485">
            <w:pPr>
              <w:pStyle w:val="Default"/>
              <w:jc w:val="both"/>
              <w:rPr>
                <w:b/>
                <w:i/>
                <w:color w:val="FF0000"/>
                <w:sz w:val="22"/>
                <w:szCs w:val="22"/>
              </w:rPr>
            </w:pPr>
          </w:p>
          <w:p w14:paraId="09781148" w14:textId="5E3BAAB5" w:rsidR="00FB7266" w:rsidRDefault="00FB7266" w:rsidP="00A77485">
            <w:pPr>
              <w:pStyle w:val="Default"/>
              <w:jc w:val="both"/>
              <w:rPr>
                <w:b/>
                <w:i/>
                <w:color w:val="FF0000"/>
                <w:sz w:val="22"/>
                <w:szCs w:val="22"/>
              </w:rPr>
            </w:pPr>
          </w:p>
          <w:p w14:paraId="3210BA65" w14:textId="46CB89F6" w:rsidR="00FB7266" w:rsidRDefault="00FB7266" w:rsidP="00A77485">
            <w:pPr>
              <w:pStyle w:val="Default"/>
              <w:jc w:val="both"/>
              <w:rPr>
                <w:b/>
                <w:i/>
                <w:color w:val="FF0000"/>
                <w:sz w:val="22"/>
                <w:szCs w:val="22"/>
              </w:rPr>
            </w:pPr>
          </w:p>
          <w:p w14:paraId="097870F8" w14:textId="6C92A252" w:rsidR="00FB7266" w:rsidRDefault="00FB7266" w:rsidP="00A77485">
            <w:pPr>
              <w:pStyle w:val="Default"/>
              <w:jc w:val="both"/>
              <w:rPr>
                <w:b/>
                <w:i/>
                <w:color w:val="FF0000"/>
                <w:sz w:val="22"/>
                <w:szCs w:val="22"/>
              </w:rPr>
            </w:pPr>
          </w:p>
          <w:p w14:paraId="506A27E3" w14:textId="1389124C" w:rsidR="00FB7266" w:rsidRDefault="00FB7266" w:rsidP="00A77485">
            <w:pPr>
              <w:pStyle w:val="Default"/>
              <w:jc w:val="both"/>
              <w:rPr>
                <w:b/>
                <w:i/>
                <w:color w:val="FF0000"/>
                <w:sz w:val="22"/>
                <w:szCs w:val="22"/>
              </w:rPr>
            </w:pPr>
          </w:p>
          <w:p w14:paraId="0C8FB77E" w14:textId="007F1400" w:rsidR="00FB7266" w:rsidRDefault="00FB7266" w:rsidP="00A77485">
            <w:pPr>
              <w:pStyle w:val="Default"/>
              <w:jc w:val="both"/>
              <w:rPr>
                <w:b/>
                <w:i/>
                <w:color w:val="FF0000"/>
                <w:sz w:val="22"/>
                <w:szCs w:val="22"/>
              </w:rPr>
            </w:pPr>
          </w:p>
          <w:p w14:paraId="262EF275" w14:textId="72183DA8" w:rsidR="00FB7266" w:rsidRDefault="00FB7266" w:rsidP="00A77485">
            <w:pPr>
              <w:pStyle w:val="Default"/>
              <w:jc w:val="both"/>
              <w:rPr>
                <w:b/>
                <w:i/>
                <w:color w:val="FF0000"/>
                <w:sz w:val="22"/>
                <w:szCs w:val="22"/>
              </w:rPr>
            </w:pPr>
          </w:p>
          <w:p w14:paraId="2702427E" w14:textId="1CBD9F96" w:rsidR="00FB7266" w:rsidRDefault="00FB7266" w:rsidP="00A77485">
            <w:pPr>
              <w:pStyle w:val="Default"/>
              <w:jc w:val="both"/>
              <w:rPr>
                <w:b/>
                <w:i/>
                <w:color w:val="FF0000"/>
                <w:sz w:val="22"/>
                <w:szCs w:val="22"/>
              </w:rPr>
            </w:pPr>
          </w:p>
          <w:p w14:paraId="319FFFBB" w14:textId="62227249" w:rsidR="00FB7266" w:rsidRDefault="00FB7266" w:rsidP="00A77485">
            <w:pPr>
              <w:pStyle w:val="Default"/>
              <w:jc w:val="both"/>
              <w:rPr>
                <w:b/>
                <w:i/>
                <w:color w:val="FF0000"/>
                <w:sz w:val="22"/>
                <w:szCs w:val="22"/>
              </w:rPr>
            </w:pPr>
          </w:p>
          <w:p w14:paraId="5E87540D" w14:textId="08B06864" w:rsidR="00FB7266" w:rsidRDefault="00FB7266" w:rsidP="00A77485">
            <w:pPr>
              <w:pStyle w:val="Default"/>
              <w:jc w:val="both"/>
              <w:rPr>
                <w:b/>
                <w:i/>
                <w:color w:val="FF0000"/>
                <w:sz w:val="22"/>
                <w:szCs w:val="22"/>
              </w:rPr>
            </w:pPr>
          </w:p>
          <w:p w14:paraId="72A18CDB" w14:textId="3AA5A72B" w:rsidR="00FB7266" w:rsidRDefault="00FB7266" w:rsidP="00A77485">
            <w:pPr>
              <w:pStyle w:val="Default"/>
              <w:jc w:val="both"/>
              <w:rPr>
                <w:b/>
                <w:i/>
                <w:color w:val="FF0000"/>
                <w:sz w:val="22"/>
                <w:szCs w:val="22"/>
              </w:rPr>
            </w:pPr>
          </w:p>
          <w:p w14:paraId="000AEEF9" w14:textId="3E7E6B79" w:rsidR="00FB7266" w:rsidRDefault="00FB7266" w:rsidP="00A77485">
            <w:pPr>
              <w:pStyle w:val="Default"/>
              <w:jc w:val="both"/>
              <w:rPr>
                <w:b/>
                <w:i/>
                <w:color w:val="FF0000"/>
                <w:sz w:val="22"/>
                <w:szCs w:val="22"/>
              </w:rPr>
            </w:pPr>
          </w:p>
          <w:p w14:paraId="12EDD076" w14:textId="4862F544" w:rsidR="00FB7266" w:rsidRDefault="00FB7266" w:rsidP="00A77485">
            <w:pPr>
              <w:pStyle w:val="Default"/>
              <w:jc w:val="both"/>
              <w:rPr>
                <w:b/>
                <w:i/>
                <w:color w:val="FF0000"/>
                <w:sz w:val="22"/>
                <w:szCs w:val="22"/>
              </w:rPr>
            </w:pPr>
          </w:p>
          <w:p w14:paraId="1768069A" w14:textId="0CD1EDB5" w:rsidR="00FB7266" w:rsidRDefault="00FB7266" w:rsidP="00A77485">
            <w:pPr>
              <w:pStyle w:val="Default"/>
              <w:jc w:val="both"/>
              <w:rPr>
                <w:b/>
                <w:i/>
                <w:color w:val="FF0000"/>
                <w:sz w:val="22"/>
                <w:szCs w:val="22"/>
              </w:rPr>
            </w:pPr>
          </w:p>
          <w:p w14:paraId="6C98EF39" w14:textId="421E5FEF" w:rsidR="00FB7266" w:rsidRDefault="00FB7266" w:rsidP="00A77485">
            <w:pPr>
              <w:pStyle w:val="Default"/>
              <w:jc w:val="both"/>
              <w:rPr>
                <w:b/>
                <w:i/>
                <w:color w:val="FF0000"/>
                <w:sz w:val="22"/>
                <w:szCs w:val="22"/>
              </w:rPr>
            </w:pPr>
          </w:p>
          <w:p w14:paraId="225321FA" w14:textId="6A4B389A" w:rsidR="00FB7266" w:rsidRDefault="00FB7266" w:rsidP="00A77485">
            <w:pPr>
              <w:pStyle w:val="Default"/>
              <w:jc w:val="both"/>
              <w:rPr>
                <w:b/>
                <w:i/>
                <w:color w:val="FF0000"/>
                <w:sz w:val="22"/>
                <w:szCs w:val="22"/>
              </w:rPr>
            </w:pPr>
          </w:p>
          <w:p w14:paraId="62C76268" w14:textId="1617104B" w:rsidR="00FB7266" w:rsidRDefault="00FB7266" w:rsidP="00A77485">
            <w:pPr>
              <w:pStyle w:val="Default"/>
              <w:jc w:val="both"/>
              <w:rPr>
                <w:b/>
                <w:i/>
                <w:color w:val="FF0000"/>
                <w:sz w:val="22"/>
                <w:szCs w:val="22"/>
              </w:rPr>
            </w:pPr>
          </w:p>
          <w:p w14:paraId="0DD8BEED" w14:textId="4F214DFB" w:rsidR="00FB7266" w:rsidRDefault="00FB7266" w:rsidP="00A77485">
            <w:pPr>
              <w:pStyle w:val="Default"/>
              <w:jc w:val="both"/>
              <w:rPr>
                <w:b/>
                <w:i/>
                <w:color w:val="FF0000"/>
                <w:sz w:val="22"/>
                <w:szCs w:val="22"/>
              </w:rPr>
            </w:pPr>
          </w:p>
          <w:p w14:paraId="4BB985C0" w14:textId="274D0259" w:rsidR="00FB7266" w:rsidRDefault="00FB7266" w:rsidP="00A77485">
            <w:pPr>
              <w:pStyle w:val="Default"/>
              <w:jc w:val="both"/>
              <w:rPr>
                <w:b/>
                <w:i/>
                <w:color w:val="FF0000"/>
                <w:sz w:val="22"/>
                <w:szCs w:val="22"/>
              </w:rPr>
            </w:pPr>
          </w:p>
          <w:p w14:paraId="505FE3E0" w14:textId="09B5F686" w:rsidR="00FB7266" w:rsidRDefault="00FB7266" w:rsidP="00A77485">
            <w:pPr>
              <w:pStyle w:val="Default"/>
              <w:jc w:val="both"/>
              <w:rPr>
                <w:b/>
                <w:i/>
                <w:color w:val="FF0000"/>
                <w:sz w:val="22"/>
                <w:szCs w:val="22"/>
              </w:rPr>
            </w:pPr>
          </w:p>
          <w:p w14:paraId="24BF269B" w14:textId="5438DD6D" w:rsidR="00FB7266" w:rsidRDefault="00FB7266" w:rsidP="00A77485">
            <w:pPr>
              <w:pStyle w:val="Default"/>
              <w:jc w:val="both"/>
              <w:rPr>
                <w:b/>
                <w:i/>
                <w:color w:val="FF0000"/>
                <w:sz w:val="22"/>
                <w:szCs w:val="22"/>
              </w:rPr>
            </w:pPr>
          </w:p>
          <w:p w14:paraId="249385A0" w14:textId="4A7A1B99" w:rsidR="00FB7266" w:rsidRDefault="00FB7266" w:rsidP="00A77485">
            <w:pPr>
              <w:pStyle w:val="Default"/>
              <w:jc w:val="both"/>
              <w:rPr>
                <w:b/>
                <w:i/>
                <w:color w:val="FF0000"/>
                <w:sz w:val="22"/>
                <w:szCs w:val="22"/>
              </w:rPr>
            </w:pPr>
          </w:p>
          <w:p w14:paraId="49819991" w14:textId="0BED397A" w:rsidR="00FB7266" w:rsidRDefault="00FB7266" w:rsidP="00A77485">
            <w:pPr>
              <w:pStyle w:val="Default"/>
              <w:jc w:val="both"/>
              <w:rPr>
                <w:b/>
                <w:i/>
                <w:color w:val="FF0000"/>
                <w:sz w:val="22"/>
                <w:szCs w:val="22"/>
              </w:rPr>
            </w:pPr>
          </w:p>
          <w:p w14:paraId="26C2C315" w14:textId="18C2B43A" w:rsidR="00FB7266" w:rsidRDefault="00FB7266" w:rsidP="00A77485">
            <w:pPr>
              <w:pStyle w:val="Default"/>
              <w:jc w:val="both"/>
              <w:rPr>
                <w:b/>
                <w:i/>
                <w:color w:val="FF0000"/>
                <w:sz w:val="22"/>
                <w:szCs w:val="22"/>
              </w:rPr>
            </w:pPr>
          </w:p>
          <w:p w14:paraId="0088E65F" w14:textId="1EFA8110" w:rsidR="00FB7266" w:rsidRDefault="00FB7266" w:rsidP="00A77485">
            <w:pPr>
              <w:pStyle w:val="Default"/>
              <w:jc w:val="both"/>
              <w:rPr>
                <w:b/>
                <w:i/>
                <w:color w:val="FF0000"/>
                <w:sz w:val="22"/>
                <w:szCs w:val="22"/>
              </w:rPr>
            </w:pPr>
          </w:p>
          <w:p w14:paraId="0B35FF49" w14:textId="318F428A" w:rsidR="00FB7266" w:rsidRDefault="00FB7266" w:rsidP="00A77485">
            <w:pPr>
              <w:pStyle w:val="Default"/>
              <w:jc w:val="both"/>
              <w:rPr>
                <w:b/>
                <w:i/>
                <w:color w:val="FF0000"/>
                <w:sz w:val="22"/>
                <w:szCs w:val="22"/>
              </w:rPr>
            </w:pPr>
          </w:p>
          <w:p w14:paraId="5FF86E00" w14:textId="58A0F198" w:rsidR="00FB7266" w:rsidRDefault="00FB7266" w:rsidP="00A77485">
            <w:pPr>
              <w:pStyle w:val="Default"/>
              <w:jc w:val="both"/>
              <w:rPr>
                <w:b/>
                <w:i/>
                <w:color w:val="FF0000"/>
                <w:sz w:val="22"/>
                <w:szCs w:val="22"/>
              </w:rPr>
            </w:pPr>
          </w:p>
          <w:p w14:paraId="3161327B" w14:textId="78DA5F7D" w:rsidR="00FB7266" w:rsidRDefault="00FB7266" w:rsidP="00A77485">
            <w:pPr>
              <w:pStyle w:val="Default"/>
              <w:jc w:val="both"/>
              <w:rPr>
                <w:b/>
                <w:i/>
                <w:color w:val="FF0000"/>
                <w:sz w:val="22"/>
                <w:szCs w:val="22"/>
              </w:rPr>
            </w:pPr>
          </w:p>
          <w:p w14:paraId="6C8E3133" w14:textId="260255DC" w:rsidR="00FB7266" w:rsidRDefault="00FB7266" w:rsidP="00A77485">
            <w:pPr>
              <w:pStyle w:val="Default"/>
              <w:jc w:val="both"/>
              <w:rPr>
                <w:b/>
                <w:i/>
                <w:color w:val="FF0000"/>
                <w:sz w:val="22"/>
                <w:szCs w:val="22"/>
              </w:rPr>
            </w:pPr>
          </w:p>
          <w:p w14:paraId="42A494CA" w14:textId="3EECE83E" w:rsidR="00FB7266" w:rsidRDefault="00FB7266" w:rsidP="00A77485">
            <w:pPr>
              <w:pStyle w:val="Default"/>
              <w:jc w:val="both"/>
              <w:rPr>
                <w:b/>
                <w:i/>
                <w:color w:val="FF0000"/>
                <w:sz w:val="22"/>
                <w:szCs w:val="22"/>
              </w:rPr>
            </w:pPr>
          </w:p>
          <w:p w14:paraId="21966AB7" w14:textId="2288C04E" w:rsidR="00FB7266" w:rsidRDefault="00FB7266" w:rsidP="00A77485">
            <w:pPr>
              <w:pStyle w:val="Default"/>
              <w:jc w:val="both"/>
              <w:rPr>
                <w:b/>
                <w:i/>
                <w:color w:val="FF0000"/>
                <w:sz w:val="22"/>
                <w:szCs w:val="22"/>
              </w:rPr>
            </w:pPr>
          </w:p>
          <w:p w14:paraId="7346314C" w14:textId="66DE1CF4" w:rsidR="00FB7266" w:rsidRDefault="00FB7266" w:rsidP="00A77485">
            <w:pPr>
              <w:pStyle w:val="Default"/>
              <w:jc w:val="both"/>
              <w:rPr>
                <w:b/>
                <w:i/>
                <w:color w:val="FF0000"/>
                <w:sz w:val="22"/>
                <w:szCs w:val="22"/>
              </w:rPr>
            </w:pPr>
          </w:p>
          <w:p w14:paraId="7209AFA7" w14:textId="78A492E6" w:rsidR="00FB7266" w:rsidRDefault="00FB7266" w:rsidP="00A77485">
            <w:pPr>
              <w:pStyle w:val="Default"/>
              <w:jc w:val="both"/>
              <w:rPr>
                <w:b/>
                <w:i/>
                <w:color w:val="FF0000"/>
                <w:sz w:val="22"/>
                <w:szCs w:val="22"/>
              </w:rPr>
            </w:pPr>
          </w:p>
          <w:p w14:paraId="5CA47DDC" w14:textId="2D7D47F3" w:rsidR="00FB7266" w:rsidRDefault="00FB7266" w:rsidP="00A77485">
            <w:pPr>
              <w:pStyle w:val="Default"/>
              <w:jc w:val="both"/>
              <w:rPr>
                <w:b/>
                <w:i/>
                <w:color w:val="FF0000"/>
                <w:sz w:val="22"/>
                <w:szCs w:val="22"/>
              </w:rPr>
            </w:pPr>
          </w:p>
          <w:p w14:paraId="3A3E05C0" w14:textId="786F73BC" w:rsidR="00FB7266" w:rsidRDefault="00FB7266" w:rsidP="00A77485">
            <w:pPr>
              <w:pStyle w:val="Default"/>
              <w:jc w:val="both"/>
              <w:rPr>
                <w:b/>
                <w:i/>
                <w:color w:val="FF0000"/>
                <w:sz w:val="22"/>
                <w:szCs w:val="22"/>
              </w:rPr>
            </w:pPr>
          </w:p>
          <w:p w14:paraId="66B7DD18" w14:textId="77777777" w:rsidR="00FB7266" w:rsidRPr="007036D7" w:rsidRDefault="00FB7266" w:rsidP="00A77485">
            <w:pPr>
              <w:pStyle w:val="Default"/>
              <w:jc w:val="both"/>
              <w:rPr>
                <w:b/>
                <w:i/>
                <w:color w:val="FF0000"/>
                <w:sz w:val="22"/>
                <w:szCs w:val="22"/>
              </w:rPr>
            </w:pPr>
          </w:p>
          <w:p w14:paraId="78CA922D" w14:textId="77777777" w:rsidR="00117ADE" w:rsidRDefault="00117ADE" w:rsidP="00A77485">
            <w:pPr>
              <w:pStyle w:val="Default"/>
              <w:pageBreakBefore/>
              <w:jc w:val="right"/>
              <w:rPr>
                <w:sz w:val="23"/>
                <w:szCs w:val="23"/>
              </w:rPr>
            </w:pPr>
            <w:r>
              <w:rPr>
                <w:b/>
                <w:bCs/>
                <w:sz w:val="23"/>
                <w:szCs w:val="23"/>
              </w:rPr>
              <w:t xml:space="preserve">EK- 1 </w:t>
            </w:r>
          </w:p>
          <w:p w14:paraId="0E56CCD3" w14:textId="77777777" w:rsidR="00117ADE" w:rsidRDefault="00117ADE" w:rsidP="00A77485">
            <w:pPr>
              <w:pStyle w:val="Default"/>
              <w:jc w:val="center"/>
              <w:rPr>
                <w:b/>
                <w:bCs/>
                <w:sz w:val="23"/>
                <w:szCs w:val="23"/>
              </w:rPr>
            </w:pPr>
            <w:r>
              <w:rPr>
                <w:b/>
                <w:bCs/>
                <w:sz w:val="23"/>
                <w:szCs w:val="23"/>
              </w:rPr>
              <w:t xml:space="preserve">TAAHHÜTNAME </w:t>
            </w:r>
            <w:r w:rsidRPr="00B17737">
              <w:t>(*)</w:t>
            </w:r>
          </w:p>
          <w:p w14:paraId="32FC7386" w14:textId="77777777" w:rsidR="00117ADE" w:rsidRDefault="00117ADE" w:rsidP="00A77485">
            <w:pPr>
              <w:pStyle w:val="Default"/>
              <w:jc w:val="center"/>
              <w:rPr>
                <w:sz w:val="23"/>
                <w:szCs w:val="23"/>
              </w:rPr>
            </w:pPr>
          </w:p>
          <w:p w14:paraId="19E8B05A" w14:textId="77777777" w:rsidR="00117ADE" w:rsidRDefault="00117ADE" w:rsidP="00A77485">
            <w:pPr>
              <w:pStyle w:val="Default"/>
              <w:jc w:val="center"/>
              <w:rPr>
                <w:sz w:val="23"/>
                <w:szCs w:val="23"/>
              </w:rPr>
            </w:pPr>
            <w:r>
              <w:rPr>
                <w:sz w:val="23"/>
                <w:szCs w:val="23"/>
              </w:rPr>
              <w:t>HAYVANCILIK GENEL MÜDÜRLÜĞÜNE</w:t>
            </w:r>
          </w:p>
          <w:p w14:paraId="0EC229EA" w14:textId="77777777" w:rsidR="00117ADE" w:rsidRDefault="00117ADE" w:rsidP="00A77485">
            <w:pPr>
              <w:pStyle w:val="AralkYok"/>
              <w:rPr>
                <w:rFonts w:ascii="Times New Roman" w:hAnsi="Times New Roman" w:cs="Times New Roman"/>
                <w:color w:val="000000"/>
                <w:sz w:val="23"/>
                <w:szCs w:val="23"/>
              </w:rPr>
            </w:pPr>
          </w:p>
          <w:p w14:paraId="1A961136" w14:textId="0052DD49" w:rsidR="00117ADE" w:rsidRPr="00437A83" w:rsidRDefault="00117ADE" w:rsidP="00A77485">
            <w:pPr>
              <w:widowControl w:val="0"/>
              <w:autoSpaceDE w:val="0"/>
              <w:autoSpaceDN w:val="0"/>
              <w:adjustRightInd w:val="0"/>
              <w:spacing w:after="0" w:line="240" w:lineRule="auto"/>
              <w:ind w:firstLine="708"/>
              <w:rPr>
                <w:rFonts w:ascii="Times New Roman" w:hAnsi="Times New Roman" w:cs="Times New Roman"/>
                <w:sz w:val="24"/>
                <w:szCs w:val="24"/>
                <w:lang w:eastAsia="tr-TR"/>
              </w:rPr>
            </w:pPr>
            <w:r w:rsidRPr="00437A83">
              <w:rPr>
                <w:rFonts w:ascii="Times New Roman" w:hAnsi="Times New Roman" w:cs="Times New Roman"/>
                <w:sz w:val="24"/>
                <w:szCs w:val="24"/>
              </w:rPr>
              <w:t>İthalat yapmak üzere onayını aldığım Kontrol Belgesinde belirtilen miktara (doz) uygun ithalat yapacağımı,  kontrol belgesinde belirtilen miktar</w:t>
            </w:r>
            <w:r>
              <w:rPr>
                <w:rFonts w:ascii="Times New Roman" w:hAnsi="Times New Roman" w:cs="Times New Roman"/>
                <w:sz w:val="24"/>
                <w:szCs w:val="24"/>
              </w:rPr>
              <w:t xml:space="preserve"> </w:t>
            </w:r>
            <w:r w:rsidRPr="00437A83">
              <w:rPr>
                <w:rFonts w:ascii="Times New Roman" w:hAnsi="Times New Roman" w:cs="Times New Roman"/>
                <w:sz w:val="24"/>
                <w:szCs w:val="24"/>
              </w:rPr>
              <w:t xml:space="preserve">(doz) fazlasının imha edilmesini, </w:t>
            </w:r>
            <w:r>
              <w:rPr>
                <w:rFonts w:ascii="Times New Roman" w:hAnsi="Times New Roman" w:cs="Times New Roman"/>
                <w:sz w:val="24"/>
                <w:szCs w:val="24"/>
              </w:rPr>
              <w:t>i</w:t>
            </w:r>
            <w:r w:rsidRPr="00437A83">
              <w:rPr>
                <w:rFonts w:ascii="Times New Roman" w:hAnsi="Times New Roman" w:cs="Times New Roman"/>
                <w:sz w:val="24"/>
                <w:szCs w:val="24"/>
              </w:rPr>
              <w:t>thalatını yaptığım ürünlere ilişkin Bakanlık tarafından yapılacak tüm muayene ve analizlerinin yapılmasını ve analizlere ilişkin masrafları karşılayacağımı, ürünlerle ilgili muayene ve analizler tamamlanmadan ve Hayvancılık Genel Müdürlüğü web sayfasında</w:t>
            </w:r>
            <w:r>
              <w:rPr>
                <w:rFonts w:ascii="Times New Roman" w:hAnsi="Times New Roman" w:cs="Times New Roman"/>
                <w:sz w:val="24"/>
                <w:szCs w:val="24"/>
              </w:rPr>
              <w:t>ki</w:t>
            </w:r>
            <w:r w:rsidRPr="00437A83">
              <w:rPr>
                <w:rFonts w:ascii="Times New Roman" w:hAnsi="Times New Roman" w:cs="Times New Roman"/>
                <w:sz w:val="24"/>
                <w:szCs w:val="24"/>
              </w:rPr>
              <w:t xml:space="preserve"> listede</w:t>
            </w:r>
            <w:r w:rsidRPr="00437A83">
              <w:rPr>
                <w:rFonts w:ascii="Times New Roman" w:hAnsi="Times New Roman" w:cs="Times New Roman"/>
                <w:color w:val="333333"/>
                <w:sz w:val="24"/>
                <w:szCs w:val="24"/>
              </w:rPr>
              <w:t xml:space="preserve"> </w:t>
            </w:r>
            <w:r w:rsidRPr="00437A83">
              <w:rPr>
                <w:rFonts w:ascii="Times New Roman" w:hAnsi="Times New Roman" w:cs="Times New Roman"/>
                <w:sz w:val="24"/>
                <w:szCs w:val="24"/>
              </w:rPr>
              <w:t>yayımlanmadan ürünlerimi satışa sunmayacağımı</w:t>
            </w:r>
            <w:r w:rsidRPr="00AE4F8E">
              <w:rPr>
                <w:rFonts w:ascii="Times New Roman" w:hAnsi="Times New Roman" w:cs="Times New Roman"/>
                <w:sz w:val="24"/>
                <w:szCs w:val="24"/>
              </w:rPr>
              <w:t xml:space="preserve">, </w:t>
            </w:r>
            <w:r w:rsidR="00BC5792" w:rsidRPr="00AE4F8E">
              <w:rPr>
                <w:rFonts w:ascii="Times New Roman" w:hAnsi="Times New Roman" w:cs="Times New Roman"/>
                <w:sz w:val="24"/>
                <w:szCs w:val="24"/>
              </w:rPr>
              <w:t xml:space="preserve">ürünlerle ilgili tüm bilgilendirmeleri </w:t>
            </w:r>
            <w:r w:rsidR="00CF69A8" w:rsidRPr="00AE4F8E">
              <w:rPr>
                <w:rFonts w:ascii="Times New Roman" w:hAnsi="Times New Roman" w:cs="Times New Roman"/>
                <w:sz w:val="24"/>
                <w:szCs w:val="24"/>
              </w:rPr>
              <w:t xml:space="preserve">ilgililere </w:t>
            </w:r>
            <w:r w:rsidR="00BC5792" w:rsidRPr="00AE4F8E">
              <w:rPr>
                <w:rFonts w:ascii="Times New Roman" w:hAnsi="Times New Roman" w:cs="Times New Roman"/>
                <w:sz w:val="24"/>
                <w:szCs w:val="24"/>
              </w:rPr>
              <w:t>yapacağımı,</w:t>
            </w:r>
            <w:r w:rsidR="00185E96" w:rsidRPr="00AE4F8E">
              <w:rPr>
                <w:rFonts w:ascii="Times New Roman" w:hAnsi="Times New Roman" w:cs="Times New Roman"/>
                <w:sz w:val="24"/>
                <w:szCs w:val="24"/>
              </w:rPr>
              <w:t xml:space="preserve"> ithalat başvurusu evraklarında eksiklik</w:t>
            </w:r>
            <w:r w:rsidR="00E00A55" w:rsidRPr="00AE4F8E">
              <w:rPr>
                <w:rFonts w:ascii="Times New Roman" w:hAnsi="Times New Roman" w:cs="Times New Roman"/>
                <w:sz w:val="24"/>
                <w:szCs w:val="24"/>
              </w:rPr>
              <w:t xml:space="preserve"> görülmesi halinde bu eksiklikleri 2</w:t>
            </w:r>
            <w:r w:rsidR="00185E96" w:rsidRPr="00AE4F8E">
              <w:rPr>
                <w:rFonts w:ascii="Times New Roman" w:hAnsi="Times New Roman" w:cs="Times New Roman"/>
                <w:sz w:val="24"/>
                <w:szCs w:val="24"/>
              </w:rPr>
              <w:t xml:space="preserve"> ay içerisinde tamamlayacağımı, </w:t>
            </w:r>
            <w:r w:rsidR="00CE03BC" w:rsidRPr="00AE4F8E">
              <w:rPr>
                <w:rFonts w:ascii="Times New Roman" w:hAnsi="Times New Roman" w:cs="Times New Roman"/>
                <w:sz w:val="24"/>
                <w:szCs w:val="24"/>
              </w:rPr>
              <w:t>tamamlamadığım durumda başvurumun</w:t>
            </w:r>
            <w:r w:rsidR="0039034F" w:rsidRPr="00AE4F8E">
              <w:rPr>
                <w:rFonts w:ascii="Times New Roman" w:hAnsi="Times New Roman" w:cs="Times New Roman"/>
                <w:sz w:val="24"/>
                <w:szCs w:val="24"/>
              </w:rPr>
              <w:t xml:space="preserve"> </w:t>
            </w:r>
            <w:r w:rsidR="00D8077B" w:rsidRPr="00AE4F8E">
              <w:rPr>
                <w:rFonts w:ascii="Times New Roman" w:hAnsi="Times New Roman" w:cs="Times New Roman"/>
                <w:sz w:val="24"/>
                <w:szCs w:val="24"/>
              </w:rPr>
              <w:t>iptal edilmesini</w:t>
            </w:r>
            <w:r w:rsidR="0039034F" w:rsidRPr="00AE4F8E">
              <w:rPr>
                <w:rFonts w:ascii="Times New Roman" w:hAnsi="Times New Roman" w:cs="Times New Roman"/>
                <w:sz w:val="24"/>
                <w:szCs w:val="24"/>
              </w:rPr>
              <w:t xml:space="preserve"> kabu</w:t>
            </w:r>
            <w:r w:rsidR="00D6501C" w:rsidRPr="00AE4F8E">
              <w:rPr>
                <w:rFonts w:ascii="Times New Roman" w:hAnsi="Times New Roman" w:cs="Times New Roman"/>
                <w:sz w:val="24"/>
                <w:szCs w:val="24"/>
              </w:rPr>
              <w:t>l ettiğimi,</w:t>
            </w:r>
            <w:r w:rsidR="00BC5792" w:rsidRPr="00AE4F8E">
              <w:rPr>
                <w:rFonts w:ascii="Times New Roman" w:hAnsi="Times New Roman" w:cs="Times New Roman"/>
                <w:sz w:val="24"/>
                <w:szCs w:val="24"/>
              </w:rPr>
              <w:t xml:space="preserve"> </w:t>
            </w:r>
            <w:r w:rsidRPr="00AE4F8E">
              <w:rPr>
                <w:rFonts w:ascii="Times New Roman" w:hAnsi="Times New Roman" w:cs="Times New Roman"/>
                <w:sz w:val="24"/>
                <w:szCs w:val="24"/>
              </w:rPr>
              <w:t>ürünleri uygun şartlarda depolamadığımda, nakletmediğimde veya dağıtmadığımda oluşacak zarar ve ziyanı üstlendiğimi ve bu yönde idarece tarafıma uygulanacak idari yaptırımları kabul ettiğimi, ithalatını yaptığım ürünlerle ilgili 5996 Sayılı Veteriner Hizmetleri, Bitki Sağlığı, Gıda ve Yem Kanununda</w:t>
            </w:r>
            <w:r w:rsidR="00CF69A8" w:rsidRPr="00AE4F8E">
              <w:rPr>
                <w:rFonts w:ascii="Times New Roman" w:hAnsi="Times New Roman" w:cs="Times New Roman"/>
                <w:sz w:val="24"/>
                <w:szCs w:val="24"/>
              </w:rPr>
              <w:t xml:space="preserve"> ve ilgili diğer mevzuatta</w:t>
            </w:r>
            <w:r w:rsidRPr="00437A83">
              <w:rPr>
                <w:rFonts w:ascii="Times New Roman" w:hAnsi="Times New Roman" w:cs="Times New Roman"/>
                <w:sz w:val="24"/>
                <w:szCs w:val="24"/>
              </w:rPr>
              <w:t xml:space="preserve"> belirtilen hususlara aykırılık durumunda ilgili maddelerdeki yaptırımları ve bu taahhütnamede belirtilen hususlara aykırı davrandığımda, serbest dolaşıma girişinde ibrazı zorunlu olan uygunluk belgesini ilgili ku</w:t>
            </w:r>
            <w:r>
              <w:rPr>
                <w:rFonts w:ascii="Times New Roman" w:hAnsi="Times New Roman" w:cs="Times New Roman"/>
                <w:sz w:val="24"/>
                <w:szCs w:val="24"/>
              </w:rPr>
              <w:t xml:space="preserve">ruluştan </w:t>
            </w:r>
            <w:r w:rsidRPr="00437A83">
              <w:rPr>
                <w:rFonts w:ascii="Times New Roman" w:hAnsi="Times New Roman" w:cs="Times New Roman"/>
                <w:sz w:val="24"/>
                <w:szCs w:val="24"/>
              </w:rPr>
              <w:t xml:space="preserve">temin edip gümrüğe ibraz edinceye kadar ve gümrükçe uygun görülen firmamıza ait mahalde kullanmadan muhafaza edeceğimizi aksi </w:t>
            </w:r>
            <w:proofErr w:type="gramStart"/>
            <w:r w:rsidRPr="00437A83">
              <w:rPr>
                <w:rFonts w:ascii="Times New Roman" w:hAnsi="Times New Roman" w:cs="Times New Roman"/>
                <w:sz w:val="24"/>
                <w:szCs w:val="24"/>
              </w:rPr>
              <w:t>taktirde</w:t>
            </w:r>
            <w:proofErr w:type="gramEnd"/>
            <w:r>
              <w:rPr>
                <w:rFonts w:ascii="Times New Roman" w:hAnsi="Times New Roman" w:cs="Times New Roman"/>
                <w:sz w:val="24"/>
                <w:szCs w:val="24"/>
              </w:rPr>
              <w:t>;</w:t>
            </w:r>
            <w:r w:rsidRPr="00437A83">
              <w:rPr>
                <w:rFonts w:ascii="Times New Roman" w:hAnsi="Times New Roman" w:cs="Times New Roman"/>
                <w:sz w:val="24"/>
                <w:szCs w:val="24"/>
              </w:rPr>
              <w:t xml:space="preserve"> 28567 sayılı Resmi </w:t>
            </w:r>
            <w:proofErr w:type="spellStart"/>
            <w:r w:rsidRPr="00437A83">
              <w:rPr>
                <w:rFonts w:ascii="Times New Roman" w:hAnsi="Times New Roman" w:cs="Times New Roman"/>
                <w:sz w:val="24"/>
                <w:szCs w:val="24"/>
              </w:rPr>
              <w:t>Gazete’de</w:t>
            </w:r>
            <w:proofErr w:type="spellEnd"/>
            <w:r w:rsidRPr="00437A83">
              <w:rPr>
                <w:rFonts w:ascii="Times New Roman" w:hAnsi="Times New Roman" w:cs="Times New Roman"/>
                <w:sz w:val="24"/>
                <w:szCs w:val="24"/>
              </w:rPr>
              <w:t xml:space="preserve"> yayımlanan 2013/4284 sayılı Teknik Düzenlemeler Rej</w:t>
            </w:r>
            <w:r>
              <w:rPr>
                <w:rFonts w:ascii="Times New Roman" w:hAnsi="Times New Roman" w:cs="Times New Roman"/>
                <w:sz w:val="24"/>
                <w:szCs w:val="24"/>
              </w:rPr>
              <w:t>imi Karar’ının 14 üncü m</w:t>
            </w:r>
            <w:r w:rsidRPr="00437A83">
              <w:rPr>
                <w:rFonts w:ascii="Times New Roman" w:hAnsi="Times New Roman" w:cs="Times New Roman"/>
                <w:sz w:val="24"/>
                <w:szCs w:val="24"/>
              </w:rPr>
              <w:t>addesi uyarınca hakkımızda işlem yapılmasını kabul ettiğimizi; beyan ve taahhüt ederiz.</w:t>
            </w:r>
            <w:r>
              <w:rPr>
                <w:rFonts w:ascii="Times New Roman" w:hAnsi="Times New Roman" w:cs="Times New Roman"/>
                <w:sz w:val="24"/>
                <w:szCs w:val="24"/>
              </w:rPr>
              <w:t xml:space="preserve"> </w:t>
            </w:r>
            <w:r w:rsidRPr="00437A83">
              <w:rPr>
                <w:rFonts w:ascii="Times New Roman" w:hAnsi="Times New Roman" w:cs="Times New Roman"/>
                <w:sz w:val="24"/>
                <w:szCs w:val="24"/>
              </w:rPr>
              <w:t>…/</w:t>
            </w:r>
            <w:proofErr w:type="gramStart"/>
            <w:r w:rsidRPr="00437A83">
              <w:rPr>
                <w:rFonts w:ascii="Times New Roman" w:hAnsi="Times New Roman" w:cs="Times New Roman"/>
                <w:sz w:val="24"/>
                <w:szCs w:val="24"/>
              </w:rPr>
              <w:t>.…</w:t>
            </w:r>
            <w:proofErr w:type="gramEnd"/>
            <w:r w:rsidRPr="00437A83">
              <w:rPr>
                <w:rFonts w:ascii="Times New Roman" w:hAnsi="Times New Roman" w:cs="Times New Roman"/>
                <w:sz w:val="24"/>
                <w:szCs w:val="24"/>
              </w:rPr>
              <w:t xml:space="preserve">/….(**) </w:t>
            </w:r>
          </w:p>
          <w:p w14:paraId="0A1EF6D3" w14:textId="77777777" w:rsidR="00117ADE" w:rsidRPr="005B5DCA" w:rsidRDefault="00117ADE" w:rsidP="00A77485">
            <w:pPr>
              <w:pStyle w:val="Default"/>
              <w:jc w:val="both"/>
              <w:rPr>
                <w:color w:val="auto"/>
              </w:rPr>
            </w:pPr>
          </w:p>
          <w:p w14:paraId="648A0793" w14:textId="358DB099" w:rsidR="00117ADE" w:rsidRPr="0033507A" w:rsidRDefault="00117ADE" w:rsidP="00A77485">
            <w:pPr>
              <w:spacing w:before="0" w:after="0"/>
              <w:ind w:left="4247" w:right="386"/>
              <w:rPr>
                <w:rFonts w:ascii="Times New Roman" w:hAnsi="Times New Roman" w:cs="Times New Roman"/>
                <w:sz w:val="24"/>
                <w:szCs w:val="24"/>
              </w:rPr>
            </w:pPr>
            <w:r w:rsidRPr="0033507A">
              <w:rPr>
                <w:rFonts w:ascii="Times New Roman" w:hAnsi="Times New Roman" w:cs="Times New Roman"/>
                <w:sz w:val="24"/>
                <w:szCs w:val="24"/>
              </w:rPr>
              <w:t>İthalatçı Kişi</w:t>
            </w:r>
            <w:r w:rsidR="001C314E">
              <w:rPr>
                <w:rFonts w:ascii="Times New Roman" w:hAnsi="Times New Roman" w:cs="Times New Roman"/>
                <w:sz w:val="24"/>
                <w:szCs w:val="24"/>
              </w:rPr>
              <w:t>/Firma</w:t>
            </w:r>
            <w:r w:rsidRPr="0033507A">
              <w:rPr>
                <w:rFonts w:ascii="Times New Roman" w:hAnsi="Times New Roman" w:cs="Times New Roman"/>
                <w:sz w:val="24"/>
                <w:szCs w:val="24"/>
              </w:rPr>
              <w:t xml:space="preserve"> Yetkilisinin</w:t>
            </w:r>
          </w:p>
          <w:p w14:paraId="63BED1D0" w14:textId="5B1A8E86" w:rsidR="00117ADE" w:rsidRPr="004E5DE7" w:rsidRDefault="00117ADE" w:rsidP="004E5DE7">
            <w:pPr>
              <w:spacing w:before="0" w:after="0"/>
              <w:ind w:left="4247" w:right="386"/>
              <w:rPr>
                <w:rFonts w:ascii="Times New Roman" w:hAnsi="Times New Roman" w:cs="Times New Roman"/>
                <w:sz w:val="24"/>
                <w:szCs w:val="24"/>
              </w:rPr>
            </w:pPr>
            <w:r w:rsidRPr="0033507A">
              <w:rPr>
                <w:rFonts w:ascii="Times New Roman" w:hAnsi="Times New Roman" w:cs="Times New Roman"/>
                <w:sz w:val="24"/>
                <w:szCs w:val="24"/>
              </w:rPr>
              <w:t xml:space="preserve"> Adı Soyadı, İmza ve Kaşesi</w:t>
            </w:r>
          </w:p>
          <w:p w14:paraId="2A83FFF7" w14:textId="77777777" w:rsidR="00117ADE" w:rsidRPr="00CE195F" w:rsidRDefault="00117ADE" w:rsidP="00A77485">
            <w:pPr>
              <w:ind w:right="383"/>
              <w:rPr>
                <w:rFonts w:ascii="Times New Roman" w:hAnsi="Times New Roman" w:cs="Times New Roman"/>
                <w:sz w:val="24"/>
                <w:szCs w:val="24"/>
              </w:rPr>
            </w:pPr>
            <w:r w:rsidRPr="00CE195F">
              <w:rPr>
                <w:rFonts w:ascii="Times New Roman" w:hAnsi="Times New Roman" w:cs="Times New Roman"/>
                <w:sz w:val="24"/>
                <w:szCs w:val="24"/>
              </w:rPr>
              <w:t>ADRES:</w:t>
            </w:r>
          </w:p>
          <w:p w14:paraId="24FF73AF" w14:textId="77777777" w:rsidR="00117ADE" w:rsidRPr="00CE195F" w:rsidRDefault="00117ADE" w:rsidP="00A77485">
            <w:pPr>
              <w:spacing w:before="0" w:after="0"/>
              <w:ind w:right="383"/>
              <w:rPr>
                <w:rFonts w:ascii="Times New Roman" w:hAnsi="Times New Roman" w:cs="Times New Roman"/>
                <w:sz w:val="24"/>
                <w:szCs w:val="24"/>
              </w:rPr>
            </w:pPr>
            <w:r w:rsidRPr="00CE195F">
              <w:rPr>
                <w:rFonts w:ascii="Times New Roman" w:hAnsi="Times New Roman" w:cs="Times New Roman"/>
                <w:sz w:val="24"/>
                <w:szCs w:val="24"/>
              </w:rPr>
              <w:t xml:space="preserve">İrtibat Tel: </w:t>
            </w:r>
          </w:p>
          <w:p w14:paraId="7705C8F4" w14:textId="77777777" w:rsidR="00117ADE" w:rsidRPr="00CE195F" w:rsidRDefault="00117ADE" w:rsidP="00A77485">
            <w:pPr>
              <w:spacing w:before="0" w:after="0"/>
              <w:ind w:right="383"/>
              <w:rPr>
                <w:rFonts w:ascii="Times New Roman" w:hAnsi="Times New Roman" w:cs="Times New Roman"/>
                <w:sz w:val="24"/>
                <w:szCs w:val="24"/>
              </w:rPr>
            </w:pPr>
            <w:proofErr w:type="gramStart"/>
            <w:r w:rsidRPr="00CE195F">
              <w:rPr>
                <w:rFonts w:ascii="Times New Roman" w:hAnsi="Times New Roman" w:cs="Times New Roman"/>
                <w:sz w:val="24"/>
                <w:szCs w:val="24"/>
              </w:rPr>
              <w:t>e</w:t>
            </w:r>
            <w:proofErr w:type="gramEnd"/>
            <w:r w:rsidRPr="00CE195F">
              <w:rPr>
                <w:rFonts w:ascii="Times New Roman" w:hAnsi="Times New Roman" w:cs="Times New Roman"/>
                <w:sz w:val="24"/>
                <w:szCs w:val="24"/>
              </w:rPr>
              <w:t>-posta:</w:t>
            </w:r>
          </w:p>
          <w:p w14:paraId="33FB2450" w14:textId="77777777" w:rsidR="00117ADE" w:rsidRPr="00CE195F" w:rsidRDefault="00117ADE" w:rsidP="00A77485">
            <w:pPr>
              <w:spacing w:before="0" w:after="0"/>
              <w:ind w:right="383"/>
              <w:rPr>
                <w:rFonts w:ascii="Times New Roman" w:hAnsi="Times New Roman" w:cs="Times New Roman"/>
                <w:sz w:val="24"/>
                <w:szCs w:val="24"/>
              </w:rPr>
            </w:pPr>
          </w:p>
          <w:p w14:paraId="44ACEBA7" w14:textId="77777777" w:rsidR="00117ADE" w:rsidRPr="00CE195F" w:rsidRDefault="00117ADE" w:rsidP="00A77485">
            <w:pPr>
              <w:spacing w:before="0" w:after="0"/>
              <w:rPr>
                <w:rFonts w:ascii="Times New Roman" w:hAnsi="Times New Roman" w:cs="Times New Roman"/>
                <w:sz w:val="24"/>
                <w:szCs w:val="24"/>
              </w:rPr>
            </w:pPr>
            <w:r w:rsidRPr="00CE195F">
              <w:rPr>
                <w:rFonts w:ascii="Times New Roman" w:hAnsi="Times New Roman" w:cs="Times New Roman"/>
                <w:sz w:val="24"/>
                <w:szCs w:val="24"/>
              </w:rPr>
              <w:t>(*) Noter onaylı</w:t>
            </w:r>
          </w:p>
          <w:p w14:paraId="38D9304C" w14:textId="77777777" w:rsidR="00117ADE" w:rsidRPr="00CE195F" w:rsidRDefault="00117ADE" w:rsidP="00A77485">
            <w:pPr>
              <w:spacing w:before="0" w:after="0"/>
              <w:rPr>
                <w:rFonts w:ascii="Times New Roman" w:hAnsi="Times New Roman" w:cs="Times New Roman"/>
                <w:sz w:val="24"/>
                <w:szCs w:val="24"/>
              </w:rPr>
            </w:pPr>
            <w:r w:rsidRPr="00CE195F">
              <w:rPr>
                <w:rFonts w:ascii="Times New Roman" w:hAnsi="Times New Roman" w:cs="Times New Roman"/>
                <w:sz w:val="24"/>
                <w:szCs w:val="24"/>
              </w:rPr>
              <w:t>(**)Tarih yazınız</w:t>
            </w:r>
          </w:p>
          <w:p w14:paraId="7F1EAA26" w14:textId="77777777" w:rsidR="00117ADE" w:rsidRPr="001B5513" w:rsidRDefault="00117ADE" w:rsidP="00A77485">
            <w:pPr>
              <w:rPr>
                <w:sz w:val="18"/>
              </w:rPr>
            </w:pPr>
          </w:p>
        </w:tc>
      </w:tr>
      <w:tr w:rsidR="00B85514" w:rsidRPr="001B5513" w14:paraId="29619C0C" w14:textId="77777777" w:rsidTr="00A77485">
        <w:tc>
          <w:tcPr>
            <w:tcW w:w="11058" w:type="dxa"/>
          </w:tcPr>
          <w:p w14:paraId="5ED4EBA9" w14:textId="77777777" w:rsidR="00B85514" w:rsidRDefault="00B85514" w:rsidP="00A77485">
            <w:pPr>
              <w:pStyle w:val="Default"/>
              <w:jc w:val="center"/>
              <w:rPr>
                <w:b/>
                <w:bCs/>
                <w:sz w:val="22"/>
                <w:szCs w:val="22"/>
              </w:rPr>
            </w:pPr>
          </w:p>
        </w:tc>
      </w:tr>
    </w:tbl>
    <w:p w14:paraId="7EAB7020" w14:textId="77777777" w:rsidR="0028612D" w:rsidRPr="001B5513" w:rsidRDefault="002B7B5A">
      <w:pPr>
        <w:rPr>
          <w:sz w:val="16"/>
        </w:rPr>
      </w:pPr>
    </w:p>
    <w:sectPr w:rsidR="0028612D" w:rsidRPr="001B5513" w:rsidSect="00117A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61896"/>
    <w:multiLevelType w:val="hybridMultilevel"/>
    <w:tmpl w:val="51FA439E"/>
    <w:lvl w:ilvl="0" w:tplc="6A70ADD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15:restartNumberingAfterBreak="0">
    <w:nsid w:val="5DB12187"/>
    <w:multiLevelType w:val="hybridMultilevel"/>
    <w:tmpl w:val="BB042990"/>
    <w:lvl w:ilvl="0" w:tplc="20A48F5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13"/>
    <w:rsid w:val="00020E02"/>
    <w:rsid w:val="00080566"/>
    <w:rsid w:val="000A626E"/>
    <w:rsid w:val="000C447D"/>
    <w:rsid w:val="000F23BA"/>
    <w:rsid w:val="00117ADE"/>
    <w:rsid w:val="00123A89"/>
    <w:rsid w:val="00185E96"/>
    <w:rsid w:val="00197666"/>
    <w:rsid w:val="001B42BC"/>
    <w:rsid w:val="001B5513"/>
    <w:rsid w:val="001C314E"/>
    <w:rsid w:val="002112AA"/>
    <w:rsid w:val="00236875"/>
    <w:rsid w:val="002B7B5A"/>
    <w:rsid w:val="00304C63"/>
    <w:rsid w:val="003063FD"/>
    <w:rsid w:val="00334367"/>
    <w:rsid w:val="003651B6"/>
    <w:rsid w:val="0039034F"/>
    <w:rsid w:val="00390D7D"/>
    <w:rsid w:val="003E3AD5"/>
    <w:rsid w:val="003F6C10"/>
    <w:rsid w:val="00425451"/>
    <w:rsid w:val="004478DA"/>
    <w:rsid w:val="00457B60"/>
    <w:rsid w:val="0048042B"/>
    <w:rsid w:val="00486217"/>
    <w:rsid w:val="004B1821"/>
    <w:rsid w:val="004E32D2"/>
    <w:rsid w:val="004E4E54"/>
    <w:rsid w:val="004E5DE7"/>
    <w:rsid w:val="00520DC6"/>
    <w:rsid w:val="0059294D"/>
    <w:rsid w:val="005C4314"/>
    <w:rsid w:val="005D6816"/>
    <w:rsid w:val="005D7652"/>
    <w:rsid w:val="006029BA"/>
    <w:rsid w:val="00627880"/>
    <w:rsid w:val="00660566"/>
    <w:rsid w:val="00665999"/>
    <w:rsid w:val="00696F96"/>
    <w:rsid w:val="006B5974"/>
    <w:rsid w:val="006C44DD"/>
    <w:rsid w:val="006F2A50"/>
    <w:rsid w:val="007036D7"/>
    <w:rsid w:val="00723210"/>
    <w:rsid w:val="00780063"/>
    <w:rsid w:val="00787EDB"/>
    <w:rsid w:val="007A2C9E"/>
    <w:rsid w:val="007C6C57"/>
    <w:rsid w:val="007D06E3"/>
    <w:rsid w:val="00825687"/>
    <w:rsid w:val="0086446D"/>
    <w:rsid w:val="00871A2F"/>
    <w:rsid w:val="0087202A"/>
    <w:rsid w:val="008F71FE"/>
    <w:rsid w:val="00A330CB"/>
    <w:rsid w:val="00A77485"/>
    <w:rsid w:val="00AC1786"/>
    <w:rsid w:val="00AE4F8E"/>
    <w:rsid w:val="00AE6494"/>
    <w:rsid w:val="00AF43FF"/>
    <w:rsid w:val="00B17DB9"/>
    <w:rsid w:val="00B60A1B"/>
    <w:rsid w:val="00B85514"/>
    <w:rsid w:val="00BA2804"/>
    <w:rsid w:val="00BB520C"/>
    <w:rsid w:val="00BC5792"/>
    <w:rsid w:val="00BF0D96"/>
    <w:rsid w:val="00C94F63"/>
    <w:rsid w:val="00CA0E2B"/>
    <w:rsid w:val="00CC752E"/>
    <w:rsid w:val="00CD7108"/>
    <w:rsid w:val="00CE03BC"/>
    <w:rsid w:val="00CF0829"/>
    <w:rsid w:val="00CF69A8"/>
    <w:rsid w:val="00D425FC"/>
    <w:rsid w:val="00D6501C"/>
    <w:rsid w:val="00D710A6"/>
    <w:rsid w:val="00D8077B"/>
    <w:rsid w:val="00DF7DC2"/>
    <w:rsid w:val="00E00A55"/>
    <w:rsid w:val="00E14626"/>
    <w:rsid w:val="00E378A2"/>
    <w:rsid w:val="00E45C7F"/>
    <w:rsid w:val="00F20653"/>
    <w:rsid w:val="00F47EC1"/>
    <w:rsid w:val="00F6779C"/>
    <w:rsid w:val="00FB2BC5"/>
    <w:rsid w:val="00FB7266"/>
    <w:rsid w:val="00FE0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FE48"/>
  <w15:chartTrackingRefBased/>
  <w15:docId w15:val="{CC5480D6-1256-4679-9EC3-FD9082C8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13"/>
    <w:pPr>
      <w:spacing w:before="240" w:after="240" w:line="36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5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513"/>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7036D7"/>
    <w:pPr>
      <w:spacing w:after="0" w:line="240" w:lineRule="auto"/>
      <w:jc w:val="both"/>
    </w:pPr>
  </w:style>
  <w:style w:type="paragraph" w:styleId="BalonMetni">
    <w:name w:val="Balloon Text"/>
    <w:basedOn w:val="Normal"/>
    <w:link w:val="BalonMetniChar"/>
    <w:uiPriority w:val="99"/>
    <w:semiHidden/>
    <w:unhideWhenUsed/>
    <w:rsid w:val="001C314E"/>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3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15EF3-BC13-4E62-A66F-32790BAA8740}">
  <ds:schemaRefs>
    <ds:schemaRef ds:uri="http://schemas.openxmlformats.org/officeDocument/2006/bibliography"/>
  </ds:schemaRefs>
</ds:datastoreItem>
</file>

<file path=customXml/itemProps2.xml><?xml version="1.0" encoding="utf-8"?>
<ds:datastoreItem xmlns:ds="http://schemas.openxmlformats.org/officeDocument/2006/customXml" ds:itemID="{94D2698A-2031-4921-8943-A8B87AE5A940}"/>
</file>

<file path=customXml/itemProps3.xml><?xml version="1.0" encoding="utf-8"?>
<ds:datastoreItem xmlns:ds="http://schemas.openxmlformats.org/officeDocument/2006/customXml" ds:itemID="{5D2A1CAC-24AB-4B84-8C68-9FEB37F6CB5F}"/>
</file>

<file path=customXml/itemProps4.xml><?xml version="1.0" encoding="utf-8"?>
<ds:datastoreItem xmlns:ds="http://schemas.openxmlformats.org/officeDocument/2006/customXml" ds:itemID="{C08BA8DE-6651-4063-B6FF-8272020DCB1B}"/>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HACIÖMEROĞLU</dc:creator>
  <cp:keywords/>
  <dc:description/>
  <cp:lastModifiedBy>Funda Merve ÇAKAN</cp:lastModifiedBy>
  <cp:revision>2</cp:revision>
  <cp:lastPrinted>2023-02-02T11:40:00Z</cp:lastPrinted>
  <dcterms:created xsi:type="dcterms:W3CDTF">2024-02-01T07:47:00Z</dcterms:created>
  <dcterms:modified xsi:type="dcterms:W3CDTF">2024-02-01T07:47:00Z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