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C00" w:rsidRPr="00B55C00" w:rsidRDefault="00B55C00" w:rsidP="00B55C00">
      <w:pPr>
        <w:pStyle w:val="AralkYok"/>
        <w:jc w:val="center"/>
        <w:rPr>
          <w:rFonts w:ascii="Times New Roman" w:hAnsi="Times New Roman" w:cs="Times New Roman"/>
          <w:sz w:val="24"/>
          <w:szCs w:val="24"/>
        </w:rPr>
      </w:pPr>
      <w:r w:rsidRPr="00B55C00">
        <w:rPr>
          <w:rFonts w:ascii="Times New Roman" w:hAnsi="Times New Roman" w:cs="Times New Roman"/>
          <w:sz w:val="24"/>
          <w:szCs w:val="24"/>
        </w:rPr>
        <w:t>TABİAT PARKI ALAN DÜZENLEME İNŞAATI YAPTIRILACAKTIR</w:t>
      </w:r>
    </w:p>
    <w:p w:rsidR="00B55C00" w:rsidRPr="00B55C00" w:rsidRDefault="00B55C00" w:rsidP="00B55C00">
      <w:pPr>
        <w:pStyle w:val="AralkYok"/>
        <w:jc w:val="center"/>
        <w:rPr>
          <w:rFonts w:ascii="Times New Roman" w:hAnsi="Times New Roman" w:cs="Times New Roman"/>
          <w:sz w:val="24"/>
          <w:szCs w:val="24"/>
        </w:rPr>
      </w:pPr>
      <w:r w:rsidRPr="00B55C00">
        <w:rPr>
          <w:rFonts w:ascii="Times New Roman" w:hAnsi="Times New Roman" w:cs="Times New Roman"/>
          <w:sz w:val="24"/>
          <w:szCs w:val="24"/>
        </w:rPr>
        <w:t xml:space="preserve">TARIM VE ORMAN BAKANLIĞI </w:t>
      </w:r>
      <w:proofErr w:type="gramStart"/>
      <w:r w:rsidRPr="00B55C00">
        <w:rPr>
          <w:rFonts w:ascii="Times New Roman" w:hAnsi="Times New Roman" w:cs="Times New Roman"/>
          <w:sz w:val="24"/>
          <w:szCs w:val="24"/>
        </w:rPr>
        <w:t>XII.BÖLGE</w:t>
      </w:r>
      <w:proofErr w:type="gramEnd"/>
      <w:r w:rsidRPr="00B55C00">
        <w:rPr>
          <w:rFonts w:ascii="Times New Roman" w:hAnsi="Times New Roman" w:cs="Times New Roman"/>
          <w:sz w:val="24"/>
          <w:szCs w:val="24"/>
        </w:rPr>
        <w:t xml:space="preserve"> MÜDÜRLÜĞÜ (RİZE) </w:t>
      </w:r>
      <w:r>
        <w:rPr>
          <w:rFonts w:ascii="Times New Roman" w:hAnsi="Times New Roman" w:cs="Times New Roman"/>
          <w:sz w:val="24"/>
          <w:szCs w:val="24"/>
        </w:rPr>
        <w:t>GİRESUN ŞUBE MÜDÜRLÜĞÜ</w:t>
      </w:r>
    </w:p>
    <w:p w:rsidR="00B55C00" w:rsidRPr="00B55C00" w:rsidRDefault="00B55C00" w:rsidP="00B55C00">
      <w:pPr>
        <w:pStyle w:val="AralkYok"/>
        <w:jc w:val="both"/>
        <w:rPr>
          <w:rFonts w:ascii="Times New Roman" w:hAnsi="Times New Roman" w:cs="Times New Roman"/>
          <w:sz w:val="24"/>
          <w:szCs w:val="24"/>
        </w:rPr>
      </w:pP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 xml:space="preserve">Aymaç Tabiat Parkı Alan Düzenleme ile </w:t>
      </w:r>
      <w:proofErr w:type="spellStart"/>
      <w:r w:rsidRPr="00B55C00">
        <w:rPr>
          <w:rFonts w:ascii="Times New Roman" w:hAnsi="Times New Roman" w:cs="Times New Roman"/>
          <w:sz w:val="24"/>
          <w:szCs w:val="24"/>
        </w:rPr>
        <w:t>Kuzalan</w:t>
      </w:r>
      <w:proofErr w:type="spellEnd"/>
      <w:r w:rsidRPr="00B55C00">
        <w:rPr>
          <w:rFonts w:ascii="Times New Roman" w:hAnsi="Times New Roman" w:cs="Times New Roman"/>
          <w:sz w:val="24"/>
          <w:szCs w:val="24"/>
        </w:rPr>
        <w:t>(</w:t>
      </w:r>
      <w:proofErr w:type="spellStart"/>
      <w:r w:rsidRPr="00B55C00">
        <w:rPr>
          <w:rFonts w:ascii="Times New Roman" w:hAnsi="Times New Roman" w:cs="Times New Roman"/>
          <w:sz w:val="24"/>
          <w:szCs w:val="24"/>
        </w:rPr>
        <w:t>Mavigöl</w:t>
      </w:r>
      <w:proofErr w:type="spellEnd"/>
      <w:r w:rsidRPr="00B55C00">
        <w:rPr>
          <w:rFonts w:ascii="Times New Roman" w:hAnsi="Times New Roman" w:cs="Times New Roman"/>
          <w:sz w:val="24"/>
          <w:szCs w:val="24"/>
        </w:rPr>
        <w:t xml:space="preserve"> kısmı) Tabiat Parkı Alan Düzenleme Yapım İşi yapım işi 4734 sayılı Kamu İhale Kanununun 19 uncu maddesine göre açık ihale usulü ile ihale edilecek olup, teklifler sadece elektronik ortamda EKAP üzerinden alınacaktır.  İhaleye ilişkin ayrıntılı bilgiler aşağıda yer almaktadır: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İKN</w:t>
      </w:r>
      <w:r w:rsidRPr="00B55C00">
        <w:rPr>
          <w:rFonts w:ascii="Times New Roman" w:hAnsi="Times New Roman" w:cs="Times New Roman"/>
          <w:sz w:val="24"/>
          <w:szCs w:val="24"/>
        </w:rPr>
        <w:tab/>
        <w:t>:</w:t>
      </w:r>
      <w:r w:rsidRPr="00B55C00">
        <w:rPr>
          <w:rFonts w:ascii="Times New Roman" w:hAnsi="Times New Roman" w:cs="Times New Roman"/>
          <w:sz w:val="24"/>
          <w:szCs w:val="24"/>
        </w:rPr>
        <w:tab/>
        <w:t>2022/475739</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1-İdarenin</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a) Adı</w:t>
      </w:r>
      <w:r w:rsidRPr="00B55C00">
        <w:rPr>
          <w:rFonts w:ascii="Times New Roman" w:hAnsi="Times New Roman" w:cs="Times New Roman"/>
          <w:sz w:val="24"/>
          <w:szCs w:val="24"/>
        </w:rPr>
        <w:tab/>
        <w:t>:</w:t>
      </w:r>
      <w:r w:rsidRPr="00B55C00">
        <w:rPr>
          <w:rFonts w:ascii="Times New Roman" w:hAnsi="Times New Roman" w:cs="Times New Roman"/>
          <w:sz w:val="24"/>
          <w:szCs w:val="24"/>
        </w:rPr>
        <w:tab/>
        <w:t xml:space="preserve">TARIM VE ORMAN BAKANLIĞI </w:t>
      </w:r>
      <w:proofErr w:type="gramStart"/>
      <w:r w:rsidRPr="00B55C00">
        <w:rPr>
          <w:rFonts w:ascii="Times New Roman" w:hAnsi="Times New Roman" w:cs="Times New Roman"/>
          <w:sz w:val="24"/>
          <w:szCs w:val="24"/>
        </w:rPr>
        <w:t>XII.BÖLGE</w:t>
      </w:r>
      <w:proofErr w:type="gramEnd"/>
      <w:r w:rsidRPr="00B55C00">
        <w:rPr>
          <w:rFonts w:ascii="Times New Roman" w:hAnsi="Times New Roman" w:cs="Times New Roman"/>
          <w:sz w:val="24"/>
          <w:szCs w:val="24"/>
        </w:rPr>
        <w:t xml:space="preserve"> MÜDÜRLÜĞÜ (RİZE) TARIM VE ORMAN BAKANLIĞI BAKAN YARDIMCILIKLARI</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b) Adresi</w:t>
      </w:r>
      <w:r w:rsidRPr="00B55C00">
        <w:rPr>
          <w:rFonts w:ascii="Times New Roman" w:hAnsi="Times New Roman" w:cs="Times New Roman"/>
          <w:sz w:val="24"/>
          <w:szCs w:val="24"/>
        </w:rPr>
        <w:tab/>
        <w:t>:</w:t>
      </w:r>
      <w:r w:rsidRPr="00B55C00">
        <w:rPr>
          <w:rFonts w:ascii="Times New Roman" w:hAnsi="Times New Roman" w:cs="Times New Roman"/>
          <w:sz w:val="24"/>
          <w:szCs w:val="24"/>
        </w:rPr>
        <w:tab/>
      </w:r>
      <w:proofErr w:type="spellStart"/>
      <w:r w:rsidRPr="00B55C00">
        <w:rPr>
          <w:rFonts w:ascii="Times New Roman" w:hAnsi="Times New Roman" w:cs="Times New Roman"/>
          <w:sz w:val="24"/>
          <w:szCs w:val="24"/>
        </w:rPr>
        <w:t>İslampaşa</w:t>
      </w:r>
      <w:proofErr w:type="spellEnd"/>
      <w:r w:rsidRPr="00B55C00">
        <w:rPr>
          <w:rFonts w:ascii="Times New Roman" w:hAnsi="Times New Roman" w:cs="Times New Roman"/>
          <w:sz w:val="24"/>
          <w:szCs w:val="24"/>
        </w:rPr>
        <w:t xml:space="preserve"> Mahallesi Zincirli Caddesi No: 7 53100 RİZE MERKEZ/RİZE</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c) Telefon ve faks numarası</w:t>
      </w:r>
      <w:r w:rsidRPr="00B55C00">
        <w:rPr>
          <w:rFonts w:ascii="Times New Roman" w:hAnsi="Times New Roman" w:cs="Times New Roman"/>
          <w:sz w:val="24"/>
          <w:szCs w:val="24"/>
        </w:rPr>
        <w:tab/>
        <w:t>:</w:t>
      </w:r>
      <w:r w:rsidRPr="00B55C00">
        <w:rPr>
          <w:rFonts w:ascii="Times New Roman" w:hAnsi="Times New Roman" w:cs="Times New Roman"/>
          <w:sz w:val="24"/>
          <w:szCs w:val="24"/>
        </w:rPr>
        <w:tab/>
      </w:r>
      <w:proofErr w:type="gramStart"/>
      <w:r w:rsidRPr="00B55C00">
        <w:rPr>
          <w:rFonts w:ascii="Times New Roman" w:hAnsi="Times New Roman" w:cs="Times New Roman"/>
          <w:sz w:val="24"/>
          <w:szCs w:val="24"/>
        </w:rPr>
        <w:t>4642130464</w:t>
      </w:r>
      <w:proofErr w:type="gramEnd"/>
      <w:r w:rsidRPr="00B55C00">
        <w:rPr>
          <w:rFonts w:ascii="Times New Roman" w:hAnsi="Times New Roman" w:cs="Times New Roman"/>
          <w:sz w:val="24"/>
          <w:szCs w:val="24"/>
        </w:rPr>
        <w:t xml:space="preserve"> - 4642145932</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ç) İhale dokümanının görülebileceği ve e-imza kullanılarak indirilebileceği internet sayfası</w:t>
      </w:r>
      <w:r w:rsidRPr="00B55C00">
        <w:rPr>
          <w:rFonts w:ascii="Times New Roman" w:hAnsi="Times New Roman" w:cs="Times New Roman"/>
          <w:sz w:val="24"/>
          <w:szCs w:val="24"/>
        </w:rPr>
        <w:tab/>
      </w:r>
      <w:r w:rsidRPr="00B55C00">
        <w:rPr>
          <w:rFonts w:ascii="Times New Roman" w:hAnsi="Times New Roman" w:cs="Times New Roman"/>
          <w:sz w:val="24"/>
          <w:szCs w:val="24"/>
        </w:rPr>
        <w:t>:</w:t>
      </w:r>
      <w:r w:rsidRPr="00B55C00">
        <w:rPr>
          <w:rFonts w:ascii="Times New Roman" w:hAnsi="Times New Roman" w:cs="Times New Roman"/>
          <w:sz w:val="24"/>
          <w:szCs w:val="24"/>
        </w:rPr>
        <w:tab/>
        <w:t>https://ekap.kik.gov.tr/EKAP/</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2-İhale konusu yapım işinin</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a) Adı</w:t>
      </w:r>
      <w:r w:rsidRPr="00B55C00">
        <w:rPr>
          <w:rFonts w:ascii="Times New Roman" w:hAnsi="Times New Roman" w:cs="Times New Roman"/>
          <w:sz w:val="24"/>
          <w:szCs w:val="24"/>
        </w:rPr>
        <w:tab/>
        <w:t>:</w:t>
      </w:r>
      <w:r w:rsidRPr="00B55C00">
        <w:rPr>
          <w:rFonts w:ascii="Times New Roman" w:hAnsi="Times New Roman" w:cs="Times New Roman"/>
          <w:sz w:val="24"/>
          <w:szCs w:val="24"/>
        </w:rPr>
        <w:tab/>
        <w:t xml:space="preserve">Aymaç Tabiat Parkı Alan Düzenleme ile </w:t>
      </w:r>
      <w:proofErr w:type="spellStart"/>
      <w:r w:rsidRPr="00B55C00">
        <w:rPr>
          <w:rFonts w:ascii="Times New Roman" w:hAnsi="Times New Roman" w:cs="Times New Roman"/>
          <w:sz w:val="24"/>
          <w:szCs w:val="24"/>
        </w:rPr>
        <w:t>Kuzalan</w:t>
      </w:r>
      <w:proofErr w:type="spellEnd"/>
      <w:r w:rsidRPr="00B55C00">
        <w:rPr>
          <w:rFonts w:ascii="Times New Roman" w:hAnsi="Times New Roman" w:cs="Times New Roman"/>
          <w:sz w:val="24"/>
          <w:szCs w:val="24"/>
        </w:rPr>
        <w:t>(</w:t>
      </w:r>
      <w:proofErr w:type="spellStart"/>
      <w:r w:rsidRPr="00B55C00">
        <w:rPr>
          <w:rFonts w:ascii="Times New Roman" w:hAnsi="Times New Roman" w:cs="Times New Roman"/>
          <w:sz w:val="24"/>
          <w:szCs w:val="24"/>
        </w:rPr>
        <w:t>Mavigöl</w:t>
      </w:r>
      <w:proofErr w:type="spellEnd"/>
      <w:r w:rsidRPr="00B55C00">
        <w:rPr>
          <w:rFonts w:ascii="Times New Roman" w:hAnsi="Times New Roman" w:cs="Times New Roman"/>
          <w:sz w:val="24"/>
          <w:szCs w:val="24"/>
        </w:rPr>
        <w:t xml:space="preserve"> kısmı) Tabiat Parkı Alan Düzenleme Yapım İşi</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b) Niteliği, türü ve miktarı</w:t>
      </w:r>
      <w:r w:rsidRPr="00B55C00">
        <w:rPr>
          <w:rFonts w:ascii="Times New Roman" w:hAnsi="Times New Roman" w:cs="Times New Roman"/>
          <w:sz w:val="24"/>
          <w:szCs w:val="24"/>
        </w:rPr>
        <w:tab/>
        <w:t>:</w:t>
      </w:r>
      <w:r w:rsidRPr="00B55C00">
        <w:rPr>
          <w:rFonts w:ascii="Times New Roman" w:hAnsi="Times New Roman" w:cs="Times New Roman"/>
          <w:sz w:val="24"/>
          <w:szCs w:val="24"/>
        </w:rPr>
        <w:tab/>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 xml:space="preserve">1 Adet Aymaç Tabiat Parkı Alan Düzenleme ( araç yolu) ile 1 Adet </w:t>
      </w:r>
      <w:proofErr w:type="spellStart"/>
      <w:r w:rsidRPr="00B55C00">
        <w:rPr>
          <w:rFonts w:ascii="Times New Roman" w:hAnsi="Times New Roman" w:cs="Times New Roman"/>
          <w:sz w:val="24"/>
          <w:szCs w:val="24"/>
        </w:rPr>
        <w:t>Kuzalan</w:t>
      </w:r>
      <w:proofErr w:type="spellEnd"/>
      <w:r w:rsidRPr="00B55C00">
        <w:rPr>
          <w:rFonts w:ascii="Times New Roman" w:hAnsi="Times New Roman" w:cs="Times New Roman"/>
          <w:sz w:val="24"/>
          <w:szCs w:val="24"/>
        </w:rPr>
        <w:t xml:space="preserve"> (</w:t>
      </w:r>
      <w:proofErr w:type="spellStart"/>
      <w:r w:rsidRPr="00B55C00">
        <w:rPr>
          <w:rFonts w:ascii="Times New Roman" w:hAnsi="Times New Roman" w:cs="Times New Roman"/>
          <w:sz w:val="24"/>
          <w:szCs w:val="24"/>
        </w:rPr>
        <w:t>Mavigöl</w:t>
      </w:r>
      <w:proofErr w:type="spellEnd"/>
      <w:r w:rsidRPr="00B55C00">
        <w:rPr>
          <w:rFonts w:ascii="Times New Roman" w:hAnsi="Times New Roman" w:cs="Times New Roman"/>
          <w:sz w:val="24"/>
          <w:szCs w:val="24"/>
        </w:rPr>
        <w:t xml:space="preserve"> Kısmı) Tabiat Parkı Alan Düzenleme (yürüyüş yolu, çelik </w:t>
      </w:r>
      <w:proofErr w:type="gramStart"/>
      <w:r w:rsidRPr="00B55C00">
        <w:rPr>
          <w:rFonts w:ascii="Times New Roman" w:hAnsi="Times New Roman" w:cs="Times New Roman"/>
          <w:sz w:val="24"/>
          <w:szCs w:val="24"/>
        </w:rPr>
        <w:t>konstrüksiyonlu</w:t>
      </w:r>
      <w:proofErr w:type="gramEnd"/>
      <w:r w:rsidRPr="00B55C00">
        <w:rPr>
          <w:rFonts w:ascii="Times New Roman" w:hAnsi="Times New Roman" w:cs="Times New Roman"/>
          <w:sz w:val="24"/>
          <w:szCs w:val="24"/>
        </w:rPr>
        <w:t xml:space="preserve"> ahşap köprü ve yol, ahşap korkuluk) Yapım İşi</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 xml:space="preserve">Ayrıntılı bilgiye </w:t>
      </w:r>
      <w:proofErr w:type="spellStart"/>
      <w:r w:rsidRPr="00B55C00">
        <w:rPr>
          <w:rFonts w:ascii="Times New Roman" w:hAnsi="Times New Roman" w:cs="Times New Roman"/>
          <w:sz w:val="24"/>
          <w:szCs w:val="24"/>
        </w:rPr>
        <w:t>EKAP’ta</w:t>
      </w:r>
      <w:proofErr w:type="spellEnd"/>
      <w:r w:rsidRPr="00B55C00">
        <w:rPr>
          <w:rFonts w:ascii="Times New Roman" w:hAnsi="Times New Roman" w:cs="Times New Roman"/>
          <w:sz w:val="24"/>
          <w:szCs w:val="24"/>
        </w:rPr>
        <w:t xml:space="preserve"> yer alan ihale dokümanı içinde bulunan idari şartnameden ulaşılabilir.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c) Yapılacağı/teslim edileceği yer</w:t>
      </w:r>
      <w:r w:rsidRPr="00B55C00">
        <w:rPr>
          <w:rFonts w:ascii="Times New Roman" w:hAnsi="Times New Roman" w:cs="Times New Roman"/>
          <w:sz w:val="24"/>
          <w:szCs w:val="24"/>
        </w:rPr>
        <w:tab/>
        <w:t>:</w:t>
      </w:r>
      <w:r w:rsidRPr="00B55C00">
        <w:rPr>
          <w:rFonts w:ascii="Times New Roman" w:hAnsi="Times New Roman" w:cs="Times New Roman"/>
          <w:sz w:val="24"/>
          <w:szCs w:val="24"/>
        </w:rPr>
        <w:tab/>
        <w:t xml:space="preserve">Giresun İli Dereli İlçesi Aymaç TP ve </w:t>
      </w:r>
      <w:proofErr w:type="spellStart"/>
      <w:r w:rsidRPr="00B55C00">
        <w:rPr>
          <w:rFonts w:ascii="Times New Roman" w:hAnsi="Times New Roman" w:cs="Times New Roman"/>
          <w:sz w:val="24"/>
          <w:szCs w:val="24"/>
        </w:rPr>
        <w:t>Kuzalan</w:t>
      </w:r>
      <w:proofErr w:type="spellEnd"/>
      <w:r w:rsidRPr="00B55C00">
        <w:rPr>
          <w:rFonts w:ascii="Times New Roman" w:hAnsi="Times New Roman" w:cs="Times New Roman"/>
          <w:sz w:val="24"/>
          <w:szCs w:val="24"/>
        </w:rPr>
        <w:t xml:space="preserve"> TP</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ç) Süresi/teslim tarihi</w:t>
      </w:r>
      <w:r w:rsidRPr="00B55C00">
        <w:rPr>
          <w:rFonts w:ascii="Times New Roman" w:hAnsi="Times New Roman" w:cs="Times New Roman"/>
          <w:sz w:val="24"/>
          <w:szCs w:val="24"/>
        </w:rPr>
        <w:tab/>
        <w:t>:</w:t>
      </w:r>
      <w:r w:rsidRPr="00B55C00">
        <w:rPr>
          <w:rFonts w:ascii="Times New Roman" w:hAnsi="Times New Roman" w:cs="Times New Roman"/>
          <w:sz w:val="24"/>
          <w:szCs w:val="24"/>
        </w:rPr>
        <w:tab/>
        <w:t>Yer tesliminden itibaren 90 (Doksan) takvim günüdür.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d) İşe başlama tarihi</w:t>
      </w:r>
      <w:r w:rsidRPr="00B55C00">
        <w:rPr>
          <w:rFonts w:ascii="Times New Roman" w:hAnsi="Times New Roman" w:cs="Times New Roman"/>
          <w:sz w:val="24"/>
          <w:szCs w:val="24"/>
        </w:rPr>
        <w:tab/>
        <w:t>:</w:t>
      </w:r>
      <w:r w:rsidRPr="00B55C00">
        <w:rPr>
          <w:rFonts w:ascii="Times New Roman" w:hAnsi="Times New Roman" w:cs="Times New Roman"/>
          <w:sz w:val="24"/>
          <w:szCs w:val="24"/>
        </w:rPr>
        <w:tab/>
        <w:t>Sözleşmenin imzalandığı tarihten itibaren 5 gün içinde</w:t>
      </w:r>
    </w:p>
    <w:p w:rsidR="00B55C00" w:rsidRPr="00B55C00" w:rsidRDefault="00B55C00" w:rsidP="00B55C00">
      <w:pPr>
        <w:pStyle w:val="AralkYok"/>
        <w:jc w:val="both"/>
        <w:rPr>
          <w:rFonts w:ascii="Times New Roman" w:hAnsi="Times New Roman" w:cs="Times New Roman"/>
          <w:sz w:val="24"/>
          <w:szCs w:val="24"/>
        </w:rPr>
      </w:pPr>
      <w:proofErr w:type="gramStart"/>
      <w:r w:rsidRPr="00B55C00">
        <w:rPr>
          <w:rFonts w:ascii="Times New Roman" w:hAnsi="Times New Roman" w:cs="Times New Roman"/>
          <w:sz w:val="24"/>
          <w:szCs w:val="24"/>
        </w:rPr>
        <w:t>yer</w:t>
      </w:r>
      <w:proofErr w:type="gramEnd"/>
      <w:r w:rsidRPr="00B55C00">
        <w:rPr>
          <w:rFonts w:ascii="Times New Roman" w:hAnsi="Times New Roman" w:cs="Times New Roman"/>
          <w:sz w:val="24"/>
          <w:szCs w:val="24"/>
        </w:rPr>
        <w:t xml:space="preserve"> tesli</w:t>
      </w:r>
      <w:r w:rsidRPr="00B55C00">
        <w:rPr>
          <w:rFonts w:ascii="Times New Roman" w:hAnsi="Times New Roman" w:cs="Times New Roman"/>
          <w:sz w:val="24"/>
          <w:szCs w:val="24"/>
        </w:rPr>
        <w:t>mi yapılarak işe başlanacaktır.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3-İhalenin</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a) İhale (son teklif verme) tarih ve saati</w:t>
      </w:r>
      <w:r w:rsidRPr="00B55C00">
        <w:rPr>
          <w:rFonts w:ascii="Times New Roman" w:hAnsi="Times New Roman" w:cs="Times New Roman"/>
          <w:sz w:val="24"/>
          <w:szCs w:val="24"/>
        </w:rPr>
        <w:tab/>
        <w:t>:</w:t>
      </w:r>
      <w:r w:rsidRPr="00B55C00">
        <w:rPr>
          <w:rFonts w:ascii="Times New Roman" w:hAnsi="Times New Roman" w:cs="Times New Roman"/>
          <w:sz w:val="24"/>
          <w:szCs w:val="24"/>
        </w:rPr>
        <w:tab/>
        <w:t xml:space="preserve">02.06.2022 - </w:t>
      </w:r>
      <w:proofErr w:type="gramStart"/>
      <w:r w:rsidRPr="00B55C00">
        <w:rPr>
          <w:rFonts w:ascii="Times New Roman" w:hAnsi="Times New Roman" w:cs="Times New Roman"/>
          <w:sz w:val="24"/>
          <w:szCs w:val="24"/>
        </w:rPr>
        <w:t>10:00</w:t>
      </w:r>
      <w:proofErr w:type="gramEnd"/>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b) İhale komisyonunun toplantı yeri (e-tekliflerin açılacağı adres)</w:t>
      </w:r>
      <w:r w:rsidRPr="00B55C00">
        <w:rPr>
          <w:rFonts w:ascii="Times New Roman" w:hAnsi="Times New Roman" w:cs="Times New Roman"/>
          <w:sz w:val="24"/>
          <w:szCs w:val="24"/>
        </w:rPr>
        <w:tab/>
        <w:t>:</w:t>
      </w:r>
      <w:r w:rsidRPr="00B55C00">
        <w:rPr>
          <w:rFonts w:ascii="Times New Roman" w:hAnsi="Times New Roman" w:cs="Times New Roman"/>
          <w:sz w:val="24"/>
          <w:szCs w:val="24"/>
        </w:rPr>
        <w:tab/>
        <w:t>Tarım ve Orman Bakanlığı 12. Bölge M</w:t>
      </w:r>
      <w:r w:rsidRPr="00B55C00">
        <w:rPr>
          <w:rFonts w:ascii="Times New Roman" w:hAnsi="Times New Roman" w:cs="Times New Roman"/>
          <w:sz w:val="24"/>
          <w:szCs w:val="24"/>
        </w:rPr>
        <w:t>üdürlüğü Giresun Şube Müdürlüğü</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 xml:space="preserve">4. İhaleye katılabilme şartları ve istenilen belgeler ile yeterlik değerlendirmesinde uygulanacak </w:t>
      </w:r>
      <w:proofErr w:type="gramStart"/>
      <w:r w:rsidRPr="00B55C00">
        <w:rPr>
          <w:rFonts w:ascii="Times New Roman" w:hAnsi="Times New Roman" w:cs="Times New Roman"/>
          <w:sz w:val="24"/>
          <w:szCs w:val="24"/>
        </w:rPr>
        <w:t>kriterler</w:t>
      </w:r>
      <w:proofErr w:type="gramEnd"/>
      <w:r w:rsidRPr="00B55C00">
        <w:rPr>
          <w:rFonts w:ascii="Times New Roman" w:hAnsi="Times New Roman" w:cs="Times New Roman"/>
          <w:sz w:val="24"/>
          <w:szCs w:val="24"/>
        </w:rPr>
        <w:t>:</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 xml:space="preserve">4.1. İsteklilerin ihaleye katılabilmeleri için aşağıda sayılan belgeler ve yeterlik </w:t>
      </w:r>
      <w:proofErr w:type="gramStart"/>
      <w:r w:rsidRPr="00B55C00">
        <w:rPr>
          <w:rFonts w:ascii="Times New Roman" w:hAnsi="Times New Roman" w:cs="Times New Roman"/>
          <w:sz w:val="24"/>
          <w:szCs w:val="24"/>
        </w:rPr>
        <w:t>kriterleri</w:t>
      </w:r>
      <w:proofErr w:type="gramEnd"/>
      <w:r w:rsidRPr="00B55C00">
        <w:rPr>
          <w:rFonts w:ascii="Times New Roman" w:hAnsi="Times New Roman" w:cs="Times New Roman"/>
          <w:sz w:val="24"/>
          <w:szCs w:val="24"/>
        </w:rPr>
        <w:t xml:space="preserve"> ile fiyat dışı unsurlara ilişkin bilgileri e-teklifleri kapsamında beyan etmeleri gerekmektedir.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4.1.2. Teklif vermeye yetkili olduğunu gösteren bilgiler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B55C00">
        <w:rPr>
          <w:rFonts w:ascii="Times New Roman" w:hAnsi="Times New Roman" w:cs="Times New Roman"/>
          <w:sz w:val="24"/>
          <w:szCs w:val="24"/>
        </w:rPr>
        <w:t>EKAP’tan</w:t>
      </w:r>
      <w:proofErr w:type="spellEnd"/>
      <w:r w:rsidRPr="00B55C00">
        <w:rPr>
          <w:rFonts w:ascii="Times New Roman" w:hAnsi="Times New Roman" w:cs="Times New Roman"/>
          <w:sz w:val="24"/>
          <w:szCs w:val="24"/>
        </w:rPr>
        <w:t xml:space="preserve"> alınır.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4.1.3. Şekli ve içeriği İdari Şartnamede belirlenen teklif mektubu.</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4.1.4. Şekli ve içeriği İdari Şartnamede belirlenen geçici teminat.</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4.1.5İhale konusu işte idarenin onayı ile alt yüklenici çalıştırılabilir. Ancak işin tamamı alt yüklenicilere yaptırılamaz.</w:t>
      </w:r>
    </w:p>
    <w:p w:rsidR="00B55C00" w:rsidRPr="00B55C00" w:rsidRDefault="00B55C00" w:rsidP="00B55C00">
      <w:pPr>
        <w:pStyle w:val="AralkYok"/>
        <w:jc w:val="both"/>
        <w:rPr>
          <w:rFonts w:ascii="Times New Roman" w:hAnsi="Times New Roman" w:cs="Times New Roman"/>
          <w:sz w:val="24"/>
          <w:szCs w:val="24"/>
        </w:rPr>
      </w:pPr>
      <w:proofErr w:type="gramStart"/>
      <w:r w:rsidRPr="00B55C00">
        <w:rPr>
          <w:rFonts w:ascii="Times New Roman" w:hAnsi="Times New Roman" w:cs="Times New Roman"/>
          <w:sz w:val="24"/>
          <w:szCs w:val="24"/>
        </w:rPr>
        <w:t xml:space="preserve">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w:t>
      </w:r>
      <w:r w:rsidRPr="00B55C00">
        <w:rPr>
          <w:rFonts w:ascii="Times New Roman" w:hAnsi="Times New Roman" w:cs="Times New Roman"/>
          <w:sz w:val="24"/>
          <w:szCs w:val="24"/>
        </w:rPr>
        <w:lastRenderedPageBreak/>
        <w:t>muhasebeci mali müşavir tarafından ilk ilan tarihinden sonra düzenlenen ve düzenlendiği tarihten geriye doğru son bir yıldır kesintisiz olarak bu şartın korunduğunu gösteren belge.</w:t>
      </w:r>
      <w:proofErr w:type="gramEnd"/>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 xml:space="preserve">4.2. Ekonomik ve mali yeterliğe ilişkin belgeler ve bu belgelerin taşıması gereken </w:t>
      </w:r>
      <w:proofErr w:type="gramStart"/>
      <w:r w:rsidRPr="00B55C00">
        <w:rPr>
          <w:rFonts w:ascii="Times New Roman" w:hAnsi="Times New Roman" w:cs="Times New Roman"/>
          <w:sz w:val="24"/>
          <w:szCs w:val="24"/>
        </w:rPr>
        <w:t>kriterler</w:t>
      </w:r>
      <w:proofErr w:type="gramEnd"/>
      <w:r w:rsidRPr="00B55C00">
        <w:rPr>
          <w:rFonts w:ascii="Times New Roman" w:hAnsi="Times New Roman" w:cs="Times New Roman"/>
          <w:sz w:val="24"/>
          <w:szCs w:val="24"/>
        </w:rPr>
        <w:t>:</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İdare tarafından ekonomik ve mali yeterliğe i</w:t>
      </w:r>
      <w:r w:rsidRPr="00B55C00">
        <w:rPr>
          <w:rFonts w:ascii="Times New Roman" w:hAnsi="Times New Roman" w:cs="Times New Roman"/>
          <w:sz w:val="24"/>
          <w:szCs w:val="24"/>
        </w:rPr>
        <w:t xml:space="preserve">lişkin </w:t>
      </w:r>
      <w:proofErr w:type="gramStart"/>
      <w:r w:rsidRPr="00B55C00">
        <w:rPr>
          <w:rFonts w:ascii="Times New Roman" w:hAnsi="Times New Roman" w:cs="Times New Roman"/>
          <w:sz w:val="24"/>
          <w:szCs w:val="24"/>
        </w:rPr>
        <w:t>kriter</w:t>
      </w:r>
      <w:proofErr w:type="gramEnd"/>
      <w:r w:rsidRPr="00B55C00">
        <w:rPr>
          <w:rFonts w:ascii="Times New Roman" w:hAnsi="Times New Roman" w:cs="Times New Roman"/>
          <w:sz w:val="24"/>
          <w:szCs w:val="24"/>
        </w:rPr>
        <w:t xml:space="preserve"> belirtilmemiştir.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 xml:space="preserve">4.3. Mesleki ve Teknik yeterliğe ilişkin belgeler ve bu belgelerin taşıması gereken </w:t>
      </w:r>
      <w:proofErr w:type="gramStart"/>
      <w:r w:rsidRPr="00B55C00">
        <w:rPr>
          <w:rFonts w:ascii="Times New Roman" w:hAnsi="Times New Roman" w:cs="Times New Roman"/>
          <w:sz w:val="24"/>
          <w:szCs w:val="24"/>
        </w:rPr>
        <w:t>kriterler</w:t>
      </w:r>
      <w:proofErr w:type="gramEnd"/>
      <w:r w:rsidRPr="00B55C00">
        <w:rPr>
          <w:rFonts w:ascii="Times New Roman" w:hAnsi="Times New Roman" w:cs="Times New Roman"/>
          <w:sz w:val="24"/>
          <w:szCs w:val="24"/>
        </w:rPr>
        <w:t>:</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4.3.1. İş deneyim belgeleri:</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Son on beş yıl içinde bedel içeren bir sözleşme kapsamında taahhüt edilen ve teklif edilen bedelin % 50 oranından az olmamak üzere ihale konusu iş veya benzer işlere ilişkin i</w:t>
      </w:r>
      <w:r w:rsidRPr="00B55C00">
        <w:rPr>
          <w:rFonts w:ascii="Times New Roman" w:hAnsi="Times New Roman" w:cs="Times New Roman"/>
          <w:sz w:val="24"/>
          <w:szCs w:val="24"/>
        </w:rPr>
        <w:t>ş deneyimini gösteren belgeler.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4.4.Bu ihalede benzer iş olarak kabul edilecek işler ve benzer işlere denk sayılacak mühendislik ve mimarlık bölümleri:</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4.4.1. Bu ihalede benzer iş olarak kabul edilecek işler: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B III g</w:t>
      </w:r>
      <w:r w:rsidRPr="00B55C00">
        <w:rPr>
          <w:rFonts w:ascii="Times New Roman" w:hAnsi="Times New Roman" w:cs="Times New Roman"/>
          <w:sz w:val="24"/>
          <w:szCs w:val="24"/>
        </w:rPr>
        <w:t>rubu işler veya A V grubu işler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4.4.2. Benzer işe denk sayılacak mühendislik veya mimarlık bölümleri:</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Benzer işe denk sayılacak mühendislik veya mimarlık bölümleri; İnşaat Mühendisliği, Peyzaj Mimarlığ</w:t>
      </w:r>
      <w:r w:rsidRPr="00B55C00">
        <w:rPr>
          <w:rFonts w:ascii="Times New Roman" w:hAnsi="Times New Roman" w:cs="Times New Roman"/>
          <w:sz w:val="24"/>
          <w:szCs w:val="24"/>
        </w:rPr>
        <w:t xml:space="preserve">ı ve ya Mimarlık Bölümleridir. </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5. Ekonomik açıdan en avantajlı teklif sadece fiya</w:t>
      </w:r>
      <w:r w:rsidRPr="00B55C00">
        <w:rPr>
          <w:rFonts w:ascii="Times New Roman" w:hAnsi="Times New Roman" w:cs="Times New Roman"/>
          <w:sz w:val="24"/>
          <w:szCs w:val="24"/>
        </w:rPr>
        <w:t>t esasına göre belirlenecektir.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6. İhaleye sadece yer</w:t>
      </w:r>
      <w:r w:rsidRPr="00B55C00">
        <w:rPr>
          <w:rFonts w:ascii="Times New Roman" w:hAnsi="Times New Roman" w:cs="Times New Roman"/>
          <w:sz w:val="24"/>
          <w:szCs w:val="24"/>
        </w:rPr>
        <w:t>li istekliler katılabilecektir.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7. İhale dokümanı EKAP üzerinden bedelsiz olarak görülebilir. Ancak, ihaleye teklif verecek olanların, e-imza kullanarak EKAP üzerinden ihale dok</w:t>
      </w:r>
      <w:r w:rsidRPr="00B55C00">
        <w:rPr>
          <w:rFonts w:ascii="Times New Roman" w:hAnsi="Times New Roman" w:cs="Times New Roman"/>
          <w:sz w:val="24"/>
          <w:szCs w:val="24"/>
        </w:rPr>
        <w:t>ümanını indirmeleri zorunludur.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 xml:space="preserve">8. Teklifler, EKAP üzerinden elektronik ortamda hazırlandıktan sonra, e-imza ile imzalanarak, teklife ilişkin e-anahtar ile birlikte ihale tarih ve saatine kadar </w:t>
      </w:r>
      <w:r w:rsidRPr="00B55C00">
        <w:rPr>
          <w:rFonts w:ascii="Times New Roman" w:hAnsi="Times New Roman" w:cs="Times New Roman"/>
          <w:sz w:val="24"/>
          <w:szCs w:val="24"/>
        </w:rPr>
        <w:t>EKAP üzerinden gönderilecektir.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w:t>
      </w:r>
      <w:r w:rsidRPr="00B55C00">
        <w:rPr>
          <w:rFonts w:ascii="Times New Roman" w:hAnsi="Times New Roman" w:cs="Times New Roman"/>
          <w:sz w:val="24"/>
          <w:szCs w:val="24"/>
        </w:rPr>
        <w:t xml:space="preserve"> fiyat sözleşme imzalanacaktır.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10. Bu iha</w:t>
      </w:r>
      <w:r w:rsidRPr="00B55C00">
        <w:rPr>
          <w:rFonts w:ascii="Times New Roman" w:hAnsi="Times New Roman" w:cs="Times New Roman"/>
          <w:sz w:val="24"/>
          <w:szCs w:val="24"/>
        </w:rPr>
        <w:t>lede, kısmı teklif verilebilir.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11. İstekliler teklif ettikleri bedelin %3’ünden az olmamak üzere kendi belirleyecekleri tutard</w:t>
      </w:r>
      <w:r w:rsidRPr="00B55C00">
        <w:rPr>
          <w:rFonts w:ascii="Times New Roman" w:hAnsi="Times New Roman" w:cs="Times New Roman"/>
          <w:sz w:val="24"/>
          <w:szCs w:val="24"/>
        </w:rPr>
        <w:t>a geçici teminat vereceklerdir.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12. Bu ihalede elekt</w:t>
      </w:r>
      <w:r w:rsidRPr="00B55C00">
        <w:rPr>
          <w:rFonts w:ascii="Times New Roman" w:hAnsi="Times New Roman" w:cs="Times New Roman"/>
          <w:sz w:val="24"/>
          <w:szCs w:val="24"/>
        </w:rPr>
        <w:t>ronik eksiltme yapılmayacaktır.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13. Verilen tekliflerin geçerlilik süresi, ihale tarihinden itiba</w:t>
      </w:r>
      <w:r w:rsidRPr="00B55C00">
        <w:rPr>
          <w:rFonts w:ascii="Times New Roman" w:hAnsi="Times New Roman" w:cs="Times New Roman"/>
          <w:sz w:val="24"/>
          <w:szCs w:val="24"/>
        </w:rPr>
        <w:t>ren 90 (Doksan) takvim günüdür.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14.Konsorsiyum olarak ihaleye teklif v</w:t>
      </w:r>
      <w:r w:rsidRPr="00B55C00">
        <w:rPr>
          <w:rFonts w:ascii="Times New Roman" w:hAnsi="Times New Roman" w:cs="Times New Roman"/>
          <w:sz w:val="24"/>
          <w:szCs w:val="24"/>
        </w:rPr>
        <w:t>erilemez.</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15. Diğer hususlar:</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İhalede Uygulanacak Sınır Değer Katsayısı (N) : 1,20</w:t>
      </w:r>
    </w:p>
    <w:p w:rsidR="00B55C00" w:rsidRPr="00B55C00" w:rsidRDefault="00B55C00" w:rsidP="00B55C00">
      <w:pPr>
        <w:pStyle w:val="AralkYok"/>
        <w:jc w:val="both"/>
        <w:rPr>
          <w:rFonts w:ascii="Times New Roman" w:hAnsi="Times New Roman" w:cs="Times New Roman"/>
          <w:sz w:val="24"/>
          <w:szCs w:val="24"/>
        </w:rPr>
      </w:pPr>
      <w:r w:rsidRPr="00B55C00">
        <w:rPr>
          <w:rFonts w:ascii="Times New Roman" w:hAnsi="Times New Roman" w:cs="Times New Roman"/>
          <w:sz w:val="24"/>
          <w:szCs w:val="24"/>
        </w:rPr>
        <w:t>Sınır değerin altında teklif sunan isteklilerin teklifleri açıklama istenilmeksizin reddedilecektir.</w:t>
      </w:r>
      <w:bookmarkStart w:id="0" w:name="_GoBack"/>
      <w:bookmarkEnd w:id="0"/>
    </w:p>
    <w:p w:rsidR="00B55C00" w:rsidRPr="00B55C00" w:rsidRDefault="00B55C00" w:rsidP="00B55C00">
      <w:pPr>
        <w:pStyle w:val="AralkYok"/>
        <w:ind w:left="6372" w:firstLine="708"/>
        <w:jc w:val="both"/>
        <w:rPr>
          <w:rFonts w:ascii="Times New Roman" w:hAnsi="Times New Roman" w:cs="Times New Roman"/>
          <w:sz w:val="24"/>
          <w:szCs w:val="24"/>
        </w:rPr>
      </w:pPr>
    </w:p>
    <w:sectPr w:rsidR="00B55C00" w:rsidRPr="00B55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00"/>
    <w:rsid w:val="00076B85"/>
    <w:rsid w:val="00B55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396CB-05F6-444C-9537-C9CAD0A4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5C00"/>
    <w:pPr>
      <w:spacing w:after="0" w:line="240" w:lineRule="auto"/>
    </w:pPr>
  </w:style>
  <w:style w:type="paragraph" w:styleId="BalonMetni">
    <w:name w:val="Balloon Text"/>
    <w:basedOn w:val="Normal"/>
    <w:link w:val="BalonMetniChar"/>
    <w:uiPriority w:val="99"/>
    <w:semiHidden/>
    <w:unhideWhenUsed/>
    <w:rsid w:val="00B55C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5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BF9AF-1019-41C1-B52B-7725B99F682A}"/>
</file>

<file path=customXml/itemProps2.xml><?xml version="1.0" encoding="utf-8"?>
<ds:datastoreItem xmlns:ds="http://schemas.openxmlformats.org/officeDocument/2006/customXml" ds:itemID="{E714F279-1D63-42BA-BC64-C12CB098D625}"/>
</file>

<file path=customXml/itemProps3.xml><?xml version="1.0" encoding="utf-8"?>
<ds:datastoreItem xmlns:ds="http://schemas.openxmlformats.org/officeDocument/2006/customXml" ds:itemID="{E05516CF-9F6A-4187-B535-392941187233}"/>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AKBAY</dc:creator>
  <cp:keywords/>
  <dc:description/>
  <cp:lastModifiedBy>Zerrin AKBAY</cp:lastModifiedBy>
  <cp:revision>1</cp:revision>
  <cp:lastPrinted>2022-05-16T07:55:00Z</cp:lastPrinted>
  <dcterms:created xsi:type="dcterms:W3CDTF">2022-05-16T07:52:00Z</dcterms:created>
  <dcterms:modified xsi:type="dcterms:W3CDTF">2022-05-16T07:56:00Z</dcterms:modified>
</cp:coreProperties>
</file>