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5F" w:rsidRPr="005F35FF" w:rsidRDefault="00553E54" w:rsidP="00B83C95">
      <w:pPr>
        <w:keepNext/>
        <w:spacing w:after="0" w:line="240" w:lineRule="auto"/>
        <w:jc w:val="center"/>
        <w:outlineLvl w:val="0"/>
        <w:rPr>
          <w:rFonts w:ascii="Times New Roman" w:eastAsia="Times New Roman" w:hAnsi="Times New Roman"/>
          <w:noProof/>
          <w:color w:val="000000"/>
          <w:sz w:val="20"/>
          <w:szCs w:val="20"/>
          <w:lang w:eastAsia="tr-TR"/>
        </w:rPr>
      </w:pPr>
      <w:r w:rsidRPr="005F35FF">
        <w:rPr>
          <w:rFonts w:ascii="Times New Roman" w:eastAsia="Times New Roman" w:hAnsi="Times New Roman"/>
          <w:noProof/>
          <w:color w:val="000000"/>
          <w:sz w:val="20"/>
          <w:szCs w:val="20"/>
          <w:lang w:eastAsia="tr-TR"/>
        </w:rPr>
        <w:t xml:space="preserve">AĞRI </w:t>
      </w:r>
      <w:r w:rsidR="00B23304" w:rsidRPr="005F35FF">
        <w:rPr>
          <w:rFonts w:ascii="Times New Roman" w:eastAsia="Times New Roman" w:hAnsi="Times New Roman"/>
          <w:noProof/>
          <w:color w:val="000000"/>
          <w:sz w:val="20"/>
          <w:szCs w:val="20"/>
          <w:lang w:eastAsia="tr-TR"/>
        </w:rPr>
        <w:t>DİYADİN TARIMA DAYALI İHTİSAS SERA ORGANİZE SANAYİ BÖLGESİ</w:t>
      </w:r>
    </w:p>
    <w:p w:rsidR="00B83C95" w:rsidRPr="005F35FF" w:rsidRDefault="0003389A" w:rsidP="00B83C95">
      <w:pPr>
        <w:keepNext/>
        <w:spacing w:after="0" w:line="240" w:lineRule="auto"/>
        <w:jc w:val="center"/>
        <w:outlineLvl w:val="0"/>
        <w:rPr>
          <w:rFonts w:ascii="Times New Roman" w:eastAsia="Times New Roman" w:hAnsi="Times New Roman"/>
          <w:noProof/>
          <w:color w:val="000000"/>
          <w:sz w:val="20"/>
          <w:szCs w:val="20"/>
          <w:lang w:eastAsia="tr-TR"/>
        </w:rPr>
      </w:pPr>
      <w:r w:rsidRPr="005F35FF">
        <w:rPr>
          <w:rFonts w:ascii="Times New Roman" w:eastAsia="Times New Roman" w:hAnsi="Times New Roman"/>
          <w:noProof/>
          <w:color w:val="000000"/>
          <w:sz w:val="20"/>
          <w:szCs w:val="20"/>
          <w:lang w:eastAsia="tr-TR"/>
        </w:rPr>
        <w:t>MÜTEŞEBBİS HEYET</w:t>
      </w:r>
      <w:r w:rsidR="001D5008" w:rsidRPr="005F35FF">
        <w:rPr>
          <w:rFonts w:ascii="Times New Roman" w:eastAsia="Times New Roman" w:hAnsi="Times New Roman"/>
          <w:noProof/>
          <w:color w:val="000000"/>
          <w:sz w:val="20"/>
          <w:szCs w:val="20"/>
          <w:lang w:eastAsia="tr-TR"/>
        </w:rPr>
        <w:t xml:space="preserve"> BAŞKANLIĞI</w:t>
      </w:r>
    </w:p>
    <w:p w:rsidR="00B83C95" w:rsidRPr="005F35FF" w:rsidRDefault="00B83C95" w:rsidP="00B83C95">
      <w:pPr>
        <w:keepNext/>
        <w:spacing w:after="0" w:line="240" w:lineRule="auto"/>
        <w:jc w:val="center"/>
        <w:outlineLvl w:val="0"/>
        <w:rPr>
          <w:rFonts w:ascii="Times New Roman" w:eastAsia="Times New Roman" w:hAnsi="Times New Roman"/>
          <w:noProof/>
          <w:color w:val="000000"/>
          <w:sz w:val="20"/>
          <w:szCs w:val="20"/>
          <w:lang w:eastAsia="tr-TR"/>
        </w:rPr>
      </w:pPr>
      <w:r w:rsidRPr="005F35FF">
        <w:rPr>
          <w:rFonts w:ascii="Times New Roman" w:eastAsia="Times New Roman" w:hAnsi="Times New Roman"/>
          <w:noProof/>
          <w:color w:val="000000"/>
          <w:sz w:val="20"/>
          <w:szCs w:val="20"/>
          <w:lang w:eastAsia="tr-TR"/>
        </w:rPr>
        <w:t>İHALE İLANI</w:t>
      </w:r>
    </w:p>
    <w:p w:rsidR="00B83C95" w:rsidRPr="005F35FF" w:rsidRDefault="00B83C95" w:rsidP="00B83C95">
      <w:pPr>
        <w:spacing w:after="0" w:line="240" w:lineRule="auto"/>
        <w:ind w:firstLine="709"/>
        <w:jc w:val="both"/>
        <w:rPr>
          <w:rFonts w:ascii="Times New Roman" w:eastAsia="Times New Roman" w:hAnsi="Times New Roman"/>
          <w:color w:val="000000"/>
          <w:sz w:val="20"/>
          <w:szCs w:val="20"/>
          <w:lang w:eastAsia="tr-TR"/>
        </w:rPr>
      </w:pPr>
    </w:p>
    <w:p w:rsidR="00183A5F" w:rsidRPr="005F35FF" w:rsidRDefault="00415389" w:rsidP="00744E8A">
      <w:pPr>
        <w:spacing w:after="0" w:line="240" w:lineRule="auto"/>
        <w:ind w:firstLine="709"/>
        <w:jc w:val="both"/>
        <w:rPr>
          <w:rFonts w:ascii="Times New Roman" w:eastAsia="Times New Roman" w:hAnsi="Times New Roman"/>
          <w:color w:val="000000"/>
          <w:sz w:val="20"/>
          <w:szCs w:val="20"/>
          <w:lang w:eastAsia="tr-TR"/>
        </w:rPr>
      </w:pPr>
      <w:proofErr w:type="gramStart"/>
      <w:r w:rsidRPr="005F35FF">
        <w:rPr>
          <w:rFonts w:ascii="Times New Roman" w:eastAsia="Times New Roman" w:hAnsi="Times New Roman"/>
          <w:color w:val="000000"/>
          <w:sz w:val="20"/>
          <w:szCs w:val="20"/>
          <w:lang w:eastAsia="tr-TR"/>
        </w:rPr>
        <w:t xml:space="preserve">Gıda, Tarım ve Hayvancılık Bakanlığının </w:t>
      </w:r>
      <w:r w:rsidR="00B83C95" w:rsidRPr="005F35FF">
        <w:rPr>
          <w:rFonts w:ascii="Times New Roman" w:eastAsia="Times New Roman" w:hAnsi="Times New Roman"/>
          <w:color w:val="000000"/>
          <w:sz w:val="20"/>
          <w:szCs w:val="20"/>
          <w:lang w:eastAsia="tr-TR"/>
        </w:rPr>
        <w:t xml:space="preserve">kredi desteği ile </w:t>
      </w:r>
      <w:r w:rsidR="0003389A" w:rsidRPr="005F35FF">
        <w:rPr>
          <w:rFonts w:ascii="Times New Roman" w:eastAsia="Times New Roman" w:hAnsi="Times New Roman"/>
          <w:color w:val="000000"/>
          <w:sz w:val="20"/>
          <w:szCs w:val="20"/>
          <w:lang w:eastAsia="tr-TR"/>
        </w:rPr>
        <w:t>Müteşebbis Heyet</w:t>
      </w:r>
      <w:r w:rsidR="00B83C95" w:rsidRPr="005F35FF">
        <w:rPr>
          <w:rFonts w:ascii="Times New Roman" w:eastAsia="Times New Roman" w:hAnsi="Times New Roman"/>
          <w:color w:val="000000"/>
          <w:sz w:val="20"/>
          <w:szCs w:val="20"/>
          <w:lang w:eastAsia="tr-TR"/>
        </w:rPr>
        <w:t xml:space="preserve"> Başkanlığımızın sorumluluğu altında yapılacak olan, </w:t>
      </w:r>
      <w:r w:rsidR="001955AA" w:rsidRPr="005F35FF">
        <w:rPr>
          <w:rFonts w:ascii="Times New Roman" w:eastAsia="Times New Roman" w:hAnsi="Times New Roman"/>
          <w:b/>
          <w:color w:val="000000"/>
          <w:sz w:val="20"/>
          <w:szCs w:val="20"/>
          <w:lang w:eastAsia="tr-TR"/>
        </w:rPr>
        <w:t>Ağrı</w:t>
      </w:r>
      <w:r w:rsidR="001955AA" w:rsidRPr="005F35FF">
        <w:rPr>
          <w:rFonts w:ascii="Times New Roman" w:eastAsia="Times New Roman" w:hAnsi="Times New Roman"/>
          <w:color w:val="000000"/>
          <w:sz w:val="20"/>
          <w:szCs w:val="20"/>
          <w:lang w:eastAsia="tr-TR"/>
        </w:rPr>
        <w:t xml:space="preserve"> </w:t>
      </w:r>
      <w:r w:rsidR="00B23304" w:rsidRPr="005F35FF">
        <w:rPr>
          <w:rFonts w:ascii="Times New Roman" w:eastAsia="Times New Roman" w:hAnsi="Times New Roman"/>
          <w:b/>
          <w:color w:val="000000"/>
          <w:sz w:val="20"/>
          <w:szCs w:val="20"/>
          <w:lang w:eastAsia="tr-TR"/>
        </w:rPr>
        <w:t>Diyadin</w:t>
      </w:r>
      <w:r w:rsidR="00D84B5F" w:rsidRPr="005F35FF">
        <w:rPr>
          <w:rFonts w:ascii="Times New Roman" w:eastAsia="Times New Roman" w:hAnsi="Times New Roman"/>
          <w:b/>
          <w:color w:val="000000"/>
          <w:sz w:val="20"/>
          <w:szCs w:val="20"/>
          <w:lang w:eastAsia="tr-TR"/>
        </w:rPr>
        <w:t xml:space="preserve"> Tarıma Dayalı İhtisas </w:t>
      </w:r>
      <w:r w:rsidR="00B23304" w:rsidRPr="005F35FF">
        <w:rPr>
          <w:rFonts w:ascii="Times New Roman" w:eastAsia="Times New Roman" w:hAnsi="Times New Roman"/>
          <w:b/>
          <w:color w:val="000000"/>
          <w:sz w:val="20"/>
          <w:szCs w:val="20"/>
          <w:lang w:eastAsia="tr-TR"/>
        </w:rPr>
        <w:t xml:space="preserve">Sera </w:t>
      </w:r>
      <w:r w:rsidR="00D84B5F" w:rsidRPr="005F35FF">
        <w:rPr>
          <w:rFonts w:ascii="Times New Roman" w:eastAsia="Times New Roman" w:hAnsi="Times New Roman"/>
          <w:b/>
          <w:color w:val="000000"/>
          <w:sz w:val="20"/>
          <w:szCs w:val="20"/>
          <w:lang w:eastAsia="tr-TR"/>
        </w:rPr>
        <w:t>Organize Sanayi Bölgesi Altyapı</w:t>
      </w:r>
      <w:r w:rsidR="001955AA" w:rsidRPr="005F35FF">
        <w:rPr>
          <w:rFonts w:ascii="Times New Roman" w:eastAsia="Times New Roman" w:hAnsi="Times New Roman"/>
          <w:b/>
          <w:color w:val="000000"/>
          <w:sz w:val="20"/>
          <w:szCs w:val="20"/>
          <w:lang w:eastAsia="tr-TR"/>
        </w:rPr>
        <w:t>,</w:t>
      </w:r>
      <w:r w:rsidR="005F35FF">
        <w:rPr>
          <w:rFonts w:ascii="Times New Roman" w:eastAsia="Times New Roman" w:hAnsi="Times New Roman"/>
          <w:b/>
          <w:color w:val="000000"/>
          <w:sz w:val="20"/>
          <w:szCs w:val="20"/>
          <w:lang w:eastAsia="tr-TR"/>
        </w:rPr>
        <w:t xml:space="preserve"> </w:t>
      </w:r>
      <w:r w:rsidR="001955AA" w:rsidRPr="005F35FF">
        <w:rPr>
          <w:rFonts w:ascii="Times New Roman" w:eastAsia="Times New Roman" w:hAnsi="Times New Roman"/>
          <w:b/>
          <w:color w:val="000000"/>
          <w:sz w:val="20"/>
          <w:szCs w:val="20"/>
          <w:lang w:eastAsia="tr-TR"/>
        </w:rPr>
        <w:t xml:space="preserve"> Isıtma</w:t>
      </w:r>
      <w:r w:rsidR="00D84B5F" w:rsidRPr="005F35FF">
        <w:rPr>
          <w:rFonts w:ascii="Times New Roman" w:eastAsia="Times New Roman" w:hAnsi="Times New Roman"/>
          <w:b/>
          <w:color w:val="000000"/>
          <w:sz w:val="20"/>
          <w:szCs w:val="20"/>
          <w:lang w:eastAsia="tr-TR"/>
        </w:rPr>
        <w:t xml:space="preserve"> </w:t>
      </w:r>
      <w:r w:rsidR="003F3D77" w:rsidRPr="005F35FF">
        <w:rPr>
          <w:rFonts w:ascii="Times New Roman" w:eastAsia="Times New Roman" w:hAnsi="Times New Roman"/>
          <w:b/>
          <w:color w:val="000000"/>
          <w:sz w:val="20"/>
          <w:szCs w:val="20"/>
          <w:lang w:eastAsia="tr-TR"/>
        </w:rPr>
        <w:t>ve Elektrik Dağıtım Şebekesi Yapım İşi</w:t>
      </w:r>
      <w:r w:rsidR="00B83C95" w:rsidRPr="005F35FF">
        <w:rPr>
          <w:rFonts w:ascii="Times New Roman" w:eastAsia="Times New Roman" w:hAnsi="Times New Roman"/>
          <w:color w:val="000000"/>
          <w:sz w:val="20"/>
          <w:szCs w:val="20"/>
          <w:lang w:eastAsia="tr-TR"/>
        </w:rPr>
        <w:t>, birim fiyat esası ve birim fiyatların her biri için geçerli olmak üzere işin tümüne indirim verilmek suretiyle, kapalı zarf teklif alma usulü ile ihale edilecektir.</w:t>
      </w:r>
      <w:proofErr w:type="gramEnd"/>
    </w:p>
    <w:p w:rsidR="00BC54AC" w:rsidRPr="005F35FF" w:rsidRDefault="00B83C95" w:rsidP="00BC54AC">
      <w:pPr>
        <w:spacing w:after="0" w:line="240" w:lineRule="auto"/>
        <w:jc w:val="both"/>
        <w:rPr>
          <w:rFonts w:ascii="Times New Roman" w:hAnsi="Times New Roman"/>
          <w:color w:val="000000"/>
          <w:sz w:val="20"/>
          <w:szCs w:val="20"/>
        </w:rPr>
      </w:pPr>
      <w:r w:rsidRPr="005F35FF">
        <w:rPr>
          <w:rFonts w:ascii="Times New Roman" w:eastAsia="Times New Roman" w:hAnsi="Times New Roman"/>
          <w:color w:val="000000"/>
          <w:sz w:val="20"/>
          <w:szCs w:val="20"/>
          <w:lang w:eastAsia="tr-TR"/>
        </w:rPr>
        <w:t>1- İdarenin</w:t>
      </w:r>
      <w:r w:rsidR="00A870D1" w:rsidRPr="005F35FF">
        <w:rPr>
          <w:rFonts w:ascii="Times New Roman" w:eastAsia="Times New Roman" w:hAnsi="Times New Roman"/>
          <w:color w:val="000000"/>
          <w:sz w:val="20"/>
          <w:szCs w:val="20"/>
          <w:lang w:eastAsia="tr-TR"/>
        </w:rPr>
        <w:t xml:space="preserve"> Adresi</w:t>
      </w:r>
      <w:r w:rsidR="00A870D1" w:rsidRPr="005F35FF">
        <w:rPr>
          <w:rFonts w:ascii="Times New Roman" w:eastAsia="Times New Roman" w:hAnsi="Times New Roman"/>
          <w:color w:val="000000"/>
          <w:sz w:val="20"/>
          <w:szCs w:val="20"/>
          <w:lang w:eastAsia="tr-TR"/>
        </w:rPr>
        <w:tab/>
      </w:r>
      <w:r w:rsidR="00A870D1" w:rsidRPr="005F35FF">
        <w:rPr>
          <w:rFonts w:ascii="Times New Roman" w:eastAsia="Times New Roman" w:hAnsi="Times New Roman"/>
          <w:color w:val="000000"/>
          <w:sz w:val="20"/>
          <w:szCs w:val="20"/>
          <w:lang w:eastAsia="tr-TR"/>
        </w:rPr>
        <w:tab/>
      </w:r>
      <w:r w:rsidRPr="005F35FF">
        <w:rPr>
          <w:rFonts w:ascii="Times New Roman" w:eastAsia="Times New Roman" w:hAnsi="Times New Roman"/>
          <w:color w:val="000000"/>
          <w:sz w:val="20"/>
          <w:szCs w:val="20"/>
          <w:lang w:eastAsia="tr-TR"/>
        </w:rPr>
        <w:t>:</w:t>
      </w:r>
      <w:r w:rsidR="00A870D1" w:rsidRPr="005F35FF">
        <w:rPr>
          <w:rFonts w:ascii="Times New Roman" w:hAnsi="Times New Roman"/>
          <w:color w:val="000000"/>
          <w:sz w:val="20"/>
          <w:szCs w:val="20"/>
        </w:rPr>
        <w:t xml:space="preserve"> </w:t>
      </w:r>
      <w:r w:rsidR="00B23304" w:rsidRPr="005F35FF">
        <w:rPr>
          <w:rFonts w:ascii="Times New Roman" w:hAnsi="Times New Roman"/>
          <w:color w:val="000000"/>
          <w:sz w:val="20"/>
          <w:szCs w:val="20"/>
        </w:rPr>
        <w:t xml:space="preserve">Diyadin Tarıma Dayalı İhtisas Sera </w:t>
      </w:r>
      <w:r w:rsidR="00D84B5F" w:rsidRPr="005F35FF">
        <w:rPr>
          <w:rFonts w:ascii="Times New Roman" w:hAnsi="Times New Roman"/>
          <w:color w:val="000000"/>
          <w:sz w:val="20"/>
          <w:szCs w:val="20"/>
        </w:rPr>
        <w:t>Organize Sanayi Bölge Müdürlüğü</w:t>
      </w:r>
      <w:r w:rsidR="00643834" w:rsidRPr="005F35FF">
        <w:rPr>
          <w:rFonts w:ascii="Times New Roman" w:hAnsi="Times New Roman"/>
          <w:color w:val="000000"/>
          <w:sz w:val="20"/>
          <w:szCs w:val="20"/>
        </w:rPr>
        <w:t xml:space="preserve">, </w:t>
      </w:r>
    </w:p>
    <w:p w:rsidR="00BC54AC" w:rsidRPr="005F35FF" w:rsidRDefault="001955AA" w:rsidP="00BC54AC">
      <w:pPr>
        <w:spacing w:after="0" w:line="240" w:lineRule="auto"/>
        <w:ind w:left="2124" w:firstLine="708"/>
        <w:jc w:val="both"/>
        <w:rPr>
          <w:rFonts w:ascii="Times New Roman" w:hAnsi="Times New Roman"/>
          <w:color w:val="000000"/>
          <w:sz w:val="20"/>
          <w:szCs w:val="20"/>
        </w:rPr>
      </w:pPr>
      <w:r w:rsidRPr="005F35FF">
        <w:rPr>
          <w:rFonts w:ascii="Times New Roman" w:hAnsi="Times New Roman"/>
          <w:color w:val="000000"/>
          <w:sz w:val="20"/>
          <w:szCs w:val="20"/>
        </w:rPr>
        <w:t xml:space="preserve">  </w:t>
      </w:r>
      <w:r w:rsidR="00BC54AC" w:rsidRPr="005F35FF">
        <w:rPr>
          <w:rFonts w:ascii="Times New Roman" w:hAnsi="Times New Roman"/>
          <w:color w:val="000000"/>
          <w:sz w:val="20"/>
          <w:szCs w:val="20"/>
        </w:rPr>
        <w:t>Atatürk Mahallesi İnönü Cad. YİBO Bahçesi No:211</w:t>
      </w:r>
      <w:bookmarkStart w:id="0" w:name="_GoBack"/>
      <w:bookmarkEnd w:id="0"/>
      <w:r w:rsidR="00BC54AC" w:rsidRPr="005F35FF">
        <w:rPr>
          <w:rFonts w:ascii="Times New Roman" w:hAnsi="Times New Roman"/>
          <w:color w:val="000000"/>
          <w:sz w:val="20"/>
          <w:szCs w:val="20"/>
        </w:rPr>
        <w:t xml:space="preserve"> Diyadin/AĞRI</w:t>
      </w:r>
    </w:p>
    <w:p w:rsidR="00183A5F" w:rsidRPr="005F35FF" w:rsidRDefault="00744E8A" w:rsidP="00BC54AC">
      <w:pPr>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2- İhale konusu yapım işinin</w:t>
      </w:r>
    </w:p>
    <w:p w:rsidR="001955AA" w:rsidRPr="005F35FF" w:rsidRDefault="003B166E" w:rsidP="001955AA">
      <w:pPr>
        <w:spacing w:after="0" w:line="240" w:lineRule="auto"/>
        <w:ind w:left="2835" w:hanging="2835"/>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a) Niteliği, türü ve miktarı</w:t>
      </w:r>
      <w:r w:rsidRPr="005F35FF">
        <w:rPr>
          <w:rFonts w:ascii="Times New Roman" w:eastAsia="Times New Roman" w:hAnsi="Times New Roman"/>
          <w:color w:val="000000"/>
          <w:sz w:val="20"/>
          <w:szCs w:val="20"/>
          <w:lang w:eastAsia="tr-TR"/>
        </w:rPr>
        <w:tab/>
        <w:t>:</w:t>
      </w:r>
      <w:r w:rsidR="00140114" w:rsidRPr="005F35FF">
        <w:rPr>
          <w:rFonts w:ascii="Times New Roman" w:eastAsia="Times New Roman" w:hAnsi="Times New Roman"/>
          <w:color w:val="000000"/>
          <w:sz w:val="20"/>
          <w:szCs w:val="20"/>
          <w:lang w:eastAsia="tr-TR"/>
        </w:rPr>
        <w:t xml:space="preserve"> </w:t>
      </w:r>
      <w:r w:rsidR="001955AA" w:rsidRPr="005F35FF">
        <w:rPr>
          <w:rFonts w:ascii="Times New Roman" w:eastAsia="Times New Roman" w:hAnsi="Times New Roman"/>
          <w:color w:val="000000"/>
          <w:sz w:val="20"/>
          <w:szCs w:val="20"/>
          <w:lang w:eastAsia="tr-TR"/>
        </w:rPr>
        <w:t xml:space="preserve">Ağrı </w:t>
      </w:r>
      <w:r w:rsidR="00BC54AC" w:rsidRPr="005F35FF">
        <w:rPr>
          <w:rFonts w:ascii="Times New Roman" w:eastAsia="Times New Roman" w:hAnsi="Times New Roman"/>
          <w:color w:val="000000"/>
          <w:sz w:val="20"/>
          <w:szCs w:val="20"/>
          <w:lang w:eastAsia="tr-TR"/>
        </w:rPr>
        <w:t>Diyadin Tarıma Dayalı İhtisas Sera Organize Sanayi Bölgesi Altyapı</w:t>
      </w:r>
      <w:r w:rsidR="001955AA" w:rsidRPr="005F35FF">
        <w:rPr>
          <w:rFonts w:ascii="Times New Roman" w:eastAsia="Times New Roman" w:hAnsi="Times New Roman"/>
          <w:color w:val="000000"/>
          <w:sz w:val="20"/>
          <w:szCs w:val="20"/>
          <w:lang w:eastAsia="tr-TR"/>
        </w:rPr>
        <w:t>, Isıtma</w:t>
      </w:r>
      <w:r w:rsidR="00BC54AC" w:rsidRPr="005F35FF">
        <w:rPr>
          <w:rFonts w:ascii="Times New Roman" w:eastAsia="Times New Roman" w:hAnsi="Times New Roman"/>
          <w:color w:val="000000"/>
          <w:sz w:val="20"/>
          <w:szCs w:val="20"/>
          <w:lang w:eastAsia="tr-TR"/>
        </w:rPr>
        <w:t xml:space="preserve"> ve </w:t>
      </w:r>
      <w:r w:rsidR="001955AA" w:rsidRPr="005F35FF">
        <w:rPr>
          <w:rFonts w:ascii="Times New Roman" w:eastAsia="Times New Roman" w:hAnsi="Times New Roman"/>
          <w:color w:val="000000"/>
          <w:sz w:val="20"/>
          <w:szCs w:val="20"/>
          <w:lang w:eastAsia="tr-TR"/>
        </w:rPr>
        <w:t xml:space="preserve"> </w:t>
      </w:r>
    </w:p>
    <w:p w:rsidR="00D84B5F" w:rsidRPr="005F35FF" w:rsidRDefault="001955AA" w:rsidP="001955AA">
      <w:pPr>
        <w:spacing w:after="0" w:line="240" w:lineRule="auto"/>
        <w:ind w:left="2835" w:hanging="3"/>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 xml:space="preserve">  </w:t>
      </w:r>
      <w:r w:rsidR="00BC54AC" w:rsidRPr="005F35FF">
        <w:rPr>
          <w:rFonts w:ascii="Times New Roman" w:eastAsia="Times New Roman" w:hAnsi="Times New Roman"/>
          <w:color w:val="000000"/>
          <w:sz w:val="20"/>
          <w:szCs w:val="20"/>
          <w:lang w:eastAsia="tr-TR"/>
        </w:rPr>
        <w:t xml:space="preserve">Elektrik Dağıtım Şebekesi Yapım İşi </w:t>
      </w:r>
      <w:r w:rsidR="00D84B5F" w:rsidRPr="005F35FF">
        <w:rPr>
          <w:rFonts w:ascii="Times New Roman" w:eastAsia="Times New Roman" w:hAnsi="Times New Roman"/>
          <w:color w:val="000000"/>
          <w:sz w:val="20"/>
          <w:szCs w:val="20"/>
          <w:lang w:eastAsia="tr-TR"/>
        </w:rPr>
        <w:t>inşaatlar</w:t>
      </w:r>
      <w:r w:rsidR="007F13CD" w:rsidRPr="005F35FF">
        <w:rPr>
          <w:rFonts w:ascii="Times New Roman" w:eastAsia="Times New Roman" w:hAnsi="Times New Roman"/>
          <w:color w:val="000000"/>
          <w:sz w:val="20"/>
          <w:szCs w:val="20"/>
          <w:lang w:eastAsia="tr-TR"/>
        </w:rPr>
        <w:t>ından</w:t>
      </w:r>
      <w:r w:rsidR="00852D7B" w:rsidRPr="005F35FF">
        <w:rPr>
          <w:rFonts w:ascii="Times New Roman" w:eastAsia="Times New Roman" w:hAnsi="Times New Roman"/>
          <w:color w:val="000000"/>
          <w:sz w:val="20"/>
          <w:szCs w:val="20"/>
          <w:lang w:eastAsia="tr-TR"/>
        </w:rPr>
        <w:t xml:space="preserve"> müteşekkil </w:t>
      </w:r>
      <w:r w:rsidR="00B212CF" w:rsidRPr="005F35FF">
        <w:rPr>
          <w:rFonts w:ascii="Times New Roman" w:eastAsia="Times New Roman" w:hAnsi="Times New Roman"/>
          <w:color w:val="000000"/>
          <w:sz w:val="20"/>
          <w:szCs w:val="20"/>
          <w:lang w:eastAsia="tr-TR"/>
        </w:rPr>
        <w:t>Altyapı Yapım İşi</w:t>
      </w:r>
    </w:p>
    <w:p w:rsidR="00183A5F" w:rsidRPr="005F35FF" w:rsidRDefault="00140114" w:rsidP="00744E8A">
      <w:pPr>
        <w:spacing w:after="0" w:line="240" w:lineRule="auto"/>
        <w:ind w:left="2835" w:hanging="2835"/>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b) Yapılacağı yer</w:t>
      </w:r>
      <w:r w:rsidRPr="005F35FF">
        <w:rPr>
          <w:rFonts w:ascii="Times New Roman" w:eastAsia="Times New Roman" w:hAnsi="Times New Roman"/>
          <w:color w:val="000000"/>
          <w:sz w:val="20"/>
          <w:szCs w:val="20"/>
          <w:lang w:eastAsia="tr-TR"/>
        </w:rPr>
        <w:tab/>
      </w:r>
      <w:r w:rsidR="00B83C95" w:rsidRPr="005F35FF">
        <w:rPr>
          <w:rFonts w:ascii="Times New Roman" w:eastAsia="Times New Roman" w:hAnsi="Times New Roman"/>
          <w:color w:val="000000"/>
          <w:sz w:val="20"/>
          <w:szCs w:val="20"/>
          <w:lang w:eastAsia="tr-TR"/>
        </w:rPr>
        <w:t xml:space="preserve">: </w:t>
      </w:r>
      <w:r w:rsidR="00553E54" w:rsidRPr="005F35FF">
        <w:rPr>
          <w:rFonts w:ascii="Times New Roman" w:eastAsia="Times New Roman" w:hAnsi="Times New Roman"/>
          <w:color w:val="000000"/>
          <w:sz w:val="20"/>
          <w:szCs w:val="20"/>
          <w:lang w:eastAsia="tr-TR"/>
        </w:rPr>
        <w:t xml:space="preserve">Ağrı </w:t>
      </w:r>
      <w:r w:rsidR="00BC54AC" w:rsidRPr="005F35FF">
        <w:rPr>
          <w:rFonts w:ascii="Times New Roman" w:eastAsia="Times New Roman" w:hAnsi="Times New Roman"/>
          <w:color w:val="000000"/>
          <w:sz w:val="20"/>
          <w:szCs w:val="20"/>
          <w:lang w:eastAsia="tr-TR"/>
        </w:rPr>
        <w:t xml:space="preserve">Diyadin </w:t>
      </w:r>
      <w:r w:rsidR="00852D7B" w:rsidRPr="005F35FF">
        <w:rPr>
          <w:rFonts w:ascii="Times New Roman" w:eastAsia="Times New Roman" w:hAnsi="Times New Roman"/>
          <w:color w:val="000000"/>
          <w:sz w:val="20"/>
          <w:szCs w:val="20"/>
          <w:lang w:eastAsia="tr-TR"/>
        </w:rPr>
        <w:t xml:space="preserve">TDİOSB </w:t>
      </w:r>
      <w:r w:rsidR="009F2E5F" w:rsidRPr="005F35FF">
        <w:rPr>
          <w:rFonts w:ascii="Times New Roman" w:eastAsia="Times New Roman" w:hAnsi="Times New Roman"/>
          <w:color w:val="000000"/>
          <w:sz w:val="20"/>
          <w:szCs w:val="20"/>
          <w:lang w:eastAsia="tr-TR"/>
        </w:rPr>
        <w:t>Alanı</w:t>
      </w:r>
    </w:p>
    <w:p w:rsidR="00C92AD5" w:rsidRPr="005F35FF" w:rsidRDefault="0048556D" w:rsidP="0048556D">
      <w:pPr>
        <w:spacing w:after="0" w:line="240" w:lineRule="auto"/>
        <w:ind w:left="2832" w:hanging="2832"/>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c) İşe başlama tarihi</w:t>
      </w:r>
      <w:r w:rsidRPr="005F35FF">
        <w:rPr>
          <w:rFonts w:ascii="Times New Roman" w:eastAsia="Times New Roman" w:hAnsi="Times New Roman"/>
          <w:color w:val="000000"/>
          <w:sz w:val="20"/>
          <w:szCs w:val="20"/>
          <w:lang w:eastAsia="tr-TR"/>
        </w:rPr>
        <w:tab/>
      </w:r>
      <w:r w:rsidR="00B83C95" w:rsidRPr="005F35FF">
        <w:rPr>
          <w:rFonts w:ascii="Times New Roman" w:eastAsia="Times New Roman" w:hAnsi="Times New Roman"/>
          <w:color w:val="000000"/>
          <w:sz w:val="20"/>
          <w:szCs w:val="20"/>
          <w:lang w:eastAsia="tr-TR"/>
        </w:rPr>
        <w:t xml:space="preserve">: Sözleşmenin noterce tescil edildiği günden itibaren en geç </w:t>
      </w:r>
      <w:r w:rsidR="00682EB3" w:rsidRPr="005F35FF">
        <w:rPr>
          <w:rFonts w:ascii="Times New Roman" w:eastAsia="Times New Roman" w:hAnsi="Times New Roman"/>
          <w:color w:val="000000"/>
          <w:sz w:val="20"/>
          <w:szCs w:val="20"/>
          <w:lang w:eastAsia="tr-TR"/>
        </w:rPr>
        <w:t>5</w:t>
      </w:r>
      <w:r w:rsidR="00B83C95" w:rsidRPr="005F35FF">
        <w:rPr>
          <w:rFonts w:ascii="Times New Roman" w:eastAsia="Times New Roman" w:hAnsi="Times New Roman"/>
          <w:color w:val="000000"/>
          <w:sz w:val="20"/>
          <w:szCs w:val="20"/>
          <w:lang w:eastAsia="tr-TR"/>
        </w:rPr>
        <w:t xml:space="preserve"> (</w:t>
      </w:r>
      <w:r w:rsidR="00682EB3" w:rsidRPr="005F35FF">
        <w:rPr>
          <w:rFonts w:ascii="Times New Roman" w:eastAsia="Times New Roman" w:hAnsi="Times New Roman"/>
          <w:color w:val="000000"/>
          <w:sz w:val="20"/>
          <w:szCs w:val="20"/>
          <w:lang w:eastAsia="tr-TR"/>
        </w:rPr>
        <w:t>beş</w:t>
      </w:r>
      <w:r w:rsidR="00B83C95" w:rsidRPr="005F35FF">
        <w:rPr>
          <w:rFonts w:ascii="Times New Roman" w:eastAsia="Times New Roman" w:hAnsi="Times New Roman"/>
          <w:color w:val="000000"/>
          <w:sz w:val="20"/>
          <w:szCs w:val="20"/>
          <w:lang w:eastAsia="tr-TR"/>
        </w:rPr>
        <w:t xml:space="preserve">) gün içinde yer </w:t>
      </w:r>
    </w:p>
    <w:p w:rsidR="00B83C95" w:rsidRPr="005F35FF" w:rsidRDefault="00445641" w:rsidP="00C92AD5">
      <w:pPr>
        <w:spacing w:after="0" w:line="240" w:lineRule="auto"/>
        <w:ind w:left="2832"/>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 xml:space="preserve"> </w:t>
      </w:r>
      <w:proofErr w:type="gramStart"/>
      <w:r w:rsidR="00B83C95" w:rsidRPr="005F35FF">
        <w:rPr>
          <w:rFonts w:ascii="Times New Roman" w:eastAsia="Times New Roman" w:hAnsi="Times New Roman"/>
          <w:color w:val="000000"/>
          <w:sz w:val="20"/>
          <w:szCs w:val="20"/>
          <w:lang w:eastAsia="tr-TR"/>
        </w:rPr>
        <w:t>teslimi</w:t>
      </w:r>
      <w:proofErr w:type="gramEnd"/>
      <w:r w:rsidR="00B83C95" w:rsidRPr="005F35FF">
        <w:rPr>
          <w:rFonts w:ascii="Times New Roman" w:eastAsia="Times New Roman" w:hAnsi="Times New Roman"/>
          <w:color w:val="000000"/>
          <w:sz w:val="20"/>
          <w:szCs w:val="20"/>
          <w:lang w:eastAsia="tr-TR"/>
        </w:rPr>
        <w:t xml:space="preserve"> yapılarak işe başlanacaktır. </w:t>
      </w:r>
    </w:p>
    <w:p w:rsidR="00183A5F" w:rsidRPr="005F35FF" w:rsidRDefault="000C24EE" w:rsidP="00B83C95">
      <w:pPr>
        <w:spacing w:after="0" w:line="240" w:lineRule="auto"/>
        <w:jc w:val="both"/>
        <w:rPr>
          <w:rFonts w:ascii="Times New Roman" w:eastAsia="Times New Roman" w:hAnsi="Times New Roman"/>
          <w:noProof/>
          <w:color w:val="000000"/>
          <w:sz w:val="20"/>
          <w:szCs w:val="20"/>
          <w:lang w:eastAsia="tr-TR"/>
        </w:rPr>
      </w:pPr>
      <w:r w:rsidRPr="005F35FF">
        <w:rPr>
          <w:rFonts w:ascii="Times New Roman" w:eastAsia="Times New Roman" w:hAnsi="Times New Roman"/>
          <w:color w:val="000000"/>
          <w:sz w:val="20"/>
          <w:szCs w:val="20"/>
          <w:lang w:eastAsia="tr-TR"/>
        </w:rPr>
        <w:t>d) İşin süresi</w:t>
      </w:r>
      <w:r w:rsidRPr="005F35FF">
        <w:rPr>
          <w:rFonts w:ascii="Times New Roman" w:eastAsia="Times New Roman" w:hAnsi="Times New Roman"/>
          <w:color w:val="000000"/>
          <w:sz w:val="20"/>
          <w:szCs w:val="20"/>
          <w:lang w:eastAsia="tr-TR"/>
        </w:rPr>
        <w:tab/>
      </w:r>
      <w:r w:rsidRPr="005F35FF">
        <w:rPr>
          <w:rFonts w:ascii="Times New Roman" w:eastAsia="Times New Roman" w:hAnsi="Times New Roman"/>
          <w:color w:val="000000"/>
          <w:sz w:val="20"/>
          <w:szCs w:val="20"/>
          <w:lang w:eastAsia="tr-TR"/>
        </w:rPr>
        <w:tab/>
      </w:r>
      <w:r w:rsidRPr="005F35FF">
        <w:rPr>
          <w:rFonts w:ascii="Times New Roman" w:eastAsia="Times New Roman" w:hAnsi="Times New Roman"/>
          <w:color w:val="000000"/>
          <w:sz w:val="20"/>
          <w:szCs w:val="20"/>
          <w:lang w:eastAsia="tr-TR"/>
        </w:rPr>
        <w:tab/>
        <w:t xml:space="preserve">: </w:t>
      </w:r>
      <w:r w:rsidR="001D5008" w:rsidRPr="005F35FF">
        <w:rPr>
          <w:rFonts w:ascii="Times New Roman" w:eastAsia="Times New Roman" w:hAnsi="Times New Roman"/>
          <w:color w:val="000000"/>
          <w:sz w:val="20"/>
          <w:szCs w:val="20"/>
          <w:lang w:eastAsia="tr-TR"/>
        </w:rPr>
        <w:t>900</w:t>
      </w:r>
      <w:r w:rsidR="00183A5F" w:rsidRPr="005F35FF">
        <w:rPr>
          <w:rFonts w:ascii="Times New Roman" w:eastAsia="Times New Roman" w:hAnsi="Times New Roman"/>
          <w:color w:val="000000"/>
          <w:sz w:val="20"/>
          <w:szCs w:val="20"/>
          <w:lang w:eastAsia="tr-TR"/>
        </w:rPr>
        <w:t xml:space="preserve"> (</w:t>
      </w:r>
      <w:proofErr w:type="spellStart"/>
      <w:r w:rsidR="001D5008" w:rsidRPr="005F35FF">
        <w:rPr>
          <w:rFonts w:ascii="Times New Roman" w:eastAsia="Times New Roman" w:hAnsi="Times New Roman"/>
          <w:color w:val="000000"/>
          <w:sz w:val="20"/>
          <w:szCs w:val="20"/>
          <w:lang w:eastAsia="tr-TR"/>
        </w:rPr>
        <w:t>DokuzYüz</w:t>
      </w:r>
      <w:proofErr w:type="spellEnd"/>
      <w:r w:rsidR="00183A5F" w:rsidRPr="005F35FF">
        <w:rPr>
          <w:rFonts w:ascii="Times New Roman" w:eastAsia="Times New Roman" w:hAnsi="Times New Roman"/>
          <w:color w:val="000000"/>
          <w:sz w:val="20"/>
          <w:szCs w:val="20"/>
          <w:lang w:eastAsia="tr-TR"/>
        </w:rPr>
        <w:t>) takvim günüdür.</w:t>
      </w:r>
    </w:p>
    <w:p w:rsidR="00183A5F" w:rsidRPr="005F35FF" w:rsidRDefault="00E652B3" w:rsidP="00B83C95">
      <w:pPr>
        <w:spacing w:after="0" w:line="240" w:lineRule="auto"/>
        <w:jc w:val="both"/>
        <w:rPr>
          <w:rFonts w:ascii="Times New Roman" w:eastAsia="Times New Roman" w:hAnsi="Times New Roman"/>
          <w:noProof/>
          <w:color w:val="000000"/>
          <w:sz w:val="20"/>
          <w:szCs w:val="20"/>
          <w:lang w:eastAsia="tr-TR"/>
        </w:rPr>
      </w:pPr>
      <w:r w:rsidRPr="005F35FF">
        <w:rPr>
          <w:rFonts w:ascii="Times New Roman" w:eastAsia="Times New Roman" w:hAnsi="Times New Roman"/>
          <w:noProof/>
          <w:color w:val="000000"/>
          <w:sz w:val="20"/>
          <w:szCs w:val="20"/>
          <w:lang w:eastAsia="tr-TR"/>
        </w:rPr>
        <w:t>e) Keşif Bedeli (20</w:t>
      </w:r>
      <w:r w:rsidR="00445641" w:rsidRPr="005F35FF">
        <w:rPr>
          <w:rFonts w:ascii="Times New Roman" w:eastAsia="Times New Roman" w:hAnsi="Times New Roman"/>
          <w:noProof/>
          <w:color w:val="000000"/>
          <w:sz w:val="20"/>
          <w:szCs w:val="20"/>
          <w:lang w:eastAsia="tr-TR"/>
        </w:rPr>
        <w:t>17</w:t>
      </w:r>
      <w:r w:rsidR="00183A5F" w:rsidRPr="005F35FF">
        <w:rPr>
          <w:rFonts w:ascii="Times New Roman" w:eastAsia="Times New Roman" w:hAnsi="Times New Roman"/>
          <w:noProof/>
          <w:color w:val="000000"/>
          <w:sz w:val="20"/>
          <w:szCs w:val="20"/>
          <w:lang w:eastAsia="tr-TR"/>
        </w:rPr>
        <w:t xml:space="preserve"> B.F.)    </w:t>
      </w:r>
      <w:r w:rsidR="00744E8A" w:rsidRPr="005F35FF">
        <w:rPr>
          <w:rFonts w:ascii="Times New Roman" w:eastAsia="Times New Roman" w:hAnsi="Times New Roman"/>
          <w:noProof/>
          <w:color w:val="000000"/>
          <w:sz w:val="20"/>
          <w:szCs w:val="20"/>
          <w:lang w:eastAsia="tr-TR"/>
        </w:rPr>
        <w:tab/>
      </w:r>
      <w:r w:rsidR="00B83C95" w:rsidRPr="005F35FF">
        <w:rPr>
          <w:rFonts w:ascii="Times New Roman" w:eastAsia="Times New Roman" w:hAnsi="Times New Roman"/>
          <w:noProof/>
          <w:color w:val="000000"/>
          <w:sz w:val="20"/>
          <w:szCs w:val="20"/>
          <w:lang w:eastAsia="tr-TR"/>
        </w:rPr>
        <w:t>:</w:t>
      </w:r>
      <w:r w:rsidR="00B83C95" w:rsidRPr="005F35FF">
        <w:rPr>
          <w:rFonts w:ascii="Times New Roman" w:eastAsia="Times New Roman" w:hAnsi="Times New Roman"/>
          <w:color w:val="000000"/>
          <w:sz w:val="20"/>
          <w:szCs w:val="20"/>
          <w:lang w:eastAsia="tr-TR"/>
        </w:rPr>
        <w:t xml:space="preserve"> </w:t>
      </w:r>
      <w:r w:rsidR="00C30A91" w:rsidRPr="005F35FF">
        <w:rPr>
          <w:rFonts w:ascii="Times New Roman" w:hAnsi="Times New Roman"/>
          <w:color w:val="000000"/>
          <w:sz w:val="20"/>
          <w:szCs w:val="20"/>
        </w:rPr>
        <w:t>57.919.306.43</w:t>
      </w:r>
      <w:r w:rsidR="00C92AD5" w:rsidRPr="005F35FF">
        <w:rPr>
          <w:rFonts w:ascii="Times New Roman" w:hAnsi="Times New Roman"/>
          <w:color w:val="000000"/>
          <w:sz w:val="20"/>
          <w:szCs w:val="20"/>
        </w:rPr>
        <w:t xml:space="preserve"> </w:t>
      </w:r>
      <w:r w:rsidR="0087347A" w:rsidRPr="005F35FF">
        <w:rPr>
          <w:rFonts w:ascii="Times New Roman" w:hAnsi="Times New Roman"/>
          <w:color w:val="000000"/>
          <w:sz w:val="20"/>
          <w:szCs w:val="20"/>
        </w:rPr>
        <w:t>TL</w:t>
      </w:r>
    </w:p>
    <w:p w:rsidR="00B83C95" w:rsidRPr="005F35FF" w:rsidRDefault="006E4671" w:rsidP="00B83C95">
      <w:pPr>
        <w:spacing w:after="0" w:line="240" w:lineRule="auto"/>
        <w:jc w:val="both"/>
        <w:rPr>
          <w:rFonts w:ascii="Times New Roman" w:eastAsia="Times New Roman" w:hAnsi="Times New Roman"/>
          <w:noProof/>
          <w:color w:val="000000"/>
          <w:sz w:val="20"/>
          <w:szCs w:val="20"/>
          <w:lang w:eastAsia="tr-TR"/>
        </w:rPr>
      </w:pPr>
      <w:r w:rsidRPr="005F35FF">
        <w:rPr>
          <w:rFonts w:ascii="Times New Roman" w:eastAsia="Times New Roman" w:hAnsi="Times New Roman"/>
          <w:noProof/>
          <w:color w:val="000000"/>
          <w:sz w:val="20"/>
          <w:szCs w:val="20"/>
          <w:lang w:eastAsia="tr-TR"/>
        </w:rPr>
        <w:t>f) Geçici Teminatı</w:t>
      </w:r>
      <w:r w:rsidRPr="005F35FF">
        <w:rPr>
          <w:rFonts w:ascii="Times New Roman" w:eastAsia="Times New Roman" w:hAnsi="Times New Roman"/>
          <w:noProof/>
          <w:color w:val="000000"/>
          <w:sz w:val="20"/>
          <w:szCs w:val="20"/>
          <w:lang w:eastAsia="tr-TR"/>
        </w:rPr>
        <w:tab/>
      </w:r>
      <w:r w:rsidRPr="005F35FF">
        <w:rPr>
          <w:rFonts w:ascii="Times New Roman" w:eastAsia="Times New Roman" w:hAnsi="Times New Roman"/>
          <w:noProof/>
          <w:color w:val="000000"/>
          <w:sz w:val="20"/>
          <w:szCs w:val="20"/>
          <w:lang w:eastAsia="tr-TR"/>
        </w:rPr>
        <w:tab/>
        <w:t>:</w:t>
      </w:r>
      <w:r w:rsidR="0087347A" w:rsidRPr="005F35FF">
        <w:rPr>
          <w:rFonts w:ascii="Times New Roman" w:eastAsia="Times New Roman" w:hAnsi="Times New Roman"/>
          <w:noProof/>
          <w:color w:val="000000"/>
          <w:sz w:val="20"/>
          <w:szCs w:val="20"/>
          <w:lang w:eastAsia="tr-TR"/>
        </w:rPr>
        <w:t xml:space="preserve"> </w:t>
      </w:r>
      <w:r w:rsidR="00C92AD5" w:rsidRPr="005F35FF">
        <w:rPr>
          <w:rFonts w:ascii="Times New Roman" w:eastAsia="Times New Roman" w:hAnsi="Times New Roman"/>
          <w:noProof/>
          <w:color w:val="000000"/>
          <w:sz w:val="20"/>
          <w:szCs w:val="20"/>
          <w:lang w:eastAsia="tr-TR"/>
        </w:rPr>
        <w:t xml:space="preserve">  </w:t>
      </w:r>
      <w:r w:rsidR="0070591C" w:rsidRPr="005F35FF">
        <w:rPr>
          <w:rFonts w:ascii="Times New Roman" w:eastAsia="Times New Roman" w:hAnsi="Times New Roman"/>
          <w:noProof/>
          <w:color w:val="000000"/>
          <w:sz w:val="20"/>
          <w:szCs w:val="20"/>
          <w:lang w:eastAsia="tr-TR"/>
        </w:rPr>
        <w:t>4</w:t>
      </w:r>
      <w:r w:rsidR="00183A5F" w:rsidRPr="005F35FF">
        <w:rPr>
          <w:rFonts w:ascii="Times New Roman" w:eastAsia="Times New Roman" w:hAnsi="Times New Roman"/>
          <w:noProof/>
          <w:color w:val="000000"/>
          <w:sz w:val="20"/>
          <w:szCs w:val="20"/>
          <w:lang w:eastAsia="tr-TR"/>
        </w:rPr>
        <w:t>.</w:t>
      </w:r>
      <w:r w:rsidR="001955AA" w:rsidRPr="005F35FF">
        <w:rPr>
          <w:rFonts w:ascii="Times New Roman" w:eastAsia="Times New Roman" w:hAnsi="Times New Roman"/>
          <w:noProof/>
          <w:color w:val="000000"/>
          <w:sz w:val="20"/>
          <w:szCs w:val="20"/>
          <w:lang w:eastAsia="tr-TR"/>
        </w:rPr>
        <w:t>054.351.45</w:t>
      </w:r>
      <w:r w:rsidR="0070591C" w:rsidRPr="005F35FF">
        <w:rPr>
          <w:rFonts w:ascii="Times New Roman" w:eastAsia="Times New Roman" w:hAnsi="Times New Roman"/>
          <w:noProof/>
          <w:color w:val="000000"/>
          <w:sz w:val="20"/>
          <w:szCs w:val="20"/>
          <w:lang w:eastAsia="tr-TR"/>
        </w:rPr>
        <w:t xml:space="preserve"> </w:t>
      </w:r>
      <w:r w:rsidR="0087347A" w:rsidRPr="005F35FF">
        <w:rPr>
          <w:rFonts w:ascii="Times New Roman" w:hAnsi="Times New Roman"/>
          <w:noProof/>
          <w:color w:val="000000"/>
          <w:sz w:val="20"/>
          <w:szCs w:val="20"/>
        </w:rPr>
        <w:t>TL</w:t>
      </w:r>
    </w:p>
    <w:p w:rsidR="00B83C95" w:rsidRPr="005F35FF" w:rsidRDefault="00B83C95" w:rsidP="00B83C95">
      <w:pPr>
        <w:spacing w:after="0" w:line="240" w:lineRule="auto"/>
        <w:jc w:val="both"/>
        <w:rPr>
          <w:rFonts w:ascii="Times New Roman" w:eastAsia="Times New Roman" w:hAnsi="Times New Roman"/>
          <w:noProof/>
          <w:color w:val="000000"/>
          <w:sz w:val="20"/>
          <w:szCs w:val="20"/>
          <w:lang w:eastAsia="tr-TR"/>
        </w:rPr>
      </w:pPr>
      <w:r w:rsidRPr="005F35FF">
        <w:rPr>
          <w:rFonts w:ascii="Times New Roman" w:eastAsia="Times New Roman" w:hAnsi="Times New Roman"/>
          <w:noProof/>
          <w:color w:val="000000"/>
          <w:sz w:val="20"/>
          <w:szCs w:val="20"/>
          <w:lang w:eastAsia="tr-TR"/>
        </w:rPr>
        <w:t>3- İhalenin</w:t>
      </w:r>
    </w:p>
    <w:p w:rsidR="003E7CFA" w:rsidRPr="005F35FF" w:rsidRDefault="00183A5F" w:rsidP="003E7CFA">
      <w:pPr>
        <w:spacing w:after="0" w:line="240" w:lineRule="auto"/>
        <w:ind w:left="2832" w:hanging="2832"/>
        <w:jc w:val="both"/>
        <w:rPr>
          <w:rFonts w:ascii="Times New Roman" w:eastAsia="Times New Roman" w:hAnsi="Times New Roman"/>
          <w:color w:val="000000"/>
          <w:sz w:val="20"/>
          <w:szCs w:val="20"/>
          <w:lang w:eastAsia="tr-TR"/>
        </w:rPr>
      </w:pPr>
      <w:r w:rsidRPr="005F35FF">
        <w:rPr>
          <w:rFonts w:ascii="Times New Roman" w:eastAsia="Times New Roman" w:hAnsi="Times New Roman"/>
          <w:noProof/>
          <w:color w:val="000000"/>
          <w:sz w:val="20"/>
          <w:szCs w:val="20"/>
          <w:lang w:eastAsia="tr-TR"/>
        </w:rPr>
        <w:t>a) Yapılacağı yer</w:t>
      </w:r>
      <w:r w:rsidRPr="005F35FF">
        <w:rPr>
          <w:rFonts w:ascii="Times New Roman" w:eastAsia="Times New Roman" w:hAnsi="Times New Roman"/>
          <w:noProof/>
          <w:color w:val="000000"/>
          <w:sz w:val="20"/>
          <w:szCs w:val="20"/>
          <w:lang w:eastAsia="tr-TR"/>
        </w:rPr>
        <w:tab/>
      </w:r>
      <w:r w:rsidR="00B83C95" w:rsidRPr="005F35FF">
        <w:rPr>
          <w:rFonts w:ascii="Times New Roman" w:eastAsia="Times New Roman" w:hAnsi="Times New Roman"/>
          <w:noProof/>
          <w:color w:val="000000"/>
          <w:sz w:val="20"/>
          <w:szCs w:val="20"/>
          <w:lang w:eastAsia="tr-TR"/>
        </w:rPr>
        <w:t xml:space="preserve">: </w:t>
      </w:r>
      <w:r w:rsidR="003E7CFA" w:rsidRPr="005F35FF">
        <w:rPr>
          <w:rFonts w:ascii="Times New Roman" w:eastAsia="Times New Roman" w:hAnsi="Times New Roman"/>
          <w:color w:val="000000"/>
          <w:sz w:val="20"/>
          <w:szCs w:val="20"/>
          <w:lang w:eastAsia="tr-TR"/>
        </w:rPr>
        <w:t>Gıda</w:t>
      </w:r>
      <w:r w:rsidR="00FF05C6" w:rsidRPr="005F35FF">
        <w:rPr>
          <w:rFonts w:ascii="Times New Roman" w:eastAsia="Times New Roman" w:hAnsi="Times New Roman"/>
          <w:color w:val="000000"/>
          <w:sz w:val="20"/>
          <w:szCs w:val="20"/>
          <w:lang w:eastAsia="tr-TR"/>
        </w:rPr>
        <w:t xml:space="preserve"> Tarım ve Hayvancılık Bakanlığı</w:t>
      </w:r>
      <w:r w:rsidR="003E7CFA" w:rsidRPr="005F35FF">
        <w:rPr>
          <w:rFonts w:ascii="Times New Roman" w:eastAsia="Times New Roman" w:hAnsi="Times New Roman"/>
          <w:color w:val="000000"/>
          <w:sz w:val="20"/>
          <w:szCs w:val="20"/>
          <w:lang w:eastAsia="tr-TR"/>
        </w:rPr>
        <w:t>, Tarım Reformu Genel Müdürlüğü,</w:t>
      </w:r>
    </w:p>
    <w:p w:rsidR="0048556D" w:rsidRPr="005F35FF" w:rsidRDefault="003E7CFA" w:rsidP="003E7CFA">
      <w:pPr>
        <w:spacing w:after="0" w:line="240" w:lineRule="auto"/>
        <w:ind w:left="2832"/>
        <w:jc w:val="both"/>
        <w:rPr>
          <w:rFonts w:ascii="Times New Roman" w:eastAsia="Times New Roman" w:hAnsi="Times New Roman"/>
          <w:sz w:val="20"/>
          <w:szCs w:val="20"/>
          <w:lang w:eastAsia="tr-TR"/>
        </w:rPr>
      </w:pPr>
      <w:r w:rsidRPr="005F35FF">
        <w:rPr>
          <w:rFonts w:ascii="Times New Roman" w:eastAsia="Times New Roman" w:hAnsi="Times New Roman"/>
          <w:sz w:val="20"/>
          <w:szCs w:val="20"/>
          <w:lang w:eastAsia="tr-TR"/>
        </w:rPr>
        <w:t xml:space="preserve">  </w:t>
      </w:r>
      <w:r w:rsidR="00183A5F" w:rsidRPr="005F35FF">
        <w:rPr>
          <w:rFonts w:ascii="Times New Roman" w:eastAsia="Times New Roman" w:hAnsi="Times New Roman"/>
          <w:sz w:val="20"/>
          <w:szCs w:val="20"/>
          <w:lang w:eastAsia="tr-TR"/>
        </w:rPr>
        <w:t xml:space="preserve">Eskişehir Yolu </w:t>
      </w:r>
      <w:smartTag w:uri="urn:schemas-microsoft-com:office:smarttags" w:element="metricconverter">
        <w:smartTagPr>
          <w:attr w:name="ProductID" w:val="9. Km"/>
        </w:smartTagPr>
        <w:r w:rsidR="00682EB3" w:rsidRPr="005F35FF">
          <w:rPr>
            <w:rFonts w:ascii="Times New Roman" w:eastAsia="Times New Roman" w:hAnsi="Times New Roman"/>
            <w:sz w:val="20"/>
            <w:szCs w:val="20"/>
            <w:lang w:eastAsia="tr-TR"/>
          </w:rPr>
          <w:t>9. Km</w:t>
        </w:r>
      </w:smartTag>
      <w:r w:rsidR="00553E54" w:rsidRPr="005F35FF">
        <w:rPr>
          <w:rFonts w:ascii="Times New Roman" w:eastAsia="Times New Roman" w:hAnsi="Times New Roman"/>
          <w:sz w:val="20"/>
          <w:szCs w:val="20"/>
          <w:lang w:eastAsia="tr-TR"/>
        </w:rPr>
        <w:t xml:space="preserve">. 8. Kat İhale </w:t>
      </w:r>
      <w:proofErr w:type="gramStart"/>
      <w:r w:rsidR="0097788D" w:rsidRPr="005F35FF">
        <w:rPr>
          <w:rFonts w:ascii="Times New Roman" w:eastAsia="Times New Roman" w:hAnsi="Times New Roman"/>
          <w:sz w:val="20"/>
          <w:szCs w:val="20"/>
          <w:lang w:eastAsia="tr-TR"/>
        </w:rPr>
        <w:t>Salon</w:t>
      </w:r>
      <w:r w:rsidR="00553E54" w:rsidRPr="005F35FF">
        <w:rPr>
          <w:rFonts w:ascii="Times New Roman" w:eastAsia="Times New Roman" w:hAnsi="Times New Roman"/>
          <w:sz w:val="20"/>
          <w:szCs w:val="20"/>
          <w:lang w:eastAsia="tr-TR"/>
        </w:rPr>
        <w:t>u</w:t>
      </w:r>
      <w:r w:rsidR="00682EB3" w:rsidRPr="005F35FF">
        <w:rPr>
          <w:rFonts w:ascii="Times New Roman" w:eastAsia="Times New Roman" w:hAnsi="Times New Roman"/>
          <w:sz w:val="20"/>
          <w:szCs w:val="20"/>
          <w:lang w:eastAsia="tr-TR"/>
        </w:rPr>
        <w:t xml:space="preserve"> </w:t>
      </w:r>
      <w:r w:rsidR="00FF05C6" w:rsidRPr="005F35FF">
        <w:rPr>
          <w:rFonts w:ascii="Times New Roman" w:eastAsia="Times New Roman" w:hAnsi="Times New Roman"/>
          <w:sz w:val="20"/>
          <w:szCs w:val="20"/>
          <w:lang w:eastAsia="tr-TR"/>
        </w:rPr>
        <w:t xml:space="preserve"> </w:t>
      </w:r>
      <w:proofErr w:type="spellStart"/>
      <w:r w:rsidR="00FF05C6" w:rsidRPr="005F35FF">
        <w:rPr>
          <w:rFonts w:ascii="Times New Roman" w:eastAsia="Times New Roman" w:hAnsi="Times New Roman"/>
          <w:sz w:val="20"/>
          <w:szCs w:val="20"/>
          <w:lang w:eastAsia="tr-TR"/>
        </w:rPr>
        <w:t>Lodumlu</w:t>
      </w:r>
      <w:proofErr w:type="spellEnd"/>
      <w:proofErr w:type="gramEnd"/>
      <w:r w:rsidR="00FF05C6" w:rsidRPr="005F35FF">
        <w:rPr>
          <w:rFonts w:ascii="Times New Roman" w:eastAsia="Times New Roman" w:hAnsi="Times New Roman"/>
          <w:sz w:val="20"/>
          <w:szCs w:val="20"/>
          <w:lang w:eastAsia="tr-TR"/>
        </w:rPr>
        <w:t>/ANKARA</w:t>
      </w:r>
    </w:p>
    <w:p w:rsidR="00B83C95" w:rsidRPr="005F35FF" w:rsidRDefault="00B83C95" w:rsidP="00744E8A">
      <w:pPr>
        <w:spacing w:after="0" w:line="240" w:lineRule="auto"/>
        <w:jc w:val="both"/>
        <w:rPr>
          <w:rFonts w:ascii="Times New Roman" w:eastAsia="Times New Roman" w:hAnsi="Times New Roman"/>
          <w:noProof/>
          <w:color w:val="FF0000"/>
          <w:sz w:val="20"/>
          <w:szCs w:val="20"/>
          <w:lang w:eastAsia="tr-TR"/>
        </w:rPr>
      </w:pPr>
      <w:r w:rsidRPr="005F35FF">
        <w:rPr>
          <w:rFonts w:ascii="Times New Roman" w:eastAsia="Times New Roman" w:hAnsi="Times New Roman"/>
          <w:noProof/>
          <w:sz w:val="20"/>
          <w:szCs w:val="20"/>
          <w:lang w:eastAsia="tr-TR"/>
        </w:rPr>
        <w:t>b) Tarihi ve saati</w:t>
      </w:r>
      <w:r w:rsidRPr="005F35FF">
        <w:rPr>
          <w:rFonts w:ascii="Times New Roman" w:eastAsia="Times New Roman" w:hAnsi="Times New Roman"/>
          <w:noProof/>
          <w:sz w:val="20"/>
          <w:szCs w:val="20"/>
          <w:lang w:eastAsia="tr-TR"/>
        </w:rPr>
        <w:tab/>
      </w:r>
      <w:r w:rsidRPr="005F35FF">
        <w:rPr>
          <w:rFonts w:ascii="Times New Roman" w:eastAsia="Times New Roman" w:hAnsi="Times New Roman"/>
          <w:noProof/>
          <w:color w:val="FF0000"/>
          <w:sz w:val="20"/>
          <w:szCs w:val="20"/>
          <w:lang w:eastAsia="tr-TR"/>
        </w:rPr>
        <w:tab/>
      </w:r>
      <w:r w:rsidR="00744E8A" w:rsidRPr="005F35FF">
        <w:rPr>
          <w:rFonts w:ascii="Times New Roman" w:eastAsia="Times New Roman" w:hAnsi="Times New Roman"/>
          <w:noProof/>
          <w:color w:val="FF0000"/>
          <w:sz w:val="20"/>
          <w:szCs w:val="20"/>
          <w:lang w:eastAsia="tr-TR"/>
        </w:rPr>
        <w:tab/>
      </w:r>
      <w:r w:rsidRPr="005F35FF">
        <w:rPr>
          <w:rFonts w:ascii="Times New Roman" w:eastAsia="Times New Roman" w:hAnsi="Times New Roman"/>
          <w:noProof/>
          <w:sz w:val="20"/>
          <w:szCs w:val="20"/>
          <w:lang w:eastAsia="tr-TR"/>
        </w:rPr>
        <w:t xml:space="preserve">: </w:t>
      </w:r>
      <w:r w:rsidR="001D5008" w:rsidRPr="005F35FF">
        <w:rPr>
          <w:rFonts w:ascii="Times New Roman" w:eastAsia="Times New Roman" w:hAnsi="Times New Roman"/>
          <w:noProof/>
          <w:sz w:val="20"/>
          <w:szCs w:val="20"/>
          <w:lang w:eastAsia="tr-TR"/>
        </w:rPr>
        <w:t>19/02</w:t>
      </w:r>
      <w:r w:rsidR="00BD66F0" w:rsidRPr="005F35FF">
        <w:rPr>
          <w:rFonts w:ascii="Times New Roman" w:eastAsia="Times New Roman" w:hAnsi="Times New Roman"/>
          <w:noProof/>
          <w:sz w:val="20"/>
          <w:szCs w:val="20"/>
          <w:lang w:eastAsia="tr-TR"/>
        </w:rPr>
        <w:t>/</w:t>
      </w:r>
      <w:r w:rsidR="001955AA" w:rsidRPr="005F35FF">
        <w:rPr>
          <w:rFonts w:ascii="Times New Roman" w:eastAsia="Times New Roman" w:hAnsi="Times New Roman"/>
          <w:noProof/>
          <w:sz w:val="20"/>
          <w:szCs w:val="20"/>
          <w:lang w:eastAsia="tr-TR"/>
        </w:rPr>
        <w:t xml:space="preserve">2018 </w:t>
      </w:r>
      <w:r w:rsidRPr="005F35FF">
        <w:rPr>
          <w:rFonts w:ascii="Times New Roman" w:eastAsia="Times New Roman" w:hAnsi="Times New Roman"/>
          <w:noProof/>
          <w:sz w:val="20"/>
          <w:szCs w:val="20"/>
          <w:lang w:eastAsia="tr-TR"/>
        </w:rPr>
        <w:t xml:space="preserve">- Saat  </w:t>
      </w:r>
      <w:r w:rsidR="001955AA" w:rsidRPr="005F35FF">
        <w:rPr>
          <w:rFonts w:ascii="Times New Roman" w:eastAsia="Times New Roman" w:hAnsi="Times New Roman"/>
          <w:noProof/>
          <w:sz w:val="20"/>
          <w:szCs w:val="20"/>
          <w:lang w:eastAsia="tr-TR"/>
        </w:rPr>
        <w:t>10.00</w:t>
      </w:r>
    </w:p>
    <w:p w:rsidR="00183A5F" w:rsidRPr="005F35FF" w:rsidRDefault="00B83C95" w:rsidP="002930AA">
      <w:pPr>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4- İhaleye katılabilme şartları ve istenilen belgeler ile yeterlik değerlendi</w:t>
      </w:r>
      <w:r w:rsidR="00744E8A" w:rsidRPr="005F35FF">
        <w:rPr>
          <w:rFonts w:ascii="Times New Roman" w:eastAsia="Times New Roman" w:hAnsi="Times New Roman"/>
          <w:color w:val="000000"/>
          <w:sz w:val="20"/>
          <w:szCs w:val="20"/>
          <w:lang w:eastAsia="tr-TR"/>
        </w:rPr>
        <w:t xml:space="preserve">rmesinde uygulanacak </w:t>
      </w:r>
      <w:proofErr w:type="gramStart"/>
      <w:r w:rsidR="00744E8A" w:rsidRPr="005F35FF">
        <w:rPr>
          <w:rFonts w:ascii="Times New Roman" w:eastAsia="Times New Roman" w:hAnsi="Times New Roman"/>
          <w:color w:val="000000"/>
          <w:sz w:val="20"/>
          <w:szCs w:val="20"/>
          <w:lang w:eastAsia="tr-TR"/>
        </w:rPr>
        <w:t>kriterler</w:t>
      </w:r>
      <w:proofErr w:type="gramEnd"/>
      <w:r w:rsidR="00744E8A" w:rsidRPr="005F35FF">
        <w:rPr>
          <w:rFonts w:ascii="Times New Roman" w:eastAsia="Times New Roman" w:hAnsi="Times New Roman"/>
          <w:color w:val="000000"/>
          <w:sz w:val="20"/>
          <w:szCs w:val="20"/>
          <w:lang w:eastAsia="tr-TR"/>
        </w:rPr>
        <w:t>:</w:t>
      </w:r>
    </w:p>
    <w:p w:rsidR="00153995" w:rsidRPr="005F35FF" w:rsidRDefault="00B83C95" w:rsidP="002930AA">
      <w:pPr>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İsteklilerin ihaleye katılabilmeleri için aşağıda sayılan belgeleri teklifler</w:t>
      </w:r>
      <w:r w:rsidR="00744E8A" w:rsidRPr="005F35FF">
        <w:rPr>
          <w:rFonts w:ascii="Times New Roman" w:eastAsia="Times New Roman" w:hAnsi="Times New Roman"/>
          <w:color w:val="000000"/>
          <w:sz w:val="20"/>
          <w:szCs w:val="20"/>
          <w:lang w:eastAsia="tr-TR"/>
        </w:rPr>
        <w:t>i kapsamında sunmaları gerekir:</w:t>
      </w:r>
    </w:p>
    <w:p w:rsidR="00B83C95" w:rsidRPr="005F35FF" w:rsidRDefault="00B83C95" w:rsidP="00B83C95">
      <w:pPr>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 xml:space="preserve">A) </w:t>
      </w:r>
      <w:r w:rsidRPr="005F35FF">
        <w:rPr>
          <w:rFonts w:ascii="Times New Roman" w:eastAsia="Times New Roman" w:hAnsi="Times New Roman"/>
          <w:noProof/>
          <w:color w:val="000000"/>
          <w:sz w:val="20"/>
          <w:szCs w:val="20"/>
          <w:lang w:eastAsia="tr-TR"/>
        </w:rPr>
        <w:t>Tebligat için adres beyanı, ayrıca irtibat için telefon numarası ve faks numarası ile varsa elektronik posta adresini, uyruğunu,  TC kimlik numarasını ve vergi kimlik numarasını içeren, İhale Komisyonu Başkanlığına hitaben yazılacak başvuru mektubu</w:t>
      </w:r>
      <w:r w:rsidR="00744E8A" w:rsidRPr="005F35FF">
        <w:rPr>
          <w:rFonts w:ascii="Times New Roman" w:eastAsia="Times New Roman" w:hAnsi="Times New Roman"/>
          <w:color w:val="000000"/>
          <w:sz w:val="20"/>
          <w:szCs w:val="20"/>
          <w:lang w:eastAsia="tr-TR"/>
        </w:rPr>
        <w:t>.</w:t>
      </w:r>
    </w:p>
    <w:p w:rsidR="00183A5F" w:rsidRPr="005F35FF" w:rsidRDefault="00B83C95" w:rsidP="00B83C95">
      <w:pPr>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B) Mesleki ve Tekn</w:t>
      </w:r>
      <w:r w:rsidR="00744E8A" w:rsidRPr="005F35FF">
        <w:rPr>
          <w:rFonts w:ascii="Times New Roman" w:eastAsia="Times New Roman" w:hAnsi="Times New Roman"/>
          <w:color w:val="000000"/>
          <w:sz w:val="20"/>
          <w:szCs w:val="20"/>
          <w:lang w:eastAsia="tr-TR"/>
        </w:rPr>
        <w:t xml:space="preserve">ik Yeterliğe İlişkin Belgeler. </w:t>
      </w:r>
    </w:p>
    <w:p w:rsidR="00183A5F" w:rsidRPr="005F35FF" w:rsidRDefault="00B83C95" w:rsidP="00B83C95">
      <w:pPr>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 xml:space="preserve">1) </w:t>
      </w:r>
      <w:r w:rsidRPr="005F35FF">
        <w:rPr>
          <w:rFonts w:ascii="Times New Roman" w:eastAsia="Times New Roman" w:hAnsi="Times New Roman"/>
          <w:noProof/>
          <w:color w:val="000000"/>
          <w:sz w:val="20"/>
          <w:szCs w:val="20"/>
          <w:lang w:eastAsia="tr-TR"/>
        </w:rPr>
        <w:t xml:space="preserve">Mevzuat gereği kayıtlı olunan Ticaret ve/veya Sanayi Odası ya da </w:t>
      </w:r>
      <w:r w:rsidRPr="005F35FF">
        <w:rPr>
          <w:rFonts w:ascii="Times New Roman" w:eastAsia="Times New Roman" w:hAnsi="Times New Roman"/>
          <w:color w:val="000000"/>
          <w:sz w:val="20"/>
          <w:szCs w:val="20"/>
          <w:lang w:eastAsia="tr-TR"/>
        </w:rPr>
        <w:t xml:space="preserve">Esnaf ve </w:t>
      </w:r>
      <w:r w:rsidR="008B6C81" w:rsidRPr="005F35FF">
        <w:rPr>
          <w:rFonts w:ascii="Times New Roman" w:eastAsia="Times New Roman" w:hAnsi="Times New Roman"/>
          <w:color w:val="000000"/>
          <w:sz w:val="20"/>
          <w:szCs w:val="20"/>
          <w:lang w:eastAsia="tr-TR"/>
        </w:rPr>
        <w:t>Sanatkâr</w:t>
      </w:r>
      <w:r w:rsidRPr="005F35FF">
        <w:rPr>
          <w:rFonts w:ascii="Times New Roman" w:eastAsia="Times New Roman" w:hAnsi="Times New Roman"/>
          <w:noProof/>
          <w:color w:val="000000"/>
          <w:sz w:val="20"/>
          <w:szCs w:val="20"/>
          <w:lang w:eastAsia="tr-TR"/>
        </w:rPr>
        <w:t xml:space="preserve"> Odası veya ilgili Meslek Odası Belgesi</w:t>
      </w:r>
      <w:r w:rsidR="00744E8A" w:rsidRPr="005F35FF">
        <w:rPr>
          <w:rFonts w:ascii="Times New Roman" w:eastAsia="Times New Roman" w:hAnsi="Times New Roman"/>
          <w:color w:val="000000"/>
          <w:sz w:val="20"/>
          <w:szCs w:val="20"/>
          <w:lang w:eastAsia="tr-TR"/>
        </w:rPr>
        <w:t>.</w:t>
      </w:r>
    </w:p>
    <w:p w:rsidR="00B83C95" w:rsidRPr="005F35FF" w:rsidRDefault="00B83C95" w:rsidP="00B83C95">
      <w:pPr>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2) Teklif vermeye yetkili olunduğunu gösteren İmza Beyannamesi veya İmza Sirküleri.</w:t>
      </w:r>
    </w:p>
    <w:p w:rsidR="00183A5F" w:rsidRPr="005F35FF" w:rsidRDefault="00B83C95" w:rsidP="00B83C95">
      <w:pPr>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 xml:space="preserve">3) </w:t>
      </w:r>
      <w:r w:rsidR="008B6C81" w:rsidRPr="005F35FF">
        <w:rPr>
          <w:rFonts w:ascii="Times New Roman" w:eastAsia="Times New Roman" w:hAnsi="Times New Roman"/>
          <w:color w:val="000000"/>
          <w:sz w:val="20"/>
          <w:szCs w:val="20"/>
          <w:lang w:eastAsia="tr-TR"/>
        </w:rPr>
        <w:t>Vekâleten</w:t>
      </w:r>
      <w:r w:rsidRPr="005F35FF">
        <w:rPr>
          <w:rFonts w:ascii="Times New Roman" w:eastAsia="Times New Roman" w:hAnsi="Times New Roman"/>
          <w:color w:val="000000"/>
          <w:sz w:val="20"/>
          <w:szCs w:val="20"/>
          <w:lang w:eastAsia="tr-TR"/>
        </w:rPr>
        <w:t xml:space="preserve"> ihaleye katılma halinde, istekli adına katılan kişiye ait noter tasdikli </w:t>
      </w:r>
      <w:r w:rsidR="00574FEB" w:rsidRPr="005F35FF">
        <w:rPr>
          <w:rFonts w:ascii="Times New Roman" w:eastAsia="Times New Roman" w:hAnsi="Times New Roman"/>
          <w:color w:val="000000"/>
          <w:sz w:val="20"/>
          <w:szCs w:val="20"/>
          <w:lang w:eastAsia="tr-TR"/>
        </w:rPr>
        <w:t>Vekâletname</w:t>
      </w:r>
      <w:r w:rsidRPr="005F35FF">
        <w:rPr>
          <w:rFonts w:ascii="Times New Roman" w:eastAsia="Times New Roman" w:hAnsi="Times New Roman"/>
          <w:color w:val="000000"/>
          <w:sz w:val="20"/>
          <w:szCs w:val="20"/>
          <w:lang w:eastAsia="tr-TR"/>
        </w:rPr>
        <w:t xml:space="preserve"> ile n</w:t>
      </w:r>
      <w:r w:rsidR="00744E8A" w:rsidRPr="005F35FF">
        <w:rPr>
          <w:rFonts w:ascii="Times New Roman" w:eastAsia="Times New Roman" w:hAnsi="Times New Roman"/>
          <w:color w:val="000000"/>
          <w:sz w:val="20"/>
          <w:szCs w:val="20"/>
          <w:lang w:eastAsia="tr-TR"/>
        </w:rPr>
        <w:t>oter tasdikli İmza Beyannamesi.</w:t>
      </w:r>
    </w:p>
    <w:p w:rsidR="00B83C95" w:rsidRPr="005F35FF" w:rsidRDefault="00B83C95" w:rsidP="00B83C95">
      <w:pPr>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4) İş Deneyim Belgesi.</w:t>
      </w:r>
    </w:p>
    <w:p w:rsidR="00B83C95" w:rsidRPr="005F35FF" w:rsidRDefault="00B83C95" w:rsidP="00B83C95">
      <w:pPr>
        <w:spacing w:after="0" w:line="240" w:lineRule="auto"/>
        <w:ind w:firstLine="708"/>
        <w:jc w:val="both"/>
        <w:rPr>
          <w:rFonts w:ascii="Times New Roman" w:eastAsia="Times New Roman" w:hAnsi="Times New Roman"/>
          <w:color w:val="000000"/>
          <w:sz w:val="20"/>
          <w:szCs w:val="20"/>
          <w:lang w:eastAsia="tr-TR"/>
        </w:rPr>
      </w:pPr>
      <w:r w:rsidRPr="005F35FF">
        <w:rPr>
          <w:rFonts w:ascii="Times New Roman" w:eastAsia="Times New Roman" w:hAnsi="Times New Roman"/>
          <w:noProof/>
          <w:color w:val="000000"/>
          <w:sz w:val="20"/>
          <w:szCs w:val="20"/>
          <w:lang w:eastAsia="tr-TR"/>
        </w:rPr>
        <w:t xml:space="preserve">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w:t>
      </w:r>
      <w:r w:rsidR="000E7892" w:rsidRPr="005F35FF">
        <w:rPr>
          <w:rFonts w:ascii="Times New Roman" w:eastAsia="Times New Roman" w:hAnsi="Times New Roman"/>
          <w:noProof/>
          <w:color w:val="000000"/>
          <w:sz w:val="20"/>
          <w:szCs w:val="20"/>
          <w:lang w:eastAsia="tr-TR"/>
        </w:rPr>
        <w:t>teklif edilen bedelin</w:t>
      </w:r>
      <w:r w:rsidRPr="005F35FF">
        <w:rPr>
          <w:rFonts w:ascii="Times New Roman" w:eastAsia="Times New Roman" w:hAnsi="Times New Roman"/>
          <w:noProof/>
          <w:color w:val="000000"/>
          <w:sz w:val="20"/>
          <w:szCs w:val="20"/>
          <w:lang w:eastAsia="tr-TR"/>
        </w:rPr>
        <w:t xml:space="preserve"> en az % </w:t>
      </w:r>
      <w:r w:rsidR="001D5008" w:rsidRPr="005F35FF">
        <w:rPr>
          <w:rFonts w:ascii="Times New Roman" w:eastAsia="Times New Roman" w:hAnsi="Times New Roman"/>
          <w:noProof/>
          <w:color w:val="000000"/>
          <w:sz w:val="20"/>
          <w:szCs w:val="20"/>
          <w:lang w:eastAsia="tr-TR"/>
        </w:rPr>
        <w:t xml:space="preserve">50’si </w:t>
      </w:r>
      <w:r w:rsidRPr="005F35FF">
        <w:rPr>
          <w:rFonts w:ascii="Times New Roman" w:eastAsia="Times New Roman" w:hAnsi="Times New Roman"/>
          <w:noProof/>
          <w:color w:val="000000"/>
          <w:sz w:val="20"/>
          <w:szCs w:val="20"/>
          <w:lang w:eastAsia="tr-TR"/>
        </w:rPr>
        <w:t>oranında ihale konusu iş veya benzer bir işle ilgili İş Deneyim Belgesinin aslının sunulması zorunludur. Bu iş deneyim belgesini tevsik amacıyla belge vermeye yetkili kurum veya kuruluşa ibraz edilen diğer belgelerin aslı veya noter tasdikli örneklerinin de sunulması gerekmektedir.</w:t>
      </w:r>
    </w:p>
    <w:p w:rsidR="00183A5F" w:rsidRPr="005F35FF" w:rsidRDefault="006B2B25" w:rsidP="00744E8A">
      <w:pPr>
        <w:spacing w:after="0" w:line="240" w:lineRule="auto"/>
        <w:ind w:firstLine="708"/>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İş deneyiminde değerlendirilecek benzer işler; Yapım İşlerinde Benzer İş Tebliği Listesinde bulunan AI</w:t>
      </w:r>
      <w:r w:rsidR="001D7198" w:rsidRPr="005F35FF">
        <w:rPr>
          <w:rFonts w:ascii="Times New Roman" w:eastAsia="Times New Roman" w:hAnsi="Times New Roman"/>
          <w:color w:val="000000"/>
          <w:sz w:val="20"/>
          <w:szCs w:val="20"/>
          <w:lang w:eastAsia="tr-TR"/>
        </w:rPr>
        <w:t>V, AV</w:t>
      </w:r>
      <w:r w:rsidR="003563CB" w:rsidRPr="005F35FF">
        <w:rPr>
          <w:rFonts w:ascii="Times New Roman" w:eastAsia="Times New Roman" w:hAnsi="Times New Roman"/>
          <w:color w:val="000000"/>
          <w:sz w:val="20"/>
          <w:szCs w:val="20"/>
          <w:lang w:eastAsia="tr-TR"/>
        </w:rPr>
        <w:t>, AIX</w:t>
      </w:r>
      <w:r w:rsidR="00634A47" w:rsidRPr="005F35FF">
        <w:rPr>
          <w:rFonts w:ascii="Times New Roman" w:eastAsia="Times New Roman" w:hAnsi="Times New Roman"/>
          <w:color w:val="000000"/>
          <w:sz w:val="20"/>
          <w:szCs w:val="20"/>
          <w:lang w:eastAsia="tr-TR"/>
        </w:rPr>
        <w:t xml:space="preserve"> </w:t>
      </w:r>
      <w:r w:rsidR="000D5D78" w:rsidRPr="005F35FF">
        <w:rPr>
          <w:rFonts w:ascii="Times New Roman" w:eastAsia="Times New Roman" w:hAnsi="Times New Roman"/>
          <w:color w:val="000000"/>
          <w:sz w:val="20"/>
          <w:szCs w:val="20"/>
          <w:lang w:eastAsia="tr-TR"/>
        </w:rPr>
        <w:t xml:space="preserve">grubu yapım işleridir. </w:t>
      </w:r>
    </w:p>
    <w:p w:rsidR="00183A5F" w:rsidRPr="005F35FF" w:rsidRDefault="00B83C95" w:rsidP="006550CE">
      <w:pPr>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5) İsteklinin organizasyon yapısına ve personel durumuna</w:t>
      </w:r>
      <w:r w:rsidR="00744E8A" w:rsidRPr="005F35FF">
        <w:rPr>
          <w:rFonts w:ascii="Times New Roman" w:eastAsia="Times New Roman" w:hAnsi="Times New Roman"/>
          <w:color w:val="000000"/>
          <w:sz w:val="20"/>
          <w:szCs w:val="20"/>
          <w:lang w:eastAsia="tr-TR"/>
        </w:rPr>
        <w:t xml:space="preserve"> ilişkin belgeler.</w:t>
      </w:r>
    </w:p>
    <w:p w:rsidR="00183A5F" w:rsidRPr="005F35FF" w:rsidRDefault="00634A47" w:rsidP="006550CE">
      <w:pPr>
        <w:spacing w:after="0" w:line="240" w:lineRule="auto"/>
        <w:jc w:val="both"/>
        <w:rPr>
          <w:rFonts w:ascii="Times New Roman" w:eastAsia="Times New Roman" w:hAnsi="Times New Roman"/>
          <w:color w:val="000000"/>
          <w:sz w:val="20"/>
          <w:szCs w:val="20"/>
          <w:lang w:eastAsia="tr-TR"/>
        </w:rPr>
      </w:pPr>
      <w:proofErr w:type="gramStart"/>
      <w:r w:rsidRPr="005F35FF">
        <w:rPr>
          <w:rFonts w:ascii="Times New Roman" w:eastAsia="Times New Roman" w:hAnsi="Times New Roman"/>
          <w:color w:val="000000"/>
          <w:sz w:val="20"/>
          <w:szCs w:val="20"/>
          <w:lang w:eastAsia="tr-TR"/>
        </w:rPr>
        <w:t>a</w:t>
      </w:r>
      <w:proofErr w:type="gramEnd"/>
      <w:r w:rsidRPr="005F35FF">
        <w:rPr>
          <w:rFonts w:ascii="Times New Roman" w:eastAsia="Times New Roman" w:hAnsi="Times New Roman"/>
          <w:color w:val="000000"/>
          <w:sz w:val="20"/>
          <w:szCs w:val="20"/>
          <w:lang w:eastAsia="tr-TR"/>
        </w:rPr>
        <w:t xml:space="preserve">- </w:t>
      </w:r>
      <w:r w:rsidR="00B83C95" w:rsidRPr="005F35FF">
        <w:rPr>
          <w:rFonts w:ascii="Times New Roman" w:eastAsia="Times New Roman" w:hAnsi="Times New Roman"/>
          <w:color w:val="000000"/>
          <w:sz w:val="20"/>
          <w:szCs w:val="20"/>
          <w:lang w:eastAsia="tr-TR"/>
        </w:rPr>
        <w:t>İdari Şartnamede belirtilen Te</w:t>
      </w:r>
      <w:r w:rsidR="00744E8A" w:rsidRPr="005F35FF">
        <w:rPr>
          <w:rFonts w:ascii="Times New Roman" w:eastAsia="Times New Roman" w:hAnsi="Times New Roman"/>
          <w:color w:val="000000"/>
          <w:sz w:val="20"/>
          <w:szCs w:val="20"/>
          <w:lang w:eastAsia="tr-TR"/>
        </w:rPr>
        <w:t>knik Personele ait Taahhütname.</w:t>
      </w:r>
    </w:p>
    <w:p w:rsidR="00183A5F" w:rsidRPr="005F35FF" w:rsidRDefault="00B83C95" w:rsidP="00B83C95">
      <w:pPr>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6) Makine ve d</w:t>
      </w:r>
      <w:r w:rsidR="00744E8A" w:rsidRPr="005F35FF">
        <w:rPr>
          <w:rFonts w:ascii="Times New Roman" w:eastAsia="Times New Roman" w:hAnsi="Times New Roman"/>
          <w:color w:val="000000"/>
          <w:sz w:val="20"/>
          <w:szCs w:val="20"/>
          <w:lang w:eastAsia="tr-TR"/>
        </w:rPr>
        <w:t xml:space="preserve">iğer </w:t>
      </w:r>
      <w:proofErr w:type="gramStart"/>
      <w:r w:rsidR="00744E8A" w:rsidRPr="005F35FF">
        <w:rPr>
          <w:rFonts w:ascii="Times New Roman" w:eastAsia="Times New Roman" w:hAnsi="Times New Roman"/>
          <w:color w:val="000000"/>
          <w:sz w:val="20"/>
          <w:szCs w:val="20"/>
          <w:lang w:eastAsia="tr-TR"/>
        </w:rPr>
        <w:t>ekipmana</w:t>
      </w:r>
      <w:proofErr w:type="gramEnd"/>
      <w:r w:rsidR="00744E8A" w:rsidRPr="005F35FF">
        <w:rPr>
          <w:rFonts w:ascii="Times New Roman" w:eastAsia="Times New Roman" w:hAnsi="Times New Roman"/>
          <w:color w:val="000000"/>
          <w:sz w:val="20"/>
          <w:szCs w:val="20"/>
          <w:lang w:eastAsia="tr-TR"/>
        </w:rPr>
        <w:t xml:space="preserve"> ilişkin belgeler.</w:t>
      </w:r>
    </w:p>
    <w:p w:rsidR="00183A5F" w:rsidRPr="005F35FF" w:rsidRDefault="00A438E4" w:rsidP="009A20C7">
      <w:pPr>
        <w:spacing w:after="0" w:line="240" w:lineRule="auto"/>
        <w:jc w:val="both"/>
        <w:rPr>
          <w:rFonts w:ascii="Times New Roman" w:eastAsia="Times New Roman" w:hAnsi="Times New Roman"/>
          <w:color w:val="000000"/>
          <w:sz w:val="20"/>
          <w:szCs w:val="20"/>
          <w:lang w:eastAsia="tr-TR"/>
        </w:rPr>
      </w:pPr>
      <w:proofErr w:type="gramStart"/>
      <w:r w:rsidRPr="005F35FF">
        <w:rPr>
          <w:rFonts w:ascii="Times New Roman" w:eastAsia="Times New Roman" w:hAnsi="Times New Roman"/>
          <w:color w:val="000000"/>
          <w:sz w:val="20"/>
          <w:szCs w:val="20"/>
          <w:lang w:eastAsia="tr-TR"/>
        </w:rPr>
        <w:t>a</w:t>
      </w:r>
      <w:proofErr w:type="gramEnd"/>
      <w:r w:rsidRPr="005F35FF">
        <w:rPr>
          <w:rFonts w:ascii="Times New Roman" w:eastAsia="Times New Roman" w:hAnsi="Times New Roman"/>
          <w:color w:val="000000"/>
          <w:sz w:val="20"/>
          <w:szCs w:val="20"/>
          <w:lang w:eastAsia="tr-TR"/>
        </w:rPr>
        <w:t xml:space="preserve">- </w:t>
      </w:r>
      <w:r w:rsidR="00B83C95" w:rsidRPr="005F35FF">
        <w:rPr>
          <w:rFonts w:ascii="Times New Roman" w:eastAsia="Times New Roman" w:hAnsi="Times New Roman"/>
          <w:color w:val="000000"/>
          <w:sz w:val="20"/>
          <w:szCs w:val="20"/>
          <w:lang w:eastAsia="tr-TR"/>
        </w:rPr>
        <w:t>İdari Şartnamede belirtilen Y</w:t>
      </w:r>
      <w:r w:rsidRPr="005F35FF">
        <w:rPr>
          <w:rFonts w:ascii="Times New Roman" w:eastAsia="Times New Roman" w:hAnsi="Times New Roman"/>
          <w:color w:val="000000"/>
          <w:sz w:val="20"/>
          <w:szCs w:val="20"/>
          <w:lang w:eastAsia="tr-TR"/>
        </w:rPr>
        <w:t>apı Araçlarına ait Taahhütname</w:t>
      </w:r>
    </w:p>
    <w:p w:rsidR="00183A5F" w:rsidRPr="005F35FF" w:rsidRDefault="00B83C95" w:rsidP="00B83C95">
      <w:pPr>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C) Ekonomik ve M</w:t>
      </w:r>
      <w:r w:rsidR="00744E8A" w:rsidRPr="005F35FF">
        <w:rPr>
          <w:rFonts w:ascii="Times New Roman" w:eastAsia="Times New Roman" w:hAnsi="Times New Roman"/>
          <w:color w:val="000000"/>
          <w:sz w:val="20"/>
          <w:szCs w:val="20"/>
          <w:lang w:eastAsia="tr-TR"/>
        </w:rPr>
        <w:t>ali Yeterliğe İlişkin Belgeler.</w:t>
      </w:r>
    </w:p>
    <w:p w:rsidR="00183A5F" w:rsidRPr="005F35FF" w:rsidRDefault="00B83C95" w:rsidP="00744E8A">
      <w:pPr>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 xml:space="preserve">1) Keşif bedelinin en az % 20 ‘si oranında, bankalar nezdindeki kullanılmamış nakit kredisini ve aynı oranda kullanılmamış teminat kredisini gösterir, ilk ilan tarihinden sonra bankalardan alınacak belge. </w:t>
      </w:r>
      <w:proofErr w:type="gramStart"/>
      <w:r w:rsidRPr="005F35FF">
        <w:rPr>
          <w:rFonts w:ascii="Times New Roman" w:eastAsia="Times New Roman" w:hAnsi="Times New Roman"/>
          <w:color w:val="000000"/>
          <w:sz w:val="20"/>
          <w:szCs w:val="20"/>
          <w:lang w:eastAsia="tr-TR"/>
        </w:rPr>
        <w:t>(</w:t>
      </w:r>
      <w:proofErr w:type="gramEnd"/>
      <w:r w:rsidRPr="005F35FF">
        <w:rPr>
          <w:rFonts w:ascii="Times New Roman" w:eastAsia="Times New Roman" w:hAnsi="Times New Roman"/>
          <w:color w:val="000000"/>
          <w:sz w:val="20"/>
          <w:szCs w:val="20"/>
          <w:lang w:eastAsia="tr-TR"/>
        </w:rPr>
        <w:t xml:space="preserve"> Bu belge, ilgili bankanın genel müdürlüğünden teyit ettirilecektir. Faks ile yapılan teyitler, banka şubesinin en az iki yetkilisinin imzasını taşımalıdır</w:t>
      </w:r>
      <w:r w:rsidR="00744E8A" w:rsidRPr="005F35FF">
        <w:rPr>
          <w:rFonts w:ascii="Times New Roman" w:eastAsia="Times New Roman" w:hAnsi="Times New Roman"/>
          <w:color w:val="000000"/>
          <w:sz w:val="20"/>
          <w:szCs w:val="20"/>
          <w:lang w:eastAsia="tr-TR"/>
        </w:rPr>
        <w:t>.</w:t>
      </w:r>
      <w:proofErr w:type="gramStart"/>
      <w:r w:rsidR="00744E8A" w:rsidRPr="005F35FF">
        <w:rPr>
          <w:rFonts w:ascii="Times New Roman" w:eastAsia="Times New Roman" w:hAnsi="Times New Roman"/>
          <w:color w:val="000000"/>
          <w:sz w:val="20"/>
          <w:szCs w:val="20"/>
          <w:lang w:eastAsia="tr-TR"/>
        </w:rPr>
        <w:t>)</w:t>
      </w:r>
      <w:proofErr w:type="gramEnd"/>
    </w:p>
    <w:p w:rsidR="00B83C95" w:rsidRPr="005F35FF" w:rsidRDefault="00B83C95" w:rsidP="006550CE">
      <w:pPr>
        <w:tabs>
          <w:tab w:val="left" w:pos="567"/>
          <w:tab w:val="left" w:leader="dot" w:pos="9072"/>
        </w:tabs>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 xml:space="preserve">2) Bildirim tarihindeki mevduat ve kredi durumu gösterir, kendi beyanı mali durum bildirimi.   </w:t>
      </w:r>
    </w:p>
    <w:p w:rsidR="00183A5F" w:rsidRPr="005F35FF" w:rsidRDefault="00183A5F"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p>
    <w:p w:rsidR="00183A5F" w:rsidRPr="005F35FF"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 xml:space="preserve">3) İsteklinin ihalenin yapıldığı yıldan önceki yıla ait </w:t>
      </w:r>
      <w:r w:rsidR="001D5F3B" w:rsidRPr="005F35FF">
        <w:rPr>
          <w:rFonts w:ascii="Times New Roman" w:eastAsia="Times New Roman" w:hAnsi="Times New Roman"/>
          <w:color w:val="000000"/>
          <w:sz w:val="20"/>
          <w:szCs w:val="20"/>
          <w:lang w:eastAsia="tr-TR"/>
        </w:rPr>
        <w:t>yılsonu</w:t>
      </w:r>
      <w:r w:rsidRPr="005F35FF">
        <w:rPr>
          <w:rFonts w:ascii="Times New Roman" w:eastAsia="Times New Roman" w:hAnsi="Times New Roman"/>
          <w:color w:val="000000"/>
          <w:sz w:val="20"/>
          <w:szCs w:val="20"/>
          <w:lang w:eastAsia="tr-TR"/>
        </w:rPr>
        <w:t xml:space="preserve"> bi</w:t>
      </w:r>
      <w:r w:rsidR="00744E8A" w:rsidRPr="005F35FF">
        <w:rPr>
          <w:rFonts w:ascii="Times New Roman" w:eastAsia="Times New Roman" w:hAnsi="Times New Roman"/>
          <w:color w:val="000000"/>
          <w:sz w:val="20"/>
          <w:szCs w:val="20"/>
          <w:lang w:eastAsia="tr-TR"/>
        </w:rPr>
        <w:t>lançosu veya eşdeğer belgeleri.</w:t>
      </w:r>
    </w:p>
    <w:p w:rsidR="00183A5F" w:rsidRPr="005F35FF"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 xml:space="preserve">a) İlgili mevzuatı uyarınca bilançosunu yayımlatma zorunluluğu olan isteklilerin, </w:t>
      </w:r>
      <w:proofErr w:type="gramStart"/>
      <w:r w:rsidR="001D5F3B" w:rsidRPr="005F35FF">
        <w:rPr>
          <w:rFonts w:ascii="Times New Roman" w:eastAsia="Times New Roman" w:hAnsi="Times New Roman"/>
          <w:color w:val="000000"/>
          <w:sz w:val="20"/>
          <w:szCs w:val="20"/>
          <w:lang w:eastAsia="tr-TR"/>
        </w:rPr>
        <w:t>yıl</w:t>
      </w:r>
      <w:r w:rsidR="00836348" w:rsidRPr="005F35FF">
        <w:rPr>
          <w:rFonts w:ascii="Times New Roman" w:eastAsia="Times New Roman" w:hAnsi="Times New Roman"/>
          <w:color w:val="000000"/>
          <w:sz w:val="20"/>
          <w:szCs w:val="20"/>
          <w:lang w:eastAsia="tr-TR"/>
        </w:rPr>
        <w:t xml:space="preserve"> </w:t>
      </w:r>
      <w:r w:rsidR="001D5F3B" w:rsidRPr="005F35FF">
        <w:rPr>
          <w:rFonts w:ascii="Times New Roman" w:eastAsia="Times New Roman" w:hAnsi="Times New Roman"/>
          <w:color w:val="000000"/>
          <w:sz w:val="20"/>
          <w:szCs w:val="20"/>
          <w:lang w:eastAsia="tr-TR"/>
        </w:rPr>
        <w:t>sonu</w:t>
      </w:r>
      <w:proofErr w:type="gramEnd"/>
      <w:r w:rsidRPr="005F35FF">
        <w:rPr>
          <w:rFonts w:ascii="Times New Roman" w:eastAsia="Times New Roman" w:hAnsi="Times New Roman"/>
          <w:color w:val="000000"/>
          <w:sz w:val="20"/>
          <w:szCs w:val="20"/>
          <w:lang w:eastAsia="tr-TR"/>
        </w:rPr>
        <w:t xml:space="preserve"> bilançosunu veya bilançonun </w:t>
      </w:r>
      <w:proofErr w:type="gramStart"/>
      <w:r w:rsidRPr="005F35FF">
        <w:rPr>
          <w:rFonts w:ascii="Times New Roman" w:eastAsia="Times New Roman" w:hAnsi="Times New Roman"/>
          <w:color w:val="000000"/>
          <w:sz w:val="20"/>
          <w:szCs w:val="20"/>
          <w:lang w:eastAsia="tr-TR"/>
        </w:rPr>
        <w:t>gerekli</w:t>
      </w:r>
      <w:proofErr w:type="gramEnd"/>
      <w:r w:rsidRPr="005F35FF">
        <w:rPr>
          <w:rFonts w:ascii="Times New Roman" w:eastAsia="Times New Roman" w:hAnsi="Times New Roman"/>
          <w:color w:val="000000"/>
          <w:sz w:val="20"/>
          <w:szCs w:val="20"/>
          <w:lang w:eastAsia="tr-TR"/>
        </w:rPr>
        <w:t xml:space="preserve"> kriterleri sağ</w:t>
      </w:r>
      <w:r w:rsidR="00744E8A" w:rsidRPr="005F35FF">
        <w:rPr>
          <w:rFonts w:ascii="Times New Roman" w:eastAsia="Times New Roman" w:hAnsi="Times New Roman"/>
          <w:color w:val="000000"/>
          <w:sz w:val="20"/>
          <w:szCs w:val="20"/>
          <w:lang w:eastAsia="tr-TR"/>
        </w:rPr>
        <w:t>landığını gösteren bölümlerini,</w:t>
      </w:r>
    </w:p>
    <w:p w:rsidR="00183A5F" w:rsidRPr="005F35FF"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 xml:space="preserve">b) İlgili mevzuatı uyarınca bilançosunu yayımlatma zorunluluğu olmayan isteklilerin, </w:t>
      </w:r>
      <w:r w:rsidR="001D5F3B" w:rsidRPr="005F35FF">
        <w:rPr>
          <w:rFonts w:ascii="Times New Roman" w:eastAsia="Times New Roman" w:hAnsi="Times New Roman"/>
          <w:color w:val="000000"/>
          <w:sz w:val="20"/>
          <w:szCs w:val="20"/>
          <w:lang w:eastAsia="tr-TR"/>
        </w:rPr>
        <w:t>yılsonu</w:t>
      </w:r>
      <w:r w:rsidRPr="005F35FF">
        <w:rPr>
          <w:rFonts w:ascii="Times New Roman" w:eastAsia="Times New Roman" w:hAnsi="Times New Roman"/>
          <w:color w:val="000000"/>
          <w:sz w:val="20"/>
          <w:szCs w:val="20"/>
          <w:lang w:eastAsia="tr-TR"/>
        </w:rPr>
        <w:t xml:space="preserve"> bilançosunu veya bilançonun gerekli </w:t>
      </w:r>
      <w:proofErr w:type="gramStart"/>
      <w:r w:rsidRPr="005F35FF">
        <w:rPr>
          <w:rFonts w:ascii="Times New Roman" w:eastAsia="Times New Roman" w:hAnsi="Times New Roman"/>
          <w:color w:val="000000"/>
          <w:sz w:val="20"/>
          <w:szCs w:val="20"/>
          <w:lang w:eastAsia="tr-TR"/>
        </w:rPr>
        <w:t>kriterleri</w:t>
      </w:r>
      <w:proofErr w:type="gramEnd"/>
      <w:r w:rsidRPr="005F35FF">
        <w:rPr>
          <w:rFonts w:ascii="Times New Roman" w:eastAsia="Times New Roman" w:hAnsi="Times New Roman"/>
          <w:color w:val="000000"/>
          <w:sz w:val="20"/>
          <w:szCs w:val="20"/>
          <w:lang w:eastAsia="tr-TR"/>
        </w:rPr>
        <w:t xml:space="preserve"> sağladığını gösteren bölümlerini ya da bu kriterlerin sağlandığını göstermek üzere yeminli </w:t>
      </w:r>
      <w:r w:rsidRPr="005F35FF">
        <w:rPr>
          <w:rFonts w:ascii="Times New Roman" w:eastAsia="Times New Roman" w:hAnsi="Times New Roman"/>
          <w:color w:val="000000"/>
          <w:sz w:val="20"/>
          <w:szCs w:val="20"/>
          <w:lang w:eastAsia="tr-TR"/>
        </w:rPr>
        <w:lastRenderedPageBreak/>
        <w:t>mali müşavir veya serbest muhasebeci mali müşavir tarafından standart formalarda yer alan “bilanço bilgileri tablosuna” uygun olarak düzenlenen belgeyi sunmaları</w:t>
      </w:r>
      <w:r w:rsidR="00744E8A" w:rsidRPr="005F35FF">
        <w:rPr>
          <w:rFonts w:ascii="Times New Roman" w:eastAsia="Times New Roman" w:hAnsi="Times New Roman"/>
          <w:color w:val="000000"/>
          <w:sz w:val="20"/>
          <w:szCs w:val="20"/>
          <w:lang w:eastAsia="tr-TR"/>
        </w:rPr>
        <w:t xml:space="preserve"> gerekmektedir.</w:t>
      </w:r>
    </w:p>
    <w:p w:rsidR="00183A5F" w:rsidRPr="005F35FF"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Sunulan b</w:t>
      </w:r>
      <w:r w:rsidR="00744E8A" w:rsidRPr="005F35FF">
        <w:rPr>
          <w:rFonts w:ascii="Times New Roman" w:eastAsia="Times New Roman" w:hAnsi="Times New Roman"/>
          <w:color w:val="000000"/>
          <w:sz w:val="20"/>
          <w:szCs w:val="20"/>
          <w:lang w:eastAsia="tr-TR"/>
        </w:rPr>
        <w:t>ilanço veya eşdeğer belgelerde;</w:t>
      </w:r>
    </w:p>
    <w:p w:rsidR="00183A5F" w:rsidRPr="005F35FF"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proofErr w:type="gramStart"/>
      <w:r w:rsidRPr="005F35FF">
        <w:rPr>
          <w:rFonts w:ascii="Times New Roman" w:eastAsia="Times New Roman" w:hAnsi="Times New Roman"/>
          <w:color w:val="000000"/>
          <w:sz w:val="20"/>
          <w:szCs w:val="20"/>
          <w:lang w:eastAsia="tr-TR"/>
        </w:rPr>
        <w:t>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hakediş gelirleri ise kısa v</w:t>
      </w:r>
      <w:r w:rsidR="00744E8A" w:rsidRPr="005F35FF">
        <w:rPr>
          <w:rFonts w:ascii="Times New Roman" w:eastAsia="Times New Roman" w:hAnsi="Times New Roman"/>
          <w:color w:val="000000"/>
          <w:sz w:val="20"/>
          <w:szCs w:val="20"/>
          <w:lang w:eastAsia="tr-TR"/>
        </w:rPr>
        <w:t>adeli borçlardan düşülecektir),</w:t>
      </w:r>
      <w:proofErr w:type="gramEnd"/>
    </w:p>
    <w:p w:rsidR="00183A5F" w:rsidRPr="005F35FF"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b) Aktif varlıkların ne kadarının öz kaynaklardan oluştuğunu gösteren öz kaynak oranının (öz kaynaklar/toplam aktif) en az 0,15 olması, (hesaplama yapılırken, yıllara yaygın inşaat maliyetleri to</w:t>
      </w:r>
      <w:r w:rsidR="00744E8A" w:rsidRPr="005F35FF">
        <w:rPr>
          <w:rFonts w:ascii="Times New Roman" w:eastAsia="Times New Roman" w:hAnsi="Times New Roman"/>
          <w:color w:val="000000"/>
          <w:sz w:val="20"/>
          <w:szCs w:val="20"/>
          <w:lang w:eastAsia="tr-TR"/>
        </w:rPr>
        <w:t>plam aktiflerden düşülecektir),</w:t>
      </w:r>
    </w:p>
    <w:p w:rsidR="003B28C2" w:rsidRPr="005F35FF"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c) Kısa vadeli banka borçlarının öz kaynaklara</w:t>
      </w:r>
      <w:r w:rsidR="0001282C" w:rsidRPr="005F35FF">
        <w:rPr>
          <w:rFonts w:ascii="Times New Roman" w:eastAsia="Times New Roman" w:hAnsi="Times New Roman"/>
          <w:color w:val="000000"/>
          <w:sz w:val="20"/>
          <w:szCs w:val="20"/>
          <w:lang w:eastAsia="tr-TR"/>
        </w:rPr>
        <w:t xml:space="preserve"> oranının 0,50’den küçük olması</w:t>
      </w:r>
      <w:r w:rsidRPr="005F35FF">
        <w:rPr>
          <w:rFonts w:ascii="Times New Roman" w:eastAsia="Times New Roman" w:hAnsi="Times New Roman"/>
          <w:color w:val="000000"/>
          <w:sz w:val="20"/>
          <w:szCs w:val="20"/>
          <w:lang w:eastAsia="tr-TR"/>
        </w:rPr>
        <w:t xml:space="preserve"> ve belirtilen üç </w:t>
      </w:r>
      <w:proofErr w:type="gramStart"/>
      <w:r w:rsidRPr="005F35FF">
        <w:rPr>
          <w:rFonts w:ascii="Times New Roman" w:eastAsia="Times New Roman" w:hAnsi="Times New Roman"/>
          <w:color w:val="000000"/>
          <w:sz w:val="20"/>
          <w:szCs w:val="20"/>
          <w:lang w:eastAsia="tr-TR"/>
        </w:rPr>
        <w:t>kriterin</w:t>
      </w:r>
      <w:proofErr w:type="gramEnd"/>
      <w:r w:rsidRPr="005F35FF">
        <w:rPr>
          <w:rFonts w:ascii="Times New Roman" w:eastAsia="Times New Roman" w:hAnsi="Times New Roman"/>
          <w:color w:val="000000"/>
          <w:sz w:val="20"/>
          <w:szCs w:val="20"/>
          <w:lang w:eastAsia="tr-TR"/>
        </w:rPr>
        <w:t xml:space="preserve"> birlikte sağlanması zorunludur. Sunulan bilançolarda varsa yıllara yaygın inşaat maliyetleri ile hakediş gelirlerinin gösterilmesi gerekir.</w:t>
      </w:r>
    </w:p>
    <w:p w:rsidR="003B28C2" w:rsidRPr="005F35FF"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 xml:space="preserve">Yukarıda belirtilen </w:t>
      </w:r>
      <w:proofErr w:type="gramStart"/>
      <w:r w:rsidRPr="005F35FF">
        <w:rPr>
          <w:rFonts w:ascii="Times New Roman" w:eastAsia="Times New Roman" w:hAnsi="Times New Roman"/>
          <w:color w:val="000000"/>
          <w:sz w:val="20"/>
          <w:szCs w:val="20"/>
          <w:lang w:eastAsia="tr-TR"/>
        </w:rPr>
        <w:t>kriterleri</w:t>
      </w:r>
      <w:proofErr w:type="gramEnd"/>
      <w:r w:rsidRPr="005F35FF">
        <w:rPr>
          <w:rFonts w:ascii="Times New Roman" w:eastAsia="Times New Roman" w:hAnsi="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5F35FF">
        <w:rPr>
          <w:rFonts w:ascii="Times New Roman" w:eastAsia="Times New Roman" w:hAnsi="Times New Roman"/>
          <w:color w:val="000000"/>
          <w:sz w:val="20"/>
          <w:szCs w:val="20"/>
          <w:lang w:eastAsia="tr-TR"/>
        </w:rPr>
        <w:t>kriterlerinin</w:t>
      </w:r>
      <w:proofErr w:type="gramEnd"/>
      <w:r w:rsidRPr="005F35FF">
        <w:rPr>
          <w:rFonts w:ascii="Times New Roman" w:eastAsia="Times New Roman" w:hAnsi="Times New Roman"/>
          <w:color w:val="000000"/>
          <w:sz w:val="20"/>
          <w:szCs w:val="20"/>
          <w:lang w:eastAsia="tr-TR"/>
        </w:rPr>
        <w:t xml:space="preserve"> sağlanıp sağlanmadığına bakılır.</w:t>
      </w:r>
    </w:p>
    <w:p w:rsidR="003B28C2" w:rsidRPr="005F35FF"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 xml:space="preserve">Bilanço veya bilançonun yukarıda belirtilen </w:t>
      </w:r>
      <w:proofErr w:type="gramStart"/>
      <w:r w:rsidRPr="005F35FF">
        <w:rPr>
          <w:rFonts w:ascii="Times New Roman" w:eastAsia="Times New Roman" w:hAnsi="Times New Roman"/>
          <w:color w:val="000000"/>
          <w:sz w:val="20"/>
          <w:szCs w:val="20"/>
          <w:lang w:eastAsia="tr-TR"/>
        </w:rPr>
        <w:t>kriterlerin</w:t>
      </w:r>
      <w:proofErr w:type="gramEnd"/>
      <w:r w:rsidRPr="005F35FF">
        <w:rPr>
          <w:rFonts w:ascii="Times New Roman" w:eastAsia="Times New Roman" w:hAnsi="Times New Roman"/>
          <w:color w:val="000000"/>
          <w:sz w:val="20"/>
          <w:szCs w:val="20"/>
          <w:lang w:eastAsia="tr-TR"/>
        </w:rPr>
        <w:t xml:space="preserve"> sağlandığını gösteren bölümlerinin ilgili mevzuatına göre düzenlenmiş ve yeminli mali müşavir veya serbest muhasebeci mali müşavir ya da vergi dairesince onaylanmış olması zorunludur. Yabancı ülkede düzenlenen bilanço veya bilançonun yukarıda belirtilen </w:t>
      </w:r>
      <w:proofErr w:type="gramStart"/>
      <w:r w:rsidRPr="005F35FF">
        <w:rPr>
          <w:rFonts w:ascii="Times New Roman" w:eastAsia="Times New Roman" w:hAnsi="Times New Roman"/>
          <w:color w:val="000000"/>
          <w:sz w:val="20"/>
          <w:szCs w:val="20"/>
          <w:lang w:eastAsia="tr-TR"/>
        </w:rPr>
        <w:t>kriterlerin</w:t>
      </w:r>
      <w:proofErr w:type="gramEnd"/>
      <w:r w:rsidRPr="005F35FF">
        <w:rPr>
          <w:rFonts w:ascii="Times New Roman" w:eastAsia="Times New Roman" w:hAnsi="Times New Roman"/>
          <w:color w:val="000000"/>
          <w:sz w:val="20"/>
          <w:szCs w:val="20"/>
          <w:lang w:eastAsia="tr-TR"/>
        </w:rPr>
        <w:t xml:space="preserve"> sağlandığını gösteren bölümlerinin ise o ülke mevzuatına göre düzenlenmesi ve bu belgeleri düzenlemeye yetkili merci tarafından onaylanmış olması gereklidir.</w:t>
      </w:r>
    </w:p>
    <w:p w:rsidR="00183A5F" w:rsidRPr="005F35FF"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 xml:space="preserve">Yabancı ülkede düzenlenen yayımlanması zorunlu olmayan bilançoların veya bunların bölümlerinin ibraz edilmemesi durumunda, yukarıda belirtilen </w:t>
      </w:r>
      <w:proofErr w:type="gramStart"/>
      <w:r w:rsidRPr="005F35FF">
        <w:rPr>
          <w:rFonts w:ascii="Times New Roman" w:eastAsia="Times New Roman" w:hAnsi="Times New Roman"/>
          <w:color w:val="000000"/>
          <w:sz w:val="20"/>
          <w:szCs w:val="20"/>
          <w:lang w:eastAsia="tr-TR"/>
        </w:rPr>
        <w:t>kriterlerin</w:t>
      </w:r>
      <w:proofErr w:type="gramEnd"/>
      <w:r w:rsidRPr="005F35FF">
        <w:rPr>
          <w:rFonts w:ascii="Times New Roman" w:eastAsia="Times New Roman" w:hAnsi="Times New Roman"/>
          <w:color w:val="000000"/>
          <w:sz w:val="20"/>
          <w:szCs w:val="20"/>
          <w:lang w:eastAsia="tr-TR"/>
        </w:rPr>
        <w:t xml:space="preserve"> sağlandığı o ülke mevzuatına göre bu belgeleri düzenlemeye yetkili merci tarafından onaylanm</w:t>
      </w:r>
      <w:r w:rsidR="00744E8A" w:rsidRPr="005F35FF">
        <w:rPr>
          <w:rFonts w:ascii="Times New Roman" w:eastAsia="Times New Roman" w:hAnsi="Times New Roman"/>
          <w:color w:val="000000"/>
          <w:sz w:val="20"/>
          <w:szCs w:val="20"/>
          <w:lang w:eastAsia="tr-TR"/>
        </w:rPr>
        <w:t>ış belge ile tevsik edilebilir.</w:t>
      </w:r>
    </w:p>
    <w:p w:rsidR="003B28C2" w:rsidRPr="005F35FF"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4) İş hacmini gösteren belgeler</w:t>
      </w:r>
    </w:p>
    <w:p w:rsidR="00183A5F" w:rsidRPr="005F35FF"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İsteklinin ihalenin yapıldığı yıldan önceki yıla ait, aşağıda belirtilen belgele</w:t>
      </w:r>
      <w:r w:rsidR="00744E8A" w:rsidRPr="005F35FF">
        <w:rPr>
          <w:rFonts w:ascii="Times New Roman" w:eastAsia="Times New Roman" w:hAnsi="Times New Roman"/>
          <w:color w:val="000000"/>
          <w:sz w:val="20"/>
          <w:szCs w:val="20"/>
          <w:lang w:eastAsia="tr-TR"/>
        </w:rPr>
        <w:t>rden birini sunması yeterlidir;</w:t>
      </w:r>
    </w:p>
    <w:p w:rsidR="00183A5F" w:rsidRPr="005F35FF"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a) Toplam c</w:t>
      </w:r>
      <w:r w:rsidR="00744E8A" w:rsidRPr="005F35FF">
        <w:rPr>
          <w:rFonts w:ascii="Times New Roman" w:eastAsia="Times New Roman" w:hAnsi="Times New Roman"/>
          <w:color w:val="000000"/>
          <w:sz w:val="20"/>
          <w:szCs w:val="20"/>
          <w:lang w:eastAsia="tr-TR"/>
        </w:rPr>
        <w:t>irosunu gösteren gelir tablosu,</w:t>
      </w:r>
    </w:p>
    <w:p w:rsidR="003B28C2" w:rsidRPr="005F35FF"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b) Taahhüdü altında devam eden yapım işlerinin gerçekleştirilen kısmının veya bitirilen yapım işlerinin parasal tutarını gösteren faturalar.</w:t>
      </w:r>
    </w:p>
    <w:p w:rsidR="003B28C2" w:rsidRPr="005F35FF"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 xml:space="preserve">İsteklinin cirosunun teklif ettiği bedelin % 25'inden, taahhüt altında devam eden yapım işlerinin gerçekleştirilen kısmının veya bitirilen yapım işlerinin parasal tutarının ise teklif ettiği bedelin %15'inden az olmaması gerekir. Bu </w:t>
      </w:r>
      <w:proofErr w:type="gramStart"/>
      <w:r w:rsidRPr="005F35FF">
        <w:rPr>
          <w:rFonts w:ascii="Times New Roman" w:eastAsia="Times New Roman" w:hAnsi="Times New Roman"/>
          <w:color w:val="000000"/>
          <w:sz w:val="20"/>
          <w:szCs w:val="20"/>
          <w:lang w:eastAsia="tr-TR"/>
        </w:rPr>
        <w:t>kriterlerden</w:t>
      </w:r>
      <w:proofErr w:type="gramEnd"/>
      <w:r w:rsidRPr="005F35FF">
        <w:rPr>
          <w:rFonts w:ascii="Times New Roman" w:eastAsia="Times New Roman" w:hAnsi="Times New Roman"/>
          <w:color w:val="000000"/>
          <w:sz w:val="20"/>
          <w:szCs w:val="20"/>
          <w:lang w:eastAsia="tr-TR"/>
        </w:rPr>
        <w:t xml:space="preserve"> herhangi birini sağlayan ve sağladığı kritere ilişkin belgeyi sunan istekli yeterli kabul edilir.</w:t>
      </w:r>
    </w:p>
    <w:p w:rsidR="003B28C2" w:rsidRPr="005F35FF"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 xml:space="preserve">Bu </w:t>
      </w:r>
      <w:proofErr w:type="gramStart"/>
      <w:r w:rsidRPr="005F35FF">
        <w:rPr>
          <w:rFonts w:ascii="Times New Roman" w:eastAsia="Times New Roman" w:hAnsi="Times New Roman"/>
          <w:color w:val="000000"/>
          <w:sz w:val="20"/>
          <w:szCs w:val="20"/>
          <w:lang w:eastAsia="tr-TR"/>
        </w:rPr>
        <w:t>kriterleri</w:t>
      </w:r>
      <w:proofErr w:type="gramEnd"/>
      <w:r w:rsidRPr="005F35FF">
        <w:rPr>
          <w:rFonts w:ascii="Times New Roman" w:eastAsia="Times New Roman" w:hAnsi="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5F35FF">
        <w:rPr>
          <w:rFonts w:ascii="Times New Roman" w:eastAsia="Times New Roman" w:hAnsi="Times New Roman"/>
          <w:color w:val="000000"/>
          <w:sz w:val="20"/>
          <w:szCs w:val="20"/>
          <w:lang w:eastAsia="tr-TR"/>
        </w:rPr>
        <w:t>kriterlerinin</w:t>
      </w:r>
      <w:proofErr w:type="gramEnd"/>
      <w:r w:rsidRPr="005F35FF">
        <w:rPr>
          <w:rFonts w:ascii="Times New Roman" w:eastAsia="Times New Roman" w:hAnsi="Times New Roman"/>
          <w:color w:val="000000"/>
          <w:sz w:val="20"/>
          <w:szCs w:val="20"/>
          <w:lang w:eastAsia="tr-TR"/>
        </w:rPr>
        <w:t xml:space="preserve"> sağlanıp sağlanmadığına bakılır.</w:t>
      </w:r>
    </w:p>
    <w:p w:rsidR="003B28C2" w:rsidRPr="005F35FF"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Taahhüt altında devam eden yapım işlerinin gerçekleştirilen kısmının veya bitirilen yapım işlerinin parasal tutarını tevsik etmek üzere; fatura örnekleri ya da bu örneklerin noter, yeminli mali müşavir veya serbest muhasebeci mali müşavir ya da vergi dairesince onaylı suretleri sunulur.</w:t>
      </w:r>
    </w:p>
    <w:p w:rsidR="00B83C95" w:rsidRPr="005F35FF"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B83C95" w:rsidRPr="005F35FF" w:rsidRDefault="00B83C95" w:rsidP="00B83C95">
      <w:pPr>
        <w:spacing w:after="0" w:line="240" w:lineRule="auto"/>
        <w:jc w:val="both"/>
        <w:rPr>
          <w:rFonts w:ascii="Times New Roman" w:eastAsia="Times New Roman" w:hAnsi="Times New Roman"/>
          <w:noProof/>
          <w:color w:val="000000"/>
          <w:sz w:val="20"/>
          <w:szCs w:val="20"/>
          <w:lang w:eastAsia="tr-TR"/>
        </w:rPr>
      </w:pPr>
      <w:proofErr w:type="gramStart"/>
      <w:r w:rsidRPr="005F35FF">
        <w:rPr>
          <w:rFonts w:ascii="Times New Roman" w:eastAsia="Times New Roman" w:hAnsi="Times New Roman"/>
          <w:color w:val="000000"/>
          <w:sz w:val="20"/>
          <w:szCs w:val="20"/>
          <w:lang w:eastAsia="tr-TR"/>
        </w:rPr>
        <w:t xml:space="preserve">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w:t>
      </w:r>
      <w:r w:rsidRPr="005F35FF">
        <w:rPr>
          <w:rFonts w:ascii="Times New Roman" w:eastAsia="Times New Roman" w:hAnsi="Times New Roman"/>
          <w:noProof/>
          <w:color w:val="000000"/>
          <w:sz w:val="20"/>
          <w:szCs w:val="20"/>
          <w:lang w:eastAsia="tr-TR"/>
        </w:rPr>
        <w:t>belge</w:t>
      </w:r>
      <w:proofErr w:type="gramEnd"/>
    </w:p>
    <w:p w:rsidR="00113A29" w:rsidRPr="005F35FF" w:rsidRDefault="00FC1C15" w:rsidP="00113A29">
      <w:pPr>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E) Ortağı olduğu veya hissedarı bulunduğu tüzel kişiliklere ilişkin beyanname.</w:t>
      </w:r>
    </w:p>
    <w:p w:rsidR="00113A29" w:rsidRPr="005F35FF" w:rsidRDefault="00113A29" w:rsidP="00B83C95">
      <w:pPr>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 xml:space="preserve">F) </w:t>
      </w:r>
      <w:r w:rsidR="0046447E" w:rsidRPr="005F35FF">
        <w:rPr>
          <w:rFonts w:ascii="Times New Roman" w:eastAsia="Times New Roman" w:hAnsi="Times New Roman"/>
          <w:color w:val="000000"/>
          <w:sz w:val="20"/>
          <w:szCs w:val="20"/>
          <w:lang w:eastAsia="tr-TR"/>
        </w:rPr>
        <w:t>Keşif bedelinin % 7 ‘si oranında, İdari Şartnamede belirlenen niteliklere ve ekindeki form örneğine uygun olarak,</w:t>
      </w:r>
      <w:r w:rsidR="0046447E" w:rsidRPr="005F35FF">
        <w:rPr>
          <w:rFonts w:ascii="Times New Roman" w:eastAsia="Times New Roman" w:hAnsi="Times New Roman"/>
          <w:noProof/>
          <w:color w:val="000000"/>
          <w:sz w:val="20"/>
          <w:szCs w:val="20"/>
          <w:lang w:eastAsia="tr-TR"/>
        </w:rPr>
        <w:t xml:space="preserve"> </w:t>
      </w:r>
      <w:r w:rsidR="000E7892" w:rsidRPr="005F35FF">
        <w:rPr>
          <w:rFonts w:ascii="Times New Roman" w:eastAsia="Times New Roman" w:hAnsi="Times New Roman"/>
          <w:noProof/>
          <w:color w:val="000000"/>
          <w:sz w:val="20"/>
          <w:szCs w:val="20"/>
          <w:lang w:eastAsia="tr-TR"/>
        </w:rPr>
        <w:t xml:space="preserve">Ağrı </w:t>
      </w:r>
      <w:r w:rsidR="00BC54AC" w:rsidRPr="005F35FF">
        <w:rPr>
          <w:rFonts w:ascii="Times New Roman" w:eastAsia="Times New Roman" w:hAnsi="Times New Roman"/>
          <w:color w:val="000000"/>
          <w:sz w:val="20"/>
          <w:szCs w:val="20"/>
          <w:lang w:eastAsia="tr-TR"/>
        </w:rPr>
        <w:t xml:space="preserve">Diyadin Tarıma Dayalı İhtisas Sera </w:t>
      </w:r>
      <w:r w:rsidR="00183A5F" w:rsidRPr="005F35FF">
        <w:rPr>
          <w:rFonts w:ascii="Times New Roman" w:eastAsia="Times New Roman" w:hAnsi="Times New Roman"/>
          <w:color w:val="000000"/>
          <w:sz w:val="20"/>
          <w:szCs w:val="20"/>
          <w:lang w:eastAsia="tr-TR"/>
        </w:rPr>
        <w:t xml:space="preserve">Organize Sanayi Bölgesi </w:t>
      </w:r>
      <w:r w:rsidR="0003389A" w:rsidRPr="005F35FF">
        <w:rPr>
          <w:rFonts w:ascii="Times New Roman" w:eastAsia="Times New Roman" w:hAnsi="Times New Roman"/>
          <w:noProof/>
          <w:color w:val="000000"/>
          <w:sz w:val="20"/>
          <w:szCs w:val="20"/>
          <w:lang w:eastAsia="tr-TR"/>
        </w:rPr>
        <w:t>Müteşebbis Heyet Başkanlığı</w:t>
      </w:r>
      <w:r w:rsidR="001D5008" w:rsidRPr="005F35FF">
        <w:rPr>
          <w:rFonts w:ascii="Times New Roman" w:eastAsia="Times New Roman" w:hAnsi="Times New Roman"/>
          <w:noProof/>
          <w:color w:val="000000"/>
          <w:sz w:val="20"/>
          <w:szCs w:val="20"/>
          <w:lang w:eastAsia="tr-TR"/>
        </w:rPr>
        <w:t xml:space="preserve"> </w:t>
      </w:r>
      <w:r w:rsidR="0046447E" w:rsidRPr="005F35FF">
        <w:rPr>
          <w:rFonts w:ascii="Times New Roman" w:eastAsia="Times New Roman" w:hAnsi="Times New Roman"/>
          <w:color w:val="000000"/>
          <w:sz w:val="20"/>
          <w:szCs w:val="20"/>
          <w:lang w:eastAsia="tr-TR"/>
        </w:rPr>
        <w:t>adına alınacak Geçici Teminat.</w:t>
      </w:r>
    </w:p>
    <w:p w:rsidR="00B83C95" w:rsidRPr="005F35FF" w:rsidRDefault="00113A29" w:rsidP="00B83C95">
      <w:pPr>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G</w:t>
      </w:r>
      <w:r w:rsidR="00B83C95" w:rsidRPr="005F35FF">
        <w:rPr>
          <w:rFonts w:ascii="Times New Roman" w:eastAsia="Times New Roman" w:hAnsi="Times New Roman"/>
          <w:color w:val="000000"/>
          <w:sz w:val="20"/>
          <w:szCs w:val="20"/>
          <w:lang w:eastAsia="tr-TR"/>
        </w:rPr>
        <w:t xml:space="preserve">) </w:t>
      </w:r>
      <w:r w:rsidR="0046447E" w:rsidRPr="005F35FF">
        <w:rPr>
          <w:rFonts w:ascii="Times New Roman" w:eastAsia="Times New Roman" w:hAnsi="Times New Roman"/>
          <w:color w:val="000000"/>
          <w:sz w:val="20"/>
          <w:szCs w:val="20"/>
          <w:lang w:eastAsia="tr-TR"/>
        </w:rPr>
        <w:t>Son beş yılda bitirilen işlere ait taahhüt bildirimi.</w:t>
      </w:r>
    </w:p>
    <w:p w:rsidR="00B83C95" w:rsidRPr="005F35FF" w:rsidRDefault="00113A29" w:rsidP="00B83C95">
      <w:pPr>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H</w:t>
      </w:r>
      <w:r w:rsidR="00B83C95" w:rsidRPr="005F35FF">
        <w:rPr>
          <w:rFonts w:ascii="Times New Roman" w:eastAsia="Times New Roman" w:hAnsi="Times New Roman"/>
          <w:color w:val="000000"/>
          <w:sz w:val="20"/>
          <w:szCs w:val="20"/>
          <w:lang w:eastAsia="tr-TR"/>
        </w:rPr>
        <w:t xml:space="preserve">) </w:t>
      </w:r>
      <w:r w:rsidR="0046447E" w:rsidRPr="005F35FF">
        <w:rPr>
          <w:rFonts w:ascii="Times New Roman" w:eastAsia="Times New Roman" w:hAnsi="Times New Roman"/>
          <w:color w:val="000000"/>
          <w:sz w:val="20"/>
          <w:szCs w:val="20"/>
          <w:lang w:eastAsia="tr-TR"/>
        </w:rPr>
        <w:t>İhale dokümanı</w:t>
      </w:r>
      <w:r w:rsidR="002A03FD" w:rsidRPr="005F35FF">
        <w:rPr>
          <w:rFonts w:ascii="Times New Roman" w:eastAsia="Times New Roman" w:hAnsi="Times New Roman"/>
          <w:color w:val="000000"/>
          <w:sz w:val="20"/>
          <w:szCs w:val="20"/>
          <w:lang w:eastAsia="tr-TR"/>
        </w:rPr>
        <w:t>nın satın alındığına dair belge.</w:t>
      </w:r>
      <w:r w:rsidR="001A17A4" w:rsidRPr="005F35FF">
        <w:rPr>
          <w:rFonts w:ascii="Times New Roman" w:eastAsia="Times New Roman" w:hAnsi="Times New Roman"/>
          <w:color w:val="000000"/>
          <w:sz w:val="20"/>
          <w:szCs w:val="20"/>
          <w:lang w:eastAsia="tr-TR"/>
        </w:rPr>
        <w:t xml:space="preserve">(Banka </w:t>
      </w:r>
      <w:proofErr w:type="gramStart"/>
      <w:r w:rsidR="001A17A4" w:rsidRPr="005F35FF">
        <w:rPr>
          <w:rFonts w:ascii="Times New Roman" w:eastAsia="Times New Roman" w:hAnsi="Times New Roman"/>
          <w:color w:val="000000"/>
          <w:sz w:val="20"/>
          <w:szCs w:val="20"/>
          <w:lang w:eastAsia="tr-TR"/>
        </w:rPr>
        <w:t>dekontu</w:t>
      </w:r>
      <w:proofErr w:type="gramEnd"/>
      <w:r w:rsidR="001A17A4" w:rsidRPr="005F35FF">
        <w:rPr>
          <w:rFonts w:ascii="Times New Roman" w:eastAsia="Times New Roman" w:hAnsi="Times New Roman"/>
          <w:color w:val="000000"/>
          <w:sz w:val="20"/>
          <w:szCs w:val="20"/>
          <w:lang w:eastAsia="tr-TR"/>
        </w:rPr>
        <w:t xml:space="preserve"> veya doküman alındı belgesi)</w:t>
      </w:r>
    </w:p>
    <w:p w:rsidR="00B83C95" w:rsidRPr="005F35FF" w:rsidRDefault="00EF4CFE" w:rsidP="00B83C95">
      <w:pPr>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İ</w:t>
      </w:r>
      <w:r w:rsidR="00B83C95" w:rsidRPr="005F35FF">
        <w:rPr>
          <w:rFonts w:ascii="Times New Roman" w:eastAsia="Times New Roman" w:hAnsi="Times New Roman"/>
          <w:color w:val="000000"/>
          <w:sz w:val="20"/>
          <w:szCs w:val="20"/>
          <w:lang w:eastAsia="tr-TR"/>
        </w:rPr>
        <w:t>) İç Zarf.</w:t>
      </w:r>
    </w:p>
    <w:p w:rsidR="00B83C95" w:rsidRPr="005F35FF" w:rsidRDefault="00B83C95" w:rsidP="00B83C95">
      <w:pPr>
        <w:spacing w:after="0" w:line="240" w:lineRule="auto"/>
        <w:ind w:firstLine="708"/>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Şekli ve içeriği idari şartnamede belirlenen esaslara ve ekindeki form örneğine uygun olarak hazırlanacak kapalı zarf içerisinde teklif mektubunu içeren iç zarf</w:t>
      </w:r>
    </w:p>
    <w:p w:rsidR="00B83C95" w:rsidRPr="005F35FF" w:rsidRDefault="00B83C95" w:rsidP="003E7CFA">
      <w:pPr>
        <w:spacing w:after="0" w:line="240" w:lineRule="auto"/>
        <w:ind w:firstLine="708"/>
        <w:jc w:val="both"/>
        <w:rPr>
          <w:rFonts w:ascii="Times New Roman" w:eastAsia="Times New Roman" w:hAnsi="Times New Roman"/>
          <w:sz w:val="20"/>
          <w:szCs w:val="20"/>
          <w:lang w:eastAsia="tr-TR"/>
        </w:rPr>
      </w:pPr>
      <w:proofErr w:type="gramStart"/>
      <w:r w:rsidRPr="005F35FF">
        <w:rPr>
          <w:rFonts w:ascii="Times New Roman" w:eastAsia="Times New Roman" w:hAnsi="Times New Roman"/>
          <w:sz w:val="20"/>
          <w:szCs w:val="20"/>
          <w:lang w:eastAsia="tr-TR"/>
        </w:rPr>
        <w:t xml:space="preserve">Kapalı zarf içerisinde teklif mektubunu içeren iç zarf da </w:t>
      </w:r>
      <w:r w:rsidR="00D97811" w:rsidRPr="005F35FF">
        <w:rPr>
          <w:rFonts w:ascii="Times New Roman" w:eastAsia="Times New Roman" w:hAnsi="Times New Roman"/>
          <w:sz w:val="20"/>
          <w:szCs w:val="20"/>
          <w:lang w:eastAsia="tr-TR"/>
        </w:rPr>
        <w:t>dâhil</w:t>
      </w:r>
      <w:r w:rsidRPr="005F35FF">
        <w:rPr>
          <w:rFonts w:ascii="Times New Roman" w:eastAsia="Times New Roman" w:hAnsi="Times New Roman"/>
          <w:sz w:val="20"/>
          <w:szCs w:val="20"/>
          <w:lang w:eastAsia="tr-TR"/>
        </w:rPr>
        <w:t xml:space="preserve"> olmak üzere ihaleye katılabilme şartı olarak yukarıda istenilen bütün belgeler dış zarfa konularak oluşturulacak teklif dosy</w:t>
      </w:r>
      <w:r w:rsidR="001A17A4" w:rsidRPr="005F35FF">
        <w:rPr>
          <w:rFonts w:ascii="Times New Roman" w:eastAsia="Times New Roman" w:hAnsi="Times New Roman"/>
          <w:sz w:val="20"/>
          <w:szCs w:val="20"/>
          <w:lang w:eastAsia="tr-TR"/>
        </w:rPr>
        <w:t>asını</w:t>
      </w:r>
      <w:r w:rsidR="00860D2C" w:rsidRPr="005F35FF">
        <w:rPr>
          <w:rFonts w:ascii="Times New Roman" w:eastAsia="Times New Roman" w:hAnsi="Times New Roman"/>
          <w:sz w:val="20"/>
          <w:szCs w:val="20"/>
          <w:lang w:eastAsia="tr-TR"/>
        </w:rPr>
        <w:t>, en</w:t>
      </w:r>
      <w:r w:rsidR="003E7CFA" w:rsidRPr="005F35FF">
        <w:rPr>
          <w:rFonts w:ascii="Times New Roman" w:eastAsia="Times New Roman" w:hAnsi="Times New Roman"/>
          <w:sz w:val="20"/>
          <w:szCs w:val="20"/>
          <w:lang w:eastAsia="tr-TR"/>
        </w:rPr>
        <w:t xml:space="preserve"> geç ihale günü saat 10.00</w:t>
      </w:r>
      <w:r w:rsidR="001A17A4" w:rsidRPr="005F35FF">
        <w:rPr>
          <w:rFonts w:ascii="Times New Roman" w:eastAsia="Times New Roman" w:hAnsi="Times New Roman"/>
          <w:sz w:val="20"/>
          <w:szCs w:val="20"/>
          <w:lang w:eastAsia="tr-TR"/>
        </w:rPr>
        <w:t xml:space="preserve"> ‘a kadar;</w:t>
      </w:r>
      <w:r w:rsidRPr="005F35FF">
        <w:rPr>
          <w:rFonts w:ascii="Times New Roman" w:eastAsia="Times New Roman" w:hAnsi="Times New Roman"/>
          <w:sz w:val="20"/>
          <w:szCs w:val="20"/>
          <w:lang w:eastAsia="tr-TR"/>
        </w:rPr>
        <w:t xml:space="preserve"> </w:t>
      </w:r>
      <w:r w:rsidR="00724D98" w:rsidRPr="005F35FF">
        <w:rPr>
          <w:rFonts w:ascii="Times New Roman" w:eastAsia="Times New Roman" w:hAnsi="Times New Roman"/>
          <w:sz w:val="20"/>
          <w:szCs w:val="20"/>
          <w:lang w:eastAsia="tr-TR"/>
        </w:rPr>
        <w:t>Gıda, Tarım ve Hayvancılık Bakanlığ</w:t>
      </w:r>
      <w:r w:rsidR="003E7CFA" w:rsidRPr="005F35FF">
        <w:rPr>
          <w:rFonts w:ascii="Times New Roman" w:eastAsia="Times New Roman" w:hAnsi="Times New Roman"/>
          <w:sz w:val="20"/>
          <w:szCs w:val="20"/>
          <w:lang w:eastAsia="tr-TR"/>
        </w:rPr>
        <w:t xml:space="preserve">ı Tarım Reformu Genel Müdürlüğü, </w:t>
      </w:r>
      <w:r w:rsidR="00724D98" w:rsidRPr="005F35FF">
        <w:rPr>
          <w:rFonts w:ascii="Times New Roman" w:eastAsia="Times New Roman" w:hAnsi="Times New Roman"/>
          <w:sz w:val="20"/>
          <w:szCs w:val="20"/>
          <w:lang w:eastAsia="tr-TR"/>
        </w:rPr>
        <w:t xml:space="preserve">Eskişehir Yolu </w:t>
      </w:r>
      <w:smartTag w:uri="urn:schemas-microsoft-com:office:smarttags" w:element="metricconverter">
        <w:smartTagPr>
          <w:attr w:name="ProductID" w:val="9. Km"/>
        </w:smartTagPr>
        <w:r w:rsidR="00724D98" w:rsidRPr="005F35FF">
          <w:rPr>
            <w:rFonts w:ascii="Times New Roman" w:eastAsia="Times New Roman" w:hAnsi="Times New Roman"/>
            <w:sz w:val="20"/>
            <w:szCs w:val="20"/>
            <w:lang w:eastAsia="tr-TR"/>
          </w:rPr>
          <w:t>9. Km</w:t>
        </w:r>
      </w:smartTag>
      <w:r w:rsidR="003E7CFA" w:rsidRPr="005F35FF">
        <w:rPr>
          <w:rFonts w:ascii="Times New Roman" w:eastAsia="Times New Roman" w:hAnsi="Times New Roman"/>
          <w:sz w:val="20"/>
          <w:szCs w:val="20"/>
          <w:lang w:eastAsia="tr-TR"/>
        </w:rPr>
        <w:t>. 8</w:t>
      </w:r>
      <w:r w:rsidR="00724D98" w:rsidRPr="005F35FF">
        <w:rPr>
          <w:rFonts w:ascii="Times New Roman" w:eastAsia="Times New Roman" w:hAnsi="Times New Roman"/>
          <w:sz w:val="20"/>
          <w:szCs w:val="20"/>
          <w:lang w:eastAsia="tr-TR"/>
        </w:rPr>
        <w:t>. Kat</w:t>
      </w:r>
      <w:r w:rsidR="00140114" w:rsidRPr="005F35FF">
        <w:rPr>
          <w:rFonts w:ascii="Times New Roman" w:eastAsia="Times New Roman" w:hAnsi="Times New Roman"/>
          <w:sz w:val="20"/>
          <w:szCs w:val="20"/>
          <w:lang w:eastAsia="tr-TR"/>
        </w:rPr>
        <w:t xml:space="preserve"> </w:t>
      </w:r>
      <w:r w:rsidR="003E7CFA" w:rsidRPr="005F35FF">
        <w:rPr>
          <w:rFonts w:ascii="Times New Roman" w:eastAsia="Times New Roman" w:hAnsi="Times New Roman"/>
          <w:sz w:val="20"/>
          <w:szCs w:val="20"/>
          <w:lang w:eastAsia="tr-TR"/>
        </w:rPr>
        <w:t xml:space="preserve">İhale Salonu </w:t>
      </w:r>
      <w:proofErr w:type="spellStart"/>
      <w:r w:rsidR="00724D98" w:rsidRPr="005F35FF">
        <w:rPr>
          <w:rFonts w:ascii="Times New Roman" w:eastAsia="Times New Roman" w:hAnsi="Times New Roman"/>
          <w:sz w:val="20"/>
          <w:szCs w:val="20"/>
          <w:lang w:eastAsia="tr-TR"/>
        </w:rPr>
        <w:t>Lodumlu</w:t>
      </w:r>
      <w:proofErr w:type="spellEnd"/>
      <w:r w:rsidR="00724D98" w:rsidRPr="005F35FF">
        <w:rPr>
          <w:rFonts w:ascii="Times New Roman" w:eastAsia="Times New Roman" w:hAnsi="Times New Roman"/>
          <w:sz w:val="20"/>
          <w:szCs w:val="20"/>
          <w:lang w:eastAsia="tr-TR"/>
        </w:rPr>
        <w:t xml:space="preserve">/ANKARA adresine </w:t>
      </w:r>
      <w:r w:rsidR="00724D98" w:rsidRPr="005F35FF">
        <w:rPr>
          <w:rFonts w:ascii="Times New Roman" w:eastAsia="Times New Roman" w:hAnsi="Times New Roman"/>
          <w:color w:val="000000"/>
          <w:sz w:val="20"/>
          <w:szCs w:val="20"/>
          <w:lang w:eastAsia="tr-TR"/>
        </w:rPr>
        <w:t xml:space="preserve">verilebileceği gibi, </w:t>
      </w:r>
      <w:r w:rsidRPr="005F35FF">
        <w:rPr>
          <w:rFonts w:ascii="Times New Roman" w:eastAsia="Times New Roman" w:hAnsi="Times New Roman"/>
          <w:color w:val="000000"/>
          <w:sz w:val="20"/>
          <w:szCs w:val="20"/>
          <w:lang w:eastAsia="tr-TR"/>
        </w:rPr>
        <w:t xml:space="preserve">iadeli taahhütlü posta vasıtasıyla da gönderilebilir. </w:t>
      </w:r>
      <w:proofErr w:type="gramEnd"/>
      <w:r w:rsidRPr="005F35FF">
        <w:rPr>
          <w:rFonts w:ascii="Times New Roman" w:eastAsia="Times New Roman" w:hAnsi="Times New Roman"/>
          <w:color w:val="000000"/>
          <w:sz w:val="20"/>
          <w:szCs w:val="20"/>
          <w:lang w:eastAsia="tr-TR"/>
        </w:rPr>
        <w:t>Belirtilen gün ve saatten sonra teslim edilen veya postadaki gecikmeler nedeniyle ulaşmayan teklifler dikkate alınmaz.</w:t>
      </w:r>
    </w:p>
    <w:p w:rsidR="00B83C95" w:rsidRPr="005F35FF" w:rsidRDefault="00B83C95" w:rsidP="00B83C95">
      <w:pPr>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 xml:space="preserve">İsteklilerce sunulacak Türkçe dışındaki belgelerin, idari şartnamenin </w:t>
      </w:r>
      <w:proofErr w:type="gramStart"/>
      <w:r w:rsidRPr="005F35FF">
        <w:rPr>
          <w:rFonts w:ascii="Times New Roman" w:eastAsia="Times New Roman" w:hAnsi="Times New Roman"/>
          <w:color w:val="000000"/>
          <w:sz w:val="20"/>
          <w:szCs w:val="20"/>
          <w:lang w:eastAsia="tr-TR"/>
        </w:rPr>
        <w:t>7.3</w:t>
      </w:r>
      <w:proofErr w:type="gramEnd"/>
      <w:r w:rsidRPr="005F35FF">
        <w:rPr>
          <w:rFonts w:ascii="Times New Roman" w:eastAsia="Times New Roman" w:hAnsi="Times New Roman"/>
          <w:color w:val="000000"/>
          <w:sz w:val="20"/>
          <w:szCs w:val="20"/>
          <w:lang w:eastAsia="tr-TR"/>
        </w:rPr>
        <w:t xml:space="preserve"> uncu maddesinde belirtilen niteliklere uygun olarak sunulması gerekir.</w:t>
      </w:r>
    </w:p>
    <w:p w:rsidR="00BC54AC" w:rsidRPr="005F35FF" w:rsidRDefault="00B83C95" w:rsidP="00B83C95">
      <w:pPr>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 xml:space="preserve">5- İsteklilerin gerçek veya tüzel kişi olması zorunludur. </w:t>
      </w:r>
      <w:r w:rsidR="003F7A90" w:rsidRPr="005F35FF">
        <w:rPr>
          <w:rFonts w:ascii="Times New Roman" w:eastAsia="Times New Roman" w:hAnsi="Times New Roman"/>
          <w:color w:val="000000"/>
          <w:sz w:val="20"/>
          <w:szCs w:val="20"/>
          <w:lang w:eastAsia="tr-TR"/>
        </w:rPr>
        <w:t xml:space="preserve"> </w:t>
      </w:r>
      <w:r w:rsidR="000E7892" w:rsidRPr="005F35FF">
        <w:rPr>
          <w:rFonts w:ascii="Times New Roman" w:eastAsia="Times New Roman" w:hAnsi="Times New Roman"/>
          <w:color w:val="000000"/>
          <w:sz w:val="20"/>
          <w:szCs w:val="20"/>
          <w:lang w:eastAsia="tr-TR"/>
        </w:rPr>
        <w:t xml:space="preserve">Ortak Girişim (iş ortaklığı veya </w:t>
      </w:r>
      <w:proofErr w:type="gramStart"/>
      <w:r w:rsidR="000E7892" w:rsidRPr="005F35FF">
        <w:rPr>
          <w:rFonts w:ascii="Times New Roman" w:eastAsia="Times New Roman" w:hAnsi="Times New Roman"/>
          <w:color w:val="000000"/>
          <w:sz w:val="20"/>
          <w:szCs w:val="20"/>
          <w:lang w:eastAsia="tr-TR"/>
        </w:rPr>
        <w:t>konsorsiyum</w:t>
      </w:r>
      <w:proofErr w:type="gramEnd"/>
      <w:r w:rsidR="000E7892" w:rsidRPr="005F35FF">
        <w:rPr>
          <w:rFonts w:ascii="Times New Roman" w:eastAsia="Times New Roman" w:hAnsi="Times New Roman"/>
          <w:color w:val="000000"/>
          <w:sz w:val="20"/>
          <w:szCs w:val="20"/>
          <w:lang w:eastAsia="tr-TR"/>
        </w:rPr>
        <w:t>) kabul edilmez.</w:t>
      </w:r>
    </w:p>
    <w:p w:rsidR="00B83C95" w:rsidRPr="005F35FF" w:rsidRDefault="00A53F85" w:rsidP="00B83C95">
      <w:pPr>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 xml:space="preserve">6- Bu ihalede, iş deneyim belgesi yerine iş yönetme, iş denetleme ve diploma kabul edilmez. </w:t>
      </w:r>
    </w:p>
    <w:p w:rsidR="00B83C95" w:rsidRPr="005F35FF" w:rsidRDefault="00A53F85" w:rsidP="00B83C95">
      <w:pPr>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lastRenderedPageBreak/>
        <w:t>7</w:t>
      </w:r>
      <w:r w:rsidR="00B83C95" w:rsidRPr="005F35FF">
        <w:rPr>
          <w:rFonts w:ascii="Times New Roman" w:eastAsia="Times New Roman" w:hAnsi="Times New Roman"/>
          <w:color w:val="000000"/>
          <w:sz w:val="20"/>
          <w:szCs w:val="20"/>
          <w:lang w:eastAsia="tr-TR"/>
        </w:rPr>
        <w:t xml:space="preserve">- İhaleye sadece yerli istekliler katılabilecektir. </w:t>
      </w:r>
    </w:p>
    <w:p w:rsidR="00BE591B" w:rsidRPr="005F35FF" w:rsidRDefault="00A53F85" w:rsidP="00BC54AC">
      <w:pPr>
        <w:spacing w:after="0" w:line="240" w:lineRule="auto"/>
        <w:jc w:val="both"/>
        <w:rPr>
          <w:rFonts w:ascii="Times New Roman" w:hAnsi="Times New Roman"/>
          <w:color w:val="000000"/>
          <w:sz w:val="20"/>
          <w:szCs w:val="20"/>
        </w:rPr>
      </w:pPr>
      <w:r w:rsidRPr="005F35FF">
        <w:rPr>
          <w:rFonts w:ascii="Times New Roman" w:eastAsia="Times New Roman" w:hAnsi="Times New Roman"/>
          <w:color w:val="000000"/>
          <w:sz w:val="20"/>
          <w:szCs w:val="20"/>
          <w:lang w:eastAsia="tr-TR"/>
        </w:rPr>
        <w:t>8</w:t>
      </w:r>
      <w:r w:rsidR="00B83C95" w:rsidRPr="005F35FF">
        <w:rPr>
          <w:rFonts w:ascii="Times New Roman" w:eastAsia="Times New Roman" w:hAnsi="Times New Roman"/>
          <w:color w:val="000000"/>
          <w:sz w:val="20"/>
          <w:szCs w:val="20"/>
          <w:lang w:eastAsia="tr-TR"/>
        </w:rPr>
        <w:t>-</w:t>
      </w:r>
      <w:r w:rsidR="00B83C95" w:rsidRPr="005F35FF">
        <w:rPr>
          <w:rFonts w:ascii="Times New Roman" w:eastAsia="Times New Roman" w:hAnsi="Times New Roman"/>
          <w:noProof/>
          <w:sz w:val="20"/>
          <w:szCs w:val="20"/>
          <w:lang w:eastAsia="tr-TR"/>
        </w:rPr>
        <w:t xml:space="preserve">İhale dokümanı </w:t>
      </w:r>
      <w:r w:rsidR="00724D98" w:rsidRPr="005F35FF">
        <w:rPr>
          <w:rFonts w:ascii="Times New Roman" w:eastAsia="Times New Roman" w:hAnsi="Times New Roman"/>
          <w:sz w:val="20"/>
          <w:szCs w:val="20"/>
          <w:lang w:eastAsia="tr-TR"/>
        </w:rPr>
        <w:t xml:space="preserve">Gıda, Tarım ve Hayvancılık Bakanlığı Tarım Reformu Genel Müdürlüğü </w:t>
      </w:r>
      <w:r w:rsidR="00682EB3" w:rsidRPr="005F35FF">
        <w:rPr>
          <w:rFonts w:ascii="Times New Roman" w:eastAsia="Times New Roman" w:hAnsi="Times New Roman"/>
          <w:sz w:val="20"/>
          <w:szCs w:val="20"/>
          <w:lang w:eastAsia="tr-TR"/>
        </w:rPr>
        <w:t>Organize Tarım ve Hayvancılık Bölgeleri Daire Başkanlığı</w:t>
      </w:r>
      <w:r w:rsidR="00724D98" w:rsidRPr="005F35FF">
        <w:rPr>
          <w:rFonts w:ascii="Times New Roman" w:eastAsia="Times New Roman" w:hAnsi="Times New Roman"/>
          <w:sz w:val="20"/>
          <w:szCs w:val="20"/>
          <w:lang w:eastAsia="tr-TR"/>
        </w:rPr>
        <w:t xml:space="preserve"> Eskişehir Yolu </w:t>
      </w:r>
      <w:smartTag w:uri="urn:schemas-microsoft-com:office:smarttags" w:element="metricconverter">
        <w:smartTagPr>
          <w:attr w:name="ProductID" w:val="9. Km"/>
        </w:smartTagPr>
        <w:r w:rsidR="00724D98" w:rsidRPr="005F35FF">
          <w:rPr>
            <w:rFonts w:ascii="Times New Roman" w:eastAsia="Times New Roman" w:hAnsi="Times New Roman"/>
            <w:sz w:val="20"/>
            <w:szCs w:val="20"/>
            <w:lang w:eastAsia="tr-TR"/>
          </w:rPr>
          <w:t>9. Km</w:t>
        </w:r>
      </w:smartTag>
      <w:r w:rsidR="00140114" w:rsidRPr="005F35FF">
        <w:rPr>
          <w:rFonts w:ascii="Times New Roman" w:eastAsia="Times New Roman" w:hAnsi="Times New Roman"/>
          <w:sz w:val="20"/>
          <w:szCs w:val="20"/>
          <w:lang w:eastAsia="tr-TR"/>
        </w:rPr>
        <w:t>. 12. Kat (12</w:t>
      </w:r>
      <w:r w:rsidR="000E7892" w:rsidRPr="005F35FF">
        <w:rPr>
          <w:rFonts w:ascii="Times New Roman" w:eastAsia="Times New Roman" w:hAnsi="Times New Roman"/>
          <w:sz w:val="20"/>
          <w:szCs w:val="20"/>
          <w:lang w:eastAsia="tr-TR"/>
        </w:rPr>
        <w:t xml:space="preserve">29 </w:t>
      </w:r>
      <w:proofErr w:type="spellStart"/>
      <w:r w:rsidR="000E7892" w:rsidRPr="005F35FF">
        <w:rPr>
          <w:rFonts w:ascii="Times New Roman" w:eastAsia="Times New Roman" w:hAnsi="Times New Roman"/>
          <w:sz w:val="20"/>
          <w:szCs w:val="20"/>
          <w:lang w:eastAsia="tr-TR"/>
        </w:rPr>
        <w:t>Nolu</w:t>
      </w:r>
      <w:proofErr w:type="spellEnd"/>
      <w:r w:rsidR="000E7892" w:rsidRPr="005F35FF">
        <w:rPr>
          <w:rFonts w:ascii="Times New Roman" w:eastAsia="Times New Roman" w:hAnsi="Times New Roman"/>
          <w:sz w:val="20"/>
          <w:szCs w:val="20"/>
          <w:lang w:eastAsia="tr-TR"/>
        </w:rPr>
        <w:t xml:space="preserve"> </w:t>
      </w:r>
      <w:r w:rsidR="00724D98" w:rsidRPr="005F35FF">
        <w:rPr>
          <w:rFonts w:ascii="Times New Roman" w:eastAsia="Times New Roman" w:hAnsi="Times New Roman"/>
          <w:sz w:val="20"/>
          <w:szCs w:val="20"/>
          <w:lang w:eastAsia="tr-TR"/>
        </w:rPr>
        <w:t xml:space="preserve">büro) </w:t>
      </w:r>
      <w:proofErr w:type="spellStart"/>
      <w:r w:rsidR="00724D98" w:rsidRPr="005F35FF">
        <w:rPr>
          <w:rFonts w:ascii="Times New Roman" w:eastAsia="Times New Roman" w:hAnsi="Times New Roman"/>
          <w:sz w:val="20"/>
          <w:szCs w:val="20"/>
          <w:lang w:eastAsia="tr-TR"/>
        </w:rPr>
        <w:t>Lodumlu</w:t>
      </w:r>
      <w:proofErr w:type="spellEnd"/>
      <w:r w:rsidR="00724D98" w:rsidRPr="005F35FF">
        <w:rPr>
          <w:rFonts w:ascii="Times New Roman" w:eastAsia="Times New Roman" w:hAnsi="Times New Roman"/>
          <w:sz w:val="20"/>
          <w:szCs w:val="20"/>
          <w:lang w:eastAsia="tr-TR"/>
        </w:rPr>
        <w:t>/ANKARA veya</w:t>
      </w:r>
      <w:r w:rsidR="001447DA" w:rsidRPr="005F35FF">
        <w:rPr>
          <w:rFonts w:ascii="Times New Roman" w:eastAsia="Times New Roman" w:hAnsi="Times New Roman"/>
          <w:color w:val="FF0000"/>
          <w:sz w:val="20"/>
          <w:szCs w:val="20"/>
          <w:lang w:eastAsia="tr-TR"/>
        </w:rPr>
        <w:t xml:space="preserve"> </w:t>
      </w:r>
      <w:r w:rsidR="00BC54AC" w:rsidRPr="005F35FF">
        <w:rPr>
          <w:rFonts w:ascii="Times New Roman" w:hAnsi="Times New Roman"/>
          <w:color w:val="000000"/>
        </w:rPr>
        <w:t>Atatürk Mahallesi İnönü Cad. YİBO Bahçesi No:211 Diyadin/AĞRI</w:t>
      </w:r>
      <w:r w:rsidR="00BC54AC" w:rsidRPr="005F35FF">
        <w:rPr>
          <w:rFonts w:ascii="Times New Roman" w:hAnsi="Times New Roman"/>
          <w:color w:val="000000"/>
          <w:sz w:val="20"/>
          <w:szCs w:val="20"/>
        </w:rPr>
        <w:t xml:space="preserve"> </w:t>
      </w:r>
      <w:r w:rsidR="004D1D53" w:rsidRPr="005F35FF">
        <w:rPr>
          <w:rFonts w:ascii="Times New Roman" w:eastAsia="Times New Roman" w:hAnsi="Times New Roman"/>
          <w:noProof/>
          <w:sz w:val="20"/>
          <w:szCs w:val="20"/>
          <w:lang w:eastAsia="tr-TR"/>
        </w:rPr>
        <w:t xml:space="preserve">adreslerinde görülebilir veya </w:t>
      </w:r>
      <w:r w:rsidR="00BC54AC" w:rsidRPr="005F35FF">
        <w:rPr>
          <w:rFonts w:ascii="Times New Roman" w:eastAsia="Times New Roman" w:hAnsi="Times New Roman"/>
          <w:sz w:val="20"/>
          <w:szCs w:val="20"/>
          <w:lang w:eastAsia="tr-TR"/>
        </w:rPr>
        <w:t>1000</w:t>
      </w:r>
      <w:r w:rsidR="00162766" w:rsidRPr="005F35FF">
        <w:rPr>
          <w:rFonts w:ascii="Times New Roman" w:eastAsia="Times New Roman" w:hAnsi="Times New Roman"/>
          <w:sz w:val="20"/>
          <w:szCs w:val="20"/>
          <w:lang w:eastAsia="tr-TR"/>
        </w:rPr>
        <w:t xml:space="preserve">,00 </w:t>
      </w:r>
      <w:r w:rsidR="004D1D53" w:rsidRPr="005F35FF">
        <w:rPr>
          <w:rFonts w:ascii="Times New Roman" w:eastAsia="Times New Roman" w:hAnsi="Times New Roman"/>
          <w:sz w:val="20"/>
          <w:szCs w:val="20"/>
          <w:lang w:eastAsia="tr-TR"/>
        </w:rPr>
        <w:t>TL</w:t>
      </w:r>
      <w:r w:rsidR="004D1D53" w:rsidRPr="005F35FF">
        <w:rPr>
          <w:rFonts w:ascii="Times New Roman" w:eastAsia="Times New Roman" w:hAnsi="Times New Roman"/>
          <w:noProof/>
          <w:color w:val="FF0000"/>
          <w:sz w:val="20"/>
          <w:szCs w:val="20"/>
          <w:lang w:eastAsia="tr-TR"/>
        </w:rPr>
        <w:t xml:space="preserve"> </w:t>
      </w:r>
      <w:r w:rsidR="00F26369" w:rsidRPr="005F35FF">
        <w:rPr>
          <w:rFonts w:ascii="Times New Roman" w:eastAsia="Times New Roman" w:hAnsi="Times New Roman"/>
          <w:noProof/>
          <w:sz w:val="20"/>
          <w:szCs w:val="20"/>
          <w:lang w:eastAsia="tr-TR"/>
        </w:rPr>
        <w:t>ihale dokümanı bedelini</w:t>
      </w:r>
      <w:r w:rsidR="004D1D53" w:rsidRPr="005F35FF">
        <w:rPr>
          <w:rFonts w:ascii="Times New Roman" w:eastAsia="Times New Roman" w:hAnsi="Times New Roman"/>
          <w:color w:val="FF0000"/>
          <w:sz w:val="20"/>
          <w:szCs w:val="20"/>
          <w:lang w:eastAsia="tr-TR"/>
        </w:rPr>
        <w:t xml:space="preserve"> </w:t>
      </w:r>
      <w:r w:rsidR="00BC54AC" w:rsidRPr="005F35FF">
        <w:rPr>
          <w:rFonts w:ascii="Times New Roman" w:hAnsi="Times New Roman"/>
          <w:color w:val="000000"/>
        </w:rPr>
        <w:t>Diyadin (AĞRI) Tarıma Dayalı İhtisas (Sera) Organize Sanayi Bölgesi</w:t>
      </w:r>
      <w:r w:rsidR="00BC54AC" w:rsidRPr="005F35FF">
        <w:rPr>
          <w:rFonts w:ascii="Times New Roman" w:hAnsi="Times New Roman"/>
        </w:rPr>
        <w:t xml:space="preserve"> Ziraat Bankası Diyadin Şubesi T</w:t>
      </w:r>
      <w:r w:rsidR="00BC54AC" w:rsidRPr="005F35FF">
        <w:rPr>
          <w:rFonts w:ascii="Times New Roman" w:hAnsi="Times New Roman"/>
          <w:i/>
        </w:rPr>
        <w:t xml:space="preserve">R230001000479770596035001 </w:t>
      </w:r>
      <w:r w:rsidR="00BC54AC" w:rsidRPr="005F35FF">
        <w:rPr>
          <w:rFonts w:ascii="Times New Roman" w:hAnsi="Times New Roman"/>
        </w:rPr>
        <w:t xml:space="preserve">IBAN </w:t>
      </w:r>
      <w:r w:rsidR="001C65EB" w:rsidRPr="005F35FF">
        <w:rPr>
          <w:rFonts w:ascii="Times New Roman" w:hAnsi="Times New Roman"/>
          <w:sz w:val="20"/>
          <w:szCs w:val="20"/>
        </w:rPr>
        <w:t>numaralı</w:t>
      </w:r>
      <w:r w:rsidR="001C65EB" w:rsidRPr="005F35FF">
        <w:rPr>
          <w:rFonts w:ascii="Times New Roman" w:eastAsia="Times New Roman" w:hAnsi="Times New Roman"/>
          <w:sz w:val="20"/>
          <w:szCs w:val="20"/>
          <w:lang w:eastAsia="tr-TR"/>
        </w:rPr>
        <w:t xml:space="preserve"> </w:t>
      </w:r>
      <w:r w:rsidR="000313A9" w:rsidRPr="005F35FF">
        <w:rPr>
          <w:rFonts w:ascii="Times New Roman" w:eastAsia="Times New Roman" w:hAnsi="Times New Roman"/>
          <w:sz w:val="20"/>
          <w:szCs w:val="20"/>
          <w:lang w:eastAsia="tr-TR"/>
        </w:rPr>
        <w:t xml:space="preserve">hesabına yatırıldıktan sonra </w:t>
      </w:r>
      <w:proofErr w:type="gramStart"/>
      <w:r w:rsidR="000313A9" w:rsidRPr="005F35FF">
        <w:rPr>
          <w:rFonts w:ascii="Times New Roman" w:eastAsia="Times New Roman" w:hAnsi="Times New Roman"/>
          <w:sz w:val="20"/>
          <w:szCs w:val="20"/>
          <w:lang w:eastAsia="tr-TR"/>
        </w:rPr>
        <w:t>dekontla</w:t>
      </w:r>
      <w:proofErr w:type="gramEnd"/>
      <w:r w:rsidR="000313A9" w:rsidRPr="005F35FF">
        <w:rPr>
          <w:rFonts w:ascii="Times New Roman" w:eastAsia="Times New Roman" w:hAnsi="Times New Roman"/>
          <w:sz w:val="20"/>
          <w:szCs w:val="20"/>
          <w:lang w:eastAsia="tr-TR"/>
        </w:rPr>
        <w:t xml:space="preserve"> birlikte </w:t>
      </w:r>
      <w:r w:rsidR="004D1D53" w:rsidRPr="005F35FF">
        <w:rPr>
          <w:rFonts w:ascii="Times New Roman" w:eastAsia="Times New Roman" w:hAnsi="Times New Roman"/>
          <w:sz w:val="20"/>
          <w:szCs w:val="20"/>
          <w:lang w:eastAsia="tr-TR"/>
        </w:rPr>
        <w:t xml:space="preserve">Gıda, Tarım ve Hayvancılık Bakanlığı Tarım Reformu Genel Müdürlüğü </w:t>
      </w:r>
      <w:r w:rsidR="00682EB3" w:rsidRPr="005F35FF">
        <w:rPr>
          <w:rFonts w:ascii="Times New Roman" w:eastAsia="Times New Roman" w:hAnsi="Times New Roman"/>
          <w:sz w:val="20"/>
          <w:szCs w:val="20"/>
          <w:lang w:eastAsia="tr-TR"/>
        </w:rPr>
        <w:t>Organize Tarım ve Hayvancılık Bölgeleri Daire Başkanlığı</w:t>
      </w:r>
      <w:r w:rsidR="004D1D53" w:rsidRPr="005F35FF">
        <w:rPr>
          <w:rFonts w:ascii="Times New Roman" w:eastAsia="Times New Roman" w:hAnsi="Times New Roman"/>
          <w:sz w:val="20"/>
          <w:szCs w:val="20"/>
          <w:lang w:eastAsia="tr-TR"/>
        </w:rPr>
        <w:t xml:space="preserve"> Eskişehir Yolu </w:t>
      </w:r>
      <w:smartTag w:uri="urn:schemas-microsoft-com:office:smarttags" w:element="metricconverter">
        <w:smartTagPr>
          <w:attr w:name="ProductID" w:val="9. Km"/>
        </w:smartTagPr>
        <w:r w:rsidR="004D1D53" w:rsidRPr="005F35FF">
          <w:rPr>
            <w:rFonts w:ascii="Times New Roman" w:eastAsia="Times New Roman" w:hAnsi="Times New Roman"/>
            <w:sz w:val="20"/>
            <w:szCs w:val="20"/>
            <w:lang w:eastAsia="tr-TR"/>
          </w:rPr>
          <w:t>9. Km</w:t>
        </w:r>
      </w:smartTag>
      <w:r w:rsidR="00140114" w:rsidRPr="005F35FF">
        <w:rPr>
          <w:rFonts w:ascii="Times New Roman" w:eastAsia="Times New Roman" w:hAnsi="Times New Roman"/>
          <w:sz w:val="20"/>
          <w:szCs w:val="20"/>
          <w:lang w:eastAsia="tr-TR"/>
        </w:rPr>
        <w:t>. 12. Kat (12</w:t>
      </w:r>
      <w:r w:rsidR="000E7892" w:rsidRPr="005F35FF">
        <w:rPr>
          <w:rFonts w:ascii="Times New Roman" w:eastAsia="Times New Roman" w:hAnsi="Times New Roman"/>
          <w:sz w:val="20"/>
          <w:szCs w:val="20"/>
          <w:lang w:eastAsia="tr-TR"/>
        </w:rPr>
        <w:t xml:space="preserve">29 </w:t>
      </w:r>
      <w:proofErr w:type="spellStart"/>
      <w:r w:rsidR="000E7892" w:rsidRPr="005F35FF">
        <w:rPr>
          <w:rFonts w:ascii="Times New Roman" w:eastAsia="Times New Roman" w:hAnsi="Times New Roman"/>
          <w:sz w:val="20"/>
          <w:szCs w:val="20"/>
          <w:lang w:eastAsia="tr-TR"/>
        </w:rPr>
        <w:t>Nolu</w:t>
      </w:r>
      <w:proofErr w:type="spellEnd"/>
      <w:r w:rsidR="000E7892" w:rsidRPr="005F35FF">
        <w:rPr>
          <w:rFonts w:ascii="Times New Roman" w:eastAsia="Times New Roman" w:hAnsi="Times New Roman"/>
          <w:sz w:val="20"/>
          <w:szCs w:val="20"/>
          <w:lang w:eastAsia="tr-TR"/>
        </w:rPr>
        <w:t xml:space="preserve"> </w:t>
      </w:r>
      <w:r w:rsidR="004D1D53" w:rsidRPr="005F35FF">
        <w:rPr>
          <w:rFonts w:ascii="Times New Roman" w:eastAsia="Times New Roman" w:hAnsi="Times New Roman"/>
          <w:sz w:val="20"/>
          <w:szCs w:val="20"/>
          <w:lang w:eastAsia="tr-TR"/>
        </w:rPr>
        <w:t xml:space="preserve">büro) </w:t>
      </w:r>
      <w:proofErr w:type="spellStart"/>
      <w:r w:rsidR="004D1D53" w:rsidRPr="005F35FF">
        <w:rPr>
          <w:rFonts w:ascii="Times New Roman" w:eastAsia="Times New Roman" w:hAnsi="Times New Roman"/>
          <w:sz w:val="20"/>
          <w:szCs w:val="20"/>
          <w:lang w:eastAsia="tr-TR"/>
        </w:rPr>
        <w:t>Lodumlu</w:t>
      </w:r>
      <w:proofErr w:type="spellEnd"/>
      <w:r w:rsidR="004D1D53" w:rsidRPr="005F35FF">
        <w:rPr>
          <w:rFonts w:ascii="Times New Roman" w:eastAsia="Times New Roman" w:hAnsi="Times New Roman"/>
          <w:sz w:val="20"/>
          <w:szCs w:val="20"/>
          <w:lang w:eastAsia="tr-TR"/>
        </w:rPr>
        <w:t xml:space="preserve">/ANKARA </w:t>
      </w:r>
      <w:r w:rsidR="000206B4" w:rsidRPr="005F35FF">
        <w:rPr>
          <w:rFonts w:ascii="Times New Roman" w:eastAsia="Times New Roman" w:hAnsi="Times New Roman"/>
          <w:sz w:val="20"/>
          <w:szCs w:val="20"/>
          <w:lang w:eastAsia="tr-TR"/>
        </w:rPr>
        <w:t xml:space="preserve">adresinden </w:t>
      </w:r>
      <w:r w:rsidR="004D1D53" w:rsidRPr="005F35FF">
        <w:rPr>
          <w:rFonts w:ascii="Times New Roman" w:eastAsia="Times New Roman" w:hAnsi="Times New Roman"/>
          <w:sz w:val="20"/>
          <w:szCs w:val="20"/>
          <w:lang w:eastAsia="tr-TR"/>
        </w:rPr>
        <w:t>temin edilebilir.</w:t>
      </w:r>
      <w:r w:rsidR="004D1D53" w:rsidRPr="005F35FF">
        <w:rPr>
          <w:rFonts w:ascii="Times New Roman" w:eastAsia="Times New Roman" w:hAnsi="Times New Roman"/>
          <w:color w:val="000000"/>
          <w:sz w:val="20"/>
          <w:szCs w:val="20"/>
          <w:lang w:eastAsia="tr-TR"/>
        </w:rPr>
        <w:t xml:space="preserve"> </w:t>
      </w:r>
    </w:p>
    <w:p w:rsidR="00744E8A" w:rsidRPr="005F35FF" w:rsidRDefault="00B83C95" w:rsidP="00744E8A">
      <w:pPr>
        <w:shd w:val="clear" w:color="auto" w:fill="FFFFFF"/>
        <w:spacing w:after="105" w:line="240" w:lineRule="auto"/>
        <w:rPr>
          <w:rFonts w:ascii="Times New Roman" w:eastAsia="Times New Roman" w:hAnsi="Times New Roman"/>
          <w:color w:val="000000"/>
          <w:sz w:val="20"/>
          <w:szCs w:val="20"/>
          <w:lang w:eastAsia="tr-TR"/>
        </w:rPr>
      </w:pPr>
      <w:r w:rsidRPr="005F35FF">
        <w:rPr>
          <w:rFonts w:ascii="Times New Roman" w:eastAsia="Times New Roman" w:hAnsi="Times New Roman"/>
          <w:noProof/>
          <w:color w:val="000000"/>
          <w:sz w:val="20"/>
          <w:szCs w:val="20"/>
          <w:lang w:eastAsia="tr-TR"/>
        </w:rPr>
        <w:t>İhaleye teklif verecek olanların ihale dokümanını satın almaları zorunludur</w:t>
      </w:r>
      <w:r w:rsidR="00744E8A" w:rsidRPr="005F35FF">
        <w:rPr>
          <w:rFonts w:ascii="Times New Roman" w:eastAsia="Times New Roman" w:hAnsi="Times New Roman"/>
          <w:color w:val="000000"/>
          <w:sz w:val="20"/>
          <w:szCs w:val="20"/>
          <w:lang w:eastAsia="tr-TR"/>
        </w:rPr>
        <w:t xml:space="preserve">. </w:t>
      </w:r>
    </w:p>
    <w:p w:rsidR="00B83C95" w:rsidRPr="005F35FF" w:rsidRDefault="00A53F85" w:rsidP="00744E8A">
      <w:pPr>
        <w:shd w:val="clear" w:color="auto" w:fill="FFFFFF"/>
        <w:spacing w:after="105" w:line="240" w:lineRule="auto"/>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9</w:t>
      </w:r>
      <w:r w:rsidR="00B83C95" w:rsidRPr="005F35FF">
        <w:rPr>
          <w:rFonts w:ascii="Times New Roman" w:eastAsia="Times New Roman" w:hAnsi="Times New Roman"/>
          <w:color w:val="000000"/>
          <w:sz w:val="20"/>
          <w:szCs w:val="20"/>
          <w:lang w:eastAsia="tr-TR"/>
        </w:rPr>
        <w:t xml:space="preserve">-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 </w:t>
      </w:r>
    </w:p>
    <w:p w:rsidR="00B83C95" w:rsidRPr="005F35FF" w:rsidRDefault="00A53F85" w:rsidP="00B83C95">
      <w:pPr>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10</w:t>
      </w:r>
      <w:r w:rsidR="00B83C95" w:rsidRPr="005F35FF">
        <w:rPr>
          <w:rFonts w:ascii="Times New Roman" w:eastAsia="Times New Roman" w:hAnsi="Times New Roman"/>
          <w:color w:val="000000"/>
          <w:sz w:val="20"/>
          <w:szCs w:val="20"/>
          <w:lang w:eastAsia="tr-TR"/>
        </w:rPr>
        <w:t xml:space="preserve">- Verilen tekliflerin geçerlik süresi, ihale tarihinden itibaren en az 60 (Altmış) takvim günü olmalıdır. </w:t>
      </w:r>
    </w:p>
    <w:p w:rsidR="001C3F09" w:rsidRDefault="00A53F85" w:rsidP="001C65EB">
      <w:pPr>
        <w:spacing w:after="0" w:line="240" w:lineRule="auto"/>
        <w:jc w:val="both"/>
        <w:rPr>
          <w:rFonts w:ascii="Times New Roman" w:eastAsia="Times New Roman" w:hAnsi="Times New Roman"/>
          <w:color w:val="000000"/>
          <w:sz w:val="20"/>
          <w:szCs w:val="20"/>
          <w:lang w:eastAsia="tr-TR"/>
        </w:rPr>
      </w:pPr>
      <w:r w:rsidRPr="005F35FF">
        <w:rPr>
          <w:rFonts w:ascii="Times New Roman" w:eastAsia="Times New Roman" w:hAnsi="Times New Roman"/>
          <w:color w:val="000000"/>
          <w:sz w:val="20"/>
          <w:szCs w:val="20"/>
          <w:lang w:eastAsia="tr-TR"/>
        </w:rPr>
        <w:t>11</w:t>
      </w:r>
      <w:r w:rsidR="00B83C95" w:rsidRPr="005F35FF">
        <w:rPr>
          <w:rFonts w:ascii="Times New Roman" w:eastAsia="Times New Roman" w:hAnsi="Times New Roman"/>
          <w:color w:val="000000"/>
          <w:sz w:val="20"/>
          <w:szCs w:val="20"/>
          <w:lang w:eastAsia="tr-TR"/>
        </w:rPr>
        <w:t>-</w:t>
      </w:r>
      <w:r w:rsidR="00BE591B" w:rsidRPr="005F35FF">
        <w:rPr>
          <w:rFonts w:ascii="Times New Roman" w:eastAsia="Times New Roman" w:hAnsi="Times New Roman"/>
          <w:color w:val="000000"/>
          <w:sz w:val="20"/>
          <w:szCs w:val="20"/>
          <w:lang w:eastAsia="tr-TR"/>
        </w:rPr>
        <w:t xml:space="preserve"> </w:t>
      </w:r>
      <w:r w:rsidR="0067136E" w:rsidRPr="005F35FF">
        <w:rPr>
          <w:rFonts w:ascii="Times New Roman" w:eastAsia="Times New Roman" w:hAnsi="Times New Roman"/>
          <w:color w:val="000000"/>
          <w:sz w:val="20"/>
          <w:szCs w:val="20"/>
          <w:lang w:eastAsia="tr-TR"/>
        </w:rPr>
        <w:t>Müteşebbis Heyetimiz</w:t>
      </w:r>
      <w:r w:rsidR="00B83C95" w:rsidRPr="005F35FF">
        <w:rPr>
          <w:rFonts w:ascii="Times New Roman" w:eastAsia="Times New Roman" w:hAnsi="Times New Roman"/>
          <w:noProof/>
          <w:color w:val="000000"/>
          <w:sz w:val="20"/>
          <w:szCs w:val="20"/>
          <w:lang w:eastAsia="tr-TR"/>
        </w:rPr>
        <w:t>, Kamu İhale Kanununa tabi değildir</w:t>
      </w:r>
      <w:r w:rsidR="00B83C95" w:rsidRPr="005F35FF">
        <w:rPr>
          <w:rFonts w:ascii="Times New Roman" w:eastAsia="Times New Roman" w:hAnsi="Times New Roman"/>
          <w:color w:val="000000"/>
          <w:sz w:val="20"/>
          <w:szCs w:val="20"/>
          <w:lang w:eastAsia="tr-TR"/>
        </w:rPr>
        <w:t>.</w:t>
      </w:r>
      <w:r w:rsidR="00B83C95" w:rsidRPr="00BC54AC">
        <w:rPr>
          <w:rFonts w:ascii="Times New Roman" w:eastAsia="Times New Roman" w:hAnsi="Times New Roman"/>
          <w:color w:val="000000"/>
          <w:sz w:val="20"/>
          <w:szCs w:val="20"/>
          <w:lang w:eastAsia="tr-TR"/>
        </w:rPr>
        <w:t xml:space="preserve"> </w:t>
      </w:r>
    </w:p>
    <w:p w:rsidR="001C3F09" w:rsidRPr="001C3F09" w:rsidRDefault="001C3F09" w:rsidP="001C3F09">
      <w:pPr>
        <w:rPr>
          <w:rFonts w:ascii="Times New Roman" w:eastAsia="Times New Roman" w:hAnsi="Times New Roman"/>
          <w:sz w:val="20"/>
          <w:szCs w:val="20"/>
          <w:lang w:eastAsia="tr-TR"/>
        </w:rPr>
      </w:pPr>
    </w:p>
    <w:p w:rsidR="001C3F09" w:rsidRDefault="001C3F09" w:rsidP="001C3F09">
      <w:pPr>
        <w:rPr>
          <w:rFonts w:ascii="Times New Roman" w:eastAsia="Times New Roman" w:hAnsi="Times New Roman"/>
          <w:sz w:val="20"/>
          <w:szCs w:val="20"/>
          <w:lang w:eastAsia="tr-TR"/>
        </w:rPr>
      </w:pPr>
    </w:p>
    <w:p w:rsidR="000044EB" w:rsidRPr="001C3F09" w:rsidRDefault="000044EB" w:rsidP="001C3F09">
      <w:pPr>
        <w:tabs>
          <w:tab w:val="left" w:pos="3698"/>
        </w:tabs>
        <w:rPr>
          <w:rFonts w:ascii="Times New Roman" w:eastAsia="Times New Roman" w:hAnsi="Times New Roman"/>
          <w:b/>
          <w:sz w:val="20"/>
          <w:szCs w:val="20"/>
          <w:lang w:eastAsia="tr-TR"/>
        </w:rPr>
      </w:pPr>
    </w:p>
    <w:sectPr w:rsidR="000044EB" w:rsidRPr="001C3F09" w:rsidSect="001447DA">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95"/>
    <w:rsid w:val="000044EB"/>
    <w:rsid w:val="0001282C"/>
    <w:rsid w:val="000175DF"/>
    <w:rsid w:val="000206B4"/>
    <w:rsid w:val="000313A9"/>
    <w:rsid w:val="0003389A"/>
    <w:rsid w:val="00035962"/>
    <w:rsid w:val="000605C0"/>
    <w:rsid w:val="000818C7"/>
    <w:rsid w:val="000978FD"/>
    <w:rsid w:val="000C24EE"/>
    <w:rsid w:val="000D5D78"/>
    <w:rsid w:val="000D6B49"/>
    <w:rsid w:val="000D6D8C"/>
    <w:rsid w:val="000E6D2F"/>
    <w:rsid w:val="000E7892"/>
    <w:rsid w:val="00113A29"/>
    <w:rsid w:val="00140114"/>
    <w:rsid w:val="001447DA"/>
    <w:rsid w:val="00145E90"/>
    <w:rsid w:val="00153995"/>
    <w:rsid w:val="00162766"/>
    <w:rsid w:val="00183A5F"/>
    <w:rsid w:val="00191AB4"/>
    <w:rsid w:val="001955AA"/>
    <w:rsid w:val="001A17A4"/>
    <w:rsid w:val="001C3F09"/>
    <w:rsid w:val="001C65EB"/>
    <w:rsid w:val="001D5008"/>
    <w:rsid w:val="001D5F3B"/>
    <w:rsid w:val="001D6755"/>
    <w:rsid w:val="001D7198"/>
    <w:rsid w:val="002135E9"/>
    <w:rsid w:val="00254BC5"/>
    <w:rsid w:val="0026168A"/>
    <w:rsid w:val="002828C2"/>
    <w:rsid w:val="002930AA"/>
    <w:rsid w:val="002A03FD"/>
    <w:rsid w:val="002D0AFD"/>
    <w:rsid w:val="002D2DDC"/>
    <w:rsid w:val="002D786D"/>
    <w:rsid w:val="002E310A"/>
    <w:rsid w:val="002F6DA8"/>
    <w:rsid w:val="0030680F"/>
    <w:rsid w:val="003373D7"/>
    <w:rsid w:val="003563CB"/>
    <w:rsid w:val="0036483B"/>
    <w:rsid w:val="00366227"/>
    <w:rsid w:val="00372AA5"/>
    <w:rsid w:val="00372E3D"/>
    <w:rsid w:val="003B166E"/>
    <w:rsid w:val="003B28C2"/>
    <w:rsid w:val="003E7CFA"/>
    <w:rsid w:val="003F3D77"/>
    <w:rsid w:val="003F7A90"/>
    <w:rsid w:val="004042F9"/>
    <w:rsid w:val="004148D4"/>
    <w:rsid w:val="00415389"/>
    <w:rsid w:val="00445641"/>
    <w:rsid w:val="00450236"/>
    <w:rsid w:val="0046447E"/>
    <w:rsid w:val="0047785A"/>
    <w:rsid w:val="0048556D"/>
    <w:rsid w:val="004D1D53"/>
    <w:rsid w:val="004F4E50"/>
    <w:rsid w:val="00513E16"/>
    <w:rsid w:val="00535AB2"/>
    <w:rsid w:val="00541E96"/>
    <w:rsid w:val="00553E54"/>
    <w:rsid w:val="00573958"/>
    <w:rsid w:val="00573D7B"/>
    <w:rsid w:val="00574FEB"/>
    <w:rsid w:val="005F35FF"/>
    <w:rsid w:val="00634A47"/>
    <w:rsid w:val="00643834"/>
    <w:rsid w:val="006550CE"/>
    <w:rsid w:val="006629E0"/>
    <w:rsid w:val="006642B0"/>
    <w:rsid w:val="006661CB"/>
    <w:rsid w:val="0067136E"/>
    <w:rsid w:val="00682EB3"/>
    <w:rsid w:val="006954A1"/>
    <w:rsid w:val="006970F7"/>
    <w:rsid w:val="006B2B25"/>
    <w:rsid w:val="006E4671"/>
    <w:rsid w:val="006E520C"/>
    <w:rsid w:val="0070591C"/>
    <w:rsid w:val="00715CD0"/>
    <w:rsid w:val="00724D98"/>
    <w:rsid w:val="00744E8A"/>
    <w:rsid w:val="00772C79"/>
    <w:rsid w:val="007D1F5D"/>
    <w:rsid w:val="007D5C64"/>
    <w:rsid w:val="007F13CD"/>
    <w:rsid w:val="00811EC8"/>
    <w:rsid w:val="00836348"/>
    <w:rsid w:val="00852D7B"/>
    <w:rsid w:val="00860D2C"/>
    <w:rsid w:val="0087347A"/>
    <w:rsid w:val="008B6C81"/>
    <w:rsid w:val="008E1CF8"/>
    <w:rsid w:val="008F5B94"/>
    <w:rsid w:val="00927E9A"/>
    <w:rsid w:val="0094680D"/>
    <w:rsid w:val="00965E9B"/>
    <w:rsid w:val="00966ED0"/>
    <w:rsid w:val="0097788D"/>
    <w:rsid w:val="009A20C7"/>
    <w:rsid w:val="009C7FE9"/>
    <w:rsid w:val="009F2E5F"/>
    <w:rsid w:val="00A07FDD"/>
    <w:rsid w:val="00A438E4"/>
    <w:rsid w:val="00A53F85"/>
    <w:rsid w:val="00A713A8"/>
    <w:rsid w:val="00A8431E"/>
    <w:rsid w:val="00A870D1"/>
    <w:rsid w:val="00AA01DB"/>
    <w:rsid w:val="00AA7958"/>
    <w:rsid w:val="00AB014C"/>
    <w:rsid w:val="00AB3BD7"/>
    <w:rsid w:val="00AB6DF7"/>
    <w:rsid w:val="00AC1CF8"/>
    <w:rsid w:val="00AC470D"/>
    <w:rsid w:val="00AD1A06"/>
    <w:rsid w:val="00B212CF"/>
    <w:rsid w:val="00B23304"/>
    <w:rsid w:val="00B714F3"/>
    <w:rsid w:val="00B73468"/>
    <w:rsid w:val="00B83C95"/>
    <w:rsid w:val="00B8695A"/>
    <w:rsid w:val="00B952F1"/>
    <w:rsid w:val="00BA659B"/>
    <w:rsid w:val="00BB78E8"/>
    <w:rsid w:val="00BC2522"/>
    <w:rsid w:val="00BC54AC"/>
    <w:rsid w:val="00BD66F0"/>
    <w:rsid w:val="00BE591B"/>
    <w:rsid w:val="00BF6DC5"/>
    <w:rsid w:val="00C22219"/>
    <w:rsid w:val="00C23B7C"/>
    <w:rsid w:val="00C30A91"/>
    <w:rsid w:val="00C531EB"/>
    <w:rsid w:val="00C57C7B"/>
    <w:rsid w:val="00C802B7"/>
    <w:rsid w:val="00C92AD5"/>
    <w:rsid w:val="00CC53F0"/>
    <w:rsid w:val="00CD6217"/>
    <w:rsid w:val="00D412DD"/>
    <w:rsid w:val="00D454D7"/>
    <w:rsid w:val="00D4587D"/>
    <w:rsid w:val="00D536A9"/>
    <w:rsid w:val="00D7169D"/>
    <w:rsid w:val="00D84B5F"/>
    <w:rsid w:val="00D90819"/>
    <w:rsid w:val="00D94E6E"/>
    <w:rsid w:val="00D97811"/>
    <w:rsid w:val="00DA7DC9"/>
    <w:rsid w:val="00DB3293"/>
    <w:rsid w:val="00DE5982"/>
    <w:rsid w:val="00E066ED"/>
    <w:rsid w:val="00E652B3"/>
    <w:rsid w:val="00E738DD"/>
    <w:rsid w:val="00EA6E5F"/>
    <w:rsid w:val="00EC4C5A"/>
    <w:rsid w:val="00EE178F"/>
    <w:rsid w:val="00EF4CFE"/>
    <w:rsid w:val="00F016DE"/>
    <w:rsid w:val="00F10D76"/>
    <w:rsid w:val="00F26369"/>
    <w:rsid w:val="00F51104"/>
    <w:rsid w:val="00F603E0"/>
    <w:rsid w:val="00FC1C15"/>
    <w:rsid w:val="00FD1EDF"/>
    <w:rsid w:val="00FE05A8"/>
    <w:rsid w:val="00FE6BEB"/>
    <w:rsid w:val="00FF05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A3E6BD"/>
  <w15:chartTrackingRefBased/>
  <w15:docId w15:val="{90D6E1A9-DC8D-493A-8A67-FBCF514C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016DE"/>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F016D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6719">
      <w:bodyDiv w:val="1"/>
      <w:marLeft w:val="0"/>
      <w:marRight w:val="0"/>
      <w:marTop w:val="0"/>
      <w:marBottom w:val="0"/>
      <w:divBdr>
        <w:top w:val="none" w:sz="0" w:space="0" w:color="auto"/>
        <w:left w:val="none" w:sz="0" w:space="0" w:color="auto"/>
        <w:bottom w:val="none" w:sz="0" w:space="0" w:color="auto"/>
        <w:right w:val="none" w:sz="0" w:space="0" w:color="auto"/>
      </w:divBdr>
    </w:div>
    <w:div w:id="69639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CF187C-7EAC-48F9-81DC-C5284B2A9DAD}">
  <ds:schemaRefs>
    <ds:schemaRef ds:uri="http://schemas.openxmlformats.org/officeDocument/2006/bibliography"/>
  </ds:schemaRefs>
</ds:datastoreItem>
</file>

<file path=customXml/itemProps2.xml><?xml version="1.0" encoding="utf-8"?>
<ds:datastoreItem xmlns:ds="http://schemas.openxmlformats.org/officeDocument/2006/customXml" ds:itemID="{8F6F6D5F-3FCB-46C2-85D7-345985450F01}"/>
</file>

<file path=customXml/itemProps3.xml><?xml version="1.0" encoding="utf-8"?>
<ds:datastoreItem xmlns:ds="http://schemas.openxmlformats.org/officeDocument/2006/customXml" ds:itemID="{A5D2F4FF-84C5-48F9-AB80-719CAB3B7203}"/>
</file>

<file path=customXml/itemProps4.xml><?xml version="1.0" encoding="utf-8"?>
<ds:datastoreItem xmlns:ds="http://schemas.openxmlformats.org/officeDocument/2006/customXml" ds:itemID="{EDCCBD4B-C6C5-44FC-B2E9-718632F7BF7B}"/>
</file>

<file path=docProps/app.xml><?xml version="1.0" encoding="utf-8"?>
<Properties xmlns="http://schemas.openxmlformats.org/officeDocument/2006/extended-properties" xmlns:vt="http://schemas.openxmlformats.org/officeDocument/2006/docPropsVTypes">
  <Template>Normal</Template>
  <TotalTime>1</TotalTime>
  <Pages>3</Pages>
  <Words>1708</Words>
  <Characters>9740</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Melek Erkek</dc:creator>
  <cp:keywords/>
  <cp:lastModifiedBy>Hasan UZAL</cp:lastModifiedBy>
  <cp:revision>3</cp:revision>
  <cp:lastPrinted>2015-11-25T14:25:00Z</cp:lastPrinted>
  <dcterms:created xsi:type="dcterms:W3CDTF">2018-01-25T05:55:00Z</dcterms:created>
  <dcterms:modified xsi:type="dcterms:W3CDTF">2018-01-25T05:56:00Z</dcterms:modified>
</cp:coreProperties>
</file>