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04" w:rsidRPr="00012B42" w:rsidRDefault="00531504" w:rsidP="004E525F">
      <w:pPr>
        <w:pStyle w:val="Balk1"/>
        <w:spacing w:line="360" w:lineRule="auto"/>
      </w:pPr>
    </w:p>
    <w:p w:rsidR="00C75029" w:rsidRPr="00012B42" w:rsidRDefault="00012B42" w:rsidP="004E525F">
      <w:pPr>
        <w:pStyle w:val="Balk1"/>
        <w:spacing w:line="360" w:lineRule="auto"/>
      </w:pPr>
      <w:r>
        <w:t>AMAÇ</w:t>
      </w:r>
    </w:p>
    <w:p w:rsidR="00C75029" w:rsidRPr="00012B42" w:rsidRDefault="00C75029" w:rsidP="004E525F">
      <w:pPr>
        <w:pStyle w:val="GvdeMetni"/>
        <w:spacing w:line="360" w:lineRule="auto"/>
        <w:ind w:left="676" w:right="433" w:firstLine="707"/>
        <w:jc w:val="both"/>
      </w:pPr>
      <w:r w:rsidRPr="00012B42">
        <w:t>Tarım ve Orman Bakanlığı misyon ve vizyonuna uygun şekilde personelin yetiştirilmesi,</w:t>
      </w:r>
      <w:r w:rsidRPr="00012B42">
        <w:rPr>
          <w:spacing w:val="1"/>
        </w:rPr>
        <w:t xml:space="preserve"> </w:t>
      </w:r>
      <w:r w:rsidRPr="00012B42">
        <w:t>verimliliğinin artırılması ve ilerideki görevlere hazırlanması için uygulanacak hizmet içi eğitimin</w:t>
      </w:r>
      <w:r w:rsidRPr="00012B42">
        <w:rPr>
          <w:spacing w:val="-57"/>
        </w:rPr>
        <w:t xml:space="preserve"> </w:t>
      </w:r>
      <w:r w:rsidRPr="00012B42">
        <w:t>hedeflerini,</w:t>
      </w:r>
      <w:r w:rsidRPr="00012B42">
        <w:rPr>
          <w:spacing w:val="-2"/>
        </w:rPr>
        <w:t xml:space="preserve"> </w:t>
      </w:r>
      <w:r w:rsidRPr="00012B42">
        <w:t>ilkelerini,</w:t>
      </w:r>
      <w:r w:rsidRPr="00012B42">
        <w:rPr>
          <w:spacing w:val="-1"/>
        </w:rPr>
        <w:t xml:space="preserve"> </w:t>
      </w:r>
      <w:r w:rsidRPr="00012B42">
        <w:t>planlamasını,</w:t>
      </w:r>
      <w:r w:rsidRPr="00012B42">
        <w:rPr>
          <w:spacing w:val="-2"/>
        </w:rPr>
        <w:t xml:space="preserve"> </w:t>
      </w:r>
      <w:r w:rsidRPr="00012B42">
        <w:t>uygulanmasını</w:t>
      </w:r>
      <w:r w:rsidRPr="00012B42">
        <w:rPr>
          <w:spacing w:val="-1"/>
        </w:rPr>
        <w:t xml:space="preserve"> </w:t>
      </w:r>
      <w:r w:rsidRPr="00012B42">
        <w:t>ve</w:t>
      </w:r>
      <w:r w:rsidRPr="00012B42">
        <w:rPr>
          <w:spacing w:val="-2"/>
        </w:rPr>
        <w:t xml:space="preserve"> </w:t>
      </w:r>
      <w:r w:rsidRPr="00012B42">
        <w:t>değerlendirme</w:t>
      </w:r>
      <w:r w:rsidRPr="00012B42">
        <w:rPr>
          <w:spacing w:val="-3"/>
        </w:rPr>
        <w:t xml:space="preserve"> </w:t>
      </w:r>
      <w:r w:rsidRPr="00012B42">
        <w:t>esaslarını</w:t>
      </w:r>
      <w:r w:rsidRPr="00012B42">
        <w:rPr>
          <w:spacing w:val="-1"/>
        </w:rPr>
        <w:t xml:space="preserve"> </w:t>
      </w:r>
      <w:r w:rsidRPr="00012B42">
        <w:t>belirlemektir.</w:t>
      </w:r>
    </w:p>
    <w:p w:rsidR="00C75029" w:rsidRPr="00012B42" w:rsidRDefault="00012B42" w:rsidP="004E525F">
      <w:pPr>
        <w:pStyle w:val="Balk1"/>
        <w:spacing w:line="360" w:lineRule="auto"/>
      </w:pPr>
      <w:r>
        <w:t>KAPSAM</w:t>
      </w:r>
    </w:p>
    <w:p w:rsidR="00C75029" w:rsidRPr="00012B42" w:rsidRDefault="00C75029" w:rsidP="004E525F">
      <w:pPr>
        <w:pStyle w:val="GvdeMetni"/>
        <w:spacing w:line="360" w:lineRule="auto"/>
        <w:ind w:left="676" w:right="434" w:firstLine="707"/>
        <w:jc w:val="both"/>
      </w:pPr>
      <w:r w:rsidRPr="00012B42">
        <w:t xml:space="preserve">Devlet Memurları Eğitimi Genel Planı ile </w:t>
      </w:r>
      <w:r w:rsidR="00CF328E" w:rsidRPr="00012B42">
        <w:t>Tarım ve Orman Bakanlığının</w:t>
      </w:r>
      <w:r w:rsidRPr="00012B42">
        <w:t xml:space="preserve"> Hizmet İçi Eğitim Yönetmeliği</w:t>
      </w:r>
      <w:r w:rsidRPr="00012B42">
        <w:rPr>
          <w:spacing w:val="1"/>
        </w:rPr>
        <w:t xml:space="preserve"> </w:t>
      </w:r>
      <w:r w:rsidR="00CF328E" w:rsidRPr="00012B42">
        <w:t xml:space="preserve">çerçevesinde </w:t>
      </w:r>
      <w:r w:rsidRPr="00012B42">
        <w:t>merkez ve taşra birimlerinde görevli personelin</w:t>
      </w:r>
      <w:r w:rsidRPr="00012B42">
        <w:rPr>
          <w:spacing w:val="1"/>
        </w:rPr>
        <w:t xml:space="preserve"> </w:t>
      </w:r>
      <w:r w:rsidRPr="00012B42">
        <w:t>hizmet</w:t>
      </w:r>
      <w:r w:rsidRPr="00012B42">
        <w:rPr>
          <w:spacing w:val="-1"/>
        </w:rPr>
        <w:t xml:space="preserve"> </w:t>
      </w:r>
      <w:r w:rsidRPr="00012B42">
        <w:t>içi eğitim faaliyetlerini</w:t>
      </w:r>
      <w:r w:rsidRPr="00012B42">
        <w:rPr>
          <w:spacing w:val="2"/>
        </w:rPr>
        <w:t xml:space="preserve"> </w:t>
      </w:r>
      <w:r w:rsidRPr="00012B42">
        <w:t>kapsamaktadır.</w:t>
      </w:r>
    </w:p>
    <w:p w:rsidR="00C75029" w:rsidRPr="00012B42" w:rsidRDefault="00012B42" w:rsidP="004E525F">
      <w:pPr>
        <w:pStyle w:val="Balk1"/>
        <w:spacing w:line="360" w:lineRule="auto"/>
      </w:pPr>
      <w:r>
        <w:t>HEDEFLER</w:t>
      </w:r>
    </w:p>
    <w:p w:rsidR="00C75029" w:rsidRPr="00012B42" w:rsidRDefault="00C75029" w:rsidP="004E525F">
      <w:pPr>
        <w:pStyle w:val="GvdeMetni"/>
        <w:spacing w:line="360" w:lineRule="auto"/>
        <w:ind w:left="676" w:right="436" w:firstLine="707"/>
        <w:jc w:val="both"/>
      </w:pPr>
      <w:r w:rsidRPr="00012B42">
        <w:t>Hizmet İçi Eğitim</w:t>
      </w:r>
      <w:r w:rsidR="00CF328E" w:rsidRPr="00012B42">
        <w:t>ler</w:t>
      </w:r>
      <w:r w:rsidRPr="00012B42">
        <w:t>, Devle</w:t>
      </w:r>
      <w:r w:rsidR="00420FF9" w:rsidRPr="00012B42">
        <w:t xml:space="preserve">t Memurları Eğitimi Genel Planı </w:t>
      </w:r>
      <w:r w:rsidRPr="00012B42">
        <w:t xml:space="preserve">ve </w:t>
      </w:r>
      <w:r w:rsidR="00CF328E" w:rsidRPr="00012B42">
        <w:t>Tarım ve Orman Bakanlığı</w:t>
      </w:r>
      <w:r w:rsidR="00DD6833" w:rsidRPr="00012B42">
        <w:t xml:space="preserve"> </w:t>
      </w:r>
      <w:r w:rsidRPr="00012B42">
        <w:rPr>
          <w:spacing w:val="-57"/>
        </w:rPr>
        <w:t xml:space="preserve"> </w:t>
      </w:r>
      <w:r w:rsidRPr="00012B42">
        <w:t>Stratejik</w:t>
      </w:r>
      <w:r w:rsidRPr="00012B42">
        <w:rPr>
          <w:spacing w:val="-1"/>
        </w:rPr>
        <w:t xml:space="preserve"> </w:t>
      </w:r>
      <w:r w:rsidRPr="00012B42">
        <w:t>Planının eğitim için öngörülen</w:t>
      </w:r>
      <w:r w:rsidRPr="00012B42">
        <w:rPr>
          <w:spacing w:val="1"/>
        </w:rPr>
        <w:t xml:space="preserve"> </w:t>
      </w:r>
      <w:r w:rsidRPr="00012B42">
        <w:t>amaçları</w:t>
      </w:r>
      <w:r w:rsidRPr="00012B42">
        <w:rPr>
          <w:spacing w:val="1"/>
        </w:rPr>
        <w:t xml:space="preserve"> </w:t>
      </w:r>
      <w:r w:rsidRPr="00012B42">
        <w:t>doğrultusunda;</w:t>
      </w:r>
    </w:p>
    <w:p w:rsidR="00A52447" w:rsidRPr="00012B42" w:rsidRDefault="00CF328E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P</w:t>
      </w:r>
      <w:r w:rsidR="00C75029" w:rsidRPr="00012B42">
        <w:rPr>
          <w:sz w:val="24"/>
          <w:szCs w:val="24"/>
        </w:rPr>
        <w:t>ersonel</w:t>
      </w:r>
      <w:r w:rsidR="00420FF9" w:rsidRPr="00012B42">
        <w:rPr>
          <w:sz w:val="24"/>
          <w:szCs w:val="24"/>
        </w:rPr>
        <w:t xml:space="preserve">in çalışmış olduğu </w:t>
      </w:r>
      <w:r w:rsidRPr="00012B42">
        <w:rPr>
          <w:sz w:val="24"/>
          <w:szCs w:val="24"/>
        </w:rPr>
        <w:t>alanda</w:t>
      </w:r>
      <w:r w:rsidR="00A52447" w:rsidRPr="00012B42">
        <w:rPr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teknik bilgi ve becerileri</w:t>
      </w:r>
      <w:r w:rsidR="00A52447" w:rsidRPr="00012B42">
        <w:rPr>
          <w:sz w:val="24"/>
          <w:szCs w:val="24"/>
        </w:rPr>
        <w:t xml:space="preserve"> kazanmasını sağlamak,</w:t>
      </w:r>
    </w:p>
    <w:p w:rsidR="00A52447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Personelin m</w:t>
      </w:r>
      <w:r w:rsidR="00C75029" w:rsidRPr="00012B42">
        <w:rPr>
          <w:sz w:val="24"/>
          <w:szCs w:val="24"/>
        </w:rPr>
        <w:t>eslek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pacing w:val="1"/>
          <w:sz w:val="24"/>
          <w:szCs w:val="24"/>
        </w:rPr>
        <w:t>ahlakı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iş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disiplini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kazanmalarını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sağlamak,</w:t>
      </w:r>
      <w:r w:rsidR="00C75029" w:rsidRPr="00012B42">
        <w:rPr>
          <w:spacing w:val="1"/>
          <w:sz w:val="24"/>
          <w:szCs w:val="24"/>
        </w:rPr>
        <w:t xml:space="preserve"> </w:t>
      </w:r>
    </w:p>
    <w:p w:rsidR="00C75029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rPr>
          <w:sz w:val="24"/>
          <w:szCs w:val="24"/>
        </w:rPr>
      </w:pPr>
      <w:r w:rsidRPr="00012B42">
        <w:rPr>
          <w:spacing w:val="1"/>
          <w:sz w:val="24"/>
          <w:szCs w:val="24"/>
        </w:rPr>
        <w:t xml:space="preserve">Personelin </w:t>
      </w:r>
      <w:r w:rsidR="00C75029" w:rsidRPr="00012B42">
        <w:rPr>
          <w:sz w:val="24"/>
          <w:szCs w:val="24"/>
        </w:rPr>
        <w:t>kişisel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mesleki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yetkinliklerini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geliştirmek,</w:t>
      </w:r>
    </w:p>
    <w:p w:rsidR="00A52447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4"/>
        <w:rPr>
          <w:sz w:val="24"/>
          <w:szCs w:val="24"/>
        </w:rPr>
      </w:pPr>
      <w:r w:rsidRPr="00012B42">
        <w:rPr>
          <w:sz w:val="24"/>
          <w:szCs w:val="24"/>
        </w:rPr>
        <w:t>Personelin</w:t>
      </w:r>
      <w:r w:rsidR="00C75029" w:rsidRPr="00012B42">
        <w:rPr>
          <w:sz w:val="24"/>
          <w:szCs w:val="24"/>
        </w:rPr>
        <w:t xml:space="preserve"> mesle</w:t>
      </w:r>
      <w:r w:rsidR="00CC373D" w:rsidRPr="00012B42">
        <w:rPr>
          <w:sz w:val="24"/>
          <w:szCs w:val="24"/>
        </w:rPr>
        <w:t>ki ve kurumsal aidiyet duygusu</w:t>
      </w:r>
      <w:r w:rsidR="00C75029" w:rsidRPr="00012B42">
        <w:rPr>
          <w:sz w:val="24"/>
          <w:szCs w:val="24"/>
        </w:rPr>
        <w:t xml:space="preserve"> kazanmaları</w:t>
      </w:r>
      <w:r w:rsidRPr="00012B42">
        <w:rPr>
          <w:sz w:val="24"/>
          <w:szCs w:val="24"/>
        </w:rPr>
        <w:t>nı sağlamak,</w:t>
      </w:r>
    </w:p>
    <w:p w:rsidR="00C75029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4"/>
        <w:rPr>
          <w:sz w:val="24"/>
          <w:szCs w:val="24"/>
        </w:rPr>
      </w:pPr>
      <w:r w:rsidRPr="00012B42">
        <w:rPr>
          <w:spacing w:val="1"/>
          <w:sz w:val="24"/>
          <w:szCs w:val="24"/>
        </w:rPr>
        <w:t>Personelin çalışmış olduğ</w:t>
      </w:r>
      <w:r w:rsidR="00F07BF9" w:rsidRPr="00012B42">
        <w:rPr>
          <w:spacing w:val="1"/>
          <w:sz w:val="24"/>
          <w:szCs w:val="24"/>
        </w:rPr>
        <w:t xml:space="preserve">u kuruma karşı hassasiyetlerini ve </w:t>
      </w:r>
      <w:r w:rsidR="00F07BF9" w:rsidRPr="00012B42">
        <w:rPr>
          <w:sz w:val="24"/>
          <w:szCs w:val="24"/>
        </w:rPr>
        <w:t>verimliliği</w:t>
      </w:r>
      <w:r w:rsidR="00041B1B" w:rsidRPr="00012B42">
        <w:rPr>
          <w:sz w:val="24"/>
          <w:szCs w:val="24"/>
        </w:rPr>
        <w:t>ni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artırmak,</w:t>
      </w:r>
    </w:p>
    <w:p w:rsidR="00C75029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0" w:hanging="361"/>
        <w:rPr>
          <w:sz w:val="24"/>
          <w:szCs w:val="24"/>
        </w:rPr>
      </w:pPr>
      <w:r w:rsidRPr="00012B42">
        <w:rPr>
          <w:sz w:val="24"/>
          <w:szCs w:val="24"/>
        </w:rPr>
        <w:t>Personeli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üst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kadro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 görevlere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hazırlamak,</w:t>
      </w:r>
    </w:p>
    <w:p w:rsidR="00C75029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0" w:hanging="361"/>
        <w:rPr>
          <w:sz w:val="24"/>
          <w:szCs w:val="24"/>
        </w:rPr>
      </w:pPr>
      <w:r w:rsidRPr="00012B42">
        <w:rPr>
          <w:sz w:val="24"/>
          <w:szCs w:val="24"/>
        </w:rPr>
        <w:t>Personelin</w:t>
      </w:r>
      <w:r w:rsidR="00C75029" w:rsidRPr="00012B42">
        <w:rPr>
          <w:sz w:val="24"/>
          <w:szCs w:val="24"/>
        </w:rPr>
        <w:t xml:space="preserve"> motivasyonunu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sosyal münasebetlerini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artırmak,</w:t>
      </w:r>
    </w:p>
    <w:p w:rsidR="00A52447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left="1395" w:right="437" w:hanging="357"/>
        <w:rPr>
          <w:sz w:val="24"/>
          <w:szCs w:val="24"/>
        </w:rPr>
      </w:pPr>
      <w:r w:rsidRPr="00012B42">
        <w:rPr>
          <w:sz w:val="24"/>
          <w:szCs w:val="24"/>
        </w:rPr>
        <w:t>Personele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pacing w:val="1"/>
          <w:sz w:val="24"/>
          <w:szCs w:val="24"/>
        </w:rPr>
        <w:t xml:space="preserve">disiplin cezaları ile </w:t>
      </w:r>
      <w:r w:rsidR="00C75029" w:rsidRPr="00012B42">
        <w:rPr>
          <w:sz w:val="24"/>
          <w:szCs w:val="24"/>
        </w:rPr>
        <w:t>temel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hak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 xml:space="preserve">hürriyet haklarının da </w:t>
      </w:r>
      <w:r w:rsidR="00502D8F" w:rsidRPr="00012B42">
        <w:rPr>
          <w:sz w:val="24"/>
          <w:szCs w:val="24"/>
        </w:rPr>
        <w:t>dâhil</w:t>
      </w:r>
      <w:r w:rsidRPr="00012B42">
        <w:rPr>
          <w:sz w:val="24"/>
          <w:szCs w:val="24"/>
        </w:rPr>
        <w:t xml:space="preserve"> olduğu</w:t>
      </w:r>
      <w:r w:rsidR="00C75029" w:rsidRPr="00012B42">
        <w:rPr>
          <w:spacing w:val="1"/>
          <w:sz w:val="24"/>
          <w:szCs w:val="24"/>
        </w:rPr>
        <w:t xml:space="preserve"> </w:t>
      </w:r>
      <w:r w:rsidR="00E2464D" w:rsidRPr="00012B42">
        <w:rPr>
          <w:spacing w:val="1"/>
          <w:sz w:val="24"/>
          <w:szCs w:val="24"/>
        </w:rPr>
        <w:t>Devlet Memurları</w:t>
      </w:r>
      <w:r w:rsidRPr="00012B42">
        <w:rPr>
          <w:spacing w:val="1"/>
          <w:sz w:val="24"/>
          <w:szCs w:val="24"/>
        </w:rPr>
        <w:t xml:space="preserve"> Disiplin Yönetmeliği </w:t>
      </w:r>
      <w:r w:rsidR="00C75029" w:rsidRPr="00012B42">
        <w:rPr>
          <w:sz w:val="24"/>
          <w:szCs w:val="24"/>
        </w:rPr>
        <w:t>hakkında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bilgi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vermek,</w:t>
      </w:r>
      <w:r w:rsidR="00C75029" w:rsidRPr="00012B42">
        <w:rPr>
          <w:spacing w:val="1"/>
          <w:sz w:val="24"/>
          <w:szCs w:val="24"/>
        </w:rPr>
        <w:t xml:space="preserve"> </w:t>
      </w:r>
    </w:p>
    <w:p w:rsidR="00C75029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left="1395" w:right="437" w:hanging="357"/>
        <w:rPr>
          <w:sz w:val="24"/>
          <w:szCs w:val="24"/>
        </w:rPr>
      </w:pPr>
      <w:r w:rsidRPr="00012B42">
        <w:rPr>
          <w:sz w:val="24"/>
          <w:szCs w:val="24"/>
        </w:rPr>
        <w:t>K</w:t>
      </w:r>
      <w:r w:rsidR="00C75029" w:rsidRPr="00012B42">
        <w:rPr>
          <w:sz w:val="24"/>
          <w:szCs w:val="24"/>
        </w:rPr>
        <w:t>amu</w:t>
      </w:r>
      <w:r w:rsidR="00770913" w:rsidRPr="00012B42">
        <w:rPr>
          <w:sz w:val="24"/>
          <w:szCs w:val="24"/>
        </w:rPr>
        <w:t xml:space="preserve"> faaliyetlerinin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anlamını,</w:t>
      </w:r>
      <w:r w:rsidR="00770913" w:rsidRPr="00012B42">
        <w:rPr>
          <w:sz w:val="24"/>
          <w:szCs w:val="24"/>
        </w:rPr>
        <w:t xml:space="preserve"> </w:t>
      </w:r>
      <w:r w:rsidR="00CC373D" w:rsidRPr="00012B42">
        <w:rPr>
          <w:sz w:val="24"/>
          <w:szCs w:val="24"/>
        </w:rPr>
        <w:t xml:space="preserve">kamu kurumlarının </w:t>
      </w:r>
      <w:r w:rsidR="00C75029" w:rsidRPr="00012B42">
        <w:rPr>
          <w:sz w:val="24"/>
          <w:szCs w:val="24"/>
        </w:rPr>
        <w:t>ödev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C373D" w:rsidRPr="00012B42">
        <w:rPr>
          <w:sz w:val="24"/>
          <w:szCs w:val="24"/>
        </w:rPr>
        <w:t>sorumluluklarını</w:t>
      </w:r>
      <w:r w:rsidR="00C75029" w:rsidRPr="00012B42">
        <w:rPr>
          <w:spacing w:val="1"/>
          <w:sz w:val="24"/>
          <w:szCs w:val="24"/>
        </w:rPr>
        <w:t xml:space="preserve"> </w:t>
      </w:r>
      <w:r w:rsidR="00770913" w:rsidRPr="00012B42">
        <w:rPr>
          <w:spacing w:val="1"/>
          <w:sz w:val="24"/>
          <w:szCs w:val="24"/>
        </w:rPr>
        <w:t xml:space="preserve">bu doğrultuda </w:t>
      </w:r>
      <w:r w:rsidR="00C75029" w:rsidRPr="00012B42">
        <w:rPr>
          <w:sz w:val="24"/>
          <w:szCs w:val="24"/>
        </w:rPr>
        <w:t>Bakanlığın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görev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yetkilerini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öğrenmelerini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sağlamaktır.</w:t>
      </w:r>
    </w:p>
    <w:p w:rsidR="00C75029" w:rsidRPr="00012B42" w:rsidRDefault="00012B42" w:rsidP="004E525F">
      <w:pPr>
        <w:pStyle w:val="Balk1"/>
        <w:spacing w:line="360" w:lineRule="auto"/>
        <w:ind w:left="1396"/>
      </w:pPr>
      <w:r>
        <w:t>İLKELER</w:t>
      </w:r>
    </w:p>
    <w:p w:rsidR="00C75029" w:rsidRPr="00012B42" w:rsidRDefault="00C75029" w:rsidP="004E525F">
      <w:pPr>
        <w:pStyle w:val="GvdeMetni"/>
        <w:spacing w:line="360" w:lineRule="auto"/>
        <w:ind w:left="1396"/>
        <w:jc w:val="both"/>
      </w:pPr>
      <w:r w:rsidRPr="00012B42">
        <w:t>Hedeflere</w:t>
      </w:r>
      <w:r w:rsidRPr="00012B42">
        <w:rPr>
          <w:spacing w:val="-4"/>
        </w:rPr>
        <w:t xml:space="preserve"> </w:t>
      </w:r>
      <w:r w:rsidRPr="00012B42">
        <w:t>ulaşmak</w:t>
      </w:r>
      <w:r w:rsidRPr="00012B42">
        <w:rPr>
          <w:spacing w:val="-1"/>
        </w:rPr>
        <w:t xml:space="preserve"> </w:t>
      </w:r>
      <w:r w:rsidRPr="00012B42">
        <w:t>için;</w:t>
      </w:r>
    </w:p>
    <w:p w:rsidR="00C75029" w:rsidRPr="00012B42" w:rsidRDefault="00CC373D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0" w:hanging="361"/>
        <w:rPr>
          <w:sz w:val="24"/>
          <w:szCs w:val="24"/>
        </w:rPr>
      </w:pPr>
      <w:r w:rsidRPr="00012B42">
        <w:rPr>
          <w:sz w:val="24"/>
          <w:szCs w:val="24"/>
        </w:rPr>
        <w:t>Eğitimlerin sürekliliğinin olması</w:t>
      </w:r>
      <w:r w:rsidR="00C75029" w:rsidRPr="00012B42">
        <w:rPr>
          <w:sz w:val="24"/>
          <w:szCs w:val="24"/>
        </w:rPr>
        <w:t>,</w:t>
      </w:r>
    </w:p>
    <w:p w:rsidR="00CC373D" w:rsidRPr="00012B42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left="1395" w:right="437" w:hanging="357"/>
        <w:rPr>
          <w:sz w:val="24"/>
          <w:szCs w:val="24"/>
        </w:rPr>
      </w:pPr>
      <w:r w:rsidRPr="00012B42">
        <w:rPr>
          <w:sz w:val="24"/>
          <w:szCs w:val="24"/>
        </w:rPr>
        <w:t>Eğitim</w:t>
      </w:r>
      <w:r w:rsidR="00CC373D" w:rsidRPr="00012B42">
        <w:rPr>
          <w:sz w:val="24"/>
          <w:szCs w:val="24"/>
        </w:rPr>
        <w:t>leri</w:t>
      </w:r>
      <w:r w:rsidRPr="00012B42">
        <w:rPr>
          <w:sz w:val="24"/>
          <w:szCs w:val="24"/>
        </w:rPr>
        <w:t>n kalkınma hedefleri</w:t>
      </w:r>
      <w:r w:rsidR="00CC373D" w:rsidRPr="00012B42">
        <w:rPr>
          <w:sz w:val="24"/>
          <w:szCs w:val="24"/>
        </w:rPr>
        <w:t>ne</w:t>
      </w:r>
      <w:r w:rsidRPr="00012B42">
        <w:rPr>
          <w:sz w:val="24"/>
          <w:szCs w:val="24"/>
        </w:rPr>
        <w:t>, Stratejik Planda belirtilen Baka</w:t>
      </w:r>
      <w:r w:rsidR="00CC373D" w:rsidRPr="00012B42">
        <w:rPr>
          <w:sz w:val="24"/>
          <w:szCs w:val="24"/>
        </w:rPr>
        <w:t>nlık misyon ve vizyonları</w:t>
      </w:r>
      <w:r w:rsidRPr="00012B42">
        <w:rPr>
          <w:sz w:val="24"/>
          <w:szCs w:val="24"/>
        </w:rPr>
        <w:t>na</w:t>
      </w:r>
      <w:r w:rsidRPr="00012B42">
        <w:rPr>
          <w:spacing w:val="1"/>
          <w:sz w:val="24"/>
          <w:szCs w:val="24"/>
        </w:rPr>
        <w:t xml:space="preserve"> </w:t>
      </w:r>
      <w:r w:rsidR="00CC373D" w:rsidRPr="00012B42">
        <w:rPr>
          <w:sz w:val="24"/>
          <w:szCs w:val="24"/>
        </w:rPr>
        <w:t>uygun olması,</w:t>
      </w:r>
    </w:p>
    <w:p w:rsidR="00C75029" w:rsidRPr="00012B42" w:rsidRDefault="00CC373D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left="1395" w:right="437" w:hanging="357"/>
        <w:rPr>
          <w:sz w:val="24"/>
          <w:szCs w:val="24"/>
        </w:rPr>
      </w:pPr>
      <w:r w:rsidRPr="00012B42">
        <w:rPr>
          <w:sz w:val="24"/>
          <w:szCs w:val="24"/>
        </w:rPr>
        <w:t>Bakanlık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ihtiyaçları</w:t>
      </w:r>
      <w:r w:rsidRPr="00012B42">
        <w:rPr>
          <w:sz w:val="24"/>
          <w:szCs w:val="24"/>
        </w:rPr>
        <w:t>nın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dikkate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alın</w:t>
      </w:r>
      <w:r w:rsidRPr="00012B42">
        <w:rPr>
          <w:sz w:val="24"/>
          <w:szCs w:val="24"/>
        </w:rPr>
        <w:t>ması</w:t>
      </w:r>
      <w:r w:rsidR="00C75029" w:rsidRPr="00012B42">
        <w:rPr>
          <w:sz w:val="24"/>
          <w:szCs w:val="24"/>
        </w:rPr>
        <w:t>,</w:t>
      </w:r>
    </w:p>
    <w:p w:rsidR="00C75029" w:rsidRPr="002F1304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8"/>
        <w:rPr>
          <w:sz w:val="24"/>
          <w:szCs w:val="24"/>
        </w:rPr>
      </w:pPr>
      <w:r w:rsidRPr="00012B42">
        <w:rPr>
          <w:sz w:val="24"/>
          <w:szCs w:val="24"/>
        </w:rPr>
        <w:t>Birim</w:t>
      </w:r>
      <w:r w:rsidRPr="00012B42">
        <w:rPr>
          <w:spacing w:val="1"/>
          <w:sz w:val="24"/>
          <w:szCs w:val="24"/>
        </w:rPr>
        <w:t xml:space="preserve"> </w:t>
      </w:r>
      <w:r w:rsidR="00CC373D" w:rsidRPr="00012B42">
        <w:rPr>
          <w:sz w:val="24"/>
          <w:szCs w:val="24"/>
        </w:rPr>
        <w:t>amirlerinin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mahiyetinde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çalışan</w:t>
      </w:r>
      <w:r w:rsidRPr="00012B42">
        <w:rPr>
          <w:spacing w:val="1"/>
          <w:sz w:val="24"/>
          <w:szCs w:val="24"/>
        </w:rPr>
        <w:t xml:space="preserve"> </w:t>
      </w:r>
      <w:r w:rsidR="00CC373D" w:rsidRPr="00012B42">
        <w:rPr>
          <w:sz w:val="24"/>
          <w:szCs w:val="24"/>
        </w:rPr>
        <w:t>personele yönelik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="00CC373D" w:rsidRPr="00012B42">
        <w:rPr>
          <w:spacing w:val="1"/>
          <w:sz w:val="24"/>
          <w:szCs w:val="24"/>
        </w:rPr>
        <w:t>lerde ihtiyaç ve gereklilik hususunda</w:t>
      </w:r>
      <w:r w:rsidR="006547B7" w:rsidRPr="00012B42">
        <w:rPr>
          <w:spacing w:val="1"/>
          <w:sz w:val="24"/>
          <w:szCs w:val="24"/>
        </w:rPr>
        <w:t xml:space="preserve"> hassasiyet</w:t>
      </w:r>
      <w:r w:rsidR="00CC373D" w:rsidRPr="00012B42">
        <w:rPr>
          <w:spacing w:val="1"/>
          <w:sz w:val="24"/>
          <w:szCs w:val="24"/>
        </w:rPr>
        <w:t xml:space="preserve"> göstermesi</w:t>
      </w:r>
      <w:r w:rsidR="006412EB" w:rsidRPr="00012B42">
        <w:rPr>
          <w:spacing w:val="1"/>
          <w:sz w:val="24"/>
          <w:szCs w:val="24"/>
        </w:rPr>
        <w:t>,</w:t>
      </w:r>
    </w:p>
    <w:p w:rsidR="002F1304" w:rsidRPr="00E51167" w:rsidRDefault="002F1304" w:rsidP="002F1304">
      <w:pPr>
        <w:pStyle w:val="ListeParagraf"/>
        <w:tabs>
          <w:tab w:val="left" w:pos="1397"/>
        </w:tabs>
        <w:spacing w:line="360" w:lineRule="auto"/>
        <w:ind w:left="1396" w:right="438" w:firstLine="0"/>
        <w:rPr>
          <w:sz w:val="24"/>
          <w:szCs w:val="24"/>
        </w:rPr>
      </w:pPr>
    </w:p>
    <w:p w:rsidR="00C75029" w:rsidRDefault="00C75029" w:rsidP="004E525F">
      <w:pPr>
        <w:pStyle w:val="GvdeMetni"/>
        <w:spacing w:line="360" w:lineRule="auto"/>
        <w:rPr>
          <w:sz w:val="15"/>
        </w:rPr>
      </w:pPr>
    </w:p>
    <w:p w:rsidR="00E51167" w:rsidRDefault="00E51167" w:rsidP="004E525F">
      <w:pPr>
        <w:pStyle w:val="GvdeMetni"/>
        <w:spacing w:line="360" w:lineRule="auto"/>
        <w:rPr>
          <w:sz w:val="15"/>
        </w:rPr>
      </w:pPr>
    </w:p>
    <w:p w:rsidR="00E51167" w:rsidRDefault="00E51167" w:rsidP="004E525F">
      <w:pPr>
        <w:pStyle w:val="GvdeMetni"/>
        <w:spacing w:line="360" w:lineRule="auto"/>
        <w:rPr>
          <w:sz w:val="15"/>
        </w:rPr>
      </w:pPr>
    </w:p>
    <w:p w:rsidR="00E51167" w:rsidRDefault="00E51167" w:rsidP="004E525F">
      <w:pPr>
        <w:pStyle w:val="GvdeMetni"/>
        <w:spacing w:line="360" w:lineRule="auto"/>
        <w:rPr>
          <w:sz w:val="15"/>
        </w:rPr>
      </w:pPr>
    </w:p>
    <w:p w:rsidR="00E51167" w:rsidRPr="00012B42" w:rsidRDefault="00E51167" w:rsidP="004E525F">
      <w:pPr>
        <w:pStyle w:val="GvdeMetni"/>
        <w:spacing w:line="360" w:lineRule="auto"/>
        <w:rPr>
          <w:sz w:val="15"/>
        </w:rPr>
      </w:pPr>
    </w:p>
    <w:p w:rsidR="00C75029" w:rsidRPr="00012B42" w:rsidRDefault="006547B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3"/>
        <w:rPr>
          <w:sz w:val="24"/>
          <w:szCs w:val="24"/>
        </w:rPr>
      </w:pPr>
      <w:r w:rsidRPr="00012B42">
        <w:rPr>
          <w:sz w:val="24"/>
          <w:szCs w:val="24"/>
        </w:rPr>
        <w:t>Değerlendirme yapılabilmesi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için</w:t>
      </w:r>
      <w:r w:rsidR="00C75029" w:rsidRPr="00012B42">
        <w:rPr>
          <w:spacing w:val="6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Pr="00012B42">
        <w:rPr>
          <w:sz w:val="24"/>
          <w:szCs w:val="24"/>
        </w:rPr>
        <w:t>lerin gerçekleştiği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esnada ve sonrasında</w:t>
      </w:r>
      <w:r w:rsidR="00C75029" w:rsidRPr="00012B42">
        <w:rPr>
          <w:sz w:val="24"/>
          <w:szCs w:val="24"/>
        </w:rPr>
        <w:t xml:space="preserve"> anket, mülakat ve benzeri değerlendirmeler ile</w:t>
      </w:r>
      <w:r w:rsidRPr="00012B42">
        <w:rPr>
          <w:sz w:val="24"/>
          <w:szCs w:val="24"/>
        </w:rPr>
        <w:t xml:space="preserve"> sınav gerçekleştirilecek ise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usullerinin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uygulanması,</w:t>
      </w:r>
    </w:p>
    <w:p w:rsidR="00C75029" w:rsidRPr="00012B42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6"/>
        <w:rPr>
          <w:sz w:val="24"/>
          <w:szCs w:val="24"/>
        </w:rPr>
      </w:pPr>
      <w:r w:rsidRPr="00012B42">
        <w:rPr>
          <w:sz w:val="24"/>
          <w:szCs w:val="24"/>
        </w:rPr>
        <w:t>İlgili</w:t>
      </w:r>
      <w:r w:rsidR="006547B7" w:rsidRPr="00012B42">
        <w:rPr>
          <w:sz w:val="24"/>
          <w:szCs w:val="24"/>
        </w:rPr>
        <w:t xml:space="preserve"> ve bağlı</w:t>
      </w:r>
      <w:r w:rsidRPr="00012B42">
        <w:rPr>
          <w:sz w:val="24"/>
          <w:szCs w:val="24"/>
        </w:rPr>
        <w:t xml:space="preserve"> kuruluşlarla</w:t>
      </w:r>
      <w:r w:rsidR="006547B7" w:rsidRPr="00012B42">
        <w:rPr>
          <w:sz w:val="24"/>
          <w:szCs w:val="24"/>
        </w:rPr>
        <w:t xml:space="preserve"> ihtiyaç halinde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iş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birliği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yapılması, bilgi,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 xml:space="preserve">malzemesi ve eğitici </w:t>
      </w:r>
      <w:r w:rsidR="006547B7" w:rsidRPr="00012B42">
        <w:rPr>
          <w:sz w:val="24"/>
          <w:szCs w:val="24"/>
        </w:rPr>
        <w:t>hususlarında dayanışmanın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sağlanması,</w:t>
      </w:r>
    </w:p>
    <w:p w:rsidR="00C75029" w:rsidRPr="00012B42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41"/>
        <w:rPr>
          <w:sz w:val="24"/>
          <w:szCs w:val="24"/>
        </w:rPr>
      </w:pPr>
      <w:r w:rsidRPr="00012B42">
        <w:rPr>
          <w:sz w:val="24"/>
          <w:szCs w:val="24"/>
        </w:rPr>
        <w:t>Eğitim faaliyetlerinin uygulanacağı yerlerin eğitim</w:t>
      </w:r>
      <w:r w:rsidR="006547B7" w:rsidRPr="00012B42">
        <w:rPr>
          <w:sz w:val="24"/>
          <w:szCs w:val="24"/>
        </w:rPr>
        <w:t>ler</w:t>
      </w:r>
      <w:r w:rsidRPr="00012B42">
        <w:rPr>
          <w:sz w:val="24"/>
          <w:szCs w:val="24"/>
        </w:rPr>
        <w:t>in amaç ve içeriğine uygun olması,</w:t>
      </w:r>
      <w:r w:rsidRPr="00012B42">
        <w:rPr>
          <w:spacing w:val="1"/>
          <w:sz w:val="24"/>
          <w:szCs w:val="24"/>
        </w:rPr>
        <w:t xml:space="preserve"> </w:t>
      </w:r>
      <w:r w:rsidR="006547B7" w:rsidRPr="00012B42">
        <w:rPr>
          <w:spacing w:val="1"/>
          <w:sz w:val="24"/>
          <w:szCs w:val="24"/>
        </w:rPr>
        <w:t>ihtiyaçların göz önüne alınarak düzenlenmesi</w:t>
      </w:r>
      <w:r w:rsidRPr="00012B42">
        <w:rPr>
          <w:sz w:val="24"/>
          <w:szCs w:val="24"/>
        </w:rPr>
        <w:t>,</w:t>
      </w:r>
    </w:p>
    <w:p w:rsidR="00C75029" w:rsidRPr="00012B42" w:rsidRDefault="006547B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6"/>
        <w:rPr>
          <w:sz w:val="24"/>
          <w:szCs w:val="24"/>
        </w:rPr>
      </w:pPr>
      <w:r w:rsidRPr="00012B42">
        <w:rPr>
          <w:sz w:val="24"/>
          <w:szCs w:val="24"/>
        </w:rPr>
        <w:t>Eğitim süreci içerisinde</w:t>
      </w:r>
      <w:r w:rsidR="00C75029" w:rsidRPr="00012B42">
        <w:rPr>
          <w:sz w:val="24"/>
          <w:szCs w:val="24"/>
        </w:rPr>
        <w:t xml:space="preserve"> teorik bilgilerin</w:t>
      </w:r>
      <w:r w:rsidRPr="00012B42">
        <w:rPr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teknik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gezi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 uygulamalarla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desteklenmesi</w:t>
      </w:r>
      <w:r w:rsidRPr="00012B42">
        <w:rPr>
          <w:sz w:val="24"/>
          <w:szCs w:val="24"/>
        </w:rPr>
        <w:t xml:space="preserve"> hususunda hassasiyet gösterilmesi</w:t>
      </w:r>
      <w:r w:rsidR="00C75029" w:rsidRPr="00012B42">
        <w:rPr>
          <w:sz w:val="24"/>
          <w:szCs w:val="24"/>
        </w:rPr>
        <w:t>,</w:t>
      </w:r>
    </w:p>
    <w:p w:rsidR="00C75029" w:rsidRPr="00012B42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Eğitim</w:t>
      </w:r>
      <w:r w:rsidR="00B56732" w:rsidRPr="00012B42">
        <w:rPr>
          <w:sz w:val="24"/>
          <w:szCs w:val="24"/>
        </w:rPr>
        <w:t>l</w:t>
      </w:r>
      <w:r w:rsidRPr="00012B42">
        <w:rPr>
          <w:sz w:val="24"/>
          <w:szCs w:val="24"/>
        </w:rPr>
        <w:t>e</w:t>
      </w:r>
      <w:r w:rsidR="00B56732" w:rsidRPr="00012B42">
        <w:rPr>
          <w:sz w:val="24"/>
          <w:szCs w:val="24"/>
        </w:rPr>
        <w:t>rde</w:t>
      </w:r>
      <w:r w:rsidRPr="00012B42">
        <w:rPr>
          <w:spacing w:val="1"/>
          <w:sz w:val="24"/>
          <w:szCs w:val="24"/>
        </w:rPr>
        <w:t xml:space="preserve"> </w:t>
      </w:r>
      <w:r w:rsidR="00B56732" w:rsidRPr="00012B42">
        <w:rPr>
          <w:sz w:val="24"/>
          <w:szCs w:val="24"/>
        </w:rPr>
        <w:t>katılımcı</w:t>
      </w:r>
      <w:r w:rsidRPr="00012B42">
        <w:rPr>
          <w:spacing w:val="1"/>
          <w:sz w:val="24"/>
          <w:szCs w:val="24"/>
        </w:rPr>
        <w:t xml:space="preserve"> </w:t>
      </w:r>
      <w:r w:rsidR="00B56732" w:rsidRPr="00012B42">
        <w:rPr>
          <w:sz w:val="24"/>
          <w:szCs w:val="24"/>
        </w:rPr>
        <w:t>personele yönelik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sosyal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aktiviteler planlanması,</w:t>
      </w:r>
    </w:p>
    <w:p w:rsidR="00C75029" w:rsidRPr="00012B42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6"/>
        <w:rPr>
          <w:sz w:val="24"/>
          <w:szCs w:val="24"/>
        </w:rPr>
      </w:pPr>
      <w:r w:rsidRPr="00012B42">
        <w:rPr>
          <w:sz w:val="24"/>
          <w:szCs w:val="24"/>
        </w:rPr>
        <w:t>Eğitime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tabi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tutulan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personelin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kazanılan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niteliklere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ve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gönderilme</w:t>
      </w:r>
      <w:r w:rsidRPr="00012B42">
        <w:rPr>
          <w:spacing w:val="-58"/>
          <w:sz w:val="24"/>
          <w:szCs w:val="24"/>
        </w:rPr>
        <w:t xml:space="preserve"> </w:t>
      </w:r>
      <w:r w:rsidRPr="00012B42">
        <w:rPr>
          <w:sz w:val="24"/>
          <w:szCs w:val="24"/>
        </w:rPr>
        <w:t>amacına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uygun</w:t>
      </w:r>
      <w:r w:rsidRPr="00012B42">
        <w:rPr>
          <w:spacing w:val="2"/>
          <w:sz w:val="24"/>
          <w:szCs w:val="24"/>
        </w:rPr>
        <w:t xml:space="preserve"> </w:t>
      </w:r>
      <w:r w:rsidRPr="00012B42">
        <w:rPr>
          <w:sz w:val="24"/>
          <w:szCs w:val="24"/>
        </w:rPr>
        <w:t>görevlerde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istihdam edilmesi,</w:t>
      </w:r>
    </w:p>
    <w:p w:rsidR="00C75029" w:rsidRPr="00012B42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2"/>
        <w:rPr>
          <w:sz w:val="24"/>
          <w:szCs w:val="24"/>
        </w:rPr>
      </w:pP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faaliyetleri</w:t>
      </w:r>
      <w:r w:rsidR="00F276CD" w:rsidRPr="00012B42">
        <w:rPr>
          <w:sz w:val="24"/>
          <w:szCs w:val="24"/>
        </w:rPr>
        <w:t>ne katılım sağlayan</w:t>
      </w:r>
      <w:r w:rsidR="00F276CD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engelli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personelin</w:t>
      </w:r>
      <w:r w:rsidRPr="00012B42">
        <w:rPr>
          <w:spacing w:val="1"/>
          <w:sz w:val="24"/>
          <w:szCs w:val="24"/>
        </w:rPr>
        <w:t xml:space="preserve"> </w:t>
      </w:r>
      <w:r w:rsidR="00B56732" w:rsidRPr="00012B42">
        <w:rPr>
          <w:sz w:val="24"/>
          <w:szCs w:val="24"/>
        </w:rPr>
        <w:t>ihtiyaçlarının göz önüne alınması</w:t>
      </w:r>
      <w:r w:rsidR="006412EB" w:rsidRPr="00012B42">
        <w:rPr>
          <w:sz w:val="24"/>
          <w:szCs w:val="24"/>
        </w:rPr>
        <w:t>.</w:t>
      </w:r>
    </w:p>
    <w:p w:rsidR="00C75029" w:rsidRPr="00012B42" w:rsidRDefault="00C75029" w:rsidP="004E525F">
      <w:pPr>
        <w:pStyle w:val="GvdeMetni"/>
        <w:spacing w:line="360" w:lineRule="auto"/>
        <w:rPr>
          <w:sz w:val="36"/>
        </w:rPr>
      </w:pPr>
    </w:p>
    <w:p w:rsidR="00C75029" w:rsidRPr="00012B42" w:rsidRDefault="007668C8" w:rsidP="00531504">
      <w:pPr>
        <w:pStyle w:val="Balk1"/>
        <w:spacing w:line="360" w:lineRule="auto"/>
        <w:ind w:left="1376" w:right="1424"/>
        <w:jc w:val="center"/>
        <w:rPr>
          <w:b w:val="0"/>
          <w:sz w:val="26"/>
        </w:rPr>
      </w:pPr>
      <w:r w:rsidRPr="00012B42">
        <w:t>2023</w:t>
      </w:r>
      <w:r w:rsidR="00C75029" w:rsidRPr="00012B42">
        <w:rPr>
          <w:spacing w:val="-4"/>
        </w:rPr>
        <w:t xml:space="preserve"> </w:t>
      </w:r>
      <w:r w:rsidR="00C75029" w:rsidRPr="00012B42">
        <w:t>YILI</w:t>
      </w:r>
      <w:r w:rsidR="00C75029" w:rsidRPr="00012B42">
        <w:rPr>
          <w:spacing w:val="-4"/>
        </w:rPr>
        <w:t xml:space="preserve"> </w:t>
      </w:r>
      <w:r w:rsidR="00C75029" w:rsidRPr="00012B42">
        <w:t>HİZMET</w:t>
      </w:r>
      <w:r w:rsidR="00C75029" w:rsidRPr="00012B42">
        <w:rPr>
          <w:spacing w:val="-3"/>
        </w:rPr>
        <w:t xml:space="preserve"> </w:t>
      </w:r>
      <w:r w:rsidR="00C75029" w:rsidRPr="00012B42">
        <w:t>İÇİ</w:t>
      </w:r>
      <w:r w:rsidR="00C75029" w:rsidRPr="00012B42">
        <w:rPr>
          <w:spacing w:val="-5"/>
        </w:rPr>
        <w:t xml:space="preserve"> </w:t>
      </w:r>
      <w:r w:rsidR="00C75029" w:rsidRPr="00012B42">
        <w:t>EĞİTİM</w:t>
      </w:r>
      <w:r w:rsidR="00C75029" w:rsidRPr="00012B42">
        <w:rPr>
          <w:spacing w:val="-4"/>
        </w:rPr>
        <w:t xml:space="preserve"> </w:t>
      </w:r>
      <w:r w:rsidR="00C75029" w:rsidRPr="00012B42">
        <w:t>PROGRAMI</w:t>
      </w:r>
      <w:r w:rsidR="00C75029" w:rsidRPr="00012B42">
        <w:rPr>
          <w:spacing w:val="-5"/>
        </w:rPr>
        <w:t xml:space="preserve"> </w:t>
      </w:r>
      <w:r w:rsidR="00531504" w:rsidRPr="00012B42">
        <w:t>UYGULAMALARI</w:t>
      </w:r>
    </w:p>
    <w:p w:rsidR="00C75029" w:rsidRPr="00012B42" w:rsidRDefault="00C75029" w:rsidP="004E525F">
      <w:pPr>
        <w:pStyle w:val="GvdeMetni"/>
        <w:spacing w:line="360" w:lineRule="auto"/>
        <w:rPr>
          <w:b/>
          <w:sz w:val="21"/>
        </w:rPr>
      </w:pPr>
    </w:p>
    <w:p w:rsidR="00C75029" w:rsidRPr="00012B42" w:rsidRDefault="00B56732" w:rsidP="004E525F">
      <w:pPr>
        <w:pStyle w:val="ListeParagraf"/>
        <w:numPr>
          <w:ilvl w:val="1"/>
          <w:numId w:val="4"/>
        </w:numPr>
        <w:tabs>
          <w:tab w:val="left" w:pos="1385"/>
        </w:tabs>
        <w:spacing w:line="360" w:lineRule="auto"/>
        <w:ind w:right="433"/>
        <w:rPr>
          <w:sz w:val="24"/>
          <w:szCs w:val="24"/>
        </w:rPr>
      </w:pPr>
      <w:r w:rsidRPr="00012B42">
        <w:rPr>
          <w:spacing w:val="1"/>
          <w:sz w:val="24"/>
          <w:szCs w:val="24"/>
        </w:rPr>
        <w:t>Tarım ve Orman Bakanlığı</w:t>
      </w:r>
      <w:r w:rsidR="00C75029" w:rsidRPr="00012B42">
        <w:rPr>
          <w:spacing w:val="1"/>
          <w:sz w:val="24"/>
          <w:szCs w:val="24"/>
        </w:rPr>
        <w:t xml:space="preserve"> </w:t>
      </w:r>
      <w:r w:rsidR="007668C8" w:rsidRPr="00012B42">
        <w:rPr>
          <w:sz w:val="24"/>
          <w:szCs w:val="24"/>
        </w:rPr>
        <w:t>2023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Yılı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Hizmet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İçi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Programı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kapsamındaki</w:t>
      </w:r>
      <w:r w:rsidR="00C75029" w:rsidRPr="00012B42">
        <w:rPr>
          <w:spacing w:val="60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faaliyetler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b/>
          <w:sz w:val="24"/>
          <w:szCs w:val="24"/>
          <w:u w:val="thick"/>
        </w:rPr>
        <w:t>Personel Eğitim Sistemi</w:t>
      </w:r>
      <w:r w:rsidR="00C75029" w:rsidRPr="00012B42">
        <w:rPr>
          <w:b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üzerinden yürütülecek olup hizmet içi eğitim programı sadece</w:t>
      </w:r>
      <w:r w:rsidR="00C75029" w:rsidRPr="00012B42">
        <w:rPr>
          <w:spacing w:val="1"/>
          <w:sz w:val="24"/>
          <w:szCs w:val="24"/>
        </w:rPr>
        <w:t xml:space="preserve"> </w:t>
      </w:r>
      <w:hyperlink r:id="rId8">
        <w:r w:rsidR="00C75029" w:rsidRPr="00012B42">
          <w:rPr>
            <w:b/>
            <w:sz w:val="24"/>
            <w:szCs w:val="24"/>
            <w:u w:val="thick" w:color="0462C1"/>
          </w:rPr>
          <w:t>https://personelegitim.tarimorman.gov.tr/</w:t>
        </w:r>
        <w:r w:rsidR="00C75029" w:rsidRPr="00012B42">
          <w:rPr>
            <w:b/>
            <w:spacing w:val="2"/>
            <w:sz w:val="24"/>
            <w:szCs w:val="24"/>
          </w:rPr>
          <w:t xml:space="preserve"> </w:t>
        </w:r>
      </w:hyperlink>
      <w:r w:rsidR="00C75029" w:rsidRPr="00012B42">
        <w:rPr>
          <w:sz w:val="24"/>
          <w:szCs w:val="24"/>
        </w:rPr>
        <w:t>adresinden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yayınlanacaktır.</w:t>
      </w:r>
    </w:p>
    <w:p w:rsidR="00C75029" w:rsidRPr="00012B42" w:rsidRDefault="00C75029" w:rsidP="004E525F">
      <w:pPr>
        <w:pStyle w:val="ListeParagraf"/>
        <w:numPr>
          <w:ilvl w:val="1"/>
          <w:numId w:val="4"/>
        </w:numPr>
        <w:tabs>
          <w:tab w:val="left" w:pos="1385"/>
        </w:tabs>
        <w:spacing w:line="360" w:lineRule="auto"/>
        <w:ind w:right="435"/>
        <w:rPr>
          <w:sz w:val="24"/>
          <w:szCs w:val="24"/>
        </w:rPr>
      </w:pPr>
      <w:r w:rsidRPr="00012B42">
        <w:rPr>
          <w:sz w:val="24"/>
          <w:szCs w:val="24"/>
        </w:rPr>
        <w:t xml:space="preserve">Hizmet İçi Eğitim Programının izleme, değerlendirme iş ve işlemlerinde sadece </w:t>
      </w:r>
      <w:r w:rsidR="00317E29" w:rsidRPr="00012B42">
        <w:rPr>
          <w:b/>
          <w:sz w:val="24"/>
          <w:szCs w:val="24"/>
        </w:rPr>
        <w:t>“</w:t>
      </w:r>
      <w:r w:rsidRPr="00012B42">
        <w:rPr>
          <w:b/>
          <w:sz w:val="24"/>
          <w:szCs w:val="24"/>
        </w:rPr>
        <w:t>Personel</w:t>
      </w:r>
      <w:r w:rsidRPr="00012B42">
        <w:rPr>
          <w:b/>
          <w:spacing w:val="1"/>
          <w:sz w:val="24"/>
          <w:szCs w:val="24"/>
        </w:rPr>
        <w:t xml:space="preserve"> </w:t>
      </w:r>
      <w:r w:rsidRPr="00012B42">
        <w:rPr>
          <w:b/>
          <w:sz w:val="24"/>
          <w:szCs w:val="24"/>
        </w:rPr>
        <w:t>Eğitim</w:t>
      </w:r>
      <w:r w:rsidRPr="00012B42">
        <w:rPr>
          <w:b/>
          <w:spacing w:val="-1"/>
          <w:sz w:val="24"/>
          <w:szCs w:val="24"/>
        </w:rPr>
        <w:t xml:space="preserve"> </w:t>
      </w:r>
      <w:r w:rsidRPr="00012B42">
        <w:rPr>
          <w:b/>
          <w:sz w:val="24"/>
          <w:szCs w:val="24"/>
        </w:rPr>
        <w:t>Sistemi</w:t>
      </w:r>
      <w:r w:rsidR="00317E29" w:rsidRPr="00012B42">
        <w:rPr>
          <w:b/>
          <w:sz w:val="24"/>
          <w:szCs w:val="24"/>
        </w:rPr>
        <w:t>”</w:t>
      </w:r>
      <w:r w:rsidRPr="00012B42">
        <w:rPr>
          <w:sz w:val="24"/>
          <w:szCs w:val="24"/>
        </w:rPr>
        <w:t xml:space="preserve"> verileri dikkate alınacaktır.</w:t>
      </w:r>
    </w:p>
    <w:p w:rsidR="00C75029" w:rsidRPr="00012B42" w:rsidRDefault="00B56732" w:rsidP="004E525F">
      <w:pPr>
        <w:pStyle w:val="ListeParagraf"/>
        <w:numPr>
          <w:ilvl w:val="1"/>
          <w:numId w:val="4"/>
        </w:numPr>
        <w:tabs>
          <w:tab w:val="left" w:pos="1385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Tarım ve Orman Bakanlığına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yeni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atanan,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naklen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geçen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veya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657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Sayılı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Kanun’un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4/B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Maddesi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kapsamında göreve başlatılan personele Bakanlığımız hizmet ve görevlerini içeren hizmet</w:t>
      </w:r>
      <w:r w:rsidR="00C75029" w:rsidRPr="00012B42">
        <w:rPr>
          <w:spacing w:val="-57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 programlarının</w:t>
      </w:r>
      <w:r w:rsidR="00C75029" w:rsidRPr="00012B42">
        <w:rPr>
          <w:spacing w:val="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uygulanmasına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devam edilecektir.</w:t>
      </w:r>
    </w:p>
    <w:p w:rsidR="00C75029" w:rsidRPr="00012B42" w:rsidRDefault="00B56732" w:rsidP="004E525F">
      <w:pPr>
        <w:pStyle w:val="ListeParagraf"/>
        <w:numPr>
          <w:ilvl w:val="1"/>
          <w:numId w:val="4"/>
        </w:numPr>
        <w:tabs>
          <w:tab w:val="left" w:pos="1385"/>
        </w:tabs>
        <w:spacing w:line="360" w:lineRule="auto"/>
        <w:ind w:right="432"/>
        <w:rPr>
          <w:sz w:val="24"/>
          <w:szCs w:val="24"/>
        </w:rPr>
      </w:pPr>
      <w:r w:rsidRPr="00012B42">
        <w:rPr>
          <w:sz w:val="24"/>
          <w:szCs w:val="24"/>
        </w:rPr>
        <w:t>Eğitime katılım sağlayan</w:t>
      </w:r>
      <w:r w:rsidR="00C75029" w:rsidRPr="00012B42">
        <w:rPr>
          <w:sz w:val="24"/>
          <w:szCs w:val="24"/>
        </w:rPr>
        <w:t xml:space="preserve"> personel </w:t>
      </w:r>
      <w:r w:rsidRPr="00012B42">
        <w:rPr>
          <w:sz w:val="24"/>
          <w:szCs w:val="24"/>
        </w:rPr>
        <w:t>eğitim sürecinde</w:t>
      </w:r>
      <w:r w:rsidR="00C75029" w:rsidRPr="00012B42">
        <w:rPr>
          <w:sz w:val="24"/>
          <w:szCs w:val="24"/>
        </w:rPr>
        <w:t xml:space="preserve"> 657 Sayılı Devlet Memurları Kanunu’na tabi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olduğunun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bilinciyle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protokol kurallarına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uygun hareket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etmekle</w:t>
      </w:r>
      <w:r w:rsidR="00C75029" w:rsidRPr="00012B42">
        <w:rPr>
          <w:spacing w:val="4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yükümlüdür.</w:t>
      </w:r>
    </w:p>
    <w:p w:rsidR="00C75029" w:rsidRPr="00012B42" w:rsidRDefault="00C75029" w:rsidP="004E525F">
      <w:pPr>
        <w:pStyle w:val="ListeParagraf"/>
        <w:numPr>
          <w:ilvl w:val="1"/>
          <w:numId w:val="4"/>
        </w:numPr>
        <w:tabs>
          <w:tab w:val="left" w:pos="1385"/>
        </w:tabs>
        <w:spacing w:line="360" w:lineRule="auto"/>
        <w:ind w:right="438"/>
        <w:rPr>
          <w:sz w:val="24"/>
          <w:szCs w:val="24"/>
        </w:rPr>
      </w:pPr>
      <w:r w:rsidRPr="00012B42">
        <w:rPr>
          <w:sz w:val="24"/>
          <w:szCs w:val="24"/>
        </w:rPr>
        <w:t>İl</w:t>
      </w:r>
      <w:r w:rsidR="00B56732" w:rsidRPr="00012B42">
        <w:rPr>
          <w:sz w:val="24"/>
          <w:szCs w:val="24"/>
        </w:rPr>
        <w:t xml:space="preserve"> Tarım ve Orman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Müdürlüklerinin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hizmet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kapsamında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yapacakları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tüm</w:t>
      </w:r>
      <w:r w:rsidRPr="00012B42">
        <w:rPr>
          <w:spacing w:val="-57"/>
          <w:sz w:val="24"/>
          <w:szCs w:val="24"/>
        </w:rPr>
        <w:t xml:space="preserve"> </w:t>
      </w:r>
      <w:r w:rsidR="007C7A3A" w:rsidRPr="00012B42">
        <w:rPr>
          <w:spacing w:val="-57"/>
          <w:sz w:val="24"/>
          <w:szCs w:val="24"/>
        </w:rPr>
        <w:t xml:space="preserve">     </w:t>
      </w:r>
      <w:r w:rsidRPr="00012B42">
        <w:rPr>
          <w:sz w:val="24"/>
          <w:szCs w:val="24"/>
        </w:rPr>
        <w:t>yazışmalar,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Koordinasyon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ve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Tarımsal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Veriler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Şube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Müdürlüğü</w:t>
      </w:r>
      <w:r w:rsidR="005E0475" w:rsidRPr="00012B42">
        <w:rPr>
          <w:sz w:val="24"/>
          <w:szCs w:val="24"/>
        </w:rPr>
        <w:t>nce</w:t>
      </w:r>
      <w:r w:rsidRPr="00012B42">
        <w:rPr>
          <w:spacing w:val="-2"/>
          <w:sz w:val="24"/>
          <w:szCs w:val="24"/>
        </w:rPr>
        <w:t xml:space="preserve"> </w:t>
      </w:r>
      <w:r w:rsidR="005E0475" w:rsidRPr="00012B42">
        <w:rPr>
          <w:spacing w:val="-2"/>
          <w:sz w:val="24"/>
          <w:szCs w:val="24"/>
        </w:rPr>
        <w:t>sağlan</w:t>
      </w:r>
      <w:r w:rsidRPr="00012B42">
        <w:rPr>
          <w:sz w:val="24"/>
          <w:szCs w:val="24"/>
        </w:rPr>
        <w:t>acaktır.</w:t>
      </w:r>
    </w:p>
    <w:p w:rsidR="00B56732" w:rsidRPr="00012B42" w:rsidRDefault="00B56732" w:rsidP="004E525F">
      <w:pPr>
        <w:spacing w:after="0" w:line="360" w:lineRule="auto"/>
        <w:jc w:val="both"/>
        <w:rPr>
          <w:sz w:val="24"/>
        </w:rPr>
      </w:pPr>
    </w:p>
    <w:p w:rsidR="00B56732" w:rsidRPr="00012B42" w:rsidRDefault="00B56732" w:rsidP="004E525F">
      <w:pPr>
        <w:spacing w:after="0" w:line="360" w:lineRule="auto"/>
        <w:rPr>
          <w:sz w:val="24"/>
        </w:rPr>
      </w:pPr>
    </w:p>
    <w:p w:rsidR="00B56732" w:rsidRPr="00012B42" w:rsidRDefault="00B56732" w:rsidP="004E525F">
      <w:pPr>
        <w:tabs>
          <w:tab w:val="left" w:pos="9779"/>
        </w:tabs>
        <w:spacing w:after="0" w:line="360" w:lineRule="auto"/>
        <w:rPr>
          <w:sz w:val="24"/>
        </w:rPr>
      </w:pPr>
      <w:r w:rsidRPr="00012B42">
        <w:rPr>
          <w:sz w:val="24"/>
        </w:rPr>
        <w:tab/>
      </w:r>
    </w:p>
    <w:p w:rsidR="00C75029" w:rsidRPr="00012B42" w:rsidRDefault="00C75029" w:rsidP="004E525F">
      <w:pPr>
        <w:tabs>
          <w:tab w:val="left" w:pos="9779"/>
        </w:tabs>
        <w:spacing w:after="0" w:line="360" w:lineRule="auto"/>
        <w:rPr>
          <w:sz w:val="24"/>
        </w:rPr>
        <w:sectPr w:rsidR="00C75029" w:rsidRPr="00012B42">
          <w:headerReference w:type="default" r:id="rId9"/>
          <w:footerReference w:type="default" r:id="rId10"/>
          <w:pgSz w:w="11910" w:h="16840"/>
          <w:pgMar w:top="2120" w:right="700" w:bottom="280" w:left="740" w:header="721" w:footer="0" w:gutter="0"/>
          <w:cols w:space="708"/>
        </w:sectPr>
      </w:pPr>
    </w:p>
    <w:p w:rsidR="00C75029" w:rsidRPr="00012B42" w:rsidRDefault="00C75029" w:rsidP="004E525F">
      <w:pPr>
        <w:pStyle w:val="GvdeMetni"/>
        <w:spacing w:line="360" w:lineRule="auto"/>
        <w:rPr>
          <w:sz w:val="16"/>
        </w:rPr>
      </w:pPr>
    </w:p>
    <w:p w:rsidR="00531504" w:rsidRPr="00012B42" w:rsidRDefault="00531504" w:rsidP="004E525F">
      <w:pPr>
        <w:pStyle w:val="GvdeMetni"/>
        <w:spacing w:line="360" w:lineRule="auto"/>
        <w:rPr>
          <w:sz w:val="16"/>
        </w:rPr>
      </w:pPr>
    </w:p>
    <w:p w:rsidR="00C75029" w:rsidRPr="00012B42" w:rsidRDefault="00C75029" w:rsidP="004E525F">
      <w:pPr>
        <w:pStyle w:val="Balk1"/>
        <w:spacing w:line="360" w:lineRule="auto"/>
      </w:pPr>
      <w:r w:rsidRPr="00012B42">
        <w:t>Eğitime</w:t>
      </w:r>
      <w:r w:rsidRPr="00012B42">
        <w:rPr>
          <w:spacing w:val="-3"/>
        </w:rPr>
        <w:t xml:space="preserve"> </w:t>
      </w:r>
      <w:r w:rsidRPr="00012B42">
        <w:t>Başvuru,</w:t>
      </w:r>
      <w:r w:rsidRPr="00012B42">
        <w:rPr>
          <w:spacing w:val="-1"/>
        </w:rPr>
        <w:t xml:space="preserve"> </w:t>
      </w:r>
      <w:r w:rsidRPr="00012B42">
        <w:t>Onay/Ret ve Katılım</w:t>
      </w:r>
      <w:r w:rsidRPr="00012B42">
        <w:rPr>
          <w:spacing w:val="-5"/>
        </w:rPr>
        <w:t xml:space="preserve"> </w:t>
      </w:r>
      <w:r w:rsidR="00531504" w:rsidRPr="00012B42">
        <w:t>İşlemleri</w:t>
      </w:r>
    </w:p>
    <w:p w:rsidR="00C75029" w:rsidRPr="00012B42" w:rsidRDefault="00C75029" w:rsidP="004E525F">
      <w:pPr>
        <w:pStyle w:val="GvdeMetni"/>
        <w:spacing w:line="360" w:lineRule="auto"/>
        <w:rPr>
          <w:b/>
          <w:sz w:val="22"/>
        </w:rPr>
      </w:pPr>
    </w:p>
    <w:p w:rsidR="00C75029" w:rsidRPr="00012B42" w:rsidRDefault="007668C8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42"/>
        <w:rPr>
          <w:sz w:val="24"/>
          <w:szCs w:val="24"/>
        </w:rPr>
      </w:pPr>
      <w:r w:rsidRPr="00012B42">
        <w:rPr>
          <w:sz w:val="24"/>
          <w:szCs w:val="24"/>
        </w:rPr>
        <w:t>2023</w:t>
      </w:r>
      <w:r w:rsidR="00C75029" w:rsidRPr="00012B42">
        <w:rPr>
          <w:sz w:val="24"/>
          <w:szCs w:val="24"/>
        </w:rPr>
        <w:t xml:space="preserve"> Yılı Hizmet İçi Eğitim Programı ve kapsamındaki faaliyetlere katılım sağlayacak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sadece</w:t>
      </w:r>
      <w:r w:rsidR="00C75029" w:rsidRPr="00012B42">
        <w:rPr>
          <w:spacing w:val="-2"/>
          <w:sz w:val="24"/>
          <w:szCs w:val="24"/>
        </w:rPr>
        <w:t xml:space="preserve"> </w:t>
      </w:r>
      <w:r w:rsidR="00D67243" w:rsidRPr="00012B42">
        <w:rPr>
          <w:spacing w:val="-2"/>
          <w:sz w:val="24"/>
          <w:szCs w:val="24"/>
        </w:rPr>
        <w:t>“</w:t>
      </w:r>
      <w:r w:rsidR="00C75029" w:rsidRPr="00012B42">
        <w:rPr>
          <w:sz w:val="24"/>
          <w:szCs w:val="24"/>
        </w:rPr>
        <w:t>Personel</w:t>
      </w:r>
      <w:r w:rsidR="00C75029" w:rsidRPr="00012B42">
        <w:rPr>
          <w:spacing w:val="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Sistemi</w:t>
      </w:r>
      <w:r w:rsidR="00D67243" w:rsidRPr="00012B42">
        <w:rPr>
          <w:sz w:val="24"/>
          <w:szCs w:val="24"/>
        </w:rPr>
        <w:t>”</w:t>
      </w:r>
      <w:r w:rsidR="00C75029" w:rsidRPr="00012B42">
        <w:rPr>
          <w:sz w:val="24"/>
          <w:szCs w:val="24"/>
        </w:rPr>
        <w:t xml:space="preserve"> üzerinden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başvuru</w:t>
      </w:r>
      <w:r w:rsidR="00CA7E1B" w:rsidRPr="00012B42">
        <w:rPr>
          <w:sz w:val="24"/>
          <w:szCs w:val="24"/>
        </w:rPr>
        <w:t>sunu</w:t>
      </w:r>
      <w:r w:rsidR="00C75029" w:rsidRPr="00012B42">
        <w:rPr>
          <w:spacing w:val="3"/>
          <w:sz w:val="24"/>
          <w:szCs w:val="24"/>
        </w:rPr>
        <w:t xml:space="preserve"> </w:t>
      </w:r>
      <w:r w:rsidR="00CA7E1B" w:rsidRPr="00012B42">
        <w:rPr>
          <w:spacing w:val="3"/>
          <w:sz w:val="24"/>
          <w:szCs w:val="24"/>
        </w:rPr>
        <w:t>gerçekleştirebilecektir</w:t>
      </w:r>
      <w:r w:rsidR="00C75029" w:rsidRPr="00012B42">
        <w:rPr>
          <w:sz w:val="24"/>
          <w:szCs w:val="24"/>
        </w:rPr>
        <w:t>.</w:t>
      </w: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29"/>
        <w:rPr>
          <w:sz w:val="24"/>
          <w:szCs w:val="24"/>
        </w:rPr>
      </w:pPr>
      <w:r w:rsidRPr="00012B42">
        <w:rPr>
          <w:sz w:val="24"/>
          <w:szCs w:val="24"/>
        </w:rPr>
        <w:t>Eğitim programı başvuruya kapalı ise eğitim planlayan ilgili hizmet birimi resmi yazı ile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eğitime</w:t>
      </w:r>
      <w:r w:rsidRPr="00012B42">
        <w:rPr>
          <w:spacing w:val="1"/>
          <w:sz w:val="24"/>
          <w:szCs w:val="24"/>
        </w:rPr>
        <w:t xml:space="preserve"> </w:t>
      </w:r>
      <w:r w:rsidR="00CA7E1B" w:rsidRPr="00012B42">
        <w:rPr>
          <w:sz w:val="24"/>
          <w:szCs w:val="24"/>
        </w:rPr>
        <w:t>katılım sağlayacak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personel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bilgilerini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talep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edebilecektir.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Resmi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yazı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ile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katılımcı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taleplerinde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sistemden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başvuru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yapılmayacaktır.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planlayan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yetkili,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katılımcı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bilgilerini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yükleyerek onay</w:t>
      </w:r>
      <w:r w:rsidRPr="00012B42">
        <w:rPr>
          <w:spacing w:val="-5"/>
          <w:sz w:val="24"/>
          <w:szCs w:val="24"/>
        </w:rPr>
        <w:t xml:space="preserve"> </w:t>
      </w:r>
      <w:r w:rsidRPr="00012B42">
        <w:rPr>
          <w:sz w:val="24"/>
          <w:szCs w:val="24"/>
        </w:rPr>
        <w:t>işlemini</w:t>
      </w:r>
      <w:r w:rsidRPr="00012B42">
        <w:rPr>
          <w:spacing w:val="5"/>
          <w:sz w:val="24"/>
          <w:szCs w:val="24"/>
        </w:rPr>
        <w:t xml:space="preserve"> </w:t>
      </w:r>
      <w:r w:rsidRPr="00012B42">
        <w:rPr>
          <w:sz w:val="24"/>
          <w:szCs w:val="24"/>
        </w:rPr>
        <w:t>yapacaktır.</w:t>
      </w: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2"/>
        <w:rPr>
          <w:sz w:val="24"/>
          <w:szCs w:val="24"/>
        </w:rPr>
      </w:pPr>
      <w:r w:rsidRPr="00012B42">
        <w:rPr>
          <w:sz w:val="24"/>
          <w:szCs w:val="24"/>
        </w:rPr>
        <w:t>Personel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Sisteminde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başv</w:t>
      </w:r>
      <w:r w:rsidR="00985A1B" w:rsidRPr="00012B42">
        <w:rPr>
          <w:sz w:val="24"/>
          <w:szCs w:val="24"/>
        </w:rPr>
        <w:t>uruları kapsamında yapılacak olan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b/>
          <w:sz w:val="24"/>
          <w:szCs w:val="24"/>
          <w:u w:val="single"/>
        </w:rPr>
        <w:t>onay</w:t>
      </w:r>
      <w:r w:rsidRPr="00012B42">
        <w:rPr>
          <w:b/>
          <w:spacing w:val="1"/>
          <w:sz w:val="24"/>
          <w:szCs w:val="24"/>
          <w:u w:val="single"/>
        </w:rPr>
        <w:t xml:space="preserve"> </w:t>
      </w:r>
      <w:r w:rsidRPr="00012B42">
        <w:rPr>
          <w:b/>
          <w:sz w:val="24"/>
          <w:szCs w:val="24"/>
          <w:u w:val="single"/>
        </w:rPr>
        <w:t>/</w:t>
      </w:r>
      <w:r w:rsidRPr="00012B42">
        <w:rPr>
          <w:b/>
          <w:spacing w:val="1"/>
          <w:sz w:val="24"/>
          <w:szCs w:val="24"/>
          <w:u w:val="single"/>
        </w:rPr>
        <w:t xml:space="preserve"> </w:t>
      </w:r>
      <w:r w:rsidRPr="00012B42">
        <w:rPr>
          <w:b/>
          <w:sz w:val="24"/>
          <w:szCs w:val="24"/>
          <w:u w:val="single"/>
        </w:rPr>
        <w:t>ret</w:t>
      </w:r>
      <w:r w:rsidRPr="00012B42">
        <w:rPr>
          <w:b/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işlemleri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iki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aşamada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tamamlanacaktır.</w:t>
      </w:r>
      <w:r w:rsidRPr="00012B42">
        <w:rPr>
          <w:sz w:val="24"/>
          <w:szCs w:val="24"/>
        </w:rPr>
        <w:t xml:space="preserve"> Birinci aşamada; üst birim amiri veya görevlendireceği personel, ikinci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aşamada</w:t>
      </w:r>
      <w:r w:rsidRPr="00012B42">
        <w:rPr>
          <w:spacing w:val="-3"/>
          <w:sz w:val="24"/>
          <w:szCs w:val="24"/>
        </w:rPr>
        <w:t xml:space="preserve"> </w:t>
      </w:r>
      <w:r w:rsidRPr="00012B42">
        <w:rPr>
          <w:sz w:val="24"/>
          <w:szCs w:val="24"/>
        </w:rPr>
        <w:t>ise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planlayan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birimin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yetkilisi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tarafından</w:t>
      </w:r>
      <w:r w:rsidRPr="00012B42">
        <w:rPr>
          <w:spacing w:val="3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yapılacaktır.</w:t>
      </w:r>
    </w:p>
    <w:p w:rsidR="00C75029" w:rsidRPr="00012B42" w:rsidRDefault="00CA7E1B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3"/>
        <w:rPr>
          <w:sz w:val="24"/>
          <w:szCs w:val="24"/>
        </w:rPr>
      </w:pPr>
      <w:r w:rsidRPr="00012B42">
        <w:rPr>
          <w:sz w:val="24"/>
          <w:szCs w:val="24"/>
        </w:rPr>
        <w:t>Personel</w:t>
      </w:r>
      <w:r w:rsidR="00C75029" w:rsidRPr="00012B42">
        <w:rPr>
          <w:sz w:val="24"/>
          <w:szCs w:val="24"/>
        </w:rPr>
        <w:t>in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hizmet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başvuruları,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birim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amir</w:t>
      </w:r>
      <w:r w:rsidRPr="00012B42">
        <w:rPr>
          <w:sz w:val="24"/>
          <w:szCs w:val="24"/>
        </w:rPr>
        <w:t>ler</w:t>
      </w:r>
      <w:r w:rsidR="00C75029" w:rsidRPr="00012B42">
        <w:rPr>
          <w:sz w:val="24"/>
          <w:szCs w:val="24"/>
        </w:rPr>
        <w:t>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tarafından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başvuru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tarihinden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itibaren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  <w:u w:val="single"/>
        </w:rPr>
        <w:t>en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geç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10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iş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günü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içerisinde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b/>
          <w:sz w:val="24"/>
          <w:szCs w:val="24"/>
          <w:u w:val="single"/>
        </w:rPr>
        <w:t>onay</w:t>
      </w:r>
      <w:r w:rsidR="006412EB" w:rsidRPr="00012B42">
        <w:rPr>
          <w:b/>
          <w:sz w:val="24"/>
          <w:szCs w:val="24"/>
          <w:u w:val="single"/>
        </w:rPr>
        <w:t xml:space="preserve"> </w:t>
      </w:r>
      <w:r w:rsidR="00C75029" w:rsidRPr="00012B42">
        <w:rPr>
          <w:b/>
          <w:sz w:val="24"/>
          <w:szCs w:val="24"/>
          <w:u w:val="single"/>
        </w:rPr>
        <w:t>/</w:t>
      </w:r>
      <w:r w:rsidR="006412EB" w:rsidRPr="00012B42">
        <w:rPr>
          <w:b/>
          <w:sz w:val="24"/>
          <w:szCs w:val="24"/>
          <w:u w:val="single"/>
        </w:rPr>
        <w:t xml:space="preserve"> </w:t>
      </w:r>
      <w:r w:rsidR="00C75029" w:rsidRPr="00012B42">
        <w:rPr>
          <w:b/>
          <w:sz w:val="24"/>
          <w:szCs w:val="24"/>
          <w:u w:val="single"/>
        </w:rPr>
        <w:t>ret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işlemi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yapılarak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neticelendirilecektir.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Başvurular, eğitim başlama tarihinden</w:t>
      </w:r>
      <w:r w:rsidRPr="00012B42">
        <w:rPr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en az</w:t>
      </w:r>
      <w:r w:rsidR="00C75029" w:rsidRPr="00012B42">
        <w:rPr>
          <w:sz w:val="24"/>
          <w:szCs w:val="24"/>
          <w:u w:val="single"/>
        </w:rPr>
        <w:t xml:space="preserve"> 21 </w:t>
      </w:r>
      <w:r w:rsidR="000B5E27" w:rsidRPr="00012B42">
        <w:rPr>
          <w:sz w:val="24"/>
          <w:szCs w:val="24"/>
          <w:u w:val="single"/>
        </w:rPr>
        <w:t xml:space="preserve">iş </w:t>
      </w:r>
      <w:r w:rsidR="00C75029" w:rsidRPr="00012B42">
        <w:rPr>
          <w:sz w:val="24"/>
          <w:szCs w:val="24"/>
          <w:u w:val="single"/>
        </w:rPr>
        <w:t>gün</w:t>
      </w:r>
      <w:r w:rsidR="000B5E27" w:rsidRPr="00012B42">
        <w:rPr>
          <w:sz w:val="24"/>
          <w:szCs w:val="24"/>
          <w:u w:val="single"/>
        </w:rPr>
        <w:t>ü</w:t>
      </w:r>
      <w:r w:rsidR="00C75029" w:rsidRPr="00012B42">
        <w:rPr>
          <w:sz w:val="24"/>
          <w:szCs w:val="24"/>
          <w:u w:val="single"/>
        </w:rPr>
        <w:t xml:space="preserve"> önce</w:t>
      </w:r>
      <w:r w:rsidR="000B5E27" w:rsidRPr="00012B42">
        <w:rPr>
          <w:sz w:val="24"/>
          <w:szCs w:val="24"/>
          <w:u w:val="single"/>
        </w:rPr>
        <w:t>si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b/>
          <w:sz w:val="24"/>
          <w:szCs w:val="24"/>
          <w:u w:val="thick"/>
        </w:rPr>
        <w:t>onay</w:t>
      </w:r>
      <w:r w:rsidR="00C75029" w:rsidRPr="00012B42">
        <w:rPr>
          <w:b/>
          <w:spacing w:val="-1"/>
          <w:sz w:val="24"/>
          <w:szCs w:val="24"/>
          <w:u w:val="thick"/>
        </w:rPr>
        <w:t xml:space="preserve"> </w:t>
      </w:r>
      <w:r w:rsidR="00C75029" w:rsidRPr="00012B42">
        <w:rPr>
          <w:b/>
          <w:sz w:val="24"/>
          <w:szCs w:val="24"/>
          <w:u w:val="thick"/>
        </w:rPr>
        <w:t>/ ret</w:t>
      </w:r>
      <w:r w:rsidR="00C75029" w:rsidRPr="00012B42">
        <w:rPr>
          <w:b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işlemi</w:t>
      </w:r>
      <w:r w:rsidRPr="00012B42">
        <w:rPr>
          <w:sz w:val="24"/>
          <w:szCs w:val="24"/>
        </w:rPr>
        <w:t xml:space="preserve"> ile</w:t>
      </w:r>
      <w:r w:rsidR="00C75029" w:rsidRPr="00012B42">
        <w:rPr>
          <w:spacing w:val="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sonuçlandırılacaktır.</w:t>
      </w: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left="1383"/>
        <w:rPr>
          <w:sz w:val="24"/>
          <w:szCs w:val="24"/>
        </w:rPr>
      </w:pPr>
      <w:r w:rsidRPr="00012B42">
        <w:rPr>
          <w:sz w:val="24"/>
          <w:szCs w:val="24"/>
        </w:rPr>
        <w:t>Eğitim başvurusu onaylanan personel, Personel Eğitim Sistemi üzerinden yayınlanacak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“Eğitim Davet Belgesi” ile görevlendirme olurunu alarak eğitime katılabilecektir. 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planlayan birimlerce resmi yazı ile katılımcı bilgileri istenen personele Personel 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Sisteminde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“Eğitim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Davet Belgesi”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oluşturulmayacaktır.</w:t>
      </w: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left="1383"/>
        <w:rPr>
          <w:sz w:val="24"/>
          <w:szCs w:val="24"/>
        </w:rPr>
      </w:pPr>
      <w:r w:rsidRPr="00012B42">
        <w:rPr>
          <w:sz w:val="24"/>
          <w:szCs w:val="24"/>
        </w:rPr>
        <w:t xml:space="preserve">Merkez hizmet birimlerince </w:t>
      </w:r>
      <w:r w:rsidR="00CA7E1B" w:rsidRPr="00012B42">
        <w:rPr>
          <w:sz w:val="24"/>
          <w:szCs w:val="24"/>
        </w:rPr>
        <w:t>planlanan hizmet içi eğitimlerde</w:t>
      </w:r>
      <w:r w:rsidRPr="00012B42">
        <w:rPr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katılımcı onayları,</w:t>
      </w:r>
      <w:r w:rsidRPr="00012B42">
        <w:rPr>
          <w:sz w:val="24"/>
          <w:szCs w:val="24"/>
        </w:rPr>
        <w:t xml:space="preserve"> birimin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 xml:space="preserve">Personel Eğitim Sistem Yetkilisi tarafından eğitimin gerçekleşmesinin ardından </w:t>
      </w:r>
      <w:r w:rsidRPr="00012B42">
        <w:rPr>
          <w:sz w:val="24"/>
          <w:szCs w:val="24"/>
          <w:u w:val="single"/>
        </w:rPr>
        <w:t>10 iş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günü içerisinde yapılacaktır.</w:t>
      </w:r>
      <w:r w:rsidR="00CA7E1B" w:rsidRPr="00012B42">
        <w:rPr>
          <w:sz w:val="24"/>
          <w:szCs w:val="24"/>
        </w:rPr>
        <w:t xml:space="preserve"> Katılımcı onayı sağlan</w:t>
      </w:r>
      <w:r w:rsidRPr="00012B42">
        <w:rPr>
          <w:sz w:val="24"/>
          <w:szCs w:val="24"/>
        </w:rPr>
        <w:t>mayan eğitimlerden birim amirleri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sorumlu</w:t>
      </w:r>
      <w:r w:rsidR="004E525F" w:rsidRPr="00012B42">
        <w:rPr>
          <w:sz w:val="24"/>
          <w:szCs w:val="24"/>
        </w:rPr>
        <w:t xml:space="preserve"> tutulacaktır.</w:t>
      </w: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3"/>
        <w:rPr>
          <w:sz w:val="24"/>
          <w:szCs w:val="24"/>
        </w:rPr>
      </w:pPr>
      <w:r w:rsidRPr="00012B42">
        <w:rPr>
          <w:sz w:val="24"/>
          <w:szCs w:val="24"/>
        </w:rPr>
        <w:t>Merkez ve taşra birimleri yetkililerince; Personel Eğitim Sistemi üzerinden başvurusu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onaylanmayan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personelin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hizmet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kapsamında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yer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alan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faaliyetlere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görevlendirmeleri</w:t>
      </w:r>
      <w:r w:rsidRPr="00012B42">
        <w:rPr>
          <w:spacing w:val="-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yapılmayacaktır.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(Resmi</w:t>
      </w:r>
      <w:r w:rsidRPr="00012B42">
        <w:rPr>
          <w:spacing w:val="2"/>
          <w:sz w:val="24"/>
          <w:szCs w:val="24"/>
        </w:rPr>
        <w:t xml:space="preserve"> </w:t>
      </w:r>
      <w:r w:rsidRPr="00012B42">
        <w:rPr>
          <w:sz w:val="24"/>
          <w:szCs w:val="24"/>
        </w:rPr>
        <w:t>yazı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ile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katılımcı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bilgileri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istenenler</w:t>
      </w:r>
      <w:r w:rsidRPr="00012B42">
        <w:rPr>
          <w:spacing w:val="-3"/>
          <w:sz w:val="24"/>
          <w:szCs w:val="24"/>
        </w:rPr>
        <w:t xml:space="preserve"> </w:t>
      </w:r>
      <w:r w:rsidRPr="00012B42">
        <w:rPr>
          <w:sz w:val="24"/>
          <w:szCs w:val="24"/>
        </w:rPr>
        <w:t>hariç)</w:t>
      </w:r>
    </w:p>
    <w:p w:rsidR="00C75029" w:rsidRPr="00012B42" w:rsidRDefault="00B06FB1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3"/>
        <w:rPr>
          <w:sz w:val="24"/>
          <w:szCs w:val="24"/>
        </w:rPr>
      </w:pPr>
      <w:r w:rsidRPr="00012B42">
        <w:rPr>
          <w:sz w:val="24"/>
          <w:szCs w:val="24"/>
        </w:rPr>
        <w:t>“</w:t>
      </w:r>
      <w:r w:rsidR="00C75029" w:rsidRPr="00012B42">
        <w:rPr>
          <w:sz w:val="24"/>
          <w:szCs w:val="24"/>
        </w:rPr>
        <w:t>Personel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Sistemi</w:t>
      </w:r>
      <w:r w:rsidR="002F1304">
        <w:rPr>
          <w:sz w:val="24"/>
          <w:szCs w:val="24"/>
        </w:rPr>
        <w:t>”</w:t>
      </w:r>
      <w:r w:rsidR="00C75029" w:rsidRPr="00012B42">
        <w:rPr>
          <w:sz w:val="24"/>
          <w:szCs w:val="24"/>
        </w:rPr>
        <w:t>nde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yer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almayan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hizmet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faaliyetlerine</w:t>
      </w:r>
      <w:r w:rsidR="00C75029" w:rsidRPr="00012B42">
        <w:rPr>
          <w:spacing w:val="60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katılan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personele,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hizmet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başvurusu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bulunmayan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/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onaylanmayan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personele</w:t>
      </w:r>
      <w:r w:rsidR="00C75029" w:rsidRPr="00012B42">
        <w:rPr>
          <w:spacing w:val="60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katılımcı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onayı</w:t>
      </w:r>
      <w:r w:rsidR="00C75029" w:rsidRPr="00012B42">
        <w:rPr>
          <w:spacing w:val="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yapılmamış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personele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b/>
          <w:sz w:val="24"/>
          <w:szCs w:val="24"/>
          <w:u w:val="thick"/>
        </w:rPr>
        <w:t>harcırah</w:t>
      </w:r>
      <w:r w:rsidR="00C75029" w:rsidRPr="00012B42">
        <w:rPr>
          <w:b/>
          <w:spacing w:val="-2"/>
          <w:sz w:val="24"/>
          <w:szCs w:val="24"/>
          <w:u w:val="thick"/>
        </w:rPr>
        <w:t xml:space="preserve"> </w:t>
      </w:r>
      <w:r w:rsidR="00C75029" w:rsidRPr="00012B42">
        <w:rPr>
          <w:b/>
          <w:sz w:val="24"/>
          <w:szCs w:val="24"/>
          <w:u w:val="thick"/>
        </w:rPr>
        <w:t>/</w:t>
      </w:r>
      <w:r w:rsidR="00C75029" w:rsidRPr="00012B42">
        <w:rPr>
          <w:b/>
          <w:spacing w:val="1"/>
          <w:sz w:val="24"/>
          <w:szCs w:val="24"/>
          <w:u w:val="thick"/>
        </w:rPr>
        <w:t xml:space="preserve"> </w:t>
      </w:r>
      <w:r w:rsidR="00C75029" w:rsidRPr="00012B42">
        <w:rPr>
          <w:b/>
          <w:sz w:val="24"/>
          <w:szCs w:val="24"/>
          <w:u w:val="thick"/>
        </w:rPr>
        <w:t>yolluk</w:t>
      </w:r>
      <w:r w:rsidR="00C75029" w:rsidRPr="00012B42">
        <w:rPr>
          <w:b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ödemesi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yapılmaması</w:t>
      </w:r>
      <w:r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esastır.</w:t>
      </w:r>
      <w:r w:rsidRPr="00012B42">
        <w:rPr>
          <w:sz w:val="24"/>
          <w:szCs w:val="24"/>
        </w:rPr>
        <w:t xml:space="preserve"> Bu kapsamda yapılan ödemelere ilişkin sorumluluk ilgili hizmet birimlerine ait olacaktır.</w:t>
      </w:r>
    </w:p>
    <w:p w:rsidR="00C75029" w:rsidRDefault="00C75029" w:rsidP="004E525F">
      <w:pPr>
        <w:pStyle w:val="GvdeMetni"/>
        <w:spacing w:line="360" w:lineRule="auto"/>
        <w:rPr>
          <w:sz w:val="15"/>
        </w:rPr>
      </w:pPr>
    </w:p>
    <w:p w:rsidR="00E51167" w:rsidRDefault="00E51167" w:rsidP="004E525F">
      <w:pPr>
        <w:pStyle w:val="GvdeMetni"/>
        <w:spacing w:line="360" w:lineRule="auto"/>
        <w:rPr>
          <w:sz w:val="15"/>
        </w:rPr>
      </w:pPr>
    </w:p>
    <w:p w:rsidR="00E51167" w:rsidRPr="00012B42" w:rsidRDefault="00E51167" w:rsidP="004E525F">
      <w:pPr>
        <w:pStyle w:val="GvdeMetni"/>
        <w:spacing w:line="360" w:lineRule="auto"/>
        <w:rPr>
          <w:sz w:val="15"/>
        </w:rPr>
      </w:pPr>
    </w:p>
    <w:p w:rsidR="00531504" w:rsidRPr="00012B42" w:rsidRDefault="00531504" w:rsidP="004E525F">
      <w:pPr>
        <w:pStyle w:val="GvdeMetni"/>
        <w:spacing w:line="360" w:lineRule="auto"/>
        <w:rPr>
          <w:sz w:val="15"/>
        </w:rPr>
      </w:pP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3"/>
        <w:rPr>
          <w:sz w:val="24"/>
          <w:szCs w:val="24"/>
        </w:rPr>
      </w:pPr>
      <w:r w:rsidRPr="00012B42">
        <w:rPr>
          <w:sz w:val="24"/>
          <w:szCs w:val="24"/>
        </w:rPr>
        <w:t>Birim amirlerince aynı eğitim konulu hizmet içi eğitim programına mükerrer katılımların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olmaması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için gerekli önlemler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alınacaktır.</w:t>
      </w:r>
    </w:p>
    <w:p w:rsidR="00C75029" w:rsidRPr="00012B42" w:rsidRDefault="00CA7E1B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4"/>
        <w:rPr>
          <w:sz w:val="24"/>
          <w:szCs w:val="24"/>
        </w:rPr>
      </w:pPr>
      <w:r w:rsidRPr="00012B42">
        <w:rPr>
          <w:sz w:val="24"/>
          <w:szCs w:val="24"/>
        </w:rPr>
        <w:t>B</w:t>
      </w:r>
      <w:r w:rsidR="00C75029" w:rsidRPr="00012B42">
        <w:rPr>
          <w:sz w:val="24"/>
          <w:szCs w:val="24"/>
        </w:rPr>
        <w:t xml:space="preserve">aşvurusu onaylanan personelin </w:t>
      </w:r>
      <w:r w:rsidR="00A81589" w:rsidRPr="00012B42">
        <w:rPr>
          <w:sz w:val="24"/>
          <w:szCs w:val="24"/>
        </w:rPr>
        <w:t>mücbir sebepler</w:t>
      </w:r>
      <w:r w:rsidR="00C75029" w:rsidRPr="00012B42">
        <w:rPr>
          <w:sz w:val="24"/>
          <w:szCs w:val="24"/>
        </w:rPr>
        <w:t xml:space="preserve"> dışında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eğitime</w:t>
      </w:r>
      <w:r w:rsidR="00C75029"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katıla</w:t>
      </w:r>
      <w:r w:rsidR="00C75029" w:rsidRPr="00012B42">
        <w:rPr>
          <w:sz w:val="24"/>
          <w:szCs w:val="24"/>
        </w:rPr>
        <w:t>m</w:t>
      </w:r>
      <w:r w:rsidRPr="00012B42">
        <w:rPr>
          <w:sz w:val="24"/>
          <w:szCs w:val="24"/>
        </w:rPr>
        <w:t>ama</w:t>
      </w:r>
      <w:r w:rsidR="00C75029" w:rsidRPr="00012B42">
        <w:rPr>
          <w:sz w:val="24"/>
          <w:szCs w:val="24"/>
        </w:rPr>
        <w:t>ları</w:t>
      </w:r>
      <w:r w:rsidRPr="00012B42">
        <w:rPr>
          <w:sz w:val="24"/>
          <w:szCs w:val="24"/>
        </w:rPr>
        <w:t xml:space="preserve"> durumunda ilgili süreçten</w:t>
      </w:r>
      <w:r w:rsidR="00C75029" w:rsidRPr="00012B42">
        <w:rPr>
          <w:sz w:val="24"/>
          <w:szCs w:val="24"/>
        </w:rPr>
        <w:t xml:space="preserve"> birim amirleri</w:t>
      </w:r>
      <w:r w:rsidR="00C75029" w:rsidRPr="00012B42">
        <w:rPr>
          <w:spacing w:val="-1"/>
          <w:sz w:val="24"/>
          <w:szCs w:val="24"/>
        </w:rPr>
        <w:t xml:space="preserve"> </w:t>
      </w:r>
      <w:r w:rsidRPr="00012B42">
        <w:rPr>
          <w:spacing w:val="-1"/>
          <w:sz w:val="24"/>
          <w:szCs w:val="24"/>
        </w:rPr>
        <w:t>sorumlu olacaktır</w:t>
      </w:r>
      <w:r w:rsidR="00C75029" w:rsidRPr="00012B42">
        <w:rPr>
          <w:sz w:val="24"/>
          <w:szCs w:val="24"/>
        </w:rPr>
        <w:t>.</w:t>
      </w:r>
    </w:p>
    <w:p w:rsidR="00C75029" w:rsidRPr="00012B42" w:rsidRDefault="00CA7E1B" w:rsidP="0067312B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4"/>
        <w:rPr>
          <w:sz w:val="24"/>
          <w:szCs w:val="24"/>
        </w:rPr>
      </w:pPr>
      <w:r w:rsidRPr="00012B42">
        <w:rPr>
          <w:sz w:val="24"/>
          <w:szCs w:val="24"/>
        </w:rPr>
        <w:t>E</w:t>
      </w:r>
      <w:r w:rsidR="00C75029" w:rsidRPr="00012B42">
        <w:rPr>
          <w:sz w:val="24"/>
          <w:szCs w:val="24"/>
        </w:rPr>
        <w:t>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yetkilisi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tarafından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onayı gerçekleştirilen</w:t>
      </w:r>
      <w:r w:rsidR="005960C5" w:rsidRPr="00012B42">
        <w:rPr>
          <w:sz w:val="24"/>
          <w:szCs w:val="24"/>
        </w:rPr>
        <w:t xml:space="preserve"> ve katılım sağlayan</w:t>
      </w:r>
      <w:r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personele</w:t>
      </w:r>
      <w:r w:rsidR="00C75029" w:rsidRPr="00012B42">
        <w:rPr>
          <w:spacing w:val="1"/>
          <w:sz w:val="24"/>
          <w:szCs w:val="24"/>
        </w:rPr>
        <w:t xml:space="preserve"> </w:t>
      </w:r>
      <w:r w:rsidR="008D185A" w:rsidRPr="00012B42">
        <w:rPr>
          <w:spacing w:val="1"/>
          <w:sz w:val="24"/>
          <w:szCs w:val="24"/>
        </w:rPr>
        <w:t>“</w:t>
      </w:r>
      <w:r w:rsidR="00C75029" w:rsidRPr="00012B42">
        <w:rPr>
          <w:sz w:val="24"/>
          <w:szCs w:val="24"/>
        </w:rPr>
        <w:t>Personel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Sistemi</w:t>
      </w:r>
      <w:r w:rsidR="008D185A" w:rsidRPr="00012B42">
        <w:rPr>
          <w:sz w:val="24"/>
          <w:szCs w:val="24"/>
        </w:rPr>
        <w:t>”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üzerinden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“Katılım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Belgesi”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verilecektir.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Eğitime</w:t>
      </w:r>
      <w:r w:rsidR="00C75029" w:rsidRPr="00012B42">
        <w:rPr>
          <w:spacing w:val="-57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katılan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“Katılım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Belgesi”nin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bir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örneğini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özlük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dosyasında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muhafaza</w:t>
      </w:r>
      <w:r w:rsidR="00C75029" w:rsidRPr="00012B42">
        <w:rPr>
          <w:spacing w:val="-4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etmelidir.</w:t>
      </w: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Uzaktan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yöntemiyle</w:t>
      </w:r>
      <w:r w:rsidRPr="00012B42">
        <w:rPr>
          <w:spacing w:val="1"/>
          <w:sz w:val="24"/>
          <w:szCs w:val="24"/>
        </w:rPr>
        <w:t xml:space="preserve"> </w:t>
      </w:r>
      <w:r w:rsidR="005960C5" w:rsidRPr="00012B42">
        <w:rPr>
          <w:sz w:val="24"/>
          <w:szCs w:val="24"/>
        </w:rPr>
        <w:t>gerçekleştirilecek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eğitimlere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başvurular</w:t>
      </w:r>
      <w:r w:rsidRPr="00012B42">
        <w:rPr>
          <w:spacing w:val="1"/>
          <w:sz w:val="24"/>
          <w:szCs w:val="24"/>
        </w:rPr>
        <w:t xml:space="preserve"> </w:t>
      </w:r>
      <w:r w:rsidR="008D185A" w:rsidRPr="00012B42">
        <w:rPr>
          <w:spacing w:val="1"/>
          <w:sz w:val="24"/>
          <w:szCs w:val="24"/>
        </w:rPr>
        <w:t>“</w:t>
      </w:r>
      <w:r w:rsidRPr="00012B42">
        <w:rPr>
          <w:sz w:val="24"/>
          <w:szCs w:val="24"/>
        </w:rPr>
        <w:t>Personel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Sistemi</w:t>
      </w:r>
      <w:r w:rsidR="008D185A" w:rsidRPr="00012B42">
        <w:rPr>
          <w:sz w:val="24"/>
          <w:szCs w:val="24"/>
        </w:rPr>
        <w:t>”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üzerinden</w:t>
      </w:r>
      <w:r w:rsidRPr="00012B42">
        <w:rPr>
          <w:spacing w:val="1"/>
          <w:sz w:val="24"/>
          <w:szCs w:val="24"/>
        </w:rPr>
        <w:t xml:space="preserve"> </w:t>
      </w:r>
      <w:r w:rsidR="005960C5" w:rsidRPr="00012B42">
        <w:rPr>
          <w:spacing w:val="1"/>
          <w:sz w:val="24"/>
          <w:szCs w:val="24"/>
        </w:rPr>
        <w:t>sağlan</w:t>
      </w:r>
      <w:r w:rsidRPr="00012B42">
        <w:rPr>
          <w:sz w:val="24"/>
          <w:szCs w:val="24"/>
        </w:rPr>
        <w:t>acak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olup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planlayan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birim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tarafından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katılımcı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onayları</w:t>
      </w:r>
      <w:r w:rsidRPr="00012B42">
        <w:rPr>
          <w:spacing w:val="60"/>
          <w:sz w:val="24"/>
          <w:szCs w:val="24"/>
        </w:rPr>
        <w:t xml:space="preserve"> </w:t>
      </w:r>
      <w:r w:rsidRPr="00012B42">
        <w:rPr>
          <w:sz w:val="24"/>
          <w:szCs w:val="24"/>
        </w:rPr>
        <w:t>da</w:t>
      </w:r>
      <w:r w:rsidRPr="00012B42">
        <w:rPr>
          <w:spacing w:val="1"/>
          <w:sz w:val="24"/>
          <w:szCs w:val="24"/>
        </w:rPr>
        <w:t xml:space="preserve"> </w:t>
      </w:r>
      <w:r w:rsidR="008D185A" w:rsidRPr="00012B42">
        <w:rPr>
          <w:spacing w:val="1"/>
          <w:sz w:val="24"/>
          <w:szCs w:val="24"/>
        </w:rPr>
        <w:t>“</w:t>
      </w:r>
      <w:r w:rsidRPr="00012B42">
        <w:rPr>
          <w:sz w:val="24"/>
          <w:szCs w:val="24"/>
        </w:rPr>
        <w:t>Personel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 Sistemi</w:t>
      </w:r>
      <w:r w:rsidR="008D185A" w:rsidRPr="00012B42">
        <w:rPr>
          <w:sz w:val="24"/>
          <w:szCs w:val="24"/>
        </w:rPr>
        <w:t>”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üzerinden</w:t>
      </w:r>
      <w:r w:rsidRPr="00012B42">
        <w:rPr>
          <w:spacing w:val="2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yapılacaktır.</w:t>
      </w:r>
    </w:p>
    <w:p w:rsidR="00531504" w:rsidRPr="00012B42" w:rsidRDefault="00531504" w:rsidP="002849CD">
      <w:pPr>
        <w:tabs>
          <w:tab w:val="left" w:pos="1385"/>
        </w:tabs>
        <w:spacing w:line="360" w:lineRule="auto"/>
        <w:ind w:left="959"/>
        <w:rPr>
          <w:sz w:val="24"/>
          <w:szCs w:val="24"/>
        </w:rPr>
      </w:pPr>
    </w:p>
    <w:p w:rsidR="00C75029" w:rsidRPr="00012B42" w:rsidRDefault="00C75029" w:rsidP="004E525F">
      <w:pPr>
        <w:pStyle w:val="Balk1"/>
        <w:spacing w:line="360" w:lineRule="auto"/>
        <w:jc w:val="both"/>
      </w:pPr>
      <w:r w:rsidRPr="00012B42">
        <w:t>Eğitim</w:t>
      </w:r>
      <w:r w:rsidRPr="00012B42">
        <w:rPr>
          <w:spacing w:val="-3"/>
        </w:rPr>
        <w:t xml:space="preserve"> </w:t>
      </w:r>
      <w:r w:rsidRPr="00012B42">
        <w:t>Planlama</w:t>
      </w:r>
      <w:r w:rsidRPr="00012B42">
        <w:rPr>
          <w:spacing w:val="-1"/>
        </w:rPr>
        <w:t xml:space="preserve"> </w:t>
      </w:r>
      <w:r w:rsidRPr="00012B42">
        <w:t>İş</w:t>
      </w:r>
      <w:r w:rsidRPr="00012B42">
        <w:rPr>
          <w:spacing w:val="-2"/>
        </w:rPr>
        <w:t xml:space="preserve"> </w:t>
      </w:r>
      <w:r w:rsidRPr="00012B42">
        <w:t>ve</w:t>
      </w:r>
      <w:r w:rsidRPr="00012B42">
        <w:rPr>
          <w:spacing w:val="-3"/>
        </w:rPr>
        <w:t xml:space="preserve"> </w:t>
      </w:r>
      <w:r w:rsidR="00531504" w:rsidRPr="00012B42">
        <w:t>İşlemleri</w:t>
      </w:r>
    </w:p>
    <w:p w:rsidR="00C75029" w:rsidRPr="00012B42" w:rsidRDefault="00C75029" w:rsidP="004E525F">
      <w:pPr>
        <w:pStyle w:val="GvdeMetni"/>
        <w:spacing w:line="360" w:lineRule="auto"/>
        <w:rPr>
          <w:b/>
        </w:rPr>
      </w:pPr>
    </w:p>
    <w:p w:rsidR="00EF499C" w:rsidRPr="00012B42" w:rsidRDefault="00C75029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32"/>
        <w:rPr>
          <w:sz w:val="24"/>
          <w:szCs w:val="24"/>
        </w:rPr>
      </w:pPr>
      <w:r w:rsidRPr="00012B42">
        <w:rPr>
          <w:sz w:val="24"/>
          <w:szCs w:val="24"/>
        </w:rPr>
        <w:t>Bakanlık merkez hizmet birimleri tarafından düzenlenecek olan tüm hizmet içi 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faaliyetlerinin</w:t>
      </w:r>
      <w:r w:rsidRPr="00012B42">
        <w:rPr>
          <w:spacing w:val="1"/>
          <w:sz w:val="24"/>
          <w:szCs w:val="24"/>
        </w:rPr>
        <w:t xml:space="preserve"> </w:t>
      </w:r>
      <w:r w:rsidR="00502D8F">
        <w:rPr>
          <w:spacing w:val="1"/>
          <w:sz w:val="24"/>
          <w:szCs w:val="24"/>
        </w:rPr>
        <w:t>“</w:t>
      </w:r>
      <w:r w:rsidRPr="00012B42">
        <w:rPr>
          <w:sz w:val="24"/>
          <w:szCs w:val="24"/>
        </w:rPr>
        <w:t>Personel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Sistemi</w:t>
      </w:r>
      <w:r w:rsidR="00502D8F">
        <w:rPr>
          <w:sz w:val="24"/>
          <w:szCs w:val="24"/>
        </w:rPr>
        <w:t>”</w:t>
      </w:r>
      <w:r w:rsidRPr="00012B42">
        <w:rPr>
          <w:sz w:val="24"/>
          <w:szCs w:val="24"/>
        </w:rPr>
        <w:t>nde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kayıt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altına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alınması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zorunludur.</w:t>
      </w:r>
      <w:r w:rsidRPr="00012B42">
        <w:rPr>
          <w:spacing w:val="1"/>
          <w:sz w:val="24"/>
          <w:szCs w:val="24"/>
        </w:rPr>
        <w:t xml:space="preserve"> </w:t>
      </w:r>
      <w:r w:rsidR="00502D8F">
        <w:rPr>
          <w:spacing w:val="1"/>
          <w:sz w:val="24"/>
          <w:szCs w:val="24"/>
        </w:rPr>
        <w:t>“</w:t>
      </w:r>
      <w:r w:rsidRPr="00012B42">
        <w:rPr>
          <w:sz w:val="24"/>
          <w:szCs w:val="24"/>
        </w:rPr>
        <w:t>Personel</w:t>
      </w:r>
      <w:r w:rsidRPr="00012B42">
        <w:rPr>
          <w:spacing w:val="-57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Sistemi</w:t>
      </w:r>
      <w:r w:rsidR="00502D8F">
        <w:rPr>
          <w:sz w:val="24"/>
          <w:szCs w:val="24"/>
        </w:rPr>
        <w:t>”</w:t>
      </w:r>
      <w:r w:rsidRPr="00012B42">
        <w:rPr>
          <w:sz w:val="24"/>
          <w:szCs w:val="24"/>
        </w:rPr>
        <w:t>nde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bulunmayan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hizmet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faaliyetleri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b/>
          <w:sz w:val="24"/>
          <w:szCs w:val="24"/>
          <w:u w:val="thick"/>
        </w:rPr>
        <w:t>“</w:t>
      </w:r>
      <w:r w:rsidR="00FC3C78">
        <w:rPr>
          <w:b/>
          <w:sz w:val="24"/>
          <w:szCs w:val="24"/>
          <w:u w:val="thick"/>
        </w:rPr>
        <w:t>P</w:t>
      </w:r>
      <w:r w:rsidRPr="00012B42">
        <w:rPr>
          <w:b/>
          <w:sz w:val="24"/>
          <w:szCs w:val="24"/>
          <w:u w:val="thick"/>
        </w:rPr>
        <w:t>rogram</w:t>
      </w:r>
      <w:r w:rsidRPr="00012B42">
        <w:rPr>
          <w:b/>
          <w:spacing w:val="1"/>
          <w:sz w:val="24"/>
          <w:szCs w:val="24"/>
          <w:u w:val="thick"/>
        </w:rPr>
        <w:t xml:space="preserve"> </w:t>
      </w:r>
      <w:r w:rsidR="00FC3C78">
        <w:rPr>
          <w:b/>
          <w:sz w:val="24"/>
          <w:szCs w:val="24"/>
          <w:u w:val="thick"/>
        </w:rPr>
        <w:t>D</w:t>
      </w:r>
      <w:r w:rsidRPr="00012B42">
        <w:rPr>
          <w:b/>
          <w:sz w:val="24"/>
          <w:szCs w:val="24"/>
          <w:u w:val="thick"/>
        </w:rPr>
        <w:t>ışı”</w:t>
      </w:r>
      <w:r w:rsidRPr="00012B42">
        <w:rPr>
          <w:b/>
          <w:spacing w:val="60"/>
          <w:sz w:val="24"/>
          <w:szCs w:val="24"/>
        </w:rPr>
        <w:t xml:space="preserve"> </w:t>
      </w:r>
      <w:r w:rsidRPr="00012B42">
        <w:rPr>
          <w:sz w:val="24"/>
          <w:szCs w:val="24"/>
        </w:rPr>
        <w:t>olarak</w:t>
      </w:r>
      <w:r w:rsidR="00E121CA" w:rsidRPr="00012B42">
        <w:rPr>
          <w:sz w:val="24"/>
          <w:szCs w:val="24"/>
        </w:rPr>
        <w:t xml:space="preserve"> </w:t>
      </w:r>
      <w:r w:rsidRPr="00012B42">
        <w:rPr>
          <w:spacing w:val="-57"/>
          <w:sz w:val="24"/>
          <w:szCs w:val="24"/>
        </w:rPr>
        <w:t xml:space="preserve"> </w:t>
      </w:r>
      <w:r w:rsidR="005960C5" w:rsidRPr="00012B42">
        <w:rPr>
          <w:spacing w:val="-57"/>
          <w:sz w:val="24"/>
          <w:szCs w:val="24"/>
        </w:rPr>
        <w:t xml:space="preserve">   </w:t>
      </w:r>
      <w:r w:rsidR="00E121CA" w:rsidRPr="00012B42">
        <w:rPr>
          <w:spacing w:val="-57"/>
          <w:sz w:val="24"/>
          <w:szCs w:val="24"/>
        </w:rPr>
        <w:t xml:space="preserve">        </w:t>
      </w:r>
      <w:r w:rsidRPr="00012B42">
        <w:rPr>
          <w:sz w:val="24"/>
          <w:szCs w:val="24"/>
        </w:rPr>
        <w:t>kabul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edilecektir.</w:t>
      </w:r>
    </w:p>
    <w:p w:rsidR="00C75029" w:rsidRPr="00012B42" w:rsidRDefault="00C75029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Yıllık Hizmet İçi Eğitim Programında yer almayan eğitim ve toplantıların yapılmaması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 xml:space="preserve">esastır. Ancak </w:t>
      </w:r>
      <w:r w:rsidR="007668C8" w:rsidRPr="00012B42">
        <w:rPr>
          <w:sz w:val="24"/>
          <w:szCs w:val="24"/>
        </w:rPr>
        <w:t>önceki yıl öngörülemeyen ve 2023</w:t>
      </w:r>
      <w:r w:rsidRPr="00012B42">
        <w:rPr>
          <w:sz w:val="24"/>
          <w:szCs w:val="24"/>
        </w:rPr>
        <w:t xml:space="preserve"> yılında yapılması zorunlu olan hizmet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</w:t>
      </w:r>
      <w:r w:rsidRPr="00012B42">
        <w:rPr>
          <w:spacing w:val="44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eğitimler</w:t>
      </w:r>
      <w:r w:rsidRPr="00012B42">
        <w:rPr>
          <w:spacing w:val="44"/>
          <w:sz w:val="24"/>
          <w:szCs w:val="24"/>
        </w:rPr>
        <w:t xml:space="preserve"> </w:t>
      </w:r>
      <w:r w:rsidRPr="00012B42">
        <w:rPr>
          <w:sz w:val="24"/>
          <w:szCs w:val="24"/>
        </w:rPr>
        <w:t>program</w:t>
      </w:r>
      <w:r w:rsidRPr="00012B42">
        <w:rPr>
          <w:spacing w:val="45"/>
          <w:sz w:val="24"/>
          <w:szCs w:val="24"/>
        </w:rPr>
        <w:t xml:space="preserve"> </w:t>
      </w:r>
      <w:r w:rsidRPr="00012B42">
        <w:rPr>
          <w:sz w:val="24"/>
          <w:szCs w:val="24"/>
        </w:rPr>
        <w:t>dışı</w:t>
      </w:r>
      <w:r w:rsidRPr="00012B42">
        <w:rPr>
          <w:spacing w:val="46"/>
          <w:sz w:val="24"/>
          <w:szCs w:val="24"/>
        </w:rPr>
        <w:t xml:space="preserve"> </w:t>
      </w:r>
      <w:r w:rsidRPr="00012B42">
        <w:rPr>
          <w:sz w:val="24"/>
          <w:szCs w:val="24"/>
        </w:rPr>
        <w:t>olarak</w:t>
      </w:r>
      <w:r w:rsidRPr="00012B42">
        <w:rPr>
          <w:spacing w:val="47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yapılacak</w:t>
      </w:r>
      <w:r w:rsidRPr="00012B42">
        <w:rPr>
          <w:spacing w:val="45"/>
          <w:sz w:val="24"/>
          <w:szCs w:val="24"/>
        </w:rPr>
        <w:t xml:space="preserve"> </w:t>
      </w:r>
      <w:r w:rsidRPr="00012B42">
        <w:rPr>
          <w:sz w:val="24"/>
          <w:szCs w:val="24"/>
        </w:rPr>
        <w:t>olup</w:t>
      </w:r>
      <w:r w:rsidRPr="00012B42">
        <w:rPr>
          <w:spacing w:val="47"/>
          <w:sz w:val="24"/>
          <w:szCs w:val="24"/>
        </w:rPr>
        <w:t xml:space="preserve"> </w:t>
      </w:r>
      <w:r w:rsidRPr="00012B42">
        <w:rPr>
          <w:sz w:val="24"/>
          <w:szCs w:val="24"/>
        </w:rPr>
        <w:t>söz</w:t>
      </w:r>
      <w:r w:rsidRPr="00012B42">
        <w:rPr>
          <w:spacing w:val="46"/>
          <w:sz w:val="24"/>
          <w:szCs w:val="24"/>
        </w:rPr>
        <w:t xml:space="preserve"> </w:t>
      </w:r>
      <w:r w:rsidRPr="00012B42">
        <w:rPr>
          <w:sz w:val="24"/>
          <w:szCs w:val="24"/>
        </w:rPr>
        <w:t>konusu</w:t>
      </w:r>
      <w:r w:rsidRPr="00012B42">
        <w:rPr>
          <w:spacing w:val="45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eğitimlerin</w:t>
      </w:r>
      <w:r w:rsidRPr="00012B42">
        <w:rPr>
          <w:spacing w:val="47"/>
          <w:sz w:val="24"/>
          <w:szCs w:val="24"/>
        </w:rPr>
        <w:t xml:space="preserve"> </w:t>
      </w:r>
      <w:r w:rsidR="00FA1459" w:rsidRPr="00012B42">
        <w:rPr>
          <w:sz w:val="24"/>
          <w:szCs w:val="24"/>
        </w:rPr>
        <w:t>yapılabilmesi için;</w:t>
      </w:r>
    </w:p>
    <w:p w:rsidR="001949E7" w:rsidRPr="00012B42" w:rsidRDefault="00C75029" w:rsidP="001949E7">
      <w:pPr>
        <w:pStyle w:val="ListeParagraf"/>
        <w:numPr>
          <w:ilvl w:val="0"/>
          <w:numId w:val="7"/>
        </w:numPr>
        <w:tabs>
          <w:tab w:val="left" w:pos="2237"/>
        </w:tabs>
        <w:spacing w:line="360" w:lineRule="auto"/>
        <w:ind w:right="454"/>
        <w:rPr>
          <w:sz w:val="24"/>
          <w:szCs w:val="24"/>
        </w:rPr>
      </w:pPr>
      <w:r w:rsidRPr="00012B42">
        <w:rPr>
          <w:sz w:val="24"/>
          <w:szCs w:val="24"/>
          <w:u w:val="single"/>
        </w:rPr>
        <w:t>Hizmet birimlerince gerekli olan ödeneğin ve serbestliğinin uygun olup olmadığı</w:t>
      </w:r>
      <w:r w:rsidRPr="00012B42">
        <w:rPr>
          <w:spacing w:val="-57"/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Strateji</w:t>
      </w:r>
      <w:r w:rsidRPr="00012B42">
        <w:rPr>
          <w:spacing w:val="-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Geliştirme</w:t>
      </w:r>
      <w:r w:rsidRPr="00012B42">
        <w:rPr>
          <w:spacing w:val="-3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Başkanlığından</w:t>
      </w:r>
      <w:r w:rsidRPr="00012B42">
        <w:rPr>
          <w:spacing w:val="3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yazılı</w:t>
      </w:r>
      <w:r w:rsidRPr="00012B42">
        <w:rPr>
          <w:spacing w:val="-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olarak teyit</w:t>
      </w:r>
      <w:r w:rsidRPr="00012B42">
        <w:rPr>
          <w:spacing w:val="3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edilecektir.</w:t>
      </w:r>
    </w:p>
    <w:p w:rsidR="001949E7" w:rsidRPr="00012B42" w:rsidRDefault="00C75029" w:rsidP="00CE3A68">
      <w:pPr>
        <w:pStyle w:val="ListeParagraf"/>
        <w:numPr>
          <w:ilvl w:val="0"/>
          <w:numId w:val="7"/>
        </w:numPr>
        <w:tabs>
          <w:tab w:val="left" w:pos="2237"/>
        </w:tabs>
        <w:spacing w:line="360" w:lineRule="auto"/>
        <w:ind w:right="454"/>
        <w:rPr>
          <w:sz w:val="24"/>
          <w:szCs w:val="24"/>
        </w:rPr>
      </w:pPr>
      <w:r w:rsidRPr="00012B42">
        <w:rPr>
          <w:sz w:val="24"/>
          <w:szCs w:val="24"/>
          <w:u w:val="single"/>
        </w:rPr>
        <w:t>Eğitim Kurulu Kararları gereği; “Program Dışı Eğitim Makam Oluru” Bakan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adına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="007C7A3A" w:rsidRPr="00012B42">
        <w:rPr>
          <w:spacing w:val="1"/>
          <w:sz w:val="24"/>
          <w:szCs w:val="24"/>
          <w:u w:val="single"/>
        </w:rPr>
        <w:t>eğitimi düzenleyen birim amirinin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="007C7A3A" w:rsidRPr="00012B42">
        <w:rPr>
          <w:sz w:val="24"/>
          <w:szCs w:val="24"/>
          <w:u w:val="single"/>
        </w:rPr>
        <w:t>imzas</w:t>
      </w:r>
      <w:r w:rsidRPr="00012B42">
        <w:rPr>
          <w:sz w:val="24"/>
          <w:szCs w:val="24"/>
          <w:u w:val="single"/>
        </w:rPr>
        <w:t>ı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olacak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şekilde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="007C7A3A" w:rsidRPr="00012B42">
        <w:rPr>
          <w:sz w:val="24"/>
          <w:szCs w:val="24"/>
          <w:u w:val="single"/>
        </w:rPr>
        <w:t>ilgili birim amirliğince</w:t>
      </w:r>
      <w:r w:rsidRPr="00012B42">
        <w:rPr>
          <w:spacing w:val="-2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hazırlanacaktır.</w:t>
      </w:r>
    </w:p>
    <w:p w:rsidR="001949E7" w:rsidRPr="00012B42" w:rsidRDefault="004171D5" w:rsidP="00CE3A68">
      <w:pPr>
        <w:pStyle w:val="ListeParagraf"/>
        <w:numPr>
          <w:ilvl w:val="0"/>
          <w:numId w:val="7"/>
        </w:numPr>
        <w:tabs>
          <w:tab w:val="left" w:pos="2237"/>
        </w:tabs>
        <w:spacing w:line="360" w:lineRule="auto"/>
        <w:ind w:right="432"/>
        <w:rPr>
          <w:sz w:val="24"/>
          <w:szCs w:val="24"/>
        </w:rPr>
      </w:pPr>
      <w:r w:rsidRPr="00012B42">
        <w:rPr>
          <w:sz w:val="24"/>
          <w:szCs w:val="24"/>
          <w:u w:val="single"/>
        </w:rPr>
        <w:t>Strateji Geliştirme Başkanlığı</w:t>
      </w:r>
      <w:r w:rsidR="001949E7" w:rsidRPr="00012B42">
        <w:rPr>
          <w:sz w:val="24"/>
          <w:szCs w:val="24"/>
          <w:u w:val="single"/>
        </w:rPr>
        <w:t>ndan ödeneğin ve serbestliğin uygunluğu teyiti</w:t>
      </w:r>
      <w:r w:rsidRPr="00012B42">
        <w:rPr>
          <w:sz w:val="24"/>
          <w:szCs w:val="24"/>
          <w:u w:val="single"/>
        </w:rPr>
        <w:t xml:space="preserve"> ve ilgili birim amirliğince hazırlanan</w:t>
      </w:r>
      <w:r w:rsidR="006952BA" w:rsidRPr="00012B42">
        <w:rPr>
          <w:sz w:val="24"/>
          <w:szCs w:val="24"/>
          <w:u w:val="single"/>
        </w:rPr>
        <w:t xml:space="preserve"> </w:t>
      </w:r>
      <w:r w:rsidR="001949E7" w:rsidRPr="00012B42">
        <w:rPr>
          <w:sz w:val="24"/>
          <w:szCs w:val="24"/>
          <w:u w:val="single"/>
        </w:rPr>
        <w:t xml:space="preserve">”Program Dışı Eğitim Makam Oluru” </w:t>
      </w:r>
      <w:r w:rsidR="00B60D18" w:rsidRPr="00012B42">
        <w:rPr>
          <w:sz w:val="24"/>
          <w:szCs w:val="24"/>
          <w:u w:val="single"/>
        </w:rPr>
        <w:t>Personel Genel Müdürlüğü</w:t>
      </w:r>
      <w:r w:rsidR="006952BA" w:rsidRPr="00012B42">
        <w:rPr>
          <w:sz w:val="24"/>
          <w:szCs w:val="24"/>
          <w:u w:val="single"/>
        </w:rPr>
        <w:t xml:space="preserve"> tarafından yürütülen</w:t>
      </w:r>
      <w:r w:rsidR="00B60D18" w:rsidRPr="00012B42">
        <w:rPr>
          <w:sz w:val="24"/>
          <w:szCs w:val="24"/>
          <w:u w:val="single"/>
        </w:rPr>
        <w:t xml:space="preserve"> </w:t>
      </w:r>
      <w:hyperlink r:id="rId11" w:history="1">
        <w:r w:rsidRPr="00012B42">
          <w:rPr>
            <w:rStyle w:val="Kpr"/>
            <w:color w:val="auto"/>
            <w:sz w:val="24"/>
            <w:szCs w:val="24"/>
          </w:rPr>
          <w:t>hizmeticiegitim@tarimorman.gov.tr</w:t>
        </w:r>
      </w:hyperlink>
      <w:r w:rsidRPr="00012B42">
        <w:rPr>
          <w:sz w:val="24"/>
          <w:szCs w:val="24"/>
          <w:u w:val="single"/>
        </w:rPr>
        <w:t xml:space="preserve"> elektronik posta adresine gönderilmesi yeterli olacaktır.</w:t>
      </w:r>
    </w:p>
    <w:p w:rsidR="001949E7" w:rsidRDefault="004E0A46" w:rsidP="00CE3A68">
      <w:pPr>
        <w:pStyle w:val="ListeParagraf"/>
        <w:numPr>
          <w:ilvl w:val="0"/>
          <w:numId w:val="7"/>
        </w:numPr>
        <w:tabs>
          <w:tab w:val="left" w:pos="2237"/>
        </w:tabs>
        <w:spacing w:line="360" w:lineRule="auto"/>
        <w:ind w:right="437"/>
        <w:rPr>
          <w:sz w:val="24"/>
          <w:szCs w:val="24"/>
          <w:u w:val="single"/>
        </w:rPr>
      </w:pPr>
      <w:r w:rsidRPr="00012B42">
        <w:rPr>
          <w:sz w:val="24"/>
          <w:szCs w:val="24"/>
          <w:u w:val="single"/>
        </w:rPr>
        <w:t xml:space="preserve">Talep edilen program dışı eğitimin </w:t>
      </w:r>
      <w:r w:rsidR="001949E7" w:rsidRPr="00012B42">
        <w:rPr>
          <w:sz w:val="24"/>
          <w:szCs w:val="24"/>
          <w:u w:val="single"/>
        </w:rPr>
        <w:t>Personel Genel M</w:t>
      </w:r>
      <w:r w:rsidR="009C7C08" w:rsidRPr="00012B42">
        <w:rPr>
          <w:sz w:val="24"/>
          <w:szCs w:val="24"/>
          <w:u w:val="single"/>
        </w:rPr>
        <w:t>üdürlüğünden elektronik posta yoluyla alınan onayı müteakip</w:t>
      </w:r>
      <w:r w:rsidRPr="00012B42">
        <w:rPr>
          <w:sz w:val="24"/>
          <w:szCs w:val="24"/>
          <w:u w:val="single"/>
        </w:rPr>
        <w:t>,</w:t>
      </w:r>
      <w:r w:rsidR="009C7C08" w:rsidRPr="00012B42">
        <w:rPr>
          <w:sz w:val="24"/>
          <w:szCs w:val="24"/>
          <w:u w:val="single"/>
        </w:rPr>
        <w:t xml:space="preserve"> “Personel Eğitim Sistemi” üzerinden ilgili hizmet birimi tarafından planlaması yapılacaktır.</w:t>
      </w:r>
    </w:p>
    <w:p w:rsidR="00012B42" w:rsidRPr="00012B42" w:rsidRDefault="00012B42" w:rsidP="00012B42">
      <w:pPr>
        <w:pStyle w:val="ListeParagraf"/>
        <w:rPr>
          <w:sz w:val="24"/>
          <w:szCs w:val="24"/>
          <w:u w:val="single"/>
        </w:rPr>
      </w:pPr>
    </w:p>
    <w:p w:rsidR="00012B42" w:rsidRPr="00012B42" w:rsidRDefault="00012B42" w:rsidP="00012B42">
      <w:pPr>
        <w:pStyle w:val="ListeParagraf"/>
        <w:tabs>
          <w:tab w:val="left" w:pos="2237"/>
        </w:tabs>
        <w:spacing w:line="360" w:lineRule="auto"/>
        <w:ind w:left="2168" w:right="437" w:firstLine="0"/>
        <w:rPr>
          <w:sz w:val="24"/>
          <w:szCs w:val="24"/>
          <w:u w:val="single"/>
        </w:rPr>
      </w:pPr>
    </w:p>
    <w:p w:rsidR="00C75029" w:rsidRPr="00012B42" w:rsidRDefault="00C75029" w:rsidP="00CE3A68">
      <w:pPr>
        <w:pStyle w:val="ListeParagraf"/>
        <w:numPr>
          <w:ilvl w:val="0"/>
          <w:numId w:val="7"/>
        </w:numPr>
        <w:tabs>
          <w:tab w:val="left" w:pos="2237"/>
        </w:tabs>
        <w:spacing w:line="360" w:lineRule="auto"/>
        <w:ind w:right="437"/>
        <w:rPr>
          <w:sz w:val="24"/>
          <w:szCs w:val="24"/>
        </w:rPr>
      </w:pPr>
      <w:r w:rsidRPr="00012B42">
        <w:rPr>
          <w:sz w:val="24"/>
          <w:szCs w:val="24"/>
          <w:u w:val="single"/>
        </w:rPr>
        <w:t>Katılımcılar ile eğitim yerinin aynı ilde olması nedeniyle bütçe ihtiyacı olmayan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her</w:t>
      </w:r>
      <w:r w:rsidRPr="00012B42">
        <w:rPr>
          <w:spacing w:val="40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türlü</w:t>
      </w:r>
      <w:r w:rsidRPr="00012B42">
        <w:rPr>
          <w:spacing w:val="4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hizmet</w:t>
      </w:r>
      <w:r w:rsidRPr="00012B42">
        <w:rPr>
          <w:spacing w:val="42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içi</w:t>
      </w:r>
      <w:r w:rsidRPr="00012B42">
        <w:rPr>
          <w:spacing w:val="4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eğitim</w:t>
      </w:r>
      <w:r w:rsidRPr="00012B42">
        <w:rPr>
          <w:spacing w:val="42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ve</w:t>
      </w:r>
      <w:r w:rsidRPr="00012B42">
        <w:rPr>
          <w:spacing w:val="40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uzaktan</w:t>
      </w:r>
      <w:r w:rsidRPr="00012B42">
        <w:rPr>
          <w:spacing w:val="4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eğitim</w:t>
      </w:r>
      <w:r w:rsidRPr="00012B42">
        <w:rPr>
          <w:spacing w:val="4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faaliyetleri</w:t>
      </w:r>
      <w:r w:rsidRPr="00012B42">
        <w:rPr>
          <w:spacing w:val="4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program</w:t>
      </w:r>
      <w:r w:rsidRPr="00012B42">
        <w:rPr>
          <w:spacing w:val="4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dışı</w:t>
      </w:r>
      <w:r w:rsidRPr="00012B42">
        <w:rPr>
          <w:spacing w:val="42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eğitim</w:t>
      </w:r>
      <w:r w:rsidR="001949E7" w:rsidRPr="00012B42">
        <w:rPr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kapsamında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yer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alacaktır.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Söz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konusu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eğitimler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için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ilgili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Bakanlık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merkez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hizmet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biriminden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alınacak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="00751BC8" w:rsidRPr="00012B42">
        <w:rPr>
          <w:sz w:val="24"/>
          <w:szCs w:val="24"/>
          <w:u w:val="single"/>
        </w:rPr>
        <w:t xml:space="preserve">”Program Dışı Eğitim Makam Oluru”nun </w:t>
      </w:r>
      <w:r w:rsidRPr="00012B42">
        <w:rPr>
          <w:sz w:val="24"/>
          <w:szCs w:val="24"/>
          <w:u w:val="single"/>
        </w:rPr>
        <w:t>Personel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Genel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Müdürlüğüne</w:t>
      </w:r>
      <w:r w:rsidR="00D613D7" w:rsidRPr="00012B42">
        <w:rPr>
          <w:sz w:val="24"/>
          <w:szCs w:val="24"/>
          <w:u w:val="single"/>
        </w:rPr>
        <w:t xml:space="preserve"> </w:t>
      </w:r>
      <w:hyperlink r:id="rId12" w:history="1">
        <w:r w:rsidR="00D613D7" w:rsidRPr="00012B42">
          <w:rPr>
            <w:rStyle w:val="Kpr"/>
            <w:color w:val="auto"/>
            <w:sz w:val="24"/>
            <w:szCs w:val="24"/>
          </w:rPr>
          <w:t>hizmeticiegitim@tarimorman.gov.tr</w:t>
        </w:r>
      </w:hyperlink>
      <w:r w:rsidR="00D613D7" w:rsidRPr="00012B42">
        <w:rPr>
          <w:sz w:val="24"/>
          <w:szCs w:val="24"/>
          <w:u w:val="single"/>
        </w:rPr>
        <w:t xml:space="preserve"> adresine elektronik posta yolu ile</w:t>
      </w:r>
      <w:r w:rsidR="00D71255" w:rsidRPr="00012B42">
        <w:rPr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gönderilmesi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yeterli sayılacaktır.</w:t>
      </w:r>
    </w:p>
    <w:p w:rsidR="00C75029" w:rsidRPr="00012B42" w:rsidRDefault="00C75029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35"/>
        <w:rPr>
          <w:sz w:val="24"/>
          <w:szCs w:val="24"/>
        </w:rPr>
      </w:pPr>
      <w:r w:rsidRPr="00012B42">
        <w:rPr>
          <w:sz w:val="24"/>
          <w:szCs w:val="24"/>
        </w:rPr>
        <w:t>Bakanlık</w:t>
      </w:r>
      <w:r w:rsidRPr="00012B42">
        <w:rPr>
          <w:spacing w:val="60"/>
          <w:sz w:val="24"/>
          <w:szCs w:val="24"/>
        </w:rPr>
        <w:t xml:space="preserve"> </w:t>
      </w:r>
      <w:r w:rsidRPr="00012B42">
        <w:rPr>
          <w:sz w:val="24"/>
          <w:szCs w:val="24"/>
        </w:rPr>
        <w:t>yerleşkeleri dışında yapılacak eğitimlerin katılımcı nitelikleri benzer, 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yeri aynı ve tarihleri yakın olan eğitimler birleştirilecektir. “Eğitim Birleştirme” işlemi,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Personel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Genel Müdürlüğü koordinasyonunda</w:t>
      </w:r>
      <w:r w:rsidRPr="00012B42">
        <w:rPr>
          <w:spacing w:val="3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yapılacaktır.</w:t>
      </w:r>
    </w:p>
    <w:p w:rsidR="007103E6" w:rsidRPr="00012B42" w:rsidRDefault="00101147" w:rsidP="00C76BB6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35"/>
        <w:rPr>
          <w:sz w:val="24"/>
          <w:szCs w:val="24"/>
        </w:rPr>
      </w:pPr>
      <w:r w:rsidRPr="00012B42">
        <w:rPr>
          <w:sz w:val="24"/>
          <w:szCs w:val="24"/>
        </w:rPr>
        <w:t>“Personel Eğitim Sistemi” nde yer alan yıllık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h</w:t>
      </w:r>
      <w:r w:rsidR="00C75029" w:rsidRPr="00012B42">
        <w:rPr>
          <w:sz w:val="24"/>
          <w:szCs w:val="24"/>
        </w:rPr>
        <w:t>izmet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programında</w:t>
      </w:r>
      <w:r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bulunan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hizmet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eğitimlerin</w:t>
      </w:r>
      <w:r w:rsidR="00C75029" w:rsidRPr="00012B42">
        <w:rPr>
          <w:sz w:val="24"/>
          <w:szCs w:val="24"/>
        </w:rPr>
        <w:t>;</w:t>
      </w:r>
      <w:r w:rsidRPr="00012B42">
        <w:rPr>
          <w:sz w:val="24"/>
          <w:szCs w:val="24"/>
        </w:rPr>
        <w:t xml:space="preserve"> iptal olması,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tarih</w:t>
      </w:r>
      <w:r w:rsidRPr="00012B42">
        <w:rPr>
          <w:sz w:val="24"/>
          <w:szCs w:val="24"/>
        </w:rPr>
        <w:t xml:space="preserve"> 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yer</w:t>
      </w:r>
      <w:r w:rsidRPr="00012B42">
        <w:rPr>
          <w:sz w:val="24"/>
          <w:szCs w:val="24"/>
        </w:rPr>
        <w:t xml:space="preserve"> değişikliği</w:t>
      </w:r>
      <w:r w:rsidR="00C75029" w:rsidRPr="00012B42">
        <w:rPr>
          <w:sz w:val="24"/>
          <w:szCs w:val="24"/>
        </w:rPr>
        <w:t>,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kontenjan güncellemesi</w:t>
      </w:r>
      <w:r w:rsidR="00C75029" w:rsidRPr="00012B42">
        <w:rPr>
          <w:sz w:val="24"/>
          <w:szCs w:val="24"/>
        </w:rPr>
        <w:t xml:space="preserve"> vb.</w:t>
      </w:r>
      <w:r w:rsidRPr="00012B42">
        <w:rPr>
          <w:sz w:val="24"/>
          <w:szCs w:val="24"/>
        </w:rPr>
        <w:t xml:space="preserve"> durumlarda;</w:t>
      </w:r>
    </w:p>
    <w:p w:rsidR="007103E6" w:rsidRPr="00012B42" w:rsidRDefault="007103E6" w:rsidP="004E525F">
      <w:pPr>
        <w:pStyle w:val="GvdeMetni"/>
        <w:numPr>
          <w:ilvl w:val="0"/>
          <w:numId w:val="6"/>
        </w:numPr>
        <w:spacing w:line="360" w:lineRule="auto"/>
        <w:ind w:right="435"/>
        <w:jc w:val="both"/>
      </w:pPr>
      <w:r w:rsidRPr="00012B42">
        <w:t>Konu ile ilgili Makam Olur’unun ilgili merkez hizm</w:t>
      </w:r>
      <w:r w:rsidR="00101147" w:rsidRPr="00012B42">
        <w:t>et birimi tarafından alınmasına,</w:t>
      </w:r>
    </w:p>
    <w:p w:rsidR="007103E6" w:rsidRPr="00012B42" w:rsidRDefault="007103E6" w:rsidP="004E525F">
      <w:pPr>
        <w:pStyle w:val="GvdeMetni"/>
        <w:numPr>
          <w:ilvl w:val="0"/>
          <w:numId w:val="6"/>
        </w:numPr>
        <w:spacing w:line="360" w:lineRule="auto"/>
        <w:ind w:right="435"/>
        <w:jc w:val="both"/>
      </w:pPr>
      <w:r w:rsidRPr="00012B42">
        <w:t>Makam Olur’una istinaden hizmet birimlerinde yetkilendirilmiş olan sistem sorumluları tarafından iş ve işlemlerin yapılmasına,</w:t>
      </w:r>
    </w:p>
    <w:p w:rsidR="00EF499C" w:rsidRPr="00012B42" w:rsidRDefault="007103E6" w:rsidP="004E525F">
      <w:pPr>
        <w:pStyle w:val="GvdeMetni"/>
        <w:numPr>
          <w:ilvl w:val="0"/>
          <w:numId w:val="6"/>
        </w:numPr>
        <w:spacing w:line="360" w:lineRule="auto"/>
        <w:ind w:right="435"/>
        <w:jc w:val="both"/>
      </w:pPr>
      <w:r w:rsidRPr="00012B42">
        <w:rPr>
          <w:spacing w:val="1"/>
        </w:rPr>
        <w:t>Yapılan iş ve işlemler ile ilg</w:t>
      </w:r>
      <w:r w:rsidR="00101147" w:rsidRPr="00012B42">
        <w:rPr>
          <w:spacing w:val="1"/>
        </w:rPr>
        <w:t xml:space="preserve">ili Personel Genel Müdürlüğü </w:t>
      </w:r>
      <w:hyperlink r:id="rId13">
        <w:r w:rsidR="00C75029" w:rsidRPr="00012B42">
          <w:rPr>
            <w:b/>
          </w:rPr>
          <w:t>hizmeticiegitim@tarimorman.gov.tr</w:t>
        </w:r>
      </w:hyperlink>
      <w:r w:rsidR="00101147" w:rsidRPr="00012B42">
        <w:rPr>
          <w:b/>
          <w:spacing w:val="1"/>
        </w:rPr>
        <w:t xml:space="preserve"> </w:t>
      </w:r>
      <w:r w:rsidR="00101147" w:rsidRPr="00012B42">
        <w:rPr>
          <w:spacing w:val="1"/>
        </w:rPr>
        <w:t xml:space="preserve">adresine </w:t>
      </w:r>
      <w:r w:rsidR="00C75029" w:rsidRPr="00012B42">
        <w:t>elektronik</w:t>
      </w:r>
      <w:r w:rsidR="00C75029" w:rsidRPr="00012B42">
        <w:rPr>
          <w:spacing w:val="1"/>
        </w:rPr>
        <w:t xml:space="preserve"> </w:t>
      </w:r>
      <w:r w:rsidR="00C75029" w:rsidRPr="00012B42">
        <w:t>posta</w:t>
      </w:r>
      <w:r w:rsidR="00C75029" w:rsidRPr="00012B42">
        <w:rPr>
          <w:spacing w:val="1"/>
        </w:rPr>
        <w:t xml:space="preserve"> </w:t>
      </w:r>
      <w:r w:rsidRPr="00012B42">
        <w:t xml:space="preserve">yolu ile </w:t>
      </w:r>
      <w:r w:rsidR="007C7A3A" w:rsidRPr="00012B42">
        <w:t>bilgilendirme</w:t>
      </w:r>
      <w:r w:rsidR="00C75029" w:rsidRPr="00012B42">
        <w:rPr>
          <w:spacing w:val="1"/>
        </w:rPr>
        <w:t xml:space="preserve"> </w:t>
      </w:r>
      <w:r w:rsidRPr="00012B42">
        <w:t>yapılmasına,</w:t>
      </w:r>
    </w:p>
    <w:p w:rsidR="008717F3" w:rsidRPr="00012B42" w:rsidRDefault="008717F3" w:rsidP="00864B0E">
      <w:pPr>
        <w:pStyle w:val="GvdeMetni"/>
        <w:numPr>
          <w:ilvl w:val="0"/>
          <w:numId w:val="6"/>
        </w:numPr>
        <w:spacing w:line="360" w:lineRule="auto"/>
        <w:ind w:right="435"/>
        <w:jc w:val="both"/>
      </w:pPr>
      <w:r w:rsidRPr="00012B42">
        <w:rPr>
          <w:spacing w:val="1"/>
        </w:rPr>
        <w:t>Personel Eğitim Sistemi üzerinden hizmet birimi yetkilileri tarafından yapılan değişikliklerden ilgili birim amirleri sor</w:t>
      </w:r>
      <w:r w:rsidR="006B2346" w:rsidRPr="00012B42">
        <w:rPr>
          <w:spacing w:val="1"/>
        </w:rPr>
        <w:t>umlu tutulacağına,</w:t>
      </w:r>
    </w:p>
    <w:p w:rsidR="00EF499C" w:rsidRPr="00012B42" w:rsidRDefault="00101147" w:rsidP="004E525F">
      <w:pPr>
        <w:pStyle w:val="GvdeMetni"/>
        <w:numPr>
          <w:ilvl w:val="0"/>
          <w:numId w:val="6"/>
        </w:numPr>
        <w:spacing w:line="360" w:lineRule="auto"/>
        <w:ind w:right="435"/>
        <w:jc w:val="both"/>
      </w:pPr>
      <w:r w:rsidRPr="00012B42">
        <w:t>Yapılacak olan t</w:t>
      </w:r>
      <w:r w:rsidR="00EF499C" w:rsidRPr="00012B42">
        <w:t>arih ve iptal değişikliği</w:t>
      </w:r>
      <w:r w:rsidRPr="00012B42">
        <w:t xml:space="preserve"> gibi iş ve</w:t>
      </w:r>
      <w:r w:rsidR="00EF499C" w:rsidRPr="00012B42">
        <w:t xml:space="preserve"> işlemleri ile ilgili elektronik posta yolu ile </w:t>
      </w:r>
      <w:r w:rsidR="00FA5902" w:rsidRPr="00012B42">
        <w:t>Personel Genel Müdürlüğünün bilgilendirilmemesi durumunda ilgili hizmet birimleri</w:t>
      </w:r>
      <w:r w:rsidR="006B2346" w:rsidRPr="00012B42">
        <w:t xml:space="preserve"> sorumlu tutulacaktır.</w:t>
      </w:r>
    </w:p>
    <w:p w:rsidR="00FA5902" w:rsidRPr="00012B42" w:rsidRDefault="00C75029" w:rsidP="005C3C5C">
      <w:pPr>
        <w:pStyle w:val="GvdeMetni"/>
        <w:numPr>
          <w:ilvl w:val="0"/>
          <w:numId w:val="1"/>
        </w:numPr>
        <w:spacing w:line="360" w:lineRule="auto"/>
        <w:ind w:right="435"/>
        <w:jc w:val="both"/>
      </w:pPr>
      <w:r w:rsidRPr="00012B42">
        <w:t>Bakanlığımız hizmet birimlerince illerde ve Bakanlığımız yerleşkeleri dışında düzenlenen</w:t>
      </w:r>
      <w:r w:rsidRPr="00012B42">
        <w:rPr>
          <w:spacing w:val="-57"/>
        </w:rPr>
        <w:t xml:space="preserve"> </w:t>
      </w:r>
      <w:r w:rsidRPr="00012B42">
        <w:t>eğitimlerin</w:t>
      </w:r>
      <w:r w:rsidRPr="00012B42">
        <w:rPr>
          <w:spacing w:val="1"/>
        </w:rPr>
        <w:t xml:space="preserve"> </w:t>
      </w:r>
      <w:r w:rsidRPr="00012B42">
        <w:t>bölgelere</w:t>
      </w:r>
      <w:r w:rsidRPr="00012B42">
        <w:rPr>
          <w:spacing w:val="1"/>
        </w:rPr>
        <w:t xml:space="preserve"> </w:t>
      </w:r>
      <w:r w:rsidR="00D35860" w:rsidRPr="00012B42">
        <w:t>yayılmasına</w:t>
      </w:r>
      <w:r w:rsidRPr="00012B42">
        <w:t>,</w:t>
      </w:r>
      <w:r w:rsidRPr="00012B42">
        <w:rPr>
          <w:spacing w:val="1"/>
        </w:rPr>
        <w:t xml:space="preserve"> </w:t>
      </w:r>
      <w:r w:rsidRPr="00012B42">
        <w:t>değişik</w:t>
      </w:r>
      <w:r w:rsidRPr="00012B42">
        <w:rPr>
          <w:spacing w:val="1"/>
        </w:rPr>
        <w:t xml:space="preserve"> </w:t>
      </w:r>
      <w:r w:rsidRPr="00012B42">
        <w:t>il</w:t>
      </w:r>
      <w:r w:rsidRPr="00012B42">
        <w:rPr>
          <w:spacing w:val="1"/>
        </w:rPr>
        <w:t xml:space="preserve"> </w:t>
      </w:r>
      <w:r w:rsidRPr="00012B42">
        <w:t>ve</w:t>
      </w:r>
      <w:r w:rsidRPr="00012B42">
        <w:rPr>
          <w:spacing w:val="1"/>
        </w:rPr>
        <w:t xml:space="preserve"> </w:t>
      </w:r>
      <w:r w:rsidRPr="00012B42">
        <w:t>ilçelerde</w:t>
      </w:r>
      <w:r w:rsidRPr="00012B42">
        <w:rPr>
          <w:spacing w:val="1"/>
        </w:rPr>
        <w:t xml:space="preserve"> </w:t>
      </w:r>
      <w:r w:rsidRPr="00012B42">
        <w:t>bulunan</w:t>
      </w:r>
      <w:r w:rsidRPr="00012B42">
        <w:rPr>
          <w:spacing w:val="1"/>
        </w:rPr>
        <w:t xml:space="preserve"> </w:t>
      </w:r>
      <w:r w:rsidRPr="00012B42">
        <w:t>Bakanlığımıza</w:t>
      </w:r>
      <w:r w:rsidRPr="00012B42">
        <w:rPr>
          <w:spacing w:val="1"/>
        </w:rPr>
        <w:t xml:space="preserve"> </w:t>
      </w:r>
      <w:r w:rsidRPr="00012B42">
        <w:t>bağlı</w:t>
      </w:r>
      <w:r w:rsidRPr="00012B42">
        <w:rPr>
          <w:spacing w:val="1"/>
        </w:rPr>
        <w:t xml:space="preserve"> </w:t>
      </w:r>
      <w:r w:rsidRPr="00012B42">
        <w:t>tesislerimizde</w:t>
      </w:r>
      <w:r w:rsidRPr="00012B42">
        <w:rPr>
          <w:spacing w:val="1"/>
        </w:rPr>
        <w:t xml:space="preserve"> </w:t>
      </w:r>
      <w:r w:rsidRPr="00012B42">
        <w:t>yapılması</w:t>
      </w:r>
      <w:r w:rsidR="00FA5902" w:rsidRPr="00012B42">
        <w:t>na</w:t>
      </w:r>
      <w:r w:rsidRPr="00012B42">
        <w:rPr>
          <w:spacing w:val="1"/>
        </w:rPr>
        <w:t xml:space="preserve"> </w:t>
      </w:r>
      <w:r w:rsidR="00FA5902" w:rsidRPr="00012B42">
        <w:t>öncelik</w:t>
      </w:r>
      <w:r w:rsidR="00A84A5F" w:rsidRPr="00012B42">
        <w:t xml:space="preserve"> verilmiş olup </w:t>
      </w:r>
      <w:r w:rsidR="00FA5902" w:rsidRPr="00012B42">
        <w:rPr>
          <w:spacing w:val="1"/>
        </w:rPr>
        <w:t xml:space="preserve">bu doğrultuda </w:t>
      </w:r>
      <w:r w:rsidR="00D35860" w:rsidRPr="00012B42">
        <w:t>tesisler</w:t>
      </w:r>
      <w:r w:rsidRPr="00012B42">
        <w:rPr>
          <w:spacing w:val="1"/>
        </w:rPr>
        <w:t xml:space="preserve"> </w:t>
      </w:r>
      <w:r w:rsidRPr="00012B42">
        <w:t>etkin</w:t>
      </w:r>
      <w:r w:rsidRPr="00012B42">
        <w:rPr>
          <w:spacing w:val="1"/>
        </w:rPr>
        <w:t xml:space="preserve"> </w:t>
      </w:r>
      <w:r w:rsidRPr="00012B42">
        <w:t>ve</w:t>
      </w:r>
      <w:r w:rsidRPr="00012B42">
        <w:rPr>
          <w:spacing w:val="1"/>
        </w:rPr>
        <w:t xml:space="preserve"> </w:t>
      </w:r>
      <w:r w:rsidRPr="00012B42">
        <w:t>verimli</w:t>
      </w:r>
      <w:r w:rsidRPr="00012B42">
        <w:rPr>
          <w:spacing w:val="1"/>
        </w:rPr>
        <w:t xml:space="preserve"> </w:t>
      </w:r>
      <w:r w:rsidRPr="00012B42">
        <w:t>kullanıl</w:t>
      </w:r>
      <w:r w:rsidR="00D35860" w:rsidRPr="00012B42">
        <w:t>acaktır.</w:t>
      </w:r>
    </w:p>
    <w:p w:rsidR="00C84EAB" w:rsidRDefault="00C75029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35"/>
        <w:rPr>
          <w:sz w:val="24"/>
          <w:szCs w:val="24"/>
        </w:rPr>
      </w:pPr>
      <w:r w:rsidRPr="00012B42">
        <w:rPr>
          <w:sz w:val="24"/>
          <w:szCs w:val="24"/>
        </w:rPr>
        <w:t>Hizmet birimlerince Bakanlık yerleşkeleri dışında yapılacak eğitimlerde katılımcı sayısı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seksen ve seksenin altında olan eğitimlerin Bakanlık yerleşkelerinde yapılabilmesi için</w:t>
      </w:r>
      <w:r w:rsidRPr="00012B42">
        <w:rPr>
          <w:spacing w:val="1"/>
          <w:sz w:val="24"/>
          <w:szCs w:val="24"/>
        </w:rPr>
        <w:t xml:space="preserve"> </w:t>
      </w:r>
      <w:r w:rsidR="00C84EAB" w:rsidRPr="00012B42">
        <w:rPr>
          <w:spacing w:val="1"/>
          <w:sz w:val="24"/>
          <w:szCs w:val="24"/>
        </w:rPr>
        <w:t xml:space="preserve">gerekli iş ve işlemler eğitimi düzenleyen merkez hizmet birimleri tarafından </w:t>
      </w:r>
      <w:r w:rsidRPr="00012B42">
        <w:rPr>
          <w:sz w:val="24"/>
          <w:szCs w:val="24"/>
        </w:rPr>
        <w:t>yapılacaktır.</w:t>
      </w:r>
    </w:p>
    <w:p w:rsidR="00012B42" w:rsidRDefault="00012B42" w:rsidP="00012B42">
      <w:pPr>
        <w:tabs>
          <w:tab w:val="left" w:pos="1385"/>
        </w:tabs>
        <w:spacing w:line="360" w:lineRule="auto"/>
        <w:ind w:right="435"/>
        <w:rPr>
          <w:sz w:val="24"/>
          <w:szCs w:val="24"/>
        </w:rPr>
      </w:pPr>
    </w:p>
    <w:p w:rsidR="002F1304" w:rsidRDefault="002F1304" w:rsidP="00012B42">
      <w:pPr>
        <w:tabs>
          <w:tab w:val="left" w:pos="1385"/>
        </w:tabs>
        <w:spacing w:line="360" w:lineRule="auto"/>
        <w:ind w:right="435"/>
        <w:rPr>
          <w:sz w:val="24"/>
          <w:szCs w:val="24"/>
        </w:rPr>
      </w:pPr>
    </w:p>
    <w:p w:rsidR="00012B42" w:rsidRPr="00012B42" w:rsidRDefault="00012B42" w:rsidP="00012B42">
      <w:pPr>
        <w:tabs>
          <w:tab w:val="left" w:pos="1385"/>
        </w:tabs>
        <w:spacing w:line="360" w:lineRule="auto"/>
        <w:ind w:right="435"/>
        <w:rPr>
          <w:sz w:val="24"/>
          <w:szCs w:val="24"/>
        </w:rPr>
      </w:pPr>
    </w:p>
    <w:p w:rsidR="00C75029" w:rsidRPr="00012B42" w:rsidRDefault="007668C8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33"/>
        <w:rPr>
          <w:sz w:val="24"/>
          <w:szCs w:val="24"/>
          <w:u w:val="single"/>
        </w:rPr>
      </w:pPr>
      <w:r w:rsidRPr="00012B42">
        <w:rPr>
          <w:sz w:val="24"/>
          <w:szCs w:val="24"/>
        </w:rPr>
        <w:t>Merkez hizmet birimlerince 2024</w:t>
      </w:r>
      <w:r w:rsidR="00C75029" w:rsidRPr="00012B42">
        <w:rPr>
          <w:sz w:val="24"/>
          <w:szCs w:val="24"/>
        </w:rPr>
        <w:t xml:space="preserve"> yılında uygulanması için hazırlanan Hizmet İçi 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Program</w:t>
      </w:r>
      <w:r w:rsidR="00FA5902" w:rsidRPr="00012B42">
        <w:rPr>
          <w:sz w:val="24"/>
          <w:szCs w:val="24"/>
        </w:rPr>
        <w:t>ı</w:t>
      </w:r>
      <w:r w:rsidR="00C75029" w:rsidRPr="00012B42">
        <w:rPr>
          <w:sz w:val="24"/>
          <w:szCs w:val="24"/>
        </w:rPr>
        <w:t xml:space="preserve"> taslakları </w:t>
      </w:r>
      <w:r w:rsidR="00FA5902" w:rsidRPr="00012B42">
        <w:rPr>
          <w:sz w:val="24"/>
          <w:szCs w:val="24"/>
          <w:u w:val="single"/>
        </w:rPr>
        <w:t>01 Temmuz - 30 Eylül</w:t>
      </w:r>
      <w:r w:rsidRPr="00012B42">
        <w:rPr>
          <w:sz w:val="24"/>
          <w:szCs w:val="24"/>
          <w:u w:val="single"/>
        </w:rPr>
        <w:t xml:space="preserve"> 2023</w:t>
      </w:r>
      <w:r w:rsidR="00C75029" w:rsidRPr="00012B42">
        <w:rPr>
          <w:sz w:val="24"/>
          <w:szCs w:val="24"/>
        </w:rPr>
        <w:t xml:space="preserve"> tarihleri arasında Personel 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Sisteminde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planlanacaktır.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  <w:u w:val="single"/>
        </w:rPr>
        <w:t>01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FA5902" w:rsidRPr="00012B42">
        <w:rPr>
          <w:sz w:val="24"/>
          <w:szCs w:val="24"/>
          <w:u w:val="single"/>
        </w:rPr>
        <w:t>Ekim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2023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tarihinden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itibaren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sistem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eğitim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planlama</w:t>
      </w:r>
      <w:r w:rsidR="00C75029" w:rsidRPr="00012B42">
        <w:rPr>
          <w:spacing w:val="-57"/>
          <w:sz w:val="24"/>
          <w:szCs w:val="24"/>
          <w:u w:val="single"/>
        </w:rPr>
        <w:t xml:space="preserve"> </w:t>
      </w:r>
      <w:r w:rsidR="00FA5902" w:rsidRPr="00012B42">
        <w:rPr>
          <w:sz w:val="24"/>
          <w:szCs w:val="24"/>
          <w:u w:val="single"/>
        </w:rPr>
        <w:t>işlemine</w:t>
      </w:r>
      <w:r w:rsidR="00C75029" w:rsidRPr="00012B42">
        <w:rPr>
          <w:spacing w:val="-3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kapatılacaktır.</w:t>
      </w:r>
    </w:p>
    <w:p w:rsidR="00C75029" w:rsidRPr="00012B42" w:rsidRDefault="00FA5902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Bakanlık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merkez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taşra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birimlerinde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yapılacak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her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türlü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uzaktan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bilgilendirme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toplantısı,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çalıştay,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seminer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vb.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hizmet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eğitimlerin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-57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Sisteminde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planlanması esastır.</w:t>
      </w:r>
    </w:p>
    <w:p w:rsidR="00C75029" w:rsidRDefault="00C75029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40"/>
        <w:rPr>
          <w:sz w:val="24"/>
          <w:szCs w:val="24"/>
        </w:rPr>
      </w:pPr>
      <w:r w:rsidRPr="00012B42">
        <w:rPr>
          <w:sz w:val="24"/>
          <w:szCs w:val="24"/>
        </w:rPr>
        <w:t>Uzaktan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yöntemiyle</w:t>
      </w:r>
      <w:r w:rsidRPr="00012B42">
        <w:rPr>
          <w:spacing w:val="1"/>
          <w:sz w:val="24"/>
          <w:szCs w:val="24"/>
        </w:rPr>
        <w:t xml:space="preserve"> </w:t>
      </w:r>
      <w:r w:rsidR="00FA5902" w:rsidRPr="00012B42">
        <w:rPr>
          <w:sz w:val="24"/>
          <w:szCs w:val="24"/>
        </w:rPr>
        <w:t>gerçekleştirilecek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hizmet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faaliyetleri</w:t>
      </w:r>
      <w:r w:rsidRPr="00012B42">
        <w:rPr>
          <w:spacing w:val="1"/>
          <w:sz w:val="24"/>
          <w:szCs w:val="24"/>
        </w:rPr>
        <w:t xml:space="preserve"> </w:t>
      </w:r>
      <w:r w:rsidR="009449F4" w:rsidRPr="00012B42">
        <w:rPr>
          <w:sz w:val="24"/>
          <w:szCs w:val="24"/>
        </w:rPr>
        <w:t xml:space="preserve">öncelikli olarak </w:t>
      </w:r>
      <w:r w:rsidRPr="00012B42">
        <w:rPr>
          <w:sz w:val="24"/>
          <w:szCs w:val="24"/>
        </w:rPr>
        <w:t>Cumhurbaşkanlığı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Uzaktan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2"/>
          <w:sz w:val="24"/>
          <w:szCs w:val="24"/>
        </w:rPr>
        <w:t xml:space="preserve"> </w:t>
      </w:r>
      <w:r w:rsidRPr="00012B42">
        <w:rPr>
          <w:sz w:val="24"/>
          <w:szCs w:val="24"/>
        </w:rPr>
        <w:t>Kapısı Platformu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üzerinden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yapılacaktır.</w:t>
      </w:r>
    </w:p>
    <w:p w:rsidR="002F1304" w:rsidRDefault="002F1304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40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ygulama esaslar</w:t>
      </w:r>
      <w:r>
        <w:rPr>
          <w:sz w:val="24"/>
          <w:szCs w:val="24"/>
        </w:rPr>
        <w:t xml:space="preserve">ının </w:t>
      </w:r>
      <w:r>
        <w:rPr>
          <w:sz w:val="24"/>
          <w:szCs w:val="24"/>
        </w:rPr>
        <w:t>etkin ve verimli</w:t>
      </w:r>
      <w:r w:rsidR="00FC3C78">
        <w:rPr>
          <w:sz w:val="24"/>
          <w:szCs w:val="24"/>
        </w:rPr>
        <w:t>liğine yönelik</w:t>
      </w:r>
      <w:r>
        <w:rPr>
          <w:sz w:val="24"/>
          <w:szCs w:val="24"/>
        </w:rPr>
        <w:t xml:space="preserve"> </w:t>
      </w:r>
      <w:r w:rsidR="00FC3C78">
        <w:rPr>
          <w:sz w:val="24"/>
          <w:szCs w:val="24"/>
        </w:rPr>
        <w:t>işlerlik kazanması için</w:t>
      </w:r>
      <w:r w:rsidR="00C36C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“Personel Eğitim Sistemi”nde </w:t>
      </w:r>
      <w:r w:rsidR="00C36CDB">
        <w:rPr>
          <w:sz w:val="24"/>
          <w:szCs w:val="24"/>
        </w:rPr>
        <w:t xml:space="preserve">gerekli olan </w:t>
      </w:r>
      <w:r>
        <w:rPr>
          <w:sz w:val="24"/>
          <w:szCs w:val="24"/>
        </w:rPr>
        <w:t>güncellemeler yapıl</w:t>
      </w:r>
      <w:r w:rsidR="00C36CDB">
        <w:rPr>
          <w:sz w:val="24"/>
          <w:szCs w:val="24"/>
        </w:rPr>
        <w:t xml:space="preserve">dığı takdirde </w:t>
      </w:r>
      <w:r>
        <w:rPr>
          <w:sz w:val="24"/>
          <w:szCs w:val="24"/>
        </w:rPr>
        <w:t>söz konusu yapılan değişiklikler esas alınacaktır.</w:t>
      </w: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C75029" w:rsidRDefault="00C75029" w:rsidP="004E525F">
      <w:pPr>
        <w:pStyle w:val="GvdeMetni"/>
        <w:spacing w:line="360" w:lineRule="auto"/>
        <w:rPr>
          <w:sz w:val="15"/>
        </w:rPr>
      </w:pPr>
    </w:p>
    <w:p w:rsidR="002F1304" w:rsidRPr="00012B42" w:rsidRDefault="002F1304" w:rsidP="004E525F">
      <w:pPr>
        <w:pStyle w:val="GvdeMetni"/>
        <w:spacing w:line="360" w:lineRule="auto"/>
        <w:rPr>
          <w:sz w:val="15"/>
        </w:rPr>
      </w:pPr>
    </w:p>
    <w:p w:rsidR="00531504" w:rsidRPr="00012B42" w:rsidRDefault="00531504" w:rsidP="004E525F">
      <w:pPr>
        <w:pStyle w:val="GvdeMetni"/>
        <w:spacing w:line="360" w:lineRule="auto"/>
        <w:rPr>
          <w:sz w:val="15"/>
        </w:rPr>
      </w:pPr>
    </w:p>
    <w:p w:rsidR="00C75029" w:rsidRPr="00012B42" w:rsidRDefault="007668C8" w:rsidP="009E3CC7">
      <w:pPr>
        <w:pStyle w:val="GvdeMetni"/>
        <w:spacing w:line="360" w:lineRule="auto"/>
        <w:ind w:left="959" w:right="47"/>
      </w:pPr>
      <w:r w:rsidRPr="00012B42">
        <w:t>2024</w:t>
      </w:r>
      <w:r w:rsidR="00C75029" w:rsidRPr="00012B42">
        <w:rPr>
          <w:spacing w:val="1"/>
        </w:rPr>
        <w:t xml:space="preserve"> </w:t>
      </w:r>
      <w:r w:rsidR="00C75029" w:rsidRPr="00012B42">
        <w:t>Yılı</w:t>
      </w:r>
      <w:r w:rsidR="00C75029" w:rsidRPr="00012B42">
        <w:rPr>
          <w:spacing w:val="1"/>
        </w:rPr>
        <w:t xml:space="preserve"> </w:t>
      </w:r>
      <w:r w:rsidR="00C75029" w:rsidRPr="00012B42">
        <w:t>Hizmet</w:t>
      </w:r>
      <w:r w:rsidR="00C75029" w:rsidRPr="00012B42">
        <w:rPr>
          <w:spacing w:val="1"/>
        </w:rPr>
        <w:t xml:space="preserve"> </w:t>
      </w:r>
      <w:r w:rsidR="00C75029" w:rsidRPr="00012B42">
        <w:t>İçi</w:t>
      </w:r>
      <w:r w:rsidR="00C75029" w:rsidRPr="00012B42">
        <w:rPr>
          <w:spacing w:val="1"/>
        </w:rPr>
        <w:t xml:space="preserve"> </w:t>
      </w:r>
      <w:r w:rsidR="00C75029" w:rsidRPr="00012B42">
        <w:t>Eğitim</w:t>
      </w:r>
      <w:r w:rsidR="00C75029" w:rsidRPr="00012B42">
        <w:rPr>
          <w:spacing w:val="1"/>
        </w:rPr>
        <w:t xml:space="preserve"> </w:t>
      </w:r>
      <w:r w:rsidR="00C75029" w:rsidRPr="00012B42">
        <w:t>Programı’nın hazırlanması</w:t>
      </w:r>
      <w:r w:rsidR="00C75029" w:rsidRPr="00012B42">
        <w:rPr>
          <w:spacing w:val="1"/>
        </w:rPr>
        <w:t xml:space="preserve"> </w:t>
      </w:r>
      <w:r w:rsidR="00C75029" w:rsidRPr="00012B42">
        <w:t>ile ilgili</w:t>
      </w:r>
      <w:r w:rsidR="00C75029" w:rsidRPr="00012B42">
        <w:rPr>
          <w:spacing w:val="1"/>
        </w:rPr>
        <w:t xml:space="preserve"> </w:t>
      </w:r>
      <w:r w:rsidR="00C75029" w:rsidRPr="00012B42">
        <w:t>uygulanacak</w:t>
      </w:r>
      <w:r w:rsidR="00C75029" w:rsidRPr="00012B42">
        <w:rPr>
          <w:spacing w:val="1"/>
        </w:rPr>
        <w:t xml:space="preserve"> </w:t>
      </w:r>
      <w:r w:rsidR="009E3CC7" w:rsidRPr="00012B42">
        <w:t xml:space="preserve">takvim </w:t>
      </w:r>
      <w:r w:rsidR="00C75029" w:rsidRPr="00012B42">
        <w:t>aşağıdaki</w:t>
      </w:r>
      <w:r w:rsidR="00C75029" w:rsidRPr="00012B42">
        <w:rPr>
          <w:spacing w:val="-1"/>
        </w:rPr>
        <w:t xml:space="preserve"> </w:t>
      </w:r>
      <w:r w:rsidR="00C75029" w:rsidRPr="00012B42">
        <w:t>tabloda</w:t>
      </w:r>
      <w:r w:rsidR="00C75029" w:rsidRPr="00012B42">
        <w:rPr>
          <w:spacing w:val="1"/>
        </w:rPr>
        <w:t xml:space="preserve"> </w:t>
      </w:r>
      <w:r w:rsidR="00531504" w:rsidRPr="00012B42">
        <w:t>gösterilmiştir:</w:t>
      </w:r>
    </w:p>
    <w:p w:rsidR="00C75029" w:rsidRPr="00012B42" w:rsidRDefault="00C75029" w:rsidP="004E525F">
      <w:pPr>
        <w:pStyle w:val="GvdeMetni"/>
        <w:spacing w:line="360" w:lineRule="auto"/>
        <w:rPr>
          <w:sz w:val="21"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93"/>
      </w:tblGrid>
      <w:tr w:rsidR="00012B42" w:rsidRPr="00012B42" w:rsidTr="003F523B">
        <w:trPr>
          <w:trHeight w:val="417"/>
        </w:trPr>
        <w:tc>
          <w:tcPr>
            <w:tcW w:w="9385" w:type="dxa"/>
            <w:gridSpan w:val="2"/>
          </w:tcPr>
          <w:p w:rsidR="00C75029" w:rsidRPr="00012B42" w:rsidRDefault="00C75029" w:rsidP="003F523B">
            <w:pPr>
              <w:pStyle w:val="TableParagraph"/>
              <w:spacing w:line="360" w:lineRule="auto"/>
              <w:ind w:left="0" w:right="1719"/>
              <w:rPr>
                <w:b/>
                <w:sz w:val="28"/>
                <w:szCs w:val="28"/>
              </w:rPr>
            </w:pPr>
            <w:r w:rsidRPr="00012B42">
              <w:rPr>
                <w:b/>
                <w:sz w:val="28"/>
                <w:szCs w:val="28"/>
              </w:rPr>
              <w:t>Bakanlık</w:t>
            </w:r>
            <w:r w:rsidRPr="00012B4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12B42">
              <w:rPr>
                <w:b/>
                <w:sz w:val="28"/>
                <w:szCs w:val="28"/>
              </w:rPr>
              <w:t>Hizmet</w:t>
            </w:r>
            <w:r w:rsidRPr="00012B4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12B42">
              <w:rPr>
                <w:b/>
                <w:sz w:val="28"/>
                <w:szCs w:val="28"/>
              </w:rPr>
              <w:t>İçi</w:t>
            </w:r>
            <w:r w:rsidRPr="00012B4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12B42">
              <w:rPr>
                <w:b/>
                <w:sz w:val="28"/>
                <w:szCs w:val="28"/>
              </w:rPr>
              <w:t>Eğitim</w:t>
            </w:r>
            <w:r w:rsidRPr="00012B4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12B42">
              <w:rPr>
                <w:b/>
                <w:sz w:val="28"/>
                <w:szCs w:val="28"/>
              </w:rPr>
              <w:t>Programı</w:t>
            </w:r>
            <w:r w:rsidRPr="00012B4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12B42">
              <w:rPr>
                <w:b/>
                <w:sz w:val="28"/>
                <w:szCs w:val="28"/>
              </w:rPr>
              <w:t>Uygulama</w:t>
            </w:r>
            <w:r w:rsidR="003F523B" w:rsidRPr="00012B42">
              <w:rPr>
                <w:b/>
                <w:sz w:val="28"/>
                <w:szCs w:val="28"/>
              </w:rPr>
              <w:t xml:space="preserve"> </w:t>
            </w:r>
            <w:r w:rsidRPr="00012B42">
              <w:rPr>
                <w:b/>
                <w:sz w:val="28"/>
                <w:szCs w:val="28"/>
                <w:lang w:val="tr-TR"/>
              </w:rPr>
              <w:t>Takvimi</w:t>
            </w:r>
          </w:p>
        </w:tc>
      </w:tr>
      <w:tr w:rsidR="00012B42" w:rsidRPr="00012B42" w:rsidTr="00FC3C78">
        <w:trPr>
          <w:trHeight w:val="275"/>
        </w:trPr>
        <w:tc>
          <w:tcPr>
            <w:tcW w:w="2292" w:type="dxa"/>
          </w:tcPr>
          <w:p w:rsidR="00C75029" w:rsidRPr="00012B42" w:rsidRDefault="00C75029" w:rsidP="003F523B">
            <w:pPr>
              <w:pStyle w:val="TableParagraph"/>
              <w:spacing w:line="360" w:lineRule="auto"/>
              <w:ind w:left="0"/>
              <w:rPr>
                <w:b/>
                <w:sz w:val="24"/>
              </w:rPr>
            </w:pPr>
            <w:r w:rsidRPr="00012B42">
              <w:rPr>
                <w:b/>
                <w:sz w:val="24"/>
              </w:rPr>
              <w:t>Tarih</w:t>
            </w:r>
          </w:p>
        </w:tc>
        <w:tc>
          <w:tcPr>
            <w:tcW w:w="7093" w:type="dxa"/>
          </w:tcPr>
          <w:p w:rsidR="00C75029" w:rsidRPr="00012B42" w:rsidRDefault="00C75029" w:rsidP="003F523B">
            <w:pPr>
              <w:pStyle w:val="TableParagraph"/>
              <w:spacing w:line="360" w:lineRule="auto"/>
              <w:ind w:left="0"/>
              <w:rPr>
                <w:b/>
                <w:sz w:val="24"/>
              </w:rPr>
            </w:pPr>
            <w:r w:rsidRPr="00012B42">
              <w:rPr>
                <w:b/>
                <w:sz w:val="24"/>
              </w:rPr>
              <w:t>Yapılacak</w:t>
            </w:r>
            <w:r w:rsidRPr="00012B42">
              <w:rPr>
                <w:b/>
                <w:spacing w:val="-3"/>
                <w:sz w:val="24"/>
              </w:rPr>
              <w:t xml:space="preserve"> </w:t>
            </w:r>
            <w:r w:rsidRPr="00012B42">
              <w:rPr>
                <w:b/>
                <w:sz w:val="24"/>
              </w:rPr>
              <w:t>İşlem</w:t>
            </w:r>
          </w:p>
        </w:tc>
      </w:tr>
      <w:tr w:rsidR="00012B42" w:rsidRPr="00012B42" w:rsidTr="00FC3C78">
        <w:trPr>
          <w:trHeight w:val="554"/>
        </w:trPr>
        <w:tc>
          <w:tcPr>
            <w:tcW w:w="2292" w:type="dxa"/>
          </w:tcPr>
          <w:p w:rsidR="00C75029" w:rsidRPr="00012B42" w:rsidRDefault="00FC3C78" w:rsidP="006E28EA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1 - 30 </w:t>
            </w:r>
            <w:r w:rsidR="00C75029" w:rsidRPr="00012B42">
              <w:rPr>
                <w:sz w:val="24"/>
              </w:rPr>
              <w:t>Haziran</w:t>
            </w:r>
            <w:r w:rsidR="00C75029" w:rsidRPr="00012B42">
              <w:rPr>
                <w:spacing w:val="-2"/>
                <w:sz w:val="24"/>
              </w:rPr>
              <w:t xml:space="preserve"> </w:t>
            </w:r>
            <w:r w:rsidR="007668C8" w:rsidRPr="00012B42">
              <w:rPr>
                <w:sz w:val="24"/>
              </w:rPr>
              <w:t>2023</w:t>
            </w:r>
          </w:p>
        </w:tc>
        <w:tc>
          <w:tcPr>
            <w:tcW w:w="7093" w:type="dxa"/>
          </w:tcPr>
          <w:p w:rsidR="00C75029" w:rsidRPr="00012B42" w:rsidRDefault="007668C8" w:rsidP="00FC3C78">
            <w:pPr>
              <w:pStyle w:val="TableParagraph"/>
              <w:spacing w:line="360" w:lineRule="auto"/>
              <w:ind w:right="92"/>
              <w:jc w:val="both"/>
              <w:rPr>
                <w:sz w:val="24"/>
              </w:rPr>
            </w:pPr>
            <w:r w:rsidRPr="00012B42">
              <w:rPr>
                <w:sz w:val="24"/>
              </w:rPr>
              <w:t>2024</w:t>
            </w:r>
            <w:r w:rsidR="00C75029" w:rsidRPr="00012B42">
              <w:rPr>
                <w:spacing w:val="5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Yılı</w:t>
            </w:r>
            <w:r w:rsidR="00C75029" w:rsidRPr="00012B42">
              <w:rPr>
                <w:spacing w:val="5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Hizmet</w:t>
            </w:r>
            <w:r w:rsidR="00C75029" w:rsidRPr="00012B42">
              <w:rPr>
                <w:spacing w:val="57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İçi</w:t>
            </w:r>
            <w:r w:rsidR="00C75029" w:rsidRPr="00012B42">
              <w:rPr>
                <w:spacing w:val="5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</w:t>
            </w:r>
            <w:r w:rsidR="00C75029" w:rsidRPr="00012B42">
              <w:rPr>
                <w:spacing w:val="5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Programı</w:t>
            </w:r>
            <w:r w:rsidR="00C75029" w:rsidRPr="00012B42">
              <w:rPr>
                <w:spacing w:val="5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Hazırlıkları</w:t>
            </w:r>
            <w:r w:rsidR="00C75029" w:rsidRPr="00012B42">
              <w:rPr>
                <w:spacing w:val="5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kapsamında</w:t>
            </w:r>
            <w:r w:rsidR="00FC3C78">
              <w:rPr>
                <w:spacing w:val="56"/>
                <w:sz w:val="24"/>
              </w:rPr>
              <w:t xml:space="preserve"> </w:t>
            </w:r>
            <w:r w:rsidR="00C75029" w:rsidRPr="00FC3C78">
              <w:rPr>
                <w:b/>
                <w:sz w:val="24"/>
              </w:rPr>
              <w:t>taşra</w:t>
            </w:r>
            <w:r w:rsidR="00FC3C78">
              <w:rPr>
                <w:b/>
                <w:sz w:val="24"/>
              </w:rPr>
              <w:t xml:space="preserve"> </w:t>
            </w:r>
            <w:r w:rsidR="00C75029" w:rsidRPr="00FC3C78">
              <w:rPr>
                <w:b/>
                <w:spacing w:val="-57"/>
                <w:sz w:val="24"/>
              </w:rPr>
              <w:t xml:space="preserve"> </w:t>
            </w:r>
            <w:r w:rsidR="00C75029" w:rsidRPr="00FC3C78">
              <w:rPr>
                <w:b/>
                <w:sz w:val="24"/>
              </w:rPr>
              <w:t>birimleri</w:t>
            </w:r>
            <w:r w:rsidR="00C75029" w:rsidRPr="00012B42">
              <w:rPr>
                <w:spacing w:val="-3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tarafından</w:t>
            </w:r>
            <w:r w:rsidR="00C75029" w:rsidRPr="00012B42">
              <w:rPr>
                <w:spacing w:val="-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eğitimlerin</w:t>
            </w:r>
            <w:r w:rsidR="00C75029" w:rsidRPr="00012B42">
              <w:rPr>
                <w:spacing w:val="-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Personel</w:t>
            </w:r>
            <w:r w:rsidR="00C75029" w:rsidRPr="00012B42">
              <w:rPr>
                <w:spacing w:val="-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</w:t>
            </w:r>
            <w:r w:rsidR="00C75029" w:rsidRPr="00012B42">
              <w:rPr>
                <w:spacing w:val="-3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Sistemi’nde</w:t>
            </w:r>
            <w:r w:rsidR="00C75029" w:rsidRPr="00012B42">
              <w:rPr>
                <w:spacing w:val="-4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planlanması</w:t>
            </w:r>
          </w:p>
        </w:tc>
      </w:tr>
      <w:tr w:rsidR="00012B42" w:rsidRPr="00012B42" w:rsidTr="00FC3C78">
        <w:trPr>
          <w:trHeight w:val="1380"/>
        </w:trPr>
        <w:tc>
          <w:tcPr>
            <w:tcW w:w="2292" w:type="dxa"/>
          </w:tcPr>
          <w:p w:rsidR="006E28EA" w:rsidRDefault="00FC3C78" w:rsidP="006E28EA">
            <w:pPr>
              <w:pStyle w:val="TableParagraph"/>
              <w:spacing w:line="360" w:lineRule="auto"/>
              <w:ind w:left="138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C75029" w:rsidRPr="00012B42">
              <w:rPr>
                <w:sz w:val="24"/>
              </w:rPr>
              <w:t>Temmuz –</w:t>
            </w:r>
          </w:p>
          <w:p w:rsidR="00C75029" w:rsidRPr="00012B42" w:rsidRDefault="00FC3C78" w:rsidP="006E28EA">
            <w:pPr>
              <w:pStyle w:val="TableParagraph"/>
              <w:spacing w:line="360" w:lineRule="auto"/>
              <w:ind w:left="138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="001D4B1F" w:rsidRPr="00012B42">
              <w:rPr>
                <w:sz w:val="24"/>
              </w:rPr>
              <w:t>Eylül</w:t>
            </w:r>
            <w:r>
              <w:rPr>
                <w:sz w:val="24"/>
              </w:rPr>
              <w:t xml:space="preserve"> </w:t>
            </w:r>
            <w:r w:rsidR="00C75029" w:rsidRPr="00012B42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7668C8" w:rsidRPr="00012B42">
              <w:rPr>
                <w:sz w:val="24"/>
              </w:rPr>
              <w:t>2023</w:t>
            </w:r>
          </w:p>
        </w:tc>
        <w:tc>
          <w:tcPr>
            <w:tcW w:w="7093" w:type="dxa"/>
          </w:tcPr>
          <w:p w:rsidR="00C75029" w:rsidRPr="00012B42" w:rsidRDefault="007668C8" w:rsidP="004E525F">
            <w:pPr>
              <w:pStyle w:val="TableParagraph"/>
              <w:spacing w:line="360" w:lineRule="auto"/>
              <w:ind w:right="92"/>
              <w:jc w:val="both"/>
              <w:rPr>
                <w:sz w:val="24"/>
              </w:rPr>
            </w:pPr>
            <w:r w:rsidRPr="00012B42">
              <w:rPr>
                <w:sz w:val="24"/>
              </w:rPr>
              <w:t>2024</w:t>
            </w:r>
            <w:r w:rsidR="00C75029" w:rsidRPr="00012B42">
              <w:rPr>
                <w:sz w:val="24"/>
              </w:rPr>
              <w:t xml:space="preserve"> Yılı Hizmet İçi Eğitim Programı Hazırlıkları kapsamında </w:t>
            </w:r>
            <w:r w:rsidR="00C75029" w:rsidRPr="00FC3C78">
              <w:rPr>
                <w:b/>
                <w:sz w:val="24"/>
              </w:rPr>
              <w:t>Merkez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FC3C78">
              <w:rPr>
                <w:b/>
                <w:sz w:val="24"/>
              </w:rPr>
              <w:t>Hizmet</w:t>
            </w:r>
            <w:r w:rsidR="00C75029" w:rsidRPr="00FC3C78">
              <w:rPr>
                <w:b/>
                <w:spacing w:val="1"/>
                <w:sz w:val="24"/>
              </w:rPr>
              <w:t xml:space="preserve"> </w:t>
            </w:r>
            <w:r w:rsidR="00C75029" w:rsidRPr="00FC3C78">
              <w:rPr>
                <w:b/>
                <w:sz w:val="24"/>
              </w:rPr>
              <w:t>Birimleri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tarafından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eğitimlerin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Personel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Bilgi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Sistemi’nde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planlanması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ve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taşra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birimlerince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planlanan</w:t>
            </w:r>
            <w:r w:rsidR="00C75029" w:rsidRPr="00012B42">
              <w:rPr>
                <w:spacing w:val="6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eğitimlerin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düzenlemelerinin</w:t>
            </w:r>
            <w:r w:rsidR="00C75029" w:rsidRPr="00012B42">
              <w:rPr>
                <w:spacing w:val="5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yapılıp,</w:t>
            </w:r>
            <w:r w:rsidR="00C75029" w:rsidRPr="00012B42">
              <w:rPr>
                <w:spacing w:val="5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bütçe</w:t>
            </w:r>
            <w:r w:rsidR="00C75029" w:rsidRPr="00012B42">
              <w:rPr>
                <w:spacing w:val="5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kodlarının</w:t>
            </w:r>
            <w:r w:rsidR="00C75029" w:rsidRPr="00012B42">
              <w:rPr>
                <w:spacing w:val="58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girilmesinden</w:t>
            </w:r>
            <w:r w:rsidR="00C75029" w:rsidRPr="00012B42">
              <w:rPr>
                <w:spacing w:val="54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sonra</w:t>
            </w:r>
            <w:r w:rsidR="00C75029" w:rsidRPr="00012B42">
              <w:rPr>
                <w:spacing w:val="53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onaya</w:t>
            </w:r>
          </w:p>
          <w:p w:rsidR="00C75029" w:rsidRPr="00012B42" w:rsidRDefault="00C75029" w:rsidP="004E525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012B42">
              <w:rPr>
                <w:sz w:val="24"/>
              </w:rPr>
              <w:t>gönderme</w:t>
            </w:r>
            <w:r w:rsidRPr="00012B42">
              <w:rPr>
                <w:spacing w:val="-4"/>
                <w:sz w:val="24"/>
              </w:rPr>
              <w:t xml:space="preserve"> </w:t>
            </w:r>
            <w:r w:rsidRPr="00012B42">
              <w:rPr>
                <w:sz w:val="24"/>
              </w:rPr>
              <w:t>işlemleri</w:t>
            </w:r>
          </w:p>
        </w:tc>
      </w:tr>
      <w:tr w:rsidR="00012B42" w:rsidRPr="00012B42" w:rsidTr="00FC3C78">
        <w:trPr>
          <w:trHeight w:val="275"/>
        </w:trPr>
        <w:tc>
          <w:tcPr>
            <w:tcW w:w="2292" w:type="dxa"/>
          </w:tcPr>
          <w:p w:rsidR="00C75029" w:rsidRPr="00012B42" w:rsidRDefault="001D4B1F" w:rsidP="006E28EA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012B42">
              <w:rPr>
                <w:sz w:val="24"/>
              </w:rPr>
              <w:t>30</w:t>
            </w:r>
            <w:r w:rsidR="00C75029" w:rsidRPr="00012B42">
              <w:rPr>
                <w:spacing w:val="-2"/>
                <w:sz w:val="24"/>
              </w:rPr>
              <w:t xml:space="preserve"> </w:t>
            </w:r>
            <w:r w:rsidRPr="00012B42">
              <w:rPr>
                <w:sz w:val="24"/>
              </w:rPr>
              <w:t>Eylül</w:t>
            </w:r>
            <w:r w:rsidR="00C75029" w:rsidRPr="00012B42">
              <w:rPr>
                <w:spacing w:val="-1"/>
                <w:sz w:val="24"/>
              </w:rPr>
              <w:t xml:space="preserve"> </w:t>
            </w:r>
            <w:r w:rsidR="007668C8" w:rsidRPr="00012B42">
              <w:rPr>
                <w:sz w:val="24"/>
              </w:rPr>
              <w:t>2023</w:t>
            </w:r>
          </w:p>
        </w:tc>
        <w:tc>
          <w:tcPr>
            <w:tcW w:w="7093" w:type="dxa"/>
          </w:tcPr>
          <w:p w:rsidR="00C75029" w:rsidRPr="00012B42" w:rsidRDefault="00C75029" w:rsidP="004E525F">
            <w:pPr>
              <w:pStyle w:val="TableParagraph"/>
              <w:spacing w:line="360" w:lineRule="auto"/>
              <w:rPr>
                <w:sz w:val="24"/>
              </w:rPr>
            </w:pPr>
            <w:r w:rsidRPr="00FC3C78">
              <w:rPr>
                <w:b/>
                <w:sz w:val="24"/>
              </w:rPr>
              <w:t>Merkez</w:t>
            </w:r>
            <w:r w:rsidRPr="00FC3C78">
              <w:rPr>
                <w:b/>
                <w:spacing w:val="-2"/>
                <w:sz w:val="24"/>
              </w:rPr>
              <w:t xml:space="preserve"> </w:t>
            </w:r>
            <w:r w:rsidRPr="00FC3C78">
              <w:rPr>
                <w:b/>
                <w:sz w:val="24"/>
              </w:rPr>
              <w:t>Hizmet</w:t>
            </w:r>
            <w:r w:rsidRPr="00FC3C78">
              <w:rPr>
                <w:b/>
                <w:spacing w:val="-2"/>
                <w:sz w:val="24"/>
              </w:rPr>
              <w:t xml:space="preserve"> </w:t>
            </w:r>
            <w:r w:rsidRPr="00FC3C78">
              <w:rPr>
                <w:b/>
                <w:sz w:val="24"/>
              </w:rPr>
              <w:t>Birimleri</w:t>
            </w:r>
            <w:r w:rsidRPr="00012B42">
              <w:rPr>
                <w:spacing w:val="-2"/>
                <w:sz w:val="24"/>
              </w:rPr>
              <w:t xml:space="preserve"> </w:t>
            </w:r>
            <w:r w:rsidRPr="00012B42">
              <w:rPr>
                <w:sz w:val="24"/>
              </w:rPr>
              <w:t>Eğitim</w:t>
            </w:r>
            <w:r w:rsidRPr="00012B42">
              <w:rPr>
                <w:spacing w:val="-2"/>
                <w:sz w:val="24"/>
              </w:rPr>
              <w:t xml:space="preserve"> </w:t>
            </w:r>
            <w:r w:rsidRPr="00012B42">
              <w:rPr>
                <w:sz w:val="24"/>
              </w:rPr>
              <w:t>Planlamaları</w:t>
            </w:r>
            <w:r w:rsidRPr="00012B42">
              <w:rPr>
                <w:spacing w:val="-2"/>
                <w:sz w:val="24"/>
              </w:rPr>
              <w:t xml:space="preserve"> </w:t>
            </w:r>
            <w:r w:rsidRPr="00012B42">
              <w:rPr>
                <w:sz w:val="24"/>
              </w:rPr>
              <w:t>son onaylama</w:t>
            </w:r>
            <w:r w:rsidRPr="00012B42">
              <w:rPr>
                <w:spacing w:val="-3"/>
                <w:sz w:val="24"/>
              </w:rPr>
              <w:t xml:space="preserve"> </w:t>
            </w:r>
            <w:r w:rsidRPr="00012B42">
              <w:rPr>
                <w:sz w:val="24"/>
              </w:rPr>
              <w:t>tarihi</w:t>
            </w:r>
          </w:p>
        </w:tc>
      </w:tr>
      <w:tr w:rsidR="00012B42" w:rsidRPr="00012B42" w:rsidTr="00FC3C78">
        <w:trPr>
          <w:trHeight w:val="551"/>
        </w:trPr>
        <w:tc>
          <w:tcPr>
            <w:tcW w:w="2292" w:type="dxa"/>
          </w:tcPr>
          <w:p w:rsidR="00C75029" w:rsidRPr="00012B42" w:rsidRDefault="006E28EA" w:rsidP="006E28EA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FC3C78">
              <w:rPr>
                <w:sz w:val="24"/>
              </w:rPr>
              <w:t xml:space="preserve">– 31 </w:t>
            </w:r>
            <w:r w:rsidR="007668C8" w:rsidRPr="00012B42">
              <w:rPr>
                <w:sz w:val="24"/>
              </w:rPr>
              <w:t>Ekim 2023</w:t>
            </w:r>
          </w:p>
        </w:tc>
        <w:tc>
          <w:tcPr>
            <w:tcW w:w="7093" w:type="dxa"/>
          </w:tcPr>
          <w:p w:rsidR="00C75029" w:rsidRPr="00012B42" w:rsidRDefault="007668C8" w:rsidP="00025F23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012B42">
              <w:rPr>
                <w:sz w:val="24"/>
              </w:rPr>
              <w:t>2024</w:t>
            </w:r>
            <w:r w:rsidR="00C75029" w:rsidRPr="00012B42">
              <w:rPr>
                <w:spacing w:val="5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Yılı</w:t>
            </w:r>
            <w:r w:rsidR="00C75029" w:rsidRPr="00012B42">
              <w:rPr>
                <w:spacing w:val="5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Hizmet</w:t>
            </w:r>
            <w:r w:rsidR="00C75029" w:rsidRPr="00012B42">
              <w:rPr>
                <w:spacing w:val="53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İçi</w:t>
            </w:r>
            <w:r w:rsidR="00C75029" w:rsidRPr="00012B42">
              <w:rPr>
                <w:spacing w:val="5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</w:t>
            </w:r>
            <w:r w:rsidR="00C75029" w:rsidRPr="00012B42">
              <w:rPr>
                <w:spacing w:val="5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Programının</w:t>
            </w:r>
            <w:r w:rsidR="00C75029" w:rsidRPr="00012B42">
              <w:rPr>
                <w:spacing w:val="53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Bakanlık</w:t>
            </w:r>
            <w:r w:rsidR="00C75029" w:rsidRPr="00012B42">
              <w:rPr>
                <w:spacing w:val="5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</w:t>
            </w:r>
            <w:r w:rsidR="00C75029" w:rsidRPr="00012B42">
              <w:rPr>
                <w:spacing w:val="5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Kuruluna</w:t>
            </w:r>
          </w:p>
          <w:p w:rsidR="00C75029" w:rsidRPr="00012B42" w:rsidRDefault="00C75029" w:rsidP="00025F23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012B42">
              <w:rPr>
                <w:sz w:val="24"/>
              </w:rPr>
              <w:t>sunulması</w:t>
            </w:r>
          </w:p>
        </w:tc>
      </w:tr>
      <w:tr w:rsidR="00012B42" w:rsidRPr="00012B42" w:rsidTr="00FC3C78">
        <w:trPr>
          <w:trHeight w:val="275"/>
        </w:trPr>
        <w:tc>
          <w:tcPr>
            <w:tcW w:w="2292" w:type="dxa"/>
          </w:tcPr>
          <w:p w:rsidR="00C75029" w:rsidRPr="00012B42" w:rsidRDefault="00C84EAB" w:rsidP="006E28EA">
            <w:pPr>
              <w:pStyle w:val="TableParagraph"/>
              <w:spacing w:line="360" w:lineRule="auto"/>
              <w:ind w:left="501"/>
              <w:rPr>
                <w:sz w:val="24"/>
              </w:rPr>
            </w:pPr>
            <w:r w:rsidRPr="00012B42">
              <w:rPr>
                <w:sz w:val="24"/>
              </w:rPr>
              <w:t>Kasım</w:t>
            </w:r>
            <w:r w:rsidR="00C75029" w:rsidRPr="00012B42">
              <w:rPr>
                <w:spacing w:val="-2"/>
                <w:sz w:val="24"/>
              </w:rPr>
              <w:t xml:space="preserve"> </w:t>
            </w:r>
            <w:r w:rsidR="007668C8" w:rsidRPr="00012B42">
              <w:rPr>
                <w:sz w:val="24"/>
              </w:rPr>
              <w:t>2023</w:t>
            </w:r>
          </w:p>
        </w:tc>
        <w:tc>
          <w:tcPr>
            <w:tcW w:w="7093" w:type="dxa"/>
          </w:tcPr>
          <w:p w:rsidR="00C75029" w:rsidRPr="00012B42" w:rsidRDefault="00C75029" w:rsidP="004E525F">
            <w:pPr>
              <w:pStyle w:val="TableParagraph"/>
              <w:spacing w:line="360" w:lineRule="auto"/>
              <w:rPr>
                <w:sz w:val="24"/>
              </w:rPr>
            </w:pPr>
            <w:r w:rsidRPr="00012B42">
              <w:rPr>
                <w:sz w:val="24"/>
              </w:rPr>
              <w:t>Planlanan</w:t>
            </w:r>
            <w:r w:rsidRPr="00012B42">
              <w:rPr>
                <w:spacing w:val="-3"/>
                <w:sz w:val="24"/>
              </w:rPr>
              <w:t xml:space="preserve"> </w:t>
            </w:r>
            <w:r w:rsidRPr="00012B42">
              <w:rPr>
                <w:sz w:val="24"/>
              </w:rPr>
              <w:t>eğitimlerin</w:t>
            </w:r>
            <w:r w:rsidRPr="00012B42">
              <w:rPr>
                <w:spacing w:val="-3"/>
                <w:sz w:val="24"/>
              </w:rPr>
              <w:t xml:space="preserve"> </w:t>
            </w:r>
            <w:r w:rsidRPr="00012B42">
              <w:rPr>
                <w:sz w:val="24"/>
              </w:rPr>
              <w:t>SGB.net</w:t>
            </w:r>
            <w:r w:rsidRPr="00012B42">
              <w:rPr>
                <w:spacing w:val="-1"/>
                <w:sz w:val="24"/>
              </w:rPr>
              <w:t xml:space="preserve"> </w:t>
            </w:r>
            <w:r w:rsidRPr="00012B42">
              <w:rPr>
                <w:sz w:val="24"/>
              </w:rPr>
              <w:t>üzerinden</w:t>
            </w:r>
            <w:r w:rsidRPr="00012B42">
              <w:rPr>
                <w:spacing w:val="-3"/>
                <w:sz w:val="24"/>
              </w:rPr>
              <w:t xml:space="preserve"> </w:t>
            </w:r>
            <w:r w:rsidRPr="00012B42">
              <w:rPr>
                <w:sz w:val="24"/>
              </w:rPr>
              <w:t>bütçe</w:t>
            </w:r>
            <w:r w:rsidRPr="00012B42">
              <w:rPr>
                <w:spacing w:val="-4"/>
                <w:sz w:val="24"/>
              </w:rPr>
              <w:t xml:space="preserve"> </w:t>
            </w:r>
            <w:r w:rsidRPr="00012B42">
              <w:rPr>
                <w:sz w:val="24"/>
              </w:rPr>
              <w:t>sorgulaması</w:t>
            </w:r>
          </w:p>
        </w:tc>
      </w:tr>
      <w:tr w:rsidR="00FC3C78" w:rsidRPr="00012B42" w:rsidTr="00FC3C78">
        <w:trPr>
          <w:trHeight w:val="551"/>
        </w:trPr>
        <w:tc>
          <w:tcPr>
            <w:tcW w:w="2292" w:type="dxa"/>
          </w:tcPr>
          <w:p w:rsidR="006E28EA" w:rsidRDefault="00C84EAB" w:rsidP="00FC3C78">
            <w:pPr>
              <w:pStyle w:val="TableParagraph"/>
              <w:spacing w:line="360" w:lineRule="auto"/>
              <w:ind w:left="93" w:right="81"/>
              <w:jc w:val="center"/>
              <w:rPr>
                <w:sz w:val="24"/>
              </w:rPr>
            </w:pPr>
            <w:r w:rsidRPr="00012B42">
              <w:rPr>
                <w:sz w:val="24"/>
              </w:rPr>
              <w:t>01</w:t>
            </w:r>
            <w:r w:rsidR="00C75029" w:rsidRPr="00012B42">
              <w:rPr>
                <w:spacing w:val="-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Aralık</w:t>
            </w:r>
            <w:r w:rsidR="00C75029" w:rsidRPr="00012B42">
              <w:rPr>
                <w:spacing w:val="-1"/>
                <w:sz w:val="24"/>
              </w:rPr>
              <w:t xml:space="preserve"> </w:t>
            </w:r>
            <w:r w:rsidR="007668C8" w:rsidRPr="00012B42">
              <w:rPr>
                <w:sz w:val="24"/>
              </w:rPr>
              <w:t>2023</w:t>
            </w:r>
            <w:r w:rsidR="00C75029" w:rsidRPr="00012B42">
              <w:rPr>
                <w:spacing w:val="-1"/>
                <w:sz w:val="24"/>
              </w:rPr>
              <w:t xml:space="preserve"> </w:t>
            </w:r>
            <w:r w:rsidR="001D4B1F" w:rsidRPr="00012B42">
              <w:rPr>
                <w:sz w:val="24"/>
              </w:rPr>
              <w:t xml:space="preserve">– </w:t>
            </w:r>
          </w:p>
          <w:p w:rsidR="00C75029" w:rsidRPr="00012B42" w:rsidRDefault="001D4B1F" w:rsidP="006E28EA">
            <w:pPr>
              <w:pStyle w:val="TableParagraph"/>
              <w:spacing w:line="360" w:lineRule="auto"/>
              <w:ind w:left="93" w:right="81"/>
              <w:jc w:val="center"/>
              <w:rPr>
                <w:sz w:val="24"/>
              </w:rPr>
            </w:pPr>
            <w:r w:rsidRPr="00012B42">
              <w:rPr>
                <w:sz w:val="24"/>
              </w:rPr>
              <w:t>31</w:t>
            </w:r>
            <w:r w:rsidR="006E28EA">
              <w:rPr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Ocak</w:t>
            </w:r>
            <w:r w:rsidR="00C75029" w:rsidRPr="00012B42">
              <w:rPr>
                <w:spacing w:val="-2"/>
                <w:sz w:val="24"/>
              </w:rPr>
              <w:t xml:space="preserve"> </w:t>
            </w:r>
            <w:r w:rsidR="00C84EAB" w:rsidRPr="00012B42">
              <w:rPr>
                <w:sz w:val="24"/>
              </w:rPr>
              <w:t>2024</w:t>
            </w:r>
          </w:p>
        </w:tc>
        <w:tc>
          <w:tcPr>
            <w:tcW w:w="7093" w:type="dxa"/>
          </w:tcPr>
          <w:p w:rsidR="00C75029" w:rsidRPr="00012B42" w:rsidRDefault="007668C8" w:rsidP="00025F23">
            <w:pPr>
              <w:pStyle w:val="TableParagraph"/>
              <w:spacing w:line="360" w:lineRule="auto"/>
              <w:jc w:val="both"/>
              <w:rPr>
                <w:sz w:val="24"/>
                <w:lang w:val="tr-TR"/>
              </w:rPr>
            </w:pPr>
            <w:r w:rsidRPr="00012B42">
              <w:rPr>
                <w:sz w:val="24"/>
              </w:rPr>
              <w:t>2024</w:t>
            </w:r>
            <w:r w:rsidR="00C75029" w:rsidRPr="00012B42">
              <w:rPr>
                <w:spacing w:val="2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Yılı</w:t>
            </w:r>
            <w:r w:rsidR="00C75029" w:rsidRPr="00012B42">
              <w:rPr>
                <w:spacing w:val="2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Hizmet</w:t>
            </w:r>
            <w:r w:rsidR="00C75029" w:rsidRPr="00012B42">
              <w:rPr>
                <w:spacing w:val="2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İçi</w:t>
            </w:r>
            <w:r w:rsidR="00C75029" w:rsidRPr="00012B42">
              <w:rPr>
                <w:spacing w:val="27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</w:t>
            </w:r>
            <w:r w:rsidR="00C75029" w:rsidRPr="00012B42">
              <w:rPr>
                <w:spacing w:val="2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Programı’nın</w:t>
            </w:r>
            <w:r w:rsidR="00C75029" w:rsidRPr="00012B42">
              <w:rPr>
                <w:spacing w:val="2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onaylanmak</w:t>
            </w:r>
            <w:r w:rsidR="00C75029" w:rsidRPr="00012B42">
              <w:rPr>
                <w:spacing w:val="2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üzere</w:t>
            </w:r>
            <w:r w:rsidR="00C75029" w:rsidRPr="00012B42">
              <w:rPr>
                <w:spacing w:val="2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Bakanlık</w:t>
            </w:r>
          </w:p>
          <w:p w:rsidR="00C75029" w:rsidRPr="00012B42" w:rsidRDefault="00C75029" w:rsidP="004E525F">
            <w:pPr>
              <w:pStyle w:val="TableParagraph"/>
              <w:spacing w:line="360" w:lineRule="auto"/>
              <w:rPr>
                <w:sz w:val="24"/>
              </w:rPr>
            </w:pPr>
            <w:r w:rsidRPr="00012B42">
              <w:rPr>
                <w:sz w:val="24"/>
                <w:lang w:val="tr-TR"/>
              </w:rPr>
              <w:t>Makamına</w:t>
            </w:r>
            <w:r w:rsidRPr="00012B42">
              <w:rPr>
                <w:spacing w:val="-4"/>
                <w:sz w:val="24"/>
              </w:rPr>
              <w:t xml:space="preserve"> </w:t>
            </w:r>
            <w:r w:rsidRPr="00012B42">
              <w:rPr>
                <w:sz w:val="24"/>
              </w:rPr>
              <w:t>sunulması</w:t>
            </w:r>
          </w:p>
        </w:tc>
      </w:tr>
    </w:tbl>
    <w:p w:rsidR="00C75029" w:rsidRPr="00012B42" w:rsidRDefault="00C75029" w:rsidP="004E525F">
      <w:pPr>
        <w:pStyle w:val="GvdeMetni"/>
        <w:spacing w:line="360" w:lineRule="auto"/>
        <w:rPr>
          <w:sz w:val="33"/>
        </w:rPr>
      </w:pPr>
      <w:bookmarkStart w:id="0" w:name="_GoBack"/>
      <w:bookmarkEnd w:id="0"/>
    </w:p>
    <w:p w:rsidR="00C75029" w:rsidRPr="00012B42" w:rsidRDefault="00C75029" w:rsidP="004E525F">
      <w:pPr>
        <w:pStyle w:val="GvdeMetni"/>
        <w:spacing w:line="360" w:lineRule="auto"/>
        <w:ind w:left="1011" w:right="1437"/>
        <w:jc w:val="center"/>
      </w:pPr>
      <w:r w:rsidRPr="00012B42">
        <w:t>Yukarıdaki</w:t>
      </w:r>
      <w:r w:rsidRPr="00012B42">
        <w:rPr>
          <w:spacing w:val="-4"/>
        </w:rPr>
        <w:t xml:space="preserve"> </w:t>
      </w:r>
      <w:r w:rsidRPr="00012B42">
        <w:t>hususların</w:t>
      </w:r>
      <w:r w:rsidRPr="00012B42">
        <w:rPr>
          <w:spacing w:val="-3"/>
        </w:rPr>
        <w:t xml:space="preserve"> </w:t>
      </w:r>
      <w:r w:rsidRPr="00012B42">
        <w:t>uygulanmasından</w:t>
      </w:r>
      <w:r w:rsidRPr="00012B42">
        <w:rPr>
          <w:spacing w:val="-4"/>
        </w:rPr>
        <w:t xml:space="preserve"> </w:t>
      </w:r>
      <w:r w:rsidRPr="00012B42">
        <w:t>ilgili</w:t>
      </w:r>
      <w:r w:rsidRPr="00012B42">
        <w:rPr>
          <w:spacing w:val="-3"/>
        </w:rPr>
        <w:t xml:space="preserve"> </w:t>
      </w:r>
      <w:r w:rsidRPr="00012B42">
        <w:t>birim</w:t>
      </w:r>
      <w:r w:rsidRPr="00012B42">
        <w:rPr>
          <w:spacing w:val="-3"/>
        </w:rPr>
        <w:t xml:space="preserve"> </w:t>
      </w:r>
      <w:r w:rsidRPr="00012B42">
        <w:t>amirleri</w:t>
      </w:r>
      <w:r w:rsidRPr="00012B42">
        <w:rPr>
          <w:spacing w:val="-3"/>
        </w:rPr>
        <w:t xml:space="preserve"> </w:t>
      </w:r>
      <w:r w:rsidRPr="00012B42">
        <w:t>sorumludurlar.</w:t>
      </w:r>
    </w:p>
    <w:p w:rsidR="00667D34" w:rsidRPr="00012B42" w:rsidRDefault="00667D34" w:rsidP="004E525F">
      <w:pPr>
        <w:spacing w:after="0" w:line="360" w:lineRule="auto"/>
      </w:pPr>
    </w:p>
    <w:sectPr w:rsidR="00667D34" w:rsidRPr="00012B42">
      <w:pgSz w:w="11910" w:h="16840"/>
      <w:pgMar w:top="2120" w:right="700" w:bottom="280" w:left="740" w:header="7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EB" w:rsidRDefault="005B4DEB" w:rsidP="00C75029">
      <w:pPr>
        <w:spacing w:after="0" w:line="240" w:lineRule="auto"/>
      </w:pPr>
      <w:r>
        <w:separator/>
      </w:r>
    </w:p>
  </w:endnote>
  <w:endnote w:type="continuationSeparator" w:id="0">
    <w:p w:rsidR="005B4DEB" w:rsidRDefault="005B4DEB" w:rsidP="00C7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961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1504" w:rsidRDefault="00531504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1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19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1504" w:rsidRDefault="005315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EB" w:rsidRDefault="005B4DEB" w:rsidP="00C75029">
      <w:pPr>
        <w:spacing w:after="0" w:line="240" w:lineRule="auto"/>
      </w:pPr>
      <w:r>
        <w:separator/>
      </w:r>
    </w:p>
  </w:footnote>
  <w:footnote w:type="continuationSeparator" w:id="0">
    <w:p w:rsidR="005B4DEB" w:rsidRDefault="005B4DEB" w:rsidP="00C7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29" w:rsidRDefault="00C7502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2348179</wp:posOffset>
              </wp:positionH>
              <wp:positionV relativeFrom="page">
                <wp:posOffset>446227</wp:posOffset>
              </wp:positionV>
              <wp:extent cx="3042920" cy="614477"/>
              <wp:effectExtent l="0" t="0" r="5080" b="14605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2920" cy="6144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029" w:rsidRDefault="00C75029">
                          <w:pPr>
                            <w:spacing w:before="5" w:line="368" w:lineRule="exact"/>
                            <w:ind w:lef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T.C.</w:t>
                          </w:r>
                        </w:p>
                        <w:p w:rsidR="00C75029" w:rsidRDefault="00C75029">
                          <w:pPr>
                            <w:spacing w:line="368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TARIM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ve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ORMAN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BAKANLIĞI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184.9pt;margin-top:35.15pt;width:239.6pt;height:4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" filled="f" stroked="f">
              <v:textbox inset="0,0,0,0">
                <w:txbxContent>
                  <w:p w:rsidR="00C75029" w:rsidRDefault="00C75029">
                    <w:pPr>
                      <w:spacing w:before="5" w:line="368" w:lineRule="exact"/>
                      <w:ind w:lef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T.C.</w:t>
                    </w:r>
                  </w:p>
                  <w:p w:rsidR="00C75029" w:rsidRDefault="00C75029">
                    <w:pPr>
                      <w:spacing w:line="368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TARIM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ve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ORMAN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BAKANLIĞI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1143635</wp:posOffset>
              </wp:positionV>
              <wp:extent cx="5719445" cy="222885"/>
              <wp:effectExtent l="0" t="0" r="0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94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029" w:rsidRDefault="007668C8" w:rsidP="00C75029">
                          <w:pPr>
                            <w:spacing w:before="9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2023</w:t>
                          </w:r>
                          <w:r w:rsidR="00C75029"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YILI</w:t>
                          </w:r>
                          <w:r w:rsidR="00C75029"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HİZMET</w:t>
                          </w:r>
                          <w:r w:rsidR="00C75029"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İÇİ</w:t>
                          </w:r>
                          <w:r w:rsidR="00C75029"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EĞİTİM</w:t>
                          </w:r>
                          <w:r w:rsidR="00C75029"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PROGRAMI</w:t>
                          </w:r>
                          <w:r w:rsidR="00C75029"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UYGULAMA</w:t>
                          </w:r>
                          <w:r w:rsidR="00C75029"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ESASLARI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3" o:spid="_x0000_s1027" type="#_x0000_t202" style="position:absolute;margin-left:79.4pt;margin-top:90.05pt;width:450.3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" filled="f" stroked="f">
              <v:textbox inset="0,0,0,0">
                <w:txbxContent>
                  <w:p w:rsidR="00C75029" w:rsidRDefault="007668C8" w:rsidP="00C75029">
                    <w:pPr>
                      <w:spacing w:before="9"/>
                      <w:ind w:lef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2023</w:t>
                    </w:r>
                    <w:r w:rsidR="00C75029"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YILI</w:t>
                    </w:r>
                    <w:r w:rsidR="00C75029"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HİZMET</w:t>
                    </w:r>
                    <w:r w:rsidR="00C75029"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İÇİ</w:t>
                    </w:r>
                    <w:r w:rsidR="00C75029"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EĞİTİM</w:t>
                    </w:r>
                    <w:r w:rsidR="00C75029"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PROGRAMI</w:t>
                    </w:r>
                    <w:r w:rsidR="00C75029"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UYGULAMA</w:t>
                    </w:r>
                    <w:r w:rsidR="00C75029"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ESASLARI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ED5"/>
    <w:multiLevelType w:val="hybridMultilevel"/>
    <w:tmpl w:val="859A0292"/>
    <w:lvl w:ilvl="0" w:tplc="F5C2A360">
      <w:start w:val="1"/>
      <w:numFmt w:val="decimal"/>
      <w:lvlText w:val="%1"/>
      <w:lvlJc w:val="left"/>
      <w:pPr>
        <w:ind w:left="3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5905202">
      <w:start w:val="1"/>
      <w:numFmt w:val="decimal"/>
      <w:lvlText w:val="%2."/>
      <w:lvlJc w:val="left"/>
      <w:pPr>
        <w:ind w:left="1384" w:hanging="42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tr-TR" w:eastAsia="en-US" w:bidi="ar-SA"/>
      </w:rPr>
    </w:lvl>
    <w:lvl w:ilvl="2" w:tplc="3E2440CE">
      <w:numFmt w:val="bullet"/>
      <w:lvlText w:val="•"/>
      <w:lvlJc w:val="left"/>
      <w:pPr>
        <w:ind w:left="2389" w:hanging="425"/>
      </w:pPr>
      <w:rPr>
        <w:rFonts w:hint="default"/>
        <w:lang w:val="tr-TR" w:eastAsia="en-US" w:bidi="ar-SA"/>
      </w:rPr>
    </w:lvl>
    <w:lvl w:ilvl="3" w:tplc="AE06BE0A">
      <w:numFmt w:val="bullet"/>
      <w:lvlText w:val="•"/>
      <w:lvlJc w:val="left"/>
      <w:pPr>
        <w:ind w:left="3399" w:hanging="425"/>
      </w:pPr>
      <w:rPr>
        <w:rFonts w:hint="default"/>
        <w:lang w:val="tr-TR" w:eastAsia="en-US" w:bidi="ar-SA"/>
      </w:rPr>
    </w:lvl>
    <w:lvl w:ilvl="4" w:tplc="28386706">
      <w:numFmt w:val="bullet"/>
      <w:lvlText w:val="•"/>
      <w:lvlJc w:val="left"/>
      <w:pPr>
        <w:ind w:left="4408" w:hanging="425"/>
      </w:pPr>
      <w:rPr>
        <w:rFonts w:hint="default"/>
        <w:lang w:val="tr-TR" w:eastAsia="en-US" w:bidi="ar-SA"/>
      </w:rPr>
    </w:lvl>
    <w:lvl w:ilvl="5" w:tplc="F29CF6A4">
      <w:numFmt w:val="bullet"/>
      <w:lvlText w:val="•"/>
      <w:lvlJc w:val="left"/>
      <w:pPr>
        <w:ind w:left="5418" w:hanging="425"/>
      </w:pPr>
      <w:rPr>
        <w:rFonts w:hint="default"/>
        <w:lang w:val="tr-TR" w:eastAsia="en-US" w:bidi="ar-SA"/>
      </w:rPr>
    </w:lvl>
    <w:lvl w:ilvl="6" w:tplc="99CEE98A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69A7672">
      <w:numFmt w:val="bullet"/>
      <w:lvlText w:val="•"/>
      <w:lvlJc w:val="left"/>
      <w:pPr>
        <w:ind w:left="7437" w:hanging="425"/>
      </w:pPr>
      <w:rPr>
        <w:rFonts w:hint="default"/>
        <w:lang w:val="tr-TR" w:eastAsia="en-US" w:bidi="ar-SA"/>
      </w:rPr>
    </w:lvl>
    <w:lvl w:ilvl="8" w:tplc="679C2A6A">
      <w:numFmt w:val="bullet"/>
      <w:lvlText w:val="•"/>
      <w:lvlJc w:val="left"/>
      <w:pPr>
        <w:ind w:left="8447" w:hanging="425"/>
      </w:pPr>
      <w:rPr>
        <w:rFonts w:hint="default"/>
        <w:lang w:val="tr-TR" w:eastAsia="en-US" w:bidi="ar-SA"/>
      </w:rPr>
    </w:lvl>
  </w:abstractNum>
  <w:abstractNum w:abstractNumId="1" w15:restartNumberingAfterBreak="0">
    <w:nsid w:val="0BA72E5C"/>
    <w:multiLevelType w:val="hybridMultilevel"/>
    <w:tmpl w:val="8716CE5C"/>
    <w:lvl w:ilvl="0" w:tplc="8F567574">
      <w:start w:val="1"/>
      <w:numFmt w:val="decimal"/>
      <w:lvlText w:val="%1-"/>
      <w:lvlJc w:val="left"/>
      <w:pPr>
        <w:ind w:left="9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9" w:hanging="360"/>
      </w:pPr>
    </w:lvl>
    <w:lvl w:ilvl="2" w:tplc="041F001B" w:tentative="1">
      <w:start w:val="1"/>
      <w:numFmt w:val="lowerRoman"/>
      <w:lvlText w:val="%3."/>
      <w:lvlJc w:val="right"/>
      <w:pPr>
        <w:ind w:left="2349" w:hanging="180"/>
      </w:pPr>
    </w:lvl>
    <w:lvl w:ilvl="3" w:tplc="041F000F" w:tentative="1">
      <w:start w:val="1"/>
      <w:numFmt w:val="decimal"/>
      <w:lvlText w:val="%4."/>
      <w:lvlJc w:val="left"/>
      <w:pPr>
        <w:ind w:left="3069" w:hanging="360"/>
      </w:pPr>
    </w:lvl>
    <w:lvl w:ilvl="4" w:tplc="041F0019" w:tentative="1">
      <w:start w:val="1"/>
      <w:numFmt w:val="lowerLetter"/>
      <w:lvlText w:val="%5."/>
      <w:lvlJc w:val="left"/>
      <w:pPr>
        <w:ind w:left="3789" w:hanging="360"/>
      </w:pPr>
    </w:lvl>
    <w:lvl w:ilvl="5" w:tplc="041F001B" w:tentative="1">
      <w:start w:val="1"/>
      <w:numFmt w:val="lowerRoman"/>
      <w:lvlText w:val="%6."/>
      <w:lvlJc w:val="right"/>
      <w:pPr>
        <w:ind w:left="4509" w:hanging="180"/>
      </w:pPr>
    </w:lvl>
    <w:lvl w:ilvl="6" w:tplc="041F000F" w:tentative="1">
      <w:start w:val="1"/>
      <w:numFmt w:val="decimal"/>
      <w:lvlText w:val="%7."/>
      <w:lvlJc w:val="left"/>
      <w:pPr>
        <w:ind w:left="5229" w:hanging="360"/>
      </w:pPr>
    </w:lvl>
    <w:lvl w:ilvl="7" w:tplc="041F0019" w:tentative="1">
      <w:start w:val="1"/>
      <w:numFmt w:val="lowerLetter"/>
      <w:lvlText w:val="%8."/>
      <w:lvlJc w:val="left"/>
      <w:pPr>
        <w:ind w:left="5949" w:hanging="360"/>
      </w:pPr>
    </w:lvl>
    <w:lvl w:ilvl="8" w:tplc="041F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2" w15:restartNumberingAfterBreak="0">
    <w:nsid w:val="0EB907E0"/>
    <w:multiLevelType w:val="hybridMultilevel"/>
    <w:tmpl w:val="9E1655B2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85C370A"/>
    <w:multiLevelType w:val="hybridMultilevel"/>
    <w:tmpl w:val="98D0FA8A"/>
    <w:lvl w:ilvl="0" w:tplc="406CC1D4">
      <w:start w:val="1"/>
      <w:numFmt w:val="decimal"/>
      <w:lvlText w:val="%1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2546306E"/>
    <w:multiLevelType w:val="hybridMultilevel"/>
    <w:tmpl w:val="C65A0796"/>
    <w:lvl w:ilvl="0" w:tplc="C552635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2E023322"/>
    <w:multiLevelType w:val="hybridMultilevel"/>
    <w:tmpl w:val="90D6FBC2"/>
    <w:lvl w:ilvl="0" w:tplc="C46A99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21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A06209"/>
    <w:multiLevelType w:val="hybridMultilevel"/>
    <w:tmpl w:val="9FD41AD8"/>
    <w:lvl w:ilvl="0" w:tplc="28C0A10A">
      <w:start w:val="1"/>
      <w:numFmt w:val="lowerLetter"/>
      <w:lvlText w:val="%1)"/>
      <w:lvlJc w:val="left"/>
      <w:pPr>
        <w:ind w:left="2168" w:hanging="360"/>
      </w:pPr>
      <w:rPr>
        <w:rFonts w:hint="default"/>
        <w:b/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888" w:hanging="360"/>
      </w:pPr>
    </w:lvl>
    <w:lvl w:ilvl="2" w:tplc="041F001B" w:tentative="1">
      <w:start w:val="1"/>
      <w:numFmt w:val="lowerRoman"/>
      <w:lvlText w:val="%3."/>
      <w:lvlJc w:val="right"/>
      <w:pPr>
        <w:ind w:left="3608" w:hanging="180"/>
      </w:pPr>
    </w:lvl>
    <w:lvl w:ilvl="3" w:tplc="041F000F" w:tentative="1">
      <w:start w:val="1"/>
      <w:numFmt w:val="decimal"/>
      <w:lvlText w:val="%4."/>
      <w:lvlJc w:val="left"/>
      <w:pPr>
        <w:ind w:left="4328" w:hanging="360"/>
      </w:pPr>
    </w:lvl>
    <w:lvl w:ilvl="4" w:tplc="041F0019" w:tentative="1">
      <w:start w:val="1"/>
      <w:numFmt w:val="lowerLetter"/>
      <w:lvlText w:val="%5."/>
      <w:lvlJc w:val="left"/>
      <w:pPr>
        <w:ind w:left="5048" w:hanging="360"/>
      </w:pPr>
    </w:lvl>
    <w:lvl w:ilvl="5" w:tplc="041F001B" w:tentative="1">
      <w:start w:val="1"/>
      <w:numFmt w:val="lowerRoman"/>
      <w:lvlText w:val="%6."/>
      <w:lvlJc w:val="right"/>
      <w:pPr>
        <w:ind w:left="5768" w:hanging="180"/>
      </w:pPr>
    </w:lvl>
    <w:lvl w:ilvl="6" w:tplc="041F000F" w:tentative="1">
      <w:start w:val="1"/>
      <w:numFmt w:val="decimal"/>
      <w:lvlText w:val="%7."/>
      <w:lvlJc w:val="left"/>
      <w:pPr>
        <w:ind w:left="6488" w:hanging="360"/>
      </w:pPr>
    </w:lvl>
    <w:lvl w:ilvl="7" w:tplc="041F0019" w:tentative="1">
      <w:start w:val="1"/>
      <w:numFmt w:val="lowerLetter"/>
      <w:lvlText w:val="%8."/>
      <w:lvlJc w:val="left"/>
      <w:pPr>
        <w:ind w:left="7208" w:hanging="360"/>
      </w:pPr>
    </w:lvl>
    <w:lvl w:ilvl="8" w:tplc="041F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7" w15:restartNumberingAfterBreak="0">
    <w:nsid w:val="3F1E2048"/>
    <w:multiLevelType w:val="hybridMultilevel"/>
    <w:tmpl w:val="8B6C41B6"/>
    <w:lvl w:ilvl="0" w:tplc="4AE4A4B0">
      <w:start w:val="1"/>
      <w:numFmt w:val="decimal"/>
      <w:lvlText w:val="%1."/>
      <w:lvlJc w:val="left"/>
      <w:pPr>
        <w:ind w:left="1384" w:hanging="42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tr-TR" w:eastAsia="en-US" w:bidi="ar-SA"/>
      </w:rPr>
    </w:lvl>
    <w:lvl w:ilvl="1" w:tplc="0A1ADEA4">
      <w:start w:val="1"/>
      <w:numFmt w:val="lowerLetter"/>
      <w:lvlText w:val="%2."/>
      <w:lvlJc w:val="left"/>
      <w:pPr>
        <w:ind w:left="2236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D1A4141E">
      <w:numFmt w:val="bullet"/>
      <w:lvlText w:val="•"/>
      <w:lvlJc w:val="left"/>
      <w:pPr>
        <w:ind w:left="3154" w:hanging="428"/>
      </w:pPr>
      <w:rPr>
        <w:rFonts w:hint="default"/>
        <w:lang w:val="tr-TR" w:eastAsia="en-US" w:bidi="ar-SA"/>
      </w:rPr>
    </w:lvl>
    <w:lvl w:ilvl="3" w:tplc="1FD0D198">
      <w:numFmt w:val="bullet"/>
      <w:lvlText w:val="•"/>
      <w:lvlJc w:val="left"/>
      <w:pPr>
        <w:ind w:left="4068" w:hanging="428"/>
      </w:pPr>
      <w:rPr>
        <w:rFonts w:hint="default"/>
        <w:lang w:val="tr-TR" w:eastAsia="en-US" w:bidi="ar-SA"/>
      </w:rPr>
    </w:lvl>
    <w:lvl w:ilvl="4" w:tplc="48DC9266">
      <w:numFmt w:val="bullet"/>
      <w:lvlText w:val="•"/>
      <w:lvlJc w:val="left"/>
      <w:pPr>
        <w:ind w:left="4982" w:hanging="428"/>
      </w:pPr>
      <w:rPr>
        <w:rFonts w:hint="default"/>
        <w:lang w:val="tr-TR" w:eastAsia="en-US" w:bidi="ar-SA"/>
      </w:rPr>
    </w:lvl>
    <w:lvl w:ilvl="5" w:tplc="DE54E23C">
      <w:numFmt w:val="bullet"/>
      <w:lvlText w:val="•"/>
      <w:lvlJc w:val="left"/>
      <w:pPr>
        <w:ind w:left="5896" w:hanging="428"/>
      </w:pPr>
      <w:rPr>
        <w:rFonts w:hint="default"/>
        <w:lang w:val="tr-TR" w:eastAsia="en-US" w:bidi="ar-SA"/>
      </w:rPr>
    </w:lvl>
    <w:lvl w:ilvl="6" w:tplc="A81CD320">
      <w:numFmt w:val="bullet"/>
      <w:lvlText w:val="•"/>
      <w:lvlJc w:val="left"/>
      <w:pPr>
        <w:ind w:left="6810" w:hanging="428"/>
      </w:pPr>
      <w:rPr>
        <w:rFonts w:hint="default"/>
        <w:lang w:val="tr-TR" w:eastAsia="en-US" w:bidi="ar-SA"/>
      </w:rPr>
    </w:lvl>
    <w:lvl w:ilvl="7" w:tplc="3476EB8A">
      <w:numFmt w:val="bullet"/>
      <w:lvlText w:val="•"/>
      <w:lvlJc w:val="left"/>
      <w:pPr>
        <w:ind w:left="7724" w:hanging="428"/>
      </w:pPr>
      <w:rPr>
        <w:rFonts w:hint="default"/>
        <w:lang w:val="tr-TR" w:eastAsia="en-US" w:bidi="ar-SA"/>
      </w:rPr>
    </w:lvl>
    <w:lvl w:ilvl="8" w:tplc="A790EE5C">
      <w:numFmt w:val="bullet"/>
      <w:lvlText w:val="•"/>
      <w:lvlJc w:val="left"/>
      <w:pPr>
        <w:ind w:left="8638" w:hanging="428"/>
      </w:pPr>
      <w:rPr>
        <w:rFonts w:hint="default"/>
        <w:lang w:val="tr-TR" w:eastAsia="en-US" w:bidi="ar-SA"/>
      </w:rPr>
    </w:lvl>
  </w:abstractNum>
  <w:abstractNum w:abstractNumId="8" w15:restartNumberingAfterBreak="0">
    <w:nsid w:val="4FC448B7"/>
    <w:multiLevelType w:val="hybridMultilevel"/>
    <w:tmpl w:val="9796C2C4"/>
    <w:lvl w:ilvl="0" w:tplc="5F84B718">
      <w:numFmt w:val="bullet"/>
      <w:lvlText w:val=""/>
      <w:lvlJc w:val="left"/>
      <w:pPr>
        <w:ind w:left="139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4CED012">
      <w:numFmt w:val="bullet"/>
      <w:lvlText w:val="•"/>
      <w:lvlJc w:val="left"/>
      <w:pPr>
        <w:ind w:left="2306" w:hanging="360"/>
      </w:pPr>
      <w:rPr>
        <w:rFonts w:hint="default"/>
        <w:lang w:val="tr-TR" w:eastAsia="en-US" w:bidi="ar-SA"/>
      </w:rPr>
    </w:lvl>
    <w:lvl w:ilvl="2" w:tplc="FB686E5A">
      <w:numFmt w:val="bullet"/>
      <w:lvlText w:val="•"/>
      <w:lvlJc w:val="left"/>
      <w:pPr>
        <w:ind w:left="3213" w:hanging="360"/>
      </w:pPr>
      <w:rPr>
        <w:rFonts w:hint="default"/>
        <w:lang w:val="tr-TR" w:eastAsia="en-US" w:bidi="ar-SA"/>
      </w:rPr>
    </w:lvl>
    <w:lvl w:ilvl="3" w:tplc="E69A2F4C">
      <w:numFmt w:val="bullet"/>
      <w:lvlText w:val="•"/>
      <w:lvlJc w:val="left"/>
      <w:pPr>
        <w:ind w:left="4119" w:hanging="360"/>
      </w:pPr>
      <w:rPr>
        <w:rFonts w:hint="default"/>
        <w:lang w:val="tr-TR" w:eastAsia="en-US" w:bidi="ar-SA"/>
      </w:rPr>
    </w:lvl>
    <w:lvl w:ilvl="4" w:tplc="C3D07644">
      <w:numFmt w:val="bullet"/>
      <w:lvlText w:val="•"/>
      <w:lvlJc w:val="left"/>
      <w:pPr>
        <w:ind w:left="5026" w:hanging="360"/>
      </w:pPr>
      <w:rPr>
        <w:rFonts w:hint="default"/>
        <w:lang w:val="tr-TR" w:eastAsia="en-US" w:bidi="ar-SA"/>
      </w:rPr>
    </w:lvl>
    <w:lvl w:ilvl="5" w:tplc="8E5E110A">
      <w:numFmt w:val="bullet"/>
      <w:lvlText w:val="•"/>
      <w:lvlJc w:val="left"/>
      <w:pPr>
        <w:ind w:left="5933" w:hanging="360"/>
      </w:pPr>
      <w:rPr>
        <w:rFonts w:hint="default"/>
        <w:lang w:val="tr-TR" w:eastAsia="en-US" w:bidi="ar-SA"/>
      </w:rPr>
    </w:lvl>
    <w:lvl w:ilvl="6" w:tplc="230C0A68">
      <w:numFmt w:val="bullet"/>
      <w:lvlText w:val="•"/>
      <w:lvlJc w:val="left"/>
      <w:pPr>
        <w:ind w:left="6839" w:hanging="360"/>
      </w:pPr>
      <w:rPr>
        <w:rFonts w:hint="default"/>
        <w:lang w:val="tr-TR" w:eastAsia="en-US" w:bidi="ar-SA"/>
      </w:rPr>
    </w:lvl>
    <w:lvl w:ilvl="7" w:tplc="8C729B92">
      <w:numFmt w:val="bullet"/>
      <w:lvlText w:val="•"/>
      <w:lvlJc w:val="left"/>
      <w:pPr>
        <w:ind w:left="7746" w:hanging="360"/>
      </w:pPr>
      <w:rPr>
        <w:rFonts w:hint="default"/>
        <w:lang w:val="tr-TR" w:eastAsia="en-US" w:bidi="ar-SA"/>
      </w:rPr>
    </w:lvl>
    <w:lvl w:ilvl="8" w:tplc="98A6A9C8">
      <w:numFmt w:val="bullet"/>
      <w:lvlText w:val="•"/>
      <w:lvlJc w:val="left"/>
      <w:pPr>
        <w:ind w:left="8653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62785E66"/>
    <w:multiLevelType w:val="hybridMultilevel"/>
    <w:tmpl w:val="AC549084"/>
    <w:lvl w:ilvl="0" w:tplc="A878B5E4">
      <w:start w:val="1"/>
      <w:numFmt w:val="decimal"/>
      <w:lvlText w:val="%1."/>
      <w:lvlJc w:val="left"/>
      <w:pPr>
        <w:ind w:left="1384" w:hanging="42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tr-TR" w:eastAsia="en-US" w:bidi="ar-SA"/>
      </w:rPr>
    </w:lvl>
    <w:lvl w:ilvl="1" w:tplc="BC72165A">
      <w:numFmt w:val="bullet"/>
      <w:lvlText w:val="•"/>
      <w:lvlJc w:val="left"/>
      <w:pPr>
        <w:ind w:left="2288" w:hanging="425"/>
      </w:pPr>
      <w:rPr>
        <w:rFonts w:hint="default"/>
        <w:lang w:val="tr-TR" w:eastAsia="en-US" w:bidi="ar-SA"/>
      </w:rPr>
    </w:lvl>
    <w:lvl w:ilvl="2" w:tplc="CF824ECE">
      <w:numFmt w:val="bullet"/>
      <w:lvlText w:val="•"/>
      <w:lvlJc w:val="left"/>
      <w:pPr>
        <w:ind w:left="3197" w:hanging="425"/>
      </w:pPr>
      <w:rPr>
        <w:rFonts w:hint="default"/>
        <w:lang w:val="tr-TR" w:eastAsia="en-US" w:bidi="ar-SA"/>
      </w:rPr>
    </w:lvl>
    <w:lvl w:ilvl="3" w:tplc="B4326E8A">
      <w:numFmt w:val="bullet"/>
      <w:lvlText w:val="•"/>
      <w:lvlJc w:val="left"/>
      <w:pPr>
        <w:ind w:left="4105" w:hanging="425"/>
      </w:pPr>
      <w:rPr>
        <w:rFonts w:hint="default"/>
        <w:lang w:val="tr-TR" w:eastAsia="en-US" w:bidi="ar-SA"/>
      </w:rPr>
    </w:lvl>
    <w:lvl w:ilvl="4" w:tplc="44CA59A4">
      <w:numFmt w:val="bullet"/>
      <w:lvlText w:val="•"/>
      <w:lvlJc w:val="left"/>
      <w:pPr>
        <w:ind w:left="5014" w:hanging="425"/>
      </w:pPr>
      <w:rPr>
        <w:rFonts w:hint="default"/>
        <w:lang w:val="tr-TR" w:eastAsia="en-US" w:bidi="ar-SA"/>
      </w:rPr>
    </w:lvl>
    <w:lvl w:ilvl="5" w:tplc="66BEF844">
      <w:numFmt w:val="bullet"/>
      <w:lvlText w:val="•"/>
      <w:lvlJc w:val="left"/>
      <w:pPr>
        <w:ind w:left="5923" w:hanging="425"/>
      </w:pPr>
      <w:rPr>
        <w:rFonts w:hint="default"/>
        <w:lang w:val="tr-TR" w:eastAsia="en-US" w:bidi="ar-SA"/>
      </w:rPr>
    </w:lvl>
    <w:lvl w:ilvl="6" w:tplc="F7C00BD2">
      <w:numFmt w:val="bullet"/>
      <w:lvlText w:val="•"/>
      <w:lvlJc w:val="left"/>
      <w:pPr>
        <w:ind w:left="6831" w:hanging="425"/>
      </w:pPr>
      <w:rPr>
        <w:rFonts w:hint="default"/>
        <w:lang w:val="tr-TR" w:eastAsia="en-US" w:bidi="ar-SA"/>
      </w:rPr>
    </w:lvl>
    <w:lvl w:ilvl="7" w:tplc="BC3CC16A">
      <w:numFmt w:val="bullet"/>
      <w:lvlText w:val="•"/>
      <w:lvlJc w:val="left"/>
      <w:pPr>
        <w:ind w:left="7740" w:hanging="425"/>
      </w:pPr>
      <w:rPr>
        <w:rFonts w:hint="default"/>
        <w:lang w:val="tr-TR" w:eastAsia="en-US" w:bidi="ar-SA"/>
      </w:rPr>
    </w:lvl>
    <w:lvl w:ilvl="8" w:tplc="BBB22062">
      <w:numFmt w:val="bullet"/>
      <w:lvlText w:val="•"/>
      <w:lvlJc w:val="left"/>
      <w:pPr>
        <w:ind w:left="8649" w:hanging="425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29"/>
    <w:rsid w:val="00012B42"/>
    <w:rsid w:val="00025F23"/>
    <w:rsid w:val="00041B1B"/>
    <w:rsid w:val="00074839"/>
    <w:rsid w:val="000B5E27"/>
    <w:rsid w:val="00101147"/>
    <w:rsid w:val="00101DD3"/>
    <w:rsid w:val="00110E71"/>
    <w:rsid w:val="001949E7"/>
    <w:rsid w:val="001D4B1F"/>
    <w:rsid w:val="002849CD"/>
    <w:rsid w:val="00295A2C"/>
    <w:rsid w:val="002F1304"/>
    <w:rsid w:val="00317E29"/>
    <w:rsid w:val="00373CDB"/>
    <w:rsid w:val="003A51C4"/>
    <w:rsid w:val="003E0EC4"/>
    <w:rsid w:val="003F523B"/>
    <w:rsid w:val="004171D5"/>
    <w:rsid w:val="00420FF9"/>
    <w:rsid w:val="00477C21"/>
    <w:rsid w:val="004E0A46"/>
    <w:rsid w:val="004E525F"/>
    <w:rsid w:val="00502D8F"/>
    <w:rsid w:val="00531504"/>
    <w:rsid w:val="005960C5"/>
    <w:rsid w:val="005B4DEB"/>
    <w:rsid w:val="005C03C8"/>
    <w:rsid w:val="005C0CBB"/>
    <w:rsid w:val="005E0475"/>
    <w:rsid w:val="006412EB"/>
    <w:rsid w:val="006547B7"/>
    <w:rsid w:val="0065750F"/>
    <w:rsid w:val="00667D34"/>
    <w:rsid w:val="006952BA"/>
    <w:rsid w:val="00696DEA"/>
    <w:rsid w:val="006B0FFA"/>
    <w:rsid w:val="006B2346"/>
    <w:rsid w:val="006E28EA"/>
    <w:rsid w:val="006F25A4"/>
    <w:rsid w:val="007103E6"/>
    <w:rsid w:val="00751BC8"/>
    <w:rsid w:val="007668C8"/>
    <w:rsid w:val="00770913"/>
    <w:rsid w:val="007C7A3A"/>
    <w:rsid w:val="00833B6E"/>
    <w:rsid w:val="008717F3"/>
    <w:rsid w:val="008B5EE2"/>
    <w:rsid w:val="008C4C6F"/>
    <w:rsid w:val="008D185A"/>
    <w:rsid w:val="00903E25"/>
    <w:rsid w:val="009163D0"/>
    <w:rsid w:val="009449F4"/>
    <w:rsid w:val="00985A1B"/>
    <w:rsid w:val="009C7C08"/>
    <w:rsid w:val="009E3CC7"/>
    <w:rsid w:val="00A52447"/>
    <w:rsid w:val="00A777DF"/>
    <w:rsid w:val="00A81589"/>
    <w:rsid w:val="00A84A5F"/>
    <w:rsid w:val="00A90921"/>
    <w:rsid w:val="00AA7D5C"/>
    <w:rsid w:val="00AF4BAA"/>
    <w:rsid w:val="00B0642F"/>
    <w:rsid w:val="00B06FB1"/>
    <w:rsid w:val="00B41B12"/>
    <w:rsid w:val="00B56732"/>
    <w:rsid w:val="00B60D18"/>
    <w:rsid w:val="00B91E87"/>
    <w:rsid w:val="00B9298F"/>
    <w:rsid w:val="00C36CDB"/>
    <w:rsid w:val="00C75029"/>
    <w:rsid w:val="00C84EAB"/>
    <w:rsid w:val="00C95948"/>
    <w:rsid w:val="00CA7E1B"/>
    <w:rsid w:val="00CB57D9"/>
    <w:rsid w:val="00CC373D"/>
    <w:rsid w:val="00CE3A68"/>
    <w:rsid w:val="00CF328E"/>
    <w:rsid w:val="00D11412"/>
    <w:rsid w:val="00D35860"/>
    <w:rsid w:val="00D605BE"/>
    <w:rsid w:val="00D613D7"/>
    <w:rsid w:val="00D67243"/>
    <w:rsid w:val="00D71255"/>
    <w:rsid w:val="00D76EA8"/>
    <w:rsid w:val="00DD6833"/>
    <w:rsid w:val="00E11DC0"/>
    <w:rsid w:val="00E121CA"/>
    <w:rsid w:val="00E2464D"/>
    <w:rsid w:val="00E5063D"/>
    <w:rsid w:val="00E51167"/>
    <w:rsid w:val="00E8719D"/>
    <w:rsid w:val="00E906A5"/>
    <w:rsid w:val="00ED5AE8"/>
    <w:rsid w:val="00EF499C"/>
    <w:rsid w:val="00F07BF9"/>
    <w:rsid w:val="00F276CD"/>
    <w:rsid w:val="00FA1459"/>
    <w:rsid w:val="00FA5902"/>
    <w:rsid w:val="00FA6D55"/>
    <w:rsid w:val="00F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2A46D"/>
  <w15:chartTrackingRefBased/>
  <w15:docId w15:val="{DD5225F3-6E86-4952-84FB-06159E26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75029"/>
    <w:pPr>
      <w:widowControl w:val="0"/>
      <w:autoSpaceDE w:val="0"/>
      <w:autoSpaceDN w:val="0"/>
      <w:spacing w:after="0" w:line="240" w:lineRule="auto"/>
      <w:ind w:left="13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7502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5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75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7502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C75029"/>
    <w:pPr>
      <w:widowControl w:val="0"/>
      <w:autoSpaceDE w:val="0"/>
      <w:autoSpaceDN w:val="0"/>
      <w:spacing w:after="0" w:line="240" w:lineRule="auto"/>
      <w:ind w:left="1384" w:right="431" w:hanging="42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75029"/>
    <w:pPr>
      <w:widowControl w:val="0"/>
      <w:autoSpaceDE w:val="0"/>
      <w:autoSpaceDN w:val="0"/>
      <w:spacing w:after="0" w:line="256" w:lineRule="exact"/>
      <w:ind w:left="110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C75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5029"/>
  </w:style>
  <w:style w:type="paragraph" w:styleId="AltBilgi">
    <w:name w:val="footer"/>
    <w:basedOn w:val="Normal"/>
    <w:link w:val="AltBilgiChar"/>
    <w:uiPriority w:val="99"/>
    <w:unhideWhenUsed/>
    <w:rsid w:val="00C75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5029"/>
  </w:style>
  <w:style w:type="character" w:styleId="Kpr">
    <w:name w:val="Hyperlink"/>
    <w:basedOn w:val="VarsaylanParagrafYazTipi"/>
    <w:uiPriority w:val="99"/>
    <w:unhideWhenUsed/>
    <w:rsid w:val="00D71255"/>
    <w:rPr>
      <w:color w:val="0563C1" w:themeColor="hyperlink"/>
      <w:u w:val="single"/>
    </w:rPr>
  </w:style>
  <w:style w:type="paragraph" w:styleId="Dzeltme">
    <w:name w:val="Revision"/>
    <w:hidden/>
    <w:uiPriority w:val="99"/>
    <w:semiHidden/>
    <w:rsid w:val="00DD683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elegitim.tarimorman.gov.tr/" TargetMode="External"/><Relationship Id="rId13" Type="http://schemas.openxmlformats.org/officeDocument/2006/relationships/hyperlink" Target="mailto:hizmeticiegitim@tarimorman.gov.tr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zmeticiegitim@tarimorman.gov.tr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zmeticiegitim@tarimorman.gov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7DD51D-0A95-40A1-B33C-EFF86A9DE584}"/>
</file>

<file path=customXml/itemProps2.xml><?xml version="1.0" encoding="utf-8"?>
<ds:datastoreItem xmlns:ds="http://schemas.openxmlformats.org/officeDocument/2006/customXml" ds:itemID="{CA240DEE-C4BF-4FAA-8300-9B68BFE673E3}"/>
</file>

<file path=customXml/itemProps3.xml><?xml version="1.0" encoding="utf-8"?>
<ds:datastoreItem xmlns:ds="http://schemas.openxmlformats.org/officeDocument/2006/customXml" ds:itemID="{06422943-C1B6-42A1-808A-C5F7D1568862}"/>
</file>

<file path=customXml/itemProps4.xml><?xml version="1.0" encoding="utf-8"?>
<ds:datastoreItem xmlns:ds="http://schemas.openxmlformats.org/officeDocument/2006/customXml" ds:itemID="{8DC96D44-3DA7-4997-8C42-AA9F9781A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ÇAKIR</dc:creator>
  <cp:keywords/>
  <dc:description/>
  <cp:lastModifiedBy>Umut ÇAKIR</cp:lastModifiedBy>
  <cp:revision>2</cp:revision>
  <cp:lastPrinted>2023-01-10T14:23:00Z</cp:lastPrinted>
  <dcterms:created xsi:type="dcterms:W3CDTF">2023-01-11T12:05:00Z</dcterms:created>
  <dcterms:modified xsi:type="dcterms:W3CDTF">2023-01-11T12:05:00Z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