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77EA" w14:textId="70973FF2" w:rsidR="009E1F73" w:rsidRPr="00610BE4" w:rsidRDefault="009E1F73" w:rsidP="00825575">
      <w:pPr>
        <w:spacing w:after="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T.C.</w:t>
      </w:r>
    </w:p>
    <w:p w14:paraId="3E2BEA58" w14:textId="361E33DF" w:rsidR="00103F2B" w:rsidRPr="00610BE4" w:rsidRDefault="00103F2B" w:rsidP="00825575">
      <w:pPr>
        <w:spacing w:after="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TARIM VE ORMAN BAKANLIĞI</w:t>
      </w:r>
    </w:p>
    <w:p w14:paraId="2086A34F" w14:textId="3FB8D119" w:rsidR="009E1F73" w:rsidRPr="00610BE4" w:rsidRDefault="00103F2B" w:rsidP="00825575">
      <w:pPr>
        <w:spacing w:after="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TARIM</w:t>
      </w:r>
      <w:r w:rsidR="008E7753" w:rsidRPr="00610BE4">
        <w:rPr>
          <w:rFonts w:ascii="Times New Roman" w:hAnsi="Times New Roman" w:cs="Times New Roman"/>
          <w:b/>
          <w:sz w:val="18"/>
          <w:szCs w:val="18"/>
        </w:rPr>
        <w:t xml:space="preserve"> VE ORMAN UZMAN YARDIMCILIĞI</w:t>
      </w:r>
    </w:p>
    <w:p w14:paraId="35CA0C55" w14:textId="3E4AF163" w:rsidR="00103F2B" w:rsidRPr="00610BE4" w:rsidRDefault="009E1F73" w:rsidP="00825575">
      <w:pPr>
        <w:spacing w:after="24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YARIŞMA</w:t>
      </w:r>
      <w:r w:rsidR="008E7753" w:rsidRPr="00610BE4">
        <w:rPr>
          <w:rFonts w:ascii="Times New Roman" w:hAnsi="Times New Roman" w:cs="Times New Roman"/>
          <w:b/>
          <w:sz w:val="18"/>
          <w:szCs w:val="18"/>
        </w:rPr>
        <w:t xml:space="preserve"> </w:t>
      </w:r>
      <w:r w:rsidR="00B600B9" w:rsidRPr="00610BE4">
        <w:rPr>
          <w:rFonts w:ascii="Times New Roman" w:hAnsi="Times New Roman" w:cs="Times New Roman"/>
          <w:b/>
          <w:sz w:val="18"/>
          <w:szCs w:val="18"/>
        </w:rPr>
        <w:t>SINAV</w:t>
      </w:r>
      <w:r w:rsidRPr="00610BE4">
        <w:rPr>
          <w:rFonts w:ascii="Times New Roman" w:hAnsi="Times New Roman" w:cs="Times New Roman"/>
          <w:b/>
          <w:sz w:val="18"/>
          <w:szCs w:val="18"/>
        </w:rPr>
        <w:t xml:space="preserve"> İLANI</w:t>
      </w:r>
    </w:p>
    <w:p w14:paraId="2347F4F8" w14:textId="24AC1397" w:rsidR="00103F2B" w:rsidRPr="00610BE4" w:rsidRDefault="00956C18"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YARIŞMA SINAVINA İLİŞKİN</w:t>
      </w:r>
      <w:r w:rsidR="009E1F73" w:rsidRPr="00610BE4">
        <w:rPr>
          <w:rStyle w:val="Gl"/>
          <w:rFonts w:ascii="Times New Roman" w:hAnsi="Times New Roman" w:cs="Times New Roman"/>
          <w:sz w:val="18"/>
          <w:szCs w:val="18"/>
        </w:rPr>
        <w:t xml:space="preserve"> BİLGİLER</w:t>
      </w:r>
    </w:p>
    <w:p w14:paraId="3E716AA1" w14:textId="3B896AC6" w:rsidR="00E970CF" w:rsidRPr="00610BE4" w:rsidRDefault="009E1F73" w:rsidP="00825575">
      <w:pPr>
        <w:pStyle w:val="GvdeMetni"/>
        <w:spacing w:before="120" w:after="120" w:line="288" w:lineRule="auto"/>
        <w:ind w:left="0" w:right="108"/>
        <w:jc w:val="both"/>
      </w:pPr>
      <w:r w:rsidRPr="00610BE4">
        <w:t xml:space="preserve">Tarım ve Orman </w:t>
      </w:r>
      <w:r w:rsidR="00FB6FCF" w:rsidRPr="00610BE4">
        <w:t>Bakanlığı</w:t>
      </w:r>
      <w:r w:rsidRPr="00610BE4">
        <w:t>nda</w:t>
      </w:r>
      <w:r w:rsidR="00D154BE" w:rsidRPr="00610BE4">
        <w:t>,</w:t>
      </w:r>
      <w:r w:rsidRPr="00610BE4">
        <w:t xml:space="preserve"> </w:t>
      </w:r>
      <w:r w:rsidR="00FB6FCF" w:rsidRPr="00610BE4">
        <w:t>Genel İdare Hizmetleri Sınıfında</w:t>
      </w:r>
      <w:r w:rsidRPr="00610BE4">
        <w:t>n</w:t>
      </w:r>
      <w:r w:rsidR="00FB6FCF" w:rsidRPr="00610BE4">
        <w:t xml:space="preserve"> 8</w:t>
      </w:r>
      <w:r w:rsidRPr="00610BE4">
        <w:t xml:space="preserve"> inci</w:t>
      </w:r>
      <w:r w:rsidR="00FB6FCF" w:rsidRPr="00610BE4">
        <w:t xml:space="preserve"> ve 9</w:t>
      </w:r>
      <w:r w:rsidRPr="00610BE4">
        <w:t xml:space="preserve"> uncu</w:t>
      </w:r>
      <w:r w:rsidR="00FB6FCF" w:rsidRPr="00610BE4">
        <w:t xml:space="preserve"> derece kadrolara</w:t>
      </w:r>
      <w:r w:rsidRPr="00610BE4">
        <w:t xml:space="preserve"> atanmak üzere</w:t>
      </w:r>
      <w:r w:rsidR="00D154BE" w:rsidRPr="00610BE4">
        <w:t>,</w:t>
      </w:r>
      <w:r w:rsidRPr="00610BE4">
        <w:t xml:space="preserve"> </w:t>
      </w:r>
      <w:r w:rsidR="00D23118" w:rsidRPr="00610BE4">
        <w:t xml:space="preserve">“Tarım ve Orman Uzman Yardımcısı Nitelik Tablosu”nda </w:t>
      </w:r>
      <w:r w:rsidRPr="00610BE4">
        <w:t>belirtilen alanlarda ve sayılarda</w:t>
      </w:r>
      <w:r w:rsidR="007659D9" w:rsidRPr="00610BE4">
        <w:t xml:space="preserve">, yarışma sınavı ile </w:t>
      </w:r>
      <w:r w:rsidR="0083506C">
        <w:t>toplam 99</w:t>
      </w:r>
      <w:r w:rsidR="00D154BE" w:rsidRPr="00610BE4">
        <w:t xml:space="preserve"> </w:t>
      </w:r>
      <w:r w:rsidRPr="00610BE4">
        <w:t>Tarım ve Orman Uzman Yardımcısı alınacaktır. Yarışma sınavı yazılı ve sözlü olmak üzere 2 aşamalı yapılacaktır.</w:t>
      </w:r>
      <w:r w:rsidR="00E970CF" w:rsidRPr="00610BE4">
        <w:t xml:space="preserve"> </w:t>
      </w:r>
      <w:r w:rsidR="00D154BE" w:rsidRPr="00610BE4">
        <w:t>Her aday</w:t>
      </w:r>
      <w:r w:rsidR="00115A77" w:rsidRPr="00610BE4">
        <w:t xml:space="preserve"> </w:t>
      </w:r>
      <w:r w:rsidR="00E970CF" w:rsidRPr="00610BE4">
        <w:t>“Tarım ve Orman Uzman Yardımcısı Nitelik Tablosu”n</w:t>
      </w:r>
      <w:r w:rsidR="00115A77" w:rsidRPr="00610BE4">
        <w:t>da</w:t>
      </w:r>
      <w:r w:rsidR="00E970CF" w:rsidRPr="00610BE4">
        <w:t xml:space="preserve"> </w:t>
      </w:r>
      <w:r w:rsidR="00115A77" w:rsidRPr="00610BE4">
        <w:t>belirtilen alanlardan sadece birine başvura</w:t>
      </w:r>
      <w:r w:rsidR="0082698E" w:rsidRPr="00610BE4">
        <w:t>bilecek</w:t>
      </w:r>
      <w:r w:rsidR="00115A77" w:rsidRPr="00610BE4">
        <w:t>t</w:t>
      </w:r>
      <w:r w:rsidR="0082698E" w:rsidRPr="00610BE4">
        <w:t>i</w:t>
      </w:r>
      <w:r w:rsidR="00115A77" w:rsidRPr="00610BE4">
        <w:t>r.</w:t>
      </w:r>
      <w:r w:rsidR="00D154BE" w:rsidRPr="00610BE4">
        <w:t xml:space="preserve"> </w:t>
      </w:r>
      <w:r w:rsidR="00E970CF" w:rsidRPr="00610BE4">
        <w:t xml:space="preserve"> </w:t>
      </w:r>
    </w:p>
    <w:p w14:paraId="45EA481B" w14:textId="378D2FD9" w:rsidR="006B7FD0" w:rsidRPr="00610BE4" w:rsidRDefault="00E970CF" w:rsidP="00825575">
      <w:pPr>
        <w:pStyle w:val="GvdeMetni"/>
        <w:spacing w:before="120" w:after="120" w:line="288" w:lineRule="auto"/>
        <w:ind w:left="0" w:right="108"/>
        <w:jc w:val="both"/>
      </w:pPr>
      <w:r w:rsidRPr="00610BE4">
        <w:t>İ</w:t>
      </w:r>
      <w:r w:rsidR="006B7FD0" w:rsidRPr="00610BE4">
        <w:t>lan metninde belirtilmeyen hususlar hakkında ilgili mevzuat hükümlerine göre işlem yapılacaktır.</w:t>
      </w:r>
    </w:p>
    <w:p w14:paraId="4146B5F4" w14:textId="14797E51" w:rsidR="00D016EE" w:rsidRPr="00610BE4" w:rsidRDefault="0050324C"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 xml:space="preserve">YARIŞMA SINAVINA </w:t>
      </w:r>
      <w:r w:rsidR="00D53C6A" w:rsidRPr="00610BE4">
        <w:rPr>
          <w:rStyle w:val="Gl"/>
          <w:rFonts w:ascii="Times New Roman" w:hAnsi="Times New Roman" w:cs="Times New Roman"/>
          <w:sz w:val="18"/>
          <w:szCs w:val="18"/>
        </w:rPr>
        <w:t>BAŞVURU</w:t>
      </w:r>
    </w:p>
    <w:p w14:paraId="2933A75D" w14:textId="1EE8421F" w:rsidR="009B5290" w:rsidRPr="00610BE4" w:rsidRDefault="00D016EE" w:rsidP="00407B7B">
      <w:pPr>
        <w:pStyle w:val="GvdeMetni"/>
        <w:spacing w:before="120" w:after="120" w:line="288" w:lineRule="auto"/>
        <w:ind w:left="0" w:right="108" w:firstLine="567"/>
        <w:jc w:val="both"/>
      </w:pPr>
      <w:r w:rsidRPr="00610BE4">
        <w:t>657</w:t>
      </w:r>
      <w:r w:rsidR="00B50684" w:rsidRPr="00610BE4">
        <w:t xml:space="preserve"> sayılı Devlet Memurları Kanunu’</w:t>
      </w:r>
      <w:r w:rsidRPr="00610BE4">
        <w:t>nun 48 inci maddesinin birinci f</w:t>
      </w:r>
      <w:r w:rsidR="00AF478D" w:rsidRPr="00610BE4">
        <w:t xml:space="preserve">ıkrasının (A) bendinde yer alan </w:t>
      </w:r>
      <w:r w:rsidR="0073681E" w:rsidRPr="00610BE4">
        <w:t>genel şartları taşımak.</w:t>
      </w:r>
    </w:p>
    <w:p w14:paraId="2F0857C2" w14:textId="1F302F39" w:rsidR="009B5290" w:rsidRPr="00610BE4" w:rsidRDefault="00D016EE" w:rsidP="00407B7B">
      <w:pPr>
        <w:pStyle w:val="GvdeMetni"/>
        <w:spacing w:before="120" w:after="120" w:line="288" w:lineRule="auto"/>
        <w:ind w:left="0" w:right="108" w:firstLine="567"/>
        <w:jc w:val="both"/>
      </w:pPr>
      <w:r w:rsidRPr="00610BE4">
        <w:t>Son başvuru tarihi itibarı</w:t>
      </w:r>
      <w:r w:rsidR="00B50684" w:rsidRPr="00610BE4">
        <w:t>yla,</w:t>
      </w:r>
      <w:r w:rsidR="00223697" w:rsidRPr="00610BE4">
        <w:t xml:space="preserve"> 202</w:t>
      </w:r>
      <w:r w:rsidR="0083506C">
        <w:t>3</w:t>
      </w:r>
      <w:r w:rsidR="00223697" w:rsidRPr="00610BE4">
        <w:t xml:space="preserve"> ve</w:t>
      </w:r>
      <w:r w:rsidR="00BB3DA0" w:rsidRPr="00610BE4">
        <w:t xml:space="preserve"> </w:t>
      </w:r>
      <w:r w:rsidR="0083506C">
        <w:t>2024</w:t>
      </w:r>
      <w:r w:rsidRPr="00610BE4">
        <w:t xml:space="preserve"> yıllarında yapılan Kamu Personeli Seçme Sınavı (KPSS) sonuçları esas alınmak</w:t>
      </w:r>
      <w:r w:rsidR="0082698E" w:rsidRPr="00610BE4">
        <w:t xml:space="preserve"> suretiyle,</w:t>
      </w:r>
      <w:r w:rsidRPr="00610BE4">
        <w:t xml:space="preserve"> </w:t>
      </w:r>
      <w:r w:rsidR="00B50684" w:rsidRPr="00610BE4">
        <w:t>“Tarım ve Orman Uzman Yardımcısı Nitelik Tablosu”nda</w:t>
      </w:r>
      <w:r w:rsidR="00D74F3B" w:rsidRPr="00610BE4">
        <w:t xml:space="preserve"> </w:t>
      </w:r>
      <w:r w:rsidR="007659D9" w:rsidRPr="00610BE4">
        <w:t>yer alan</w:t>
      </w:r>
      <w:r w:rsidR="00D74F3B" w:rsidRPr="00610BE4">
        <w:t xml:space="preserve"> her bölüm için karşılarında belirtilen KPSS puan türünden asgari </w:t>
      </w:r>
      <w:r w:rsidR="0073681E" w:rsidRPr="00610BE4">
        <w:t>70 (yetmiş) puan almış olmak.</w:t>
      </w:r>
      <w:r w:rsidR="00B50684" w:rsidRPr="00610BE4">
        <w:t xml:space="preserve"> </w:t>
      </w:r>
    </w:p>
    <w:p w14:paraId="152D1F9F" w14:textId="6CFB24C1" w:rsidR="009B5290" w:rsidRPr="00610BE4" w:rsidRDefault="00D74F3B" w:rsidP="00407B7B">
      <w:pPr>
        <w:pStyle w:val="GvdeMetni"/>
        <w:spacing w:before="120" w:after="120" w:line="288" w:lineRule="auto"/>
        <w:ind w:left="0" w:right="108" w:firstLine="567"/>
        <w:jc w:val="both"/>
      </w:pPr>
      <w:r w:rsidRPr="00610BE4">
        <w:t>Son</w:t>
      </w:r>
      <w:r w:rsidR="0082698E" w:rsidRPr="00610BE4">
        <w:t xml:space="preserve"> başvuru tarihi itibarı ile </w:t>
      </w:r>
      <w:r w:rsidR="00125889" w:rsidRPr="00610BE4">
        <w:t xml:space="preserve">son </w:t>
      </w:r>
      <w:r w:rsidRPr="00610BE4">
        <w:t xml:space="preserve">beş yıl içinde İngilizce, Rusça veya Çince dillerinden </w:t>
      </w:r>
      <w:r w:rsidR="00A16E90" w:rsidRPr="00610BE4">
        <w:t>Yabancı Dil Bilgisi Seviye Tespit Sınavı (</w:t>
      </w:r>
      <w:r w:rsidRPr="00610BE4">
        <w:t>YDS</w:t>
      </w:r>
      <w:r w:rsidR="00A16E90" w:rsidRPr="00610BE4">
        <w:t xml:space="preserve">) </w:t>
      </w:r>
      <w:r w:rsidRPr="00610BE4">
        <w:t>/</w:t>
      </w:r>
      <w:r w:rsidR="00A16E90" w:rsidRPr="00610BE4">
        <w:t xml:space="preserve"> Elektronik Yabancı D</w:t>
      </w:r>
      <w:r w:rsidR="00BB3DA0" w:rsidRPr="00610BE4">
        <w:t>il Bilgisi Seviye Tespit Sınavı</w:t>
      </w:r>
      <w:r w:rsidR="00A16E90" w:rsidRPr="00610BE4">
        <w:t>ndan (</w:t>
      </w:r>
      <w:r w:rsidRPr="00610BE4">
        <w:t>e-YDS</w:t>
      </w:r>
      <w:r w:rsidR="00A16E90" w:rsidRPr="00610BE4">
        <w:t>)</w:t>
      </w:r>
      <w:r w:rsidRPr="00610BE4">
        <w:t xml:space="preserve"> </w:t>
      </w:r>
      <w:r w:rsidR="00004D6F" w:rsidRPr="00610BE4">
        <w:t>en az</w:t>
      </w:r>
      <w:r w:rsidRPr="00610BE4">
        <w:t xml:space="preserve"> </w:t>
      </w:r>
      <w:r w:rsidR="00223697" w:rsidRPr="00610BE4">
        <w:t>(D</w:t>
      </w:r>
      <w:r w:rsidR="00004D6F" w:rsidRPr="00610BE4">
        <w:t xml:space="preserve">) düzeyinde </w:t>
      </w:r>
      <w:r w:rsidRPr="00610BE4">
        <w:t xml:space="preserve">puan almış olmak veya dil yeterliliği bakımından bunlara denkliği </w:t>
      </w:r>
      <w:r w:rsidR="007659D9" w:rsidRPr="00610BE4">
        <w:t>Ölçme, Seçme ve Yerleştirme Merkezi (</w:t>
      </w:r>
      <w:r w:rsidRPr="00610BE4">
        <w:t>ÖSYM</w:t>
      </w:r>
      <w:r w:rsidR="007659D9" w:rsidRPr="00610BE4">
        <w:t>)</w:t>
      </w:r>
      <w:r w:rsidRPr="00610BE4">
        <w:t xml:space="preserve"> tarafından kabul edilen ve uluslararası geçerlil</w:t>
      </w:r>
      <w:r w:rsidR="0073681E" w:rsidRPr="00610BE4">
        <w:t>iği bulunan belgeye sahip olmak.</w:t>
      </w:r>
    </w:p>
    <w:p w14:paraId="7B4D9D75" w14:textId="049CDDDB" w:rsidR="009B5290" w:rsidRPr="00610BE4" w:rsidRDefault="00D74F3B" w:rsidP="00407B7B">
      <w:pPr>
        <w:pStyle w:val="GvdeMetni"/>
        <w:spacing w:before="120" w:after="120" w:line="288" w:lineRule="auto"/>
        <w:ind w:left="0" w:right="108" w:firstLine="567"/>
        <w:jc w:val="both"/>
      </w:pPr>
      <w:r w:rsidRPr="00610BE4">
        <w:t>Yarışma</w:t>
      </w:r>
      <w:r w:rsidR="00D016EE" w:rsidRPr="00610BE4">
        <w:t xml:space="preserve"> sınavının yapıldığı yılın Ocak ayının birinci günü itibarıyla otuz beş yaş</w:t>
      </w:r>
      <w:r w:rsidR="0083506C">
        <w:t>ını doldurmamış olmak (01.01.1990</w:t>
      </w:r>
      <w:r w:rsidR="00D016EE" w:rsidRPr="00610BE4">
        <w:t xml:space="preserve"> ve daha son</w:t>
      </w:r>
      <w:r w:rsidR="0073681E" w:rsidRPr="00610BE4">
        <w:t>ra doğanlar başvurabilecektir).</w:t>
      </w:r>
    </w:p>
    <w:p w14:paraId="1BAC5A24" w14:textId="78B2EF1E" w:rsidR="009B5290" w:rsidRPr="00610BE4" w:rsidRDefault="00004D6F" w:rsidP="00407B7B">
      <w:pPr>
        <w:pStyle w:val="GvdeMetni"/>
        <w:spacing w:before="120" w:after="120" w:line="288" w:lineRule="auto"/>
        <w:ind w:left="0" w:right="108" w:firstLine="567"/>
        <w:jc w:val="both"/>
      </w:pPr>
      <w:r w:rsidRPr="00610BE4">
        <w:t>En az dört yıllık eğitim veren fakültelerin,</w:t>
      </w:r>
      <w:r w:rsidR="00D74F3B" w:rsidRPr="00610BE4">
        <w:t xml:space="preserve"> </w:t>
      </w:r>
      <w:r w:rsidR="00BB3DA0" w:rsidRPr="00610BE4">
        <w:t>“Tarım ve Orman Uzman Yardımcısı Nitelik Tablosu”nda</w:t>
      </w:r>
      <w:r w:rsidR="00E40638" w:rsidRPr="00610BE4">
        <w:t xml:space="preserve"> belirtilen</w:t>
      </w:r>
      <w:r w:rsidRPr="00610BE4">
        <w:t xml:space="preserve"> öğrenim dalından</w:t>
      </w:r>
      <w:r w:rsidR="00D74F3B" w:rsidRPr="00610BE4">
        <w:t xml:space="preserve"> ya da bunlara denkliği Yükseköğretim Kurulu tarafından kabul edilen yurt içindeki veya yurt dışındaki yükseköğ</w:t>
      </w:r>
      <w:r w:rsidR="0073681E" w:rsidRPr="00610BE4">
        <w:t>retim kurumlarından mezun olmak.</w:t>
      </w:r>
      <w:r w:rsidR="00BB3DA0" w:rsidRPr="00610BE4">
        <w:t xml:space="preserve"> </w:t>
      </w:r>
    </w:p>
    <w:p w14:paraId="678DA6C5" w14:textId="3CD019EF" w:rsidR="00BB3DA0" w:rsidRPr="00610BE4" w:rsidRDefault="00A16E90" w:rsidP="00BB3DA0">
      <w:pPr>
        <w:pStyle w:val="GvdeMetni"/>
        <w:spacing w:before="120" w:after="120" w:line="288" w:lineRule="auto"/>
        <w:ind w:left="0" w:right="108"/>
        <w:jc w:val="both"/>
      </w:pPr>
      <w:r w:rsidRPr="00610BE4">
        <w:rPr>
          <w:color w:val="000000"/>
          <w:shd w:val="clear" w:color="auto" w:fill="FFFFFF"/>
        </w:rPr>
        <w:t>Yarış</w:t>
      </w:r>
      <w:r w:rsidR="00F65CFE" w:rsidRPr="00610BE4">
        <w:rPr>
          <w:color w:val="000000"/>
          <w:shd w:val="clear" w:color="auto" w:fill="FFFFFF"/>
        </w:rPr>
        <w:t>ma</w:t>
      </w:r>
      <w:r w:rsidR="0083506C">
        <w:rPr>
          <w:color w:val="000000"/>
          <w:shd w:val="clear" w:color="auto" w:fill="FFFFFF"/>
        </w:rPr>
        <w:t xml:space="preserve"> Sınavı için başvurular, 6</w:t>
      </w:r>
      <w:r w:rsidR="004C1F76" w:rsidRPr="00610BE4">
        <w:rPr>
          <w:color w:val="000000"/>
          <w:shd w:val="clear" w:color="auto" w:fill="FFFFFF"/>
        </w:rPr>
        <w:t xml:space="preserve"> O</w:t>
      </w:r>
      <w:r w:rsidR="00370536" w:rsidRPr="00610BE4">
        <w:rPr>
          <w:color w:val="000000"/>
          <w:shd w:val="clear" w:color="auto" w:fill="FFFFFF"/>
        </w:rPr>
        <w:t>cak 202</w:t>
      </w:r>
      <w:r w:rsidR="0083506C">
        <w:rPr>
          <w:color w:val="000000"/>
          <w:shd w:val="clear" w:color="auto" w:fill="FFFFFF"/>
        </w:rPr>
        <w:t>5</w:t>
      </w:r>
      <w:r w:rsidR="00370536" w:rsidRPr="00610BE4">
        <w:rPr>
          <w:color w:val="000000"/>
          <w:shd w:val="clear" w:color="auto" w:fill="FFFFFF"/>
        </w:rPr>
        <w:t xml:space="preserve"> </w:t>
      </w:r>
      <w:r w:rsidR="007659D9" w:rsidRPr="00610BE4">
        <w:rPr>
          <w:color w:val="000000"/>
          <w:shd w:val="clear" w:color="auto" w:fill="FFFFFF"/>
        </w:rPr>
        <w:t>Pazartesi</w:t>
      </w:r>
      <w:r w:rsidR="00370536" w:rsidRPr="00610BE4">
        <w:rPr>
          <w:color w:val="000000"/>
          <w:shd w:val="clear" w:color="auto" w:fill="FFFFFF"/>
        </w:rPr>
        <w:t xml:space="preserve"> günü saat 09.00</w:t>
      </w:r>
      <w:r w:rsidR="002B206D" w:rsidRPr="00610BE4">
        <w:rPr>
          <w:color w:val="000000"/>
          <w:shd w:val="clear" w:color="auto" w:fill="FFFFFF"/>
        </w:rPr>
        <w:t xml:space="preserve">’dan, </w:t>
      </w:r>
      <w:r w:rsidR="00FC76B1">
        <w:rPr>
          <w:color w:val="000000"/>
          <w:shd w:val="clear" w:color="auto" w:fill="FFFFFF"/>
        </w:rPr>
        <w:t>17</w:t>
      </w:r>
      <w:r w:rsidRPr="00610BE4">
        <w:rPr>
          <w:color w:val="000000"/>
          <w:shd w:val="clear" w:color="auto" w:fill="FFFFFF"/>
        </w:rPr>
        <w:t xml:space="preserve"> Ocak</w:t>
      </w:r>
      <w:r w:rsidR="00761864">
        <w:rPr>
          <w:color w:val="000000"/>
          <w:shd w:val="clear" w:color="auto" w:fill="FFFFFF"/>
        </w:rPr>
        <w:t xml:space="preserve"> 2025</w:t>
      </w:r>
      <w:r w:rsidR="004C1F76" w:rsidRPr="00610BE4">
        <w:rPr>
          <w:color w:val="000000"/>
          <w:shd w:val="clear" w:color="auto" w:fill="FFFFFF"/>
        </w:rPr>
        <w:t xml:space="preserve"> </w:t>
      </w:r>
      <w:r w:rsidR="00FC76B1">
        <w:rPr>
          <w:color w:val="000000"/>
          <w:shd w:val="clear" w:color="auto" w:fill="FFFFFF"/>
        </w:rPr>
        <w:t>Cuma</w:t>
      </w:r>
      <w:r w:rsidR="004B108D" w:rsidRPr="00610BE4">
        <w:rPr>
          <w:color w:val="000000"/>
          <w:shd w:val="clear" w:color="auto" w:fill="FFFFFF"/>
        </w:rPr>
        <w:t xml:space="preserve"> </w:t>
      </w:r>
      <w:r w:rsidRPr="00610BE4">
        <w:rPr>
          <w:color w:val="000000"/>
          <w:shd w:val="clear" w:color="auto" w:fill="FFFFFF"/>
        </w:rPr>
        <w:t>günü saat 17.00</w:t>
      </w:r>
      <w:r w:rsidR="004C1F76" w:rsidRPr="00610BE4">
        <w:rPr>
          <w:color w:val="000000"/>
          <w:shd w:val="clear" w:color="auto" w:fill="FFFFFF"/>
        </w:rPr>
        <w:t xml:space="preserve">’a kadar, </w:t>
      </w:r>
      <w:r w:rsidR="00BB3DA0" w:rsidRPr="00610BE4">
        <w:rPr>
          <w:color w:val="000000"/>
          <w:shd w:val="clear" w:color="auto" w:fill="FFFFFF"/>
        </w:rPr>
        <w:t>“</w:t>
      </w:r>
      <w:r w:rsidR="004C1F76" w:rsidRPr="00610BE4">
        <w:rPr>
          <w:color w:val="000000"/>
          <w:shd w:val="clear" w:color="auto" w:fill="FFFFFF"/>
        </w:rPr>
        <w:t>Kariyer Kapısı Platformu</w:t>
      </w:r>
      <w:r w:rsidR="00BB3DA0" w:rsidRPr="00610BE4">
        <w:rPr>
          <w:color w:val="000000"/>
          <w:shd w:val="clear" w:color="auto" w:fill="FFFFFF"/>
        </w:rPr>
        <w:t>” (</w:t>
      </w:r>
      <w:hyperlink r:id="rId6" w:history="1">
        <w:r w:rsidR="00BB3DA0" w:rsidRPr="00610BE4">
          <w:rPr>
            <w:rStyle w:val="Kpr"/>
            <w:shd w:val="clear" w:color="auto" w:fill="FFFFFF"/>
          </w:rPr>
          <w:t>https://isealimkariyerkapisi.cbiko.gov.tr</w:t>
        </w:r>
      </w:hyperlink>
      <w:r w:rsidR="00BB3DA0" w:rsidRPr="00610BE4">
        <w:rPr>
          <w:color w:val="000000"/>
          <w:shd w:val="clear" w:color="auto" w:fill="FFFFFF"/>
        </w:rPr>
        <w:t xml:space="preserve">) </w:t>
      </w:r>
      <w:r w:rsidR="004C1F76" w:rsidRPr="00610BE4">
        <w:rPr>
          <w:color w:val="000000"/>
          <w:shd w:val="clear" w:color="auto" w:fill="FFFFFF"/>
        </w:rPr>
        <w:t xml:space="preserve"> üzerinden elektronik ortamda yapılacaktır. </w:t>
      </w:r>
      <w:r w:rsidR="00BB3DA0" w:rsidRPr="00610BE4">
        <w:t>Adayların sınav duyurusunda bulunan örnek özgeçmişi doldurarak yine “Kariyer Kapısı Platformu” üzerinden sisteme yüklemesi gerekecektir.</w:t>
      </w:r>
    </w:p>
    <w:p w14:paraId="430884A8" w14:textId="7CA6A8DA" w:rsidR="004C1F76" w:rsidRPr="00610BE4" w:rsidRDefault="004C1F76" w:rsidP="00407B7B">
      <w:pPr>
        <w:pStyle w:val="GvdeMetni"/>
        <w:spacing w:before="120" w:after="120" w:line="288" w:lineRule="auto"/>
        <w:ind w:left="0" w:right="108" w:firstLine="567"/>
        <w:jc w:val="both"/>
        <w:rPr>
          <w:color w:val="000000" w:themeColor="text1"/>
        </w:rPr>
      </w:pPr>
      <w:r w:rsidRPr="00610BE4">
        <w:rPr>
          <w:color w:val="000000" w:themeColor="text1"/>
        </w:rPr>
        <w:t>Son başvuru tarihinden sonra yapılan başvurular kabul edilme</w:t>
      </w:r>
      <w:r w:rsidR="00B31770" w:rsidRPr="00610BE4">
        <w:rPr>
          <w:color w:val="000000" w:themeColor="text1"/>
        </w:rPr>
        <w:t>yecektir</w:t>
      </w:r>
      <w:r w:rsidRPr="00610BE4">
        <w:rPr>
          <w:color w:val="000000" w:themeColor="text1"/>
        </w:rPr>
        <w:t>.</w:t>
      </w:r>
      <w:r w:rsidR="008E57B7" w:rsidRPr="00610BE4">
        <w:rPr>
          <w:color w:val="000000" w:themeColor="text1"/>
        </w:rPr>
        <w:t xml:space="preserve"> </w:t>
      </w:r>
      <w:r w:rsidR="00A3729D" w:rsidRPr="00610BE4">
        <w:rPr>
          <w:color w:val="000000" w:themeColor="text1"/>
        </w:rPr>
        <w:t>Yarışma sınavına katılacak adaylardan gerçeğe aykırı beyanda bulunduğu tespit edilenlerin sınavları geçersiz sayıl</w:t>
      </w:r>
      <w:r w:rsidR="00B31770" w:rsidRPr="00610BE4">
        <w:rPr>
          <w:color w:val="000000" w:themeColor="text1"/>
        </w:rPr>
        <w:t>acak</w:t>
      </w:r>
      <w:r w:rsidR="00A3729D" w:rsidRPr="00610BE4">
        <w:rPr>
          <w:color w:val="000000" w:themeColor="text1"/>
        </w:rPr>
        <w:t xml:space="preserve"> ve atamaları yapılma</w:t>
      </w:r>
      <w:r w:rsidR="00B31770" w:rsidRPr="00610BE4">
        <w:rPr>
          <w:color w:val="000000" w:themeColor="text1"/>
        </w:rPr>
        <w:t>yacaktır</w:t>
      </w:r>
      <w:r w:rsidR="00A3729D" w:rsidRPr="00610BE4">
        <w:rPr>
          <w:color w:val="000000" w:themeColor="text1"/>
        </w:rPr>
        <w:t xml:space="preserve">. </w:t>
      </w:r>
      <w:r w:rsidR="00A16E90" w:rsidRPr="00610BE4">
        <w:rPr>
          <w:color w:val="000000" w:themeColor="text1"/>
        </w:rPr>
        <w:t>Atamaları yapılsa dahi iptal edilecektir.</w:t>
      </w:r>
    </w:p>
    <w:p w14:paraId="11539456" w14:textId="0F2616F8" w:rsidR="009902DF" w:rsidRPr="00610BE4" w:rsidRDefault="004C1F76" w:rsidP="00407B7B">
      <w:pPr>
        <w:pStyle w:val="GvdeMetni"/>
        <w:spacing w:before="120" w:after="120" w:line="288" w:lineRule="auto"/>
        <w:ind w:left="0" w:right="108" w:firstLine="567"/>
        <w:jc w:val="both"/>
      </w:pPr>
      <w:r w:rsidRPr="00610BE4">
        <w:rPr>
          <w:color w:val="000000"/>
          <w:shd w:val="clear" w:color="auto" w:fill="FFFFFF"/>
        </w:rPr>
        <w:t>Başvuru işleminin hatasız, eksiksiz ve ilanda yer alan hususlara uygun olarak yapılmasından ve istenilen belgelerin başvuru aşamasında sisteme yüklenmesinden aday sorumludur. Bu hususlara riayet etmeyen aday, herhangi bir hak talebinde bulunamayacaktır.</w:t>
      </w:r>
      <w:r w:rsidR="00EE4C72" w:rsidRPr="00610BE4">
        <w:rPr>
          <w:color w:val="000000"/>
          <w:shd w:val="clear" w:color="auto" w:fill="FFFFFF"/>
        </w:rPr>
        <w:t xml:space="preserve"> </w:t>
      </w:r>
      <w:r w:rsidR="000A46CC" w:rsidRPr="00610BE4">
        <w:t xml:space="preserve">Başvurular elektronik ortamda alınacağından posta yoluyla veya bizzat müracaatlar kabul edilmeyecektir. </w:t>
      </w:r>
    </w:p>
    <w:p w14:paraId="1D09B013" w14:textId="59078A5A" w:rsidR="008E57B7" w:rsidRPr="00610BE4" w:rsidRDefault="009651F9"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 xml:space="preserve">BAŞVURULARIN </w:t>
      </w:r>
      <w:r w:rsidR="00D53C6A" w:rsidRPr="00610BE4">
        <w:rPr>
          <w:rStyle w:val="Gl"/>
          <w:rFonts w:ascii="Times New Roman" w:hAnsi="Times New Roman" w:cs="Times New Roman"/>
          <w:sz w:val="18"/>
          <w:szCs w:val="18"/>
        </w:rPr>
        <w:t>DEĞERLENDİRİLMESİ VE YAZILI SINAVA ÇAĞRI</w:t>
      </w:r>
    </w:p>
    <w:p w14:paraId="1C0EE912" w14:textId="37059FA8" w:rsidR="00CB456A" w:rsidRPr="00610BE4" w:rsidRDefault="00CB456A" w:rsidP="00825575">
      <w:pPr>
        <w:pStyle w:val="GvdeMetni"/>
        <w:spacing w:before="120" w:after="120" w:line="288" w:lineRule="auto"/>
        <w:ind w:left="0" w:right="108"/>
        <w:jc w:val="both"/>
      </w:pPr>
      <w:r w:rsidRPr="00610BE4">
        <w:t xml:space="preserve">Yazılı sınava katılma şartlarını taşıyan ve usulüne uygun olarak başvuranlardan, </w:t>
      </w:r>
      <w:r w:rsidR="00EE4C72" w:rsidRPr="00610BE4">
        <w:t>“Tarım ve Orman Uzman Yardımcısı Nitelik Tablosu”nda</w:t>
      </w:r>
      <w:r w:rsidRPr="00610BE4">
        <w:t xml:space="preserve"> </w:t>
      </w:r>
      <w:r w:rsidR="00424C11" w:rsidRPr="00610BE4">
        <w:t>yer alan</w:t>
      </w:r>
      <w:r w:rsidRPr="00610BE4">
        <w:t xml:space="preserve"> her bölüm için karşılarında belirtilen KPSS puan türünden başarı sır</w:t>
      </w:r>
      <w:r w:rsidR="00E40638" w:rsidRPr="00610BE4">
        <w:t>asına göre kontenjan sayısının 1</w:t>
      </w:r>
      <w:r w:rsidR="00D36CB7" w:rsidRPr="00610BE4">
        <w:t>0</w:t>
      </w:r>
      <w:r w:rsidR="007F1624" w:rsidRPr="00610BE4">
        <w:t xml:space="preserve"> (on)</w:t>
      </w:r>
      <w:r w:rsidR="00D36CB7" w:rsidRPr="00610BE4">
        <w:t xml:space="preserve"> katı</w:t>
      </w:r>
      <w:r w:rsidR="006C0E65" w:rsidRPr="00610BE4">
        <w:t>na</w:t>
      </w:r>
      <w:r w:rsidRPr="00610BE4">
        <w:t xml:space="preserve"> kadar aday</w:t>
      </w:r>
      <w:r w:rsidR="00B31770" w:rsidRPr="00610BE4">
        <w:t xml:space="preserve"> yazılı sınava</w:t>
      </w:r>
      <w:r w:rsidRPr="00610BE4">
        <w:t xml:space="preserve"> çağrılacaktır. </w:t>
      </w:r>
      <w:r w:rsidR="00EE4C72" w:rsidRPr="00610BE4">
        <w:t>S</w:t>
      </w:r>
      <w:r w:rsidRPr="00610BE4">
        <w:t>on sıradaki aday ile eşit puana sahip adayların tamamı yazılı sınava çağrılacaktır.</w:t>
      </w:r>
      <w:r w:rsidR="00EE4C72" w:rsidRPr="00610BE4">
        <w:t xml:space="preserve"> </w:t>
      </w:r>
    </w:p>
    <w:p w14:paraId="073685B9" w14:textId="0C147CE6" w:rsidR="00CB456A" w:rsidRPr="00610BE4" w:rsidRDefault="00CB456A" w:rsidP="00825575">
      <w:pPr>
        <w:pStyle w:val="GvdeMetni"/>
        <w:spacing w:before="120" w:after="120" w:line="288" w:lineRule="auto"/>
        <w:ind w:left="0" w:right="108"/>
        <w:jc w:val="both"/>
      </w:pPr>
      <w:r w:rsidRPr="00610BE4">
        <w:t xml:space="preserve">Yazılı sınav aşamasına katılmaya hak kazanan </w:t>
      </w:r>
      <w:r w:rsidR="006B7582" w:rsidRPr="00610BE4">
        <w:t>adaylar</w:t>
      </w:r>
      <w:r w:rsidR="00D36CB7" w:rsidRPr="00610BE4">
        <w:rPr>
          <w:color w:val="FF0000"/>
        </w:rPr>
        <w:t xml:space="preserve"> </w:t>
      </w:r>
      <w:r w:rsidR="00D36CB7" w:rsidRPr="00610BE4">
        <w:t>ve</w:t>
      </w:r>
      <w:r w:rsidR="006B7582" w:rsidRPr="00610BE4">
        <w:t xml:space="preserve"> sınav</w:t>
      </w:r>
      <w:r w:rsidR="00D36CB7" w:rsidRPr="00610BE4">
        <w:t>a</w:t>
      </w:r>
      <w:r w:rsidR="006B7582" w:rsidRPr="00610BE4">
        <w:t xml:space="preserve"> giriş yerleri </w:t>
      </w:r>
      <w:r w:rsidR="00B03F97" w:rsidRPr="00610BE4">
        <w:t xml:space="preserve">Tarım ve Orman </w:t>
      </w:r>
      <w:r w:rsidR="006B7582" w:rsidRPr="00610BE4">
        <w:t>Bakanlı</w:t>
      </w:r>
      <w:r w:rsidR="00B03F97" w:rsidRPr="00610BE4">
        <w:t>ğı</w:t>
      </w:r>
      <w:r w:rsidRPr="00610BE4">
        <w:t xml:space="preserve"> resmi </w:t>
      </w:r>
      <w:r w:rsidR="00D23118" w:rsidRPr="00610BE4">
        <w:t xml:space="preserve">internet </w:t>
      </w:r>
      <w:r w:rsidRPr="00610BE4">
        <w:t>sitesinde (</w:t>
      </w:r>
      <w:hyperlink r:id="rId7" w:history="1">
        <w:r w:rsidR="00EE4C72" w:rsidRPr="00610BE4">
          <w:rPr>
            <w:rStyle w:val="Kpr"/>
          </w:rPr>
          <w:t>https://www.tarimorman.gov.tr</w:t>
        </w:r>
      </w:hyperlink>
      <w:r w:rsidRPr="00610BE4">
        <w:t>) sınav tarihin</w:t>
      </w:r>
      <w:r w:rsidR="006B7582" w:rsidRPr="00610BE4">
        <w:t xml:space="preserve">den en az </w:t>
      </w:r>
      <w:r w:rsidR="00EE4C72" w:rsidRPr="00610BE4">
        <w:t>10 (</w:t>
      </w:r>
      <w:r w:rsidR="006B7582" w:rsidRPr="00610BE4">
        <w:t>on</w:t>
      </w:r>
      <w:r w:rsidR="00EE4C72" w:rsidRPr="00610BE4">
        <w:t>)</w:t>
      </w:r>
      <w:r w:rsidR="006B7582" w:rsidRPr="00610BE4">
        <w:t xml:space="preserve"> gün önce ilan edilecek olup bu ilan tebligat hükmündedir. </w:t>
      </w:r>
      <w:r w:rsidRPr="00610BE4">
        <w:t>Ayrıca adaylara tebligat yapılmayacaktır.</w:t>
      </w:r>
    </w:p>
    <w:p w14:paraId="05399AE5" w14:textId="647C6C23" w:rsidR="00740326" w:rsidRPr="00610BE4" w:rsidRDefault="0062164C" w:rsidP="00825575">
      <w:pPr>
        <w:pStyle w:val="GvdeMetni"/>
        <w:spacing w:before="120" w:after="120" w:line="288" w:lineRule="auto"/>
        <w:ind w:left="0" w:right="108"/>
        <w:jc w:val="both"/>
      </w:pPr>
      <w:r w:rsidRPr="00610BE4">
        <w:t>Başvuru durumuna itiraz etmek isteyen adaylar</w:t>
      </w:r>
      <w:r w:rsidR="00467A3E" w:rsidRPr="00610BE4">
        <w:t>,</w:t>
      </w:r>
      <w:r w:rsidRPr="00610BE4">
        <w:t xml:space="preserve"> sınava girmeye hak kazananların ilan tarihinden itibaren </w:t>
      </w:r>
      <w:r w:rsidR="00AD7ABA" w:rsidRPr="00610BE4">
        <w:t>beş</w:t>
      </w:r>
      <w:r w:rsidRPr="00610BE4">
        <w:t xml:space="preserve"> g</w:t>
      </w:r>
      <w:r w:rsidR="00D36CB7" w:rsidRPr="00610BE4">
        <w:t>ün</w:t>
      </w:r>
      <w:r w:rsidRPr="00610BE4">
        <w:t xml:space="preserve"> içinde Tarım ve Orman Bakanlığı</w:t>
      </w:r>
      <w:r w:rsidR="00D23118" w:rsidRPr="00610BE4">
        <w:t>na</w:t>
      </w:r>
      <w:r w:rsidRPr="00610BE4">
        <w:t xml:space="preserve"> yazılı olarak dilekçe ile itirazda bulunabilirler.</w:t>
      </w:r>
    </w:p>
    <w:p w14:paraId="534FA11F" w14:textId="62781035" w:rsidR="006B7582" w:rsidRPr="00610BE4" w:rsidRDefault="00D53C6A"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YAZILI SINAV</w:t>
      </w:r>
    </w:p>
    <w:p w14:paraId="43521A56" w14:textId="00F1247A" w:rsidR="00B03F97" w:rsidRPr="00610BE4" w:rsidRDefault="009902DF" w:rsidP="00825575">
      <w:pPr>
        <w:pStyle w:val="GvdeMetni"/>
        <w:spacing w:before="120" w:after="120" w:line="288" w:lineRule="auto"/>
        <w:ind w:left="0" w:right="108" w:firstLine="567"/>
        <w:jc w:val="both"/>
      </w:pPr>
      <w:r w:rsidRPr="00610BE4">
        <w:t xml:space="preserve">Yarışma sınavının yazılı aşaması </w:t>
      </w:r>
      <w:r w:rsidR="009B5733" w:rsidRPr="00610BE4">
        <w:t xml:space="preserve">test usulünde, </w:t>
      </w:r>
      <w:r w:rsidR="0050189B">
        <w:t>11</w:t>
      </w:r>
      <w:r w:rsidR="0083506C">
        <w:t xml:space="preserve"> </w:t>
      </w:r>
      <w:r w:rsidR="0050189B">
        <w:t>Mayıs</w:t>
      </w:r>
      <w:r w:rsidR="0083506C">
        <w:t xml:space="preserve"> 2025</w:t>
      </w:r>
      <w:r w:rsidRPr="00610BE4">
        <w:t xml:space="preserve"> tarihinde Ankara’da gerçekleştirilecektir. </w:t>
      </w:r>
    </w:p>
    <w:p w14:paraId="001F468E" w14:textId="77777777" w:rsidR="00B03F97" w:rsidRPr="00610BE4" w:rsidRDefault="00B03F97" w:rsidP="00825575">
      <w:pPr>
        <w:spacing w:before="120" w:after="120" w:line="288" w:lineRule="auto"/>
        <w:ind w:firstLine="567"/>
        <w:jc w:val="both"/>
        <w:rPr>
          <w:rFonts w:ascii="Times New Roman" w:eastAsia="Times New Roman" w:hAnsi="Times New Roman" w:cs="Times New Roman"/>
          <w:sz w:val="18"/>
          <w:szCs w:val="18"/>
        </w:rPr>
      </w:pPr>
      <w:r w:rsidRPr="00610BE4">
        <w:rPr>
          <w:rFonts w:ascii="Times New Roman" w:eastAsia="Times New Roman" w:hAnsi="Times New Roman" w:cs="Times New Roman"/>
          <w:sz w:val="18"/>
          <w:szCs w:val="18"/>
        </w:rPr>
        <w:t>Yazılı sınav;</w:t>
      </w:r>
    </w:p>
    <w:p w14:paraId="4AE269E3" w14:textId="0BEC8F3F" w:rsidR="00B03F97" w:rsidRPr="00610BE4" w:rsidRDefault="00B03F97" w:rsidP="00825575">
      <w:pPr>
        <w:pStyle w:val="ListeParagraf"/>
        <w:numPr>
          <w:ilvl w:val="1"/>
          <w:numId w:val="10"/>
        </w:numPr>
        <w:spacing w:before="120" w:after="120" w:line="288" w:lineRule="auto"/>
        <w:ind w:left="1440"/>
        <w:contextualSpacing w:val="0"/>
        <w:jc w:val="both"/>
        <w:rPr>
          <w:rFonts w:ascii="Times New Roman" w:eastAsia="Times New Roman" w:hAnsi="Times New Roman" w:cs="Times New Roman"/>
          <w:sz w:val="18"/>
          <w:szCs w:val="18"/>
        </w:rPr>
      </w:pPr>
      <w:r w:rsidRPr="00610BE4">
        <w:rPr>
          <w:rFonts w:ascii="Times New Roman" w:eastAsia="Times New Roman" w:hAnsi="Times New Roman" w:cs="Times New Roman"/>
          <w:sz w:val="18"/>
          <w:szCs w:val="18"/>
        </w:rPr>
        <w:t>Genel kültür ve genel yetenek (yüzde on)</w:t>
      </w:r>
      <w:r w:rsidR="00D36CB7" w:rsidRPr="00610BE4">
        <w:rPr>
          <w:rFonts w:ascii="Times New Roman" w:eastAsia="Times New Roman" w:hAnsi="Times New Roman" w:cs="Times New Roman"/>
          <w:sz w:val="18"/>
          <w:szCs w:val="18"/>
        </w:rPr>
        <w:t>,</w:t>
      </w:r>
    </w:p>
    <w:p w14:paraId="6B04FB10" w14:textId="0D402215" w:rsidR="00B03F97" w:rsidRPr="00610BE4" w:rsidRDefault="00B03F97" w:rsidP="00825575">
      <w:pPr>
        <w:pStyle w:val="ListeParagraf"/>
        <w:numPr>
          <w:ilvl w:val="1"/>
          <w:numId w:val="10"/>
        </w:numPr>
        <w:spacing w:before="120" w:after="120" w:line="288" w:lineRule="auto"/>
        <w:ind w:left="1440"/>
        <w:contextualSpacing w:val="0"/>
        <w:jc w:val="both"/>
        <w:rPr>
          <w:rFonts w:ascii="Times New Roman" w:eastAsia="Times New Roman" w:hAnsi="Times New Roman" w:cs="Times New Roman"/>
          <w:sz w:val="18"/>
          <w:szCs w:val="18"/>
        </w:rPr>
      </w:pPr>
      <w:r w:rsidRPr="00610BE4">
        <w:rPr>
          <w:rFonts w:ascii="Times New Roman" w:eastAsia="Times New Roman" w:hAnsi="Times New Roman" w:cs="Times New Roman"/>
          <w:sz w:val="18"/>
          <w:szCs w:val="18"/>
        </w:rPr>
        <w:t>Bakanlığın yapısı, genel görev alanı ve ilgili mevzuat (yüzde otuz)</w:t>
      </w:r>
      <w:r w:rsidR="00D36CB7" w:rsidRPr="00610BE4">
        <w:rPr>
          <w:rFonts w:ascii="Times New Roman" w:eastAsia="Times New Roman" w:hAnsi="Times New Roman" w:cs="Times New Roman"/>
          <w:sz w:val="18"/>
          <w:szCs w:val="18"/>
        </w:rPr>
        <w:t>,</w:t>
      </w:r>
    </w:p>
    <w:p w14:paraId="3920759F" w14:textId="2B78A4FB" w:rsidR="00B03F97" w:rsidRPr="00610BE4" w:rsidRDefault="00B03F97" w:rsidP="00825575">
      <w:pPr>
        <w:pStyle w:val="ListeParagraf"/>
        <w:numPr>
          <w:ilvl w:val="1"/>
          <w:numId w:val="10"/>
        </w:numPr>
        <w:spacing w:before="120" w:after="120" w:line="288" w:lineRule="auto"/>
        <w:ind w:left="1440"/>
        <w:contextualSpacing w:val="0"/>
        <w:jc w:val="both"/>
        <w:rPr>
          <w:rFonts w:ascii="Times New Roman" w:eastAsia="Times New Roman" w:hAnsi="Times New Roman" w:cs="Times New Roman"/>
          <w:sz w:val="18"/>
          <w:szCs w:val="18"/>
        </w:rPr>
      </w:pPr>
      <w:r w:rsidRPr="00610BE4">
        <w:rPr>
          <w:rFonts w:ascii="Times New Roman" w:eastAsia="Times New Roman" w:hAnsi="Times New Roman" w:cs="Times New Roman"/>
          <w:sz w:val="18"/>
          <w:szCs w:val="18"/>
        </w:rPr>
        <w:lastRenderedPageBreak/>
        <w:t xml:space="preserve">Mezun olunan bölümün müfredatı kapsamında Bakanlığın görev alanına giren meslekî alan bilgisi (yüzde altmış) </w:t>
      </w:r>
    </w:p>
    <w:p w14:paraId="5CF970C6" w14:textId="1782B1D2" w:rsidR="00370536" w:rsidRPr="00610BE4" w:rsidRDefault="009B5733" w:rsidP="00D36CB7">
      <w:pPr>
        <w:pStyle w:val="GvdeMetni"/>
        <w:spacing w:before="120" w:after="120" w:line="288" w:lineRule="auto"/>
        <w:ind w:left="0" w:right="108" w:firstLine="0"/>
        <w:jc w:val="both"/>
        <w:rPr>
          <w:highlight w:val="yellow"/>
        </w:rPr>
      </w:pPr>
      <w:r w:rsidRPr="00610BE4">
        <w:t xml:space="preserve">konularından oluşacaktır. </w:t>
      </w:r>
    </w:p>
    <w:p w14:paraId="2DFE8030" w14:textId="26CF01C6" w:rsidR="00467A3E" w:rsidRPr="00610BE4" w:rsidRDefault="00467A3E" w:rsidP="00825575">
      <w:pPr>
        <w:pStyle w:val="GvdeMetni"/>
        <w:spacing w:before="120" w:after="120" w:line="288" w:lineRule="auto"/>
        <w:ind w:left="0" w:right="108" w:firstLine="567"/>
        <w:jc w:val="both"/>
      </w:pPr>
      <w:r w:rsidRPr="00610BE4">
        <w:t>Sınav konularına ilişkin mesleki alan konu b</w:t>
      </w:r>
      <w:r w:rsidR="00EE4C72" w:rsidRPr="00610BE4">
        <w:t xml:space="preserve">aşlıkları “Tarım ve Orman Uzman Yardımcısı Nitelik Tablosu”nda yer almakta olup </w:t>
      </w:r>
      <w:r w:rsidRPr="00610BE4">
        <w:t xml:space="preserve">Bakanlığın yapısı, genel </w:t>
      </w:r>
      <w:r w:rsidR="009D51A3" w:rsidRPr="00610BE4">
        <w:t>görev alanı ve ilgili mevzuat k</w:t>
      </w:r>
      <w:r w:rsidR="00EE4C72" w:rsidRPr="00610BE4">
        <w:t>onular</w:t>
      </w:r>
      <w:r w:rsidR="009D51A3" w:rsidRPr="00610BE4">
        <w:t>ı ise</w:t>
      </w:r>
      <w:r w:rsidR="00EE4C72" w:rsidRPr="00610BE4">
        <w:t xml:space="preserve"> “</w:t>
      </w:r>
      <w:r w:rsidR="00EE4C72" w:rsidRPr="00610BE4">
        <w:rPr>
          <w:bCs/>
          <w:color w:val="000000"/>
          <w:lang w:eastAsia="tr-TR"/>
        </w:rPr>
        <w:t>Tarım ve Orman Bakanlığının Teşkilat Yapısı ve Görevleri</w:t>
      </w:r>
      <w:r w:rsidR="00872F3B">
        <w:rPr>
          <w:bCs/>
          <w:color w:val="000000"/>
          <w:lang w:eastAsia="tr-TR"/>
        </w:rPr>
        <w:t xml:space="preserve"> (1 Sayılı Cumhurbaşkanlığı Kararnamesi Onbeşinci Bölüm)</w:t>
      </w:r>
      <w:r w:rsidR="00EE4C72" w:rsidRPr="00610BE4">
        <w:rPr>
          <w:bCs/>
          <w:color w:val="000000"/>
          <w:lang w:eastAsia="tr-TR"/>
        </w:rPr>
        <w:t xml:space="preserve">” </w:t>
      </w:r>
      <w:r w:rsidR="00872F3B">
        <w:rPr>
          <w:bCs/>
          <w:color w:val="000000"/>
          <w:lang w:eastAsia="tr-TR"/>
        </w:rPr>
        <w:t>,</w:t>
      </w:r>
      <w:r w:rsidR="00EE4C72" w:rsidRPr="00610BE4">
        <w:rPr>
          <w:bCs/>
          <w:color w:val="000000"/>
          <w:lang w:eastAsia="tr-TR"/>
        </w:rPr>
        <w:t xml:space="preserve"> “</w:t>
      </w:r>
      <w:r w:rsidR="00EE4C72" w:rsidRPr="00610BE4">
        <w:t>5488 Sayılı Tarım Kanun</w:t>
      </w:r>
      <w:r w:rsidR="00D23118" w:rsidRPr="00610BE4">
        <w:t>u</w:t>
      </w:r>
      <w:r w:rsidR="00EE4C72" w:rsidRPr="00610BE4">
        <w:t>”</w:t>
      </w:r>
      <w:r w:rsidR="00872F3B">
        <w:t xml:space="preserve"> ile “Tarım ve Orman Uzmanlığı Yönetmeliği”</w:t>
      </w:r>
      <w:r w:rsidR="00D23118" w:rsidRPr="00610BE4">
        <w:t>n</w:t>
      </w:r>
      <w:r w:rsidR="00EE4C72" w:rsidRPr="00610BE4">
        <w:t>d</w:t>
      </w:r>
      <w:r w:rsidR="00872F3B">
        <w:t>e</w:t>
      </w:r>
      <w:r w:rsidR="00EE4C72" w:rsidRPr="00610BE4">
        <w:t>n oluşacaktır</w:t>
      </w:r>
      <w:r w:rsidRPr="00610BE4">
        <w:t>.</w:t>
      </w:r>
    </w:p>
    <w:p w14:paraId="6E229884" w14:textId="1A8E6F40" w:rsidR="00B03F97" w:rsidRPr="00610BE4" w:rsidRDefault="00B03F97" w:rsidP="00825575">
      <w:pPr>
        <w:pStyle w:val="GvdeMetni"/>
        <w:spacing w:before="120" w:after="120" w:line="288" w:lineRule="auto"/>
        <w:ind w:left="0" w:right="108" w:firstLine="567"/>
        <w:jc w:val="both"/>
      </w:pPr>
      <w:r w:rsidRPr="00610BE4">
        <w:t>Sınav tarihi ve/vey</w:t>
      </w:r>
      <w:r w:rsidR="00467A3E" w:rsidRPr="00610BE4">
        <w:t>a yerinin değiştirilmesi halinde</w:t>
      </w:r>
      <w:r w:rsidR="00D36CB7" w:rsidRPr="00610BE4">
        <w:t xml:space="preserve"> bu durum</w:t>
      </w:r>
      <w:r w:rsidRPr="00610BE4">
        <w:t xml:space="preserve"> Tarım ve Orman Bakanlığı resmi internet sitesinde (</w:t>
      </w:r>
      <w:hyperlink r:id="rId8" w:history="1">
        <w:r w:rsidR="009D51A3" w:rsidRPr="00610BE4">
          <w:rPr>
            <w:rStyle w:val="Kpr"/>
          </w:rPr>
          <w:t>https://www.tarimorman.gov.tr</w:t>
        </w:r>
      </w:hyperlink>
      <w:r w:rsidRPr="00610BE4">
        <w:t xml:space="preserve">)  ilan edilecek olup bu ilan tebligat hükmündedir. </w:t>
      </w:r>
    </w:p>
    <w:p w14:paraId="6258A836" w14:textId="30C1832A" w:rsidR="003C514C" w:rsidRPr="00610BE4" w:rsidRDefault="003C514C" w:rsidP="00825575">
      <w:pPr>
        <w:spacing w:before="120" w:after="120" w:line="288" w:lineRule="auto"/>
        <w:ind w:firstLine="567"/>
        <w:jc w:val="both"/>
        <w:rPr>
          <w:rFonts w:ascii="Times New Roman" w:eastAsia="Times New Roman" w:hAnsi="Times New Roman" w:cs="Times New Roman"/>
          <w:sz w:val="18"/>
          <w:szCs w:val="18"/>
        </w:rPr>
      </w:pPr>
      <w:r w:rsidRPr="00610BE4">
        <w:rPr>
          <w:rFonts w:ascii="Times New Roman" w:eastAsia="Times New Roman" w:hAnsi="Times New Roman" w:cs="Times New Roman"/>
          <w:sz w:val="18"/>
          <w:szCs w:val="18"/>
        </w:rPr>
        <w:t xml:space="preserve">Yazılı sınava ilişkin </w:t>
      </w:r>
      <w:r w:rsidR="00371D7A" w:rsidRPr="00610BE4">
        <w:rPr>
          <w:rFonts w:ascii="Times New Roman" w:eastAsia="Times New Roman" w:hAnsi="Times New Roman" w:cs="Times New Roman"/>
          <w:sz w:val="18"/>
          <w:szCs w:val="18"/>
        </w:rPr>
        <w:t>u</w:t>
      </w:r>
      <w:r w:rsidRPr="00610BE4">
        <w:rPr>
          <w:rFonts w:ascii="Times New Roman" w:eastAsia="Times New Roman" w:hAnsi="Times New Roman" w:cs="Times New Roman"/>
          <w:sz w:val="18"/>
          <w:szCs w:val="18"/>
        </w:rPr>
        <w:t xml:space="preserve">sul ve </w:t>
      </w:r>
      <w:r w:rsidR="00371D7A" w:rsidRPr="00610BE4">
        <w:rPr>
          <w:rFonts w:ascii="Times New Roman" w:eastAsia="Times New Roman" w:hAnsi="Times New Roman" w:cs="Times New Roman"/>
          <w:sz w:val="18"/>
          <w:szCs w:val="18"/>
        </w:rPr>
        <w:t>e</w:t>
      </w:r>
      <w:r w:rsidRPr="00610BE4">
        <w:rPr>
          <w:rFonts w:ascii="Times New Roman" w:eastAsia="Times New Roman" w:hAnsi="Times New Roman" w:cs="Times New Roman"/>
          <w:sz w:val="18"/>
          <w:szCs w:val="18"/>
        </w:rPr>
        <w:t>saslarını içeren “Uygulama Kılavuzu” Tarım ve Orman Bakanlığı resmi internet sitesinde (</w:t>
      </w:r>
      <w:hyperlink r:id="rId9" w:history="1">
        <w:r w:rsidR="009D51A3" w:rsidRPr="00610BE4">
          <w:rPr>
            <w:rStyle w:val="Kpr"/>
            <w:rFonts w:ascii="Times New Roman" w:eastAsia="Times New Roman" w:hAnsi="Times New Roman" w:cs="Times New Roman"/>
            <w:sz w:val="18"/>
            <w:szCs w:val="18"/>
          </w:rPr>
          <w:t>https://www.tarimorman.gov.tr</w:t>
        </w:r>
      </w:hyperlink>
      <w:r w:rsidRPr="00610BE4">
        <w:rPr>
          <w:rFonts w:ascii="Times New Roman" w:eastAsia="Times New Roman" w:hAnsi="Times New Roman" w:cs="Times New Roman"/>
          <w:sz w:val="18"/>
          <w:szCs w:val="18"/>
        </w:rPr>
        <w:t xml:space="preserve">)  yazılı sınav tarihinden en az </w:t>
      </w:r>
      <w:r w:rsidR="009D51A3" w:rsidRPr="00610BE4">
        <w:rPr>
          <w:rFonts w:ascii="Times New Roman" w:eastAsia="Times New Roman" w:hAnsi="Times New Roman" w:cs="Times New Roman"/>
          <w:sz w:val="18"/>
          <w:szCs w:val="18"/>
        </w:rPr>
        <w:t>10 (</w:t>
      </w:r>
      <w:r w:rsidRPr="00610BE4">
        <w:rPr>
          <w:rFonts w:ascii="Times New Roman" w:eastAsia="Times New Roman" w:hAnsi="Times New Roman" w:cs="Times New Roman"/>
          <w:sz w:val="18"/>
          <w:szCs w:val="18"/>
        </w:rPr>
        <w:t>on</w:t>
      </w:r>
      <w:r w:rsidR="009D51A3" w:rsidRPr="00610BE4">
        <w:rPr>
          <w:rFonts w:ascii="Times New Roman" w:eastAsia="Times New Roman" w:hAnsi="Times New Roman" w:cs="Times New Roman"/>
          <w:sz w:val="18"/>
          <w:szCs w:val="18"/>
        </w:rPr>
        <w:t>)</w:t>
      </w:r>
      <w:r w:rsidRPr="00610BE4">
        <w:rPr>
          <w:rFonts w:ascii="Times New Roman" w:eastAsia="Times New Roman" w:hAnsi="Times New Roman" w:cs="Times New Roman"/>
          <w:sz w:val="18"/>
          <w:szCs w:val="18"/>
        </w:rPr>
        <w:t xml:space="preserve"> gün önce yayımlanacaktır.</w:t>
      </w:r>
    </w:p>
    <w:p w14:paraId="11917657" w14:textId="7EA6DC5C" w:rsidR="008C3BDA" w:rsidRPr="00610BE4" w:rsidRDefault="00D53C6A"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YAZILI SINAVIN DEĞERLENDİRİLMESİ VE SÖZLÜ SINAVA ÇAĞRI</w:t>
      </w:r>
    </w:p>
    <w:p w14:paraId="245C7CAF" w14:textId="47FABA1F" w:rsidR="002B7D86" w:rsidRPr="00610BE4" w:rsidRDefault="00ED1CF6" w:rsidP="00825575">
      <w:pPr>
        <w:spacing w:before="120" w:after="120" w:line="288" w:lineRule="auto"/>
        <w:ind w:right="108" w:firstLine="567"/>
        <w:jc w:val="both"/>
        <w:rPr>
          <w:rFonts w:ascii="Times New Roman" w:hAnsi="Times New Roman" w:cs="Times New Roman"/>
          <w:sz w:val="18"/>
          <w:szCs w:val="18"/>
        </w:rPr>
      </w:pPr>
      <w:r w:rsidRPr="00610BE4">
        <w:rPr>
          <w:rFonts w:ascii="Times New Roman" w:hAnsi="Times New Roman" w:cs="Times New Roman"/>
          <w:sz w:val="18"/>
          <w:szCs w:val="18"/>
        </w:rPr>
        <w:t>Yazılı sınavın değerlendir</w:t>
      </w:r>
      <w:r w:rsidR="002A01A8" w:rsidRPr="00610BE4">
        <w:rPr>
          <w:rFonts w:ascii="Times New Roman" w:hAnsi="Times New Roman" w:cs="Times New Roman"/>
          <w:sz w:val="18"/>
          <w:szCs w:val="18"/>
        </w:rPr>
        <w:t>il</w:t>
      </w:r>
      <w:r w:rsidRPr="00610BE4">
        <w:rPr>
          <w:rFonts w:ascii="Times New Roman" w:hAnsi="Times New Roman" w:cs="Times New Roman"/>
          <w:sz w:val="18"/>
          <w:szCs w:val="18"/>
        </w:rPr>
        <w:t>me</w:t>
      </w:r>
      <w:r w:rsidR="002A01A8" w:rsidRPr="00610BE4">
        <w:rPr>
          <w:rFonts w:ascii="Times New Roman" w:hAnsi="Times New Roman" w:cs="Times New Roman"/>
          <w:sz w:val="18"/>
          <w:szCs w:val="18"/>
        </w:rPr>
        <w:t xml:space="preserve">si </w:t>
      </w:r>
      <w:r w:rsidR="00D23118" w:rsidRPr="00610BE4">
        <w:rPr>
          <w:rFonts w:ascii="Times New Roman" w:hAnsi="Times New Roman" w:cs="Times New Roman"/>
          <w:sz w:val="18"/>
          <w:szCs w:val="18"/>
        </w:rPr>
        <w:t>100 (</w:t>
      </w:r>
      <w:r w:rsidR="002A01A8" w:rsidRPr="00610BE4">
        <w:rPr>
          <w:rFonts w:ascii="Times New Roman" w:hAnsi="Times New Roman" w:cs="Times New Roman"/>
          <w:sz w:val="18"/>
          <w:szCs w:val="18"/>
        </w:rPr>
        <w:t>yüz</w:t>
      </w:r>
      <w:r w:rsidR="00D23118" w:rsidRPr="00610BE4">
        <w:rPr>
          <w:rFonts w:ascii="Times New Roman" w:hAnsi="Times New Roman" w:cs="Times New Roman"/>
          <w:sz w:val="18"/>
          <w:szCs w:val="18"/>
        </w:rPr>
        <w:t>)</w:t>
      </w:r>
      <w:r w:rsidR="002A01A8" w:rsidRPr="00610BE4">
        <w:rPr>
          <w:rFonts w:ascii="Times New Roman" w:hAnsi="Times New Roman" w:cs="Times New Roman"/>
          <w:sz w:val="18"/>
          <w:szCs w:val="18"/>
        </w:rPr>
        <w:t xml:space="preserve"> tam puan üzerinden yapılacaktı</w:t>
      </w:r>
      <w:r w:rsidRPr="00610BE4">
        <w:rPr>
          <w:rFonts w:ascii="Times New Roman" w:hAnsi="Times New Roman" w:cs="Times New Roman"/>
          <w:sz w:val="18"/>
          <w:szCs w:val="18"/>
        </w:rPr>
        <w:t>r. Yazılı sınavda başarılı sayılabilmek için en az yetmiş puan almak gerekir.</w:t>
      </w:r>
      <w:r w:rsidR="00EF3125" w:rsidRPr="00610BE4">
        <w:rPr>
          <w:rFonts w:ascii="Times New Roman" w:hAnsi="Times New Roman" w:cs="Times New Roman"/>
          <w:sz w:val="18"/>
          <w:szCs w:val="18"/>
        </w:rPr>
        <w:t xml:space="preserve"> Yazılı sınavda başarılı olamayanlar sözlü sınava çağrılmazlar.</w:t>
      </w:r>
    </w:p>
    <w:p w14:paraId="3B03C878" w14:textId="213C0A6B" w:rsidR="00D53C6A" w:rsidRPr="00610BE4" w:rsidRDefault="009B5733" w:rsidP="00825575">
      <w:pPr>
        <w:spacing w:before="120" w:after="120" w:line="288" w:lineRule="auto"/>
        <w:ind w:right="108" w:firstLine="567"/>
        <w:jc w:val="both"/>
        <w:rPr>
          <w:rFonts w:ascii="Times New Roman" w:hAnsi="Times New Roman" w:cs="Times New Roman"/>
          <w:sz w:val="18"/>
          <w:szCs w:val="18"/>
        </w:rPr>
      </w:pPr>
      <w:r w:rsidRPr="00610BE4">
        <w:rPr>
          <w:rFonts w:ascii="Times New Roman" w:hAnsi="Times New Roman" w:cs="Times New Roman"/>
          <w:sz w:val="18"/>
          <w:szCs w:val="18"/>
        </w:rPr>
        <w:t xml:space="preserve">Yazılı sınavda başarılı olanlar arasından en yüksek puandan başlanarak </w:t>
      </w:r>
      <w:r w:rsidR="009D51A3" w:rsidRPr="00610BE4">
        <w:rPr>
          <w:rFonts w:ascii="Times New Roman" w:hAnsi="Times New Roman" w:cs="Times New Roman"/>
          <w:sz w:val="18"/>
          <w:szCs w:val="18"/>
        </w:rPr>
        <w:t>“Tarım ve Orman Uzman Yardımcısı Nitelik Tablosu”nda</w:t>
      </w:r>
      <w:r w:rsidRPr="00610BE4">
        <w:rPr>
          <w:rFonts w:ascii="Times New Roman" w:hAnsi="Times New Roman" w:cs="Times New Roman"/>
          <w:sz w:val="18"/>
          <w:szCs w:val="18"/>
        </w:rPr>
        <w:t xml:space="preserve"> yer alan her bölüm için karşılarında belirtilen “</w:t>
      </w:r>
      <w:r w:rsidR="009D51A3" w:rsidRPr="00610BE4">
        <w:rPr>
          <w:rFonts w:ascii="Times New Roman" w:hAnsi="Times New Roman" w:cs="Times New Roman"/>
          <w:sz w:val="18"/>
          <w:szCs w:val="18"/>
        </w:rPr>
        <w:t>Alınacak Personel Sayısının</w:t>
      </w:r>
      <w:r w:rsidRPr="00610BE4">
        <w:rPr>
          <w:rFonts w:ascii="Times New Roman" w:hAnsi="Times New Roman" w:cs="Times New Roman"/>
          <w:sz w:val="18"/>
          <w:szCs w:val="18"/>
        </w:rPr>
        <w:t>”</w:t>
      </w:r>
      <w:r w:rsidR="009D51A3" w:rsidRPr="00610BE4">
        <w:rPr>
          <w:rFonts w:ascii="Times New Roman" w:hAnsi="Times New Roman" w:cs="Times New Roman"/>
          <w:sz w:val="18"/>
          <w:szCs w:val="18"/>
        </w:rPr>
        <w:t xml:space="preserve"> 4 (</w:t>
      </w:r>
      <w:r w:rsidRPr="00610BE4">
        <w:rPr>
          <w:rFonts w:ascii="Times New Roman" w:hAnsi="Times New Roman" w:cs="Times New Roman"/>
          <w:sz w:val="18"/>
          <w:szCs w:val="18"/>
        </w:rPr>
        <w:t>dört</w:t>
      </w:r>
      <w:r w:rsidR="009D51A3" w:rsidRPr="00610BE4">
        <w:rPr>
          <w:rFonts w:ascii="Times New Roman" w:hAnsi="Times New Roman" w:cs="Times New Roman"/>
          <w:sz w:val="18"/>
          <w:szCs w:val="18"/>
        </w:rPr>
        <w:t>)</w:t>
      </w:r>
      <w:r w:rsidRPr="00610BE4">
        <w:rPr>
          <w:rFonts w:ascii="Times New Roman" w:hAnsi="Times New Roman" w:cs="Times New Roman"/>
          <w:sz w:val="18"/>
          <w:szCs w:val="18"/>
        </w:rPr>
        <w:t xml:space="preserve"> katı kadar aday sözlü sınava çağrılacaktır.</w:t>
      </w:r>
      <w:r w:rsidR="00EF3125" w:rsidRPr="00610BE4">
        <w:rPr>
          <w:rFonts w:ascii="Times New Roman" w:hAnsi="Times New Roman" w:cs="Times New Roman"/>
          <w:sz w:val="18"/>
          <w:szCs w:val="18"/>
        </w:rPr>
        <w:t xml:space="preserve"> </w:t>
      </w:r>
      <w:r w:rsidR="009D51A3" w:rsidRPr="00610BE4">
        <w:rPr>
          <w:rFonts w:ascii="Times New Roman" w:hAnsi="Times New Roman" w:cs="Times New Roman"/>
          <w:sz w:val="18"/>
          <w:szCs w:val="18"/>
        </w:rPr>
        <w:t>S</w:t>
      </w:r>
      <w:r w:rsidR="00EF3125" w:rsidRPr="00610BE4">
        <w:rPr>
          <w:rFonts w:ascii="Times New Roman" w:hAnsi="Times New Roman" w:cs="Times New Roman"/>
          <w:sz w:val="18"/>
          <w:szCs w:val="18"/>
        </w:rPr>
        <w:t>on sıradaki aday ile eşit puana sahip adayların tamamı sözlü sınava çağrılacaktır.</w:t>
      </w:r>
      <w:r w:rsidR="002B7D86" w:rsidRPr="00610BE4">
        <w:rPr>
          <w:rFonts w:ascii="Times New Roman" w:hAnsi="Times New Roman" w:cs="Times New Roman"/>
          <w:sz w:val="18"/>
          <w:szCs w:val="18"/>
        </w:rPr>
        <w:t xml:space="preserve"> </w:t>
      </w:r>
    </w:p>
    <w:p w14:paraId="55A41890" w14:textId="559D27DE" w:rsidR="008C3BDA" w:rsidRPr="00610BE4" w:rsidRDefault="00D53C6A"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SÖZLÜ SINAV</w:t>
      </w:r>
    </w:p>
    <w:p w14:paraId="2F1442FB" w14:textId="21B50325" w:rsidR="00641645" w:rsidRPr="00610BE4" w:rsidRDefault="00EB40D3" w:rsidP="00825575">
      <w:pPr>
        <w:spacing w:before="120" w:after="120" w:line="288" w:lineRule="auto"/>
        <w:ind w:firstLine="566"/>
        <w:jc w:val="both"/>
        <w:rPr>
          <w:rFonts w:ascii="Times New Roman" w:hAnsi="Times New Roman" w:cs="Times New Roman"/>
          <w:sz w:val="18"/>
          <w:szCs w:val="18"/>
        </w:rPr>
      </w:pPr>
      <w:r w:rsidRPr="00610BE4">
        <w:rPr>
          <w:rFonts w:ascii="Times New Roman" w:hAnsi="Times New Roman" w:cs="Times New Roman"/>
          <w:sz w:val="18"/>
          <w:szCs w:val="18"/>
        </w:rPr>
        <w:t xml:space="preserve">Sözlü </w:t>
      </w:r>
      <w:r w:rsidR="00D36CB7" w:rsidRPr="00610BE4">
        <w:rPr>
          <w:rFonts w:ascii="Times New Roman" w:hAnsi="Times New Roman" w:cs="Times New Roman"/>
          <w:sz w:val="18"/>
          <w:szCs w:val="18"/>
        </w:rPr>
        <w:t>s</w:t>
      </w:r>
      <w:r w:rsidRPr="00610BE4">
        <w:rPr>
          <w:rFonts w:ascii="Times New Roman" w:hAnsi="Times New Roman" w:cs="Times New Roman"/>
          <w:sz w:val="18"/>
          <w:szCs w:val="18"/>
        </w:rPr>
        <w:t>ınava girmeye hak kazanan adaylar için sözlü sınavın yapılacağı yer, gün ve saat sözlü sınav tarihinden en az</w:t>
      </w:r>
      <w:r w:rsidR="00D23118" w:rsidRPr="00610BE4">
        <w:rPr>
          <w:rFonts w:ascii="Times New Roman" w:hAnsi="Times New Roman" w:cs="Times New Roman"/>
          <w:sz w:val="18"/>
          <w:szCs w:val="18"/>
        </w:rPr>
        <w:t xml:space="preserve"> 10</w:t>
      </w:r>
      <w:r w:rsidRPr="00610BE4">
        <w:rPr>
          <w:rFonts w:ascii="Times New Roman" w:hAnsi="Times New Roman" w:cs="Times New Roman"/>
          <w:sz w:val="18"/>
          <w:szCs w:val="18"/>
        </w:rPr>
        <w:t xml:space="preserve"> </w:t>
      </w:r>
      <w:r w:rsidR="00D23118" w:rsidRPr="00610BE4">
        <w:rPr>
          <w:rFonts w:ascii="Times New Roman" w:hAnsi="Times New Roman" w:cs="Times New Roman"/>
          <w:sz w:val="18"/>
          <w:szCs w:val="18"/>
        </w:rPr>
        <w:t>(</w:t>
      </w:r>
      <w:r w:rsidRPr="00610BE4">
        <w:rPr>
          <w:rFonts w:ascii="Times New Roman" w:hAnsi="Times New Roman" w:cs="Times New Roman"/>
          <w:sz w:val="18"/>
          <w:szCs w:val="18"/>
        </w:rPr>
        <w:t>on</w:t>
      </w:r>
      <w:r w:rsidR="00D23118" w:rsidRPr="00610BE4">
        <w:rPr>
          <w:rFonts w:ascii="Times New Roman" w:hAnsi="Times New Roman" w:cs="Times New Roman"/>
          <w:sz w:val="18"/>
          <w:szCs w:val="18"/>
        </w:rPr>
        <w:t>)</w:t>
      </w:r>
      <w:r w:rsidRPr="00610BE4">
        <w:rPr>
          <w:rFonts w:ascii="Times New Roman" w:hAnsi="Times New Roman" w:cs="Times New Roman"/>
          <w:sz w:val="18"/>
          <w:szCs w:val="18"/>
        </w:rPr>
        <w:t xml:space="preserve"> gün önce </w:t>
      </w:r>
      <w:r w:rsidR="009B5733" w:rsidRPr="00610BE4">
        <w:rPr>
          <w:rFonts w:ascii="Times New Roman" w:hAnsi="Times New Roman" w:cs="Times New Roman"/>
          <w:sz w:val="18"/>
          <w:szCs w:val="18"/>
        </w:rPr>
        <w:t>Tarım ve Orman Bakanlığı resmi internet sitesinde (</w:t>
      </w:r>
      <w:hyperlink r:id="rId10" w:history="1">
        <w:r w:rsidR="009D51A3" w:rsidRPr="00610BE4">
          <w:rPr>
            <w:rStyle w:val="Kpr"/>
            <w:rFonts w:ascii="Times New Roman" w:hAnsi="Times New Roman" w:cs="Times New Roman"/>
            <w:sz w:val="18"/>
            <w:szCs w:val="18"/>
          </w:rPr>
          <w:t>https://www.tarimorman.gov.tr</w:t>
        </w:r>
      </w:hyperlink>
      <w:r w:rsidR="009B5733" w:rsidRPr="00610BE4">
        <w:rPr>
          <w:rFonts w:ascii="Times New Roman" w:hAnsi="Times New Roman" w:cs="Times New Roman"/>
          <w:sz w:val="18"/>
          <w:szCs w:val="18"/>
        </w:rPr>
        <w:t>)</w:t>
      </w:r>
      <w:r w:rsidRPr="00610BE4">
        <w:rPr>
          <w:rFonts w:ascii="Times New Roman" w:hAnsi="Times New Roman" w:cs="Times New Roman"/>
          <w:sz w:val="18"/>
          <w:szCs w:val="18"/>
        </w:rPr>
        <w:t xml:space="preserve"> duyurulacaktır</w:t>
      </w:r>
      <w:r w:rsidR="00B31770" w:rsidRPr="00610BE4">
        <w:rPr>
          <w:rFonts w:ascii="Times New Roman" w:hAnsi="Times New Roman" w:cs="Times New Roman"/>
          <w:sz w:val="18"/>
          <w:szCs w:val="18"/>
        </w:rPr>
        <w:t>. Adaylara</w:t>
      </w:r>
      <w:r w:rsidRPr="00610BE4">
        <w:rPr>
          <w:rFonts w:ascii="Times New Roman" w:hAnsi="Times New Roman" w:cs="Times New Roman"/>
          <w:sz w:val="18"/>
          <w:szCs w:val="18"/>
        </w:rPr>
        <w:t xml:space="preserve"> </w:t>
      </w:r>
      <w:r w:rsidR="00B31770" w:rsidRPr="00610BE4">
        <w:rPr>
          <w:rFonts w:ascii="Times New Roman" w:hAnsi="Times New Roman" w:cs="Times New Roman"/>
          <w:sz w:val="18"/>
          <w:szCs w:val="18"/>
        </w:rPr>
        <w:t>a</w:t>
      </w:r>
      <w:r w:rsidRPr="00610BE4">
        <w:rPr>
          <w:rFonts w:ascii="Times New Roman" w:hAnsi="Times New Roman" w:cs="Times New Roman"/>
          <w:sz w:val="18"/>
          <w:szCs w:val="18"/>
        </w:rPr>
        <w:t xml:space="preserve">yrıca tebligat yapılmayacaktır. </w:t>
      </w:r>
    </w:p>
    <w:p w14:paraId="3048795A" w14:textId="4818CC17" w:rsidR="00EB40D3" w:rsidRPr="00610BE4" w:rsidRDefault="00EB40D3" w:rsidP="00825575">
      <w:pPr>
        <w:pStyle w:val="ListeParagraf"/>
        <w:spacing w:before="120" w:after="120" w:line="288" w:lineRule="auto"/>
        <w:ind w:left="0" w:firstLine="566"/>
        <w:contextualSpacing w:val="0"/>
        <w:jc w:val="both"/>
        <w:rPr>
          <w:rFonts w:ascii="Times New Roman" w:hAnsi="Times New Roman" w:cs="Times New Roman"/>
          <w:sz w:val="18"/>
          <w:szCs w:val="18"/>
        </w:rPr>
      </w:pPr>
      <w:r w:rsidRPr="00610BE4">
        <w:rPr>
          <w:rFonts w:ascii="Times New Roman" w:hAnsi="Times New Roman" w:cs="Times New Roman"/>
          <w:sz w:val="18"/>
          <w:szCs w:val="18"/>
        </w:rPr>
        <w:t xml:space="preserve">Sözlü </w:t>
      </w:r>
      <w:r w:rsidR="00AD7ABA" w:rsidRPr="00610BE4">
        <w:rPr>
          <w:rFonts w:ascii="Times New Roman" w:hAnsi="Times New Roman" w:cs="Times New Roman"/>
          <w:sz w:val="18"/>
          <w:szCs w:val="18"/>
        </w:rPr>
        <w:t>sınav</w:t>
      </w:r>
      <w:r w:rsidRPr="00610BE4">
        <w:rPr>
          <w:rFonts w:ascii="Times New Roman" w:hAnsi="Times New Roman" w:cs="Times New Roman"/>
          <w:sz w:val="18"/>
          <w:szCs w:val="18"/>
        </w:rPr>
        <w:t>;</w:t>
      </w:r>
    </w:p>
    <w:p w14:paraId="47CB2317" w14:textId="5E876751" w:rsidR="00EB40D3" w:rsidRPr="00610BE4" w:rsidRDefault="00EB40D3" w:rsidP="0095599B">
      <w:pPr>
        <w:pStyle w:val="ListeParagraf"/>
        <w:numPr>
          <w:ilvl w:val="0"/>
          <w:numId w:val="9"/>
        </w:numPr>
        <w:spacing w:before="120" w:after="120" w:line="288" w:lineRule="auto"/>
        <w:contextualSpacing w:val="0"/>
        <w:jc w:val="both"/>
        <w:rPr>
          <w:rFonts w:ascii="Times New Roman" w:hAnsi="Times New Roman" w:cs="Times New Roman"/>
          <w:sz w:val="18"/>
          <w:szCs w:val="18"/>
        </w:rPr>
      </w:pPr>
      <w:r w:rsidRPr="00610BE4">
        <w:rPr>
          <w:rFonts w:ascii="Times New Roman" w:hAnsi="Times New Roman" w:cs="Times New Roman"/>
          <w:sz w:val="18"/>
          <w:szCs w:val="18"/>
        </w:rPr>
        <w:t>Sınav konularına ilişkin bilgi düzeyi</w:t>
      </w:r>
      <w:r w:rsidR="0082458C" w:rsidRPr="00610BE4">
        <w:rPr>
          <w:rFonts w:ascii="Times New Roman" w:hAnsi="Times New Roman" w:cs="Times New Roman"/>
          <w:sz w:val="18"/>
          <w:szCs w:val="18"/>
        </w:rPr>
        <w:t xml:space="preserve"> </w:t>
      </w:r>
      <w:r w:rsidRPr="00610BE4">
        <w:rPr>
          <w:rFonts w:ascii="Times New Roman" w:hAnsi="Times New Roman" w:cs="Times New Roman"/>
          <w:sz w:val="18"/>
          <w:szCs w:val="18"/>
        </w:rPr>
        <w:t xml:space="preserve">(50 puan), </w:t>
      </w:r>
    </w:p>
    <w:p w14:paraId="30AFF04B" w14:textId="77777777" w:rsidR="00EB40D3" w:rsidRPr="00610BE4" w:rsidRDefault="00EB40D3" w:rsidP="0095599B">
      <w:pPr>
        <w:pStyle w:val="ListeParagraf"/>
        <w:numPr>
          <w:ilvl w:val="0"/>
          <w:numId w:val="9"/>
        </w:numPr>
        <w:spacing w:before="120" w:after="120" w:line="288" w:lineRule="auto"/>
        <w:contextualSpacing w:val="0"/>
        <w:jc w:val="both"/>
        <w:rPr>
          <w:rFonts w:ascii="Times New Roman" w:hAnsi="Times New Roman" w:cs="Times New Roman"/>
          <w:sz w:val="18"/>
          <w:szCs w:val="18"/>
        </w:rPr>
      </w:pPr>
      <w:r w:rsidRPr="00610BE4">
        <w:rPr>
          <w:rFonts w:ascii="Times New Roman" w:hAnsi="Times New Roman" w:cs="Times New Roman"/>
          <w:sz w:val="18"/>
          <w:szCs w:val="18"/>
        </w:rPr>
        <w:t xml:space="preserve">Bir konuyu kavrayıp özetleme, ifade yeteneği ve muhakeme gücü (10 puan), </w:t>
      </w:r>
    </w:p>
    <w:p w14:paraId="69F271EC" w14:textId="0B9388F0" w:rsidR="00EB40D3" w:rsidRPr="00610BE4" w:rsidRDefault="00EB40D3" w:rsidP="0095599B">
      <w:pPr>
        <w:pStyle w:val="ListeParagraf"/>
        <w:numPr>
          <w:ilvl w:val="0"/>
          <w:numId w:val="9"/>
        </w:numPr>
        <w:spacing w:before="120" w:after="120" w:line="288" w:lineRule="auto"/>
        <w:contextualSpacing w:val="0"/>
        <w:jc w:val="both"/>
        <w:rPr>
          <w:rFonts w:ascii="Times New Roman" w:hAnsi="Times New Roman" w:cs="Times New Roman"/>
          <w:sz w:val="18"/>
          <w:szCs w:val="18"/>
        </w:rPr>
      </w:pPr>
      <w:r w:rsidRPr="00610BE4">
        <w:rPr>
          <w:rFonts w:ascii="Times New Roman" w:hAnsi="Times New Roman" w:cs="Times New Roman"/>
          <w:sz w:val="18"/>
          <w:szCs w:val="18"/>
        </w:rPr>
        <w:t>Liyakati, temsil kabiliyeti, davranış ve tepkileri</w:t>
      </w:r>
      <w:r w:rsidR="0082458C" w:rsidRPr="00610BE4">
        <w:rPr>
          <w:rFonts w:ascii="Times New Roman" w:hAnsi="Times New Roman" w:cs="Times New Roman"/>
          <w:sz w:val="18"/>
          <w:szCs w:val="18"/>
        </w:rPr>
        <w:t xml:space="preserve"> </w:t>
      </w:r>
      <w:r w:rsidRPr="00610BE4">
        <w:rPr>
          <w:rFonts w:ascii="Times New Roman" w:hAnsi="Times New Roman" w:cs="Times New Roman"/>
          <w:sz w:val="18"/>
          <w:szCs w:val="18"/>
        </w:rPr>
        <w:t xml:space="preserve">(10 puan), </w:t>
      </w:r>
    </w:p>
    <w:p w14:paraId="212B63F0" w14:textId="35F911FD" w:rsidR="00EB40D3" w:rsidRPr="00610BE4" w:rsidRDefault="00EB40D3" w:rsidP="0095599B">
      <w:pPr>
        <w:pStyle w:val="ListeParagraf"/>
        <w:numPr>
          <w:ilvl w:val="0"/>
          <w:numId w:val="9"/>
        </w:numPr>
        <w:spacing w:before="120" w:after="120" w:line="288" w:lineRule="auto"/>
        <w:contextualSpacing w:val="0"/>
        <w:jc w:val="both"/>
        <w:rPr>
          <w:rFonts w:ascii="Times New Roman" w:hAnsi="Times New Roman" w:cs="Times New Roman"/>
          <w:sz w:val="18"/>
          <w:szCs w:val="18"/>
        </w:rPr>
      </w:pPr>
      <w:r w:rsidRPr="00610BE4">
        <w:rPr>
          <w:rFonts w:ascii="Times New Roman" w:hAnsi="Times New Roman" w:cs="Times New Roman"/>
          <w:sz w:val="18"/>
          <w:szCs w:val="18"/>
        </w:rPr>
        <w:t>Öz güveni, ikna kabiliyeti ve inandırıcılığı</w:t>
      </w:r>
      <w:r w:rsidR="0082458C" w:rsidRPr="00610BE4">
        <w:rPr>
          <w:rFonts w:ascii="Times New Roman" w:hAnsi="Times New Roman" w:cs="Times New Roman"/>
          <w:sz w:val="18"/>
          <w:szCs w:val="18"/>
        </w:rPr>
        <w:t xml:space="preserve"> </w:t>
      </w:r>
      <w:r w:rsidRPr="00610BE4">
        <w:rPr>
          <w:rFonts w:ascii="Times New Roman" w:hAnsi="Times New Roman" w:cs="Times New Roman"/>
          <w:sz w:val="18"/>
          <w:szCs w:val="18"/>
        </w:rPr>
        <w:t xml:space="preserve">(10 puan),  </w:t>
      </w:r>
    </w:p>
    <w:p w14:paraId="1E2DB166" w14:textId="1DC7D874" w:rsidR="00EB40D3" w:rsidRPr="00610BE4" w:rsidRDefault="00EB40D3" w:rsidP="0095599B">
      <w:pPr>
        <w:pStyle w:val="ListeParagraf"/>
        <w:numPr>
          <w:ilvl w:val="0"/>
          <w:numId w:val="9"/>
        </w:numPr>
        <w:spacing w:before="120" w:after="120" w:line="288" w:lineRule="auto"/>
        <w:contextualSpacing w:val="0"/>
        <w:jc w:val="both"/>
        <w:rPr>
          <w:rFonts w:ascii="Times New Roman" w:hAnsi="Times New Roman" w:cs="Times New Roman"/>
          <w:sz w:val="18"/>
          <w:szCs w:val="18"/>
        </w:rPr>
      </w:pPr>
      <w:r w:rsidRPr="00610BE4">
        <w:rPr>
          <w:rFonts w:ascii="Times New Roman" w:hAnsi="Times New Roman" w:cs="Times New Roman"/>
          <w:sz w:val="18"/>
          <w:szCs w:val="18"/>
        </w:rPr>
        <w:t>Genel yetenek ve genel kültür</w:t>
      </w:r>
      <w:r w:rsidR="0082458C" w:rsidRPr="00610BE4">
        <w:rPr>
          <w:rFonts w:ascii="Times New Roman" w:hAnsi="Times New Roman" w:cs="Times New Roman"/>
          <w:sz w:val="18"/>
          <w:szCs w:val="18"/>
        </w:rPr>
        <w:t xml:space="preserve"> </w:t>
      </w:r>
      <w:r w:rsidRPr="00610BE4">
        <w:rPr>
          <w:rFonts w:ascii="Times New Roman" w:hAnsi="Times New Roman" w:cs="Times New Roman"/>
          <w:sz w:val="18"/>
          <w:szCs w:val="18"/>
        </w:rPr>
        <w:t>(10 puan)</w:t>
      </w:r>
      <w:r w:rsidR="00D36CB7" w:rsidRPr="00610BE4">
        <w:rPr>
          <w:rFonts w:ascii="Times New Roman" w:hAnsi="Times New Roman" w:cs="Times New Roman"/>
          <w:sz w:val="18"/>
          <w:szCs w:val="18"/>
        </w:rPr>
        <w:t>,</w:t>
      </w:r>
    </w:p>
    <w:p w14:paraId="5CF8DCC6" w14:textId="7787FD55" w:rsidR="00EB40D3" w:rsidRPr="00610BE4" w:rsidRDefault="00EB40D3" w:rsidP="0095599B">
      <w:pPr>
        <w:pStyle w:val="ListeParagraf"/>
        <w:numPr>
          <w:ilvl w:val="0"/>
          <w:numId w:val="9"/>
        </w:numPr>
        <w:spacing w:before="120" w:after="120" w:line="288" w:lineRule="auto"/>
        <w:contextualSpacing w:val="0"/>
        <w:jc w:val="both"/>
        <w:rPr>
          <w:rFonts w:ascii="Times New Roman" w:hAnsi="Times New Roman" w:cs="Times New Roman"/>
          <w:sz w:val="18"/>
          <w:szCs w:val="18"/>
        </w:rPr>
      </w:pPr>
      <w:r w:rsidRPr="00610BE4">
        <w:rPr>
          <w:rFonts w:ascii="Times New Roman" w:hAnsi="Times New Roman" w:cs="Times New Roman"/>
          <w:sz w:val="18"/>
          <w:szCs w:val="18"/>
        </w:rPr>
        <w:t>Bilimsel ve teknolojik gelişmelere açıklığı</w:t>
      </w:r>
      <w:r w:rsidR="0082458C" w:rsidRPr="00610BE4">
        <w:rPr>
          <w:rFonts w:ascii="Times New Roman" w:hAnsi="Times New Roman" w:cs="Times New Roman"/>
          <w:sz w:val="18"/>
          <w:szCs w:val="18"/>
        </w:rPr>
        <w:t xml:space="preserve"> </w:t>
      </w:r>
      <w:r w:rsidRPr="00610BE4">
        <w:rPr>
          <w:rFonts w:ascii="Times New Roman" w:hAnsi="Times New Roman" w:cs="Times New Roman"/>
          <w:sz w:val="18"/>
          <w:szCs w:val="18"/>
        </w:rPr>
        <w:t xml:space="preserve">(10 puan) </w:t>
      </w:r>
    </w:p>
    <w:p w14:paraId="67C102CB" w14:textId="7D975A8F" w:rsidR="00EB40D3" w:rsidRPr="00610BE4" w:rsidRDefault="0082458C" w:rsidP="00825575">
      <w:pPr>
        <w:spacing w:before="120"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başlıklarından olu</w:t>
      </w:r>
      <w:r w:rsidR="009D51A3" w:rsidRPr="00610BE4">
        <w:rPr>
          <w:rFonts w:ascii="Times New Roman" w:hAnsi="Times New Roman" w:cs="Times New Roman"/>
          <w:sz w:val="18"/>
          <w:szCs w:val="18"/>
        </w:rPr>
        <w:t>şacaktır</w:t>
      </w:r>
      <w:r w:rsidR="00EB40D3" w:rsidRPr="00610BE4">
        <w:rPr>
          <w:rFonts w:ascii="Times New Roman" w:hAnsi="Times New Roman" w:cs="Times New Roman"/>
          <w:sz w:val="18"/>
          <w:szCs w:val="18"/>
        </w:rPr>
        <w:t>.</w:t>
      </w:r>
    </w:p>
    <w:p w14:paraId="2D76E541" w14:textId="7AF971D3" w:rsidR="00BC1812" w:rsidRPr="00610BE4" w:rsidRDefault="00EB40D3" w:rsidP="00407B7B">
      <w:pPr>
        <w:spacing w:before="120" w:after="120" w:line="288" w:lineRule="auto"/>
        <w:ind w:firstLine="567"/>
        <w:jc w:val="both"/>
        <w:rPr>
          <w:rFonts w:ascii="Times New Roman" w:hAnsi="Times New Roman" w:cs="Times New Roman"/>
          <w:sz w:val="18"/>
          <w:szCs w:val="18"/>
        </w:rPr>
      </w:pPr>
      <w:r w:rsidRPr="00610BE4">
        <w:rPr>
          <w:rFonts w:ascii="Times New Roman" w:hAnsi="Times New Roman" w:cs="Times New Roman"/>
          <w:sz w:val="18"/>
          <w:szCs w:val="18"/>
        </w:rPr>
        <w:t xml:space="preserve">Sözlü sınavın değerlendirmesi </w:t>
      </w:r>
      <w:r w:rsidR="009D51A3" w:rsidRPr="00610BE4">
        <w:rPr>
          <w:rFonts w:ascii="Times New Roman" w:hAnsi="Times New Roman" w:cs="Times New Roman"/>
          <w:sz w:val="18"/>
          <w:szCs w:val="18"/>
        </w:rPr>
        <w:t>100</w:t>
      </w:r>
      <w:r w:rsidR="00D23118" w:rsidRPr="00610BE4">
        <w:rPr>
          <w:rFonts w:ascii="Times New Roman" w:hAnsi="Times New Roman" w:cs="Times New Roman"/>
          <w:sz w:val="18"/>
          <w:szCs w:val="18"/>
        </w:rPr>
        <w:t xml:space="preserve"> (yüz)</w:t>
      </w:r>
      <w:r w:rsidRPr="00610BE4">
        <w:rPr>
          <w:rFonts w:ascii="Times New Roman" w:hAnsi="Times New Roman" w:cs="Times New Roman"/>
          <w:sz w:val="18"/>
          <w:szCs w:val="18"/>
        </w:rPr>
        <w:t xml:space="preserve"> tam puan </w:t>
      </w:r>
      <w:r w:rsidR="002A01A8" w:rsidRPr="00610BE4">
        <w:rPr>
          <w:rFonts w:ascii="Times New Roman" w:hAnsi="Times New Roman" w:cs="Times New Roman"/>
          <w:sz w:val="18"/>
          <w:szCs w:val="18"/>
        </w:rPr>
        <w:t>üzerinden yapılacaktır</w:t>
      </w:r>
      <w:r w:rsidRPr="00610BE4">
        <w:rPr>
          <w:rFonts w:ascii="Times New Roman" w:hAnsi="Times New Roman" w:cs="Times New Roman"/>
          <w:sz w:val="18"/>
          <w:szCs w:val="18"/>
        </w:rPr>
        <w:t xml:space="preserve">. Sözlü sınavda başarılı sayılabilmek için en az </w:t>
      </w:r>
      <w:r w:rsidR="009D51A3" w:rsidRPr="00610BE4">
        <w:rPr>
          <w:rFonts w:ascii="Times New Roman" w:hAnsi="Times New Roman" w:cs="Times New Roman"/>
          <w:sz w:val="18"/>
          <w:szCs w:val="18"/>
        </w:rPr>
        <w:t>70 (</w:t>
      </w:r>
      <w:r w:rsidRPr="00610BE4">
        <w:rPr>
          <w:rFonts w:ascii="Times New Roman" w:hAnsi="Times New Roman" w:cs="Times New Roman"/>
          <w:sz w:val="18"/>
          <w:szCs w:val="18"/>
        </w:rPr>
        <w:t>yetmiş</w:t>
      </w:r>
      <w:r w:rsidR="009D51A3" w:rsidRPr="00610BE4">
        <w:rPr>
          <w:rFonts w:ascii="Times New Roman" w:hAnsi="Times New Roman" w:cs="Times New Roman"/>
          <w:sz w:val="18"/>
          <w:szCs w:val="18"/>
        </w:rPr>
        <w:t>)</w:t>
      </w:r>
      <w:r w:rsidRPr="00610BE4">
        <w:rPr>
          <w:rFonts w:ascii="Times New Roman" w:hAnsi="Times New Roman" w:cs="Times New Roman"/>
          <w:sz w:val="18"/>
          <w:szCs w:val="18"/>
        </w:rPr>
        <w:t xml:space="preserve"> puan almak gerekir.</w:t>
      </w:r>
    </w:p>
    <w:p w14:paraId="6F48712F" w14:textId="34DB2F37" w:rsidR="00EB40D3" w:rsidRPr="00610BE4" w:rsidRDefault="00D53C6A"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YARIŞMA SINAVININ DEĞERLENDİRİLMESİ</w:t>
      </w:r>
    </w:p>
    <w:p w14:paraId="0A19270C" w14:textId="3448E9EA" w:rsidR="008D7652" w:rsidRPr="00610BE4" w:rsidRDefault="00EB40D3" w:rsidP="009D51A3">
      <w:pPr>
        <w:spacing w:before="120" w:after="120" w:line="288" w:lineRule="auto"/>
        <w:ind w:firstLine="566"/>
        <w:jc w:val="both"/>
        <w:rPr>
          <w:rFonts w:ascii="Times New Roman" w:hAnsi="Times New Roman" w:cs="Times New Roman"/>
          <w:sz w:val="18"/>
          <w:szCs w:val="18"/>
        </w:rPr>
      </w:pPr>
      <w:r w:rsidRPr="00610BE4">
        <w:rPr>
          <w:rFonts w:ascii="Times New Roman" w:hAnsi="Times New Roman" w:cs="Times New Roman"/>
          <w:sz w:val="18"/>
          <w:szCs w:val="18"/>
        </w:rPr>
        <w:t>Yarışma sınavı başarı puanı</w:t>
      </w:r>
      <w:r w:rsidR="002A01A8" w:rsidRPr="00610BE4">
        <w:rPr>
          <w:rFonts w:ascii="Times New Roman" w:hAnsi="Times New Roman" w:cs="Times New Roman"/>
          <w:sz w:val="18"/>
          <w:szCs w:val="18"/>
        </w:rPr>
        <w:t>,</w:t>
      </w:r>
      <w:r w:rsidRPr="00610BE4">
        <w:rPr>
          <w:rFonts w:ascii="Times New Roman" w:hAnsi="Times New Roman" w:cs="Times New Roman"/>
          <w:sz w:val="18"/>
          <w:szCs w:val="18"/>
        </w:rPr>
        <w:t xml:space="preserve"> yazılı ve sözlü puanların aritmetik ortalamasıdır.</w:t>
      </w:r>
      <w:r w:rsidR="009D51A3" w:rsidRPr="00610BE4">
        <w:rPr>
          <w:rFonts w:ascii="Times New Roman" w:hAnsi="Times New Roman" w:cs="Times New Roman"/>
          <w:sz w:val="18"/>
          <w:szCs w:val="18"/>
        </w:rPr>
        <w:t xml:space="preserve"> </w:t>
      </w:r>
      <w:r w:rsidR="00D36CB7" w:rsidRPr="00610BE4">
        <w:rPr>
          <w:rFonts w:ascii="Times New Roman" w:hAnsi="Times New Roman" w:cs="Times New Roman"/>
          <w:sz w:val="18"/>
          <w:szCs w:val="18"/>
        </w:rPr>
        <w:t>Yazılı ve sözlü sınavın her ikisinden de başarılı olan adaylar arasından</w:t>
      </w:r>
      <w:r w:rsidR="00354898" w:rsidRPr="00610BE4">
        <w:rPr>
          <w:rFonts w:ascii="Times New Roman" w:hAnsi="Times New Roman" w:cs="Times New Roman"/>
          <w:sz w:val="18"/>
          <w:szCs w:val="18"/>
        </w:rPr>
        <w:t>, en yüksek başarı puanından başlamak üzere</w:t>
      </w:r>
      <w:r w:rsidR="009D51A3" w:rsidRPr="00610BE4">
        <w:rPr>
          <w:rFonts w:ascii="Times New Roman" w:hAnsi="Times New Roman" w:cs="Times New Roman"/>
          <w:sz w:val="18"/>
          <w:szCs w:val="18"/>
        </w:rPr>
        <w:t>,</w:t>
      </w:r>
      <w:r w:rsidR="00354898" w:rsidRPr="00610BE4">
        <w:rPr>
          <w:rFonts w:ascii="Times New Roman" w:hAnsi="Times New Roman" w:cs="Times New Roman"/>
          <w:sz w:val="18"/>
          <w:szCs w:val="18"/>
        </w:rPr>
        <w:t xml:space="preserve"> başarı </w:t>
      </w:r>
      <w:r w:rsidR="00D36CB7" w:rsidRPr="00610BE4">
        <w:rPr>
          <w:rFonts w:ascii="Times New Roman" w:hAnsi="Times New Roman" w:cs="Times New Roman"/>
          <w:sz w:val="18"/>
          <w:szCs w:val="18"/>
        </w:rPr>
        <w:t>puanı</w:t>
      </w:r>
      <w:r w:rsidR="009D51A3" w:rsidRPr="00610BE4">
        <w:rPr>
          <w:rFonts w:ascii="Times New Roman" w:hAnsi="Times New Roman" w:cs="Times New Roman"/>
          <w:sz w:val="18"/>
          <w:szCs w:val="18"/>
        </w:rPr>
        <w:t>na</w:t>
      </w:r>
      <w:r w:rsidR="00354898" w:rsidRPr="00610BE4">
        <w:rPr>
          <w:rFonts w:ascii="Times New Roman" w:hAnsi="Times New Roman" w:cs="Times New Roman"/>
          <w:sz w:val="18"/>
          <w:szCs w:val="18"/>
        </w:rPr>
        <w:t xml:space="preserve"> göre sıralanarak </w:t>
      </w:r>
      <w:r w:rsidR="009D51A3" w:rsidRPr="00610BE4">
        <w:rPr>
          <w:rFonts w:ascii="Times New Roman" w:hAnsi="Times New Roman" w:cs="Times New Roman"/>
          <w:sz w:val="18"/>
          <w:szCs w:val="18"/>
        </w:rPr>
        <w:t>“Tarım ve Orman Uzman Yardımcısı Nitelik Tablosu”nda</w:t>
      </w:r>
      <w:r w:rsidR="00354898" w:rsidRPr="00610BE4">
        <w:rPr>
          <w:rFonts w:ascii="Times New Roman" w:hAnsi="Times New Roman" w:cs="Times New Roman"/>
          <w:sz w:val="18"/>
          <w:szCs w:val="18"/>
        </w:rPr>
        <w:t xml:space="preserve"> y</w:t>
      </w:r>
      <w:r w:rsidR="002A01A8" w:rsidRPr="00610BE4">
        <w:rPr>
          <w:rFonts w:ascii="Times New Roman" w:hAnsi="Times New Roman" w:cs="Times New Roman"/>
          <w:sz w:val="18"/>
          <w:szCs w:val="18"/>
        </w:rPr>
        <w:t>er alan kadro sayısı kadar aday</w:t>
      </w:r>
      <w:r w:rsidR="00354898" w:rsidRPr="00610BE4">
        <w:rPr>
          <w:rFonts w:ascii="Times New Roman" w:hAnsi="Times New Roman" w:cs="Times New Roman"/>
          <w:sz w:val="18"/>
          <w:szCs w:val="18"/>
        </w:rPr>
        <w:t xml:space="preserve"> asıl, bu say</w:t>
      </w:r>
      <w:r w:rsidR="002A01A8" w:rsidRPr="00610BE4">
        <w:rPr>
          <w:rFonts w:ascii="Times New Roman" w:hAnsi="Times New Roman" w:cs="Times New Roman"/>
          <w:sz w:val="18"/>
          <w:szCs w:val="18"/>
        </w:rPr>
        <w:t>ının en fazla yarısı kadar aday</w:t>
      </w:r>
      <w:r w:rsidR="00354898" w:rsidRPr="00610BE4">
        <w:rPr>
          <w:rFonts w:ascii="Times New Roman" w:hAnsi="Times New Roman" w:cs="Times New Roman"/>
          <w:sz w:val="18"/>
          <w:szCs w:val="18"/>
        </w:rPr>
        <w:t xml:space="preserve"> da yedek olarak belirlen</w:t>
      </w:r>
      <w:r w:rsidR="00A61DF2" w:rsidRPr="00610BE4">
        <w:rPr>
          <w:rFonts w:ascii="Times New Roman" w:hAnsi="Times New Roman" w:cs="Times New Roman"/>
          <w:sz w:val="18"/>
          <w:szCs w:val="18"/>
        </w:rPr>
        <w:t>ecektir</w:t>
      </w:r>
      <w:r w:rsidR="00354898" w:rsidRPr="00610BE4">
        <w:rPr>
          <w:rFonts w:ascii="Times New Roman" w:hAnsi="Times New Roman" w:cs="Times New Roman"/>
          <w:sz w:val="18"/>
          <w:szCs w:val="18"/>
        </w:rPr>
        <w:t>.</w:t>
      </w:r>
      <w:r w:rsidR="009D51A3" w:rsidRPr="00610BE4">
        <w:rPr>
          <w:rFonts w:ascii="Times New Roman" w:hAnsi="Times New Roman" w:cs="Times New Roman"/>
          <w:sz w:val="18"/>
          <w:szCs w:val="18"/>
        </w:rPr>
        <w:t xml:space="preserve"> </w:t>
      </w:r>
      <w:r w:rsidR="008D7652" w:rsidRPr="00610BE4">
        <w:rPr>
          <w:rFonts w:ascii="Times New Roman" w:hAnsi="Times New Roman" w:cs="Times New Roman"/>
          <w:sz w:val="18"/>
          <w:szCs w:val="18"/>
        </w:rPr>
        <w:t>Yedek aday sayısının kesirli çıkması durumunda sayı yukarı doğru tamamlan</w:t>
      </w:r>
      <w:r w:rsidR="00A61DF2" w:rsidRPr="00610BE4">
        <w:rPr>
          <w:rFonts w:ascii="Times New Roman" w:hAnsi="Times New Roman" w:cs="Times New Roman"/>
          <w:sz w:val="18"/>
          <w:szCs w:val="18"/>
        </w:rPr>
        <w:t>acaktır</w:t>
      </w:r>
      <w:r w:rsidR="008D7652" w:rsidRPr="00610BE4">
        <w:rPr>
          <w:rFonts w:ascii="Times New Roman" w:hAnsi="Times New Roman" w:cs="Times New Roman"/>
          <w:sz w:val="18"/>
          <w:szCs w:val="18"/>
        </w:rPr>
        <w:t>.</w:t>
      </w:r>
      <w:r w:rsidR="009D51A3" w:rsidRPr="00610BE4">
        <w:rPr>
          <w:rFonts w:ascii="Times New Roman" w:hAnsi="Times New Roman" w:cs="Times New Roman"/>
          <w:sz w:val="18"/>
          <w:szCs w:val="18"/>
        </w:rPr>
        <w:t xml:space="preserve"> </w:t>
      </w:r>
    </w:p>
    <w:p w14:paraId="1D18F6F3" w14:textId="2E594F6E" w:rsidR="008E57B7" w:rsidRPr="00610BE4" w:rsidRDefault="00354898" w:rsidP="00825575">
      <w:pPr>
        <w:spacing w:before="120" w:after="120" w:line="288" w:lineRule="auto"/>
        <w:ind w:firstLine="566"/>
        <w:jc w:val="both"/>
        <w:rPr>
          <w:rFonts w:ascii="Times New Roman" w:hAnsi="Times New Roman" w:cs="Times New Roman"/>
          <w:sz w:val="18"/>
          <w:szCs w:val="18"/>
        </w:rPr>
      </w:pPr>
      <w:r w:rsidRPr="00610BE4">
        <w:rPr>
          <w:rFonts w:ascii="Times New Roman" w:hAnsi="Times New Roman" w:cs="Times New Roman"/>
          <w:sz w:val="18"/>
          <w:szCs w:val="18"/>
        </w:rPr>
        <w:t>Adayların başarı puanların</w:t>
      </w:r>
      <w:r w:rsidR="002A01A8" w:rsidRPr="00610BE4">
        <w:rPr>
          <w:rFonts w:ascii="Times New Roman" w:hAnsi="Times New Roman" w:cs="Times New Roman"/>
          <w:sz w:val="18"/>
          <w:szCs w:val="18"/>
        </w:rPr>
        <w:t xml:space="preserve">ın eşit olması halinde ilk olarak yazılı puanı, yazılı puanının da eşit olması durumunda </w:t>
      </w:r>
      <w:r w:rsidRPr="00610BE4">
        <w:rPr>
          <w:rFonts w:ascii="Times New Roman" w:hAnsi="Times New Roman" w:cs="Times New Roman"/>
          <w:sz w:val="18"/>
          <w:szCs w:val="18"/>
        </w:rPr>
        <w:t>yarışma sınavına başvurduğu KPSS puanı y</w:t>
      </w:r>
      <w:r w:rsidR="002A01A8" w:rsidRPr="00610BE4">
        <w:rPr>
          <w:rFonts w:ascii="Times New Roman" w:hAnsi="Times New Roman" w:cs="Times New Roman"/>
          <w:sz w:val="18"/>
          <w:szCs w:val="18"/>
        </w:rPr>
        <w:t>üksek olan adaya öncelik tanınacaktır</w:t>
      </w:r>
      <w:r w:rsidRPr="00610BE4">
        <w:rPr>
          <w:rFonts w:ascii="Times New Roman" w:hAnsi="Times New Roman" w:cs="Times New Roman"/>
          <w:sz w:val="18"/>
          <w:szCs w:val="18"/>
        </w:rPr>
        <w:t>.</w:t>
      </w:r>
    </w:p>
    <w:p w14:paraId="229F2561" w14:textId="147C9FDC" w:rsidR="00354898" w:rsidRPr="00610BE4" w:rsidRDefault="00354898" w:rsidP="00825575">
      <w:pPr>
        <w:spacing w:before="120" w:after="120" w:line="288" w:lineRule="auto"/>
        <w:ind w:firstLine="566"/>
        <w:jc w:val="both"/>
        <w:rPr>
          <w:rFonts w:ascii="Times New Roman" w:hAnsi="Times New Roman" w:cs="Times New Roman"/>
          <w:sz w:val="18"/>
          <w:szCs w:val="18"/>
        </w:rPr>
      </w:pPr>
      <w:r w:rsidRPr="00610BE4">
        <w:rPr>
          <w:rFonts w:ascii="Times New Roman" w:hAnsi="Times New Roman" w:cs="Times New Roman"/>
          <w:sz w:val="18"/>
          <w:szCs w:val="18"/>
        </w:rPr>
        <w:t xml:space="preserve">Başarılı olan adayların listesi </w:t>
      </w:r>
      <w:r w:rsidR="009B5733" w:rsidRPr="00610BE4">
        <w:rPr>
          <w:rFonts w:ascii="Times New Roman" w:hAnsi="Times New Roman" w:cs="Times New Roman"/>
          <w:sz w:val="18"/>
          <w:szCs w:val="18"/>
        </w:rPr>
        <w:t>Tarım ve Orman Bakanlığı resmi internet sitesinde (</w:t>
      </w:r>
      <w:hyperlink r:id="rId11" w:history="1">
        <w:r w:rsidR="00F7710E" w:rsidRPr="00610BE4">
          <w:rPr>
            <w:rStyle w:val="Kpr"/>
            <w:rFonts w:ascii="Times New Roman" w:hAnsi="Times New Roman" w:cs="Times New Roman"/>
            <w:sz w:val="18"/>
            <w:szCs w:val="18"/>
          </w:rPr>
          <w:t>https://www.tarimorman.gov.tr</w:t>
        </w:r>
      </w:hyperlink>
      <w:r w:rsidR="009B5733" w:rsidRPr="00610BE4">
        <w:rPr>
          <w:rFonts w:ascii="Times New Roman" w:hAnsi="Times New Roman" w:cs="Times New Roman"/>
          <w:sz w:val="18"/>
          <w:szCs w:val="18"/>
        </w:rPr>
        <w:t xml:space="preserve">) </w:t>
      </w:r>
      <w:r w:rsidR="00D36CB7" w:rsidRPr="00610BE4">
        <w:rPr>
          <w:rFonts w:ascii="Times New Roman" w:hAnsi="Times New Roman" w:cs="Times New Roman"/>
          <w:sz w:val="18"/>
          <w:szCs w:val="18"/>
        </w:rPr>
        <w:t>ilan edilecektir</w:t>
      </w:r>
      <w:r w:rsidRPr="00610BE4">
        <w:rPr>
          <w:rFonts w:ascii="Times New Roman" w:hAnsi="Times New Roman" w:cs="Times New Roman"/>
          <w:sz w:val="18"/>
          <w:szCs w:val="18"/>
        </w:rPr>
        <w:t xml:space="preserve">. Bu ilan adaylara tebliğ yerine geçer. </w:t>
      </w:r>
      <w:r w:rsidR="00B31770" w:rsidRPr="00610BE4">
        <w:rPr>
          <w:rFonts w:ascii="Times New Roman" w:hAnsi="Times New Roman" w:cs="Times New Roman"/>
          <w:sz w:val="18"/>
          <w:szCs w:val="18"/>
        </w:rPr>
        <w:t>Adaylara a</w:t>
      </w:r>
      <w:r w:rsidRPr="00610BE4">
        <w:rPr>
          <w:rFonts w:ascii="Times New Roman" w:hAnsi="Times New Roman" w:cs="Times New Roman"/>
          <w:sz w:val="18"/>
          <w:szCs w:val="18"/>
        </w:rPr>
        <w:t>yrıca tebligat yapılma</w:t>
      </w:r>
      <w:r w:rsidR="00B31770" w:rsidRPr="00610BE4">
        <w:rPr>
          <w:rFonts w:ascii="Times New Roman" w:hAnsi="Times New Roman" w:cs="Times New Roman"/>
          <w:sz w:val="18"/>
          <w:szCs w:val="18"/>
        </w:rPr>
        <w:t>yacaktır</w:t>
      </w:r>
      <w:r w:rsidRPr="00610BE4">
        <w:rPr>
          <w:rFonts w:ascii="Times New Roman" w:hAnsi="Times New Roman" w:cs="Times New Roman"/>
          <w:sz w:val="18"/>
          <w:szCs w:val="18"/>
        </w:rPr>
        <w:t>.</w:t>
      </w:r>
      <w:r w:rsidR="00F7710E" w:rsidRPr="00610BE4">
        <w:rPr>
          <w:rFonts w:ascii="Times New Roman" w:hAnsi="Times New Roman" w:cs="Times New Roman"/>
          <w:sz w:val="18"/>
          <w:szCs w:val="18"/>
        </w:rPr>
        <w:t xml:space="preserve"> </w:t>
      </w:r>
    </w:p>
    <w:p w14:paraId="2013C667" w14:textId="01FE1759" w:rsidR="00354898" w:rsidRPr="00610BE4" w:rsidRDefault="00D53C6A" w:rsidP="007659D9">
      <w:pPr>
        <w:pStyle w:val="ListeParagraf"/>
        <w:numPr>
          <w:ilvl w:val="0"/>
          <w:numId w:val="23"/>
        </w:numPr>
        <w:spacing w:before="120" w:after="120" w:line="288" w:lineRule="auto"/>
        <w:ind w:left="567" w:hanging="567"/>
        <w:contextualSpacing w:val="0"/>
        <w:jc w:val="both"/>
        <w:rPr>
          <w:rStyle w:val="Gl"/>
          <w:rFonts w:ascii="Times New Roman" w:hAnsi="Times New Roman" w:cs="Times New Roman"/>
          <w:sz w:val="18"/>
          <w:szCs w:val="18"/>
        </w:rPr>
      </w:pPr>
      <w:r w:rsidRPr="00610BE4">
        <w:rPr>
          <w:rStyle w:val="Gl"/>
          <w:rFonts w:ascii="Times New Roman" w:hAnsi="Times New Roman" w:cs="Times New Roman"/>
          <w:sz w:val="18"/>
          <w:szCs w:val="18"/>
        </w:rPr>
        <w:t>YARIŞMA SINAV SONUÇLARINA İTİRAZ</w:t>
      </w:r>
    </w:p>
    <w:p w14:paraId="3A393774" w14:textId="00D6B5BC" w:rsidR="00354898" w:rsidRPr="00610BE4" w:rsidRDefault="00354898" w:rsidP="00407B7B">
      <w:pPr>
        <w:pStyle w:val="metin"/>
        <w:spacing w:before="120" w:beforeAutospacing="0" w:after="120" w:afterAutospacing="0" w:line="288" w:lineRule="auto"/>
        <w:ind w:firstLine="567"/>
        <w:jc w:val="both"/>
        <w:rPr>
          <w:rFonts w:eastAsiaTheme="minorHAnsi"/>
          <w:sz w:val="18"/>
          <w:szCs w:val="18"/>
          <w:lang w:eastAsia="en-US"/>
        </w:rPr>
      </w:pPr>
      <w:r w:rsidRPr="00610BE4">
        <w:rPr>
          <w:rFonts w:eastAsiaTheme="minorHAnsi"/>
          <w:sz w:val="18"/>
          <w:szCs w:val="18"/>
          <w:lang w:eastAsia="en-US"/>
        </w:rPr>
        <w:t xml:space="preserve">Adaylar sınav sonuçlarının ilanı tarihinden itibaren beş iş günü içinde sınav sonuçlarına yazılı olarak </w:t>
      </w:r>
      <w:r w:rsidRPr="00610BE4">
        <w:rPr>
          <w:rFonts w:eastAsiaTheme="minorHAnsi"/>
          <w:sz w:val="18"/>
          <w:szCs w:val="18"/>
        </w:rPr>
        <w:t xml:space="preserve">Tarım ve Orman Bakanlığı </w:t>
      </w:r>
      <w:r w:rsidRPr="00610BE4">
        <w:rPr>
          <w:rFonts w:eastAsiaTheme="minorHAnsi"/>
          <w:sz w:val="18"/>
          <w:szCs w:val="18"/>
          <w:lang w:eastAsia="en-US"/>
        </w:rPr>
        <w:t xml:space="preserve">Personel Genel Müdürlüğüne itiraz edebilir. İtirazlar </w:t>
      </w:r>
      <w:r w:rsidR="00F7710E" w:rsidRPr="00610BE4">
        <w:rPr>
          <w:rFonts w:eastAsiaTheme="minorHAnsi"/>
          <w:sz w:val="18"/>
          <w:szCs w:val="18"/>
          <w:lang w:eastAsia="en-US"/>
        </w:rPr>
        <w:t>5 (</w:t>
      </w:r>
      <w:r w:rsidRPr="00610BE4">
        <w:rPr>
          <w:rFonts w:eastAsiaTheme="minorHAnsi"/>
          <w:sz w:val="18"/>
          <w:szCs w:val="18"/>
          <w:lang w:eastAsia="en-US"/>
        </w:rPr>
        <w:t>beş</w:t>
      </w:r>
      <w:r w:rsidR="00F7710E" w:rsidRPr="00610BE4">
        <w:rPr>
          <w:rFonts w:eastAsiaTheme="minorHAnsi"/>
          <w:sz w:val="18"/>
          <w:szCs w:val="18"/>
          <w:lang w:eastAsia="en-US"/>
        </w:rPr>
        <w:t>)</w:t>
      </w:r>
      <w:r w:rsidRPr="00610BE4">
        <w:rPr>
          <w:rFonts w:eastAsiaTheme="minorHAnsi"/>
          <w:sz w:val="18"/>
          <w:szCs w:val="18"/>
          <w:lang w:eastAsia="en-US"/>
        </w:rPr>
        <w:t xml:space="preserve"> iş günü içinde d</w:t>
      </w:r>
      <w:r w:rsidR="002A01A8" w:rsidRPr="00610BE4">
        <w:rPr>
          <w:rFonts w:eastAsiaTheme="minorHAnsi"/>
          <w:sz w:val="18"/>
          <w:szCs w:val="18"/>
          <w:lang w:eastAsia="en-US"/>
        </w:rPr>
        <w:t>eğerlendirilerek sonuçlandırılacak</w:t>
      </w:r>
      <w:r w:rsidRPr="00610BE4">
        <w:rPr>
          <w:rFonts w:eastAsiaTheme="minorHAnsi"/>
          <w:sz w:val="18"/>
          <w:szCs w:val="18"/>
          <w:lang w:eastAsia="en-US"/>
        </w:rPr>
        <w:t xml:space="preserve"> ve ilg</w:t>
      </w:r>
      <w:r w:rsidR="002A01A8" w:rsidRPr="00610BE4">
        <w:rPr>
          <w:rFonts w:eastAsiaTheme="minorHAnsi"/>
          <w:sz w:val="18"/>
          <w:szCs w:val="18"/>
          <w:lang w:eastAsia="en-US"/>
        </w:rPr>
        <w:t>ililere yazılı olarak bildirilecektir</w:t>
      </w:r>
      <w:r w:rsidRPr="00610BE4">
        <w:rPr>
          <w:rFonts w:eastAsiaTheme="minorHAnsi"/>
          <w:sz w:val="18"/>
          <w:szCs w:val="18"/>
          <w:lang w:eastAsia="en-US"/>
        </w:rPr>
        <w:t>.</w:t>
      </w:r>
    </w:p>
    <w:p w14:paraId="3E95CB35" w14:textId="77777777" w:rsidR="00354898" w:rsidRPr="00610BE4" w:rsidRDefault="00354898" w:rsidP="00825575">
      <w:pPr>
        <w:spacing w:before="120" w:after="120" w:line="288" w:lineRule="auto"/>
        <w:jc w:val="both"/>
        <w:rPr>
          <w:rFonts w:ascii="Times New Roman" w:hAnsi="Times New Roman" w:cs="Times New Roman"/>
          <w:sz w:val="18"/>
          <w:szCs w:val="18"/>
        </w:rPr>
      </w:pPr>
    </w:p>
    <w:p w14:paraId="3EB0F9D9" w14:textId="77777777" w:rsidR="00F370A6" w:rsidRPr="00610BE4" w:rsidRDefault="00F370A6" w:rsidP="00825575">
      <w:pPr>
        <w:spacing w:before="120" w:after="120" w:line="288" w:lineRule="auto"/>
        <w:ind w:firstLine="708"/>
        <w:jc w:val="both"/>
        <w:rPr>
          <w:rFonts w:ascii="Times New Roman" w:hAnsi="Times New Roman" w:cs="Times New Roman"/>
          <w:color w:val="535353"/>
          <w:sz w:val="18"/>
          <w:szCs w:val="18"/>
          <w:shd w:val="clear" w:color="auto" w:fill="FBFBFB"/>
        </w:rPr>
      </w:pPr>
    </w:p>
    <w:p w14:paraId="49CE9D1A" w14:textId="77777777" w:rsidR="00A61DF2" w:rsidRPr="00610BE4" w:rsidRDefault="00A61DF2" w:rsidP="00825575">
      <w:pPr>
        <w:spacing w:before="120" w:after="120" w:line="288" w:lineRule="auto"/>
        <w:ind w:firstLine="708"/>
        <w:jc w:val="both"/>
        <w:rPr>
          <w:rFonts w:ascii="Times New Roman" w:hAnsi="Times New Roman" w:cs="Times New Roman"/>
          <w:color w:val="535353"/>
          <w:sz w:val="18"/>
          <w:szCs w:val="18"/>
          <w:shd w:val="clear" w:color="auto" w:fill="FBFBFB"/>
        </w:rPr>
        <w:sectPr w:rsidR="00A61DF2" w:rsidRPr="00610BE4" w:rsidSect="00D36CB7">
          <w:pgSz w:w="11906" w:h="16838"/>
          <w:pgMar w:top="1134" w:right="1134" w:bottom="1134" w:left="1134" w:header="709" w:footer="709" w:gutter="0"/>
          <w:cols w:space="708"/>
          <w:docGrid w:linePitch="360"/>
        </w:sectPr>
      </w:pPr>
    </w:p>
    <w:tbl>
      <w:tblPr>
        <w:tblStyle w:val="TabloKlavuzu"/>
        <w:tblW w:w="0" w:type="auto"/>
        <w:jc w:val="center"/>
        <w:tblLayout w:type="fixed"/>
        <w:tblLook w:val="04A0" w:firstRow="1" w:lastRow="0" w:firstColumn="1" w:lastColumn="0" w:noHBand="0" w:noVBand="1"/>
      </w:tblPr>
      <w:tblGrid>
        <w:gridCol w:w="704"/>
        <w:gridCol w:w="1985"/>
        <w:gridCol w:w="1275"/>
        <w:gridCol w:w="993"/>
        <w:gridCol w:w="5499"/>
      </w:tblGrid>
      <w:tr w:rsidR="0061434C" w:rsidRPr="00610BE4" w14:paraId="0856B50C" w14:textId="77777777" w:rsidTr="00370135">
        <w:trPr>
          <w:trHeight w:val="558"/>
          <w:tblHeader/>
          <w:jc w:val="center"/>
        </w:trPr>
        <w:tc>
          <w:tcPr>
            <w:tcW w:w="10456" w:type="dxa"/>
            <w:gridSpan w:val="5"/>
            <w:vAlign w:val="center"/>
          </w:tcPr>
          <w:p w14:paraId="6861BB2E" w14:textId="1F9030EE" w:rsidR="0061434C" w:rsidRPr="00610BE4" w:rsidRDefault="003A31FA"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lastRenderedPageBreak/>
              <w:t>TARIM VE ORMAN UZMAN YARDIMCISI NİTELİK TABLOSU</w:t>
            </w:r>
          </w:p>
        </w:tc>
      </w:tr>
      <w:tr w:rsidR="00F370A6" w:rsidRPr="00610BE4" w14:paraId="05785E5C" w14:textId="77777777" w:rsidTr="00370135">
        <w:trPr>
          <w:tblHeader/>
          <w:jc w:val="center"/>
        </w:trPr>
        <w:tc>
          <w:tcPr>
            <w:tcW w:w="704" w:type="dxa"/>
            <w:vAlign w:val="center"/>
          </w:tcPr>
          <w:p w14:paraId="22B684A9" w14:textId="5E83D7BF" w:rsidR="00F370A6" w:rsidRPr="00610BE4" w:rsidRDefault="00F370A6"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SIRA NO</w:t>
            </w:r>
          </w:p>
        </w:tc>
        <w:tc>
          <w:tcPr>
            <w:tcW w:w="1985" w:type="dxa"/>
            <w:vAlign w:val="center"/>
          </w:tcPr>
          <w:p w14:paraId="4F0C0489" w14:textId="4D72938E" w:rsidR="00F370A6" w:rsidRPr="00610BE4" w:rsidRDefault="00F370A6"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EĞİTİM NİTELİĞİ</w:t>
            </w:r>
          </w:p>
        </w:tc>
        <w:tc>
          <w:tcPr>
            <w:tcW w:w="1275" w:type="dxa"/>
            <w:vAlign w:val="center"/>
          </w:tcPr>
          <w:p w14:paraId="1B16DE01" w14:textId="2B28E526" w:rsidR="00F370A6" w:rsidRPr="00610BE4" w:rsidRDefault="00F370A6"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ALINACAK PERSONEL SAYISI</w:t>
            </w:r>
          </w:p>
        </w:tc>
        <w:tc>
          <w:tcPr>
            <w:tcW w:w="993" w:type="dxa"/>
            <w:vAlign w:val="center"/>
          </w:tcPr>
          <w:p w14:paraId="574F84DC" w14:textId="296E661D" w:rsidR="00F370A6" w:rsidRPr="00610BE4" w:rsidRDefault="00F370A6"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KPSS PUAN TÜRÜ</w:t>
            </w:r>
          </w:p>
        </w:tc>
        <w:tc>
          <w:tcPr>
            <w:tcW w:w="5499" w:type="dxa"/>
            <w:vAlign w:val="center"/>
          </w:tcPr>
          <w:p w14:paraId="20A8C41D" w14:textId="49C2611E" w:rsidR="00F370A6" w:rsidRPr="00610BE4" w:rsidRDefault="00F370A6"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YARIŞMA SINAVI KONULARI</w:t>
            </w:r>
            <w:r w:rsidR="006B4D75" w:rsidRPr="00610BE4">
              <w:rPr>
                <w:rFonts w:ascii="Times New Roman" w:hAnsi="Times New Roman" w:cs="Times New Roman"/>
                <w:b/>
                <w:sz w:val="18"/>
                <w:szCs w:val="18"/>
              </w:rPr>
              <w:br/>
              <w:t>(MESLEKİ ALAN)</w:t>
            </w:r>
          </w:p>
        </w:tc>
      </w:tr>
      <w:tr w:rsidR="00F370A6" w:rsidRPr="00610BE4" w14:paraId="4C8F6E80" w14:textId="77777777" w:rsidTr="00370135">
        <w:trPr>
          <w:trHeight w:val="402"/>
          <w:jc w:val="center"/>
        </w:trPr>
        <w:tc>
          <w:tcPr>
            <w:tcW w:w="704" w:type="dxa"/>
            <w:vAlign w:val="center"/>
          </w:tcPr>
          <w:p w14:paraId="75C8B062" w14:textId="38432050" w:rsidR="00F370A6" w:rsidRPr="00610BE4" w:rsidRDefault="00F370A6" w:rsidP="00610BE4">
            <w:pPr>
              <w:spacing w:after="120" w:line="288" w:lineRule="auto"/>
              <w:jc w:val="center"/>
              <w:rPr>
                <w:rFonts w:ascii="Times New Roman" w:hAnsi="Times New Roman" w:cs="Times New Roman"/>
                <w:b/>
                <w:sz w:val="18"/>
                <w:szCs w:val="18"/>
              </w:rPr>
            </w:pPr>
            <w:r w:rsidRPr="00610BE4">
              <w:rPr>
                <w:rFonts w:ascii="Times New Roman" w:hAnsi="Times New Roman" w:cs="Times New Roman"/>
                <w:b/>
                <w:sz w:val="18"/>
                <w:szCs w:val="18"/>
              </w:rPr>
              <w:t>1</w:t>
            </w:r>
          </w:p>
        </w:tc>
        <w:tc>
          <w:tcPr>
            <w:tcW w:w="1985" w:type="dxa"/>
            <w:vAlign w:val="center"/>
          </w:tcPr>
          <w:p w14:paraId="2F238BF3" w14:textId="11642345" w:rsidR="00F370A6" w:rsidRPr="00610BE4" w:rsidRDefault="0078221A" w:rsidP="00610BE4">
            <w:pPr>
              <w:spacing w:after="120" w:line="288" w:lineRule="auto"/>
              <w:jc w:val="center"/>
              <w:rPr>
                <w:rFonts w:ascii="Times New Roman" w:hAnsi="Times New Roman" w:cs="Times New Roman"/>
                <w:sz w:val="18"/>
                <w:szCs w:val="18"/>
              </w:rPr>
            </w:pPr>
            <w:r>
              <w:rPr>
                <w:rFonts w:ascii="Times New Roman" w:hAnsi="Times New Roman" w:cs="Times New Roman"/>
                <w:sz w:val="18"/>
                <w:szCs w:val="18"/>
              </w:rPr>
              <w:t>Ziraat Mühendisliği Lisans Programından mezun olmak.</w:t>
            </w:r>
          </w:p>
        </w:tc>
        <w:tc>
          <w:tcPr>
            <w:tcW w:w="1275" w:type="dxa"/>
            <w:vAlign w:val="center"/>
          </w:tcPr>
          <w:p w14:paraId="01BCB5EF" w14:textId="7F642147" w:rsidR="00F370A6" w:rsidRPr="00610BE4" w:rsidRDefault="00761864" w:rsidP="00610BE4">
            <w:pPr>
              <w:spacing w:after="120" w:line="288"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993" w:type="dxa"/>
            <w:vAlign w:val="center"/>
          </w:tcPr>
          <w:p w14:paraId="3F9C3E55" w14:textId="6043E359" w:rsidR="00F370A6" w:rsidRPr="00610BE4" w:rsidRDefault="00F370A6" w:rsidP="00610BE4">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w:t>
            </w:r>
          </w:p>
        </w:tc>
        <w:tc>
          <w:tcPr>
            <w:tcW w:w="5499" w:type="dxa"/>
            <w:vAlign w:val="center"/>
          </w:tcPr>
          <w:p w14:paraId="681018AC" w14:textId="388C969C" w:rsidR="00F370A6" w:rsidRPr="00610BE4" w:rsidRDefault="00371D7A" w:rsidP="00872F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 xml:space="preserve">Botanik, </w:t>
            </w:r>
            <w:r w:rsidR="00F370A6" w:rsidRPr="00610BE4">
              <w:rPr>
                <w:rFonts w:ascii="Times New Roman" w:hAnsi="Times New Roman" w:cs="Times New Roman"/>
                <w:sz w:val="18"/>
                <w:szCs w:val="18"/>
              </w:rPr>
              <w:t>Ekoloji, Zooloji, Toprak Bilimi, Bitki Besleme, Bahçe Bitkileri (Meyvecilik, Sebzecilik, Bağcılık),</w:t>
            </w:r>
            <w:r w:rsidR="0078221A" w:rsidRPr="00610BE4">
              <w:rPr>
                <w:rFonts w:ascii="Times New Roman" w:hAnsi="Times New Roman" w:cs="Times New Roman"/>
                <w:sz w:val="18"/>
                <w:szCs w:val="18"/>
              </w:rPr>
              <w:t xml:space="preserve"> Tarla Bitkileri (Baklagiller, Tahıllar, Endüstri Bitkileri, Çayır ve Mera Bitkileri)</w:t>
            </w:r>
            <w:r w:rsidR="00B8673B">
              <w:rPr>
                <w:rFonts w:ascii="Times New Roman" w:hAnsi="Times New Roman" w:cs="Times New Roman"/>
                <w:sz w:val="18"/>
                <w:szCs w:val="18"/>
              </w:rPr>
              <w:t xml:space="preserve">, </w:t>
            </w:r>
            <w:r w:rsidR="0078221A" w:rsidRPr="00610BE4">
              <w:rPr>
                <w:rFonts w:ascii="Times New Roman" w:hAnsi="Times New Roman" w:cs="Times New Roman"/>
                <w:sz w:val="18"/>
                <w:szCs w:val="18"/>
              </w:rPr>
              <w:t>Bitki Koruma (Bitki Mikolojisi, Bitki Bakteriyolojisi, Bitki Virolojisi)</w:t>
            </w:r>
            <w:r w:rsidR="0078221A">
              <w:rPr>
                <w:rFonts w:ascii="Times New Roman" w:hAnsi="Times New Roman" w:cs="Times New Roman"/>
                <w:sz w:val="18"/>
                <w:szCs w:val="18"/>
              </w:rPr>
              <w:t>,</w:t>
            </w:r>
            <w:r w:rsidR="0078221A" w:rsidRPr="00610BE4">
              <w:rPr>
                <w:rFonts w:ascii="Times New Roman" w:hAnsi="Times New Roman" w:cs="Times New Roman"/>
                <w:sz w:val="18"/>
                <w:szCs w:val="18"/>
              </w:rPr>
              <w:t xml:space="preserve"> Tarım </w:t>
            </w:r>
            <w:r w:rsidR="00872F3B">
              <w:rPr>
                <w:rFonts w:ascii="Times New Roman" w:hAnsi="Times New Roman" w:cs="Times New Roman"/>
                <w:sz w:val="18"/>
                <w:szCs w:val="18"/>
              </w:rPr>
              <w:t>Ekonomisi,</w:t>
            </w:r>
            <w:r w:rsidR="0078221A" w:rsidRPr="00610BE4">
              <w:rPr>
                <w:rFonts w:ascii="Times New Roman" w:hAnsi="Times New Roman" w:cs="Times New Roman"/>
                <w:sz w:val="18"/>
                <w:szCs w:val="18"/>
              </w:rPr>
              <w:t xml:space="preserve"> </w:t>
            </w:r>
            <w:r w:rsidR="00370135">
              <w:rPr>
                <w:rFonts w:ascii="Times New Roman" w:hAnsi="Times New Roman" w:cs="Times New Roman"/>
                <w:sz w:val="18"/>
                <w:szCs w:val="18"/>
              </w:rPr>
              <w:t>Genel Zootekni</w:t>
            </w:r>
            <w:r w:rsidR="00872F3B">
              <w:rPr>
                <w:rFonts w:ascii="Times New Roman" w:hAnsi="Times New Roman" w:cs="Times New Roman"/>
                <w:sz w:val="18"/>
                <w:szCs w:val="18"/>
              </w:rPr>
              <w:t>, Tarım Makinaları, Tarımsal Yapılar ve Sulama</w:t>
            </w:r>
          </w:p>
        </w:tc>
      </w:tr>
      <w:tr w:rsidR="00610BE4" w:rsidRPr="00610BE4" w14:paraId="696040B3" w14:textId="77777777" w:rsidTr="00370135">
        <w:trPr>
          <w:trHeight w:val="561"/>
          <w:jc w:val="center"/>
        </w:trPr>
        <w:tc>
          <w:tcPr>
            <w:tcW w:w="704" w:type="dxa"/>
            <w:vAlign w:val="center"/>
          </w:tcPr>
          <w:p w14:paraId="3DDAEB37" w14:textId="67E68262" w:rsidR="00610BE4" w:rsidRPr="00610BE4" w:rsidRDefault="00B8673B" w:rsidP="00610BE4">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1985" w:type="dxa"/>
            <w:vAlign w:val="center"/>
          </w:tcPr>
          <w:p w14:paraId="127E6810" w14:textId="697E8079" w:rsidR="00610BE4" w:rsidRPr="00610BE4" w:rsidRDefault="00610BE4" w:rsidP="00610BE4">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Gıda Mühendisliği Lisans Programından mezun olmak.</w:t>
            </w:r>
          </w:p>
        </w:tc>
        <w:tc>
          <w:tcPr>
            <w:tcW w:w="1275" w:type="dxa"/>
            <w:vAlign w:val="center"/>
          </w:tcPr>
          <w:p w14:paraId="166AF872" w14:textId="57ADD6E2" w:rsidR="00610BE4" w:rsidRPr="00610BE4" w:rsidRDefault="00B8673B" w:rsidP="00610BE4">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18</w:t>
            </w:r>
          </w:p>
        </w:tc>
        <w:tc>
          <w:tcPr>
            <w:tcW w:w="993" w:type="dxa"/>
            <w:vAlign w:val="center"/>
          </w:tcPr>
          <w:p w14:paraId="20C9DD98" w14:textId="487287EB" w:rsidR="00610BE4" w:rsidRPr="00610BE4" w:rsidRDefault="00610BE4" w:rsidP="00610BE4">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w:t>
            </w:r>
          </w:p>
        </w:tc>
        <w:tc>
          <w:tcPr>
            <w:tcW w:w="5499" w:type="dxa"/>
            <w:vAlign w:val="center"/>
          </w:tcPr>
          <w:p w14:paraId="7B46E230" w14:textId="73364B6F" w:rsidR="00610BE4" w:rsidRPr="00610BE4" w:rsidRDefault="00610BE4" w:rsidP="00E83655">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Gıda Hijyeni ve Sanitasyonu, Gıda Biyokimyası, Gıda Mühendisliğinde Temel Kavramlar, Gıda Mikrobiyolojisi, Gıda Analizler</w:t>
            </w:r>
            <w:r w:rsidR="00E83655">
              <w:rPr>
                <w:rFonts w:ascii="Times New Roman" w:hAnsi="Times New Roman" w:cs="Times New Roman"/>
                <w:sz w:val="18"/>
                <w:szCs w:val="18"/>
              </w:rPr>
              <w:t xml:space="preserve">i, Gıda Kimyası, Gıda </w:t>
            </w:r>
            <w:r w:rsidRPr="00610BE4">
              <w:rPr>
                <w:rFonts w:ascii="Times New Roman" w:hAnsi="Times New Roman" w:cs="Times New Roman"/>
                <w:sz w:val="18"/>
                <w:szCs w:val="18"/>
              </w:rPr>
              <w:t>Teknolojisi, Gıda Kalite Kontrolü</w:t>
            </w:r>
            <w:r w:rsidR="00E83655">
              <w:rPr>
                <w:rFonts w:ascii="Times New Roman" w:hAnsi="Times New Roman" w:cs="Times New Roman"/>
                <w:sz w:val="18"/>
                <w:szCs w:val="18"/>
              </w:rPr>
              <w:t>, Gıda Muhafaza Teknikleri</w:t>
            </w:r>
          </w:p>
        </w:tc>
      </w:tr>
      <w:tr w:rsidR="00610BE4" w:rsidRPr="00610BE4" w14:paraId="7DD8C240" w14:textId="77777777" w:rsidTr="00370135">
        <w:trPr>
          <w:trHeight w:val="561"/>
          <w:jc w:val="center"/>
        </w:trPr>
        <w:tc>
          <w:tcPr>
            <w:tcW w:w="704" w:type="dxa"/>
            <w:vAlign w:val="center"/>
          </w:tcPr>
          <w:p w14:paraId="58B4060F" w14:textId="5C1C7B7B" w:rsidR="00610BE4" w:rsidRPr="00610BE4" w:rsidRDefault="00B8673B" w:rsidP="00610BE4">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985" w:type="dxa"/>
            <w:vAlign w:val="center"/>
          </w:tcPr>
          <w:p w14:paraId="0D594BCA" w14:textId="5DC627E3" w:rsidR="00610BE4" w:rsidRPr="00610BE4" w:rsidRDefault="00610BE4" w:rsidP="00610BE4">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Veteriner Lisans Programından mezun olmak.</w:t>
            </w:r>
          </w:p>
        </w:tc>
        <w:tc>
          <w:tcPr>
            <w:tcW w:w="1275" w:type="dxa"/>
            <w:vAlign w:val="center"/>
          </w:tcPr>
          <w:p w14:paraId="35BD2BCC" w14:textId="1DD83279" w:rsidR="00610BE4" w:rsidRPr="00610BE4" w:rsidRDefault="00B8673B" w:rsidP="00B8673B">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18</w:t>
            </w:r>
          </w:p>
        </w:tc>
        <w:tc>
          <w:tcPr>
            <w:tcW w:w="993" w:type="dxa"/>
            <w:vAlign w:val="center"/>
          </w:tcPr>
          <w:p w14:paraId="3545F96B" w14:textId="7866997B" w:rsidR="00610BE4" w:rsidRPr="00610BE4" w:rsidRDefault="00610BE4" w:rsidP="00610BE4">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w:t>
            </w:r>
          </w:p>
        </w:tc>
        <w:tc>
          <w:tcPr>
            <w:tcW w:w="5499" w:type="dxa"/>
            <w:vAlign w:val="center"/>
          </w:tcPr>
          <w:p w14:paraId="587E3C36" w14:textId="46B84BC5" w:rsidR="00610BE4" w:rsidRPr="00610BE4" w:rsidRDefault="00610BE4" w:rsidP="001143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Anato</w:t>
            </w:r>
            <w:r w:rsidR="0011433B">
              <w:rPr>
                <w:rFonts w:ascii="Times New Roman" w:hAnsi="Times New Roman" w:cs="Times New Roman"/>
                <w:sz w:val="18"/>
                <w:szCs w:val="18"/>
              </w:rPr>
              <w:t>mi, Hayvan Refahı</w:t>
            </w:r>
            <w:r w:rsidRPr="00610BE4">
              <w:rPr>
                <w:rFonts w:ascii="Times New Roman" w:hAnsi="Times New Roman" w:cs="Times New Roman"/>
                <w:sz w:val="18"/>
                <w:szCs w:val="18"/>
              </w:rPr>
              <w:t>, Yemler/Yem Hijyeni ve Teknolojisi, Zootekni, Epidemiyoloji, Hayvan Besleme ve Beslenme Hastalıkları, Hayva</w:t>
            </w:r>
            <w:r w:rsidR="0011433B">
              <w:rPr>
                <w:rFonts w:ascii="Times New Roman" w:hAnsi="Times New Roman" w:cs="Times New Roman"/>
                <w:sz w:val="18"/>
                <w:szCs w:val="18"/>
              </w:rPr>
              <w:t>n Islahı,</w:t>
            </w:r>
            <w:r w:rsidRPr="00610BE4">
              <w:rPr>
                <w:rFonts w:ascii="Times New Roman" w:hAnsi="Times New Roman" w:cs="Times New Roman"/>
                <w:sz w:val="18"/>
                <w:szCs w:val="18"/>
              </w:rPr>
              <w:t xml:space="preserve"> Et Hi</w:t>
            </w:r>
            <w:r w:rsidR="0011433B">
              <w:rPr>
                <w:rFonts w:ascii="Times New Roman" w:hAnsi="Times New Roman" w:cs="Times New Roman"/>
                <w:sz w:val="18"/>
                <w:szCs w:val="18"/>
              </w:rPr>
              <w:t>jyeni/Muayenesi ve Teknolojisi, Enfeksiyöz Hayvan Hastalıkları</w:t>
            </w:r>
          </w:p>
        </w:tc>
      </w:tr>
      <w:tr w:rsidR="00B8673B" w:rsidRPr="00610BE4" w14:paraId="3F0145D0" w14:textId="77777777" w:rsidTr="00370135">
        <w:trPr>
          <w:trHeight w:val="561"/>
          <w:jc w:val="center"/>
        </w:trPr>
        <w:tc>
          <w:tcPr>
            <w:tcW w:w="704" w:type="dxa"/>
            <w:vAlign w:val="center"/>
          </w:tcPr>
          <w:p w14:paraId="64D08185" w14:textId="005B6B6E"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4</w:t>
            </w:r>
          </w:p>
        </w:tc>
        <w:tc>
          <w:tcPr>
            <w:tcW w:w="1985" w:type="dxa"/>
            <w:vAlign w:val="center"/>
          </w:tcPr>
          <w:p w14:paraId="2E05BEA2" w14:textId="0CA6B04C"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İstatistik</w:t>
            </w:r>
            <w:r w:rsidRPr="00610BE4">
              <w:rPr>
                <w:rFonts w:ascii="Times New Roman" w:hAnsi="Times New Roman" w:cs="Times New Roman"/>
                <w:b/>
                <w:bCs/>
                <w:sz w:val="18"/>
                <w:szCs w:val="18"/>
              </w:rPr>
              <w:t xml:space="preserve"> </w:t>
            </w:r>
            <w:r w:rsidRPr="00610BE4">
              <w:rPr>
                <w:rFonts w:ascii="Times New Roman" w:hAnsi="Times New Roman" w:cs="Times New Roman"/>
                <w:sz w:val="18"/>
                <w:szCs w:val="18"/>
              </w:rPr>
              <w:t>Lisans Programından mezun olmak.</w:t>
            </w:r>
          </w:p>
        </w:tc>
        <w:tc>
          <w:tcPr>
            <w:tcW w:w="1275" w:type="dxa"/>
            <w:vAlign w:val="center"/>
          </w:tcPr>
          <w:p w14:paraId="2D6F153C" w14:textId="3873E1C1" w:rsidR="00B8673B" w:rsidRDefault="00761864" w:rsidP="00B8673B">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10</w:t>
            </w:r>
          </w:p>
        </w:tc>
        <w:tc>
          <w:tcPr>
            <w:tcW w:w="993" w:type="dxa"/>
            <w:vAlign w:val="center"/>
          </w:tcPr>
          <w:p w14:paraId="198E641C" w14:textId="54A32D52"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KPSS-P12</w:t>
            </w:r>
          </w:p>
        </w:tc>
        <w:tc>
          <w:tcPr>
            <w:tcW w:w="5499" w:type="dxa"/>
            <w:vAlign w:val="center"/>
          </w:tcPr>
          <w:p w14:paraId="06A33A53" w14:textId="7E0A0A97" w:rsidR="00B8673B" w:rsidRPr="00610BE4" w:rsidRDefault="00B8673B" w:rsidP="001143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Temel İstatistik, Betimsel İstatistik ve Hipotez Testleri, Olasılık Kuramı, Regresyon Analizi, Parametrik Olmayan İstatistiksel Yöntemler, Örnekleme Yönteml</w:t>
            </w:r>
            <w:r w:rsidR="0011433B">
              <w:rPr>
                <w:rFonts w:ascii="Times New Roman" w:hAnsi="Times New Roman" w:cs="Times New Roman"/>
                <w:sz w:val="18"/>
                <w:szCs w:val="18"/>
              </w:rPr>
              <w:t>eri, İstatiksel Deney Tasarımı, Zaman Serileri</w:t>
            </w:r>
          </w:p>
        </w:tc>
      </w:tr>
      <w:tr w:rsidR="00B8673B" w:rsidRPr="00610BE4" w14:paraId="6FCDEA84" w14:textId="77777777" w:rsidTr="00370135">
        <w:trPr>
          <w:trHeight w:val="561"/>
          <w:jc w:val="center"/>
        </w:trPr>
        <w:tc>
          <w:tcPr>
            <w:tcW w:w="704" w:type="dxa"/>
            <w:vAlign w:val="center"/>
          </w:tcPr>
          <w:p w14:paraId="50AB3655" w14:textId="0D9225CE"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5</w:t>
            </w:r>
          </w:p>
        </w:tc>
        <w:tc>
          <w:tcPr>
            <w:tcW w:w="1985" w:type="dxa"/>
            <w:vAlign w:val="center"/>
          </w:tcPr>
          <w:p w14:paraId="53502A14" w14:textId="3550DC51"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Kamu Yönetimi, İktisat, Maliye, İşletme, Çalışma Ekonomisi ve Endüstri İlişkileri, Siyaset Bilimi ve Kamu Yönetimi Lisans Programlarının birinden mezun olmak.</w:t>
            </w:r>
          </w:p>
        </w:tc>
        <w:tc>
          <w:tcPr>
            <w:tcW w:w="1275" w:type="dxa"/>
            <w:vAlign w:val="center"/>
          </w:tcPr>
          <w:p w14:paraId="456B1AE1" w14:textId="7A20E417" w:rsidR="00B8673B" w:rsidRDefault="00B8673B" w:rsidP="00B8673B">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10</w:t>
            </w:r>
          </w:p>
        </w:tc>
        <w:tc>
          <w:tcPr>
            <w:tcW w:w="993" w:type="dxa"/>
            <w:vAlign w:val="center"/>
          </w:tcPr>
          <w:p w14:paraId="5ADB504C" w14:textId="3390CE0E" w:rsidR="00B8673B" w:rsidRDefault="00B8673B" w:rsidP="00B8673B">
            <w:pPr>
              <w:spacing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KPSS-P1</w:t>
            </w:r>
            <w:r w:rsidR="00C569E4">
              <w:rPr>
                <w:rFonts w:ascii="Times New Roman" w:hAnsi="Times New Roman" w:cs="Times New Roman"/>
                <w:sz w:val="18"/>
                <w:szCs w:val="18"/>
              </w:rPr>
              <w:t>4</w:t>
            </w:r>
            <w:r w:rsidR="00C569E4">
              <w:rPr>
                <w:rFonts w:ascii="Times New Roman" w:hAnsi="Times New Roman" w:cs="Times New Roman"/>
                <w:sz w:val="18"/>
                <w:szCs w:val="18"/>
              </w:rPr>
              <w:br/>
              <w:t>KPSS-P19</w:t>
            </w:r>
            <w:r w:rsidR="00C569E4">
              <w:rPr>
                <w:rFonts w:ascii="Times New Roman" w:hAnsi="Times New Roman" w:cs="Times New Roman"/>
                <w:sz w:val="18"/>
                <w:szCs w:val="18"/>
              </w:rPr>
              <w:br/>
              <w:t>KPSS-P24</w:t>
            </w:r>
            <w:r w:rsidR="00C569E4">
              <w:rPr>
                <w:rFonts w:ascii="Times New Roman" w:hAnsi="Times New Roman" w:cs="Times New Roman"/>
                <w:sz w:val="18"/>
                <w:szCs w:val="18"/>
              </w:rPr>
              <w:br/>
              <w:t>KPSS-P29</w:t>
            </w:r>
          </w:p>
          <w:p w14:paraId="38F30CDF" w14:textId="23A45577" w:rsidR="00B8673B" w:rsidRPr="00610BE4" w:rsidRDefault="00C569E4" w:rsidP="00B8673B">
            <w:pPr>
              <w:spacing w:after="120" w:line="288" w:lineRule="auto"/>
              <w:jc w:val="center"/>
              <w:rPr>
                <w:rFonts w:ascii="Times New Roman" w:hAnsi="Times New Roman" w:cs="Times New Roman"/>
                <w:sz w:val="18"/>
                <w:szCs w:val="18"/>
              </w:rPr>
            </w:pPr>
            <w:r>
              <w:rPr>
                <w:rFonts w:ascii="Times New Roman" w:hAnsi="Times New Roman" w:cs="Times New Roman"/>
                <w:sz w:val="18"/>
                <w:szCs w:val="18"/>
              </w:rPr>
              <w:t>KPSS-P39</w:t>
            </w:r>
          </w:p>
        </w:tc>
        <w:tc>
          <w:tcPr>
            <w:tcW w:w="5499" w:type="dxa"/>
            <w:vAlign w:val="center"/>
          </w:tcPr>
          <w:p w14:paraId="5F418666" w14:textId="7E8C2BCE" w:rsidR="00B8673B" w:rsidRPr="00610BE4" w:rsidRDefault="00B8673B" w:rsidP="00B867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 xml:space="preserve">Maliye Teorisi (Kamu Gelir ve Giderleri, Kamu Borçları ve Bütçesi), Maliye Politikası, Vergi Hukuku ve Türk Vergi Sistemi, İktisat Teorisi (Mikro İktisat, Makro İktisat ve İktisadi Analiz), İktisat Politikası, Para Teorisi ve Politikası, Uluslararası İktisat, Türkiye İktisadı ve Güncel İktisadi Sorunlar, Genel Muhasebe, Mali Tablolar Analizi </w:t>
            </w:r>
          </w:p>
        </w:tc>
      </w:tr>
      <w:tr w:rsidR="00B8673B" w:rsidRPr="00610BE4" w14:paraId="0D2D3FD9" w14:textId="77777777" w:rsidTr="00370135">
        <w:trPr>
          <w:trHeight w:val="561"/>
          <w:jc w:val="center"/>
        </w:trPr>
        <w:tc>
          <w:tcPr>
            <w:tcW w:w="704" w:type="dxa"/>
            <w:vAlign w:val="center"/>
          </w:tcPr>
          <w:p w14:paraId="4158336F" w14:textId="79ECA799"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6</w:t>
            </w:r>
          </w:p>
        </w:tc>
        <w:tc>
          <w:tcPr>
            <w:tcW w:w="1985" w:type="dxa"/>
            <w:vAlign w:val="center"/>
          </w:tcPr>
          <w:p w14:paraId="6FB9FEE4" w14:textId="504248FE"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Matematik</w:t>
            </w:r>
            <w:r w:rsidRPr="00610BE4">
              <w:rPr>
                <w:rFonts w:ascii="Times New Roman" w:hAnsi="Times New Roman" w:cs="Times New Roman"/>
                <w:b/>
                <w:bCs/>
                <w:sz w:val="18"/>
                <w:szCs w:val="18"/>
              </w:rPr>
              <w:t xml:space="preserve"> </w:t>
            </w:r>
            <w:r w:rsidRPr="00610BE4">
              <w:rPr>
                <w:rFonts w:ascii="Times New Roman" w:hAnsi="Times New Roman" w:cs="Times New Roman"/>
                <w:sz w:val="18"/>
                <w:szCs w:val="18"/>
              </w:rPr>
              <w:t>Lisans Programından mezun olmak.</w:t>
            </w:r>
          </w:p>
        </w:tc>
        <w:tc>
          <w:tcPr>
            <w:tcW w:w="1275" w:type="dxa"/>
            <w:vAlign w:val="center"/>
          </w:tcPr>
          <w:p w14:paraId="4D745B4D" w14:textId="19F71137" w:rsidR="00B8673B" w:rsidRDefault="00B8673B" w:rsidP="00B8673B">
            <w:pPr>
              <w:spacing w:after="120" w:line="288" w:lineRule="auto"/>
              <w:jc w:val="center"/>
              <w:rPr>
                <w:rFonts w:ascii="Times New Roman" w:hAnsi="Times New Roman" w:cs="Times New Roman"/>
                <w:bCs/>
                <w:sz w:val="18"/>
                <w:szCs w:val="18"/>
              </w:rPr>
            </w:pPr>
            <w:r w:rsidRPr="00610BE4">
              <w:rPr>
                <w:rFonts w:ascii="Times New Roman" w:hAnsi="Times New Roman" w:cs="Times New Roman"/>
                <w:bCs/>
                <w:sz w:val="18"/>
                <w:szCs w:val="18"/>
              </w:rPr>
              <w:t>7</w:t>
            </w:r>
          </w:p>
        </w:tc>
        <w:tc>
          <w:tcPr>
            <w:tcW w:w="993" w:type="dxa"/>
            <w:vAlign w:val="center"/>
          </w:tcPr>
          <w:p w14:paraId="03DF7729" w14:textId="365C35C3"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KPSS-P1</w:t>
            </w:r>
          </w:p>
        </w:tc>
        <w:tc>
          <w:tcPr>
            <w:tcW w:w="5499" w:type="dxa"/>
            <w:vAlign w:val="center"/>
          </w:tcPr>
          <w:p w14:paraId="2EEB1FBC" w14:textId="13D2BDD2" w:rsidR="00B8673B" w:rsidRPr="00610BE4" w:rsidRDefault="00B8673B" w:rsidP="001143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Diferansiyel Den</w:t>
            </w:r>
            <w:r w:rsidR="0011433B">
              <w:rPr>
                <w:rFonts w:ascii="Times New Roman" w:hAnsi="Times New Roman" w:cs="Times New Roman"/>
                <w:sz w:val="18"/>
                <w:szCs w:val="18"/>
              </w:rPr>
              <w:t xml:space="preserve">klemler, Lineer Cebir, Analiz, </w:t>
            </w:r>
            <w:r w:rsidRPr="00610BE4">
              <w:rPr>
                <w:rFonts w:ascii="Times New Roman" w:hAnsi="Times New Roman" w:cs="Times New Roman"/>
                <w:sz w:val="18"/>
                <w:szCs w:val="18"/>
              </w:rPr>
              <w:t>Topoloji, Olasılık Hesapları</w:t>
            </w:r>
            <w:r w:rsidR="0011433B">
              <w:rPr>
                <w:rFonts w:ascii="Times New Roman" w:hAnsi="Times New Roman" w:cs="Times New Roman"/>
                <w:sz w:val="18"/>
                <w:szCs w:val="18"/>
              </w:rPr>
              <w:t>, Analitik Geometri</w:t>
            </w:r>
          </w:p>
        </w:tc>
      </w:tr>
      <w:tr w:rsidR="00B8673B" w:rsidRPr="00610BE4" w14:paraId="05CD8984" w14:textId="77777777" w:rsidTr="00370135">
        <w:trPr>
          <w:trHeight w:val="561"/>
          <w:jc w:val="center"/>
        </w:trPr>
        <w:tc>
          <w:tcPr>
            <w:tcW w:w="704" w:type="dxa"/>
            <w:vAlign w:val="center"/>
          </w:tcPr>
          <w:p w14:paraId="1BF7256D" w14:textId="23C26F20"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7</w:t>
            </w:r>
          </w:p>
        </w:tc>
        <w:tc>
          <w:tcPr>
            <w:tcW w:w="1985" w:type="dxa"/>
            <w:vAlign w:val="center"/>
          </w:tcPr>
          <w:p w14:paraId="736385E9" w14:textId="6E1D6B84"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Orman Mühendisliği</w:t>
            </w:r>
            <w:r w:rsidRPr="00610BE4">
              <w:rPr>
                <w:rFonts w:ascii="Times New Roman" w:hAnsi="Times New Roman" w:cs="Times New Roman"/>
                <w:b/>
                <w:bCs/>
                <w:sz w:val="18"/>
                <w:szCs w:val="18"/>
              </w:rPr>
              <w:t xml:space="preserve"> </w:t>
            </w:r>
            <w:r w:rsidRPr="00610BE4">
              <w:rPr>
                <w:rFonts w:ascii="Times New Roman" w:hAnsi="Times New Roman" w:cs="Times New Roman"/>
                <w:sz w:val="18"/>
                <w:szCs w:val="18"/>
              </w:rPr>
              <w:t>Lisans Programından mezun olmak.</w:t>
            </w:r>
          </w:p>
        </w:tc>
        <w:tc>
          <w:tcPr>
            <w:tcW w:w="1275" w:type="dxa"/>
            <w:vAlign w:val="center"/>
          </w:tcPr>
          <w:p w14:paraId="4C152824" w14:textId="79B299D1" w:rsidR="00B8673B" w:rsidRDefault="00B8673B" w:rsidP="00B8673B">
            <w:pPr>
              <w:spacing w:after="120" w:line="288" w:lineRule="auto"/>
              <w:jc w:val="center"/>
              <w:rPr>
                <w:rFonts w:ascii="Times New Roman" w:hAnsi="Times New Roman" w:cs="Times New Roman"/>
                <w:bCs/>
                <w:sz w:val="18"/>
                <w:szCs w:val="18"/>
              </w:rPr>
            </w:pPr>
            <w:r w:rsidRPr="00610BE4">
              <w:rPr>
                <w:rFonts w:ascii="Times New Roman" w:hAnsi="Times New Roman" w:cs="Times New Roman"/>
                <w:bCs/>
                <w:sz w:val="18"/>
                <w:szCs w:val="18"/>
              </w:rPr>
              <w:t>5</w:t>
            </w:r>
          </w:p>
        </w:tc>
        <w:tc>
          <w:tcPr>
            <w:tcW w:w="993" w:type="dxa"/>
            <w:vAlign w:val="center"/>
          </w:tcPr>
          <w:p w14:paraId="62B1C784" w14:textId="53C3D24C"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w:t>
            </w:r>
          </w:p>
        </w:tc>
        <w:tc>
          <w:tcPr>
            <w:tcW w:w="5499" w:type="dxa"/>
            <w:vAlign w:val="center"/>
          </w:tcPr>
          <w:p w14:paraId="593FF602" w14:textId="1A6792B1" w:rsidR="00B8673B" w:rsidRPr="00610BE4" w:rsidRDefault="00B8673B" w:rsidP="00B867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Orman Botaniği, Orman Mühendisliğine Giriş, Orman Ekolojisi, Orman Koruma, Orman Amenajmanı, Silvikültür, Ormancılıkta Uzaktan Algılama, Erozyon ve Sel Kontrolü, Ormancılık Yönetim Bilgisi</w:t>
            </w:r>
          </w:p>
        </w:tc>
      </w:tr>
      <w:tr w:rsidR="00B8673B" w:rsidRPr="00610BE4" w14:paraId="68808EB8" w14:textId="77777777" w:rsidTr="00370135">
        <w:trPr>
          <w:trHeight w:val="561"/>
          <w:jc w:val="center"/>
        </w:trPr>
        <w:tc>
          <w:tcPr>
            <w:tcW w:w="704" w:type="dxa"/>
            <w:vAlign w:val="center"/>
          </w:tcPr>
          <w:p w14:paraId="4219D136" w14:textId="752DEA3A" w:rsidR="00B8673B"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8</w:t>
            </w:r>
          </w:p>
        </w:tc>
        <w:tc>
          <w:tcPr>
            <w:tcW w:w="1985" w:type="dxa"/>
            <w:vAlign w:val="center"/>
          </w:tcPr>
          <w:p w14:paraId="737BE68C" w14:textId="58CDA926"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Su Ürünleri Mühendisliği, Balıkçılık Teknolojisi Mühendisliği</w:t>
            </w:r>
            <w:r w:rsidRPr="00610BE4">
              <w:rPr>
                <w:rFonts w:ascii="Times New Roman" w:hAnsi="Times New Roman" w:cs="Times New Roman"/>
                <w:b/>
                <w:bCs/>
                <w:sz w:val="18"/>
                <w:szCs w:val="18"/>
              </w:rPr>
              <w:t xml:space="preserve"> </w:t>
            </w:r>
            <w:r w:rsidRPr="00610BE4">
              <w:rPr>
                <w:rFonts w:ascii="Times New Roman" w:hAnsi="Times New Roman" w:cs="Times New Roman"/>
                <w:sz w:val="18"/>
                <w:szCs w:val="18"/>
              </w:rPr>
              <w:t>Lisans Programlarının birinden mezun olmak.</w:t>
            </w:r>
          </w:p>
        </w:tc>
        <w:tc>
          <w:tcPr>
            <w:tcW w:w="1275" w:type="dxa"/>
            <w:vAlign w:val="center"/>
          </w:tcPr>
          <w:p w14:paraId="73487235" w14:textId="64DEFBCE" w:rsidR="00B8673B" w:rsidRPr="00610BE4" w:rsidRDefault="00B8673B" w:rsidP="00B8673B">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3</w:t>
            </w:r>
          </w:p>
        </w:tc>
        <w:tc>
          <w:tcPr>
            <w:tcW w:w="993" w:type="dxa"/>
            <w:vAlign w:val="center"/>
          </w:tcPr>
          <w:p w14:paraId="3D524414" w14:textId="596F0858"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w:t>
            </w:r>
          </w:p>
        </w:tc>
        <w:tc>
          <w:tcPr>
            <w:tcW w:w="5499" w:type="dxa"/>
            <w:vAlign w:val="center"/>
          </w:tcPr>
          <w:p w14:paraId="180A919A" w14:textId="139FF123" w:rsidR="00B8673B" w:rsidRPr="00610BE4" w:rsidRDefault="00B8673B" w:rsidP="00B867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Balık Besleme ve Yem Teknolojisi, Balık Biyolojisi, Balık Hastalıkları, Populasyon Dinamiği, Su Ürünleri Ekonomisi, Su Ürünleri Mevzuatı, Su Ürünlerinde Hijyen ve Kalite Kontrolü, Balıkçılık Teknolojisine Giriş, Denizcilik Hukuku ve Balıkçılık Mevzuatı, Su Kirliliği ve Kontrolü, Su Kalitesi</w:t>
            </w:r>
          </w:p>
        </w:tc>
      </w:tr>
      <w:tr w:rsidR="00B8673B" w:rsidRPr="00610BE4" w14:paraId="1DC5C646" w14:textId="77777777" w:rsidTr="00370135">
        <w:trPr>
          <w:trHeight w:val="561"/>
          <w:jc w:val="center"/>
        </w:trPr>
        <w:tc>
          <w:tcPr>
            <w:tcW w:w="704" w:type="dxa"/>
            <w:vAlign w:val="center"/>
          </w:tcPr>
          <w:p w14:paraId="5F4C3478" w14:textId="55ED8160"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9</w:t>
            </w:r>
          </w:p>
        </w:tc>
        <w:tc>
          <w:tcPr>
            <w:tcW w:w="1985" w:type="dxa"/>
            <w:vAlign w:val="center"/>
          </w:tcPr>
          <w:p w14:paraId="0985CB1F" w14:textId="15FA856E"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Bilgisayar Mühendisliği Lisans Programından mezun olmak.</w:t>
            </w:r>
          </w:p>
        </w:tc>
        <w:tc>
          <w:tcPr>
            <w:tcW w:w="1275" w:type="dxa"/>
            <w:vAlign w:val="center"/>
          </w:tcPr>
          <w:p w14:paraId="6CCE0A79" w14:textId="00BF7C9A" w:rsidR="00B8673B" w:rsidRDefault="00761864" w:rsidP="00B8673B">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2</w:t>
            </w:r>
          </w:p>
        </w:tc>
        <w:tc>
          <w:tcPr>
            <w:tcW w:w="993" w:type="dxa"/>
            <w:vAlign w:val="center"/>
          </w:tcPr>
          <w:p w14:paraId="3774B639" w14:textId="3CAEA22D"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w:t>
            </w:r>
          </w:p>
        </w:tc>
        <w:tc>
          <w:tcPr>
            <w:tcW w:w="5499" w:type="dxa"/>
            <w:vAlign w:val="center"/>
          </w:tcPr>
          <w:p w14:paraId="137F82B3" w14:textId="12906E5E" w:rsidR="00B8673B" w:rsidRPr="00610BE4" w:rsidRDefault="00B8673B" w:rsidP="00B867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Veri Tabanı Mimarisi, SQL, Veri Yapıları ve Algoritmalar, Bilgisayar Ağları, İnternet ve Bilgi Güvenliği, Yazılım Mühendisliği, Yapısal Programlama ve Nesne Tabanlı Programlama, Web Teknolojileri ve Uygulamaları, Yazılım Test Süreçleri, Güvenli Yazılım Geliştirme, İş ve Sistem Analizi</w:t>
            </w:r>
          </w:p>
        </w:tc>
      </w:tr>
      <w:tr w:rsidR="00B8673B" w:rsidRPr="00610BE4" w14:paraId="14CE70BD" w14:textId="77777777" w:rsidTr="00370135">
        <w:trPr>
          <w:trHeight w:val="561"/>
          <w:jc w:val="center"/>
        </w:trPr>
        <w:tc>
          <w:tcPr>
            <w:tcW w:w="704" w:type="dxa"/>
            <w:vAlign w:val="center"/>
          </w:tcPr>
          <w:p w14:paraId="47543C94" w14:textId="108F11EB"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10</w:t>
            </w:r>
          </w:p>
        </w:tc>
        <w:tc>
          <w:tcPr>
            <w:tcW w:w="1985" w:type="dxa"/>
            <w:vAlign w:val="center"/>
          </w:tcPr>
          <w:p w14:paraId="05A4C8BE" w14:textId="4D2F5449"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Hukuk Lisans Programından mezun olmak.</w:t>
            </w:r>
          </w:p>
        </w:tc>
        <w:tc>
          <w:tcPr>
            <w:tcW w:w="1275" w:type="dxa"/>
            <w:vAlign w:val="center"/>
          </w:tcPr>
          <w:p w14:paraId="1DB5E5BC" w14:textId="2BC15328" w:rsidR="00B8673B" w:rsidRDefault="00B8673B" w:rsidP="00B8673B">
            <w:pPr>
              <w:spacing w:after="120" w:line="288" w:lineRule="auto"/>
              <w:jc w:val="center"/>
              <w:rPr>
                <w:rFonts w:ascii="Times New Roman" w:hAnsi="Times New Roman" w:cs="Times New Roman"/>
                <w:bCs/>
                <w:sz w:val="18"/>
                <w:szCs w:val="18"/>
              </w:rPr>
            </w:pPr>
            <w:r>
              <w:rPr>
                <w:rFonts w:ascii="Times New Roman" w:hAnsi="Times New Roman" w:cs="Times New Roman"/>
                <w:bCs/>
                <w:sz w:val="18"/>
                <w:szCs w:val="18"/>
              </w:rPr>
              <w:t>3</w:t>
            </w:r>
          </w:p>
        </w:tc>
        <w:tc>
          <w:tcPr>
            <w:tcW w:w="993" w:type="dxa"/>
            <w:vAlign w:val="center"/>
          </w:tcPr>
          <w:p w14:paraId="663B266D" w14:textId="329FE8D1"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KPSS-P4</w:t>
            </w:r>
          </w:p>
        </w:tc>
        <w:tc>
          <w:tcPr>
            <w:tcW w:w="5499" w:type="dxa"/>
            <w:vAlign w:val="center"/>
          </w:tcPr>
          <w:p w14:paraId="063E083B" w14:textId="00C36282" w:rsidR="00B8673B" w:rsidRPr="00610BE4" w:rsidRDefault="00B8673B" w:rsidP="001143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Anayasa Hukuku, Medeni Hukuk (Aile Hukuku ve Miras Hukuku hariç), Borçlar Hukuku, Ticaret Hukuku, İdare Hukuku ve İdari Yargılama Usul Hukuku, Sosyal Güvenlik ve İş Hukuku, Tarım Hukuku</w:t>
            </w:r>
          </w:p>
        </w:tc>
      </w:tr>
      <w:tr w:rsidR="00B8673B" w:rsidRPr="00610BE4" w14:paraId="5F0CCC85" w14:textId="77777777" w:rsidTr="00370135">
        <w:trPr>
          <w:trHeight w:val="561"/>
          <w:jc w:val="center"/>
        </w:trPr>
        <w:tc>
          <w:tcPr>
            <w:tcW w:w="704" w:type="dxa"/>
            <w:vAlign w:val="center"/>
          </w:tcPr>
          <w:p w14:paraId="4EC7CA11" w14:textId="69633848" w:rsidR="00B8673B" w:rsidRPr="00610BE4" w:rsidRDefault="00B8673B" w:rsidP="00B8673B">
            <w:pPr>
              <w:spacing w:after="120" w:line="288" w:lineRule="auto"/>
              <w:jc w:val="center"/>
              <w:rPr>
                <w:rFonts w:ascii="Times New Roman" w:hAnsi="Times New Roman" w:cs="Times New Roman"/>
                <w:b/>
                <w:sz w:val="18"/>
                <w:szCs w:val="18"/>
              </w:rPr>
            </w:pPr>
            <w:r>
              <w:rPr>
                <w:rFonts w:ascii="Times New Roman" w:hAnsi="Times New Roman" w:cs="Times New Roman"/>
                <w:b/>
                <w:sz w:val="18"/>
                <w:szCs w:val="18"/>
              </w:rPr>
              <w:t>11</w:t>
            </w:r>
          </w:p>
        </w:tc>
        <w:tc>
          <w:tcPr>
            <w:tcW w:w="1985" w:type="dxa"/>
            <w:vAlign w:val="center"/>
          </w:tcPr>
          <w:p w14:paraId="619FCBFC" w14:textId="516D2BAE"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Uluslararası İlişkiler Programından mezun olmak.</w:t>
            </w:r>
          </w:p>
        </w:tc>
        <w:tc>
          <w:tcPr>
            <w:tcW w:w="1275" w:type="dxa"/>
            <w:vAlign w:val="center"/>
          </w:tcPr>
          <w:p w14:paraId="4A616C45" w14:textId="643192DE" w:rsidR="00B8673B" w:rsidRDefault="00B8673B" w:rsidP="00B8673B">
            <w:pPr>
              <w:spacing w:after="120" w:line="288" w:lineRule="auto"/>
              <w:jc w:val="center"/>
              <w:rPr>
                <w:rFonts w:ascii="Times New Roman" w:hAnsi="Times New Roman" w:cs="Times New Roman"/>
                <w:bCs/>
                <w:sz w:val="18"/>
                <w:szCs w:val="18"/>
              </w:rPr>
            </w:pPr>
            <w:r w:rsidRPr="00610BE4">
              <w:rPr>
                <w:rFonts w:ascii="Times New Roman" w:hAnsi="Times New Roman" w:cs="Times New Roman"/>
                <w:bCs/>
                <w:sz w:val="18"/>
                <w:szCs w:val="18"/>
              </w:rPr>
              <w:t>3</w:t>
            </w:r>
          </w:p>
        </w:tc>
        <w:tc>
          <w:tcPr>
            <w:tcW w:w="993" w:type="dxa"/>
            <w:vAlign w:val="center"/>
          </w:tcPr>
          <w:p w14:paraId="16837839" w14:textId="5CDC34A0" w:rsidR="00B8673B" w:rsidRPr="00610BE4" w:rsidRDefault="00B8673B" w:rsidP="00B8673B">
            <w:pPr>
              <w:spacing w:after="120" w:line="288" w:lineRule="auto"/>
              <w:jc w:val="center"/>
              <w:rPr>
                <w:rFonts w:ascii="Times New Roman" w:hAnsi="Times New Roman" w:cs="Times New Roman"/>
                <w:sz w:val="18"/>
                <w:szCs w:val="18"/>
              </w:rPr>
            </w:pPr>
            <w:r w:rsidRPr="00610BE4">
              <w:rPr>
                <w:rFonts w:ascii="Times New Roman" w:hAnsi="Times New Roman" w:cs="Times New Roman"/>
                <w:sz w:val="18"/>
                <w:szCs w:val="18"/>
              </w:rPr>
              <w:t>KPSS-P34</w:t>
            </w:r>
          </w:p>
        </w:tc>
        <w:tc>
          <w:tcPr>
            <w:tcW w:w="5499" w:type="dxa"/>
            <w:vAlign w:val="center"/>
          </w:tcPr>
          <w:p w14:paraId="4CA7DE6D" w14:textId="06DBC023" w:rsidR="00B8673B" w:rsidRPr="00610BE4" w:rsidRDefault="00B8673B" w:rsidP="00B8673B">
            <w:pPr>
              <w:spacing w:after="120" w:line="288" w:lineRule="auto"/>
              <w:jc w:val="both"/>
              <w:rPr>
                <w:rFonts w:ascii="Times New Roman" w:hAnsi="Times New Roman" w:cs="Times New Roman"/>
                <w:sz w:val="18"/>
                <w:szCs w:val="18"/>
              </w:rPr>
            </w:pPr>
            <w:r w:rsidRPr="00610BE4">
              <w:rPr>
                <w:rFonts w:ascii="Times New Roman" w:hAnsi="Times New Roman" w:cs="Times New Roman"/>
                <w:sz w:val="18"/>
                <w:szCs w:val="18"/>
              </w:rPr>
              <w:t>Uluslararası Politika, Uluslararası Hukuk, Türk Dış Politikası, Uluslararası İlişkilerin Ekonomi Politiği, Uluslararası İlişkiler Teori ve Yaklaşımlar, Uluslararası Örgütler, Dış Politika Analizi, Uluslararası İktisat, Devletler Özel Hukuku</w:t>
            </w:r>
          </w:p>
        </w:tc>
      </w:tr>
    </w:tbl>
    <w:p w14:paraId="695357B7" w14:textId="67A82AF4" w:rsidR="00AF41E5" w:rsidRPr="00610BE4" w:rsidRDefault="00AF41E5" w:rsidP="00610BE4">
      <w:pPr>
        <w:spacing w:before="120" w:after="120" w:line="288" w:lineRule="auto"/>
        <w:jc w:val="both"/>
        <w:rPr>
          <w:rFonts w:ascii="Times New Roman" w:hAnsi="Times New Roman" w:cs="Times New Roman"/>
          <w:sz w:val="18"/>
          <w:szCs w:val="18"/>
        </w:rPr>
      </w:pPr>
    </w:p>
    <w:p w14:paraId="18353AE3" w14:textId="168AE3D6" w:rsidR="00370536" w:rsidRPr="00610BE4" w:rsidRDefault="00370536" w:rsidP="00D36CB7">
      <w:pPr>
        <w:spacing w:before="120" w:after="120" w:line="288" w:lineRule="auto"/>
        <w:ind w:firstLine="708"/>
        <w:jc w:val="both"/>
        <w:rPr>
          <w:rFonts w:ascii="Times New Roman" w:hAnsi="Times New Roman" w:cs="Times New Roman"/>
          <w:sz w:val="18"/>
          <w:szCs w:val="18"/>
        </w:rPr>
      </w:pPr>
      <w:r w:rsidRPr="00610BE4">
        <w:rPr>
          <w:rFonts w:ascii="Times New Roman" w:hAnsi="Times New Roman" w:cs="Times New Roman"/>
          <w:sz w:val="18"/>
          <w:szCs w:val="18"/>
        </w:rPr>
        <w:t>İlanen duyurulur.</w:t>
      </w:r>
    </w:p>
    <w:p w14:paraId="0818099F" w14:textId="1D35D665" w:rsidR="00D36CB7" w:rsidRPr="00610BE4" w:rsidRDefault="00D36CB7" w:rsidP="00D36CB7">
      <w:pPr>
        <w:spacing w:before="120" w:after="120" w:line="288" w:lineRule="auto"/>
        <w:ind w:firstLine="708"/>
        <w:jc w:val="both"/>
        <w:rPr>
          <w:rFonts w:ascii="Times New Roman" w:hAnsi="Times New Roman" w:cs="Times New Roman"/>
          <w:sz w:val="18"/>
          <w:szCs w:val="18"/>
        </w:rPr>
      </w:pPr>
    </w:p>
    <w:tbl>
      <w:tblPr>
        <w:tblStyle w:val="TabloKlavuzu"/>
        <w:tblW w:w="1020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2"/>
        <w:gridCol w:w="6379"/>
      </w:tblGrid>
      <w:tr w:rsidR="00AF41E5" w:rsidRPr="00610BE4" w14:paraId="72CBD7C2" w14:textId="77777777" w:rsidTr="00371D7A">
        <w:tc>
          <w:tcPr>
            <w:tcW w:w="3485" w:type="dxa"/>
          </w:tcPr>
          <w:p w14:paraId="5D039F12" w14:textId="448F0C32" w:rsidR="00AF41E5" w:rsidRPr="00610BE4" w:rsidRDefault="00AF41E5" w:rsidP="00AF41E5">
            <w:pPr>
              <w:spacing w:before="120" w:after="120" w:line="288" w:lineRule="auto"/>
              <w:jc w:val="both"/>
              <w:rPr>
                <w:rFonts w:ascii="Times New Roman" w:hAnsi="Times New Roman" w:cs="Times New Roman"/>
                <w:b/>
                <w:sz w:val="18"/>
                <w:szCs w:val="18"/>
              </w:rPr>
            </w:pPr>
            <w:r w:rsidRPr="00610BE4">
              <w:rPr>
                <w:rFonts w:ascii="Times New Roman" w:hAnsi="Times New Roman" w:cs="Times New Roman"/>
                <w:b/>
                <w:sz w:val="18"/>
                <w:szCs w:val="18"/>
              </w:rPr>
              <w:lastRenderedPageBreak/>
              <w:t>İletişim Bilgileri</w:t>
            </w:r>
          </w:p>
        </w:tc>
        <w:tc>
          <w:tcPr>
            <w:tcW w:w="342" w:type="dxa"/>
          </w:tcPr>
          <w:p w14:paraId="6EFA5B37" w14:textId="77777777" w:rsidR="00AF41E5" w:rsidRPr="00610BE4" w:rsidRDefault="00AF41E5" w:rsidP="00D36CB7">
            <w:pPr>
              <w:spacing w:before="120" w:after="120" w:line="288" w:lineRule="auto"/>
              <w:jc w:val="both"/>
              <w:rPr>
                <w:rFonts w:ascii="Times New Roman" w:hAnsi="Times New Roman" w:cs="Times New Roman"/>
                <w:sz w:val="18"/>
                <w:szCs w:val="18"/>
              </w:rPr>
            </w:pPr>
          </w:p>
        </w:tc>
        <w:tc>
          <w:tcPr>
            <w:tcW w:w="6379" w:type="dxa"/>
          </w:tcPr>
          <w:p w14:paraId="158A397B" w14:textId="77777777" w:rsidR="00AF41E5" w:rsidRPr="00610BE4" w:rsidRDefault="00AF41E5" w:rsidP="00D36CB7">
            <w:pPr>
              <w:spacing w:before="120" w:after="120" w:line="288" w:lineRule="auto"/>
              <w:jc w:val="both"/>
              <w:rPr>
                <w:rFonts w:ascii="Times New Roman" w:hAnsi="Times New Roman" w:cs="Times New Roman"/>
                <w:sz w:val="18"/>
                <w:szCs w:val="18"/>
              </w:rPr>
            </w:pPr>
          </w:p>
        </w:tc>
      </w:tr>
      <w:tr w:rsidR="00AF41E5" w:rsidRPr="00610BE4" w14:paraId="3F8404E7" w14:textId="77777777" w:rsidTr="00045309">
        <w:tc>
          <w:tcPr>
            <w:tcW w:w="3485" w:type="dxa"/>
            <w:vAlign w:val="center"/>
          </w:tcPr>
          <w:p w14:paraId="11211089" w14:textId="1E14399B"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 xml:space="preserve">Tarım ve Orman Bakanlığı </w:t>
            </w:r>
          </w:p>
        </w:tc>
        <w:tc>
          <w:tcPr>
            <w:tcW w:w="342" w:type="dxa"/>
            <w:vAlign w:val="center"/>
          </w:tcPr>
          <w:p w14:paraId="3C841057" w14:textId="77777777" w:rsidR="00AF41E5" w:rsidRPr="00610BE4" w:rsidRDefault="00AF41E5" w:rsidP="00045309">
            <w:pPr>
              <w:spacing w:before="120" w:after="120" w:line="288" w:lineRule="auto"/>
              <w:rPr>
                <w:rFonts w:ascii="Times New Roman" w:hAnsi="Times New Roman" w:cs="Times New Roman"/>
                <w:sz w:val="18"/>
                <w:szCs w:val="18"/>
              </w:rPr>
            </w:pPr>
          </w:p>
        </w:tc>
        <w:tc>
          <w:tcPr>
            <w:tcW w:w="6379" w:type="dxa"/>
            <w:vAlign w:val="center"/>
          </w:tcPr>
          <w:p w14:paraId="3173B8C4" w14:textId="77777777" w:rsidR="00AF41E5" w:rsidRPr="00610BE4" w:rsidRDefault="00AF41E5" w:rsidP="00045309">
            <w:pPr>
              <w:spacing w:before="120" w:after="120" w:line="288" w:lineRule="auto"/>
              <w:rPr>
                <w:rFonts w:ascii="Times New Roman" w:hAnsi="Times New Roman" w:cs="Times New Roman"/>
                <w:sz w:val="18"/>
                <w:szCs w:val="18"/>
              </w:rPr>
            </w:pPr>
          </w:p>
        </w:tc>
      </w:tr>
      <w:tr w:rsidR="00AF41E5" w:rsidRPr="00610BE4" w14:paraId="1B195BE7" w14:textId="77777777" w:rsidTr="00045309">
        <w:tc>
          <w:tcPr>
            <w:tcW w:w="3485" w:type="dxa"/>
            <w:vAlign w:val="center"/>
          </w:tcPr>
          <w:p w14:paraId="46BCF99E" w14:textId="5178A663"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Sınav İrtibat Telefon Numaraları</w:t>
            </w:r>
          </w:p>
        </w:tc>
        <w:tc>
          <w:tcPr>
            <w:tcW w:w="342" w:type="dxa"/>
            <w:vAlign w:val="center"/>
          </w:tcPr>
          <w:p w14:paraId="5AC10B39" w14:textId="4E500B49"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w:t>
            </w:r>
          </w:p>
        </w:tc>
        <w:tc>
          <w:tcPr>
            <w:tcW w:w="6379" w:type="dxa"/>
            <w:vAlign w:val="center"/>
          </w:tcPr>
          <w:p w14:paraId="3AD867F8" w14:textId="464FD52B"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0 (312) 287 33 60</w:t>
            </w:r>
            <w:r w:rsidR="00371D7A" w:rsidRPr="00610BE4">
              <w:rPr>
                <w:rFonts w:ascii="Times New Roman" w:hAnsi="Times New Roman" w:cs="Times New Roman"/>
                <w:sz w:val="18"/>
                <w:szCs w:val="18"/>
              </w:rPr>
              <w:t xml:space="preserve"> </w:t>
            </w:r>
            <w:r w:rsidR="00597C6C" w:rsidRPr="00610BE4">
              <w:rPr>
                <w:rFonts w:ascii="Times New Roman" w:hAnsi="Times New Roman" w:cs="Times New Roman"/>
                <w:sz w:val="18"/>
                <w:szCs w:val="18"/>
              </w:rPr>
              <w:t>/</w:t>
            </w:r>
            <w:r w:rsidR="00371D7A" w:rsidRPr="00610BE4">
              <w:rPr>
                <w:rFonts w:ascii="Times New Roman" w:hAnsi="Times New Roman" w:cs="Times New Roman"/>
                <w:sz w:val="18"/>
                <w:szCs w:val="18"/>
              </w:rPr>
              <w:t xml:space="preserve"> 2011</w:t>
            </w:r>
            <w:r w:rsidR="00597C6C" w:rsidRPr="00610BE4">
              <w:rPr>
                <w:rFonts w:ascii="Times New Roman" w:hAnsi="Times New Roman" w:cs="Times New Roman"/>
                <w:sz w:val="18"/>
                <w:szCs w:val="18"/>
              </w:rPr>
              <w:t xml:space="preserve"> - 2</w:t>
            </w:r>
            <w:r w:rsidR="003C3B12">
              <w:rPr>
                <w:rFonts w:ascii="Times New Roman" w:hAnsi="Times New Roman" w:cs="Times New Roman"/>
                <w:sz w:val="18"/>
                <w:szCs w:val="18"/>
              </w:rPr>
              <w:t>049</w:t>
            </w:r>
          </w:p>
        </w:tc>
      </w:tr>
      <w:tr w:rsidR="00371D7A" w:rsidRPr="00610BE4" w14:paraId="593DB8D8" w14:textId="77777777" w:rsidTr="00045309">
        <w:tc>
          <w:tcPr>
            <w:tcW w:w="3485" w:type="dxa"/>
            <w:vAlign w:val="center"/>
          </w:tcPr>
          <w:p w14:paraId="7D350ADE" w14:textId="0B878967" w:rsidR="00371D7A" w:rsidRPr="00610BE4" w:rsidRDefault="00371D7A"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Sınav İrtibat Mail Adresi</w:t>
            </w:r>
          </w:p>
        </w:tc>
        <w:tc>
          <w:tcPr>
            <w:tcW w:w="342" w:type="dxa"/>
            <w:vAlign w:val="center"/>
          </w:tcPr>
          <w:p w14:paraId="76EEEFC4" w14:textId="46F1B08A" w:rsidR="00371D7A" w:rsidRPr="00610BE4" w:rsidRDefault="00371D7A"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w:t>
            </w:r>
          </w:p>
        </w:tc>
        <w:tc>
          <w:tcPr>
            <w:tcW w:w="6379" w:type="dxa"/>
            <w:vAlign w:val="center"/>
          </w:tcPr>
          <w:p w14:paraId="47711BA1" w14:textId="613D6988" w:rsidR="00371D7A" w:rsidRPr="00610BE4" w:rsidRDefault="003C3B12" w:rsidP="00045309">
            <w:pPr>
              <w:spacing w:before="120" w:after="120" w:line="288" w:lineRule="auto"/>
              <w:rPr>
                <w:rFonts w:ascii="Times New Roman" w:hAnsi="Times New Roman" w:cs="Times New Roman"/>
                <w:sz w:val="18"/>
                <w:szCs w:val="18"/>
              </w:rPr>
            </w:pPr>
            <w:hyperlink r:id="rId12" w:history="1">
              <w:r w:rsidR="00656D11" w:rsidRPr="00610BE4">
                <w:rPr>
                  <w:rStyle w:val="Kpr"/>
                  <w:rFonts w:ascii="Times New Roman" w:hAnsi="Times New Roman" w:cs="Times New Roman"/>
                  <w:sz w:val="18"/>
                  <w:szCs w:val="18"/>
                </w:rPr>
                <w:t>pergem.sinavlar@tarimorman.gov.tr</w:t>
              </w:r>
            </w:hyperlink>
            <w:r w:rsidR="00656D11" w:rsidRPr="00610BE4">
              <w:rPr>
                <w:rFonts w:ascii="Times New Roman" w:hAnsi="Times New Roman" w:cs="Times New Roman"/>
                <w:sz w:val="18"/>
                <w:szCs w:val="18"/>
              </w:rPr>
              <w:t xml:space="preserve"> </w:t>
            </w:r>
          </w:p>
        </w:tc>
      </w:tr>
      <w:tr w:rsidR="00AF41E5" w:rsidRPr="00610BE4" w14:paraId="25845919" w14:textId="77777777" w:rsidTr="00045309">
        <w:tc>
          <w:tcPr>
            <w:tcW w:w="3485" w:type="dxa"/>
            <w:vAlign w:val="center"/>
          </w:tcPr>
          <w:p w14:paraId="36E77959" w14:textId="6002234A"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Bakanlık İnternet Sayfası</w:t>
            </w:r>
          </w:p>
        </w:tc>
        <w:tc>
          <w:tcPr>
            <w:tcW w:w="342" w:type="dxa"/>
            <w:vAlign w:val="center"/>
          </w:tcPr>
          <w:p w14:paraId="6927094C" w14:textId="6FCDD07A"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w:t>
            </w:r>
          </w:p>
        </w:tc>
        <w:tc>
          <w:tcPr>
            <w:tcW w:w="6379" w:type="dxa"/>
            <w:vAlign w:val="center"/>
          </w:tcPr>
          <w:p w14:paraId="199C8AC5" w14:textId="38F6000D" w:rsidR="00AF41E5" w:rsidRPr="00610BE4" w:rsidRDefault="003C3B12" w:rsidP="00045309">
            <w:pPr>
              <w:spacing w:before="120" w:after="120" w:line="288" w:lineRule="auto"/>
              <w:rPr>
                <w:rFonts w:ascii="Times New Roman" w:hAnsi="Times New Roman" w:cs="Times New Roman"/>
                <w:sz w:val="18"/>
                <w:szCs w:val="18"/>
              </w:rPr>
            </w:pPr>
            <w:hyperlink r:id="rId13" w:history="1">
              <w:r w:rsidR="00656D11" w:rsidRPr="00610BE4">
                <w:rPr>
                  <w:rStyle w:val="Kpr"/>
                  <w:rFonts w:ascii="Times New Roman" w:hAnsi="Times New Roman" w:cs="Times New Roman"/>
                  <w:sz w:val="18"/>
                  <w:szCs w:val="18"/>
                </w:rPr>
                <w:t>www.tarimorman.gov.tr</w:t>
              </w:r>
            </w:hyperlink>
            <w:r w:rsidR="00656D11" w:rsidRPr="00610BE4">
              <w:rPr>
                <w:rFonts w:ascii="Times New Roman" w:hAnsi="Times New Roman" w:cs="Times New Roman"/>
                <w:sz w:val="18"/>
                <w:szCs w:val="18"/>
              </w:rPr>
              <w:t xml:space="preserve"> </w:t>
            </w:r>
          </w:p>
        </w:tc>
      </w:tr>
      <w:tr w:rsidR="00AF41E5" w:rsidRPr="00610BE4" w14:paraId="448E303C" w14:textId="77777777" w:rsidTr="00045309">
        <w:tc>
          <w:tcPr>
            <w:tcW w:w="3485" w:type="dxa"/>
            <w:vAlign w:val="center"/>
          </w:tcPr>
          <w:p w14:paraId="615ACA07" w14:textId="4CFF9B78"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Bakanlık Adresi</w:t>
            </w:r>
            <w:r w:rsidRPr="00610BE4">
              <w:rPr>
                <w:rFonts w:ascii="Times New Roman" w:hAnsi="Times New Roman" w:cs="Times New Roman"/>
                <w:sz w:val="18"/>
                <w:szCs w:val="18"/>
              </w:rPr>
              <w:tab/>
            </w:r>
          </w:p>
        </w:tc>
        <w:tc>
          <w:tcPr>
            <w:tcW w:w="342" w:type="dxa"/>
            <w:vAlign w:val="center"/>
          </w:tcPr>
          <w:p w14:paraId="7305665A" w14:textId="77B265AA"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w:t>
            </w:r>
          </w:p>
        </w:tc>
        <w:tc>
          <w:tcPr>
            <w:tcW w:w="6379" w:type="dxa"/>
            <w:vAlign w:val="center"/>
          </w:tcPr>
          <w:p w14:paraId="3134758B" w14:textId="019BBA8B" w:rsidR="00AF41E5" w:rsidRPr="00610BE4" w:rsidRDefault="00AF41E5" w:rsidP="00045309">
            <w:pPr>
              <w:spacing w:before="120" w:after="120" w:line="288" w:lineRule="auto"/>
              <w:rPr>
                <w:rFonts w:ascii="Times New Roman" w:hAnsi="Times New Roman" w:cs="Times New Roman"/>
                <w:sz w:val="18"/>
                <w:szCs w:val="18"/>
              </w:rPr>
            </w:pPr>
            <w:r w:rsidRPr="00610BE4">
              <w:rPr>
                <w:rFonts w:ascii="Times New Roman" w:hAnsi="Times New Roman" w:cs="Times New Roman"/>
                <w:sz w:val="18"/>
                <w:szCs w:val="18"/>
              </w:rPr>
              <w:t>Üniversiteler Mah. Dumlupınar Bulvarı, No: 161, 06800, Çankaya/ANKARA</w:t>
            </w:r>
          </w:p>
        </w:tc>
      </w:tr>
    </w:tbl>
    <w:p w14:paraId="34FD5065" w14:textId="244CF6E6" w:rsidR="00370536" w:rsidRPr="00610BE4" w:rsidRDefault="00370536" w:rsidP="00AF41E5">
      <w:pPr>
        <w:spacing w:before="120" w:after="120" w:line="288" w:lineRule="auto"/>
        <w:jc w:val="both"/>
        <w:rPr>
          <w:rFonts w:ascii="Times New Roman" w:hAnsi="Times New Roman" w:cs="Times New Roman"/>
          <w:sz w:val="18"/>
          <w:szCs w:val="18"/>
        </w:rPr>
      </w:pPr>
    </w:p>
    <w:p w14:paraId="076CB373" w14:textId="28A1F5DB" w:rsidR="0061434C" w:rsidRPr="00610BE4" w:rsidRDefault="008B2FFD" w:rsidP="008B2FFD">
      <w:pPr>
        <w:spacing w:before="120" w:after="120" w:line="288" w:lineRule="auto"/>
        <w:ind w:firstLine="708"/>
        <w:jc w:val="both"/>
        <w:rPr>
          <w:rFonts w:ascii="Times New Roman" w:hAnsi="Times New Roman" w:cs="Times New Roman"/>
          <w:sz w:val="18"/>
          <w:szCs w:val="18"/>
        </w:rPr>
      </w:pPr>
      <w:r w:rsidRPr="00610BE4">
        <w:rPr>
          <w:rFonts w:ascii="Times New Roman" w:hAnsi="Times New Roman" w:cs="Times New Roman"/>
          <w:sz w:val="18"/>
          <w:szCs w:val="18"/>
        </w:rPr>
        <w:tab/>
      </w:r>
      <w:r w:rsidRPr="00610BE4">
        <w:rPr>
          <w:rFonts w:ascii="Times New Roman" w:hAnsi="Times New Roman" w:cs="Times New Roman"/>
          <w:sz w:val="18"/>
          <w:szCs w:val="18"/>
        </w:rPr>
        <w:tab/>
      </w:r>
      <w:r w:rsidRPr="00610BE4">
        <w:rPr>
          <w:rFonts w:ascii="Times New Roman" w:hAnsi="Times New Roman" w:cs="Times New Roman"/>
          <w:sz w:val="18"/>
          <w:szCs w:val="18"/>
        </w:rPr>
        <w:tab/>
      </w:r>
      <w:r w:rsidRPr="00610BE4">
        <w:rPr>
          <w:rFonts w:ascii="Times New Roman" w:hAnsi="Times New Roman" w:cs="Times New Roman"/>
          <w:sz w:val="18"/>
          <w:szCs w:val="18"/>
        </w:rPr>
        <w:tab/>
      </w:r>
      <w:r w:rsidRPr="00610BE4">
        <w:rPr>
          <w:rFonts w:ascii="Times New Roman" w:hAnsi="Times New Roman" w:cs="Times New Roman"/>
          <w:sz w:val="18"/>
          <w:szCs w:val="18"/>
        </w:rPr>
        <w:tab/>
      </w:r>
    </w:p>
    <w:sectPr w:rsidR="0061434C" w:rsidRPr="00610BE4" w:rsidSect="00F370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2A9"/>
    <w:multiLevelType w:val="hybridMultilevel"/>
    <w:tmpl w:val="5FC0A9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85925"/>
    <w:multiLevelType w:val="hybridMultilevel"/>
    <w:tmpl w:val="C00899D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2D2AED"/>
    <w:multiLevelType w:val="hybridMultilevel"/>
    <w:tmpl w:val="312E3E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130262"/>
    <w:multiLevelType w:val="hybridMultilevel"/>
    <w:tmpl w:val="41EA0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06113A"/>
    <w:multiLevelType w:val="hybridMultilevel"/>
    <w:tmpl w:val="8340B9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316E25"/>
    <w:multiLevelType w:val="hybridMultilevel"/>
    <w:tmpl w:val="1FEACB4C"/>
    <w:lvl w:ilvl="0" w:tplc="321A8C84">
      <w:start w:val="1"/>
      <w:numFmt w:val="lowerLetter"/>
      <w:lvlText w:val="%1)"/>
      <w:lvlJc w:val="left"/>
      <w:pPr>
        <w:ind w:left="1039" w:hanging="360"/>
      </w:pPr>
      <w:rPr>
        <w:rFonts w:hint="default"/>
      </w:rPr>
    </w:lvl>
    <w:lvl w:ilvl="1" w:tplc="041F0019" w:tentative="1">
      <w:start w:val="1"/>
      <w:numFmt w:val="lowerLetter"/>
      <w:lvlText w:val="%2."/>
      <w:lvlJc w:val="left"/>
      <w:pPr>
        <w:ind w:left="1759" w:hanging="360"/>
      </w:pPr>
    </w:lvl>
    <w:lvl w:ilvl="2" w:tplc="041F001B" w:tentative="1">
      <w:start w:val="1"/>
      <w:numFmt w:val="lowerRoman"/>
      <w:lvlText w:val="%3."/>
      <w:lvlJc w:val="right"/>
      <w:pPr>
        <w:ind w:left="2479" w:hanging="180"/>
      </w:pPr>
    </w:lvl>
    <w:lvl w:ilvl="3" w:tplc="041F000F" w:tentative="1">
      <w:start w:val="1"/>
      <w:numFmt w:val="decimal"/>
      <w:lvlText w:val="%4."/>
      <w:lvlJc w:val="left"/>
      <w:pPr>
        <w:ind w:left="3199" w:hanging="360"/>
      </w:pPr>
    </w:lvl>
    <w:lvl w:ilvl="4" w:tplc="041F0019" w:tentative="1">
      <w:start w:val="1"/>
      <w:numFmt w:val="lowerLetter"/>
      <w:lvlText w:val="%5."/>
      <w:lvlJc w:val="left"/>
      <w:pPr>
        <w:ind w:left="3919" w:hanging="360"/>
      </w:pPr>
    </w:lvl>
    <w:lvl w:ilvl="5" w:tplc="041F001B" w:tentative="1">
      <w:start w:val="1"/>
      <w:numFmt w:val="lowerRoman"/>
      <w:lvlText w:val="%6."/>
      <w:lvlJc w:val="right"/>
      <w:pPr>
        <w:ind w:left="4639" w:hanging="180"/>
      </w:pPr>
    </w:lvl>
    <w:lvl w:ilvl="6" w:tplc="041F000F" w:tentative="1">
      <w:start w:val="1"/>
      <w:numFmt w:val="decimal"/>
      <w:lvlText w:val="%7."/>
      <w:lvlJc w:val="left"/>
      <w:pPr>
        <w:ind w:left="5359" w:hanging="360"/>
      </w:pPr>
    </w:lvl>
    <w:lvl w:ilvl="7" w:tplc="041F0019" w:tentative="1">
      <w:start w:val="1"/>
      <w:numFmt w:val="lowerLetter"/>
      <w:lvlText w:val="%8."/>
      <w:lvlJc w:val="left"/>
      <w:pPr>
        <w:ind w:left="6079" w:hanging="360"/>
      </w:pPr>
    </w:lvl>
    <w:lvl w:ilvl="8" w:tplc="041F001B" w:tentative="1">
      <w:start w:val="1"/>
      <w:numFmt w:val="lowerRoman"/>
      <w:lvlText w:val="%9."/>
      <w:lvlJc w:val="right"/>
      <w:pPr>
        <w:ind w:left="6799" w:hanging="180"/>
      </w:pPr>
    </w:lvl>
  </w:abstractNum>
  <w:abstractNum w:abstractNumId="6" w15:restartNumberingAfterBreak="0">
    <w:nsid w:val="27011BE1"/>
    <w:multiLevelType w:val="hybridMultilevel"/>
    <w:tmpl w:val="40962C86"/>
    <w:lvl w:ilvl="0" w:tplc="E9C616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451327"/>
    <w:multiLevelType w:val="hybridMultilevel"/>
    <w:tmpl w:val="ECEA5AFC"/>
    <w:lvl w:ilvl="0" w:tplc="D6249984">
      <w:start w:val="1"/>
      <w:numFmt w:val="upperRoman"/>
      <w:lvlText w:val="%1."/>
      <w:lvlJc w:val="left"/>
      <w:pPr>
        <w:ind w:left="1399" w:hanging="720"/>
      </w:pPr>
      <w:rPr>
        <w:rFonts w:hint="default"/>
      </w:rPr>
    </w:lvl>
    <w:lvl w:ilvl="1" w:tplc="041F0019" w:tentative="1">
      <w:start w:val="1"/>
      <w:numFmt w:val="lowerLetter"/>
      <w:lvlText w:val="%2."/>
      <w:lvlJc w:val="left"/>
      <w:pPr>
        <w:ind w:left="1759" w:hanging="360"/>
      </w:pPr>
    </w:lvl>
    <w:lvl w:ilvl="2" w:tplc="041F001B" w:tentative="1">
      <w:start w:val="1"/>
      <w:numFmt w:val="lowerRoman"/>
      <w:lvlText w:val="%3."/>
      <w:lvlJc w:val="right"/>
      <w:pPr>
        <w:ind w:left="2479" w:hanging="180"/>
      </w:pPr>
    </w:lvl>
    <w:lvl w:ilvl="3" w:tplc="041F000F" w:tentative="1">
      <w:start w:val="1"/>
      <w:numFmt w:val="decimal"/>
      <w:lvlText w:val="%4."/>
      <w:lvlJc w:val="left"/>
      <w:pPr>
        <w:ind w:left="3199" w:hanging="360"/>
      </w:pPr>
    </w:lvl>
    <w:lvl w:ilvl="4" w:tplc="041F0019" w:tentative="1">
      <w:start w:val="1"/>
      <w:numFmt w:val="lowerLetter"/>
      <w:lvlText w:val="%5."/>
      <w:lvlJc w:val="left"/>
      <w:pPr>
        <w:ind w:left="3919" w:hanging="360"/>
      </w:pPr>
    </w:lvl>
    <w:lvl w:ilvl="5" w:tplc="041F001B" w:tentative="1">
      <w:start w:val="1"/>
      <w:numFmt w:val="lowerRoman"/>
      <w:lvlText w:val="%6."/>
      <w:lvlJc w:val="right"/>
      <w:pPr>
        <w:ind w:left="4639" w:hanging="180"/>
      </w:pPr>
    </w:lvl>
    <w:lvl w:ilvl="6" w:tplc="041F000F" w:tentative="1">
      <w:start w:val="1"/>
      <w:numFmt w:val="decimal"/>
      <w:lvlText w:val="%7."/>
      <w:lvlJc w:val="left"/>
      <w:pPr>
        <w:ind w:left="5359" w:hanging="360"/>
      </w:pPr>
    </w:lvl>
    <w:lvl w:ilvl="7" w:tplc="041F0019" w:tentative="1">
      <w:start w:val="1"/>
      <w:numFmt w:val="lowerLetter"/>
      <w:lvlText w:val="%8."/>
      <w:lvlJc w:val="left"/>
      <w:pPr>
        <w:ind w:left="6079" w:hanging="360"/>
      </w:pPr>
    </w:lvl>
    <w:lvl w:ilvl="8" w:tplc="041F001B" w:tentative="1">
      <w:start w:val="1"/>
      <w:numFmt w:val="lowerRoman"/>
      <w:lvlText w:val="%9."/>
      <w:lvlJc w:val="right"/>
      <w:pPr>
        <w:ind w:left="6799" w:hanging="180"/>
      </w:pPr>
    </w:lvl>
  </w:abstractNum>
  <w:abstractNum w:abstractNumId="8" w15:restartNumberingAfterBreak="0">
    <w:nsid w:val="2D1963A2"/>
    <w:multiLevelType w:val="hybridMultilevel"/>
    <w:tmpl w:val="384AD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74069F"/>
    <w:multiLevelType w:val="hybridMultilevel"/>
    <w:tmpl w:val="00E48AAE"/>
    <w:lvl w:ilvl="0" w:tplc="4E662912">
      <w:start w:val="1"/>
      <w:numFmt w:val="upperLetter"/>
      <w:lvlText w:val="%1)"/>
      <w:lvlJc w:val="left"/>
      <w:pPr>
        <w:ind w:left="1399" w:hanging="360"/>
      </w:pPr>
      <w:rPr>
        <w:rFonts w:hint="default"/>
      </w:rPr>
    </w:lvl>
    <w:lvl w:ilvl="1" w:tplc="041F0019" w:tentative="1">
      <w:start w:val="1"/>
      <w:numFmt w:val="lowerLetter"/>
      <w:lvlText w:val="%2."/>
      <w:lvlJc w:val="left"/>
      <w:pPr>
        <w:ind w:left="2119" w:hanging="360"/>
      </w:pPr>
    </w:lvl>
    <w:lvl w:ilvl="2" w:tplc="041F001B" w:tentative="1">
      <w:start w:val="1"/>
      <w:numFmt w:val="lowerRoman"/>
      <w:lvlText w:val="%3."/>
      <w:lvlJc w:val="right"/>
      <w:pPr>
        <w:ind w:left="2839" w:hanging="180"/>
      </w:pPr>
    </w:lvl>
    <w:lvl w:ilvl="3" w:tplc="041F000F" w:tentative="1">
      <w:start w:val="1"/>
      <w:numFmt w:val="decimal"/>
      <w:lvlText w:val="%4."/>
      <w:lvlJc w:val="left"/>
      <w:pPr>
        <w:ind w:left="3559" w:hanging="360"/>
      </w:pPr>
    </w:lvl>
    <w:lvl w:ilvl="4" w:tplc="041F0019" w:tentative="1">
      <w:start w:val="1"/>
      <w:numFmt w:val="lowerLetter"/>
      <w:lvlText w:val="%5."/>
      <w:lvlJc w:val="left"/>
      <w:pPr>
        <w:ind w:left="4279" w:hanging="360"/>
      </w:pPr>
    </w:lvl>
    <w:lvl w:ilvl="5" w:tplc="041F001B" w:tentative="1">
      <w:start w:val="1"/>
      <w:numFmt w:val="lowerRoman"/>
      <w:lvlText w:val="%6."/>
      <w:lvlJc w:val="right"/>
      <w:pPr>
        <w:ind w:left="4999" w:hanging="180"/>
      </w:pPr>
    </w:lvl>
    <w:lvl w:ilvl="6" w:tplc="041F000F" w:tentative="1">
      <w:start w:val="1"/>
      <w:numFmt w:val="decimal"/>
      <w:lvlText w:val="%7."/>
      <w:lvlJc w:val="left"/>
      <w:pPr>
        <w:ind w:left="5719" w:hanging="360"/>
      </w:pPr>
    </w:lvl>
    <w:lvl w:ilvl="7" w:tplc="041F0019" w:tentative="1">
      <w:start w:val="1"/>
      <w:numFmt w:val="lowerLetter"/>
      <w:lvlText w:val="%8."/>
      <w:lvlJc w:val="left"/>
      <w:pPr>
        <w:ind w:left="6439" w:hanging="360"/>
      </w:pPr>
    </w:lvl>
    <w:lvl w:ilvl="8" w:tplc="041F001B" w:tentative="1">
      <w:start w:val="1"/>
      <w:numFmt w:val="lowerRoman"/>
      <w:lvlText w:val="%9."/>
      <w:lvlJc w:val="right"/>
      <w:pPr>
        <w:ind w:left="7159" w:hanging="180"/>
      </w:pPr>
    </w:lvl>
  </w:abstractNum>
  <w:abstractNum w:abstractNumId="10" w15:restartNumberingAfterBreak="0">
    <w:nsid w:val="37410992"/>
    <w:multiLevelType w:val="hybridMultilevel"/>
    <w:tmpl w:val="76CE1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DE1E98"/>
    <w:multiLevelType w:val="hybridMultilevel"/>
    <w:tmpl w:val="1B8C48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8659AF"/>
    <w:multiLevelType w:val="hybridMultilevel"/>
    <w:tmpl w:val="F338369E"/>
    <w:lvl w:ilvl="0" w:tplc="041F000F">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3" w15:restartNumberingAfterBreak="0">
    <w:nsid w:val="56815A9D"/>
    <w:multiLevelType w:val="hybridMultilevel"/>
    <w:tmpl w:val="1F626626"/>
    <w:lvl w:ilvl="0" w:tplc="50289268">
      <w:start w:val="1"/>
      <w:numFmt w:val="upperLetter"/>
      <w:lvlText w:val="%1-"/>
      <w:lvlJc w:val="left"/>
      <w:pPr>
        <w:ind w:left="1039" w:hanging="360"/>
      </w:pPr>
      <w:rPr>
        <w:rFonts w:hint="default"/>
      </w:rPr>
    </w:lvl>
    <w:lvl w:ilvl="1" w:tplc="041F0019" w:tentative="1">
      <w:start w:val="1"/>
      <w:numFmt w:val="lowerLetter"/>
      <w:lvlText w:val="%2."/>
      <w:lvlJc w:val="left"/>
      <w:pPr>
        <w:ind w:left="1759" w:hanging="360"/>
      </w:pPr>
    </w:lvl>
    <w:lvl w:ilvl="2" w:tplc="041F001B" w:tentative="1">
      <w:start w:val="1"/>
      <w:numFmt w:val="lowerRoman"/>
      <w:lvlText w:val="%3."/>
      <w:lvlJc w:val="right"/>
      <w:pPr>
        <w:ind w:left="2479" w:hanging="180"/>
      </w:pPr>
    </w:lvl>
    <w:lvl w:ilvl="3" w:tplc="041F000F" w:tentative="1">
      <w:start w:val="1"/>
      <w:numFmt w:val="decimal"/>
      <w:lvlText w:val="%4."/>
      <w:lvlJc w:val="left"/>
      <w:pPr>
        <w:ind w:left="3199" w:hanging="360"/>
      </w:pPr>
    </w:lvl>
    <w:lvl w:ilvl="4" w:tplc="041F0019" w:tentative="1">
      <w:start w:val="1"/>
      <w:numFmt w:val="lowerLetter"/>
      <w:lvlText w:val="%5."/>
      <w:lvlJc w:val="left"/>
      <w:pPr>
        <w:ind w:left="3919" w:hanging="360"/>
      </w:pPr>
    </w:lvl>
    <w:lvl w:ilvl="5" w:tplc="041F001B" w:tentative="1">
      <w:start w:val="1"/>
      <w:numFmt w:val="lowerRoman"/>
      <w:lvlText w:val="%6."/>
      <w:lvlJc w:val="right"/>
      <w:pPr>
        <w:ind w:left="4639" w:hanging="180"/>
      </w:pPr>
    </w:lvl>
    <w:lvl w:ilvl="6" w:tplc="041F000F" w:tentative="1">
      <w:start w:val="1"/>
      <w:numFmt w:val="decimal"/>
      <w:lvlText w:val="%7."/>
      <w:lvlJc w:val="left"/>
      <w:pPr>
        <w:ind w:left="5359" w:hanging="360"/>
      </w:pPr>
    </w:lvl>
    <w:lvl w:ilvl="7" w:tplc="041F0019" w:tentative="1">
      <w:start w:val="1"/>
      <w:numFmt w:val="lowerLetter"/>
      <w:lvlText w:val="%8."/>
      <w:lvlJc w:val="left"/>
      <w:pPr>
        <w:ind w:left="6079" w:hanging="360"/>
      </w:pPr>
    </w:lvl>
    <w:lvl w:ilvl="8" w:tplc="041F001B" w:tentative="1">
      <w:start w:val="1"/>
      <w:numFmt w:val="lowerRoman"/>
      <w:lvlText w:val="%9."/>
      <w:lvlJc w:val="right"/>
      <w:pPr>
        <w:ind w:left="6799" w:hanging="180"/>
      </w:pPr>
    </w:lvl>
  </w:abstractNum>
  <w:abstractNum w:abstractNumId="14" w15:restartNumberingAfterBreak="0">
    <w:nsid w:val="58CE2E31"/>
    <w:multiLevelType w:val="hybridMultilevel"/>
    <w:tmpl w:val="1FEACB4C"/>
    <w:lvl w:ilvl="0" w:tplc="321A8C8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045FB0"/>
    <w:multiLevelType w:val="hybridMultilevel"/>
    <w:tmpl w:val="A55E8E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726675"/>
    <w:multiLevelType w:val="hybridMultilevel"/>
    <w:tmpl w:val="942E3830"/>
    <w:lvl w:ilvl="0" w:tplc="308247CA">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92E03692">
      <w:start w:val="1"/>
      <w:numFmt w:val="lowerLetter"/>
      <w:lvlText w:val="%2."/>
      <w:lvlJc w:val="left"/>
      <w:pPr>
        <w:ind w:left="2366" w:hanging="360"/>
      </w:pPr>
      <w:rPr>
        <w:color w:val="auto"/>
      </w:rPr>
    </w:lvl>
    <w:lvl w:ilvl="2" w:tplc="041F001B">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17" w15:restartNumberingAfterBreak="0">
    <w:nsid w:val="761A1204"/>
    <w:multiLevelType w:val="hybridMultilevel"/>
    <w:tmpl w:val="D4740C92"/>
    <w:lvl w:ilvl="0" w:tplc="041F0017">
      <w:start w:val="1"/>
      <w:numFmt w:val="lowerLetter"/>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773B45"/>
    <w:multiLevelType w:val="hybridMultilevel"/>
    <w:tmpl w:val="9F1A12CC"/>
    <w:lvl w:ilvl="0" w:tplc="E9F292A8">
      <w:start w:val="1"/>
      <w:numFmt w:val="decimal"/>
      <w:lvlText w:val="%1."/>
      <w:lvlJc w:val="left"/>
      <w:pPr>
        <w:ind w:left="366" w:hanging="360"/>
      </w:pPr>
      <w:rPr>
        <w:rFonts w:hint="default"/>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abstractNum w:abstractNumId="19" w15:restartNumberingAfterBreak="0">
    <w:nsid w:val="78F3422E"/>
    <w:multiLevelType w:val="hybridMultilevel"/>
    <w:tmpl w:val="DDA465FC"/>
    <w:lvl w:ilvl="0" w:tplc="041F0013">
      <w:start w:val="1"/>
      <w:numFmt w:val="upp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78F3556E"/>
    <w:multiLevelType w:val="hybridMultilevel"/>
    <w:tmpl w:val="F2FC65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6D053A"/>
    <w:multiLevelType w:val="multilevel"/>
    <w:tmpl w:val="7DD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87C24"/>
    <w:multiLevelType w:val="hybridMultilevel"/>
    <w:tmpl w:val="8AFA156A"/>
    <w:lvl w:ilvl="0" w:tplc="A600D0AA">
      <w:start w:val="1"/>
      <w:numFmt w:val="decimal"/>
      <w:lvlText w:val="%1."/>
      <w:lvlJc w:val="left"/>
      <w:pPr>
        <w:ind w:left="2520" w:hanging="3"/>
      </w:pPr>
      <w:rPr>
        <w:rFonts w:hint="default"/>
      </w:rPr>
    </w:lvl>
    <w:lvl w:ilvl="1" w:tplc="041F0019">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3"/>
  </w:num>
  <w:num w:numId="2">
    <w:abstractNumId w:val="7"/>
  </w:num>
  <w:num w:numId="3">
    <w:abstractNumId w:val="21"/>
  </w:num>
  <w:num w:numId="4">
    <w:abstractNumId w:val="12"/>
  </w:num>
  <w:num w:numId="5">
    <w:abstractNumId w:val="19"/>
  </w:num>
  <w:num w:numId="6">
    <w:abstractNumId w:val="13"/>
  </w:num>
  <w:num w:numId="7">
    <w:abstractNumId w:val="9"/>
  </w:num>
  <w:num w:numId="8">
    <w:abstractNumId w:val="8"/>
  </w:num>
  <w:num w:numId="9">
    <w:abstractNumId w:val="16"/>
  </w:num>
  <w:num w:numId="10">
    <w:abstractNumId w:val="22"/>
  </w:num>
  <w:num w:numId="11">
    <w:abstractNumId w:val="14"/>
  </w:num>
  <w:num w:numId="12">
    <w:abstractNumId w:val="6"/>
  </w:num>
  <w:num w:numId="13">
    <w:abstractNumId w:val="0"/>
  </w:num>
  <w:num w:numId="14">
    <w:abstractNumId w:val="5"/>
  </w:num>
  <w:num w:numId="15">
    <w:abstractNumId w:val="11"/>
  </w:num>
  <w:num w:numId="16">
    <w:abstractNumId w:val="1"/>
  </w:num>
  <w:num w:numId="17">
    <w:abstractNumId w:val="4"/>
  </w:num>
  <w:num w:numId="18">
    <w:abstractNumId w:val="2"/>
  </w:num>
  <w:num w:numId="19">
    <w:abstractNumId w:val="15"/>
  </w:num>
  <w:num w:numId="20">
    <w:abstractNumId w:val="10"/>
  </w:num>
  <w:num w:numId="21">
    <w:abstractNumId w:val="17"/>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A3"/>
    <w:rsid w:val="00004D6F"/>
    <w:rsid w:val="00026AF1"/>
    <w:rsid w:val="00045309"/>
    <w:rsid w:val="00066AEE"/>
    <w:rsid w:val="000818B8"/>
    <w:rsid w:val="00092770"/>
    <w:rsid w:val="000A46CC"/>
    <w:rsid w:val="000A5B88"/>
    <w:rsid w:val="000B13F3"/>
    <w:rsid w:val="000E0681"/>
    <w:rsid w:val="000E256E"/>
    <w:rsid w:val="000E65CC"/>
    <w:rsid w:val="000F5DEC"/>
    <w:rsid w:val="000F6A7A"/>
    <w:rsid w:val="00103F2B"/>
    <w:rsid w:val="0011433B"/>
    <w:rsid w:val="00115A77"/>
    <w:rsid w:val="00125889"/>
    <w:rsid w:val="001456BA"/>
    <w:rsid w:val="001E2766"/>
    <w:rsid w:val="001E6377"/>
    <w:rsid w:val="00200478"/>
    <w:rsid w:val="00220511"/>
    <w:rsid w:val="00223697"/>
    <w:rsid w:val="002324E4"/>
    <w:rsid w:val="00235CE8"/>
    <w:rsid w:val="00250467"/>
    <w:rsid w:val="002766A7"/>
    <w:rsid w:val="002979CF"/>
    <w:rsid w:val="002A01A8"/>
    <w:rsid w:val="002B206D"/>
    <w:rsid w:val="002B539C"/>
    <w:rsid w:val="002B7D86"/>
    <w:rsid w:val="002C11D5"/>
    <w:rsid w:val="002E1B8A"/>
    <w:rsid w:val="002E56E7"/>
    <w:rsid w:val="002F7644"/>
    <w:rsid w:val="00316882"/>
    <w:rsid w:val="00345D3D"/>
    <w:rsid w:val="003462A6"/>
    <w:rsid w:val="00354898"/>
    <w:rsid w:val="00354DEC"/>
    <w:rsid w:val="00370135"/>
    <w:rsid w:val="00370536"/>
    <w:rsid w:val="00371D7A"/>
    <w:rsid w:val="00374115"/>
    <w:rsid w:val="00374F06"/>
    <w:rsid w:val="00381DDC"/>
    <w:rsid w:val="003913A3"/>
    <w:rsid w:val="003A31FA"/>
    <w:rsid w:val="003B3154"/>
    <w:rsid w:val="003C1DB4"/>
    <w:rsid w:val="003C3B12"/>
    <w:rsid w:val="003C514C"/>
    <w:rsid w:val="003E3BA0"/>
    <w:rsid w:val="003E7405"/>
    <w:rsid w:val="00407B7B"/>
    <w:rsid w:val="00424C11"/>
    <w:rsid w:val="00430580"/>
    <w:rsid w:val="00432EEC"/>
    <w:rsid w:val="00463DF4"/>
    <w:rsid w:val="00467A3E"/>
    <w:rsid w:val="004804BD"/>
    <w:rsid w:val="004B108D"/>
    <w:rsid w:val="004B1C52"/>
    <w:rsid w:val="004B7DB8"/>
    <w:rsid w:val="004C1F76"/>
    <w:rsid w:val="004E5AD1"/>
    <w:rsid w:val="004F7A70"/>
    <w:rsid w:val="0050189B"/>
    <w:rsid w:val="0050324C"/>
    <w:rsid w:val="00513EC7"/>
    <w:rsid w:val="005306FE"/>
    <w:rsid w:val="0053707A"/>
    <w:rsid w:val="005502E2"/>
    <w:rsid w:val="00554C36"/>
    <w:rsid w:val="00561571"/>
    <w:rsid w:val="00561E10"/>
    <w:rsid w:val="005644C0"/>
    <w:rsid w:val="00566826"/>
    <w:rsid w:val="00597C6C"/>
    <w:rsid w:val="005D11DD"/>
    <w:rsid w:val="005D5679"/>
    <w:rsid w:val="005F1A05"/>
    <w:rsid w:val="00610BE4"/>
    <w:rsid w:val="00610F41"/>
    <w:rsid w:val="0061434C"/>
    <w:rsid w:val="0062164C"/>
    <w:rsid w:val="00641645"/>
    <w:rsid w:val="00656D11"/>
    <w:rsid w:val="00694902"/>
    <w:rsid w:val="006A49A3"/>
    <w:rsid w:val="006B4D75"/>
    <w:rsid w:val="006B7582"/>
    <w:rsid w:val="006B7FD0"/>
    <w:rsid w:val="006C0E65"/>
    <w:rsid w:val="006C2832"/>
    <w:rsid w:val="006F5F37"/>
    <w:rsid w:val="0071340A"/>
    <w:rsid w:val="00715E8C"/>
    <w:rsid w:val="007350F9"/>
    <w:rsid w:val="0073681E"/>
    <w:rsid w:val="00740326"/>
    <w:rsid w:val="00761864"/>
    <w:rsid w:val="007659D9"/>
    <w:rsid w:val="00766694"/>
    <w:rsid w:val="00780586"/>
    <w:rsid w:val="0078221A"/>
    <w:rsid w:val="00792BC3"/>
    <w:rsid w:val="007A16B8"/>
    <w:rsid w:val="007B6045"/>
    <w:rsid w:val="007C49F6"/>
    <w:rsid w:val="007E4B09"/>
    <w:rsid w:val="007F1624"/>
    <w:rsid w:val="008034E6"/>
    <w:rsid w:val="008052A4"/>
    <w:rsid w:val="00813B0F"/>
    <w:rsid w:val="00821A3B"/>
    <w:rsid w:val="00822178"/>
    <w:rsid w:val="0082458C"/>
    <w:rsid w:val="00825575"/>
    <w:rsid w:val="0082698E"/>
    <w:rsid w:val="0083506C"/>
    <w:rsid w:val="00840D4B"/>
    <w:rsid w:val="0084264C"/>
    <w:rsid w:val="0084424F"/>
    <w:rsid w:val="00872F3B"/>
    <w:rsid w:val="008942A5"/>
    <w:rsid w:val="008A656D"/>
    <w:rsid w:val="008B2FFD"/>
    <w:rsid w:val="008B3986"/>
    <w:rsid w:val="008B410A"/>
    <w:rsid w:val="008C3BDA"/>
    <w:rsid w:val="008D7652"/>
    <w:rsid w:val="008E57B7"/>
    <w:rsid w:val="008E7753"/>
    <w:rsid w:val="009010F2"/>
    <w:rsid w:val="00910387"/>
    <w:rsid w:val="00915BFB"/>
    <w:rsid w:val="009276E8"/>
    <w:rsid w:val="00943B95"/>
    <w:rsid w:val="0095599B"/>
    <w:rsid w:val="00956C18"/>
    <w:rsid w:val="00964057"/>
    <w:rsid w:val="009651F9"/>
    <w:rsid w:val="00971C51"/>
    <w:rsid w:val="00976E3B"/>
    <w:rsid w:val="009902DF"/>
    <w:rsid w:val="0099034F"/>
    <w:rsid w:val="009A2933"/>
    <w:rsid w:val="009B5290"/>
    <w:rsid w:val="009B5733"/>
    <w:rsid w:val="009C5E7F"/>
    <w:rsid w:val="009C6E02"/>
    <w:rsid w:val="009D51A3"/>
    <w:rsid w:val="009D7B4F"/>
    <w:rsid w:val="009E1F73"/>
    <w:rsid w:val="009E256C"/>
    <w:rsid w:val="009F7E64"/>
    <w:rsid w:val="00A16E90"/>
    <w:rsid w:val="00A22B4E"/>
    <w:rsid w:val="00A322F7"/>
    <w:rsid w:val="00A3729D"/>
    <w:rsid w:val="00A61314"/>
    <w:rsid w:val="00A61DF2"/>
    <w:rsid w:val="00A65143"/>
    <w:rsid w:val="00A6737C"/>
    <w:rsid w:val="00A80DE6"/>
    <w:rsid w:val="00A92BDB"/>
    <w:rsid w:val="00A950CD"/>
    <w:rsid w:val="00AA6923"/>
    <w:rsid w:val="00AB1104"/>
    <w:rsid w:val="00AD7ABA"/>
    <w:rsid w:val="00AE56D1"/>
    <w:rsid w:val="00AF41E5"/>
    <w:rsid w:val="00AF478D"/>
    <w:rsid w:val="00B00313"/>
    <w:rsid w:val="00B03F97"/>
    <w:rsid w:val="00B04F9D"/>
    <w:rsid w:val="00B31770"/>
    <w:rsid w:val="00B36632"/>
    <w:rsid w:val="00B50684"/>
    <w:rsid w:val="00B600B9"/>
    <w:rsid w:val="00B80653"/>
    <w:rsid w:val="00B8673B"/>
    <w:rsid w:val="00BB2E7C"/>
    <w:rsid w:val="00BB3DA0"/>
    <w:rsid w:val="00BB7D0A"/>
    <w:rsid w:val="00BC1812"/>
    <w:rsid w:val="00BE0338"/>
    <w:rsid w:val="00BE148D"/>
    <w:rsid w:val="00BE4886"/>
    <w:rsid w:val="00BE6348"/>
    <w:rsid w:val="00BF0C33"/>
    <w:rsid w:val="00C33A14"/>
    <w:rsid w:val="00C33AA3"/>
    <w:rsid w:val="00C569E4"/>
    <w:rsid w:val="00C73480"/>
    <w:rsid w:val="00C82159"/>
    <w:rsid w:val="00C936DB"/>
    <w:rsid w:val="00CA1FFE"/>
    <w:rsid w:val="00CB456A"/>
    <w:rsid w:val="00CE702A"/>
    <w:rsid w:val="00CF5277"/>
    <w:rsid w:val="00CF5F4C"/>
    <w:rsid w:val="00D016EE"/>
    <w:rsid w:val="00D01EB7"/>
    <w:rsid w:val="00D04B48"/>
    <w:rsid w:val="00D154BE"/>
    <w:rsid w:val="00D23118"/>
    <w:rsid w:val="00D36CB7"/>
    <w:rsid w:val="00D47B24"/>
    <w:rsid w:val="00D51583"/>
    <w:rsid w:val="00D53C6A"/>
    <w:rsid w:val="00D57E4E"/>
    <w:rsid w:val="00D747A9"/>
    <w:rsid w:val="00D74F3B"/>
    <w:rsid w:val="00D81112"/>
    <w:rsid w:val="00D8729B"/>
    <w:rsid w:val="00DA7E5F"/>
    <w:rsid w:val="00DC316B"/>
    <w:rsid w:val="00DE653F"/>
    <w:rsid w:val="00E22469"/>
    <w:rsid w:val="00E26911"/>
    <w:rsid w:val="00E40638"/>
    <w:rsid w:val="00E454A1"/>
    <w:rsid w:val="00E7308D"/>
    <w:rsid w:val="00E83655"/>
    <w:rsid w:val="00E83C70"/>
    <w:rsid w:val="00E970CF"/>
    <w:rsid w:val="00E97488"/>
    <w:rsid w:val="00EA73B4"/>
    <w:rsid w:val="00EB40D3"/>
    <w:rsid w:val="00EB4346"/>
    <w:rsid w:val="00ED1CF6"/>
    <w:rsid w:val="00ED41B3"/>
    <w:rsid w:val="00EE4C72"/>
    <w:rsid w:val="00EF3125"/>
    <w:rsid w:val="00EF4A42"/>
    <w:rsid w:val="00EF56DB"/>
    <w:rsid w:val="00F0374E"/>
    <w:rsid w:val="00F15483"/>
    <w:rsid w:val="00F370A6"/>
    <w:rsid w:val="00F37ABE"/>
    <w:rsid w:val="00F65CFE"/>
    <w:rsid w:val="00F7710E"/>
    <w:rsid w:val="00F87147"/>
    <w:rsid w:val="00F87B59"/>
    <w:rsid w:val="00FA2B91"/>
    <w:rsid w:val="00FB4132"/>
    <w:rsid w:val="00FB6FCF"/>
    <w:rsid w:val="00FC71EC"/>
    <w:rsid w:val="00FC7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2C2A"/>
  <w15:chartTrackingRefBased/>
  <w15:docId w15:val="{252359E8-588A-4943-95E0-355349F2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2832"/>
    <w:rPr>
      <w:color w:val="0563C1" w:themeColor="hyperlink"/>
      <w:u w:val="single"/>
    </w:rPr>
  </w:style>
  <w:style w:type="character" w:styleId="Gl">
    <w:name w:val="Strong"/>
    <w:basedOn w:val="VarsaylanParagrafYazTipi"/>
    <w:uiPriority w:val="22"/>
    <w:qFormat/>
    <w:rsid w:val="00FB6FCF"/>
    <w:rPr>
      <w:b/>
      <w:bCs/>
    </w:rPr>
  </w:style>
  <w:style w:type="paragraph" w:styleId="GvdeMetni">
    <w:name w:val="Body Text"/>
    <w:basedOn w:val="Normal"/>
    <w:link w:val="GvdeMetniChar"/>
    <w:uiPriority w:val="1"/>
    <w:unhideWhenUsed/>
    <w:qFormat/>
    <w:rsid w:val="00FB6FCF"/>
    <w:pPr>
      <w:widowControl w:val="0"/>
      <w:autoSpaceDE w:val="0"/>
      <w:autoSpaceDN w:val="0"/>
      <w:spacing w:after="0" w:line="240" w:lineRule="auto"/>
      <w:ind w:left="113" w:firstLine="566"/>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FB6FCF"/>
    <w:rPr>
      <w:rFonts w:ascii="Times New Roman" w:eastAsia="Times New Roman" w:hAnsi="Times New Roman" w:cs="Times New Roman"/>
      <w:sz w:val="18"/>
      <w:szCs w:val="18"/>
    </w:rPr>
  </w:style>
  <w:style w:type="paragraph" w:styleId="ListeParagraf">
    <w:name w:val="List Paragraph"/>
    <w:basedOn w:val="Normal"/>
    <w:uiPriority w:val="34"/>
    <w:qFormat/>
    <w:rsid w:val="00FB6FCF"/>
    <w:pPr>
      <w:ind w:left="720"/>
      <w:contextualSpacing/>
    </w:pPr>
  </w:style>
  <w:style w:type="paragraph" w:styleId="BalonMetni">
    <w:name w:val="Balloon Text"/>
    <w:basedOn w:val="Normal"/>
    <w:link w:val="BalonMetniChar"/>
    <w:uiPriority w:val="99"/>
    <w:semiHidden/>
    <w:unhideWhenUsed/>
    <w:rsid w:val="00B003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0313"/>
    <w:rPr>
      <w:rFonts w:ascii="Segoe UI" w:hAnsi="Segoe UI" w:cs="Segoe UI"/>
      <w:sz w:val="18"/>
      <w:szCs w:val="18"/>
    </w:rPr>
  </w:style>
  <w:style w:type="paragraph" w:styleId="NormalWeb">
    <w:name w:val="Normal (Web)"/>
    <w:basedOn w:val="Normal"/>
    <w:uiPriority w:val="99"/>
    <w:semiHidden/>
    <w:unhideWhenUsed/>
    <w:rsid w:val="00D04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F1A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F1A05"/>
  </w:style>
  <w:style w:type="character" w:customStyle="1" w:styleId="grame">
    <w:name w:val="grame"/>
    <w:basedOn w:val="VarsaylanParagrafYazTipi"/>
    <w:rsid w:val="005F1A05"/>
  </w:style>
  <w:style w:type="character" w:styleId="AklamaBavurusu">
    <w:name w:val="annotation reference"/>
    <w:basedOn w:val="VarsaylanParagrafYazTipi"/>
    <w:uiPriority w:val="99"/>
    <w:semiHidden/>
    <w:unhideWhenUsed/>
    <w:rsid w:val="00CF5F4C"/>
    <w:rPr>
      <w:sz w:val="16"/>
      <w:szCs w:val="16"/>
    </w:rPr>
  </w:style>
  <w:style w:type="paragraph" w:styleId="AklamaMetni">
    <w:name w:val="annotation text"/>
    <w:basedOn w:val="Normal"/>
    <w:link w:val="AklamaMetniChar"/>
    <w:uiPriority w:val="99"/>
    <w:semiHidden/>
    <w:unhideWhenUsed/>
    <w:rsid w:val="00CF5F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5F4C"/>
    <w:rPr>
      <w:sz w:val="20"/>
      <w:szCs w:val="20"/>
    </w:rPr>
  </w:style>
  <w:style w:type="paragraph" w:styleId="AklamaKonusu">
    <w:name w:val="annotation subject"/>
    <w:basedOn w:val="AklamaMetni"/>
    <w:next w:val="AklamaMetni"/>
    <w:link w:val="AklamaKonusuChar"/>
    <w:uiPriority w:val="99"/>
    <w:semiHidden/>
    <w:unhideWhenUsed/>
    <w:rsid w:val="00CF5F4C"/>
    <w:rPr>
      <w:b/>
      <w:bCs/>
    </w:rPr>
  </w:style>
  <w:style w:type="character" w:customStyle="1" w:styleId="AklamaKonusuChar">
    <w:name w:val="Açıklama Konusu Char"/>
    <w:basedOn w:val="AklamaMetniChar"/>
    <w:link w:val="AklamaKonusu"/>
    <w:uiPriority w:val="99"/>
    <w:semiHidden/>
    <w:rsid w:val="00CF5F4C"/>
    <w:rPr>
      <w:b/>
      <w:bCs/>
      <w:sz w:val="20"/>
      <w:szCs w:val="20"/>
    </w:rPr>
  </w:style>
  <w:style w:type="table" w:styleId="TabloKlavuzu">
    <w:name w:val="Table Grid"/>
    <w:basedOn w:val="NormalTablo"/>
    <w:uiPriority w:val="39"/>
    <w:rsid w:val="0091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2932">
      <w:bodyDiv w:val="1"/>
      <w:marLeft w:val="0"/>
      <w:marRight w:val="0"/>
      <w:marTop w:val="0"/>
      <w:marBottom w:val="0"/>
      <w:divBdr>
        <w:top w:val="none" w:sz="0" w:space="0" w:color="auto"/>
        <w:left w:val="none" w:sz="0" w:space="0" w:color="auto"/>
        <w:bottom w:val="none" w:sz="0" w:space="0" w:color="auto"/>
        <w:right w:val="none" w:sz="0" w:space="0" w:color="auto"/>
      </w:divBdr>
    </w:div>
    <w:div w:id="283848230">
      <w:bodyDiv w:val="1"/>
      <w:marLeft w:val="0"/>
      <w:marRight w:val="0"/>
      <w:marTop w:val="0"/>
      <w:marBottom w:val="0"/>
      <w:divBdr>
        <w:top w:val="none" w:sz="0" w:space="0" w:color="auto"/>
        <w:left w:val="none" w:sz="0" w:space="0" w:color="auto"/>
        <w:bottom w:val="none" w:sz="0" w:space="0" w:color="auto"/>
        <w:right w:val="none" w:sz="0" w:space="0" w:color="auto"/>
      </w:divBdr>
    </w:div>
    <w:div w:id="320354241">
      <w:bodyDiv w:val="1"/>
      <w:marLeft w:val="0"/>
      <w:marRight w:val="0"/>
      <w:marTop w:val="0"/>
      <w:marBottom w:val="0"/>
      <w:divBdr>
        <w:top w:val="none" w:sz="0" w:space="0" w:color="auto"/>
        <w:left w:val="none" w:sz="0" w:space="0" w:color="auto"/>
        <w:bottom w:val="none" w:sz="0" w:space="0" w:color="auto"/>
        <w:right w:val="none" w:sz="0" w:space="0" w:color="auto"/>
      </w:divBdr>
    </w:div>
    <w:div w:id="562066032">
      <w:bodyDiv w:val="1"/>
      <w:marLeft w:val="0"/>
      <w:marRight w:val="0"/>
      <w:marTop w:val="0"/>
      <w:marBottom w:val="0"/>
      <w:divBdr>
        <w:top w:val="none" w:sz="0" w:space="0" w:color="auto"/>
        <w:left w:val="none" w:sz="0" w:space="0" w:color="auto"/>
        <w:bottom w:val="none" w:sz="0" w:space="0" w:color="auto"/>
        <w:right w:val="none" w:sz="0" w:space="0" w:color="auto"/>
      </w:divBdr>
    </w:div>
    <w:div w:id="595091084">
      <w:bodyDiv w:val="1"/>
      <w:marLeft w:val="0"/>
      <w:marRight w:val="0"/>
      <w:marTop w:val="0"/>
      <w:marBottom w:val="0"/>
      <w:divBdr>
        <w:top w:val="none" w:sz="0" w:space="0" w:color="auto"/>
        <w:left w:val="none" w:sz="0" w:space="0" w:color="auto"/>
        <w:bottom w:val="none" w:sz="0" w:space="0" w:color="auto"/>
        <w:right w:val="none" w:sz="0" w:space="0" w:color="auto"/>
      </w:divBdr>
    </w:div>
    <w:div w:id="653216349">
      <w:bodyDiv w:val="1"/>
      <w:marLeft w:val="0"/>
      <w:marRight w:val="0"/>
      <w:marTop w:val="0"/>
      <w:marBottom w:val="0"/>
      <w:divBdr>
        <w:top w:val="none" w:sz="0" w:space="0" w:color="auto"/>
        <w:left w:val="none" w:sz="0" w:space="0" w:color="auto"/>
        <w:bottom w:val="none" w:sz="0" w:space="0" w:color="auto"/>
        <w:right w:val="none" w:sz="0" w:space="0" w:color="auto"/>
      </w:divBdr>
    </w:div>
    <w:div w:id="778914729">
      <w:bodyDiv w:val="1"/>
      <w:marLeft w:val="0"/>
      <w:marRight w:val="0"/>
      <w:marTop w:val="0"/>
      <w:marBottom w:val="0"/>
      <w:divBdr>
        <w:top w:val="none" w:sz="0" w:space="0" w:color="auto"/>
        <w:left w:val="none" w:sz="0" w:space="0" w:color="auto"/>
        <w:bottom w:val="none" w:sz="0" w:space="0" w:color="auto"/>
        <w:right w:val="none" w:sz="0" w:space="0" w:color="auto"/>
      </w:divBdr>
    </w:div>
    <w:div w:id="926495664">
      <w:bodyDiv w:val="1"/>
      <w:marLeft w:val="0"/>
      <w:marRight w:val="0"/>
      <w:marTop w:val="0"/>
      <w:marBottom w:val="0"/>
      <w:divBdr>
        <w:top w:val="none" w:sz="0" w:space="0" w:color="auto"/>
        <w:left w:val="none" w:sz="0" w:space="0" w:color="auto"/>
        <w:bottom w:val="none" w:sz="0" w:space="0" w:color="auto"/>
        <w:right w:val="none" w:sz="0" w:space="0" w:color="auto"/>
      </w:divBdr>
    </w:div>
    <w:div w:id="986472085">
      <w:bodyDiv w:val="1"/>
      <w:marLeft w:val="0"/>
      <w:marRight w:val="0"/>
      <w:marTop w:val="0"/>
      <w:marBottom w:val="0"/>
      <w:divBdr>
        <w:top w:val="none" w:sz="0" w:space="0" w:color="auto"/>
        <w:left w:val="none" w:sz="0" w:space="0" w:color="auto"/>
        <w:bottom w:val="none" w:sz="0" w:space="0" w:color="auto"/>
        <w:right w:val="none" w:sz="0" w:space="0" w:color="auto"/>
      </w:divBdr>
    </w:div>
    <w:div w:id="1017466135">
      <w:bodyDiv w:val="1"/>
      <w:marLeft w:val="0"/>
      <w:marRight w:val="0"/>
      <w:marTop w:val="0"/>
      <w:marBottom w:val="0"/>
      <w:divBdr>
        <w:top w:val="none" w:sz="0" w:space="0" w:color="auto"/>
        <w:left w:val="none" w:sz="0" w:space="0" w:color="auto"/>
        <w:bottom w:val="none" w:sz="0" w:space="0" w:color="auto"/>
        <w:right w:val="none" w:sz="0" w:space="0" w:color="auto"/>
      </w:divBdr>
    </w:div>
    <w:div w:id="1457286774">
      <w:bodyDiv w:val="1"/>
      <w:marLeft w:val="0"/>
      <w:marRight w:val="0"/>
      <w:marTop w:val="0"/>
      <w:marBottom w:val="0"/>
      <w:divBdr>
        <w:top w:val="none" w:sz="0" w:space="0" w:color="auto"/>
        <w:left w:val="none" w:sz="0" w:space="0" w:color="auto"/>
        <w:bottom w:val="none" w:sz="0" w:space="0" w:color="auto"/>
        <w:right w:val="none" w:sz="0" w:space="0" w:color="auto"/>
      </w:divBdr>
    </w:div>
    <w:div w:id="1498223905">
      <w:bodyDiv w:val="1"/>
      <w:marLeft w:val="0"/>
      <w:marRight w:val="0"/>
      <w:marTop w:val="0"/>
      <w:marBottom w:val="0"/>
      <w:divBdr>
        <w:top w:val="none" w:sz="0" w:space="0" w:color="auto"/>
        <w:left w:val="none" w:sz="0" w:space="0" w:color="auto"/>
        <w:bottom w:val="none" w:sz="0" w:space="0" w:color="auto"/>
        <w:right w:val="none" w:sz="0" w:space="0" w:color="auto"/>
      </w:divBdr>
    </w:div>
    <w:div w:id="213027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 TargetMode="External"/><Relationship Id="rId13" Type="http://schemas.openxmlformats.org/officeDocument/2006/relationships/hyperlink" Target="http://www.tarimorman.gov.tr"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tarimorman.gov.tr" TargetMode="External"/><Relationship Id="rId12" Type="http://schemas.openxmlformats.org/officeDocument/2006/relationships/hyperlink" Target="mailto:pergem.sinavlar@tarimorman.gov.tr"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isealimkariyerkapisi.cbiko.gov.tr" TargetMode="External"/><Relationship Id="rId11" Type="http://schemas.openxmlformats.org/officeDocument/2006/relationships/hyperlink" Target="https://www.tarimorman.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rimorman.gov.tr" TargetMode="External"/><Relationship Id="rId4" Type="http://schemas.openxmlformats.org/officeDocument/2006/relationships/settings" Target="settings.xml"/><Relationship Id="rId9" Type="http://schemas.openxmlformats.org/officeDocument/2006/relationships/hyperlink" Target="https://www.tarimorman.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1D7C39C1B8B0C418611E891EFC7D9C8" ma:contentTypeVersion="1" ma:contentTypeDescription="Yeni belge oluşturun." ma:contentTypeScope="" ma:versionID="c66a8c4b848cc5315524a28821a485d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4C8FEF-4F05-4BF2-8699-23405958AE9B}">
  <ds:schemaRefs>
    <ds:schemaRef ds:uri="http://schemas.openxmlformats.org/officeDocument/2006/bibliography"/>
  </ds:schemaRefs>
</ds:datastoreItem>
</file>

<file path=customXml/itemProps2.xml><?xml version="1.0" encoding="utf-8"?>
<ds:datastoreItem xmlns:ds="http://schemas.openxmlformats.org/officeDocument/2006/customXml" ds:itemID="{1E8DFBEA-0456-4BEE-8236-1C6FBE823EE5}"/>
</file>

<file path=customXml/itemProps3.xml><?xml version="1.0" encoding="utf-8"?>
<ds:datastoreItem xmlns:ds="http://schemas.openxmlformats.org/officeDocument/2006/customXml" ds:itemID="{0C618F70-1D1D-44A4-B9F3-13E982A67693}"/>
</file>

<file path=customXml/itemProps4.xml><?xml version="1.0" encoding="utf-8"?>
<ds:datastoreItem xmlns:ds="http://schemas.openxmlformats.org/officeDocument/2006/customXml" ds:itemID="{CE2B3FA2-068F-4050-8239-1A450E53EA26}"/>
</file>

<file path=docProps/app.xml><?xml version="1.0" encoding="utf-8"?>
<Properties xmlns="http://schemas.openxmlformats.org/officeDocument/2006/extended-properties" xmlns:vt="http://schemas.openxmlformats.org/officeDocument/2006/docPropsVTypes">
  <Template>Normal</Template>
  <TotalTime>131</TotalTime>
  <Pages>4</Pages>
  <Words>1806</Words>
  <Characters>10296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GIDA TARIM VE HAYVANCILIK BAKANLIGI</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UZUN</dc:creator>
  <cp:keywords/>
  <dc:description/>
  <cp:lastModifiedBy>Umut ÇAKIR</cp:lastModifiedBy>
  <cp:revision>19</cp:revision>
  <cp:lastPrinted>2024-12-06T13:05:00Z</cp:lastPrinted>
  <dcterms:created xsi:type="dcterms:W3CDTF">2023-12-21T14:54:00Z</dcterms:created>
  <dcterms:modified xsi:type="dcterms:W3CDTF">2024-12-16T07:07:00Z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0x01010051D7C39C1B8B0C418611E891EFC7D9C8</vt:lpwstr>
  </property>
</Properties>
</file>