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0949" w14:textId="77777777"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14:paraId="779A8C48" w14:textId="77777777" w:rsidR="003D36E9" w:rsidRPr="00BB149C" w:rsidRDefault="003D36E9" w:rsidP="003D36E9">
      <w:pPr>
        <w:jc w:val="center"/>
        <w:rPr>
          <w:b/>
          <w:sz w:val="28"/>
          <w:szCs w:val="28"/>
        </w:rPr>
      </w:pPr>
      <w:r w:rsidRPr="00BB149C">
        <w:rPr>
          <w:b/>
          <w:sz w:val="28"/>
          <w:szCs w:val="28"/>
        </w:rPr>
        <w:t>İÇ KONTROL SİSTEMİNİZ DOĞRU ÇALIŞIYOR MU?</w:t>
      </w:r>
    </w:p>
    <w:p w14:paraId="7F049BF1" w14:textId="77777777" w:rsidR="003D36E9" w:rsidRPr="00BB149C" w:rsidRDefault="003D36E9" w:rsidP="003D36E9">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14:paraId="6EDF5B11" w14:textId="77777777" w:rsidR="003D36E9" w:rsidRPr="00BB149C" w:rsidRDefault="003D36E9" w:rsidP="003D36E9">
      <w:pPr>
        <w:pStyle w:val="Default"/>
        <w:jc w:val="both"/>
        <w:rPr>
          <w:rFonts w:ascii="Times New Roman" w:hAnsi="Times New Roman" w:cs="Times New Roman"/>
          <w:sz w:val="20"/>
          <w:szCs w:val="20"/>
        </w:rPr>
      </w:pPr>
      <w:r w:rsidRPr="00BB149C">
        <w:rPr>
          <w:rFonts w:ascii="Times New Roman" w:hAnsi="Times New Roman" w:cs="Times New Roman"/>
          <w:sz w:val="20"/>
          <w:szCs w:val="20"/>
        </w:rPr>
        <w:t>Birim yöneticileri kendi birimlerinde iç kontrol sisteminin işleyişini ayrıntılı olarak değerlendirerek bu soru formunun doldurulmasından sorumludurlar. Bu çerçevede birim yöneticileri, S</w:t>
      </w:r>
      <w:r>
        <w:rPr>
          <w:rFonts w:ascii="Times New Roman" w:hAnsi="Times New Roman" w:cs="Times New Roman"/>
          <w:sz w:val="20"/>
          <w:szCs w:val="20"/>
        </w:rPr>
        <w:t>trateji Geliştirme Başkanlığının (SGB)</w:t>
      </w:r>
      <w:r w:rsidRPr="00BB149C">
        <w:rPr>
          <w:rFonts w:ascii="Times New Roman" w:hAnsi="Times New Roman" w:cs="Times New Roman"/>
          <w:sz w:val="20"/>
          <w:szCs w:val="20"/>
        </w:rPr>
        <w:t xml:space="preserve"> rehberliğinde cevaplandıracakları soru formunu, konsolide edilmesi ve idare için genel bir değerlendirme yapılması amacıyla</w:t>
      </w:r>
      <w:r>
        <w:rPr>
          <w:rFonts w:ascii="Times New Roman" w:hAnsi="Times New Roman" w:cs="Times New Roman"/>
          <w:sz w:val="20"/>
          <w:szCs w:val="20"/>
        </w:rPr>
        <w:t>,</w:t>
      </w:r>
      <w:r w:rsidRPr="00BB149C">
        <w:rPr>
          <w:rFonts w:ascii="Times New Roman" w:hAnsi="Times New Roman" w:cs="Times New Roman"/>
          <w:sz w:val="20"/>
          <w:szCs w:val="20"/>
        </w:rPr>
        <w:t xml:space="preserve"> SGB’</w:t>
      </w:r>
      <w:r>
        <w:rPr>
          <w:rFonts w:ascii="Times New Roman" w:hAnsi="Times New Roman" w:cs="Times New Roman"/>
          <w:sz w:val="20"/>
          <w:szCs w:val="20"/>
        </w:rPr>
        <w:t>na</w:t>
      </w:r>
      <w:r w:rsidRPr="00BB149C">
        <w:rPr>
          <w:rFonts w:ascii="Times New Roman" w:hAnsi="Times New Roman" w:cs="Times New Roman"/>
          <w:sz w:val="20"/>
          <w:szCs w:val="20"/>
        </w:rPr>
        <w:t xml:space="preserve"> göndereceklerdir. SGB bu soru formunu da kullanarak hazırlayacakları raporu üst yöneticinin onayını müteakip MUB’a göndereceklerdir. </w:t>
      </w:r>
    </w:p>
    <w:p w14:paraId="09B59862" w14:textId="77777777" w:rsidR="003D36E9" w:rsidRPr="00BB149C" w:rsidRDefault="003D36E9" w:rsidP="003D36E9">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5592"/>
      </w:tblGrid>
      <w:tr w:rsidR="003D36E9" w:rsidRPr="00BB149C" w14:paraId="6F69EE46" w14:textId="77777777" w:rsidTr="00162635">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14:paraId="16A3AF29"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5592" w:type="dxa"/>
          </w:tcPr>
          <w:p w14:paraId="20837D48" w14:textId="77777777" w:rsidR="003D36E9" w:rsidRPr="00BB149C" w:rsidRDefault="003D36E9" w:rsidP="00162635">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3D36E9" w:rsidRPr="00BB149C" w14:paraId="3F5B4172" w14:textId="77777777" w:rsidTr="00162635">
        <w:trPr>
          <w:trHeight w:val="341"/>
        </w:trPr>
        <w:tc>
          <w:tcPr>
            <w:cnfStyle w:val="000010000000" w:firstRow="0" w:lastRow="0" w:firstColumn="0" w:lastColumn="0" w:oddVBand="1" w:evenVBand="0" w:oddHBand="0" w:evenHBand="0" w:firstRowFirstColumn="0" w:firstRowLastColumn="0" w:lastRowFirstColumn="0" w:lastRowLastColumn="0"/>
            <w:tcW w:w="4297" w:type="dxa"/>
          </w:tcPr>
          <w:p w14:paraId="4DE6D955"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5592" w:type="dxa"/>
          </w:tcPr>
          <w:p w14:paraId="2C2C6CEB" w14:textId="77777777" w:rsidR="003D36E9" w:rsidRPr="00BB149C" w:rsidRDefault="003D36E9" w:rsidP="0016263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Biraz farkındalık ve anlayış olduğunun kanıtı ancak yine de iç kontrol sistemi henüz ilk safhalarında. Yönlendirmede bulunmak için SGB’nin doğrudan eylemde bulunması gerekir. </w:t>
            </w:r>
          </w:p>
        </w:tc>
      </w:tr>
      <w:tr w:rsidR="003D36E9" w:rsidRPr="00BB149C" w14:paraId="0CFCBDD3" w14:textId="77777777" w:rsidTr="00162635">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14:paraId="2AEA9698"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5592" w:type="dxa"/>
          </w:tcPr>
          <w:p w14:paraId="04A01971" w14:textId="77777777" w:rsidR="003D36E9" w:rsidRPr="00BB149C" w:rsidRDefault="003D36E9" w:rsidP="00162635">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3D36E9" w:rsidRPr="00BB149C" w14:paraId="33CD9A45" w14:textId="77777777" w:rsidTr="00162635">
        <w:trPr>
          <w:trHeight w:val="217"/>
        </w:trPr>
        <w:tc>
          <w:tcPr>
            <w:cnfStyle w:val="000010000000" w:firstRow="0" w:lastRow="0" w:firstColumn="0" w:lastColumn="0" w:oddVBand="1" w:evenVBand="0" w:oddHBand="0" w:evenHBand="0" w:firstRowFirstColumn="0" w:firstRowLastColumn="0" w:lastRowFirstColumn="0" w:lastRowLastColumn="0"/>
            <w:tcW w:w="4297" w:type="dxa"/>
          </w:tcPr>
          <w:p w14:paraId="570AFCDA"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5592" w:type="dxa"/>
          </w:tcPr>
          <w:p w14:paraId="5B930FAF" w14:textId="77777777" w:rsidR="003D36E9" w:rsidRPr="00BB149C" w:rsidRDefault="003D36E9" w:rsidP="0016263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Bazı kilit alanlarda uygulama olduğunun kanıtı. SGB</w:t>
            </w:r>
            <w:r>
              <w:rPr>
                <w:rFonts w:ascii="Times New Roman" w:hAnsi="Times New Roman" w:cs="Times New Roman"/>
                <w:sz w:val="20"/>
                <w:szCs w:val="20"/>
              </w:rPr>
              <w:t>’</w:t>
            </w:r>
            <w:r w:rsidRPr="00BB149C">
              <w:rPr>
                <w:rFonts w:ascii="Times New Roman" w:hAnsi="Times New Roman" w:cs="Times New Roman"/>
                <w:sz w:val="20"/>
                <w:szCs w:val="20"/>
              </w:rPr>
              <w:t xml:space="preserve">nin daha fazla yönlendirmede bulunması gerekebilir. </w:t>
            </w:r>
          </w:p>
        </w:tc>
      </w:tr>
      <w:tr w:rsidR="003D36E9" w:rsidRPr="00BB149C" w14:paraId="1590B18E" w14:textId="77777777" w:rsidTr="00162635">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14:paraId="71A41FE8"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5592" w:type="dxa"/>
          </w:tcPr>
          <w:p w14:paraId="4068F520" w14:textId="77777777" w:rsidR="003D36E9" w:rsidRPr="00BB149C" w:rsidRDefault="003D36E9" w:rsidP="00162635">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 örnekleri olarak en iyi alanları belirlemek ve MUB’u bu konuda bilgilendirmek isteyebilir. </w:t>
            </w:r>
          </w:p>
        </w:tc>
      </w:tr>
      <w:tr w:rsidR="003D36E9" w:rsidRPr="00BB149C" w14:paraId="7440D201" w14:textId="77777777" w:rsidTr="00162635">
        <w:trPr>
          <w:trHeight w:val="217"/>
        </w:trPr>
        <w:tc>
          <w:tcPr>
            <w:cnfStyle w:val="000010000000" w:firstRow="0" w:lastRow="0" w:firstColumn="0" w:lastColumn="0" w:oddVBand="1" w:evenVBand="0" w:oddHBand="0" w:evenHBand="0" w:firstRowFirstColumn="0" w:firstRowLastColumn="0" w:lastRowFirstColumn="0" w:lastRowLastColumn="0"/>
            <w:tcW w:w="4297" w:type="dxa"/>
          </w:tcPr>
          <w:p w14:paraId="6AF861C3" w14:textId="77777777" w:rsidR="003D36E9" w:rsidRPr="00BB149C" w:rsidRDefault="003D36E9" w:rsidP="00162635">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5592" w:type="dxa"/>
          </w:tcPr>
          <w:p w14:paraId="55CB5320" w14:textId="77777777" w:rsidR="003D36E9" w:rsidRPr="00BB149C" w:rsidRDefault="003D36E9" w:rsidP="0016263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14:paraId="75C57954" w14:textId="77777777" w:rsidR="003D36E9" w:rsidRPr="00BB149C" w:rsidRDefault="003D36E9" w:rsidP="003D36E9">
      <w:pPr>
        <w:pStyle w:val="Default"/>
        <w:rPr>
          <w:rFonts w:ascii="Times New Roman" w:hAnsi="Times New Roman" w:cs="Times New Roman"/>
          <w:sz w:val="20"/>
          <w:szCs w:val="20"/>
        </w:rPr>
      </w:pPr>
    </w:p>
    <w:p w14:paraId="33CC8D38" w14:textId="77777777" w:rsidR="003D36E9" w:rsidRPr="00BB149C" w:rsidRDefault="003D36E9" w:rsidP="003D36E9">
      <w:pPr>
        <w:jc w:val="both"/>
        <w:rPr>
          <w:b/>
          <w:i/>
        </w:rPr>
      </w:pPr>
      <w:r w:rsidRPr="00BB149C">
        <w:rPr>
          <w:b/>
          <w:i/>
        </w:rPr>
        <w:t>FORMU DOLDURANIN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88"/>
      </w:tblGrid>
      <w:tr w:rsidR="003D36E9" w:rsidRPr="00BB149C" w14:paraId="1F386424" w14:textId="77777777" w:rsidTr="00162635">
        <w:trPr>
          <w:trHeight w:val="542"/>
        </w:trPr>
        <w:tc>
          <w:tcPr>
            <w:tcW w:w="2835" w:type="dxa"/>
            <w:vAlign w:val="center"/>
          </w:tcPr>
          <w:p w14:paraId="49526101" w14:textId="77777777" w:rsidR="003D36E9" w:rsidRPr="00BB149C" w:rsidRDefault="003D36E9" w:rsidP="00162635">
            <w:r w:rsidRPr="00BB149C">
              <w:t>TARİH</w:t>
            </w:r>
          </w:p>
        </w:tc>
        <w:tc>
          <w:tcPr>
            <w:tcW w:w="7088" w:type="dxa"/>
          </w:tcPr>
          <w:p w14:paraId="78603E06" w14:textId="77777777" w:rsidR="003D36E9" w:rsidRPr="00BB149C" w:rsidRDefault="003D36E9" w:rsidP="00162635">
            <w:pPr>
              <w:jc w:val="both"/>
              <w:rPr>
                <w:sz w:val="20"/>
                <w:szCs w:val="20"/>
              </w:rPr>
            </w:pPr>
          </w:p>
        </w:tc>
      </w:tr>
      <w:tr w:rsidR="003D36E9" w:rsidRPr="00BB149C" w14:paraId="7735DD19" w14:textId="77777777" w:rsidTr="00162635">
        <w:trPr>
          <w:trHeight w:val="1002"/>
        </w:trPr>
        <w:tc>
          <w:tcPr>
            <w:tcW w:w="2835" w:type="dxa"/>
            <w:vAlign w:val="center"/>
          </w:tcPr>
          <w:p w14:paraId="51668B93" w14:textId="77777777" w:rsidR="003D36E9" w:rsidRPr="00BB149C" w:rsidRDefault="003D36E9" w:rsidP="00162635">
            <w:r w:rsidRPr="00BB149C">
              <w:t>İMZA</w:t>
            </w:r>
          </w:p>
        </w:tc>
        <w:tc>
          <w:tcPr>
            <w:tcW w:w="7088" w:type="dxa"/>
          </w:tcPr>
          <w:p w14:paraId="66055FB7" w14:textId="77777777" w:rsidR="003D36E9" w:rsidRPr="00BB149C" w:rsidRDefault="003D36E9" w:rsidP="00162635">
            <w:pPr>
              <w:jc w:val="both"/>
              <w:rPr>
                <w:sz w:val="20"/>
                <w:szCs w:val="20"/>
              </w:rPr>
            </w:pPr>
          </w:p>
        </w:tc>
      </w:tr>
      <w:tr w:rsidR="003D36E9" w:rsidRPr="00BB149C" w14:paraId="5CD0AF79" w14:textId="77777777" w:rsidTr="00162635">
        <w:trPr>
          <w:trHeight w:val="540"/>
        </w:trPr>
        <w:tc>
          <w:tcPr>
            <w:tcW w:w="2835" w:type="dxa"/>
            <w:vAlign w:val="center"/>
          </w:tcPr>
          <w:p w14:paraId="686FFE51" w14:textId="77777777" w:rsidR="003D36E9" w:rsidRPr="00BB149C" w:rsidRDefault="003D36E9" w:rsidP="00162635">
            <w:r w:rsidRPr="00BB149C">
              <w:t xml:space="preserve">ADI SOYADI / </w:t>
            </w:r>
            <w:r>
              <w:t>Ü</w:t>
            </w:r>
            <w:r w:rsidRPr="00BB149C">
              <w:t>NVANI</w:t>
            </w:r>
          </w:p>
        </w:tc>
        <w:tc>
          <w:tcPr>
            <w:tcW w:w="7088" w:type="dxa"/>
          </w:tcPr>
          <w:p w14:paraId="2B7C5B8B" w14:textId="77777777" w:rsidR="003D36E9" w:rsidRPr="00BB149C" w:rsidRDefault="003D36E9" w:rsidP="00162635">
            <w:pPr>
              <w:jc w:val="both"/>
              <w:rPr>
                <w:sz w:val="20"/>
                <w:szCs w:val="20"/>
              </w:rPr>
            </w:pPr>
          </w:p>
        </w:tc>
      </w:tr>
      <w:tr w:rsidR="003D36E9" w:rsidRPr="00BB149C" w14:paraId="6DE828C4" w14:textId="77777777" w:rsidTr="00162635">
        <w:trPr>
          <w:trHeight w:val="561"/>
        </w:trPr>
        <w:tc>
          <w:tcPr>
            <w:tcW w:w="2835" w:type="dxa"/>
            <w:vAlign w:val="center"/>
          </w:tcPr>
          <w:p w14:paraId="4CE895D7" w14:textId="77777777" w:rsidR="003D36E9" w:rsidRPr="00BB149C" w:rsidRDefault="003D36E9" w:rsidP="00162635">
            <w:r w:rsidRPr="00BB149C">
              <w:t>BAĞLI OLDUĞU BİRİM</w:t>
            </w:r>
          </w:p>
        </w:tc>
        <w:tc>
          <w:tcPr>
            <w:tcW w:w="7088" w:type="dxa"/>
          </w:tcPr>
          <w:p w14:paraId="11C92DA1" w14:textId="77777777" w:rsidR="003D36E9" w:rsidRPr="00BB149C" w:rsidRDefault="003D36E9" w:rsidP="00162635">
            <w:pPr>
              <w:jc w:val="both"/>
              <w:rPr>
                <w:sz w:val="20"/>
                <w:szCs w:val="20"/>
              </w:rPr>
            </w:pPr>
          </w:p>
        </w:tc>
      </w:tr>
    </w:tbl>
    <w:p w14:paraId="7E70D8A4" w14:textId="77777777" w:rsidR="003D36E9" w:rsidRPr="00BB149C" w:rsidRDefault="003D36E9" w:rsidP="003D36E9">
      <w:pPr>
        <w:rPr>
          <w:sz w:val="20"/>
          <w:szCs w:val="20"/>
        </w:rPr>
      </w:pPr>
    </w:p>
    <w:p w14:paraId="4A340C14" w14:textId="77777777" w:rsidR="003D36E9" w:rsidRPr="00BB149C" w:rsidRDefault="003D36E9" w:rsidP="003D36E9">
      <w:pPr>
        <w:rPr>
          <w:sz w:val="20"/>
          <w:szCs w:val="20"/>
        </w:rPr>
      </w:pPr>
      <w:r w:rsidRPr="00BB149C">
        <w:rPr>
          <w:sz w:val="20"/>
          <w:szCs w:val="20"/>
        </w:rPr>
        <w:t>Bu soru formunun doldurulmasında tereddüde düştüğünüz durumlarda lütfen SGB’ye başvurunuz.</w:t>
      </w:r>
    </w:p>
    <w:p w14:paraId="49C048E3" w14:textId="77777777" w:rsidR="003D36E9" w:rsidRDefault="003D36E9" w:rsidP="003D36E9">
      <w:pPr>
        <w:tabs>
          <w:tab w:val="left" w:pos="3254"/>
        </w:tabs>
        <w:spacing w:line="264" w:lineRule="auto"/>
      </w:pPr>
    </w:p>
    <w:p w14:paraId="0561B1EF" w14:textId="2BECDDD0" w:rsidR="00CF5D6E" w:rsidRDefault="00CF5D6E" w:rsidP="00CF5D6E">
      <w:pPr>
        <w:rPr>
          <w:rFonts w:ascii="Times New Roman" w:hAnsi="Times New Roman" w:cs="Times New Roman"/>
          <w:sz w:val="20"/>
          <w:szCs w:val="20"/>
        </w:rPr>
      </w:pPr>
    </w:p>
    <w:p w14:paraId="390643FD" w14:textId="406B0911" w:rsidR="003D36E9" w:rsidRDefault="003D36E9" w:rsidP="00CF5D6E">
      <w:pPr>
        <w:rPr>
          <w:rFonts w:ascii="Times New Roman" w:hAnsi="Times New Roman" w:cs="Times New Roman"/>
          <w:sz w:val="20"/>
          <w:szCs w:val="20"/>
        </w:rPr>
      </w:pPr>
    </w:p>
    <w:p w14:paraId="6547A7F1" w14:textId="0902AF6E" w:rsidR="003D36E9" w:rsidRDefault="003D36E9" w:rsidP="00CF5D6E">
      <w:pPr>
        <w:rPr>
          <w:rFonts w:ascii="Times New Roman" w:hAnsi="Times New Roman" w:cs="Times New Roman"/>
          <w:sz w:val="20"/>
          <w:szCs w:val="20"/>
        </w:rPr>
      </w:pPr>
    </w:p>
    <w:tbl>
      <w:tblPr>
        <w:tblStyle w:val="TabloKlavuzu"/>
        <w:tblpPr w:leftFromText="141" w:rightFromText="141" w:vertAnchor="text" w:tblpX="-290" w:tblpY="1"/>
        <w:tblOverlap w:val="never"/>
        <w:tblW w:w="10121" w:type="dxa"/>
        <w:tblLayout w:type="fixed"/>
        <w:tblCellMar>
          <w:left w:w="28" w:type="dxa"/>
          <w:right w:w="28" w:type="dxa"/>
        </w:tblCellMar>
        <w:tblLook w:val="04A0" w:firstRow="1" w:lastRow="0" w:firstColumn="1" w:lastColumn="0" w:noHBand="0" w:noVBand="1"/>
      </w:tblPr>
      <w:tblGrid>
        <w:gridCol w:w="279"/>
        <w:gridCol w:w="6358"/>
        <w:gridCol w:w="21"/>
        <w:gridCol w:w="425"/>
        <w:gridCol w:w="19"/>
        <w:gridCol w:w="581"/>
        <w:gridCol w:w="60"/>
        <w:gridCol w:w="270"/>
        <w:gridCol w:w="67"/>
        <w:gridCol w:w="2041"/>
      </w:tblGrid>
      <w:tr w:rsidR="003D36E9" w:rsidRPr="00BB149C" w14:paraId="49E0576E" w14:textId="77777777" w:rsidTr="00162635">
        <w:trPr>
          <w:cantSplit/>
          <w:trHeight w:val="1559"/>
        </w:trPr>
        <w:tc>
          <w:tcPr>
            <w:tcW w:w="279" w:type="dxa"/>
            <w:shd w:val="clear" w:color="auto" w:fill="DAEEF3" w:themeFill="accent5" w:themeFillTint="33"/>
            <w:vAlign w:val="center"/>
          </w:tcPr>
          <w:p w14:paraId="3B5DF150" w14:textId="77777777" w:rsidR="003D36E9" w:rsidRPr="00ED4EEB" w:rsidRDefault="003D36E9" w:rsidP="00162635">
            <w:pPr>
              <w:pStyle w:val="stBilgi"/>
              <w:ind w:right="41"/>
              <w:jc w:val="center"/>
              <w:rPr>
                <w:rFonts w:ascii="Times New Roman" w:hAnsi="Times New Roman"/>
                <w:b/>
                <w:bCs/>
              </w:rPr>
            </w:pPr>
          </w:p>
        </w:tc>
        <w:tc>
          <w:tcPr>
            <w:tcW w:w="6358" w:type="dxa"/>
            <w:shd w:val="clear" w:color="auto" w:fill="DAEEF3" w:themeFill="accent5" w:themeFillTint="33"/>
            <w:vAlign w:val="center"/>
          </w:tcPr>
          <w:p w14:paraId="1DFF6C39" w14:textId="77777777" w:rsidR="003D36E9" w:rsidRPr="00ED4EEB" w:rsidRDefault="003D36E9" w:rsidP="00162635">
            <w:pPr>
              <w:pStyle w:val="stBilgi"/>
              <w:jc w:val="center"/>
              <w:rPr>
                <w:rFonts w:ascii="Times New Roman" w:hAnsi="Times New Roman"/>
                <w:b/>
                <w:bCs/>
              </w:rPr>
            </w:pPr>
            <w:r w:rsidRPr="00ED4EEB">
              <w:rPr>
                <w:rFonts w:ascii="Times New Roman" w:hAnsi="Times New Roman"/>
                <w:b/>
                <w:bCs/>
              </w:rPr>
              <w:t>Sorular</w:t>
            </w:r>
          </w:p>
          <w:p w14:paraId="6AE78F3C" w14:textId="77777777" w:rsidR="003D36E9" w:rsidRPr="00ED4EEB" w:rsidRDefault="003D36E9" w:rsidP="00162635">
            <w:pPr>
              <w:pStyle w:val="stBilgi"/>
              <w:jc w:val="center"/>
              <w:rPr>
                <w:rFonts w:ascii="Times New Roman" w:hAnsi="Times New Roman"/>
                <w:b/>
                <w:bCs/>
              </w:rPr>
            </w:pPr>
          </w:p>
        </w:tc>
        <w:tc>
          <w:tcPr>
            <w:tcW w:w="465" w:type="dxa"/>
            <w:gridSpan w:val="3"/>
            <w:shd w:val="clear" w:color="auto" w:fill="DAEEF3" w:themeFill="accent5" w:themeFillTint="33"/>
            <w:vAlign w:val="center"/>
          </w:tcPr>
          <w:p w14:paraId="506EEA68" w14:textId="77777777" w:rsidR="003D36E9" w:rsidRPr="00DC1D49" w:rsidRDefault="003D36E9" w:rsidP="00162635">
            <w:pPr>
              <w:pStyle w:val="stBilgi"/>
              <w:jc w:val="center"/>
              <w:rPr>
                <w:rFonts w:ascii="Times New Roman" w:hAnsi="Times New Roman"/>
                <w:b/>
                <w:bCs/>
                <w:sz w:val="20"/>
                <w:szCs w:val="20"/>
              </w:rPr>
            </w:pPr>
            <w:r w:rsidRPr="00DC1D49">
              <w:rPr>
                <w:rFonts w:ascii="Times New Roman" w:hAnsi="Times New Roman"/>
                <w:b/>
                <w:bCs/>
                <w:sz w:val="20"/>
                <w:szCs w:val="20"/>
              </w:rPr>
              <w:t>Evet</w:t>
            </w:r>
          </w:p>
        </w:tc>
        <w:tc>
          <w:tcPr>
            <w:tcW w:w="581" w:type="dxa"/>
            <w:shd w:val="clear" w:color="auto" w:fill="DAEEF3" w:themeFill="accent5" w:themeFillTint="33"/>
            <w:vAlign w:val="center"/>
          </w:tcPr>
          <w:p w14:paraId="4A236A21" w14:textId="77777777" w:rsidR="003D36E9" w:rsidRPr="00DC1D49" w:rsidRDefault="003D36E9" w:rsidP="00162635">
            <w:pPr>
              <w:pStyle w:val="stBilgi"/>
              <w:rPr>
                <w:rFonts w:ascii="Times New Roman" w:hAnsi="Times New Roman"/>
                <w:b/>
                <w:bCs/>
                <w:sz w:val="20"/>
                <w:szCs w:val="20"/>
              </w:rPr>
            </w:pPr>
            <w:r w:rsidRPr="00DC1D49">
              <w:rPr>
                <w:rFonts w:ascii="Times New Roman" w:hAnsi="Times New Roman"/>
                <w:b/>
                <w:bCs/>
                <w:sz w:val="20"/>
                <w:szCs w:val="20"/>
              </w:rPr>
              <w:t>Hayır</w:t>
            </w:r>
          </w:p>
        </w:tc>
        <w:tc>
          <w:tcPr>
            <w:tcW w:w="330" w:type="dxa"/>
            <w:gridSpan w:val="2"/>
            <w:shd w:val="clear" w:color="auto" w:fill="DAEEF3" w:themeFill="accent5" w:themeFillTint="33"/>
            <w:textDirection w:val="btLr"/>
            <w:vAlign w:val="center"/>
          </w:tcPr>
          <w:p w14:paraId="4BAB3F5E" w14:textId="77777777" w:rsidR="003D36E9" w:rsidRPr="00DC1D49" w:rsidRDefault="003D36E9" w:rsidP="00162635">
            <w:pPr>
              <w:pStyle w:val="stBilgi"/>
              <w:jc w:val="center"/>
              <w:rPr>
                <w:rFonts w:ascii="Times New Roman" w:hAnsi="Times New Roman"/>
                <w:b/>
                <w:bCs/>
                <w:sz w:val="20"/>
                <w:szCs w:val="20"/>
              </w:rPr>
            </w:pPr>
            <w:r w:rsidRPr="00DC1D49">
              <w:rPr>
                <w:rFonts w:ascii="Times New Roman" w:hAnsi="Times New Roman"/>
                <w:b/>
                <w:bCs/>
                <w:sz w:val="20"/>
                <w:szCs w:val="20"/>
              </w:rPr>
              <w:t>Geliştirilmekte</w:t>
            </w:r>
          </w:p>
        </w:tc>
        <w:tc>
          <w:tcPr>
            <w:tcW w:w="2108" w:type="dxa"/>
            <w:gridSpan w:val="2"/>
            <w:shd w:val="clear" w:color="auto" w:fill="DAEEF3" w:themeFill="accent5" w:themeFillTint="33"/>
            <w:vAlign w:val="center"/>
          </w:tcPr>
          <w:p w14:paraId="03AAC8A7" w14:textId="77777777" w:rsidR="003D36E9" w:rsidRPr="00DC1D49" w:rsidRDefault="003D36E9" w:rsidP="00162635">
            <w:pPr>
              <w:pStyle w:val="stBilgi"/>
              <w:jc w:val="center"/>
              <w:rPr>
                <w:rFonts w:ascii="Times New Roman" w:hAnsi="Times New Roman"/>
                <w:b/>
                <w:bCs/>
                <w:sz w:val="20"/>
                <w:szCs w:val="20"/>
              </w:rPr>
            </w:pPr>
            <w:r w:rsidRPr="00DC1D49">
              <w:rPr>
                <w:rFonts w:ascii="Times New Roman" w:hAnsi="Times New Roman"/>
                <w:b/>
                <w:bCs/>
                <w:sz w:val="20"/>
                <w:szCs w:val="20"/>
              </w:rPr>
              <w:t>Açıklama</w:t>
            </w:r>
          </w:p>
        </w:tc>
      </w:tr>
      <w:tr w:rsidR="003D36E9" w:rsidRPr="00BB149C" w14:paraId="6B1C57C5" w14:textId="77777777" w:rsidTr="00162635">
        <w:trPr>
          <w:cantSplit/>
          <w:trHeight w:val="406"/>
        </w:trPr>
        <w:tc>
          <w:tcPr>
            <w:tcW w:w="6637" w:type="dxa"/>
            <w:gridSpan w:val="2"/>
            <w:shd w:val="clear" w:color="auto" w:fill="auto"/>
            <w:vAlign w:val="center"/>
          </w:tcPr>
          <w:p w14:paraId="3E86E99B" w14:textId="77777777" w:rsidR="003D36E9" w:rsidRPr="00ED4EEB" w:rsidRDefault="003D36E9" w:rsidP="00162635">
            <w:pPr>
              <w:pStyle w:val="stBilgi"/>
              <w:jc w:val="center"/>
              <w:rPr>
                <w:rFonts w:ascii="Times New Roman" w:hAnsi="Times New Roman"/>
                <w:b/>
                <w:bCs/>
              </w:rPr>
            </w:pPr>
            <w:r>
              <w:rPr>
                <w:rFonts w:ascii="Times New Roman" w:hAnsi="Times New Roman"/>
              </w:rPr>
              <w:t>Puan</w:t>
            </w:r>
          </w:p>
        </w:tc>
        <w:tc>
          <w:tcPr>
            <w:tcW w:w="465" w:type="dxa"/>
            <w:gridSpan w:val="3"/>
            <w:shd w:val="clear" w:color="auto" w:fill="auto"/>
            <w:vAlign w:val="center"/>
          </w:tcPr>
          <w:p w14:paraId="58BCC68F" w14:textId="77777777" w:rsidR="003D36E9" w:rsidRPr="00DC1D49" w:rsidRDefault="003D36E9" w:rsidP="00162635">
            <w:pPr>
              <w:pStyle w:val="stBilgi"/>
              <w:jc w:val="center"/>
              <w:rPr>
                <w:rFonts w:ascii="Times New Roman" w:hAnsi="Times New Roman"/>
                <w:b/>
                <w:bCs/>
                <w:sz w:val="20"/>
                <w:szCs w:val="20"/>
              </w:rPr>
            </w:pPr>
            <w:r>
              <w:rPr>
                <w:rFonts w:ascii="Times New Roman" w:hAnsi="Times New Roman"/>
                <w:b/>
                <w:bCs/>
                <w:sz w:val="20"/>
                <w:szCs w:val="20"/>
              </w:rPr>
              <w:t>2</w:t>
            </w:r>
          </w:p>
        </w:tc>
        <w:tc>
          <w:tcPr>
            <w:tcW w:w="581" w:type="dxa"/>
            <w:shd w:val="clear" w:color="auto" w:fill="auto"/>
            <w:vAlign w:val="center"/>
          </w:tcPr>
          <w:p w14:paraId="5D1A4153" w14:textId="77777777" w:rsidR="003D36E9" w:rsidRPr="00DC1D49" w:rsidRDefault="003D36E9" w:rsidP="00162635">
            <w:pPr>
              <w:pStyle w:val="stBilgi"/>
              <w:rPr>
                <w:rFonts w:ascii="Times New Roman" w:hAnsi="Times New Roman"/>
                <w:b/>
                <w:bCs/>
                <w:sz w:val="20"/>
                <w:szCs w:val="20"/>
              </w:rPr>
            </w:pPr>
            <w:r>
              <w:rPr>
                <w:rFonts w:ascii="Times New Roman" w:hAnsi="Times New Roman"/>
                <w:b/>
                <w:bCs/>
                <w:sz w:val="20"/>
                <w:szCs w:val="20"/>
              </w:rPr>
              <w:t>0</w:t>
            </w:r>
          </w:p>
        </w:tc>
        <w:tc>
          <w:tcPr>
            <w:tcW w:w="330" w:type="dxa"/>
            <w:gridSpan w:val="2"/>
            <w:shd w:val="clear" w:color="auto" w:fill="auto"/>
            <w:vAlign w:val="center"/>
          </w:tcPr>
          <w:p w14:paraId="53490423" w14:textId="77777777" w:rsidR="003D36E9" w:rsidRPr="00DC1D49" w:rsidRDefault="003D36E9" w:rsidP="00162635">
            <w:pPr>
              <w:pStyle w:val="stBilgi"/>
              <w:jc w:val="center"/>
              <w:rPr>
                <w:rFonts w:ascii="Times New Roman" w:hAnsi="Times New Roman"/>
                <w:b/>
                <w:bCs/>
                <w:sz w:val="20"/>
                <w:szCs w:val="20"/>
              </w:rPr>
            </w:pPr>
            <w:r>
              <w:rPr>
                <w:rFonts w:ascii="Times New Roman" w:hAnsi="Times New Roman"/>
                <w:b/>
                <w:bCs/>
                <w:sz w:val="20"/>
                <w:szCs w:val="20"/>
              </w:rPr>
              <w:t>1</w:t>
            </w:r>
          </w:p>
        </w:tc>
        <w:tc>
          <w:tcPr>
            <w:tcW w:w="2108" w:type="dxa"/>
            <w:gridSpan w:val="2"/>
            <w:shd w:val="clear" w:color="auto" w:fill="auto"/>
            <w:vAlign w:val="center"/>
          </w:tcPr>
          <w:p w14:paraId="33309DA3" w14:textId="77777777" w:rsidR="003D36E9" w:rsidRPr="00DC1D49" w:rsidRDefault="003D36E9" w:rsidP="00162635">
            <w:pPr>
              <w:pStyle w:val="stBilgi"/>
              <w:jc w:val="center"/>
              <w:rPr>
                <w:rFonts w:ascii="Times New Roman" w:hAnsi="Times New Roman"/>
                <w:b/>
                <w:bCs/>
                <w:sz w:val="20"/>
                <w:szCs w:val="20"/>
              </w:rPr>
            </w:pPr>
          </w:p>
        </w:tc>
      </w:tr>
      <w:tr w:rsidR="003D36E9" w:rsidRPr="00BB149C" w14:paraId="34F058AE" w14:textId="77777777" w:rsidTr="00162635">
        <w:tc>
          <w:tcPr>
            <w:tcW w:w="10121" w:type="dxa"/>
            <w:gridSpan w:val="10"/>
            <w:shd w:val="clear" w:color="auto" w:fill="92CDDC" w:themeFill="accent5" w:themeFillTint="99"/>
          </w:tcPr>
          <w:p w14:paraId="39600D70" w14:textId="77777777" w:rsidR="003D36E9" w:rsidRPr="00BB149C" w:rsidRDefault="003D36E9" w:rsidP="00162635">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3D36E9" w:rsidRPr="00BB149C" w14:paraId="6DE260E3" w14:textId="77777777" w:rsidTr="00162635">
        <w:tc>
          <w:tcPr>
            <w:tcW w:w="10121" w:type="dxa"/>
            <w:gridSpan w:val="10"/>
          </w:tcPr>
          <w:p w14:paraId="0386E0A2" w14:textId="77777777" w:rsidR="003D36E9" w:rsidRPr="0074354C" w:rsidRDefault="003D36E9" w:rsidP="00162635">
            <w:pPr>
              <w:pStyle w:val="Default"/>
              <w:rPr>
                <w:rFonts w:ascii="Times New Roman" w:hAnsi="Times New Roman" w:cs="Times New Roman"/>
                <w:b/>
                <w:bCs/>
                <w:sz w:val="20"/>
                <w:szCs w:val="20"/>
              </w:rPr>
            </w:pPr>
            <w:r w:rsidRPr="0074354C">
              <w:rPr>
                <w:rFonts w:ascii="Times New Roman" w:hAnsi="Times New Roman" w:cs="Times New Roman"/>
                <w:b/>
                <w:bCs/>
                <w:sz w:val="20"/>
                <w:szCs w:val="20"/>
              </w:rPr>
              <w:t xml:space="preserve">KONTROL ORTAMI: </w:t>
            </w:r>
          </w:p>
          <w:p w14:paraId="68645D06" w14:textId="77777777" w:rsidR="003D36E9" w:rsidRPr="0074354C" w:rsidRDefault="003D36E9" w:rsidP="00162635">
            <w:pPr>
              <w:pStyle w:val="Default"/>
              <w:jc w:val="both"/>
              <w:rPr>
                <w:rFonts w:ascii="Times New Roman" w:hAnsi="Times New Roman" w:cs="Times New Roman"/>
                <w:sz w:val="20"/>
                <w:szCs w:val="20"/>
              </w:rPr>
            </w:pPr>
            <w:r w:rsidRPr="0074354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14:paraId="6D519587" w14:textId="77777777" w:rsidR="003D36E9" w:rsidRPr="0074354C" w:rsidRDefault="003D36E9" w:rsidP="00162635">
            <w:pPr>
              <w:pStyle w:val="Default"/>
              <w:jc w:val="both"/>
              <w:rPr>
                <w:rFonts w:ascii="Times New Roman" w:hAnsi="Times New Roman" w:cs="Times New Roman"/>
                <w:b/>
                <w:bCs/>
                <w:sz w:val="20"/>
                <w:szCs w:val="20"/>
              </w:rPr>
            </w:pPr>
            <w:r w:rsidRPr="0074354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tc>
      </w:tr>
      <w:tr w:rsidR="003D36E9" w:rsidRPr="00BB149C" w14:paraId="7C07DFA1" w14:textId="77777777" w:rsidTr="00162635">
        <w:tc>
          <w:tcPr>
            <w:tcW w:w="279" w:type="dxa"/>
            <w:shd w:val="clear" w:color="auto" w:fill="92CDDC" w:themeFill="accent5" w:themeFillTint="99"/>
          </w:tcPr>
          <w:p w14:paraId="20ABE69E" w14:textId="77777777" w:rsidR="003D36E9" w:rsidRPr="00DC1D49" w:rsidRDefault="003D36E9" w:rsidP="003D36E9">
            <w:pPr>
              <w:pStyle w:val="ListeParagraf"/>
              <w:numPr>
                <w:ilvl w:val="0"/>
                <w:numId w:val="2"/>
              </w:numPr>
              <w:ind w:left="360" w:right="34"/>
              <w:jc w:val="both"/>
              <w:rPr>
                <w:rFonts w:ascii="Times New Roman" w:hAnsi="Times New Roman" w:cs="Times New Roman"/>
                <w:sz w:val="20"/>
                <w:szCs w:val="20"/>
              </w:rPr>
            </w:pPr>
          </w:p>
          <w:p w14:paraId="7DBB0280" w14:textId="77777777" w:rsidR="003D36E9" w:rsidRPr="00DC1D49" w:rsidRDefault="003D36E9" w:rsidP="00162635">
            <w:pPr>
              <w:rPr>
                <w:rFonts w:ascii="Times New Roman" w:hAnsi="Times New Roman" w:cs="Times New Roman"/>
              </w:rPr>
            </w:pPr>
          </w:p>
        </w:tc>
        <w:tc>
          <w:tcPr>
            <w:tcW w:w="6358" w:type="dxa"/>
          </w:tcPr>
          <w:p w14:paraId="0A5BF72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Biriminizde kamu iç kontrol standartları bilinmekte midir? </w:t>
            </w:r>
          </w:p>
          <w:p w14:paraId="0525DA1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(Bu konuda farkındalığı arttırmak amacıyla eğitimler verilmesi ve toplantılar düzenlenmesi uygun olacaktır.) </w:t>
            </w:r>
          </w:p>
        </w:tc>
        <w:tc>
          <w:tcPr>
            <w:tcW w:w="465" w:type="dxa"/>
            <w:gridSpan w:val="3"/>
          </w:tcPr>
          <w:p w14:paraId="182CFB1A" w14:textId="77777777" w:rsidR="003D36E9" w:rsidRPr="00BB149C" w:rsidRDefault="003D36E9" w:rsidP="00162635">
            <w:pPr>
              <w:rPr>
                <w:sz w:val="20"/>
                <w:szCs w:val="20"/>
              </w:rPr>
            </w:pPr>
          </w:p>
        </w:tc>
        <w:tc>
          <w:tcPr>
            <w:tcW w:w="581" w:type="dxa"/>
          </w:tcPr>
          <w:p w14:paraId="10A9DE41" w14:textId="77777777" w:rsidR="003D36E9" w:rsidRPr="00BB149C" w:rsidRDefault="003D36E9" w:rsidP="00162635">
            <w:pPr>
              <w:rPr>
                <w:sz w:val="20"/>
                <w:szCs w:val="20"/>
              </w:rPr>
            </w:pPr>
          </w:p>
        </w:tc>
        <w:tc>
          <w:tcPr>
            <w:tcW w:w="330" w:type="dxa"/>
            <w:gridSpan w:val="2"/>
          </w:tcPr>
          <w:p w14:paraId="5FC013DE" w14:textId="77777777" w:rsidR="003D36E9" w:rsidRPr="00BB149C" w:rsidRDefault="003D36E9" w:rsidP="00162635">
            <w:pPr>
              <w:rPr>
                <w:sz w:val="20"/>
                <w:szCs w:val="20"/>
              </w:rPr>
            </w:pPr>
          </w:p>
        </w:tc>
        <w:tc>
          <w:tcPr>
            <w:tcW w:w="2108" w:type="dxa"/>
            <w:gridSpan w:val="2"/>
          </w:tcPr>
          <w:p w14:paraId="66C70496" w14:textId="77777777" w:rsidR="003D36E9" w:rsidRPr="00BB149C" w:rsidRDefault="003D36E9" w:rsidP="00162635">
            <w:pPr>
              <w:rPr>
                <w:sz w:val="20"/>
                <w:szCs w:val="20"/>
              </w:rPr>
            </w:pPr>
          </w:p>
        </w:tc>
      </w:tr>
      <w:tr w:rsidR="003D36E9" w:rsidRPr="00BB149C" w14:paraId="07C0B571" w14:textId="77777777" w:rsidTr="00162635">
        <w:tc>
          <w:tcPr>
            <w:tcW w:w="279" w:type="dxa"/>
            <w:shd w:val="clear" w:color="auto" w:fill="92CDDC" w:themeFill="accent5" w:themeFillTint="99"/>
          </w:tcPr>
          <w:p w14:paraId="551B2E54"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0ECD3CB0"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14:paraId="729DDC30"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Örneğin; iç kontrole ilişkin periyodik bilgilendirme toplantıları yapılması, tanıtım broşürleri hazırlanması, iç kontrolün hizmet içi eğitim programlarına dahil edilmesi, iç kontrole ilişkin bilgi ve belgelere birimin web/intranet sayfasında kolay erişilebilir şekilde yer verilmesi gibi çalışmalar yürütülmekte mi? </w:t>
            </w:r>
          </w:p>
        </w:tc>
        <w:tc>
          <w:tcPr>
            <w:tcW w:w="465" w:type="dxa"/>
            <w:gridSpan w:val="3"/>
          </w:tcPr>
          <w:p w14:paraId="2D151CBE" w14:textId="77777777" w:rsidR="003D36E9" w:rsidRPr="00BB149C" w:rsidRDefault="003D36E9" w:rsidP="00162635">
            <w:pPr>
              <w:rPr>
                <w:sz w:val="20"/>
                <w:szCs w:val="20"/>
              </w:rPr>
            </w:pPr>
          </w:p>
        </w:tc>
        <w:tc>
          <w:tcPr>
            <w:tcW w:w="581" w:type="dxa"/>
          </w:tcPr>
          <w:p w14:paraId="1DFC6FE1" w14:textId="77777777" w:rsidR="003D36E9" w:rsidRPr="00BB149C" w:rsidRDefault="003D36E9" w:rsidP="00162635">
            <w:pPr>
              <w:rPr>
                <w:sz w:val="20"/>
                <w:szCs w:val="20"/>
              </w:rPr>
            </w:pPr>
          </w:p>
        </w:tc>
        <w:tc>
          <w:tcPr>
            <w:tcW w:w="330" w:type="dxa"/>
            <w:gridSpan w:val="2"/>
          </w:tcPr>
          <w:p w14:paraId="785CCFD2" w14:textId="77777777" w:rsidR="003D36E9" w:rsidRPr="00BB149C" w:rsidRDefault="003D36E9" w:rsidP="00162635">
            <w:pPr>
              <w:rPr>
                <w:sz w:val="20"/>
                <w:szCs w:val="20"/>
              </w:rPr>
            </w:pPr>
          </w:p>
        </w:tc>
        <w:tc>
          <w:tcPr>
            <w:tcW w:w="2108" w:type="dxa"/>
            <w:gridSpan w:val="2"/>
          </w:tcPr>
          <w:p w14:paraId="1B9D9743" w14:textId="77777777" w:rsidR="003D36E9" w:rsidRPr="00BB149C" w:rsidRDefault="003D36E9" w:rsidP="00162635">
            <w:pPr>
              <w:rPr>
                <w:sz w:val="20"/>
                <w:szCs w:val="20"/>
              </w:rPr>
            </w:pPr>
          </w:p>
        </w:tc>
      </w:tr>
      <w:tr w:rsidR="003D36E9" w:rsidRPr="00BB149C" w14:paraId="4EC93E40" w14:textId="77777777" w:rsidTr="00162635">
        <w:tc>
          <w:tcPr>
            <w:tcW w:w="279" w:type="dxa"/>
            <w:shd w:val="clear" w:color="auto" w:fill="92CDDC" w:themeFill="accent5" w:themeFillTint="99"/>
          </w:tcPr>
          <w:p w14:paraId="06FD6A33"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42DFD83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Kamu etik kurallarına ek olarak idareniz için oluşturulmuş davranış kuralları/ etik kurallar var mı?</w:t>
            </w:r>
          </w:p>
        </w:tc>
        <w:tc>
          <w:tcPr>
            <w:tcW w:w="465" w:type="dxa"/>
            <w:gridSpan w:val="3"/>
          </w:tcPr>
          <w:p w14:paraId="20762D24" w14:textId="77777777" w:rsidR="003D36E9" w:rsidRPr="00BB149C" w:rsidRDefault="003D36E9" w:rsidP="00162635">
            <w:pPr>
              <w:rPr>
                <w:sz w:val="20"/>
                <w:szCs w:val="20"/>
              </w:rPr>
            </w:pPr>
          </w:p>
        </w:tc>
        <w:tc>
          <w:tcPr>
            <w:tcW w:w="581" w:type="dxa"/>
          </w:tcPr>
          <w:p w14:paraId="70AE8748" w14:textId="77777777" w:rsidR="003D36E9" w:rsidRPr="00BB149C" w:rsidRDefault="003D36E9" w:rsidP="00162635">
            <w:pPr>
              <w:rPr>
                <w:sz w:val="20"/>
                <w:szCs w:val="20"/>
              </w:rPr>
            </w:pPr>
          </w:p>
        </w:tc>
        <w:tc>
          <w:tcPr>
            <w:tcW w:w="330" w:type="dxa"/>
            <w:gridSpan w:val="2"/>
          </w:tcPr>
          <w:p w14:paraId="7288C0C0" w14:textId="77777777" w:rsidR="003D36E9" w:rsidRPr="00BB149C" w:rsidRDefault="003D36E9" w:rsidP="00162635">
            <w:pPr>
              <w:rPr>
                <w:sz w:val="20"/>
                <w:szCs w:val="20"/>
              </w:rPr>
            </w:pPr>
          </w:p>
        </w:tc>
        <w:tc>
          <w:tcPr>
            <w:tcW w:w="2108" w:type="dxa"/>
            <w:gridSpan w:val="2"/>
          </w:tcPr>
          <w:p w14:paraId="03577FAA" w14:textId="77777777" w:rsidR="003D36E9" w:rsidRPr="00BB149C" w:rsidRDefault="003D36E9" w:rsidP="00162635">
            <w:pPr>
              <w:rPr>
                <w:sz w:val="20"/>
                <w:szCs w:val="20"/>
              </w:rPr>
            </w:pPr>
          </w:p>
        </w:tc>
      </w:tr>
      <w:tr w:rsidR="003D36E9" w:rsidRPr="00BB149C" w14:paraId="152C57D5" w14:textId="77777777" w:rsidTr="00162635">
        <w:tc>
          <w:tcPr>
            <w:tcW w:w="279" w:type="dxa"/>
            <w:shd w:val="clear" w:color="auto" w:fill="92CDDC" w:themeFill="accent5" w:themeFillTint="99"/>
          </w:tcPr>
          <w:p w14:paraId="1965FE82"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78E19239"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14:paraId="00B37C1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Örneğin</w:t>
            </w:r>
            <w:r>
              <w:rPr>
                <w:rFonts w:ascii="Times New Roman" w:hAnsi="Times New Roman" w:cs="Times New Roman"/>
                <w:sz w:val="20"/>
                <w:szCs w:val="20"/>
              </w:rPr>
              <w:t>;</w:t>
            </w:r>
            <w:r w:rsidRPr="00D42D25">
              <w:rPr>
                <w:rFonts w:ascii="Times New Roman" w:hAnsi="Times New Roman" w:cs="Times New Roman"/>
                <w:sz w:val="20"/>
                <w:szCs w:val="20"/>
              </w:rPr>
              <w:t xml:space="preserve"> kamu etik kurallarının içselleştirilmesi yönünde verilen eğitimlere ve düzenlenen toplantılara yönetici</w:t>
            </w:r>
            <w:r>
              <w:rPr>
                <w:rFonts w:ascii="Times New Roman" w:hAnsi="Times New Roman" w:cs="Times New Roman"/>
                <w:sz w:val="20"/>
                <w:szCs w:val="20"/>
              </w:rPr>
              <w:t>nin</w:t>
            </w:r>
            <w:r w:rsidRPr="00D42D25">
              <w:rPr>
                <w:rFonts w:ascii="Times New Roman" w:hAnsi="Times New Roman" w:cs="Times New Roman"/>
                <w:sz w:val="20"/>
                <w:szCs w:val="20"/>
              </w:rPr>
              <w:t xml:space="preserve"> ve personelin katılımı sağlanıyor mu? </w:t>
            </w:r>
          </w:p>
          <w:p w14:paraId="00AD0B21"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(Etik davranış ilkelerinin, biriminiz personeli için düzenlenen temel, hazırlayıcı ve hizmet içi eğitim programlarında yer alması uygun olacaktır.)</w:t>
            </w:r>
          </w:p>
        </w:tc>
        <w:tc>
          <w:tcPr>
            <w:tcW w:w="465" w:type="dxa"/>
            <w:gridSpan w:val="3"/>
          </w:tcPr>
          <w:p w14:paraId="09909303" w14:textId="77777777" w:rsidR="003D36E9" w:rsidRPr="00BB149C" w:rsidRDefault="003D36E9" w:rsidP="00162635">
            <w:pPr>
              <w:rPr>
                <w:sz w:val="20"/>
                <w:szCs w:val="20"/>
              </w:rPr>
            </w:pPr>
          </w:p>
        </w:tc>
        <w:tc>
          <w:tcPr>
            <w:tcW w:w="581" w:type="dxa"/>
          </w:tcPr>
          <w:p w14:paraId="0A64848A" w14:textId="77777777" w:rsidR="003D36E9" w:rsidRPr="00BB149C" w:rsidRDefault="003D36E9" w:rsidP="00162635">
            <w:pPr>
              <w:rPr>
                <w:sz w:val="20"/>
                <w:szCs w:val="20"/>
              </w:rPr>
            </w:pPr>
          </w:p>
        </w:tc>
        <w:tc>
          <w:tcPr>
            <w:tcW w:w="330" w:type="dxa"/>
            <w:gridSpan w:val="2"/>
          </w:tcPr>
          <w:p w14:paraId="4D3D4DF0" w14:textId="77777777" w:rsidR="003D36E9" w:rsidRPr="00BB149C" w:rsidRDefault="003D36E9" w:rsidP="00162635">
            <w:pPr>
              <w:rPr>
                <w:sz w:val="20"/>
                <w:szCs w:val="20"/>
              </w:rPr>
            </w:pPr>
          </w:p>
        </w:tc>
        <w:tc>
          <w:tcPr>
            <w:tcW w:w="2108" w:type="dxa"/>
            <w:gridSpan w:val="2"/>
          </w:tcPr>
          <w:p w14:paraId="43E3CC95" w14:textId="77777777" w:rsidR="003D36E9" w:rsidRPr="00BB149C" w:rsidRDefault="003D36E9" w:rsidP="00162635">
            <w:pPr>
              <w:rPr>
                <w:sz w:val="20"/>
                <w:szCs w:val="20"/>
              </w:rPr>
            </w:pPr>
          </w:p>
        </w:tc>
      </w:tr>
      <w:tr w:rsidR="003D36E9" w:rsidRPr="00BB149C" w14:paraId="7961D62D" w14:textId="77777777" w:rsidTr="00162635">
        <w:tc>
          <w:tcPr>
            <w:tcW w:w="279" w:type="dxa"/>
            <w:shd w:val="clear" w:color="auto" w:fill="92CDDC" w:themeFill="accent5" w:themeFillTint="99"/>
          </w:tcPr>
          <w:p w14:paraId="613248D7"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1213E5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14:paraId="536262F4" w14:textId="77777777" w:rsidR="003D36E9" w:rsidRPr="006C7225"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 xml:space="preserve">(Bu soruya “evet” cevabı verilmiş ise bu farkındalığın nasıl sağlandığı açıklanmalıdır.) </w:t>
            </w:r>
          </w:p>
        </w:tc>
        <w:tc>
          <w:tcPr>
            <w:tcW w:w="465" w:type="dxa"/>
            <w:gridSpan w:val="3"/>
          </w:tcPr>
          <w:p w14:paraId="007B1D6F" w14:textId="77777777" w:rsidR="003D36E9" w:rsidRPr="00BB149C" w:rsidRDefault="003D36E9" w:rsidP="00162635">
            <w:pPr>
              <w:rPr>
                <w:sz w:val="20"/>
                <w:szCs w:val="20"/>
              </w:rPr>
            </w:pPr>
          </w:p>
        </w:tc>
        <w:tc>
          <w:tcPr>
            <w:tcW w:w="581" w:type="dxa"/>
          </w:tcPr>
          <w:p w14:paraId="0E24E94B" w14:textId="77777777" w:rsidR="003D36E9" w:rsidRPr="00BB149C" w:rsidRDefault="003D36E9" w:rsidP="00162635">
            <w:pPr>
              <w:rPr>
                <w:sz w:val="20"/>
                <w:szCs w:val="20"/>
              </w:rPr>
            </w:pPr>
          </w:p>
        </w:tc>
        <w:tc>
          <w:tcPr>
            <w:tcW w:w="330" w:type="dxa"/>
            <w:gridSpan w:val="2"/>
          </w:tcPr>
          <w:p w14:paraId="39169E0A" w14:textId="77777777" w:rsidR="003D36E9" w:rsidRPr="00BB149C" w:rsidRDefault="003D36E9" w:rsidP="00162635">
            <w:pPr>
              <w:rPr>
                <w:sz w:val="20"/>
                <w:szCs w:val="20"/>
              </w:rPr>
            </w:pPr>
          </w:p>
        </w:tc>
        <w:tc>
          <w:tcPr>
            <w:tcW w:w="2108" w:type="dxa"/>
            <w:gridSpan w:val="2"/>
          </w:tcPr>
          <w:p w14:paraId="33B9C907" w14:textId="77777777" w:rsidR="003D36E9" w:rsidRPr="00BB149C" w:rsidRDefault="003D36E9" w:rsidP="00162635">
            <w:pPr>
              <w:rPr>
                <w:sz w:val="20"/>
                <w:szCs w:val="20"/>
              </w:rPr>
            </w:pPr>
          </w:p>
        </w:tc>
      </w:tr>
      <w:tr w:rsidR="003D36E9" w:rsidRPr="00BB149C" w14:paraId="37ADD430" w14:textId="77777777" w:rsidTr="00162635">
        <w:tc>
          <w:tcPr>
            <w:tcW w:w="279" w:type="dxa"/>
            <w:shd w:val="clear" w:color="auto" w:fill="92CDDC" w:themeFill="accent5" w:themeFillTint="99"/>
          </w:tcPr>
          <w:p w14:paraId="396264E0"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0EC4A7D7"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vatandaşa doğrudan sunulan hizmetlerle ilgili süre ve yöntem konusunda bir standart geliştirildi mi?</w:t>
            </w:r>
          </w:p>
        </w:tc>
        <w:tc>
          <w:tcPr>
            <w:tcW w:w="465" w:type="dxa"/>
            <w:gridSpan w:val="3"/>
          </w:tcPr>
          <w:p w14:paraId="29679B01" w14:textId="77777777" w:rsidR="003D36E9" w:rsidRPr="00BB149C" w:rsidRDefault="003D36E9" w:rsidP="00162635">
            <w:pPr>
              <w:rPr>
                <w:sz w:val="20"/>
                <w:szCs w:val="20"/>
              </w:rPr>
            </w:pPr>
          </w:p>
        </w:tc>
        <w:tc>
          <w:tcPr>
            <w:tcW w:w="581" w:type="dxa"/>
          </w:tcPr>
          <w:p w14:paraId="06B23C2D" w14:textId="77777777" w:rsidR="003D36E9" w:rsidRPr="00BB149C" w:rsidRDefault="003D36E9" w:rsidP="00162635">
            <w:pPr>
              <w:rPr>
                <w:sz w:val="20"/>
                <w:szCs w:val="20"/>
              </w:rPr>
            </w:pPr>
          </w:p>
        </w:tc>
        <w:tc>
          <w:tcPr>
            <w:tcW w:w="330" w:type="dxa"/>
            <w:gridSpan w:val="2"/>
          </w:tcPr>
          <w:p w14:paraId="7EBB3068" w14:textId="77777777" w:rsidR="003D36E9" w:rsidRPr="00BB149C" w:rsidRDefault="003D36E9" w:rsidP="00162635">
            <w:pPr>
              <w:rPr>
                <w:sz w:val="20"/>
                <w:szCs w:val="20"/>
              </w:rPr>
            </w:pPr>
          </w:p>
        </w:tc>
        <w:tc>
          <w:tcPr>
            <w:tcW w:w="2108" w:type="dxa"/>
            <w:gridSpan w:val="2"/>
          </w:tcPr>
          <w:p w14:paraId="6E3D1079" w14:textId="77777777" w:rsidR="003D36E9" w:rsidRPr="00BB149C" w:rsidRDefault="003D36E9" w:rsidP="00162635">
            <w:pPr>
              <w:rPr>
                <w:sz w:val="20"/>
                <w:szCs w:val="20"/>
              </w:rPr>
            </w:pPr>
          </w:p>
        </w:tc>
      </w:tr>
      <w:tr w:rsidR="003D36E9" w:rsidRPr="00BB149C" w14:paraId="7109208D" w14:textId="77777777" w:rsidTr="00162635">
        <w:trPr>
          <w:trHeight w:val="513"/>
        </w:trPr>
        <w:tc>
          <w:tcPr>
            <w:tcW w:w="279" w:type="dxa"/>
            <w:shd w:val="clear" w:color="auto" w:fill="92CDDC" w:themeFill="accent5" w:themeFillTint="99"/>
          </w:tcPr>
          <w:p w14:paraId="22B21460"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24C45FAC"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color w:val="auto"/>
                <w:sz w:val="20"/>
                <w:szCs w:val="20"/>
              </w:rPr>
              <w:t>Biriminiz</w:t>
            </w:r>
            <w:r>
              <w:rPr>
                <w:rFonts w:ascii="Times New Roman" w:hAnsi="Times New Roman" w:cs="Times New Roman"/>
                <w:color w:val="auto"/>
                <w:sz w:val="20"/>
                <w:szCs w:val="20"/>
              </w:rPr>
              <w:t>deki</w:t>
            </w:r>
            <w:r w:rsidRPr="00D42D25">
              <w:rPr>
                <w:rFonts w:ascii="Times New Roman" w:hAnsi="Times New Roman" w:cs="Times New Roman"/>
                <w:color w:val="auto"/>
                <w:sz w:val="20"/>
                <w:szCs w:val="20"/>
              </w:rPr>
              <w:t xml:space="preserve"> </w:t>
            </w:r>
            <w:r>
              <w:rPr>
                <w:rFonts w:ascii="Times New Roman" w:hAnsi="Times New Roman" w:cs="Times New Roman"/>
                <w:color w:val="auto"/>
                <w:sz w:val="20"/>
                <w:szCs w:val="20"/>
              </w:rPr>
              <w:t>y</w:t>
            </w:r>
            <w:r w:rsidRPr="00D42D25">
              <w:rPr>
                <w:rFonts w:ascii="Times New Roman" w:hAnsi="Times New Roman" w:cs="Times New Roman"/>
                <w:color w:val="auto"/>
                <w:sz w:val="20"/>
                <w:szCs w:val="20"/>
              </w:rPr>
              <w:t xml:space="preserve">etkili mercilerin ve çalışanların tüm iş ve işlemlerle ilgili çıktılara erişimleri sağlanıyor mu? </w:t>
            </w:r>
          </w:p>
        </w:tc>
        <w:tc>
          <w:tcPr>
            <w:tcW w:w="465" w:type="dxa"/>
            <w:gridSpan w:val="3"/>
          </w:tcPr>
          <w:p w14:paraId="1C971730" w14:textId="77777777" w:rsidR="003D36E9" w:rsidRPr="00BB149C" w:rsidRDefault="003D36E9" w:rsidP="00162635">
            <w:pPr>
              <w:rPr>
                <w:sz w:val="20"/>
                <w:szCs w:val="20"/>
              </w:rPr>
            </w:pPr>
          </w:p>
        </w:tc>
        <w:tc>
          <w:tcPr>
            <w:tcW w:w="581" w:type="dxa"/>
          </w:tcPr>
          <w:p w14:paraId="6B614DC6" w14:textId="77777777" w:rsidR="003D36E9" w:rsidRPr="00BB149C" w:rsidRDefault="003D36E9" w:rsidP="00162635">
            <w:pPr>
              <w:rPr>
                <w:sz w:val="20"/>
                <w:szCs w:val="20"/>
              </w:rPr>
            </w:pPr>
          </w:p>
        </w:tc>
        <w:tc>
          <w:tcPr>
            <w:tcW w:w="330" w:type="dxa"/>
            <w:gridSpan w:val="2"/>
          </w:tcPr>
          <w:p w14:paraId="0EF18DC2" w14:textId="77777777" w:rsidR="003D36E9" w:rsidRPr="00BB149C" w:rsidRDefault="003D36E9" w:rsidP="00162635">
            <w:pPr>
              <w:rPr>
                <w:sz w:val="20"/>
                <w:szCs w:val="20"/>
              </w:rPr>
            </w:pPr>
          </w:p>
        </w:tc>
        <w:tc>
          <w:tcPr>
            <w:tcW w:w="2108" w:type="dxa"/>
            <w:gridSpan w:val="2"/>
          </w:tcPr>
          <w:p w14:paraId="63D80372" w14:textId="77777777" w:rsidR="003D36E9" w:rsidRPr="00BB149C" w:rsidRDefault="003D36E9" w:rsidP="00162635">
            <w:pPr>
              <w:rPr>
                <w:sz w:val="20"/>
                <w:szCs w:val="20"/>
              </w:rPr>
            </w:pPr>
          </w:p>
        </w:tc>
      </w:tr>
      <w:tr w:rsidR="003D36E9" w:rsidRPr="00BB149C" w14:paraId="1F350235" w14:textId="77777777" w:rsidTr="00162635">
        <w:tc>
          <w:tcPr>
            <w:tcW w:w="279" w:type="dxa"/>
            <w:shd w:val="clear" w:color="auto" w:fill="92CDDC" w:themeFill="accent5" w:themeFillTint="99"/>
          </w:tcPr>
          <w:p w14:paraId="0632AFE5"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192A29B"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14:paraId="5174F9E9"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Düzenlenecek anketlerin gizlilik esaslı olması tavsiye edilmektedir.</w:t>
            </w:r>
          </w:p>
          <w:p w14:paraId="0FA4452D"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(Mevcut ise kullanılan yöntemler hakkında kısaca bilgi veriniz.</w:t>
            </w:r>
          </w:p>
        </w:tc>
        <w:tc>
          <w:tcPr>
            <w:tcW w:w="465" w:type="dxa"/>
            <w:gridSpan w:val="3"/>
          </w:tcPr>
          <w:p w14:paraId="2BFE878C" w14:textId="77777777" w:rsidR="003D36E9" w:rsidRPr="00BB149C" w:rsidRDefault="003D36E9" w:rsidP="00162635">
            <w:pPr>
              <w:rPr>
                <w:sz w:val="20"/>
                <w:szCs w:val="20"/>
              </w:rPr>
            </w:pPr>
          </w:p>
        </w:tc>
        <w:tc>
          <w:tcPr>
            <w:tcW w:w="581" w:type="dxa"/>
          </w:tcPr>
          <w:p w14:paraId="5EA2C22D" w14:textId="77777777" w:rsidR="003D36E9" w:rsidRPr="00BB149C" w:rsidRDefault="003D36E9" w:rsidP="00162635">
            <w:pPr>
              <w:rPr>
                <w:sz w:val="20"/>
                <w:szCs w:val="20"/>
              </w:rPr>
            </w:pPr>
          </w:p>
        </w:tc>
        <w:tc>
          <w:tcPr>
            <w:tcW w:w="330" w:type="dxa"/>
            <w:gridSpan w:val="2"/>
          </w:tcPr>
          <w:p w14:paraId="25001AA8" w14:textId="77777777" w:rsidR="003D36E9" w:rsidRPr="00BB149C" w:rsidRDefault="003D36E9" w:rsidP="00162635">
            <w:pPr>
              <w:rPr>
                <w:sz w:val="20"/>
                <w:szCs w:val="20"/>
              </w:rPr>
            </w:pPr>
          </w:p>
        </w:tc>
        <w:tc>
          <w:tcPr>
            <w:tcW w:w="2108" w:type="dxa"/>
            <w:gridSpan w:val="2"/>
          </w:tcPr>
          <w:p w14:paraId="100B5E80" w14:textId="77777777" w:rsidR="003D36E9" w:rsidRPr="00BB149C" w:rsidRDefault="003D36E9" w:rsidP="00162635">
            <w:pPr>
              <w:rPr>
                <w:sz w:val="20"/>
                <w:szCs w:val="20"/>
              </w:rPr>
            </w:pPr>
          </w:p>
        </w:tc>
      </w:tr>
      <w:tr w:rsidR="003D36E9" w:rsidRPr="00BB149C" w14:paraId="05189A39" w14:textId="77777777" w:rsidTr="00162635">
        <w:tc>
          <w:tcPr>
            <w:tcW w:w="279" w:type="dxa"/>
            <w:shd w:val="clear" w:color="auto" w:fill="92CDDC" w:themeFill="accent5" w:themeFillTint="99"/>
          </w:tcPr>
          <w:p w14:paraId="4FA27D73"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27B38895"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İdarenizin misyonu yazılı olarak belirlenip duyuruldu mu? (İdarenin ilan panolarında, intranette, mail yoluyla personele misyon duyurulabilir.</w:t>
            </w:r>
          </w:p>
          <w:p w14:paraId="2D8B93DF"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lastRenderedPageBreak/>
              <w:t>Stratejik plan hazırlanması aynı zamanda misyonun belirlendiğini de gösterir.)</w:t>
            </w:r>
          </w:p>
        </w:tc>
        <w:tc>
          <w:tcPr>
            <w:tcW w:w="465" w:type="dxa"/>
            <w:gridSpan w:val="3"/>
          </w:tcPr>
          <w:p w14:paraId="5EB4A063" w14:textId="77777777" w:rsidR="003D36E9" w:rsidRPr="00BB149C" w:rsidRDefault="003D36E9" w:rsidP="00162635">
            <w:pPr>
              <w:rPr>
                <w:sz w:val="20"/>
                <w:szCs w:val="20"/>
              </w:rPr>
            </w:pPr>
          </w:p>
        </w:tc>
        <w:tc>
          <w:tcPr>
            <w:tcW w:w="581" w:type="dxa"/>
          </w:tcPr>
          <w:p w14:paraId="5279CFA7" w14:textId="77777777" w:rsidR="003D36E9" w:rsidRPr="00BB149C" w:rsidRDefault="003D36E9" w:rsidP="00162635">
            <w:pPr>
              <w:rPr>
                <w:sz w:val="20"/>
                <w:szCs w:val="20"/>
              </w:rPr>
            </w:pPr>
          </w:p>
        </w:tc>
        <w:tc>
          <w:tcPr>
            <w:tcW w:w="330" w:type="dxa"/>
            <w:gridSpan w:val="2"/>
          </w:tcPr>
          <w:p w14:paraId="262023C5" w14:textId="77777777" w:rsidR="003D36E9" w:rsidRPr="00BB149C" w:rsidRDefault="003D36E9" w:rsidP="00162635">
            <w:pPr>
              <w:rPr>
                <w:sz w:val="20"/>
                <w:szCs w:val="20"/>
              </w:rPr>
            </w:pPr>
          </w:p>
        </w:tc>
        <w:tc>
          <w:tcPr>
            <w:tcW w:w="2108" w:type="dxa"/>
            <w:gridSpan w:val="2"/>
          </w:tcPr>
          <w:p w14:paraId="3A08F7D6" w14:textId="77777777" w:rsidR="003D36E9" w:rsidRPr="00BB149C" w:rsidRDefault="003D36E9" w:rsidP="00162635">
            <w:pPr>
              <w:rPr>
                <w:sz w:val="20"/>
                <w:szCs w:val="20"/>
              </w:rPr>
            </w:pPr>
          </w:p>
        </w:tc>
      </w:tr>
      <w:tr w:rsidR="003D36E9" w:rsidRPr="00BB149C" w14:paraId="768C58FC" w14:textId="77777777" w:rsidTr="00162635">
        <w:tc>
          <w:tcPr>
            <w:tcW w:w="279" w:type="dxa"/>
            <w:shd w:val="clear" w:color="auto" w:fill="92CDDC" w:themeFill="accent5" w:themeFillTint="99"/>
          </w:tcPr>
          <w:p w14:paraId="1BE12924"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27F418E8"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Biriminizin, alt birimlerin ve personelin görev tanımlarına yönelik düzenleme (yönerge (</w:t>
            </w:r>
            <w:r>
              <w:rPr>
                <w:rFonts w:ascii="Times New Roman" w:hAnsi="Times New Roman" w:cs="Times New Roman"/>
                <w:sz w:val="20"/>
                <w:szCs w:val="20"/>
              </w:rPr>
              <w:t>m</w:t>
            </w:r>
            <w:r w:rsidRPr="00D42D25">
              <w:rPr>
                <w:rFonts w:ascii="Times New Roman" w:hAnsi="Times New Roman" w:cs="Times New Roman"/>
                <w:sz w:val="20"/>
                <w:szCs w:val="20"/>
              </w:rPr>
              <w:t>erkez</w:t>
            </w:r>
            <w:r>
              <w:rPr>
                <w:rFonts w:ascii="Times New Roman" w:hAnsi="Times New Roman" w:cs="Times New Roman"/>
                <w:sz w:val="20"/>
                <w:szCs w:val="20"/>
              </w:rPr>
              <w:t>/</w:t>
            </w:r>
            <w:r w:rsidRPr="00D42D25">
              <w:rPr>
                <w:rFonts w:ascii="Times New Roman" w:hAnsi="Times New Roman" w:cs="Times New Roman"/>
                <w:sz w:val="20"/>
                <w:szCs w:val="20"/>
              </w:rPr>
              <w:t>taşra teşkilatı görev yönerge</w:t>
            </w:r>
            <w:r>
              <w:rPr>
                <w:rFonts w:ascii="Times New Roman" w:hAnsi="Times New Roman" w:cs="Times New Roman"/>
                <w:sz w:val="20"/>
                <w:szCs w:val="20"/>
              </w:rPr>
              <w:t>leri</w:t>
            </w:r>
            <w:r w:rsidRPr="00D42D25">
              <w:rPr>
                <w:rFonts w:ascii="Times New Roman" w:hAnsi="Times New Roman" w:cs="Times New Roman"/>
                <w:sz w:val="20"/>
                <w:szCs w:val="20"/>
              </w:rPr>
              <w:t>), genelge, onay vb.</w:t>
            </w:r>
            <w:r>
              <w:rPr>
                <w:rFonts w:ascii="Times New Roman" w:hAnsi="Times New Roman" w:cs="Times New Roman"/>
                <w:sz w:val="20"/>
                <w:szCs w:val="20"/>
              </w:rPr>
              <w:t>)</w:t>
            </w:r>
            <w:r w:rsidRPr="00D42D25">
              <w:rPr>
                <w:rFonts w:ascii="Times New Roman" w:hAnsi="Times New Roman" w:cs="Times New Roman"/>
                <w:sz w:val="20"/>
                <w:szCs w:val="20"/>
              </w:rPr>
              <w:t xml:space="preserve"> var mı? </w:t>
            </w:r>
          </w:p>
          <w:p w14:paraId="5A6C330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p>
          <w:p w14:paraId="03EF7176"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Bu soruya “Hayır” cevabı verilmişse bu işlemlerin ne zaman gerçekleştirilmesinin planlandığı belirtilmelidir. </w:t>
            </w:r>
          </w:p>
        </w:tc>
        <w:tc>
          <w:tcPr>
            <w:tcW w:w="465" w:type="dxa"/>
            <w:gridSpan w:val="3"/>
          </w:tcPr>
          <w:p w14:paraId="13E07963" w14:textId="77777777" w:rsidR="003D36E9" w:rsidRPr="00BB149C" w:rsidRDefault="003D36E9" w:rsidP="00162635">
            <w:pPr>
              <w:rPr>
                <w:sz w:val="20"/>
                <w:szCs w:val="20"/>
              </w:rPr>
            </w:pPr>
          </w:p>
        </w:tc>
        <w:tc>
          <w:tcPr>
            <w:tcW w:w="581" w:type="dxa"/>
          </w:tcPr>
          <w:p w14:paraId="259D8350" w14:textId="77777777" w:rsidR="003D36E9" w:rsidRPr="00BB149C" w:rsidRDefault="003D36E9" w:rsidP="00162635">
            <w:pPr>
              <w:rPr>
                <w:sz w:val="20"/>
                <w:szCs w:val="20"/>
              </w:rPr>
            </w:pPr>
          </w:p>
        </w:tc>
        <w:tc>
          <w:tcPr>
            <w:tcW w:w="330" w:type="dxa"/>
            <w:gridSpan w:val="2"/>
          </w:tcPr>
          <w:p w14:paraId="26C35E51" w14:textId="77777777" w:rsidR="003D36E9" w:rsidRPr="00BB149C" w:rsidRDefault="003D36E9" w:rsidP="00162635">
            <w:pPr>
              <w:rPr>
                <w:sz w:val="20"/>
                <w:szCs w:val="20"/>
              </w:rPr>
            </w:pPr>
          </w:p>
        </w:tc>
        <w:tc>
          <w:tcPr>
            <w:tcW w:w="2108" w:type="dxa"/>
            <w:gridSpan w:val="2"/>
          </w:tcPr>
          <w:p w14:paraId="3006237E" w14:textId="77777777" w:rsidR="003D36E9" w:rsidRPr="00BB149C" w:rsidRDefault="003D36E9" w:rsidP="00162635">
            <w:pPr>
              <w:rPr>
                <w:sz w:val="20"/>
                <w:szCs w:val="20"/>
              </w:rPr>
            </w:pPr>
          </w:p>
        </w:tc>
      </w:tr>
      <w:tr w:rsidR="003D36E9" w:rsidRPr="00BB149C" w14:paraId="29BC354E" w14:textId="77777777" w:rsidTr="00162635">
        <w:tc>
          <w:tcPr>
            <w:tcW w:w="279" w:type="dxa"/>
            <w:shd w:val="clear" w:color="auto" w:fill="92CDDC" w:themeFill="accent5" w:themeFillTint="99"/>
          </w:tcPr>
          <w:p w14:paraId="013EAEF1"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5CC9FC89"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Biriminizin her düzeydeki yönetici ve personeli için görev tanımları yazılı olarak belirlendi mi? İlgili yönetici ve personele bildirildi mi? </w:t>
            </w:r>
          </w:p>
          <w:p w14:paraId="4BE9FB52" w14:textId="77777777" w:rsidR="003D36E9" w:rsidRPr="00CC1493"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(Personel görev tanımları, personelin görev yaptığı birimin görev tanımı esas alınarak hazırlanmalı, ilgili personele tebliğ edilmeli ve yılda en az bir kez gözden geçirilmeli ve güncellenmelidir.)</w:t>
            </w:r>
          </w:p>
          <w:p w14:paraId="6A5B5F24"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465" w:type="dxa"/>
            <w:gridSpan w:val="3"/>
          </w:tcPr>
          <w:p w14:paraId="4E5DC690" w14:textId="77777777" w:rsidR="003D36E9" w:rsidRPr="00BB149C" w:rsidRDefault="003D36E9" w:rsidP="00162635">
            <w:pPr>
              <w:rPr>
                <w:sz w:val="20"/>
                <w:szCs w:val="20"/>
              </w:rPr>
            </w:pPr>
          </w:p>
        </w:tc>
        <w:tc>
          <w:tcPr>
            <w:tcW w:w="581" w:type="dxa"/>
          </w:tcPr>
          <w:p w14:paraId="7E975E05" w14:textId="77777777" w:rsidR="003D36E9" w:rsidRPr="00BB149C" w:rsidRDefault="003D36E9" w:rsidP="00162635">
            <w:pPr>
              <w:rPr>
                <w:sz w:val="20"/>
                <w:szCs w:val="20"/>
              </w:rPr>
            </w:pPr>
          </w:p>
        </w:tc>
        <w:tc>
          <w:tcPr>
            <w:tcW w:w="330" w:type="dxa"/>
            <w:gridSpan w:val="2"/>
          </w:tcPr>
          <w:p w14:paraId="0FFEF29C" w14:textId="77777777" w:rsidR="003D36E9" w:rsidRPr="00BB149C" w:rsidRDefault="003D36E9" w:rsidP="00162635">
            <w:pPr>
              <w:rPr>
                <w:sz w:val="20"/>
                <w:szCs w:val="20"/>
              </w:rPr>
            </w:pPr>
          </w:p>
        </w:tc>
        <w:tc>
          <w:tcPr>
            <w:tcW w:w="2108" w:type="dxa"/>
            <w:gridSpan w:val="2"/>
          </w:tcPr>
          <w:p w14:paraId="42AE09D6" w14:textId="77777777" w:rsidR="003D36E9" w:rsidRPr="00BB149C" w:rsidRDefault="003D36E9" w:rsidP="00162635">
            <w:pPr>
              <w:rPr>
                <w:sz w:val="20"/>
                <w:szCs w:val="20"/>
              </w:rPr>
            </w:pPr>
          </w:p>
        </w:tc>
      </w:tr>
      <w:tr w:rsidR="003D36E9" w:rsidRPr="00BB149C" w14:paraId="79B9B2C8" w14:textId="77777777" w:rsidTr="00162635">
        <w:tc>
          <w:tcPr>
            <w:tcW w:w="279" w:type="dxa"/>
            <w:shd w:val="clear" w:color="auto" w:fill="92CDDC" w:themeFill="accent5" w:themeFillTint="99"/>
          </w:tcPr>
          <w:p w14:paraId="3455ADA7"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55F3C1F9" w14:textId="77777777" w:rsidR="003D36E9" w:rsidRPr="00DC1D49"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Biriminizin organizasyon şeması görev dağılımını, hesap vermeye uygun raporlama kanallarını gösteriyor mu? </w:t>
            </w:r>
          </w:p>
        </w:tc>
        <w:tc>
          <w:tcPr>
            <w:tcW w:w="465" w:type="dxa"/>
            <w:gridSpan w:val="3"/>
          </w:tcPr>
          <w:p w14:paraId="0365534A" w14:textId="77777777" w:rsidR="003D36E9" w:rsidRPr="00BB149C" w:rsidRDefault="003D36E9" w:rsidP="00162635">
            <w:pPr>
              <w:rPr>
                <w:sz w:val="20"/>
                <w:szCs w:val="20"/>
              </w:rPr>
            </w:pPr>
          </w:p>
        </w:tc>
        <w:tc>
          <w:tcPr>
            <w:tcW w:w="581" w:type="dxa"/>
          </w:tcPr>
          <w:p w14:paraId="6138EB96" w14:textId="77777777" w:rsidR="003D36E9" w:rsidRPr="00BB149C" w:rsidRDefault="003D36E9" w:rsidP="00162635">
            <w:pPr>
              <w:rPr>
                <w:sz w:val="20"/>
                <w:szCs w:val="20"/>
              </w:rPr>
            </w:pPr>
          </w:p>
        </w:tc>
        <w:tc>
          <w:tcPr>
            <w:tcW w:w="330" w:type="dxa"/>
            <w:gridSpan w:val="2"/>
          </w:tcPr>
          <w:p w14:paraId="5FB2D20D" w14:textId="77777777" w:rsidR="003D36E9" w:rsidRPr="00BB149C" w:rsidRDefault="003D36E9" w:rsidP="00162635">
            <w:pPr>
              <w:rPr>
                <w:sz w:val="20"/>
                <w:szCs w:val="20"/>
              </w:rPr>
            </w:pPr>
          </w:p>
        </w:tc>
        <w:tc>
          <w:tcPr>
            <w:tcW w:w="2108" w:type="dxa"/>
            <w:gridSpan w:val="2"/>
          </w:tcPr>
          <w:p w14:paraId="6A312086" w14:textId="77777777" w:rsidR="003D36E9" w:rsidRPr="00BB149C" w:rsidRDefault="003D36E9" w:rsidP="00162635">
            <w:pPr>
              <w:rPr>
                <w:sz w:val="20"/>
                <w:szCs w:val="20"/>
              </w:rPr>
            </w:pPr>
          </w:p>
        </w:tc>
      </w:tr>
      <w:tr w:rsidR="003D36E9" w:rsidRPr="00BB149C" w14:paraId="39069487" w14:textId="77777777" w:rsidTr="00162635">
        <w:tc>
          <w:tcPr>
            <w:tcW w:w="279" w:type="dxa"/>
            <w:shd w:val="clear" w:color="auto" w:fill="92CDDC" w:themeFill="accent5" w:themeFillTint="99"/>
          </w:tcPr>
          <w:p w14:paraId="640C9765"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5218D788"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Biriminizin ve alt birimlerin görevleri, idarenizin ve biriminizin misyonu ile uyumlu mu?</w:t>
            </w:r>
          </w:p>
          <w:p w14:paraId="1E114E15"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465" w:type="dxa"/>
            <w:gridSpan w:val="3"/>
          </w:tcPr>
          <w:p w14:paraId="18ED2EA8" w14:textId="77777777" w:rsidR="003D36E9" w:rsidRPr="00BB149C" w:rsidRDefault="003D36E9" w:rsidP="00162635">
            <w:pPr>
              <w:rPr>
                <w:sz w:val="20"/>
                <w:szCs w:val="20"/>
              </w:rPr>
            </w:pPr>
          </w:p>
        </w:tc>
        <w:tc>
          <w:tcPr>
            <w:tcW w:w="581" w:type="dxa"/>
          </w:tcPr>
          <w:p w14:paraId="5E23B141" w14:textId="77777777" w:rsidR="003D36E9" w:rsidRPr="00BB149C" w:rsidRDefault="003D36E9" w:rsidP="00162635">
            <w:pPr>
              <w:rPr>
                <w:sz w:val="20"/>
                <w:szCs w:val="20"/>
              </w:rPr>
            </w:pPr>
          </w:p>
        </w:tc>
        <w:tc>
          <w:tcPr>
            <w:tcW w:w="330" w:type="dxa"/>
            <w:gridSpan w:val="2"/>
          </w:tcPr>
          <w:p w14:paraId="1A53FCBB" w14:textId="77777777" w:rsidR="003D36E9" w:rsidRPr="00BB149C" w:rsidRDefault="003D36E9" w:rsidP="00162635">
            <w:pPr>
              <w:rPr>
                <w:sz w:val="20"/>
                <w:szCs w:val="20"/>
              </w:rPr>
            </w:pPr>
          </w:p>
        </w:tc>
        <w:tc>
          <w:tcPr>
            <w:tcW w:w="2108" w:type="dxa"/>
            <w:gridSpan w:val="2"/>
          </w:tcPr>
          <w:p w14:paraId="23135DEA" w14:textId="77777777" w:rsidR="003D36E9" w:rsidRPr="00BB149C" w:rsidRDefault="003D36E9" w:rsidP="00162635">
            <w:pPr>
              <w:rPr>
                <w:sz w:val="20"/>
                <w:szCs w:val="20"/>
              </w:rPr>
            </w:pPr>
          </w:p>
        </w:tc>
      </w:tr>
      <w:tr w:rsidR="003D36E9" w:rsidRPr="00BB149C" w14:paraId="06046F25" w14:textId="77777777" w:rsidTr="00162635">
        <w:tc>
          <w:tcPr>
            <w:tcW w:w="279" w:type="dxa"/>
            <w:shd w:val="clear" w:color="auto" w:fill="92CDDC" w:themeFill="accent5" w:themeFillTint="99"/>
          </w:tcPr>
          <w:p w14:paraId="4C7CD390"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BCD10F4"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hassas görevler ve bu görevlere ilişkin prosedürler belirlendi mi? </w:t>
            </w:r>
          </w:p>
          <w:p w14:paraId="35105215"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(Söz konusu prosedürlerin yazılı olarak belirlenmesi, personele duyurulması ve hassas görevlere uygun kontrol faaliyetlerinin</w:t>
            </w:r>
            <w:r>
              <w:rPr>
                <w:rFonts w:ascii="Times New Roman" w:hAnsi="Times New Roman" w:cs="Times New Roman"/>
                <w:sz w:val="20"/>
                <w:szCs w:val="20"/>
              </w:rPr>
              <w:t xml:space="preserve"> </w:t>
            </w:r>
            <w:r w:rsidRPr="00D42D25">
              <w:rPr>
                <w:rFonts w:ascii="Times New Roman" w:hAnsi="Times New Roman" w:cs="Times New Roman"/>
                <w:sz w:val="20"/>
                <w:szCs w:val="20"/>
              </w:rPr>
              <w:t>(görevler ayrılığı, rotasyon, yedek personel belirleme vb.) belirlenmesi önerilmektedir.)</w:t>
            </w:r>
          </w:p>
        </w:tc>
        <w:tc>
          <w:tcPr>
            <w:tcW w:w="465" w:type="dxa"/>
            <w:gridSpan w:val="3"/>
          </w:tcPr>
          <w:p w14:paraId="4E29C9C4" w14:textId="77777777" w:rsidR="003D36E9" w:rsidRPr="00BB149C" w:rsidRDefault="003D36E9" w:rsidP="00162635">
            <w:pPr>
              <w:rPr>
                <w:sz w:val="20"/>
                <w:szCs w:val="20"/>
              </w:rPr>
            </w:pPr>
          </w:p>
        </w:tc>
        <w:tc>
          <w:tcPr>
            <w:tcW w:w="581" w:type="dxa"/>
          </w:tcPr>
          <w:p w14:paraId="342E51C0" w14:textId="77777777" w:rsidR="003D36E9" w:rsidRPr="00BB149C" w:rsidRDefault="003D36E9" w:rsidP="00162635">
            <w:pPr>
              <w:rPr>
                <w:sz w:val="20"/>
                <w:szCs w:val="20"/>
              </w:rPr>
            </w:pPr>
          </w:p>
        </w:tc>
        <w:tc>
          <w:tcPr>
            <w:tcW w:w="330" w:type="dxa"/>
            <w:gridSpan w:val="2"/>
          </w:tcPr>
          <w:p w14:paraId="7002FBA7" w14:textId="77777777" w:rsidR="003D36E9" w:rsidRPr="00BB149C" w:rsidRDefault="003D36E9" w:rsidP="00162635">
            <w:pPr>
              <w:rPr>
                <w:sz w:val="20"/>
                <w:szCs w:val="20"/>
              </w:rPr>
            </w:pPr>
          </w:p>
        </w:tc>
        <w:tc>
          <w:tcPr>
            <w:tcW w:w="2108" w:type="dxa"/>
            <w:gridSpan w:val="2"/>
          </w:tcPr>
          <w:p w14:paraId="3D7D2BC1" w14:textId="77777777" w:rsidR="003D36E9" w:rsidRPr="00BB149C" w:rsidRDefault="003D36E9" w:rsidP="00162635">
            <w:pPr>
              <w:rPr>
                <w:sz w:val="20"/>
                <w:szCs w:val="20"/>
              </w:rPr>
            </w:pPr>
          </w:p>
        </w:tc>
      </w:tr>
      <w:tr w:rsidR="003D36E9" w:rsidRPr="00BB149C" w14:paraId="513150A8" w14:textId="77777777" w:rsidTr="00162635">
        <w:tc>
          <w:tcPr>
            <w:tcW w:w="279" w:type="dxa"/>
            <w:shd w:val="clear" w:color="auto" w:fill="92CDDC" w:themeFill="accent5" w:themeFillTint="99"/>
          </w:tcPr>
          <w:p w14:paraId="7328A4B9"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79443594"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her düzeyindeki yöneticinin, verilen görevlerin sonucunu izlemesini sağlayacak mekanizmalar mevcut mu? </w:t>
            </w:r>
          </w:p>
          <w:p w14:paraId="48C8700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465" w:type="dxa"/>
            <w:gridSpan w:val="3"/>
          </w:tcPr>
          <w:p w14:paraId="4C7E3008" w14:textId="77777777" w:rsidR="003D36E9" w:rsidRPr="00BB149C" w:rsidRDefault="003D36E9" w:rsidP="00162635">
            <w:pPr>
              <w:rPr>
                <w:sz w:val="20"/>
                <w:szCs w:val="20"/>
              </w:rPr>
            </w:pPr>
          </w:p>
        </w:tc>
        <w:tc>
          <w:tcPr>
            <w:tcW w:w="581" w:type="dxa"/>
          </w:tcPr>
          <w:p w14:paraId="20056FEF" w14:textId="77777777" w:rsidR="003D36E9" w:rsidRPr="00BB149C" w:rsidRDefault="003D36E9" w:rsidP="00162635">
            <w:pPr>
              <w:rPr>
                <w:sz w:val="20"/>
                <w:szCs w:val="20"/>
              </w:rPr>
            </w:pPr>
          </w:p>
        </w:tc>
        <w:tc>
          <w:tcPr>
            <w:tcW w:w="330" w:type="dxa"/>
            <w:gridSpan w:val="2"/>
          </w:tcPr>
          <w:p w14:paraId="0BA3F32D" w14:textId="77777777" w:rsidR="003D36E9" w:rsidRPr="00BB149C" w:rsidRDefault="003D36E9" w:rsidP="00162635">
            <w:pPr>
              <w:rPr>
                <w:sz w:val="20"/>
                <w:szCs w:val="20"/>
              </w:rPr>
            </w:pPr>
          </w:p>
        </w:tc>
        <w:tc>
          <w:tcPr>
            <w:tcW w:w="2108" w:type="dxa"/>
            <w:gridSpan w:val="2"/>
          </w:tcPr>
          <w:p w14:paraId="2BB4C689" w14:textId="77777777" w:rsidR="003D36E9" w:rsidRPr="00BB149C" w:rsidRDefault="003D36E9" w:rsidP="00162635">
            <w:pPr>
              <w:rPr>
                <w:sz w:val="20"/>
                <w:szCs w:val="20"/>
              </w:rPr>
            </w:pPr>
          </w:p>
        </w:tc>
      </w:tr>
      <w:tr w:rsidR="003D36E9" w:rsidRPr="00BB149C" w14:paraId="2B1DF4C4" w14:textId="77777777" w:rsidTr="00162635">
        <w:tc>
          <w:tcPr>
            <w:tcW w:w="279" w:type="dxa"/>
            <w:shd w:val="clear" w:color="auto" w:fill="92CDDC" w:themeFill="accent5" w:themeFillTint="99"/>
          </w:tcPr>
          <w:p w14:paraId="6BF02388"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769004D3"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İdarenizde yazılı olarak belirlenmiş görevde yükselme usulleri var mıdır?</w:t>
            </w:r>
          </w:p>
          <w:p w14:paraId="0E160C90"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465" w:type="dxa"/>
            <w:gridSpan w:val="3"/>
          </w:tcPr>
          <w:p w14:paraId="7EECB82A" w14:textId="77777777" w:rsidR="003D36E9" w:rsidRPr="00BB149C" w:rsidRDefault="003D36E9" w:rsidP="00162635">
            <w:pPr>
              <w:rPr>
                <w:sz w:val="20"/>
                <w:szCs w:val="20"/>
              </w:rPr>
            </w:pPr>
          </w:p>
        </w:tc>
        <w:tc>
          <w:tcPr>
            <w:tcW w:w="581" w:type="dxa"/>
          </w:tcPr>
          <w:p w14:paraId="5A622AE0" w14:textId="77777777" w:rsidR="003D36E9" w:rsidRPr="00BB149C" w:rsidRDefault="003D36E9" w:rsidP="00162635">
            <w:pPr>
              <w:rPr>
                <w:sz w:val="20"/>
                <w:szCs w:val="20"/>
              </w:rPr>
            </w:pPr>
          </w:p>
        </w:tc>
        <w:tc>
          <w:tcPr>
            <w:tcW w:w="330" w:type="dxa"/>
            <w:gridSpan w:val="2"/>
          </w:tcPr>
          <w:p w14:paraId="0313CAE4" w14:textId="77777777" w:rsidR="003D36E9" w:rsidRPr="00BB149C" w:rsidRDefault="003D36E9" w:rsidP="00162635">
            <w:pPr>
              <w:rPr>
                <w:sz w:val="20"/>
                <w:szCs w:val="20"/>
              </w:rPr>
            </w:pPr>
          </w:p>
        </w:tc>
        <w:tc>
          <w:tcPr>
            <w:tcW w:w="2108" w:type="dxa"/>
            <w:gridSpan w:val="2"/>
          </w:tcPr>
          <w:p w14:paraId="295B3571" w14:textId="77777777" w:rsidR="003D36E9" w:rsidRPr="00BB149C" w:rsidRDefault="003D36E9" w:rsidP="00162635">
            <w:pPr>
              <w:rPr>
                <w:sz w:val="20"/>
                <w:szCs w:val="20"/>
              </w:rPr>
            </w:pPr>
          </w:p>
        </w:tc>
      </w:tr>
      <w:tr w:rsidR="003D36E9" w:rsidRPr="00BB149C" w14:paraId="09124C37" w14:textId="77777777" w:rsidTr="00162635">
        <w:tc>
          <w:tcPr>
            <w:tcW w:w="279" w:type="dxa"/>
            <w:shd w:val="clear" w:color="auto" w:fill="92CDDC" w:themeFill="accent5" w:themeFillTint="99"/>
          </w:tcPr>
          <w:p w14:paraId="3743BCF9"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3CB57805"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İdarenizde/biriminizde her görev için gerekli eğitim ihtiyacının belirleyerek, bu ihtiyacı giderecek eğitim faaliyetlerinin her yıl planlanarak yürütülmesini sağlayan eğitimden sorumlu bir birim var mı?</w:t>
            </w:r>
          </w:p>
        </w:tc>
        <w:tc>
          <w:tcPr>
            <w:tcW w:w="465" w:type="dxa"/>
            <w:gridSpan w:val="3"/>
          </w:tcPr>
          <w:p w14:paraId="18CA304F" w14:textId="77777777" w:rsidR="003D36E9" w:rsidRPr="00BB149C" w:rsidRDefault="003D36E9" w:rsidP="00162635">
            <w:pPr>
              <w:rPr>
                <w:sz w:val="20"/>
                <w:szCs w:val="20"/>
              </w:rPr>
            </w:pPr>
          </w:p>
        </w:tc>
        <w:tc>
          <w:tcPr>
            <w:tcW w:w="581" w:type="dxa"/>
          </w:tcPr>
          <w:p w14:paraId="1FAC0E09" w14:textId="77777777" w:rsidR="003D36E9" w:rsidRPr="00BB149C" w:rsidRDefault="003D36E9" w:rsidP="00162635">
            <w:pPr>
              <w:rPr>
                <w:sz w:val="20"/>
                <w:szCs w:val="20"/>
              </w:rPr>
            </w:pPr>
          </w:p>
        </w:tc>
        <w:tc>
          <w:tcPr>
            <w:tcW w:w="330" w:type="dxa"/>
            <w:gridSpan w:val="2"/>
          </w:tcPr>
          <w:p w14:paraId="26A31FC0" w14:textId="77777777" w:rsidR="003D36E9" w:rsidRPr="00BB149C" w:rsidRDefault="003D36E9" w:rsidP="00162635">
            <w:pPr>
              <w:rPr>
                <w:sz w:val="20"/>
                <w:szCs w:val="20"/>
              </w:rPr>
            </w:pPr>
          </w:p>
        </w:tc>
        <w:tc>
          <w:tcPr>
            <w:tcW w:w="2108" w:type="dxa"/>
            <w:gridSpan w:val="2"/>
          </w:tcPr>
          <w:p w14:paraId="5B05D03B" w14:textId="77777777" w:rsidR="003D36E9" w:rsidRPr="00BB149C" w:rsidRDefault="003D36E9" w:rsidP="00162635">
            <w:pPr>
              <w:rPr>
                <w:sz w:val="20"/>
                <w:szCs w:val="20"/>
              </w:rPr>
            </w:pPr>
          </w:p>
        </w:tc>
      </w:tr>
      <w:tr w:rsidR="003D36E9" w:rsidRPr="00BB149C" w14:paraId="19E9EFEF" w14:textId="77777777" w:rsidTr="00162635">
        <w:tc>
          <w:tcPr>
            <w:tcW w:w="279" w:type="dxa"/>
            <w:shd w:val="clear" w:color="auto" w:fill="92CDDC" w:themeFill="accent5" w:themeFillTint="99"/>
          </w:tcPr>
          <w:p w14:paraId="1E029939"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4BCDEDF"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yöneticiler personelin yeterliliği ve performansı ile ilgili olarak yaptıkları değerlendirmeleri ilgili personelle paylaşıyor mu? </w:t>
            </w:r>
          </w:p>
          <w:p w14:paraId="3CBEEF92" w14:textId="77777777" w:rsidR="003D36E9" w:rsidRPr="00DC1D49" w:rsidRDefault="003D36E9" w:rsidP="00162635">
            <w:pPr>
              <w:jc w:val="both"/>
              <w:rPr>
                <w:rFonts w:ascii="Times New Roman" w:hAnsi="Times New Roman" w:cs="Times New Roman"/>
                <w:sz w:val="20"/>
                <w:szCs w:val="20"/>
              </w:rPr>
            </w:pPr>
            <w:r>
              <w:rPr>
                <w:rFonts w:ascii="Times New Roman" w:hAnsi="Times New Roman" w:cs="Times New Roman"/>
                <w:sz w:val="20"/>
                <w:szCs w:val="20"/>
              </w:rPr>
              <w:t>(</w:t>
            </w:r>
            <w:r w:rsidRPr="00DC1D49">
              <w:rPr>
                <w:rFonts w:ascii="Times New Roman" w:hAnsi="Times New Roman" w:cs="Times New Roman"/>
                <w:sz w:val="20"/>
                <w:szCs w:val="20"/>
              </w:rPr>
              <w:t>Üst yöneticilerin çalışanların performansına ilişkin değerlendirme sonuçlarını çalışanları ile paylaşmaları önerilmektedir.</w:t>
            </w:r>
            <w:r>
              <w:rPr>
                <w:rFonts w:ascii="Times New Roman" w:hAnsi="Times New Roman" w:cs="Times New Roman"/>
                <w:sz w:val="20"/>
                <w:szCs w:val="20"/>
              </w:rPr>
              <w:t>)</w:t>
            </w:r>
          </w:p>
        </w:tc>
        <w:tc>
          <w:tcPr>
            <w:tcW w:w="465" w:type="dxa"/>
            <w:gridSpan w:val="3"/>
          </w:tcPr>
          <w:p w14:paraId="03F996B9" w14:textId="77777777" w:rsidR="003D36E9" w:rsidRPr="00BB149C" w:rsidRDefault="003D36E9" w:rsidP="00162635">
            <w:pPr>
              <w:rPr>
                <w:sz w:val="20"/>
                <w:szCs w:val="20"/>
              </w:rPr>
            </w:pPr>
          </w:p>
        </w:tc>
        <w:tc>
          <w:tcPr>
            <w:tcW w:w="581" w:type="dxa"/>
          </w:tcPr>
          <w:p w14:paraId="1917F327" w14:textId="77777777" w:rsidR="003D36E9" w:rsidRPr="00BB149C" w:rsidRDefault="003D36E9" w:rsidP="00162635">
            <w:pPr>
              <w:rPr>
                <w:sz w:val="20"/>
                <w:szCs w:val="20"/>
              </w:rPr>
            </w:pPr>
          </w:p>
        </w:tc>
        <w:tc>
          <w:tcPr>
            <w:tcW w:w="330" w:type="dxa"/>
            <w:gridSpan w:val="2"/>
          </w:tcPr>
          <w:p w14:paraId="46D7DEA2" w14:textId="77777777" w:rsidR="003D36E9" w:rsidRPr="00BB149C" w:rsidRDefault="003D36E9" w:rsidP="00162635">
            <w:pPr>
              <w:rPr>
                <w:sz w:val="20"/>
                <w:szCs w:val="20"/>
              </w:rPr>
            </w:pPr>
          </w:p>
        </w:tc>
        <w:tc>
          <w:tcPr>
            <w:tcW w:w="2108" w:type="dxa"/>
            <w:gridSpan w:val="2"/>
          </w:tcPr>
          <w:p w14:paraId="6284C0EB" w14:textId="77777777" w:rsidR="003D36E9" w:rsidRPr="00BB149C" w:rsidRDefault="003D36E9" w:rsidP="00162635">
            <w:pPr>
              <w:rPr>
                <w:sz w:val="20"/>
                <w:szCs w:val="20"/>
              </w:rPr>
            </w:pPr>
          </w:p>
        </w:tc>
      </w:tr>
      <w:tr w:rsidR="003D36E9" w:rsidRPr="00BB149C" w14:paraId="19C8F363" w14:textId="77777777" w:rsidTr="00162635">
        <w:tc>
          <w:tcPr>
            <w:tcW w:w="279" w:type="dxa"/>
            <w:shd w:val="clear" w:color="auto" w:fill="92CDDC" w:themeFill="accent5" w:themeFillTint="99"/>
          </w:tcPr>
          <w:p w14:paraId="3EA66144"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0FEE4573"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Biriminizde performans değerlendirmesine göre performansı yetersiz bulunan personelin performansını geliştirmeye yönelik önlemler alınıyor mu? </w:t>
            </w:r>
            <w:r>
              <w:rPr>
                <w:rFonts w:ascii="Times New Roman" w:hAnsi="Times New Roman" w:cs="Times New Roman"/>
                <w:sz w:val="20"/>
                <w:szCs w:val="20"/>
              </w:rPr>
              <w:t>(</w:t>
            </w:r>
            <w:r w:rsidRPr="00DC1D49">
              <w:rPr>
                <w:rFonts w:ascii="Times New Roman" w:hAnsi="Times New Roman" w:cs="Times New Roman"/>
                <w:sz w:val="20"/>
                <w:szCs w:val="20"/>
              </w:rPr>
              <w:t xml:space="preserve">Örneğin performansı yetersiz görülen personelin performansını geliştirmek için kişiye özel eğitim verilmesi, teşvik etmek için eksik alanları </w:t>
            </w:r>
            <w:r>
              <w:rPr>
                <w:rFonts w:ascii="Times New Roman" w:hAnsi="Times New Roman" w:cs="Times New Roman"/>
                <w:sz w:val="20"/>
                <w:szCs w:val="20"/>
              </w:rPr>
              <w:t xml:space="preserve">ile </w:t>
            </w:r>
            <w:r w:rsidRPr="00DC1D49">
              <w:rPr>
                <w:rFonts w:ascii="Times New Roman" w:hAnsi="Times New Roman" w:cs="Times New Roman"/>
                <w:sz w:val="20"/>
                <w:szCs w:val="20"/>
              </w:rPr>
              <w:t>ilgili görüşmeler yapılması, tecrübeli personelin refakatinde görevlendirilmesi gibi önlemler alınmış mı?</w:t>
            </w:r>
            <w:r>
              <w:rPr>
                <w:rFonts w:ascii="Times New Roman" w:hAnsi="Times New Roman" w:cs="Times New Roman"/>
                <w:sz w:val="20"/>
                <w:szCs w:val="20"/>
              </w:rPr>
              <w:t>)</w:t>
            </w:r>
          </w:p>
        </w:tc>
        <w:tc>
          <w:tcPr>
            <w:tcW w:w="465" w:type="dxa"/>
            <w:gridSpan w:val="3"/>
          </w:tcPr>
          <w:p w14:paraId="42EAF4CA" w14:textId="77777777" w:rsidR="003D36E9" w:rsidRPr="00BB149C" w:rsidRDefault="003D36E9" w:rsidP="00162635">
            <w:pPr>
              <w:rPr>
                <w:sz w:val="20"/>
                <w:szCs w:val="20"/>
              </w:rPr>
            </w:pPr>
          </w:p>
        </w:tc>
        <w:tc>
          <w:tcPr>
            <w:tcW w:w="581" w:type="dxa"/>
          </w:tcPr>
          <w:p w14:paraId="4ABDC312" w14:textId="77777777" w:rsidR="003D36E9" w:rsidRPr="00BB149C" w:rsidRDefault="003D36E9" w:rsidP="00162635">
            <w:pPr>
              <w:rPr>
                <w:sz w:val="20"/>
                <w:szCs w:val="20"/>
              </w:rPr>
            </w:pPr>
          </w:p>
        </w:tc>
        <w:tc>
          <w:tcPr>
            <w:tcW w:w="330" w:type="dxa"/>
            <w:gridSpan w:val="2"/>
          </w:tcPr>
          <w:p w14:paraId="6CF173A3" w14:textId="77777777" w:rsidR="003D36E9" w:rsidRPr="00BB149C" w:rsidRDefault="003D36E9" w:rsidP="00162635">
            <w:pPr>
              <w:rPr>
                <w:sz w:val="20"/>
                <w:szCs w:val="20"/>
              </w:rPr>
            </w:pPr>
          </w:p>
        </w:tc>
        <w:tc>
          <w:tcPr>
            <w:tcW w:w="2108" w:type="dxa"/>
            <w:gridSpan w:val="2"/>
          </w:tcPr>
          <w:p w14:paraId="05EE15DA" w14:textId="77777777" w:rsidR="003D36E9" w:rsidRPr="00BB149C" w:rsidRDefault="003D36E9" w:rsidP="00162635">
            <w:pPr>
              <w:rPr>
                <w:sz w:val="20"/>
                <w:szCs w:val="20"/>
              </w:rPr>
            </w:pPr>
          </w:p>
        </w:tc>
      </w:tr>
      <w:tr w:rsidR="003D36E9" w:rsidRPr="00BB149C" w14:paraId="587578C0" w14:textId="77777777" w:rsidTr="00162635">
        <w:tc>
          <w:tcPr>
            <w:tcW w:w="279" w:type="dxa"/>
            <w:shd w:val="clear" w:color="auto" w:fill="92CDDC" w:themeFill="accent5" w:themeFillTint="99"/>
          </w:tcPr>
          <w:p w14:paraId="4D2DD05D"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719F70D9"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yüksek performans gösteren personel için geliştirilmiş ve uygulanan ödüllendirme mekanizmaları var mı? </w:t>
            </w:r>
          </w:p>
          <w:p w14:paraId="0CB938B6"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(Yüksek performans gösteren personel için ödül/motivasyon mekanizmaları (yönetici tarafından tüm çalışanlar huzurunda takdir edilme, başarı belgesi, </w:t>
            </w:r>
            <w:r w:rsidRPr="00D42D25">
              <w:rPr>
                <w:rFonts w:ascii="Times New Roman" w:hAnsi="Times New Roman" w:cs="Times New Roman"/>
                <w:sz w:val="20"/>
                <w:szCs w:val="20"/>
              </w:rPr>
              <w:lastRenderedPageBreak/>
              <w:t>yurt içi ve yurt dışı kariyer geliştirme fırsatlarından yararlandırma vb.</w:t>
            </w:r>
            <w:r>
              <w:rPr>
                <w:rFonts w:ascii="Times New Roman" w:hAnsi="Times New Roman" w:cs="Times New Roman"/>
                <w:sz w:val="20"/>
                <w:szCs w:val="20"/>
              </w:rPr>
              <w:t>)</w:t>
            </w:r>
            <w:r w:rsidRPr="00D42D25">
              <w:rPr>
                <w:rFonts w:ascii="Times New Roman" w:hAnsi="Times New Roman" w:cs="Times New Roman"/>
                <w:sz w:val="20"/>
                <w:szCs w:val="20"/>
              </w:rPr>
              <w:t xml:space="preserve"> geliştirilmesi ve bu kriterlerin tüm personele bildirilmesi tavsiye edilmektedir.</w:t>
            </w:r>
            <w:r>
              <w:rPr>
                <w:rFonts w:ascii="Times New Roman" w:hAnsi="Times New Roman" w:cs="Times New Roman"/>
                <w:sz w:val="20"/>
                <w:szCs w:val="20"/>
              </w:rPr>
              <w:t>)</w:t>
            </w:r>
          </w:p>
        </w:tc>
        <w:tc>
          <w:tcPr>
            <w:tcW w:w="465" w:type="dxa"/>
            <w:gridSpan w:val="3"/>
          </w:tcPr>
          <w:p w14:paraId="38C1459B" w14:textId="77777777" w:rsidR="003D36E9" w:rsidRPr="00BB149C" w:rsidRDefault="003D36E9" w:rsidP="00162635">
            <w:pPr>
              <w:rPr>
                <w:sz w:val="20"/>
                <w:szCs w:val="20"/>
              </w:rPr>
            </w:pPr>
          </w:p>
        </w:tc>
        <w:tc>
          <w:tcPr>
            <w:tcW w:w="581" w:type="dxa"/>
          </w:tcPr>
          <w:p w14:paraId="69981A95" w14:textId="77777777" w:rsidR="003D36E9" w:rsidRPr="00BB149C" w:rsidRDefault="003D36E9" w:rsidP="00162635">
            <w:pPr>
              <w:rPr>
                <w:sz w:val="20"/>
                <w:szCs w:val="20"/>
              </w:rPr>
            </w:pPr>
          </w:p>
        </w:tc>
        <w:tc>
          <w:tcPr>
            <w:tcW w:w="330" w:type="dxa"/>
            <w:gridSpan w:val="2"/>
          </w:tcPr>
          <w:p w14:paraId="0B40A6B7" w14:textId="77777777" w:rsidR="003D36E9" w:rsidRPr="00BB149C" w:rsidRDefault="003D36E9" w:rsidP="00162635">
            <w:pPr>
              <w:rPr>
                <w:sz w:val="20"/>
                <w:szCs w:val="20"/>
              </w:rPr>
            </w:pPr>
          </w:p>
        </w:tc>
        <w:tc>
          <w:tcPr>
            <w:tcW w:w="2108" w:type="dxa"/>
            <w:gridSpan w:val="2"/>
          </w:tcPr>
          <w:p w14:paraId="4A487320" w14:textId="77777777" w:rsidR="003D36E9" w:rsidRPr="00BB149C" w:rsidRDefault="003D36E9" w:rsidP="00162635">
            <w:pPr>
              <w:rPr>
                <w:sz w:val="20"/>
                <w:szCs w:val="20"/>
              </w:rPr>
            </w:pPr>
          </w:p>
        </w:tc>
      </w:tr>
      <w:tr w:rsidR="003D36E9" w:rsidRPr="00BB149C" w14:paraId="1206F0C0" w14:textId="77777777" w:rsidTr="00162635">
        <w:tc>
          <w:tcPr>
            <w:tcW w:w="279" w:type="dxa"/>
            <w:shd w:val="clear" w:color="auto" w:fill="92CDDC" w:themeFill="accent5" w:themeFillTint="99"/>
          </w:tcPr>
          <w:p w14:paraId="2DA64DB2"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5FFF6760"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İdarenizde/Biriminizde insan kaynakları ile ilgili bütün prosedürler (personel istihdamı, yer değiştirme, üst görevlere atanma, eğitim, performans değerlendirmesi, özlük hakları vb.) belgelendirildi mi? </w:t>
            </w:r>
          </w:p>
          <w:p w14:paraId="642DB32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Varsa örneklere yer verilmelidir. </w:t>
            </w:r>
          </w:p>
          <w:p w14:paraId="483FB55E"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Söz konusu prosedürler personele de duyurulmalıdır.</w:t>
            </w:r>
          </w:p>
        </w:tc>
        <w:tc>
          <w:tcPr>
            <w:tcW w:w="465" w:type="dxa"/>
            <w:gridSpan w:val="3"/>
          </w:tcPr>
          <w:p w14:paraId="4F1D9FD4" w14:textId="77777777" w:rsidR="003D36E9" w:rsidRPr="00BB149C" w:rsidRDefault="003D36E9" w:rsidP="00162635">
            <w:pPr>
              <w:rPr>
                <w:sz w:val="20"/>
                <w:szCs w:val="20"/>
              </w:rPr>
            </w:pPr>
          </w:p>
        </w:tc>
        <w:tc>
          <w:tcPr>
            <w:tcW w:w="581" w:type="dxa"/>
          </w:tcPr>
          <w:p w14:paraId="3E896933" w14:textId="77777777" w:rsidR="003D36E9" w:rsidRPr="00BB149C" w:rsidRDefault="003D36E9" w:rsidP="00162635">
            <w:pPr>
              <w:rPr>
                <w:sz w:val="20"/>
                <w:szCs w:val="20"/>
              </w:rPr>
            </w:pPr>
          </w:p>
        </w:tc>
        <w:tc>
          <w:tcPr>
            <w:tcW w:w="330" w:type="dxa"/>
            <w:gridSpan w:val="2"/>
          </w:tcPr>
          <w:p w14:paraId="3895938F" w14:textId="77777777" w:rsidR="003D36E9" w:rsidRPr="00BB149C" w:rsidRDefault="003D36E9" w:rsidP="00162635">
            <w:pPr>
              <w:rPr>
                <w:sz w:val="20"/>
                <w:szCs w:val="20"/>
              </w:rPr>
            </w:pPr>
          </w:p>
        </w:tc>
        <w:tc>
          <w:tcPr>
            <w:tcW w:w="2108" w:type="dxa"/>
            <w:gridSpan w:val="2"/>
          </w:tcPr>
          <w:p w14:paraId="5D4A9A1B" w14:textId="77777777" w:rsidR="003D36E9" w:rsidRPr="00BB149C" w:rsidRDefault="003D36E9" w:rsidP="00162635">
            <w:pPr>
              <w:rPr>
                <w:sz w:val="20"/>
                <w:szCs w:val="20"/>
              </w:rPr>
            </w:pPr>
          </w:p>
        </w:tc>
      </w:tr>
      <w:tr w:rsidR="003D36E9" w:rsidRPr="00BB149C" w14:paraId="05340178" w14:textId="77777777" w:rsidTr="00162635">
        <w:tc>
          <w:tcPr>
            <w:tcW w:w="279" w:type="dxa"/>
            <w:shd w:val="clear" w:color="auto" w:fill="92CDDC" w:themeFill="accent5" w:themeFillTint="99"/>
          </w:tcPr>
          <w:p w14:paraId="2F4EC1A7"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7B67FD94"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İdarenizde iş akış süreçlerindeki imza ve onay mercileri belirlendi mi? </w:t>
            </w:r>
          </w:p>
          <w:p w14:paraId="5F7815C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465" w:type="dxa"/>
            <w:gridSpan w:val="3"/>
          </w:tcPr>
          <w:p w14:paraId="1CE7FBEA" w14:textId="77777777" w:rsidR="003D36E9" w:rsidRPr="00BB149C" w:rsidRDefault="003D36E9" w:rsidP="00162635">
            <w:pPr>
              <w:rPr>
                <w:sz w:val="20"/>
                <w:szCs w:val="20"/>
              </w:rPr>
            </w:pPr>
          </w:p>
        </w:tc>
        <w:tc>
          <w:tcPr>
            <w:tcW w:w="581" w:type="dxa"/>
          </w:tcPr>
          <w:p w14:paraId="0AB7EF37" w14:textId="77777777" w:rsidR="003D36E9" w:rsidRPr="00BB149C" w:rsidRDefault="003D36E9" w:rsidP="00162635">
            <w:pPr>
              <w:rPr>
                <w:sz w:val="20"/>
                <w:szCs w:val="20"/>
              </w:rPr>
            </w:pPr>
          </w:p>
        </w:tc>
        <w:tc>
          <w:tcPr>
            <w:tcW w:w="330" w:type="dxa"/>
            <w:gridSpan w:val="2"/>
          </w:tcPr>
          <w:p w14:paraId="4D60D517" w14:textId="77777777" w:rsidR="003D36E9" w:rsidRPr="00BB149C" w:rsidRDefault="003D36E9" w:rsidP="00162635">
            <w:pPr>
              <w:rPr>
                <w:sz w:val="20"/>
                <w:szCs w:val="20"/>
              </w:rPr>
            </w:pPr>
          </w:p>
        </w:tc>
        <w:tc>
          <w:tcPr>
            <w:tcW w:w="2108" w:type="dxa"/>
            <w:gridSpan w:val="2"/>
          </w:tcPr>
          <w:p w14:paraId="16DBB178" w14:textId="77777777" w:rsidR="003D36E9" w:rsidRPr="00BB149C" w:rsidRDefault="003D36E9" w:rsidP="00162635">
            <w:pPr>
              <w:rPr>
                <w:sz w:val="20"/>
                <w:szCs w:val="20"/>
              </w:rPr>
            </w:pPr>
          </w:p>
        </w:tc>
      </w:tr>
      <w:tr w:rsidR="003D36E9" w:rsidRPr="00BB149C" w14:paraId="10429BB3" w14:textId="77777777" w:rsidTr="00162635">
        <w:tc>
          <w:tcPr>
            <w:tcW w:w="279" w:type="dxa"/>
            <w:shd w:val="clear" w:color="auto" w:fill="92CDDC" w:themeFill="accent5" w:themeFillTint="99"/>
          </w:tcPr>
          <w:p w14:paraId="372906E6"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3BFA8923"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İdarenizde/Biriminizde yapılacak yetki devirlerinin esasları yazılı olarak belirlendi mi?</w:t>
            </w:r>
          </w:p>
          <w:p w14:paraId="156BC68E"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Yapılacak yetki devirlerinin kapsam, miktar, süre ve devredilen yetkinin başkasına devredilip devredilemeyeceği gibi bilgileri içermesi gerekir.</w:t>
            </w:r>
          </w:p>
          <w:p w14:paraId="62ACE9F6"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Ayrıca yetki devri yapılırken yetki ve sorumluluk dengesinin korunmasına özen gösterilmelidir.</w:t>
            </w:r>
          </w:p>
        </w:tc>
        <w:tc>
          <w:tcPr>
            <w:tcW w:w="465" w:type="dxa"/>
            <w:gridSpan w:val="3"/>
          </w:tcPr>
          <w:p w14:paraId="1E985AEF" w14:textId="77777777" w:rsidR="003D36E9" w:rsidRPr="00BB149C" w:rsidRDefault="003D36E9" w:rsidP="00162635">
            <w:pPr>
              <w:rPr>
                <w:sz w:val="20"/>
                <w:szCs w:val="20"/>
              </w:rPr>
            </w:pPr>
          </w:p>
        </w:tc>
        <w:tc>
          <w:tcPr>
            <w:tcW w:w="581" w:type="dxa"/>
          </w:tcPr>
          <w:p w14:paraId="55E55120" w14:textId="77777777" w:rsidR="003D36E9" w:rsidRPr="00BB149C" w:rsidRDefault="003D36E9" w:rsidP="00162635">
            <w:pPr>
              <w:rPr>
                <w:sz w:val="20"/>
                <w:szCs w:val="20"/>
              </w:rPr>
            </w:pPr>
          </w:p>
        </w:tc>
        <w:tc>
          <w:tcPr>
            <w:tcW w:w="330" w:type="dxa"/>
            <w:gridSpan w:val="2"/>
          </w:tcPr>
          <w:p w14:paraId="59660B58" w14:textId="77777777" w:rsidR="003D36E9" w:rsidRPr="00BB149C" w:rsidRDefault="003D36E9" w:rsidP="00162635">
            <w:pPr>
              <w:rPr>
                <w:sz w:val="20"/>
                <w:szCs w:val="20"/>
              </w:rPr>
            </w:pPr>
          </w:p>
        </w:tc>
        <w:tc>
          <w:tcPr>
            <w:tcW w:w="2108" w:type="dxa"/>
            <w:gridSpan w:val="2"/>
          </w:tcPr>
          <w:p w14:paraId="3ACE1D30" w14:textId="77777777" w:rsidR="003D36E9" w:rsidRPr="00BB149C" w:rsidRDefault="003D36E9" w:rsidP="00162635">
            <w:pPr>
              <w:rPr>
                <w:sz w:val="20"/>
                <w:szCs w:val="20"/>
              </w:rPr>
            </w:pPr>
          </w:p>
        </w:tc>
      </w:tr>
      <w:tr w:rsidR="003D36E9" w:rsidRPr="00BB149C" w14:paraId="708EF2B5" w14:textId="77777777" w:rsidTr="00162635">
        <w:tc>
          <w:tcPr>
            <w:tcW w:w="279" w:type="dxa"/>
            <w:shd w:val="clear" w:color="auto" w:fill="92CDDC" w:themeFill="accent5" w:themeFillTint="99"/>
          </w:tcPr>
          <w:p w14:paraId="665BCCA9"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AC756C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İdarenizde yetki devredilecek personel için asgari gereklilikler (bilgi, beceri ve deneyimin) belirlendi mi?</w:t>
            </w:r>
          </w:p>
          <w:p w14:paraId="7C599D0F"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tc>
        <w:tc>
          <w:tcPr>
            <w:tcW w:w="465" w:type="dxa"/>
            <w:gridSpan w:val="3"/>
          </w:tcPr>
          <w:p w14:paraId="14EB3745" w14:textId="77777777" w:rsidR="003D36E9" w:rsidRPr="00BB149C" w:rsidRDefault="003D36E9" w:rsidP="00162635">
            <w:pPr>
              <w:rPr>
                <w:sz w:val="20"/>
                <w:szCs w:val="20"/>
              </w:rPr>
            </w:pPr>
          </w:p>
        </w:tc>
        <w:tc>
          <w:tcPr>
            <w:tcW w:w="581" w:type="dxa"/>
          </w:tcPr>
          <w:p w14:paraId="1EB41E6C" w14:textId="77777777" w:rsidR="003D36E9" w:rsidRPr="00BB149C" w:rsidRDefault="003D36E9" w:rsidP="00162635">
            <w:pPr>
              <w:rPr>
                <w:sz w:val="20"/>
                <w:szCs w:val="20"/>
              </w:rPr>
            </w:pPr>
          </w:p>
        </w:tc>
        <w:tc>
          <w:tcPr>
            <w:tcW w:w="330" w:type="dxa"/>
            <w:gridSpan w:val="2"/>
          </w:tcPr>
          <w:p w14:paraId="7EFFCC3A" w14:textId="77777777" w:rsidR="003D36E9" w:rsidRPr="00BB149C" w:rsidRDefault="003D36E9" w:rsidP="00162635">
            <w:pPr>
              <w:rPr>
                <w:sz w:val="20"/>
                <w:szCs w:val="20"/>
              </w:rPr>
            </w:pPr>
          </w:p>
        </w:tc>
        <w:tc>
          <w:tcPr>
            <w:tcW w:w="2108" w:type="dxa"/>
            <w:gridSpan w:val="2"/>
          </w:tcPr>
          <w:p w14:paraId="364AD9B6" w14:textId="77777777" w:rsidR="003D36E9" w:rsidRPr="00BB149C" w:rsidRDefault="003D36E9" w:rsidP="00162635">
            <w:pPr>
              <w:rPr>
                <w:sz w:val="20"/>
                <w:szCs w:val="20"/>
              </w:rPr>
            </w:pPr>
          </w:p>
        </w:tc>
      </w:tr>
      <w:tr w:rsidR="003D36E9" w:rsidRPr="00BB149C" w14:paraId="4FEB9C92" w14:textId="77777777" w:rsidTr="00162635">
        <w:tc>
          <w:tcPr>
            <w:tcW w:w="279" w:type="dxa"/>
            <w:shd w:val="clear" w:color="auto" w:fill="92CDDC" w:themeFill="accent5" w:themeFillTint="99"/>
          </w:tcPr>
          <w:p w14:paraId="3701F08E" w14:textId="77777777" w:rsidR="003D36E9" w:rsidRPr="00DC1D49" w:rsidRDefault="003D36E9" w:rsidP="003D36E9">
            <w:pPr>
              <w:pStyle w:val="ListeParagraf"/>
              <w:numPr>
                <w:ilvl w:val="0"/>
                <w:numId w:val="2"/>
              </w:numPr>
              <w:ind w:left="360"/>
              <w:jc w:val="both"/>
              <w:rPr>
                <w:rFonts w:ascii="Times New Roman" w:hAnsi="Times New Roman" w:cs="Times New Roman"/>
                <w:sz w:val="20"/>
                <w:szCs w:val="20"/>
              </w:rPr>
            </w:pPr>
          </w:p>
        </w:tc>
        <w:tc>
          <w:tcPr>
            <w:tcW w:w="6358" w:type="dxa"/>
          </w:tcPr>
          <w:p w14:paraId="6076598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İdarenizde yetki devredilen personel, yetkinin kullanımına ilişkin bilgileri belli dönemlerde yetki devredene rapor ediyor mu?</w:t>
            </w:r>
          </w:p>
          <w:p w14:paraId="3755064E"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Raporlama süresi, yetki devrinin süresiyle orantılı olarak belirlenmelidir.</w:t>
            </w:r>
          </w:p>
        </w:tc>
        <w:tc>
          <w:tcPr>
            <w:tcW w:w="465" w:type="dxa"/>
            <w:gridSpan w:val="3"/>
          </w:tcPr>
          <w:p w14:paraId="53DFA0A6" w14:textId="77777777" w:rsidR="003D36E9" w:rsidRPr="00BB149C" w:rsidRDefault="003D36E9" w:rsidP="00162635">
            <w:pPr>
              <w:rPr>
                <w:sz w:val="20"/>
                <w:szCs w:val="20"/>
              </w:rPr>
            </w:pPr>
          </w:p>
        </w:tc>
        <w:tc>
          <w:tcPr>
            <w:tcW w:w="581" w:type="dxa"/>
          </w:tcPr>
          <w:p w14:paraId="4522D0A1" w14:textId="77777777" w:rsidR="003D36E9" w:rsidRPr="00BB149C" w:rsidRDefault="003D36E9" w:rsidP="00162635">
            <w:pPr>
              <w:rPr>
                <w:sz w:val="20"/>
                <w:szCs w:val="20"/>
              </w:rPr>
            </w:pPr>
          </w:p>
        </w:tc>
        <w:tc>
          <w:tcPr>
            <w:tcW w:w="330" w:type="dxa"/>
            <w:gridSpan w:val="2"/>
          </w:tcPr>
          <w:p w14:paraId="63AA7F89" w14:textId="77777777" w:rsidR="003D36E9" w:rsidRPr="00BB149C" w:rsidRDefault="003D36E9" w:rsidP="00162635">
            <w:pPr>
              <w:rPr>
                <w:sz w:val="20"/>
                <w:szCs w:val="20"/>
              </w:rPr>
            </w:pPr>
          </w:p>
        </w:tc>
        <w:tc>
          <w:tcPr>
            <w:tcW w:w="2108" w:type="dxa"/>
            <w:gridSpan w:val="2"/>
          </w:tcPr>
          <w:p w14:paraId="1EEB9CD0" w14:textId="77777777" w:rsidR="003D36E9" w:rsidRPr="00BB149C" w:rsidRDefault="003D36E9" w:rsidP="00162635">
            <w:pPr>
              <w:rPr>
                <w:sz w:val="20"/>
                <w:szCs w:val="20"/>
              </w:rPr>
            </w:pPr>
          </w:p>
        </w:tc>
      </w:tr>
      <w:tr w:rsidR="003D36E9" w:rsidRPr="00BB149C" w14:paraId="0FF8403D" w14:textId="77777777" w:rsidTr="00162635">
        <w:trPr>
          <w:trHeight w:val="259"/>
        </w:trPr>
        <w:tc>
          <w:tcPr>
            <w:tcW w:w="6658" w:type="dxa"/>
            <w:gridSpan w:val="3"/>
            <w:shd w:val="clear" w:color="auto" w:fill="92CDDC" w:themeFill="accent5" w:themeFillTint="99"/>
          </w:tcPr>
          <w:p w14:paraId="1CE2720B" w14:textId="77777777" w:rsidR="003D36E9" w:rsidRPr="00D42D25" w:rsidRDefault="003D36E9" w:rsidP="00162635">
            <w:pPr>
              <w:pStyle w:val="Default"/>
              <w:rPr>
                <w:rFonts w:ascii="Times New Roman" w:hAnsi="Times New Roman" w:cs="Times New Roman"/>
                <w:sz w:val="20"/>
                <w:szCs w:val="20"/>
              </w:rPr>
            </w:pPr>
            <w:r w:rsidRPr="00D42D25">
              <w:rPr>
                <w:rFonts w:ascii="Times New Roman" w:hAnsi="Times New Roman" w:cs="Times New Roman"/>
                <w:b/>
                <w:bCs/>
                <w:sz w:val="20"/>
                <w:szCs w:val="20"/>
              </w:rPr>
              <w:t xml:space="preserve">TOPLAM PUAN - KONTROL ORTAMI </w:t>
            </w:r>
          </w:p>
        </w:tc>
        <w:tc>
          <w:tcPr>
            <w:tcW w:w="425" w:type="dxa"/>
            <w:shd w:val="clear" w:color="auto" w:fill="92CDDC" w:themeFill="accent5" w:themeFillTint="99"/>
          </w:tcPr>
          <w:p w14:paraId="363DE424" w14:textId="77777777" w:rsidR="003D36E9" w:rsidRPr="00BB149C" w:rsidRDefault="003D36E9" w:rsidP="00162635">
            <w:pPr>
              <w:rPr>
                <w:sz w:val="20"/>
                <w:szCs w:val="20"/>
              </w:rPr>
            </w:pPr>
          </w:p>
        </w:tc>
        <w:tc>
          <w:tcPr>
            <w:tcW w:w="660" w:type="dxa"/>
            <w:gridSpan w:val="3"/>
            <w:shd w:val="clear" w:color="auto" w:fill="92CDDC" w:themeFill="accent5" w:themeFillTint="99"/>
          </w:tcPr>
          <w:p w14:paraId="7F66123D" w14:textId="77777777" w:rsidR="003D36E9" w:rsidRPr="00BB149C" w:rsidRDefault="003D36E9" w:rsidP="00162635">
            <w:pPr>
              <w:rPr>
                <w:sz w:val="20"/>
                <w:szCs w:val="20"/>
              </w:rPr>
            </w:pPr>
          </w:p>
        </w:tc>
        <w:tc>
          <w:tcPr>
            <w:tcW w:w="337" w:type="dxa"/>
            <w:gridSpan w:val="2"/>
            <w:shd w:val="clear" w:color="auto" w:fill="92CDDC" w:themeFill="accent5" w:themeFillTint="99"/>
          </w:tcPr>
          <w:p w14:paraId="09D6B436" w14:textId="77777777" w:rsidR="003D36E9" w:rsidRPr="00BB149C" w:rsidRDefault="003D36E9" w:rsidP="00162635">
            <w:pPr>
              <w:rPr>
                <w:sz w:val="20"/>
                <w:szCs w:val="20"/>
              </w:rPr>
            </w:pPr>
          </w:p>
        </w:tc>
        <w:tc>
          <w:tcPr>
            <w:tcW w:w="2041" w:type="dxa"/>
            <w:shd w:val="clear" w:color="auto" w:fill="92CDDC" w:themeFill="accent5" w:themeFillTint="99"/>
          </w:tcPr>
          <w:p w14:paraId="0CCC2D73" w14:textId="77777777" w:rsidR="003D36E9" w:rsidRPr="00BB149C" w:rsidRDefault="003D36E9" w:rsidP="00162635">
            <w:pPr>
              <w:rPr>
                <w:sz w:val="20"/>
                <w:szCs w:val="20"/>
              </w:rPr>
            </w:pPr>
          </w:p>
        </w:tc>
      </w:tr>
      <w:tr w:rsidR="003D36E9" w:rsidRPr="00BB149C" w14:paraId="0A7F6E49" w14:textId="77777777" w:rsidTr="00162635">
        <w:tc>
          <w:tcPr>
            <w:tcW w:w="10121" w:type="dxa"/>
            <w:gridSpan w:val="10"/>
            <w:shd w:val="clear" w:color="auto" w:fill="FFFFFF" w:themeFill="background1"/>
          </w:tcPr>
          <w:p w14:paraId="41C52520"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b/>
                <w:bCs/>
                <w:sz w:val="20"/>
                <w:szCs w:val="20"/>
              </w:rPr>
              <w:t xml:space="preserve">RİSK DEĞERLENDİRME: </w:t>
            </w:r>
          </w:p>
          <w:p w14:paraId="432E029C"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14:paraId="5726E72C"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3D36E9" w:rsidRPr="00BB149C" w14:paraId="7D5E5404" w14:textId="77777777" w:rsidTr="00162635">
        <w:tc>
          <w:tcPr>
            <w:tcW w:w="279" w:type="dxa"/>
            <w:shd w:val="clear" w:color="auto" w:fill="FF0000"/>
          </w:tcPr>
          <w:p w14:paraId="55B69E31"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59DF9611" w14:textId="77777777" w:rsidR="003D36E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Performans programında yer alan hedeflere ulaşma düzeyinin izlenmesi ve değerlendirilmesine yönelik raporlama prosedürü belirlendi mi? </w:t>
            </w:r>
          </w:p>
          <w:p w14:paraId="718CE2F7"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“Evet” cevabı verildiyse uygulamada izleme ve değerlendirme sürecinin nasıl işlediği kısaca açıklanmalıdır</w:t>
            </w:r>
            <w:r>
              <w:rPr>
                <w:rFonts w:ascii="Times New Roman" w:hAnsi="Times New Roman" w:cs="Times New Roman"/>
                <w:sz w:val="20"/>
                <w:szCs w:val="20"/>
              </w:rPr>
              <w:t>.</w:t>
            </w:r>
          </w:p>
        </w:tc>
        <w:tc>
          <w:tcPr>
            <w:tcW w:w="465" w:type="dxa"/>
            <w:gridSpan w:val="3"/>
          </w:tcPr>
          <w:p w14:paraId="44EC00F0" w14:textId="77777777" w:rsidR="003D36E9" w:rsidRPr="00BB149C" w:rsidRDefault="003D36E9" w:rsidP="00162635">
            <w:pPr>
              <w:rPr>
                <w:sz w:val="20"/>
                <w:szCs w:val="20"/>
              </w:rPr>
            </w:pPr>
          </w:p>
        </w:tc>
        <w:tc>
          <w:tcPr>
            <w:tcW w:w="581" w:type="dxa"/>
          </w:tcPr>
          <w:p w14:paraId="2CECBD8C" w14:textId="77777777" w:rsidR="003D36E9" w:rsidRPr="00BB149C" w:rsidRDefault="003D36E9" w:rsidP="00162635">
            <w:pPr>
              <w:rPr>
                <w:sz w:val="20"/>
                <w:szCs w:val="20"/>
              </w:rPr>
            </w:pPr>
          </w:p>
        </w:tc>
        <w:tc>
          <w:tcPr>
            <w:tcW w:w="330" w:type="dxa"/>
            <w:gridSpan w:val="2"/>
          </w:tcPr>
          <w:p w14:paraId="11306CD8" w14:textId="77777777" w:rsidR="003D36E9" w:rsidRPr="00BB149C" w:rsidRDefault="003D36E9" w:rsidP="00162635">
            <w:pPr>
              <w:rPr>
                <w:sz w:val="20"/>
                <w:szCs w:val="20"/>
              </w:rPr>
            </w:pPr>
          </w:p>
        </w:tc>
        <w:tc>
          <w:tcPr>
            <w:tcW w:w="2108" w:type="dxa"/>
            <w:gridSpan w:val="2"/>
          </w:tcPr>
          <w:p w14:paraId="09CC4ACD" w14:textId="77777777" w:rsidR="003D36E9" w:rsidRPr="00BB149C" w:rsidRDefault="003D36E9" w:rsidP="00162635">
            <w:pPr>
              <w:rPr>
                <w:sz w:val="20"/>
                <w:szCs w:val="20"/>
              </w:rPr>
            </w:pPr>
          </w:p>
        </w:tc>
      </w:tr>
      <w:tr w:rsidR="003D36E9" w:rsidRPr="00BB149C" w14:paraId="29968905" w14:textId="77777777" w:rsidTr="00162635">
        <w:tc>
          <w:tcPr>
            <w:tcW w:w="279" w:type="dxa"/>
            <w:shd w:val="clear" w:color="auto" w:fill="FF0000"/>
          </w:tcPr>
          <w:p w14:paraId="26CA0A7A"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3000A8E3"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plan ve programları dikkate almaları gerekmektedir.)</w:t>
            </w:r>
          </w:p>
        </w:tc>
        <w:tc>
          <w:tcPr>
            <w:tcW w:w="465" w:type="dxa"/>
            <w:gridSpan w:val="3"/>
          </w:tcPr>
          <w:p w14:paraId="245BD9A5" w14:textId="77777777" w:rsidR="003D36E9" w:rsidRPr="00BB149C" w:rsidRDefault="003D36E9" w:rsidP="00162635">
            <w:pPr>
              <w:rPr>
                <w:sz w:val="20"/>
                <w:szCs w:val="20"/>
              </w:rPr>
            </w:pPr>
          </w:p>
        </w:tc>
        <w:tc>
          <w:tcPr>
            <w:tcW w:w="581" w:type="dxa"/>
          </w:tcPr>
          <w:p w14:paraId="72B945DC" w14:textId="77777777" w:rsidR="003D36E9" w:rsidRPr="00BB149C" w:rsidRDefault="003D36E9" w:rsidP="00162635">
            <w:pPr>
              <w:rPr>
                <w:sz w:val="20"/>
                <w:szCs w:val="20"/>
              </w:rPr>
            </w:pPr>
          </w:p>
        </w:tc>
        <w:tc>
          <w:tcPr>
            <w:tcW w:w="330" w:type="dxa"/>
            <w:gridSpan w:val="2"/>
          </w:tcPr>
          <w:p w14:paraId="48BA0E98" w14:textId="77777777" w:rsidR="003D36E9" w:rsidRPr="00BB149C" w:rsidRDefault="003D36E9" w:rsidP="00162635">
            <w:pPr>
              <w:rPr>
                <w:sz w:val="20"/>
                <w:szCs w:val="20"/>
              </w:rPr>
            </w:pPr>
          </w:p>
        </w:tc>
        <w:tc>
          <w:tcPr>
            <w:tcW w:w="2108" w:type="dxa"/>
            <w:gridSpan w:val="2"/>
          </w:tcPr>
          <w:p w14:paraId="24CEB8DC" w14:textId="77777777" w:rsidR="003D36E9" w:rsidRPr="00BB149C" w:rsidRDefault="003D36E9" w:rsidP="00162635">
            <w:pPr>
              <w:rPr>
                <w:sz w:val="20"/>
                <w:szCs w:val="20"/>
              </w:rPr>
            </w:pPr>
          </w:p>
        </w:tc>
      </w:tr>
      <w:tr w:rsidR="003D36E9" w:rsidRPr="00BB149C" w14:paraId="46DFA1C7" w14:textId="77777777" w:rsidTr="00162635">
        <w:tc>
          <w:tcPr>
            <w:tcW w:w="279" w:type="dxa"/>
            <w:shd w:val="clear" w:color="auto" w:fill="FF0000"/>
          </w:tcPr>
          <w:p w14:paraId="0F134808"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71BF0BC2"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İdarenizde/biriminizde yürütülen faaliyetler stratejik plan ve performans programıyla belirlenen amaç ve hedeflerle uyumlu mu? </w:t>
            </w:r>
          </w:p>
          <w:p w14:paraId="4932FBCD"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465" w:type="dxa"/>
            <w:gridSpan w:val="3"/>
          </w:tcPr>
          <w:p w14:paraId="43F2B7B9" w14:textId="77777777" w:rsidR="003D36E9" w:rsidRPr="00BB149C" w:rsidRDefault="003D36E9" w:rsidP="00162635">
            <w:pPr>
              <w:rPr>
                <w:sz w:val="20"/>
                <w:szCs w:val="20"/>
              </w:rPr>
            </w:pPr>
          </w:p>
        </w:tc>
        <w:tc>
          <w:tcPr>
            <w:tcW w:w="581" w:type="dxa"/>
          </w:tcPr>
          <w:p w14:paraId="517EFC4A" w14:textId="77777777" w:rsidR="003D36E9" w:rsidRPr="00BB149C" w:rsidRDefault="003D36E9" w:rsidP="00162635">
            <w:pPr>
              <w:rPr>
                <w:sz w:val="20"/>
                <w:szCs w:val="20"/>
              </w:rPr>
            </w:pPr>
          </w:p>
        </w:tc>
        <w:tc>
          <w:tcPr>
            <w:tcW w:w="330" w:type="dxa"/>
            <w:gridSpan w:val="2"/>
          </w:tcPr>
          <w:p w14:paraId="0FA172AF" w14:textId="77777777" w:rsidR="003D36E9" w:rsidRPr="00BB149C" w:rsidRDefault="003D36E9" w:rsidP="00162635">
            <w:pPr>
              <w:rPr>
                <w:sz w:val="20"/>
                <w:szCs w:val="20"/>
              </w:rPr>
            </w:pPr>
          </w:p>
        </w:tc>
        <w:tc>
          <w:tcPr>
            <w:tcW w:w="2108" w:type="dxa"/>
            <w:gridSpan w:val="2"/>
          </w:tcPr>
          <w:p w14:paraId="3FB96835" w14:textId="77777777" w:rsidR="003D36E9" w:rsidRPr="00BB149C" w:rsidRDefault="003D36E9" w:rsidP="00162635">
            <w:pPr>
              <w:rPr>
                <w:sz w:val="20"/>
                <w:szCs w:val="20"/>
              </w:rPr>
            </w:pPr>
          </w:p>
        </w:tc>
      </w:tr>
      <w:tr w:rsidR="003D36E9" w:rsidRPr="00BB149C" w14:paraId="04AC0B4F" w14:textId="77777777" w:rsidTr="00162635">
        <w:tc>
          <w:tcPr>
            <w:tcW w:w="279" w:type="dxa"/>
            <w:shd w:val="clear" w:color="auto" w:fill="FF0000"/>
          </w:tcPr>
          <w:p w14:paraId="0C4E380C"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2FC8D54A"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 tarafından görev alanınız çerçevesinde idarenizin hedeflerine uygun spesifik hedefler belirlendi mi? </w:t>
            </w:r>
          </w:p>
        </w:tc>
        <w:tc>
          <w:tcPr>
            <w:tcW w:w="465" w:type="dxa"/>
            <w:gridSpan w:val="3"/>
          </w:tcPr>
          <w:p w14:paraId="46AB42D0" w14:textId="77777777" w:rsidR="003D36E9" w:rsidRPr="00BB149C" w:rsidRDefault="003D36E9" w:rsidP="00162635">
            <w:pPr>
              <w:rPr>
                <w:sz w:val="20"/>
                <w:szCs w:val="20"/>
              </w:rPr>
            </w:pPr>
          </w:p>
        </w:tc>
        <w:tc>
          <w:tcPr>
            <w:tcW w:w="581" w:type="dxa"/>
          </w:tcPr>
          <w:p w14:paraId="332EF19E" w14:textId="77777777" w:rsidR="003D36E9" w:rsidRPr="00BB149C" w:rsidRDefault="003D36E9" w:rsidP="00162635">
            <w:pPr>
              <w:rPr>
                <w:sz w:val="20"/>
                <w:szCs w:val="20"/>
              </w:rPr>
            </w:pPr>
          </w:p>
        </w:tc>
        <w:tc>
          <w:tcPr>
            <w:tcW w:w="330" w:type="dxa"/>
            <w:gridSpan w:val="2"/>
          </w:tcPr>
          <w:p w14:paraId="2AF7FBE3" w14:textId="77777777" w:rsidR="003D36E9" w:rsidRPr="00BB149C" w:rsidRDefault="003D36E9" w:rsidP="00162635">
            <w:pPr>
              <w:rPr>
                <w:sz w:val="20"/>
                <w:szCs w:val="20"/>
              </w:rPr>
            </w:pPr>
          </w:p>
        </w:tc>
        <w:tc>
          <w:tcPr>
            <w:tcW w:w="2108" w:type="dxa"/>
            <w:gridSpan w:val="2"/>
          </w:tcPr>
          <w:p w14:paraId="068703DE" w14:textId="77777777" w:rsidR="003D36E9" w:rsidRPr="00BB149C" w:rsidRDefault="003D36E9" w:rsidP="00162635">
            <w:pPr>
              <w:rPr>
                <w:sz w:val="20"/>
                <w:szCs w:val="20"/>
              </w:rPr>
            </w:pPr>
          </w:p>
        </w:tc>
      </w:tr>
      <w:tr w:rsidR="003D36E9" w:rsidRPr="00BB149C" w14:paraId="13E52829" w14:textId="77777777" w:rsidTr="00162635">
        <w:tc>
          <w:tcPr>
            <w:tcW w:w="279" w:type="dxa"/>
            <w:shd w:val="clear" w:color="auto" w:fill="FF0000"/>
          </w:tcPr>
          <w:p w14:paraId="573A76E4"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78EFF492" w14:textId="77777777" w:rsidR="003D36E9" w:rsidRPr="00DC1D49"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üst yönetici tarafından onaylanmış olan risk strateji belgesi tüm çalışanlara duyuruldu mu? </w:t>
            </w:r>
          </w:p>
        </w:tc>
        <w:tc>
          <w:tcPr>
            <w:tcW w:w="465" w:type="dxa"/>
            <w:gridSpan w:val="3"/>
          </w:tcPr>
          <w:p w14:paraId="28868CE3" w14:textId="77777777" w:rsidR="003D36E9" w:rsidRPr="00BB149C" w:rsidRDefault="003D36E9" w:rsidP="00162635">
            <w:pPr>
              <w:rPr>
                <w:sz w:val="20"/>
                <w:szCs w:val="20"/>
              </w:rPr>
            </w:pPr>
          </w:p>
        </w:tc>
        <w:tc>
          <w:tcPr>
            <w:tcW w:w="581" w:type="dxa"/>
          </w:tcPr>
          <w:p w14:paraId="4CD7A014" w14:textId="77777777" w:rsidR="003D36E9" w:rsidRPr="00BB149C" w:rsidRDefault="003D36E9" w:rsidP="00162635">
            <w:pPr>
              <w:rPr>
                <w:sz w:val="20"/>
                <w:szCs w:val="20"/>
              </w:rPr>
            </w:pPr>
          </w:p>
        </w:tc>
        <w:tc>
          <w:tcPr>
            <w:tcW w:w="330" w:type="dxa"/>
            <w:gridSpan w:val="2"/>
          </w:tcPr>
          <w:p w14:paraId="07250147" w14:textId="77777777" w:rsidR="003D36E9" w:rsidRPr="00BB149C" w:rsidRDefault="003D36E9" w:rsidP="00162635">
            <w:pPr>
              <w:rPr>
                <w:sz w:val="20"/>
                <w:szCs w:val="20"/>
              </w:rPr>
            </w:pPr>
          </w:p>
        </w:tc>
        <w:tc>
          <w:tcPr>
            <w:tcW w:w="2108" w:type="dxa"/>
            <w:gridSpan w:val="2"/>
          </w:tcPr>
          <w:p w14:paraId="31AEA463" w14:textId="77777777" w:rsidR="003D36E9" w:rsidRPr="00BB149C" w:rsidRDefault="003D36E9" w:rsidP="00162635">
            <w:pPr>
              <w:rPr>
                <w:sz w:val="20"/>
                <w:szCs w:val="20"/>
              </w:rPr>
            </w:pPr>
          </w:p>
        </w:tc>
      </w:tr>
      <w:tr w:rsidR="003D36E9" w:rsidRPr="00BB149C" w14:paraId="77DB04FB" w14:textId="77777777" w:rsidTr="00162635">
        <w:tc>
          <w:tcPr>
            <w:tcW w:w="279" w:type="dxa"/>
            <w:shd w:val="clear" w:color="auto" w:fill="FF0000"/>
          </w:tcPr>
          <w:p w14:paraId="5942573A"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61193DF6"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risk yönetimine ilişkin görev ve sorumluluklar açık bir şekilde ve yazılı olarak belirlendi mi? </w:t>
            </w:r>
          </w:p>
          <w:p w14:paraId="206AE3CE" w14:textId="77777777" w:rsidR="003D36E9" w:rsidRPr="006C7225"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14:paraId="3FB21CB8" w14:textId="77777777" w:rsidR="003D36E9" w:rsidRPr="00DC1D49" w:rsidRDefault="003D36E9" w:rsidP="00162635">
            <w:pPr>
              <w:jc w:val="both"/>
              <w:rPr>
                <w:rFonts w:ascii="Times New Roman" w:hAnsi="Times New Roman" w:cs="Times New Roman"/>
                <w:sz w:val="20"/>
                <w:szCs w:val="20"/>
              </w:rPr>
            </w:pPr>
            <w:r w:rsidRPr="00CC1493">
              <w:rPr>
                <w:rFonts w:ascii="Times New Roman" w:hAnsi="Times New Roman" w:cs="Times New Roman"/>
                <w:sz w:val="20"/>
                <w:szCs w:val="20"/>
              </w:rPr>
              <w:t>İdareniz için Risk Strateji Belgesi hazırlanmış ise söz konusu belgede risk yönetimine ilişkin görev ve sorumluluklara da yer verilmiş olması gerekir.)</w:t>
            </w:r>
            <w:r w:rsidRPr="00DC1D49">
              <w:rPr>
                <w:rFonts w:ascii="Times New Roman" w:hAnsi="Times New Roman" w:cs="Times New Roman"/>
                <w:i/>
                <w:iCs/>
                <w:sz w:val="20"/>
                <w:szCs w:val="20"/>
              </w:rPr>
              <w:t xml:space="preserve"> </w:t>
            </w:r>
          </w:p>
        </w:tc>
        <w:tc>
          <w:tcPr>
            <w:tcW w:w="465" w:type="dxa"/>
            <w:gridSpan w:val="3"/>
          </w:tcPr>
          <w:p w14:paraId="2F04923E" w14:textId="77777777" w:rsidR="003D36E9" w:rsidRPr="00BB149C" w:rsidRDefault="003D36E9" w:rsidP="00162635">
            <w:pPr>
              <w:rPr>
                <w:sz w:val="20"/>
                <w:szCs w:val="20"/>
              </w:rPr>
            </w:pPr>
          </w:p>
        </w:tc>
        <w:tc>
          <w:tcPr>
            <w:tcW w:w="581" w:type="dxa"/>
          </w:tcPr>
          <w:p w14:paraId="5D6B0E5E" w14:textId="77777777" w:rsidR="003D36E9" w:rsidRPr="00BB149C" w:rsidRDefault="003D36E9" w:rsidP="00162635">
            <w:pPr>
              <w:rPr>
                <w:sz w:val="20"/>
                <w:szCs w:val="20"/>
              </w:rPr>
            </w:pPr>
          </w:p>
        </w:tc>
        <w:tc>
          <w:tcPr>
            <w:tcW w:w="330" w:type="dxa"/>
            <w:gridSpan w:val="2"/>
          </w:tcPr>
          <w:p w14:paraId="6F130EAD" w14:textId="77777777" w:rsidR="003D36E9" w:rsidRPr="00BB149C" w:rsidRDefault="003D36E9" w:rsidP="00162635">
            <w:pPr>
              <w:rPr>
                <w:sz w:val="20"/>
                <w:szCs w:val="20"/>
              </w:rPr>
            </w:pPr>
          </w:p>
        </w:tc>
        <w:tc>
          <w:tcPr>
            <w:tcW w:w="2108" w:type="dxa"/>
            <w:gridSpan w:val="2"/>
          </w:tcPr>
          <w:p w14:paraId="4926FD94" w14:textId="77777777" w:rsidR="003D36E9" w:rsidRPr="00BB149C" w:rsidRDefault="003D36E9" w:rsidP="00162635">
            <w:pPr>
              <w:rPr>
                <w:sz w:val="20"/>
                <w:szCs w:val="20"/>
              </w:rPr>
            </w:pPr>
          </w:p>
        </w:tc>
      </w:tr>
      <w:tr w:rsidR="003D36E9" w:rsidRPr="00BB149C" w14:paraId="311A0018" w14:textId="77777777" w:rsidTr="00162635">
        <w:tc>
          <w:tcPr>
            <w:tcW w:w="279" w:type="dxa"/>
            <w:shd w:val="clear" w:color="auto" w:fill="FF0000"/>
          </w:tcPr>
          <w:p w14:paraId="285B18CE"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49D367FC"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riskler, birim/program ve alt birim/ operasyonel düzeyinde tespit ediliyor mu? </w:t>
            </w:r>
          </w:p>
        </w:tc>
        <w:tc>
          <w:tcPr>
            <w:tcW w:w="465" w:type="dxa"/>
            <w:gridSpan w:val="3"/>
          </w:tcPr>
          <w:p w14:paraId="4E48FD85" w14:textId="77777777" w:rsidR="003D36E9" w:rsidRPr="00BB149C" w:rsidRDefault="003D36E9" w:rsidP="00162635">
            <w:pPr>
              <w:rPr>
                <w:sz w:val="20"/>
                <w:szCs w:val="20"/>
              </w:rPr>
            </w:pPr>
          </w:p>
        </w:tc>
        <w:tc>
          <w:tcPr>
            <w:tcW w:w="581" w:type="dxa"/>
          </w:tcPr>
          <w:p w14:paraId="6132C263" w14:textId="77777777" w:rsidR="003D36E9" w:rsidRPr="00BB149C" w:rsidRDefault="003D36E9" w:rsidP="00162635">
            <w:pPr>
              <w:rPr>
                <w:sz w:val="20"/>
                <w:szCs w:val="20"/>
              </w:rPr>
            </w:pPr>
          </w:p>
        </w:tc>
        <w:tc>
          <w:tcPr>
            <w:tcW w:w="330" w:type="dxa"/>
            <w:gridSpan w:val="2"/>
          </w:tcPr>
          <w:p w14:paraId="73583F75" w14:textId="77777777" w:rsidR="003D36E9" w:rsidRPr="00BB149C" w:rsidRDefault="003D36E9" w:rsidP="00162635">
            <w:pPr>
              <w:rPr>
                <w:sz w:val="20"/>
                <w:szCs w:val="20"/>
              </w:rPr>
            </w:pPr>
          </w:p>
        </w:tc>
        <w:tc>
          <w:tcPr>
            <w:tcW w:w="2108" w:type="dxa"/>
            <w:gridSpan w:val="2"/>
          </w:tcPr>
          <w:p w14:paraId="1B875023" w14:textId="77777777" w:rsidR="003D36E9" w:rsidRPr="00BB149C" w:rsidRDefault="003D36E9" w:rsidP="00162635">
            <w:pPr>
              <w:rPr>
                <w:sz w:val="20"/>
                <w:szCs w:val="20"/>
              </w:rPr>
            </w:pPr>
          </w:p>
        </w:tc>
      </w:tr>
      <w:tr w:rsidR="003D36E9" w:rsidRPr="00BB149C" w14:paraId="49223AC6" w14:textId="77777777" w:rsidTr="00162635">
        <w:tc>
          <w:tcPr>
            <w:tcW w:w="279" w:type="dxa"/>
            <w:shd w:val="clear" w:color="auto" w:fill="FF0000"/>
          </w:tcPr>
          <w:p w14:paraId="4D826718"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1EB9DD69"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tespit edilen risklerin, muhtemel etkileri ve gerçekleşme olasılıkları ölçülüyor mu? </w:t>
            </w:r>
          </w:p>
          <w:p w14:paraId="5B6FC8E1" w14:textId="77777777" w:rsidR="003D36E9" w:rsidRPr="006C7225" w:rsidRDefault="003D36E9" w:rsidP="00162635">
            <w:pPr>
              <w:jc w:val="both"/>
              <w:rPr>
                <w:rFonts w:ascii="Times New Roman" w:hAnsi="Times New Roman" w:cs="Times New Roman"/>
                <w:sz w:val="20"/>
                <w:szCs w:val="20"/>
              </w:rPr>
            </w:pPr>
            <w:r w:rsidRPr="00CC1493">
              <w:rPr>
                <w:rFonts w:ascii="Times New Roman" w:hAnsi="Times New Roman" w:cs="Times New Roman"/>
                <w:sz w:val="20"/>
                <w:szCs w:val="20"/>
              </w:rPr>
              <w:t>(Tespit edilen risklerin olasılık ve etkileri ölçülmeli ve rakamla gösterilmelidir.)</w:t>
            </w:r>
          </w:p>
        </w:tc>
        <w:tc>
          <w:tcPr>
            <w:tcW w:w="465" w:type="dxa"/>
            <w:gridSpan w:val="3"/>
          </w:tcPr>
          <w:p w14:paraId="6A7A415E" w14:textId="77777777" w:rsidR="003D36E9" w:rsidRPr="00BB149C" w:rsidRDefault="003D36E9" w:rsidP="00162635">
            <w:pPr>
              <w:rPr>
                <w:sz w:val="20"/>
                <w:szCs w:val="20"/>
              </w:rPr>
            </w:pPr>
          </w:p>
        </w:tc>
        <w:tc>
          <w:tcPr>
            <w:tcW w:w="581" w:type="dxa"/>
          </w:tcPr>
          <w:p w14:paraId="6F2AA6FC" w14:textId="77777777" w:rsidR="003D36E9" w:rsidRPr="00BB149C" w:rsidRDefault="003D36E9" w:rsidP="00162635">
            <w:pPr>
              <w:rPr>
                <w:sz w:val="20"/>
                <w:szCs w:val="20"/>
              </w:rPr>
            </w:pPr>
          </w:p>
        </w:tc>
        <w:tc>
          <w:tcPr>
            <w:tcW w:w="330" w:type="dxa"/>
            <w:gridSpan w:val="2"/>
          </w:tcPr>
          <w:p w14:paraId="52550AB5" w14:textId="77777777" w:rsidR="003D36E9" w:rsidRPr="00BB149C" w:rsidRDefault="003D36E9" w:rsidP="00162635">
            <w:pPr>
              <w:rPr>
                <w:sz w:val="20"/>
                <w:szCs w:val="20"/>
              </w:rPr>
            </w:pPr>
          </w:p>
        </w:tc>
        <w:tc>
          <w:tcPr>
            <w:tcW w:w="2108" w:type="dxa"/>
            <w:gridSpan w:val="2"/>
          </w:tcPr>
          <w:p w14:paraId="238890A8" w14:textId="77777777" w:rsidR="003D36E9" w:rsidRPr="00BB149C" w:rsidRDefault="003D36E9" w:rsidP="00162635">
            <w:pPr>
              <w:rPr>
                <w:sz w:val="20"/>
                <w:szCs w:val="20"/>
              </w:rPr>
            </w:pPr>
          </w:p>
        </w:tc>
      </w:tr>
      <w:tr w:rsidR="003D36E9" w:rsidRPr="00BB149C" w14:paraId="6A61F07B" w14:textId="77777777" w:rsidTr="00162635">
        <w:tc>
          <w:tcPr>
            <w:tcW w:w="279" w:type="dxa"/>
            <w:shd w:val="clear" w:color="auto" w:fill="FF0000"/>
          </w:tcPr>
          <w:p w14:paraId="41358B2E"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3E2947F7"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tespit edilen riskler, risk puanlarına (</w:t>
            </w:r>
            <w:r>
              <w:rPr>
                <w:rFonts w:ascii="Times New Roman" w:hAnsi="Times New Roman" w:cs="Times New Roman"/>
                <w:sz w:val="20"/>
                <w:szCs w:val="20"/>
              </w:rPr>
              <w:t>e</w:t>
            </w:r>
            <w:r w:rsidRPr="00D42D25">
              <w:rPr>
                <w:rFonts w:ascii="Times New Roman" w:hAnsi="Times New Roman" w:cs="Times New Roman"/>
                <w:sz w:val="20"/>
                <w:szCs w:val="20"/>
              </w:rPr>
              <w:t xml:space="preserve">tki x </w:t>
            </w:r>
            <w:r>
              <w:rPr>
                <w:rFonts w:ascii="Times New Roman" w:hAnsi="Times New Roman" w:cs="Times New Roman"/>
                <w:sz w:val="20"/>
                <w:szCs w:val="20"/>
              </w:rPr>
              <w:t>o</w:t>
            </w:r>
            <w:r w:rsidRPr="00D42D25">
              <w:rPr>
                <w:rFonts w:ascii="Times New Roman" w:hAnsi="Times New Roman" w:cs="Times New Roman"/>
                <w:sz w:val="20"/>
                <w:szCs w:val="20"/>
              </w:rPr>
              <w:t xml:space="preserve">lasılık) veya önem derecelerine göre önceliklendiriliyor mu? </w:t>
            </w:r>
          </w:p>
          <w:p w14:paraId="50BAA9EB" w14:textId="77777777" w:rsidR="003D36E9" w:rsidRPr="006C7225" w:rsidRDefault="003D36E9" w:rsidP="00162635">
            <w:pPr>
              <w:jc w:val="both"/>
              <w:rPr>
                <w:rFonts w:ascii="Times New Roman" w:hAnsi="Times New Roman" w:cs="Times New Roman"/>
                <w:sz w:val="20"/>
                <w:szCs w:val="20"/>
              </w:rPr>
            </w:pPr>
            <w:r w:rsidRPr="00CC1493">
              <w:rPr>
                <w:rFonts w:ascii="Times New Roman" w:hAnsi="Times New Roman" w:cs="Times New Roman"/>
                <w:sz w:val="20"/>
                <w:szCs w:val="20"/>
              </w:rPr>
              <w:t>(Risklerin önem sırasına göre önceliklendirilmesi kaynak tahsisinde etkinliği sağlar.)</w:t>
            </w:r>
          </w:p>
        </w:tc>
        <w:tc>
          <w:tcPr>
            <w:tcW w:w="465" w:type="dxa"/>
            <w:gridSpan w:val="3"/>
          </w:tcPr>
          <w:p w14:paraId="24157863" w14:textId="77777777" w:rsidR="003D36E9" w:rsidRPr="00BB149C" w:rsidRDefault="003D36E9" w:rsidP="00162635">
            <w:pPr>
              <w:rPr>
                <w:sz w:val="20"/>
                <w:szCs w:val="20"/>
              </w:rPr>
            </w:pPr>
          </w:p>
        </w:tc>
        <w:tc>
          <w:tcPr>
            <w:tcW w:w="581" w:type="dxa"/>
          </w:tcPr>
          <w:p w14:paraId="66B82389" w14:textId="77777777" w:rsidR="003D36E9" w:rsidRPr="00BB149C" w:rsidRDefault="003D36E9" w:rsidP="00162635">
            <w:pPr>
              <w:rPr>
                <w:sz w:val="20"/>
                <w:szCs w:val="20"/>
              </w:rPr>
            </w:pPr>
          </w:p>
        </w:tc>
        <w:tc>
          <w:tcPr>
            <w:tcW w:w="330" w:type="dxa"/>
            <w:gridSpan w:val="2"/>
          </w:tcPr>
          <w:p w14:paraId="41383A1A" w14:textId="77777777" w:rsidR="003D36E9" w:rsidRPr="00BB149C" w:rsidRDefault="003D36E9" w:rsidP="00162635">
            <w:pPr>
              <w:rPr>
                <w:sz w:val="20"/>
                <w:szCs w:val="20"/>
              </w:rPr>
            </w:pPr>
          </w:p>
        </w:tc>
        <w:tc>
          <w:tcPr>
            <w:tcW w:w="2108" w:type="dxa"/>
            <w:gridSpan w:val="2"/>
          </w:tcPr>
          <w:p w14:paraId="2519D089" w14:textId="77777777" w:rsidR="003D36E9" w:rsidRPr="00BB149C" w:rsidRDefault="003D36E9" w:rsidP="00162635">
            <w:pPr>
              <w:rPr>
                <w:sz w:val="20"/>
                <w:szCs w:val="20"/>
              </w:rPr>
            </w:pPr>
          </w:p>
        </w:tc>
      </w:tr>
      <w:tr w:rsidR="003D36E9" w:rsidRPr="00BB149C" w14:paraId="0038F2B9" w14:textId="77777777" w:rsidTr="00162635">
        <w:tc>
          <w:tcPr>
            <w:tcW w:w="279" w:type="dxa"/>
            <w:shd w:val="clear" w:color="auto" w:fill="FF0000"/>
          </w:tcPr>
          <w:p w14:paraId="4A53A149"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055F3801"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tespit edilen riskler uygun araçlarla kayıt altına alınıyor mu?</w:t>
            </w:r>
          </w:p>
          <w:p w14:paraId="30F4209B"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r>
              <w:rPr>
                <w:rFonts w:ascii="Times New Roman" w:hAnsi="Times New Roman" w:cs="Times New Roman"/>
                <w:sz w:val="20"/>
                <w:szCs w:val="20"/>
              </w:rPr>
              <w:t>)</w:t>
            </w:r>
          </w:p>
          <w:p w14:paraId="2093B486"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Bu soruya “Evet” cevabı verilmiş ise risklerin kaydında kullanılan araçlar (risk kayıt formu, yazılım vb.) belirtilmelidir.</w:t>
            </w:r>
          </w:p>
        </w:tc>
        <w:tc>
          <w:tcPr>
            <w:tcW w:w="465" w:type="dxa"/>
            <w:gridSpan w:val="3"/>
          </w:tcPr>
          <w:p w14:paraId="5D8146D4" w14:textId="77777777" w:rsidR="003D36E9" w:rsidRPr="00BB149C" w:rsidRDefault="003D36E9" w:rsidP="00162635">
            <w:pPr>
              <w:rPr>
                <w:sz w:val="20"/>
                <w:szCs w:val="20"/>
              </w:rPr>
            </w:pPr>
          </w:p>
        </w:tc>
        <w:tc>
          <w:tcPr>
            <w:tcW w:w="581" w:type="dxa"/>
          </w:tcPr>
          <w:p w14:paraId="43871E2A" w14:textId="77777777" w:rsidR="003D36E9" w:rsidRPr="00BB149C" w:rsidRDefault="003D36E9" w:rsidP="00162635">
            <w:pPr>
              <w:rPr>
                <w:sz w:val="20"/>
                <w:szCs w:val="20"/>
              </w:rPr>
            </w:pPr>
          </w:p>
        </w:tc>
        <w:tc>
          <w:tcPr>
            <w:tcW w:w="330" w:type="dxa"/>
            <w:gridSpan w:val="2"/>
          </w:tcPr>
          <w:p w14:paraId="319D015B" w14:textId="77777777" w:rsidR="003D36E9" w:rsidRPr="00BB149C" w:rsidRDefault="003D36E9" w:rsidP="00162635">
            <w:pPr>
              <w:rPr>
                <w:sz w:val="20"/>
                <w:szCs w:val="20"/>
              </w:rPr>
            </w:pPr>
          </w:p>
        </w:tc>
        <w:tc>
          <w:tcPr>
            <w:tcW w:w="2108" w:type="dxa"/>
            <w:gridSpan w:val="2"/>
          </w:tcPr>
          <w:p w14:paraId="6F49E090" w14:textId="77777777" w:rsidR="003D36E9" w:rsidRPr="00BB149C" w:rsidRDefault="003D36E9" w:rsidP="00162635">
            <w:pPr>
              <w:rPr>
                <w:sz w:val="20"/>
                <w:szCs w:val="20"/>
              </w:rPr>
            </w:pPr>
          </w:p>
        </w:tc>
      </w:tr>
      <w:tr w:rsidR="003D36E9" w:rsidRPr="00BB149C" w14:paraId="6D1C3B40" w14:textId="77777777" w:rsidTr="00162635">
        <w:tc>
          <w:tcPr>
            <w:tcW w:w="279" w:type="dxa"/>
            <w:shd w:val="clear" w:color="auto" w:fill="FF0000"/>
          </w:tcPr>
          <w:p w14:paraId="23C440CE"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3AF6EF03"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tespit edilen risklere verilecek cevap yöntemi belirlenirken fayda-maliyet analizi yapılıyor mu?</w:t>
            </w:r>
          </w:p>
          <w:p w14:paraId="2E3C1597"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(Risklere verilecek cevaplar belirlenirken; cevabın faydasının, getireceği maliyetten yüksek olmasına dikkat edilmesi gerekmektedir.)</w:t>
            </w:r>
          </w:p>
        </w:tc>
        <w:tc>
          <w:tcPr>
            <w:tcW w:w="465" w:type="dxa"/>
            <w:gridSpan w:val="3"/>
          </w:tcPr>
          <w:p w14:paraId="521510FB" w14:textId="77777777" w:rsidR="003D36E9" w:rsidRPr="00BB149C" w:rsidRDefault="003D36E9" w:rsidP="00162635">
            <w:pPr>
              <w:rPr>
                <w:sz w:val="20"/>
                <w:szCs w:val="20"/>
              </w:rPr>
            </w:pPr>
          </w:p>
        </w:tc>
        <w:tc>
          <w:tcPr>
            <w:tcW w:w="581" w:type="dxa"/>
          </w:tcPr>
          <w:p w14:paraId="0D393FD5" w14:textId="77777777" w:rsidR="003D36E9" w:rsidRPr="00BB149C" w:rsidRDefault="003D36E9" w:rsidP="00162635">
            <w:pPr>
              <w:rPr>
                <w:sz w:val="20"/>
                <w:szCs w:val="20"/>
              </w:rPr>
            </w:pPr>
          </w:p>
        </w:tc>
        <w:tc>
          <w:tcPr>
            <w:tcW w:w="330" w:type="dxa"/>
            <w:gridSpan w:val="2"/>
          </w:tcPr>
          <w:p w14:paraId="68528F44" w14:textId="77777777" w:rsidR="003D36E9" w:rsidRPr="00BB149C" w:rsidRDefault="003D36E9" w:rsidP="00162635">
            <w:pPr>
              <w:rPr>
                <w:sz w:val="20"/>
                <w:szCs w:val="20"/>
              </w:rPr>
            </w:pPr>
          </w:p>
        </w:tc>
        <w:tc>
          <w:tcPr>
            <w:tcW w:w="2108" w:type="dxa"/>
            <w:gridSpan w:val="2"/>
          </w:tcPr>
          <w:p w14:paraId="424F0915" w14:textId="77777777" w:rsidR="003D36E9" w:rsidRPr="00BB149C" w:rsidRDefault="003D36E9" w:rsidP="00162635">
            <w:pPr>
              <w:rPr>
                <w:sz w:val="20"/>
                <w:szCs w:val="20"/>
              </w:rPr>
            </w:pPr>
          </w:p>
        </w:tc>
      </w:tr>
      <w:tr w:rsidR="003D36E9" w:rsidRPr="00BB149C" w14:paraId="4B27ADD2" w14:textId="77777777" w:rsidTr="00162635">
        <w:tc>
          <w:tcPr>
            <w:tcW w:w="279" w:type="dxa"/>
            <w:shd w:val="clear" w:color="auto" w:fill="FF0000"/>
          </w:tcPr>
          <w:p w14:paraId="6F19F12C"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5146069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14:paraId="0678A8F4"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(Tespit edilen riskler risklerin önem derecesine göre yılda en az bir kez olmak üzere gözden geçirilmelidir.)</w:t>
            </w:r>
          </w:p>
        </w:tc>
        <w:tc>
          <w:tcPr>
            <w:tcW w:w="465" w:type="dxa"/>
            <w:gridSpan w:val="3"/>
          </w:tcPr>
          <w:p w14:paraId="5DF64C0A" w14:textId="77777777" w:rsidR="003D36E9" w:rsidRPr="00BB149C" w:rsidRDefault="003D36E9" w:rsidP="00162635">
            <w:pPr>
              <w:rPr>
                <w:sz w:val="20"/>
                <w:szCs w:val="20"/>
              </w:rPr>
            </w:pPr>
          </w:p>
        </w:tc>
        <w:tc>
          <w:tcPr>
            <w:tcW w:w="581" w:type="dxa"/>
          </w:tcPr>
          <w:p w14:paraId="4CD00CB3" w14:textId="77777777" w:rsidR="003D36E9" w:rsidRPr="00BB149C" w:rsidRDefault="003D36E9" w:rsidP="00162635">
            <w:pPr>
              <w:rPr>
                <w:sz w:val="20"/>
                <w:szCs w:val="20"/>
              </w:rPr>
            </w:pPr>
          </w:p>
        </w:tc>
        <w:tc>
          <w:tcPr>
            <w:tcW w:w="330" w:type="dxa"/>
            <w:gridSpan w:val="2"/>
          </w:tcPr>
          <w:p w14:paraId="64840C89" w14:textId="77777777" w:rsidR="003D36E9" w:rsidRPr="00BB149C" w:rsidRDefault="003D36E9" w:rsidP="00162635">
            <w:pPr>
              <w:rPr>
                <w:sz w:val="20"/>
                <w:szCs w:val="20"/>
              </w:rPr>
            </w:pPr>
          </w:p>
        </w:tc>
        <w:tc>
          <w:tcPr>
            <w:tcW w:w="2108" w:type="dxa"/>
            <w:gridSpan w:val="2"/>
          </w:tcPr>
          <w:p w14:paraId="38E1D7FC" w14:textId="77777777" w:rsidR="003D36E9" w:rsidRPr="00BB149C" w:rsidRDefault="003D36E9" w:rsidP="00162635">
            <w:pPr>
              <w:rPr>
                <w:sz w:val="20"/>
                <w:szCs w:val="20"/>
              </w:rPr>
            </w:pPr>
          </w:p>
        </w:tc>
      </w:tr>
      <w:tr w:rsidR="003D36E9" w:rsidRPr="00BB149C" w14:paraId="3FD5C8F7" w14:textId="77777777" w:rsidTr="00162635">
        <w:tc>
          <w:tcPr>
            <w:tcW w:w="279" w:type="dxa"/>
            <w:shd w:val="clear" w:color="auto" w:fill="FF0000"/>
          </w:tcPr>
          <w:p w14:paraId="4C4431DF"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6F3A1705"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Risk yönetimi sürecinde personelin katkısı alınıyor mu?</w:t>
            </w:r>
          </w:p>
          <w:p w14:paraId="229200F2"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r>
              <w:rPr>
                <w:rFonts w:ascii="Times New Roman" w:hAnsi="Times New Roman" w:cs="Times New Roman"/>
                <w:sz w:val="20"/>
                <w:szCs w:val="20"/>
              </w:rPr>
              <w:t>)</w:t>
            </w:r>
          </w:p>
          <w:p w14:paraId="563B0D91"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Bu soruya “evet” cevabı verdiyseniz bu katkıyı nasıl sağladığınızı açıklayınız.</w:t>
            </w:r>
          </w:p>
        </w:tc>
        <w:tc>
          <w:tcPr>
            <w:tcW w:w="465" w:type="dxa"/>
            <w:gridSpan w:val="3"/>
          </w:tcPr>
          <w:p w14:paraId="328462B8" w14:textId="77777777" w:rsidR="003D36E9" w:rsidRPr="00BB149C" w:rsidRDefault="003D36E9" w:rsidP="00162635">
            <w:pPr>
              <w:rPr>
                <w:sz w:val="20"/>
                <w:szCs w:val="20"/>
              </w:rPr>
            </w:pPr>
          </w:p>
        </w:tc>
        <w:tc>
          <w:tcPr>
            <w:tcW w:w="581" w:type="dxa"/>
          </w:tcPr>
          <w:p w14:paraId="1BCC0E07" w14:textId="77777777" w:rsidR="003D36E9" w:rsidRPr="00BB149C" w:rsidRDefault="003D36E9" w:rsidP="00162635">
            <w:pPr>
              <w:rPr>
                <w:sz w:val="20"/>
                <w:szCs w:val="20"/>
              </w:rPr>
            </w:pPr>
          </w:p>
        </w:tc>
        <w:tc>
          <w:tcPr>
            <w:tcW w:w="330" w:type="dxa"/>
            <w:gridSpan w:val="2"/>
          </w:tcPr>
          <w:p w14:paraId="7E42EC92" w14:textId="77777777" w:rsidR="003D36E9" w:rsidRPr="00BB149C" w:rsidRDefault="003D36E9" w:rsidP="00162635">
            <w:pPr>
              <w:rPr>
                <w:sz w:val="20"/>
                <w:szCs w:val="20"/>
              </w:rPr>
            </w:pPr>
          </w:p>
        </w:tc>
        <w:tc>
          <w:tcPr>
            <w:tcW w:w="2108" w:type="dxa"/>
            <w:gridSpan w:val="2"/>
          </w:tcPr>
          <w:p w14:paraId="687A888F" w14:textId="77777777" w:rsidR="003D36E9" w:rsidRPr="00BB149C" w:rsidRDefault="003D36E9" w:rsidP="00162635">
            <w:pPr>
              <w:rPr>
                <w:sz w:val="20"/>
                <w:szCs w:val="20"/>
              </w:rPr>
            </w:pPr>
          </w:p>
        </w:tc>
      </w:tr>
      <w:tr w:rsidR="003D36E9" w:rsidRPr="00BB149C" w14:paraId="6CE85E88" w14:textId="77777777" w:rsidTr="00162635">
        <w:tc>
          <w:tcPr>
            <w:tcW w:w="279" w:type="dxa"/>
            <w:shd w:val="clear" w:color="auto" w:fill="FF0000"/>
          </w:tcPr>
          <w:p w14:paraId="078B7E9B"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0D84AFBE"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 yönetici ve personeli risk yönetimine ilişkin görev ve sorumluluklarının bilincinde mi?</w:t>
            </w:r>
          </w:p>
          <w:p w14:paraId="3656BEA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465" w:type="dxa"/>
            <w:gridSpan w:val="3"/>
          </w:tcPr>
          <w:p w14:paraId="38DDC498" w14:textId="77777777" w:rsidR="003D36E9" w:rsidRPr="00BB149C" w:rsidRDefault="003D36E9" w:rsidP="00162635">
            <w:pPr>
              <w:rPr>
                <w:sz w:val="20"/>
                <w:szCs w:val="20"/>
              </w:rPr>
            </w:pPr>
          </w:p>
        </w:tc>
        <w:tc>
          <w:tcPr>
            <w:tcW w:w="581" w:type="dxa"/>
          </w:tcPr>
          <w:p w14:paraId="2ECBDB94" w14:textId="77777777" w:rsidR="003D36E9" w:rsidRPr="00BB149C" w:rsidRDefault="003D36E9" w:rsidP="00162635">
            <w:pPr>
              <w:rPr>
                <w:sz w:val="20"/>
                <w:szCs w:val="20"/>
              </w:rPr>
            </w:pPr>
          </w:p>
        </w:tc>
        <w:tc>
          <w:tcPr>
            <w:tcW w:w="330" w:type="dxa"/>
            <w:gridSpan w:val="2"/>
          </w:tcPr>
          <w:p w14:paraId="5DB386DE" w14:textId="77777777" w:rsidR="003D36E9" w:rsidRPr="00BB149C" w:rsidRDefault="003D36E9" w:rsidP="00162635">
            <w:pPr>
              <w:rPr>
                <w:sz w:val="20"/>
                <w:szCs w:val="20"/>
              </w:rPr>
            </w:pPr>
          </w:p>
        </w:tc>
        <w:tc>
          <w:tcPr>
            <w:tcW w:w="2108" w:type="dxa"/>
            <w:gridSpan w:val="2"/>
          </w:tcPr>
          <w:p w14:paraId="4B49E523" w14:textId="77777777" w:rsidR="003D36E9" w:rsidRPr="00BB149C" w:rsidRDefault="003D36E9" w:rsidP="00162635">
            <w:pPr>
              <w:rPr>
                <w:sz w:val="20"/>
                <w:szCs w:val="20"/>
              </w:rPr>
            </w:pPr>
          </w:p>
        </w:tc>
      </w:tr>
      <w:tr w:rsidR="003D36E9" w:rsidRPr="00BB149C" w14:paraId="26A2B057" w14:textId="77777777" w:rsidTr="00162635">
        <w:tc>
          <w:tcPr>
            <w:tcW w:w="279" w:type="dxa"/>
            <w:shd w:val="clear" w:color="auto" w:fill="FF0000"/>
          </w:tcPr>
          <w:p w14:paraId="297F7A0C"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1A79F4E7"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Biriminizin diğer birimlerle ortak yürütülmesi gereken riskleri bulunması durumda söz konusu risklerin yönetilmesine ilişkin olarak ilgili birim ile gerekli iş</w:t>
            </w:r>
            <w:r>
              <w:rPr>
                <w:rFonts w:ascii="Times New Roman" w:hAnsi="Times New Roman" w:cs="Times New Roman"/>
                <w:sz w:val="20"/>
                <w:szCs w:val="20"/>
              </w:rPr>
              <w:t xml:space="preserve"> </w:t>
            </w:r>
            <w:r w:rsidRPr="00D42D25">
              <w:rPr>
                <w:rFonts w:ascii="Times New Roman" w:hAnsi="Times New Roman" w:cs="Times New Roman"/>
                <w:sz w:val="20"/>
                <w:szCs w:val="20"/>
              </w:rPr>
              <w:t xml:space="preserve">birliği ve iletişim sağlanıyor mu? </w:t>
            </w:r>
          </w:p>
        </w:tc>
        <w:tc>
          <w:tcPr>
            <w:tcW w:w="465" w:type="dxa"/>
            <w:gridSpan w:val="3"/>
          </w:tcPr>
          <w:p w14:paraId="53B513E3" w14:textId="77777777" w:rsidR="003D36E9" w:rsidRPr="00BB149C" w:rsidRDefault="003D36E9" w:rsidP="00162635">
            <w:pPr>
              <w:rPr>
                <w:sz w:val="20"/>
                <w:szCs w:val="20"/>
              </w:rPr>
            </w:pPr>
          </w:p>
        </w:tc>
        <w:tc>
          <w:tcPr>
            <w:tcW w:w="581" w:type="dxa"/>
          </w:tcPr>
          <w:p w14:paraId="64C8E0BA" w14:textId="77777777" w:rsidR="003D36E9" w:rsidRPr="00BB149C" w:rsidRDefault="003D36E9" w:rsidP="00162635">
            <w:pPr>
              <w:rPr>
                <w:sz w:val="20"/>
                <w:szCs w:val="20"/>
              </w:rPr>
            </w:pPr>
          </w:p>
        </w:tc>
        <w:tc>
          <w:tcPr>
            <w:tcW w:w="330" w:type="dxa"/>
            <w:gridSpan w:val="2"/>
          </w:tcPr>
          <w:p w14:paraId="096223AE" w14:textId="77777777" w:rsidR="003D36E9" w:rsidRPr="00BB149C" w:rsidRDefault="003D36E9" w:rsidP="00162635">
            <w:pPr>
              <w:rPr>
                <w:sz w:val="20"/>
                <w:szCs w:val="20"/>
              </w:rPr>
            </w:pPr>
          </w:p>
        </w:tc>
        <w:tc>
          <w:tcPr>
            <w:tcW w:w="2108" w:type="dxa"/>
            <w:gridSpan w:val="2"/>
          </w:tcPr>
          <w:p w14:paraId="14FF711A" w14:textId="77777777" w:rsidR="003D36E9" w:rsidRPr="00BB149C" w:rsidRDefault="003D36E9" w:rsidP="00162635">
            <w:pPr>
              <w:rPr>
                <w:sz w:val="20"/>
                <w:szCs w:val="20"/>
              </w:rPr>
            </w:pPr>
          </w:p>
        </w:tc>
      </w:tr>
      <w:tr w:rsidR="003D36E9" w:rsidRPr="00BB149C" w14:paraId="34897EFE" w14:textId="77777777" w:rsidTr="00162635">
        <w:tc>
          <w:tcPr>
            <w:tcW w:w="279" w:type="dxa"/>
            <w:shd w:val="clear" w:color="auto" w:fill="FF0000"/>
          </w:tcPr>
          <w:p w14:paraId="4A53AE6E" w14:textId="77777777" w:rsidR="003D36E9" w:rsidRPr="00DC1D49" w:rsidRDefault="003D36E9" w:rsidP="003D36E9">
            <w:pPr>
              <w:pStyle w:val="ListeParagraf"/>
              <w:numPr>
                <w:ilvl w:val="0"/>
                <w:numId w:val="3"/>
              </w:numPr>
              <w:ind w:left="360"/>
              <w:rPr>
                <w:rFonts w:ascii="Times New Roman" w:hAnsi="Times New Roman" w:cs="Times New Roman"/>
                <w:sz w:val="20"/>
                <w:szCs w:val="20"/>
              </w:rPr>
            </w:pPr>
          </w:p>
        </w:tc>
        <w:tc>
          <w:tcPr>
            <w:tcW w:w="6358" w:type="dxa"/>
          </w:tcPr>
          <w:p w14:paraId="07578DFA"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risk yönetiminden elde edilen deneyimler diğer birimlerle paylaşılıyor mu? </w:t>
            </w:r>
          </w:p>
          <w:p w14:paraId="44EE6565" w14:textId="77777777" w:rsidR="003D36E9" w:rsidRPr="006C7225"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14:paraId="08B4A8AA" w14:textId="77777777" w:rsidR="003D36E9" w:rsidRPr="00D42D25"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lastRenderedPageBreak/>
              <w:t>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w:t>
            </w:r>
            <w:r w:rsidRPr="00D42D25">
              <w:rPr>
                <w:rFonts w:ascii="Times New Roman" w:hAnsi="Times New Roman" w:cs="Times New Roman"/>
                <w:i/>
                <w:iCs/>
                <w:sz w:val="20"/>
                <w:szCs w:val="20"/>
              </w:rPr>
              <w:t xml:space="preserve"> </w:t>
            </w:r>
          </w:p>
        </w:tc>
        <w:tc>
          <w:tcPr>
            <w:tcW w:w="465" w:type="dxa"/>
            <w:gridSpan w:val="3"/>
          </w:tcPr>
          <w:p w14:paraId="15B7347D" w14:textId="77777777" w:rsidR="003D36E9" w:rsidRPr="00BB149C" w:rsidRDefault="003D36E9" w:rsidP="00162635">
            <w:pPr>
              <w:rPr>
                <w:sz w:val="20"/>
                <w:szCs w:val="20"/>
              </w:rPr>
            </w:pPr>
          </w:p>
        </w:tc>
        <w:tc>
          <w:tcPr>
            <w:tcW w:w="581" w:type="dxa"/>
          </w:tcPr>
          <w:p w14:paraId="306551C3" w14:textId="77777777" w:rsidR="003D36E9" w:rsidRPr="00BB149C" w:rsidRDefault="003D36E9" w:rsidP="00162635">
            <w:pPr>
              <w:rPr>
                <w:sz w:val="20"/>
                <w:szCs w:val="20"/>
              </w:rPr>
            </w:pPr>
          </w:p>
        </w:tc>
        <w:tc>
          <w:tcPr>
            <w:tcW w:w="330" w:type="dxa"/>
            <w:gridSpan w:val="2"/>
          </w:tcPr>
          <w:p w14:paraId="39FE8214" w14:textId="77777777" w:rsidR="003D36E9" w:rsidRPr="00BB149C" w:rsidRDefault="003D36E9" w:rsidP="00162635">
            <w:pPr>
              <w:rPr>
                <w:sz w:val="20"/>
                <w:szCs w:val="20"/>
              </w:rPr>
            </w:pPr>
          </w:p>
        </w:tc>
        <w:tc>
          <w:tcPr>
            <w:tcW w:w="2108" w:type="dxa"/>
            <w:gridSpan w:val="2"/>
          </w:tcPr>
          <w:p w14:paraId="73D103BE" w14:textId="77777777" w:rsidR="003D36E9" w:rsidRPr="00BB149C" w:rsidRDefault="003D36E9" w:rsidP="00162635">
            <w:pPr>
              <w:rPr>
                <w:sz w:val="20"/>
                <w:szCs w:val="20"/>
              </w:rPr>
            </w:pPr>
          </w:p>
        </w:tc>
      </w:tr>
      <w:tr w:rsidR="003D36E9" w:rsidRPr="00BB149C" w14:paraId="6C54DD4A" w14:textId="77777777" w:rsidTr="00162635">
        <w:trPr>
          <w:trHeight w:val="287"/>
        </w:trPr>
        <w:tc>
          <w:tcPr>
            <w:tcW w:w="6658" w:type="dxa"/>
            <w:gridSpan w:val="3"/>
            <w:shd w:val="clear" w:color="auto" w:fill="FF0000"/>
          </w:tcPr>
          <w:p w14:paraId="19D9B091" w14:textId="77777777" w:rsidR="003D36E9" w:rsidRPr="00DC1D49" w:rsidRDefault="003D36E9" w:rsidP="00162635">
            <w:pPr>
              <w:rPr>
                <w:rFonts w:ascii="Times New Roman" w:hAnsi="Times New Roman" w:cs="Times New Roman"/>
                <w:sz w:val="20"/>
                <w:szCs w:val="20"/>
              </w:rPr>
            </w:pPr>
            <w:r w:rsidRPr="00DC1D49">
              <w:rPr>
                <w:rFonts w:ascii="Times New Roman" w:hAnsi="Times New Roman" w:cs="Times New Roman"/>
                <w:b/>
                <w:bCs/>
                <w:color w:val="000000"/>
                <w:sz w:val="20"/>
                <w:szCs w:val="20"/>
              </w:rPr>
              <w:t>TOPLAM PUAN - RİSK DEĞERLENDİRME</w:t>
            </w:r>
          </w:p>
        </w:tc>
        <w:tc>
          <w:tcPr>
            <w:tcW w:w="425" w:type="dxa"/>
            <w:shd w:val="clear" w:color="auto" w:fill="FF0000"/>
          </w:tcPr>
          <w:p w14:paraId="4F57596E" w14:textId="77777777" w:rsidR="003D36E9" w:rsidRPr="00BB149C" w:rsidRDefault="003D36E9" w:rsidP="00162635">
            <w:pPr>
              <w:rPr>
                <w:sz w:val="20"/>
                <w:szCs w:val="20"/>
              </w:rPr>
            </w:pPr>
          </w:p>
        </w:tc>
        <w:tc>
          <w:tcPr>
            <w:tcW w:w="660" w:type="dxa"/>
            <w:gridSpan w:val="3"/>
            <w:shd w:val="clear" w:color="auto" w:fill="FF0000"/>
          </w:tcPr>
          <w:p w14:paraId="650EB7FC" w14:textId="77777777" w:rsidR="003D36E9" w:rsidRPr="00BB149C" w:rsidRDefault="003D36E9" w:rsidP="00162635">
            <w:pPr>
              <w:rPr>
                <w:sz w:val="20"/>
                <w:szCs w:val="20"/>
              </w:rPr>
            </w:pPr>
          </w:p>
        </w:tc>
        <w:tc>
          <w:tcPr>
            <w:tcW w:w="337" w:type="dxa"/>
            <w:gridSpan w:val="2"/>
            <w:shd w:val="clear" w:color="auto" w:fill="FF0000"/>
          </w:tcPr>
          <w:p w14:paraId="00B53563" w14:textId="77777777" w:rsidR="003D36E9" w:rsidRPr="00BB149C" w:rsidRDefault="003D36E9" w:rsidP="00162635">
            <w:pPr>
              <w:rPr>
                <w:sz w:val="20"/>
                <w:szCs w:val="20"/>
              </w:rPr>
            </w:pPr>
          </w:p>
        </w:tc>
        <w:tc>
          <w:tcPr>
            <w:tcW w:w="2041" w:type="dxa"/>
            <w:shd w:val="clear" w:color="auto" w:fill="FF0000"/>
          </w:tcPr>
          <w:p w14:paraId="42CDCD96" w14:textId="77777777" w:rsidR="003D36E9" w:rsidRPr="00BB149C" w:rsidRDefault="003D36E9" w:rsidP="00162635">
            <w:pPr>
              <w:rPr>
                <w:sz w:val="20"/>
                <w:szCs w:val="20"/>
              </w:rPr>
            </w:pPr>
          </w:p>
        </w:tc>
      </w:tr>
      <w:tr w:rsidR="003D36E9" w:rsidRPr="00BB149C" w14:paraId="79BC44B5" w14:textId="77777777" w:rsidTr="00162635">
        <w:tc>
          <w:tcPr>
            <w:tcW w:w="10121" w:type="dxa"/>
            <w:gridSpan w:val="10"/>
          </w:tcPr>
          <w:p w14:paraId="0EBA5779" w14:textId="77777777" w:rsidR="003D36E9" w:rsidRPr="00D42D25" w:rsidRDefault="003D36E9" w:rsidP="00162635">
            <w:pPr>
              <w:pStyle w:val="Default"/>
              <w:shd w:val="clear" w:color="auto" w:fill="D3FED0"/>
              <w:rPr>
                <w:rFonts w:ascii="Times New Roman" w:hAnsi="Times New Roman" w:cs="Times New Roman"/>
                <w:sz w:val="20"/>
                <w:szCs w:val="20"/>
              </w:rPr>
            </w:pPr>
            <w:r w:rsidRPr="00D42D25">
              <w:rPr>
                <w:rFonts w:ascii="Times New Roman" w:hAnsi="Times New Roman" w:cs="Times New Roman"/>
                <w:b/>
                <w:bCs/>
                <w:sz w:val="20"/>
                <w:szCs w:val="20"/>
              </w:rPr>
              <w:t xml:space="preserve">KONTROL FAALİYETLERİ: </w:t>
            </w:r>
          </w:p>
          <w:p w14:paraId="1DBA6C8A" w14:textId="77777777" w:rsidR="003D36E9" w:rsidRPr="00D42D25" w:rsidRDefault="003D36E9" w:rsidP="00162635">
            <w:pPr>
              <w:pStyle w:val="Default"/>
              <w:rPr>
                <w:rFonts w:ascii="Times New Roman" w:hAnsi="Times New Roman" w:cs="Times New Roman"/>
                <w:sz w:val="20"/>
                <w:szCs w:val="20"/>
              </w:rPr>
            </w:pPr>
            <w:r w:rsidRPr="00D42D25">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14:paraId="13E2AAB9" w14:textId="77777777" w:rsidR="003D36E9" w:rsidRPr="00DC1D49" w:rsidRDefault="003D36E9" w:rsidP="00162635">
            <w:pPr>
              <w:rPr>
                <w:rFonts w:ascii="Times New Roman" w:hAnsi="Times New Roman" w:cs="Times New Roman"/>
                <w:sz w:val="20"/>
                <w:szCs w:val="20"/>
              </w:rPr>
            </w:pPr>
            <w:r w:rsidRPr="00DC1D49">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3D36E9" w:rsidRPr="00BB149C" w14:paraId="2B4EB10C" w14:textId="77777777" w:rsidTr="00162635">
        <w:tc>
          <w:tcPr>
            <w:tcW w:w="279" w:type="dxa"/>
            <w:shd w:val="clear" w:color="auto" w:fill="D3FED0"/>
          </w:tcPr>
          <w:p w14:paraId="46A4DB39"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3D7B0322" w14:textId="77777777" w:rsidR="003D36E9" w:rsidRDefault="003D36E9" w:rsidP="00162635">
            <w:pPr>
              <w:autoSpaceDE w:val="0"/>
              <w:autoSpaceDN w:val="0"/>
              <w:adjustRightInd w:val="0"/>
              <w:jc w:val="both"/>
              <w:rPr>
                <w:rFonts w:ascii="Times New Roman" w:hAnsi="Times New Roman" w:cs="Times New Roman"/>
                <w:color w:val="000000"/>
                <w:sz w:val="20"/>
                <w:szCs w:val="20"/>
              </w:rPr>
            </w:pPr>
            <w:r w:rsidRPr="00DC1D49">
              <w:rPr>
                <w:rFonts w:ascii="Times New Roman" w:hAnsi="Times New Roman" w:cs="Times New Roman"/>
                <w:color w:val="000000"/>
                <w:sz w:val="20"/>
                <w:szCs w:val="20"/>
              </w:rPr>
              <w:t xml:space="preserve">Biriminizin her bir faaliyet ve risk için etkin kontrol strateji ve yöntemleri belirlenip uygulanıyor mu? </w:t>
            </w:r>
          </w:p>
          <w:p w14:paraId="3333F8A2"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color w:val="000000"/>
                <w:sz w:val="20"/>
                <w:szCs w:val="20"/>
              </w:rPr>
              <w:t>(Belirlenmiş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r>
              <w:rPr>
                <w:rFonts w:ascii="Times New Roman" w:hAnsi="Times New Roman" w:cs="Times New Roman"/>
                <w:color w:val="000000"/>
                <w:sz w:val="20"/>
                <w:szCs w:val="20"/>
              </w:rPr>
              <w:t xml:space="preserve"> </w:t>
            </w:r>
            <w:r w:rsidRPr="00DC1D49">
              <w:rPr>
                <w:rFonts w:ascii="Times New Roman" w:hAnsi="Times New Roman" w:cs="Times New Roman"/>
                <w:color w:val="000000"/>
                <w:sz w:val="20"/>
                <w:szCs w:val="20"/>
              </w:rPr>
              <w:t>Birimdeki kontroller, gerekli hallerde, işlem öncesi kontrol, süreç kontrolü ve işlem sonrası kontrolleri de kapsamalıdır.)</w:t>
            </w:r>
          </w:p>
        </w:tc>
        <w:tc>
          <w:tcPr>
            <w:tcW w:w="465" w:type="dxa"/>
            <w:gridSpan w:val="3"/>
          </w:tcPr>
          <w:p w14:paraId="6BD62B0D" w14:textId="77777777" w:rsidR="003D36E9" w:rsidRPr="00DC1D49" w:rsidRDefault="003D36E9" w:rsidP="00162635">
            <w:pPr>
              <w:rPr>
                <w:rFonts w:ascii="Times New Roman" w:hAnsi="Times New Roman" w:cs="Times New Roman"/>
                <w:sz w:val="20"/>
                <w:szCs w:val="20"/>
              </w:rPr>
            </w:pPr>
          </w:p>
        </w:tc>
        <w:tc>
          <w:tcPr>
            <w:tcW w:w="581" w:type="dxa"/>
          </w:tcPr>
          <w:p w14:paraId="123E8783" w14:textId="77777777" w:rsidR="003D36E9" w:rsidRPr="00DC1D49" w:rsidRDefault="003D36E9" w:rsidP="00162635">
            <w:pPr>
              <w:rPr>
                <w:rFonts w:ascii="Times New Roman" w:hAnsi="Times New Roman" w:cs="Times New Roman"/>
                <w:sz w:val="20"/>
                <w:szCs w:val="20"/>
              </w:rPr>
            </w:pPr>
          </w:p>
        </w:tc>
        <w:tc>
          <w:tcPr>
            <w:tcW w:w="330" w:type="dxa"/>
            <w:gridSpan w:val="2"/>
          </w:tcPr>
          <w:p w14:paraId="03E174C0" w14:textId="77777777" w:rsidR="003D36E9" w:rsidRPr="00DC1D49" w:rsidRDefault="003D36E9" w:rsidP="00162635">
            <w:pPr>
              <w:rPr>
                <w:rFonts w:ascii="Times New Roman" w:hAnsi="Times New Roman" w:cs="Times New Roman"/>
                <w:sz w:val="20"/>
                <w:szCs w:val="20"/>
              </w:rPr>
            </w:pPr>
          </w:p>
        </w:tc>
        <w:tc>
          <w:tcPr>
            <w:tcW w:w="2108" w:type="dxa"/>
            <w:gridSpan w:val="2"/>
          </w:tcPr>
          <w:p w14:paraId="7B489A26" w14:textId="77777777" w:rsidR="003D36E9" w:rsidRPr="00DC1D49" w:rsidRDefault="003D36E9" w:rsidP="00162635">
            <w:pPr>
              <w:rPr>
                <w:rFonts w:ascii="Times New Roman" w:hAnsi="Times New Roman" w:cs="Times New Roman"/>
                <w:sz w:val="20"/>
                <w:szCs w:val="20"/>
              </w:rPr>
            </w:pPr>
          </w:p>
        </w:tc>
      </w:tr>
      <w:tr w:rsidR="003D36E9" w:rsidRPr="00BB149C" w14:paraId="21C7776E" w14:textId="77777777" w:rsidTr="00162635">
        <w:tc>
          <w:tcPr>
            <w:tcW w:w="279" w:type="dxa"/>
            <w:shd w:val="clear" w:color="auto" w:fill="D3FED0"/>
          </w:tcPr>
          <w:p w14:paraId="04EADBF9"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4105A54A" w14:textId="77777777" w:rsidR="003D36E9" w:rsidRPr="00DC1D49" w:rsidRDefault="003D36E9" w:rsidP="00162635">
            <w:pPr>
              <w:autoSpaceDE w:val="0"/>
              <w:autoSpaceDN w:val="0"/>
              <w:adjustRightInd w:val="0"/>
              <w:jc w:val="both"/>
              <w:rPr>
                <w:rFonts w:ascii="Times New Roman" w:hAnsi="Times New Roman" w:cs="Times New Roman"/>
                <w:sz w:val="20"/>
                <w:szCs w:val="20"/>
              </w:rPr>
            </w:pPr>
            <w:r w:rsidRPr="00DC1D49">
              <w:rPr>
                <w:rFonts w:ascii="Times New Roman" w:hAnsi="Times New Roman" w:cs="Times New Roman"/>
                <w:color w:val="000000"/>
                <w:sz w:val="20"/>
                <w:szCs w:val="20"/>
              </w:rPr>
              <w:t xml:space="preserve">Biriminizde kontrol faaliyetleri tespit edilirken fayda – maliyet analizi yapılıyor </w:t>
            </w:r>
            <w:r w:rsidRPr="00DC1D49">
              <w:rPr>
                <w:rFonts w:ascii="Times New Roman" w:hAnsi="Times New Roman" w:cs="Times New Roman"/>
                <w:sz w:val="20"/>
                <w:szCs w:val="20"/>
              </w:rPr>
              <w:t xml:space="preserve">mu? </w:t>
            </w:r>
          </w:p>
          <w:p w14:paraId="10A2ECD0" w14:textId="77777777" w:rsidR="003D36E9" w:rsidRPr="006C7225" w:rsidRDefault="003D36E9" w:rsidP="00162635">
            <w:pPr>
              <w:jc w:val="both"/>
              <w:rPr>
                <w:rFonts w:ascii="Times New Roman" w:hAnsi="Times New Roman" w:cs="Times New Roman"/>
                <w:sz w:val="20"/>
                <w:szCs w:val="20"/>
              </w:rPr>
            </w:pPr>
            <w:r w:rsidRPr="00CC1493">
              <w:rPr>
                <w:rFonts w:ascii="Times New Roman" w:hAnsi="Times New Roman" w:cs="Times New Roman"/>
                <w:sz w:val="20"/>
                <w:szCs w:val="20"/>
              </w:rPr>
              <w:t>(Birimde belirlenen kontrol yönteminin maliyeti ile beklenen faydası kıyaslanmalı, maliyeti faydasını aşan kontroller belirlenmeli ve daha az maliyetli alternatif kontroller seçilmelidir.)</w:t>
            </w:r>
          </w:p>
        </w:tc>
        <w:tc>
          <w:tcPr>
            <w:tcW w:w="465" w:type="dxa"/>
            <w:gridSpan w:val="3"/>
          </w:tcPr>
          <w:p w14:paraId="5563B4BD" w14:textId="77777777" w:rsidR="003D36E9" w:rsidRPr="00DC1D49" w:rsidRDefault="003D36E9" w:rsidP="00162635">
            <w:pPr>
              <w:rPr>
                <w:rFonts w:ascii="Times New Roman" w:hAnsi="Times New Roman" w:cs="Times New Roman"/>
                <w:sz w:val="20"/>
                <w:szCs w:val="20"/>
              </w:rPr>
            </w:pPr>
          </w:p>
        </w:tc>
        <w:tc>
          <w:tcPr>
            <w:tcW w:w="581" w:type="dxa"/>
          </w:tcPr>
          <w:p w14:paraId="6D1993F2" w14:textId="77777777" w:rsidR="003D36E9" w:rsidRPr="00DC1D49" w:rsidRDefault="003D36E9" w:rsidP="00162635">
            <w:pPr>
              <w:rPr>
                <w:rFonts w:ascii="Times New Roman" w:hAnsi="Times New Roman" w:cs="Times New Roman"/>
                <w:sz w:val="20"/>
                <w:szCs w:val="20"/>
              </w:rPr>
            </w:pPr>
          </w:p>
        </w:tc>
        <w:tc>
          <w:tcPr>
            <w:tcW w:w="330" w:type="dxa"/>
            <w:gridSpan w:val="2"/>
          </w:tcPr>
          <w:p w14:paraId="094D8A3A" w14:textId="77777777" w:rsidR="003D36E9" w:rsidRPr="00DC1D49" w:rsidRDefault="003D36E9" w:rsidP="00162635">
            <w:pPr>
              <w:rPr>
                <w:rFonts w:ascii="Times New Roman" w:hAnsi="Times New Roman" w:cs="Times New Roman"/>
                <w:sz w:val="20"/>
                <w:szCs w:val="20"/>
              </w:rPr>
            </w:pPr>
          </w:p>
        </w:tc>
        <w:tc>
          <w:tcPr>
            <w:tcW w:w="2108" w:type="dxa"/>
            <w:gridSpan w:val="2"/>
          </w:tcPr>
          <w:p w14:paraId="7EBC8857" w14:textId="77777777" w:rsidR="003D36E9" w:rsidRPr="00DC1D49" w:rsidRDefault="003D36E9" w:rsidP="00162635">
            <w:pPr>
              <w:rPr>
                <w:rFonts w:ascii="Times New Roman" w:hAnsi="Times New Roman" w:cs="Times New Roman"/>
                <w:sz w:val="20"/>
                <w:szCs w:val="20"/>
              </w:rPr>
            </w:pPr>
          </w:p>
        </w:tc>
      </w:tr>
      <w:tr w:rsidR="003D36E9" w:rsidRPr="00BB149C" w14:paraId="4EE09BFF" w14:textId="77777777" w:rsidTr="00162635">
        <w:tc>
          <w:tcPr>
            <w:tcW w:w="279" w:type="dxa"/>
            <w:shd w:val="clear" w:color="auto" w:fill="D3FED0"/>
          </w:tcPr>
          <w:p w14:paraId="7C3D7A51"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5D8A80F1" w14:textId="77777777" w:rsidR="003D36E9" w:rsidRPr="00DC1D49" w:rsidRDefault="003D36E9" w:rsidP="00162635">
            <w:pPr>
              <w:autoSpaceDE w:val="0"/>
              <w:autoSpaceDN w:val="0"/>
              <w:adjustRightInd w:val="0"/>
              <w:jc w:val="both"/>
              <w:rPr>
                <w:rFonts w:ascii="Times New Roman" w:hAnsi="Times New Roman" w:cs="Times New Roman"/>
                <w:color w:val="000000"/>
                <w:sz w:val="20"/>
                <w:szCs w:val="20"/>
              </w:rPr>
            </w:pPr>
            <w:r w:rsidRPr="00DC1D49">
              <w:rPr>
                <w:rFonts w:ascii="Times New Roman" w:hAnsi="Times New Roman" w:cs="Times New Roman"/>
                <w:color w:val="000000"/>
                <w:sz w:val="20"/>
                <w:szCs w:val="20"/>
              </w:rPr>
              <w:t xml:space="preserve">Biriminizde uygulanan kontrol faaliyetlerinin etkililiği düzenli olarak gözden geçiriliyor mu? </w:t>
            </w:r>
          </w:p>
          <w:p w14:paraId="25817FC9" w14:textId="77777777" w:rsidR="003D36E9" w:rsidRPr="00DC1D49" w:rsidRDefault="003D36E9" w:rsidP="00162635">
            <w:pPr>
              <w:autoSpaceDE w:val="0"/>
              <w:autoSpaceDN w:val="0"/>
              <w:adjustRightInd w:val="0"/>
              <w:jc w:val="both"/>
              <w:rPr>
                <w:rFonts w:ascii="Times New Roman" w:hAnsi="Times New Roman" w:cs="Times New Roman"/>
                <w:sz w:val="20"/>
                <w:szCs w:val="20"/>
              </w:rPr>
            </w:pPr>
            <w:r w:rsidRPr="00CC1493">
              <w:rPr>
                <w:rFonts w:ascii="Times New Roman" w:hAnsi="Times New Roman" w:cs="Times New Roman"/>
                <w:color w:val="000000"/>
                <w:sz w:val="20"/>
                <w:szCs w:val="20"/>
              </w:rPr>
              <w:t>(Kontrol faaliyetlerinin etkinliği ve işleyişinin planlandığı şekilde gerçekleşmesi izlenmelidir. Kontrollerin işlediğine ilişkin gerekli kanıtlar periyodik olarak toplanmalı ve analiz edilmelidir.)</w:t>
            </w:r>
            <w:r w:rsidRPr="00DC1D49">
              <w:rPr>
                <w:rFonts w:ascii="Times New Roman" w:hAnsi="Times New Roman" w:cs="Times New Roman"/>
                <w:i/>
                <w:iCs/>
                <w:color w:val="000000"/>
                <w:sz w:val="20"/>
                <w:szCs w:val="20"/>
              </w:rPr>
              <w:t xml:space="preserve"> </w:t>
            </w:r>
          </w:p>
        </w:tc>
        <w:tc>
          <w:tcPr>
            <w:tcW w:w="465" w:type="dxa"/>
            <w:gridSpan w:val="3"/>
          </w:tcPr>
          <w:p w14:paraId="740FFA83" w14:textId="77777777" w:rsidR="003D36E9" w:rsidRPr="00DC1D49" w:rsidRDefault="003D36E9" w:rsidP="00162635">
            <w:pPr>
              <w:rPr>
                <w:rFonts w:ascii="Times New Roman" w:hAnsi="Times New Roman" w:cs="Times New Roman"/>
                <w:sz w:val="20"/>
                <w:szCs w:val="20"/>
              </w:rPr>
            </w:pPr>
          </w:p>
        </w:tc>
        <w:tc>
          <w:tcPr>
            <w:tcW w:w="581" w:type="dxa"/>
          </w:tcPr>
          <w:p w14:paraId="240A7225" w14:textId="77777777" w:rsidR="003D36E9" w:rsidRPr="00DC1D49" w:rsidRDefault="003D36E9" w:rsidP="00162635">
            <w:pPr>
              <w:rPr>
                <w:rFonts w:ascii="Times New Roman" w:hAnsi="Times New Roman" w:cs="Times New Roman"/>
                <w:sz w:val="20"/>
                <w:szCs w:val="20"/>
              </w:rPr>
            </w:pPr>
          </w:p>
        </w:tc>
        <w:tc>
          <w:tcPr>
            <w:tcW w:w="330" w:type="dxa"/>
            <w:gridSpan w:val="2"/>
          </w:tcPr>
          <w:p w14:paraId="3FC9C757" w14:textId="77777777" w:rsidR="003D36E9" w:rsidRPr="00DC1D49" w:rsidRDefault="003D36E9" w:rsidP="00162635">
            <w:pPr>
              <w:rPr>
                <w:rFonts w:ascii="Times New Roman" w:hAnsi="Times New Roman" w:cs="Times New Roman"/>
                <w:sz w:val="20"/>
                <w:szCs w:val="20"/>
              </w:rPr>
            </w:pPr>
          </w:p>
        </w:tc>
        <w:tc>
          <w:tcPr>
            <w:tcW w:w="2108" w:type="dxa"/>
            <w:gridSpan w:val="2"/>
          </w:tcPr>
          <w:p w14:paraId="3AF11C8A" w14:textId="77777777" w:rsidR="003D36E9" w:rsidRPr="00DC1D49" w:rsidRDefault="003D36E9" w:rsidP="00162635">
            <w:pPr>
              <w:rPr>
                <w:rFonts w:ascii="Times New Roman" w:hAnsi="Times New Roman" w:cs="Times New Roman"/>
                <w:sz w:val="20"/>
                <w:szCs w:val="20"/>
              </w:rPr>
            </w:pPr>
          </w:p>
        </w:tc>
      </w:tr>
      <w:tr w:rsidR="003D36E9" w:rsidRPr="00BB149C" w14:paraId="4237805E" w14:textId="77777777" w:rsidTr="00162635">
        <w:tc>
          <w:tcPr>
            <w:tcW w:w="279" w:type="dxa"/>
            <w:shd w:val="clear" w:color="auto" w:fill="D3FED0"/>
          </w:tcPr>
          <w:p w14:paraId="19CD5284"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74E3535D" w14:textId="77777777" w:rsidR="003D36E9" w:rsidRPr="00DC1D49" w:rsidRDefault="003D36E9" w:rsidP="00162635">
            <w:pPr>
              <w:autoSpaceDE w:val="0"/>
              <w:autoSpaceDN w:val="0"/>
              <w:adjustRightInd w:val="0"/>
              <w:jc w:val="both"/>
              <w:rPr>
                <w:rFonts w:ascii="Times New Roman" w:hAnsi="Times New Roman" w:cs="Times New Roman"/>
                <w:color w:val="000000"/>
                <w:sz w:val="20"/>
                <w:szCs w:val="20"/>
              </w:rPr>
            </w:pPr>
            <w:r w:rsidRPr="00DC1D49">
              <w:rPr>
                <w:rFonts w:ascii="Times New Roman" w:hAnsi="Times New Roman" w:cs="Times New Roman"/>
                <w:color w:val="000000"/>
                <w:sz w:val="20"/>
                <w:szCs w:val="20"/>
              </w:rPr>
              <w:t xml:space="preserve">Biriminizin faaliyetleri ile mali karar ve işlemlerine ilişkin yazılı prosedürler mevcut mu? </w:t>
            </w:r>
          </w:p>
          <w:p w14:paraId="50020694" w14:textId="77777777" w:rsidR="003D36E9" w:rsidRPr="007E0D3F" w:rsidRDefault="003D36E9" w:rsidP="00162635">
            <w:pPr>
              <w:jc w:val="both"/>
              <w:rPr>
                <w:rFonts w:ascii="Times New Roman" w:hAnsi="Times New Roman" w:cs="Times New Roman"/>
                <w:sz w:val="20"/>
                <w:szCs w:val="20"/>
              </w:rPr>
            </w:pPr>
            <w:r w:rsidRPr="00CC1493">
              <w:rPr>
                <w:rFonts w:ascii="Times New Roman" w:hAnsi="Times New Roman" w:cs="Times New Roman"/>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65" w:type="dxa"/>
            <w:gridSpan w:val="3"/>
          </w:tcPr>
          <w:p w14:paraId="78C335E7" w14:textId="77777777" w:rsidR="003D36E9" w:rsidRPr="00DC1D49" w:rsidRDefault="003D36E9" w:rsidP="00162635">
            <w:pPr>
              <w:rPr>
                <w:rFonts w:ascii="Times New Roman" w:hAnsi="Times New Roman" w:cs="Times New Roman"/>
                <w:sz w:val="20"/>
                <w:szCs w:val="20"/>
              </w:rPr>
            </w:pPr>
          </w:p>
        </w:tc>
        <w:tc>
          <w:tcPr>
            <w:tcW w:w="581" w:type="dxa"/>
          </w:tcPr>
          <w:p w14:paraId="73F7CC76" w14:textId="77777777" w:rsidR="003D36E9" w:rsidRPr="00DC1D49" w:rsidRDefault="003D36E9" w:rsidP="00162635">
            <w:pPr>
              <w:rPr>
                <w:rFonts w:ascii="Times New Roman" w:hAnsi="Times New Roman" w:cs="Times New Roman"/>
                <w:sz w:val="20"/>
                <w:szCs w:val="20"/>
              </w:rPr>
            </w:pPr>
          </w:p>
        </w:tc>
        <w:tc>
          <w:tcPr>
            <w:tcW w:w="330" w:type="dxa"/>
            <w:gridSpan w:val="2"/>
          </w:tcPr>
          <w:p w14:paraId="046BBA4A" w14:textId="77777777" w:rsidR="003D36E9" w:rsidRPr="00DC1D49" w:rsidRDefault="003D36E9" w:rsidP="00162635">
            <w:pPr>
              <w:rPr>
                <w:rFonts w:ascii="Times New Roman" w:hAnsi="Times New Roman" w:cs="Times New Roman"/>
                <w:sz w:val="20"/>
                <w:szCs w:val="20"/>
              </w:rPr>
            </w:pPr>
          </w:p>
        </w:tc>
        <w:tc>
          <w:tcPr>
            <w:tcW w:w="2108" w:type="dxa"/>
            <w:gridSpan w:val="2"/>
          </w:tcPr>
          <w:p w14:paraId="33D66042" w14:textId="77777777" w:rsidR="003D36E9" w:rsidRPr="00DC1D49" w:rsidRDefault="003D36E9" w:rsidP="00162635">
            <w:pPr>
              <w:rPr>
                <w:rFonts w:ascii="Times New Roman" w:hAnsi="Times New Roman" w:cs="Times New Roman"/>
                <w:sz w:val="20"/>
                <w:szCs w:val="20"/>
              </w:rPr>
            </w:pPr>
          </w:p>
        </w:tc>
      </w:tr>
      <w:tr w:rsidR="003D36E9" w:rsidRPr="00BB149C" w14:paraId="4CDA6DB0" w14:textId="77777777" w:rsidTr="00162635">
        <w:tc>
          <w:tcPr>
            <w:tcW w:w="279" w:type="dxa"/>
            <w:shd w:val="clear" w:color="auto" w:fill="D3FED0"/>
          </w:tcPr>
          <w:p w14:paraId="66447F6C"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6CD933F0" w14:textId="77777777" w:rsidR="003D36E9" w:rsidRPr="00DC1D49" w:rsidRDefault="003D36E9" w:rsidP="00162635">
            <w:pPr>
              <w:autoSpaceDE w:val="0"/>
              <w:autoSpaceDN w:val="0"/>
              <w:adjustRightInd w:val="0"/>
              <w:jc w:val="both"/>
              <w:rPr>
                <w:rFonts w:ascii="Times New Roman" w:hAnsi="Times New Roman" w:cs="Times New Roman"/>
                <w:color w:val="000000"/>
                <w:sz w:val="20"/>
                <w:szCs w:val="20"/>
              </w:rPr>
            </w:pPr>
            <w:r w:rsidRPr="00DC1D49">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14:paraId="63AA78FE" w14:textId="77777777" w:rsidR="003D36E9" w:rsidRPr="00DC1D49" w:rsidRDefault="003D36E9" w:rsidP="00162635">
            <w:pPr>
              <w:jc w:val="both"/>
              <w:rPr>
                <w:rFonts w:ascii="Times New Roman" w:hAnsi="Times New Roman" w:cs="Times New Roman"/>
                <w:sz w:val="20"/>
                <w:szCs w:val="20"/>
              </w:rPr>
            </w:pPr>
            <w:r w:rsidRPr="00CC1493">
              <w:rPr>
                <w:rFonts w:ascii="Times New Roman" w:hAnsi="Times New Roman" w:cs="Times New Roman"/>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yöneticiler tarafından izlenmelidir.Belirlenen hata ve usulsüzlüklerin ne şekilde giderileceğine ilişkin olarak yönetici talimatları oluşturulmalıdır.)</w:t>
            </w:r>
          </w:p>
        </w:tc>
        <w:tc>
          <w:tcPr>
            <w:tcW w:w="465" w:type="dxa"/>
            <w:gridSpan w:val="3"/>
          </w:tcPr>
          <w:p w14:paraId="1DF09D64" w14:textId="77777777" w:rsidR="003D36E9" w:rsidRPr="00DC1D49" w:rsidRDefault="003D36E9" w:rsidP="00162635">
            <w:pPr>
              <w:rPr>
                <w:rFonts w:ascii="Times New Roman" w:hAnsi="Times New Roman" w:cs="Times New Roman"/>
                <w:sz w:val="20"/>
                <w:szCs w:val="20"/>
              </w:rPr>
            </w:pPr>
          </w:p>
        </w:tc>
        <w:tc>
          <w:tcPr>
            <w:tcW w:w="581" w:type="dxa"/>
          </w:tcPr>
          <w:p w14:paraId="32D2B522" w14:textId="77777777" w:rsidR="003D36E9" w:rsidRPr="00DC1D49" w:rsidRDefault="003D36E9" w:rsidP="00162635">
            <w:pPr>
              <w:rPr>
                <w:rFonts w:ascii="Times New Roman" w:hAnsi="Times New Roman" w:cs="Times New Roman"/>
                <w:sz w:val="20"/>
                <w:szCs w:val="20"/>
              </w:rPr>
            </w:pPr>
          </w:p>
        </w:tc>
        <w:tc>
          <w:tcPr>
            <w:tcW w:w="330" w:type="dxa"/>
            <w:gridSpan w:val="2"/>
          </w:tcPr>
          <w:p w14:paraId="587BAED8" w14:textId="77777777" w:rsidR="003D36E9" w:rsidRPr="00DC1D49" w:rsidRDefault="003D36E9" w:rsidP="00162635">
            <w:pPr>
              <w:rPr>
                <w:rFonts w:ascii="Times New Roman" w:hAnsi="Times New Roman" w:cs="Times New Roman"/>
                <w:sz w:val="20"/>
                <w:szCs w:val="20"/>
              </w:rPr>
            </w:pPr>
          </w:p>
        </w:tc>
        <w:tc>
          <w:tcPr>
            <w:tcW w:w="2108" w:type="dxa"/>
            <w:gridSpan w:val="2"/>
          </w:tcPr>
          <w:p w14:paraId="1BEF77FA" w14:textId="77777777" w:rsidR="003D36E9" w:rsidRPr="00DC1D49" w:rsidRDefault="003D36E9" w:rsidP="00162635">
            <w:pPr>
              <w:rPr>
                <w:rFonts w:ascii="Times New Roman" w:hAnsi="Times New Roman" w:cs="Times New Roman"/>
                <w:sz w:val="20"/>
                <w:szCs w:val="20"/>
              </w:rPr>
            </w:pPr>
          </w:p>
        </w:tc>
      </w:tr>
      <w:tr w:rsidR="003D36E9" w:rsidRPr="00BB149C" w14:paraId="1B04989F" w14:textId="77777777" w:rsidTr="00162635">
        <w:tc>
          <w:tcPr>
            <w:tcW w:w="279" w:type="dxa"/>
            <w:shd w:val="clear" w:color="auto" w:fill="D3FED0"/>
          </w:tcPr>
          <w:p w14:paraId="72AED7CB"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3899854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görevler ayrılığı ilkesi uygulanıyor mu?</w:t>
            </w:r>
          </w:p>
          <w:p w14:paraId="749BACDE"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Hangi durumlarda görevler ayrılığı ilkesini uyguladığınızı açıklayınız.</w:t>
            </w:r>
          </w:p>
          <w:p w14:paraId="1343AEF2"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(Her faaliyet veya mali karar ve işlemin onaylanması, uygulanması, kaydedilmesi ve kontrol</w:t>
            </w:r>
            <w:r>
              <w:rPr>
                <w:rFonts w:ascii="Times New Roman" w:hAnsi="Times New Roman" w:cs="Times New Roman"/>
                <w:sz w:val="20"/>
                <w:szCs w:val="20"/>
              </w:rPr>
              <w:t xml:space="preserve"> edilmesi</w:t>
            </w:r>
            <w:r w:rsidRPr="00D42D25">
              <w:rPr>
                <w:rFonts w:ascii="Times New Roman" w:hAnsi="Times New Roman" w:cs="Times New Roman"/>
                <w:sz w:val="20"/>
                <w:szCs w:val="20"/>
              </w:rPr>
              <w:t xml:space="preserve"> görevleri farklı kişilere verilmelidir ve görevler ayrılığı ilkesinin gözetildiği yazılı dokümanlarla desteklenmelidir.</w:t>
            </w:r>
          </w:p>
          <w:p w14:paraId="269B3BC7"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Personel sayısının yetersizliği nedeniyle görevler ayrılığı ilkesinin tam olarak </w:t>
            </w:r>
            <w:r w:rsidRPr="00D42D25">
              <w:rPr>
                <w:rFonts w:ascii="Times New Roman" w:hAnsi="Times New Roman" w:cs="Times New Roman"/>
                <w:sz w:val="20"/>
                <w:szCs w:val="20"/>
              </w:rPr>
              <w:lastRenderedPageBreak/>
              <w:t>uygulanamadığı hallerde, yöneticiler risklerin farkında olmalı ve gerekli önlemleri almalıdır.Bu tür durumlarda riski yönetmek için başka kontrol prosedürleri belirlenmelidir.)</w:t>
            </w:r>
          </w:p>
        </w:tc>
        <w:tc>
          <w:tcPr>
            <w:tcW w:w="465" w:type="dxa"/>
            <w:gridSpan w:val="3"/>
          </w:tcPr>
          <w:p w14:paraId="2C510E2C" w14:textId="77777777" w:rsidR="003D36E9" w:rsidRPr="00DC1D49" w:rsidRDefault="003D36E9" w:rsidP="00162635">
            <w:pPr>
              <w:rPr>
                <w:rFonts w:ascii="Times New Roman" w:hAnsi="Times New Roman" w:cs="Times New Roman"/>
                <w:sz w:val="20"/>
                <w:szCs w:val="20"/>
              </w:rPr>
            </w:pPr>
          </w:p>
        </w:tc>
        <w:tc>
          <w:tcPr>
            <w:tcW w:w="581" w:type="dxa"/>
          </w:tcPr>
          <w:p w14:paraId="3C996F66" w14:textId="77777777" w:rsidR="003D36E9" w:rsidRPr="00DC1D49" w:rsidRDefault="003D36E9" w:rsidP="00162635">
            <w:pPr>
              <w:rPr>
                <w:rFonts w:ascii="Times New Roman" w:hAnsi="Times New Roman" w:cs="Times New Roman"/>
                <w:sz w:val="20"/>
                <w:szCs w:val="20"/>
              </w:rPr>
            </w:pPr>
          </w:p>
        </w:tc>
        <w:tc>
          <w:tcPr>
            <w:tcW w:w="330" w:type="dxa"/>
            <w:gridSpan w:val="2"/>
          </w:tcPr>
          <w:p w14:paraId="6553657C" w14:textId="77777777" w:rsidR="003D36E9" w:rsidRPr="00DC1D49" w:rsidRDefault="003D36E9" w:rsidP="00162635">
            <w:pPr>
              <w:rPr>
                <w:rFonts w:ascii="Times New Roman" w:hAnsi="Times New Roman" w:cs="Times New Roman"/>
                <w:sz w:val="20"/>
                <w:szCs w:val="20"/>
              </w:rPr>
            </w:pPr>
          </w:p>
        </w:tc>
        <w:tc>
          <w:tcPr>
            <w:tcW w:w="2108" w:type="dxa"/>
            <w:gridSpan w:val="2"/>
          </w:tcPr>
          <w:p w14:paraId="4B69202F" w14:textId="77777777" w:rsidR="003D36E9" w:rsidRPr="00DC1D49" w:rsidRDefault="003D36E9" w:rsidP="00162635">
            <w:pPr>
              <w:rPr>
                <w:rFonts w:ascii="Times New Roman" w:hAnsi="Times New Roman" w:cs="Times New Roman"/>
                <w:sz w:val="20"/>
                <w:szCs w:val="20"/>
              </w:rPr>
            </w:pPr>
          </w:p>
        </w:tc>
      </w:tr>
      <w:tr w:rsidR="003D36E9" w:rsidRPr="00BB149C" w14:paraId="4ED1E07E" w14:textId="77777777" w:rsidTr="00162635">
        <w:tc>
          <w:tcPr>
            <w:tcW w:w="279" w:type="dxa"/>
            <w:shd w:val="clear" w:color="auto" w:fill="D3FED0"/>
          </w:tcPr>
          <w:p w14:paraId="1A5FD4AB"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696E73D8"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14:paraId="4D5F097F"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“Evet” cevabı verildiğinde buna ilişkin kanıtlar gösterilebilir.</w:t>
            </w:r>
          </w:p>
        </w:tc>
        <w:tc>
          <w:tcPr>
            <w:tcW w:w="465" w:type="dxa"/>
            <w:gridSpan w:val="3"/>
          </w:tcPr>
          <w:p w14:paraId="51FC39C8" w14:textId="77777777" w:rsidR="003D36E9" w:rsidRPr="00DC1D49" w:rsidRDefault="003D36E9" w:rsidP="00162635">
            <w:pPr>
              <w:rPr>
                <w:rFonts w:ascii="Times New Roman" w:hAnsi="Times New Roman" w:cs="Times New Roman"/>
                <w:sz w:val="20"/>
                <w:szCs w:val="20"/>
              </w:rPr>
            </w:pPr>
          </w:p>
        </w:tc>
        <w:tc>
          <w:tcPr>
            <w:tcW w:w="581" w:type="dxa"/>
          </w:tcPr>
          <w:p w14:paraId="54419608" w14:textId="77777777" w:rsidR="003D36E9" w:rsidRPr="00DC1D49" w:rsidRDefault="003D36E9" w:rsidP="00162635">
            <w:pPr>
              <w:rPr>
                <w:rFonts w:ascii="Times New Roman" w:hAnsi="Times New Roman" w:cs="Times New Roman"/>
                <w:sz w:val="20"/>
                <w:szCs w:val="20"/>
              </w:rPr>
            </w:pPr>
          </w:p>
        </w:tc>
        <w:tc>
          <w:tcPr>
            <w:tcW w:w="330" w:type="dxa"/>
            <w:gridSpan w:val="2"/>
          </w:tcPr>
          <w:p w14:paraId="73258BB7" w14:textId="77777777" w:rsidR="003D36E9" w:rsidRPr="00DC1D49" w:rsidRDefault="003D36E9" w:rsidP="00162635">
            <w:pPr>
              <w:rPr>
                <w:rFonts w:ascii="Times New Roman" w:hAnsi="Times New Roman" w:cs="Times New Roman"/>
                <w:sz w:val="20"/>
                <w:szCs w:val="20"/>
              </w:rPr>
            </w:pPr>
          </w:p>
        </w:tc>
        <w:tc>
          <w:tcPr>
            <w:tcW w:w="2108" w:type="dxa"/>
            <w:gridSpan w:val="2"/>
          </w:tcPr>
          <w:p w14:paraId="026DF162" w14:textId="77777777" w:rsidR="003D36E9" w:rsidRPr="00DC1D49" w:rsidRDefault="003D36E9" w:rsidP="00162635">
            <w:pPr>
              <w:rPr>
                <w:rFonts w:ascii="Times New Roman" w:hAnsi="Times New Roman" w:cs="Times New Roman"/>
                <w:sz w:val="20"/>
                <w:szCs w:val="20"/>
              </w:rPr>
            </w:pPr>
          </w:p>
        </w:tc>
      </w:tr>
      <w:tr w:rsidR="003D36E9" w:rsidRPr="00BB149C" w14:paraId="53FF5A79" w14:textId="77777777" w:rsidTr="00162635">
        <w:tc>
          <w:tcPr>
            <w:tcW w:w="279" w:type="dxa"/>
            <w:shd w:val="clear" w:color="auto" w:fill="D3FED0"/>
          </w:tcPr>
          <w:p w14:paraId="649E1BD6"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209EDE53"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vekalet sistemi etkin bir şekilde uygulanmakta mı?</w:t>
            </w:r>
          </w:p>
          <w:p w14:paraId="09C3DA1E"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465" w:type="dxa"/>
            <w:gridSpan w:val="3"/>
          </w:tcPr>
          <w:p w14:paraId="39935AB6" w14:textId="77777777" w:rsidR="003D36E9" w:rsidRPr="00DC1D49" w:rsidRDefault="003D36E9" w:rsidP="00162635">
            <w:pPr>
              <w:rPr>
                <w:rFonts w:ascii="Times New Roman" w:hAnsi="Times New Roman" w:cs="Times New Roman"/>
                <w:sz w:val="20"/>
                <w:szCs w:val="20"/>
              </w:rPr>
            </w:pPr>
          </w:p>
        </w:tc>
        <w:tc>
          <w:tcPr>
            <w:tcW w:w="581" w:type="dxa"/>
          </w:tcPr>
          <w:p w14:paraId="650BB93A" w14:textId="77777777" w:rsidR="003D36E9" w:rsidRPr="00DC1D49" w:rsidRDefault="003D36E9" w:rsidP="00162635">
            <w:pPr>
              <w:rPr>
                <w:rFonts w:ascii="Times New Roman" w:hAnsi="Times New Roman" w:cs="Times New Roman"/>
                <w:sz w:val="20"/>
                <w:szCs w:val="20"/>
              </w:rPr>
            </w:pPr>
          </w:p>
        </w:tc>
        <w:tc>
          <w:tcPr>
            <w:tcW w:w="330" w:type="dxa"/>
            <w:gridSpan w:val="2"/>
          </w:tcPr>
          <w:p w14:paraId="0DCDE05B" w14:textId="77777777" w:rsidR="003D36E9" w:rsidRPr="00DC1D49" w:rsidRDefault="003D36E9" w:rsidP="00162635">
            <w:pPr>
              <w:rPr>
                <w:rFonts w:ascii="Times New Roman" w:hAnsi="Times New Roman" w:cs="Times New Roman"/>
                <w:sz w:val="20"/>
                <w:szCs w:val="20"/>
              </w:rPr>
            </w:pPr>
          </w:p>
        </w:tc>
        <w:tc>
          <w:tcPr>
            <w:tcW w:w="2108" w:type="dxa"/>
            <w:gridSpan w:val="2"/>
          </w:tcPr>
          <w:p w14:paraId="2E24C752" w14:textId="77777777" w:rsidR="003D36E9" w:rsidRPr="00DC1D49" w:rsidRDefault="003D36E9" w:rsidP="00162635">
            <w:pPr>
              <w:rPr>
                <w:rFonts w:ascii="Times New Roman" w:hAnsi="Times New Roman" w:cs="Times New Roman"/>
                <w:sz w:val="20"/>
                <w:szCs w:val="20"/>
              </w:rPr>
            </w:pPr>
          </w:p>
        </w:tc>
      </w:tr>
      <w:tr w:rsidR="003D36E9" w:rsidRPr="00BB149C" w14:paraId="2262B810" w14:textId="77777777" w:rsidTr="00162635">
        <w:tc>
          <w:tcPr>
            <w:tcW w:w="279" w:type="dxa"/>
            <w:shd w:val="clear" w:color="auto" w:fill="D3FED0"/>
          </w:tcPr>
          <w:p w14:paraId="063EAAF4"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2D3101B2"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Biriminizde görevinden ayrılan personel, yürüttüğü iş ve işlemlerin durumuna ilişkin olarak yeni görevlendirilen personele rapor veriyor mu?</w:t>
            </w:r>
          </w:p>
          <w:p w14:paraId="4C1AE633" w14:textId="77777777" w:rsidR="003D36E9" w:rsidRPr="00F54DE1" w:rsidRDefault="003D36E9" w:rsidP="00162635">
            <w:pPr>
              <w:pStyle w:val="Default"/>
              <w:jc w:val="both"/>
              <w:rPr>
                <w:rFonts w:ascii="Times New Roman" w:hAnsi="Times New Roman" w:cs="Times New Roman"/>
                <w:sz w:val="20"/>
                <w:szCs w:val="20"/>
              </w:rPr>
            </w:pPr>
            <w:r w:rsidRPr="00DC1D49">
              <w:rPr>
                <w:rFonts w:ascii="Times New Roman" w:hAnsi="Times New Roman" w:cs="Times New Roman"/>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w:t>
            </w:r>
            <w:r>
              <w:rPr>
                <w:rFonts w:ascii="Times New Roman" w:hAnsi="Times New Roman" w:cs="Times New Roman"/>
                <w:sz w:val="20"/>
                <w:szCs w:val="20"/>
              </w:rPr>
              <w:t xml:space="preserve"> </w:t>
            </w:r>
            <w:r w:rsidRPr="00CC1493">
              <w:rPr>
                <w:rFonts w:ascii="Times New Roman" w:hAnsi="Times New Roman" w:cs="Times New Roman"/>
                <w:sz w:val="20"/>
                <w:szCs w:val="20"/>
              </w:rPr>
              <w:t xml:space="preserve">işler listesine ve benzeri hususlara yer verilmelidir.) </w:t>
            </w:r>
          </w:p>
        </w:tc>
        <w:tc>
          <w:tcPr>
            <w:tcW w:w="465" w:type="dxa"/>
            <w:gridSpan w:val="3"/>
          </w:tcPr>
          <w:p w14:paraId="3EFE18E1" w14:textId="77777777" w:rsidR="003D36E9" w:rsidRPr="00DC1D49" w:rsidRDefault="003D36E9" w:rsidP="00162635">
            <w:pPr>
              <w:rPr>
                <w:rFonts w:ascii="Times New Roman" w:hAnsi="Times New Roman" w:cs="Times New Roman"/>
                <w:sz w:val="20"/>
                <w:szCs w:val="20"/>
              </w:rPr>
            </w:pPr>
          </w:p>
        </w:tc>
        <w:tc>
          <w:tcPr>
            <w:tcW w:w="581" w:type="dxa"/>
          </w:tcPr>
          <w:p w14:paraId="350D4E39" w14:textId="77777777" w:rsidR="003D36E9" w:rsidRPr="00DC1D49" w:rsidRDefault="003D36E9" w:rsidP="00162635">
            <w:pPr>
              <w:rPr>
                <w:rFonts w:ascii="Times New Roman" w:hAnsi="Times New Roman" w:cs="Times New Roman"/>
                <w:sz w:val="20"/>
                <w:szCs w:val="20"/>
              </w:rPr>
            </w:pPr>
          </w:p>
        </w:tc>
        <w:tc>
          <w:tcPr>
            <w:tcW w:w="330" w:type="dxa"/>
            <w:gridSpan w:val="2"/>
          </w:tcPr>
          <w:p w14:paraId="5A7EBC6B" w14:textId="77777777" w:rsidR="003D36E9" w:rsidRPr="00DC1D49" w:rsidRDefault="003D36E9" w:rsidP="00162635">
            <w:pPr>
              <w:rPr>
                <w:rFonts w:ascii="Times New Roman" w:hAnsi="Times New Roman" w:cs="Times New Roman"/>
                <w:sz w:val="20"/>
                <w:szCs w:val="20"/>
              </w:rPr>
            </w:pPr>
          </w:p>
        </w:tc>
        <w:tc>
          <w:tcPr>
            <w:tcW w:w="2108" w:type="dxa"/>
            <w:gridSpan w:val="2"/>
          </w:tcPr>
          <w:p w14:paraId="4B0F3B4C" w14:textId="77777777" w:rsidR="003D36E9" w:rsidRPr="00DC1D49" w:rsidRDefault="003D36E9" w:rsidP="00162635">
            <w:pPr>
              <w:rPr>
                <w:rFonts w:ascii="Times New Roman" w:hAnsi="Times New Roman" w:cs="Times New Roman"/>
                <w:sz w:val="20"/>
                <w:szCs w:val="20"/>
              </w:rPr>
            </w:pPr>
          </w:p>
        </w:tc>
      </w:tr>
      <w:tr w:rsidR="003D36E9" w:rsidRPr="00BB149C" w14:paraId="5F1ACD4D" w14:textId="77777777" w:rsidTr="00162635">
        <w:tc>
          <w:tcPr>
            <w:tcW w:w="279" w:type="dxa"/>
            <w:shd w:val="clear" w:color="auto" w:fill="D3FED0"/>
          </w:tcPr>
          <w:p w14:paraId="403C1567"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5C0DF738"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kullanılan bilgi sistemlerinin güvenliğini sağlamaya yönelik mekanizmalar var mı? </w:t>
            </w:r>
          </w:p>
          <w:p w14:paraId="1ED20147" w14:textId="77777777" w:rsidR="003D36E9" w:rsidRPr="00F54DE1"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 xml:space="preserve">(Bu soruya cevap verilirken idarede bilgi güvenliği yönetim sistemi, ISO’nun bilgi güvenliğine ilişkin sertifikası vb. mekanizmaların var olup olmadığı değerlendirilmelidir.) </w:t>
            </w:r>
          </w:p>
        </w:tc>
        <w:tc>
          <w:tcPr>
            <w:tcW w:w="465" w:type="dxa"/>
            <w:gridSpan w:val="3"/>
          </w:tcPr>
          <w:p w14:paraId="7987C3C7" w14:textId="77777777" w:rsidR="003D36E9" w:rsidRPr="00DC1D49" w:rsidRDefault="003D36E9" w:rsidP="00162635">
            <w:pPr>
              <w:rPr>
                <w:rFonts w:ascii="Times New Roman" w:hAnsi="Times New Roman" w:cs="Times New Roman"/>
                <w:sz w:val="20"/>
                <w:szCs w:val="20"/>
              </w:rPr>
            </w:pPr>
          </w:p>
        </w:tc>
        <w:tc>
          <w:tcPr>
            <w:tcW w:w="581" w:type="dxa"/>
          </w:tcPr>
          <w:p w14:paraId="686E91F7" w14:textId="77777777" w:rsidR="003D36E9" w:rsidRPr="00DC1D49" w:rsidRDefault="003D36E9" w:rsidP="00162635">
            <w:pPr>
              <w:rPr>
                <w:rFonts w:ascii="Times New Roman" w:hAnsi="Times New Roman" w:cs="Times New Roman"/>
                <w:sz w:val="20"/>
                <w:szCs w:val="20"/>
              </w:rPr>
            </w:pPr>
          </w:p>
        </w:tc>
        <w:tc>
          <w:tcPr>
            <w:tcW w:w="330" w:type="dxa"/>
            <w:gridSpan w:val="2"/>
          </w:tcPr>
          <w:p w14:paraId="74E2A77D" w14:textId="77777777" w:rsidR="003D36E9" w:rsidRPr="00DC1D49" w:rsidRDefault="003D36E9" w:rsidP="00162635">
            <w:pPr>
              <w:rPr>
                <w:rFonts w:ascii="Times New Roman" w:hAnsi="Times New Roman" w:cs="Times New Roman"/>
                <w:sz w:val="20"/>
                <w:szCs w:val="20"/>
              </w:rPr>
            </w:pPr>
          </w:p>
        </w:tc>
        <w:tc>
          <w:tcPr>
            <w:tcW w:w="2108" w:type="dxa"/>
            <w:gridSpan w:val="2"/>
          </w:tcPr>
          <w:p w14:paraId="364062CB" w14:textId="77777777" w:rsidR="003D36E9" w:rsidRPr="00DC1D49" w:rsidRDefault="003D36E9" w:rsidP="00162635">
            <w:pPr>
              <w:rPr>
                <w:rFonts w:ascii="Times New Roman" w:hAnsi="Times New Roman" w:cs="Times New Roman"/>
                <w:sz w:val="20"/>
                <w:szCs w:val="20"/>
              </w:rPr>
            </w:pPr>
          </w:p>
        </w:tc>
      </w:tr>
      <w:tr w:rsidR="003D36E9" w:rsidRPr="00BB149C" w14:paraId="1732EB18" w14:textId="77777777" w:rsidTr="00162635">
        <w:tc>
          <w:tcPr>
            <w:tcW w:w="279" w:type="dxa"/>
            <w:shd w:val="clear" w:color="auto" w:fill="D3FED0"/>
          </w:tcPr>
          <w:p w14:paraId="2242EEB9"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7CCCEA52"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Biriminizde bilgi sistemine veri ve bilgi girişi ile bunlara erişim konusunda yetkilendirmeler yapıldı mı? </w:t>
            </w:r>
          </w:p>
          <w:p w14:paraId="5C46580E" w14:textId="77777777" w:rsidR="003D36E9" w:rsidRPr="00F54DE1" w:rsidRDefault="003D36E9" w:rsidP="00162635">
            <w:pPr>
              <w:pStyle w:val="Default"/>
              <w:jc w:val="both"/>
              <w:rPr>
                <w:rFonts w:ascii="Times New Roman" w:hAnsi="Times New Roman" w:cs="Times New Roman"/>
                <w:sz w:val="20"/>
                <w:szCs w:val="20"/>
              </w:rPr>
            </w:pPr>
            <w:r w:rsidRPr="00CC1493">
              <w:rPr>
                <w:rFonts w:ascii="Times New Roman" w:hAnsi="Times New Roman" w:cs="Times New Roman"/>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465" w:type="dxa"/>
            <w:gridSpan w:val="3"/>
          </w:tcPr>
          <w:p w14:paraId="11ACEC21" w14:textId="77777777" w:rsidR="003D36E9" w:rsidRPr="00BB149C" w:rsidRDefault="003D36E9" w:rsidP="00162635">
            <w:pPr>
              <w:rPr>
                <w:sz w:val="20"/>
                <w:szCs w:val="20"/>
              </w:rPr>
            </w:pPr>
          </w:p>
        </w:tc>
        <w:tc>
          <w:tcPr>
            <w:tcW w:w="581" w:type="dxa"/>
          </w:tcPr>
          <w:p w14:paraId="31EB55B4" w14:textId="77777777" w:rsidR="003D36E9" w:rsidRPr="00BB149C" w:rsidRDefault="003D36E9" w:rsidP="00162635">
            <w:pPr>
              <w:rPr>
                <w:sz w:val="20"/>
                <w:szCs w:val="20"/>
              </w:rPr>
            </w:pPr>
          </w:p>
        </w:tc>
        <w:tc>
          <w:tcPr>
            <w:tcW w:w="330" w:type="dxa"/>
            <w:gridSpan w:val="2"/>
          </w:tcPr>
          <w:p w14:paraId="2C439835" w14:textId="77777777" w:rsidR="003D36E9" w:rsidRPr="00BB149C" w:rsidRDefault="003D36E9" w:rsidP="00162635">
            <w:pPr>
              <w:rPr>
                <w:sz w:val="20"/>
                <w:szCs w:val="20"/>
              </w:rPr>
            </w:pPr>
          </w:p>
        </w:tc>
        <w:tc>
          <w:tcPr>
            <w:tcW w:w="2108" w:type="dxa"/>
            <w:gridSpan w:val="2"/>
          </w:tcPr>
          <w:p w14:paraId="3832FD79" w14:textId="77777777" w:rsidR="003D36E9" w:rsidRPr="00BB149C" w:rsidRDefault="003D36E9" w:rsidP="00162635">
            <w:pPr>
              <w:rPr>
                <w:sz w:val="20"/>
                <w:szCs w:val="20"/>
              </w:rPr>
            </w:pPr>
          </w:p>
        </w:tc>
      </w:tr>
      <w:tr w:rsidR="003D36E9" w:rsidRPr="00BB149C" w14:paraId="28DCA3AF" w14:textId="77777777" w:rsidTr="00162635">
        <w:tc>
          <w:tcPr>
            <w:tcW w:w="279" w:type="dxa"/>
            <w:shd w:val="clear" w:color="auto" w:fill="D3FED0"/>
          </w:tcPr>
          <w:p w14:paraId="1771ACEC" w14:textId="77777777" w:rsidR="003D36E9" w:rsidRPr="00DC1D49" w:rsidRDefault="003D36E9" w:rsidP="003D36E9">
            <w:pPr>
              <w:pStyle w:val="ListeParagraf"/>
              <w:numPr>
                <w:ilvl w:val="0"/>
                <w:numId w:val="5"/>
              </w:numPr>
              <w:ind w:left="360"/>
              <w:rPr>
                <w:rFonts w:ascii="Times New Roman" w:hAnsi="Times New Roman" w:cs="Times New Roman"/>
                <w:color w:val="000000"/>
                <w:sz w:val="20"/>
                <w:szCs w:val="20"/>
              </w:rPr>
            </w:pPr>
          </w:p>
        </w:tc>
        <w:tc>
          <w:tcPr>
            <w:tcW w:w="6358" w:type="dxa"/>
          </w:tcPr>
          <w:p w14:paraId="7F038BDC"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 xml:space="preserve">Bilgi sisteminde yeterli bir yedekleme mekanizması ve teste tabi tutulmuş olağanüstü durum onarım planları/eylem planları mevcut mu? </w:t>
            </w:r>
          </w:p>
        </w:tc>
        <w:tc>
          <w:tcPr>
            <w:tcW w:w="465" w:type="dxa"/>
            <w:gridSpan w:val="3"/>
          </w:tcPr>
          <w:p w14:paraId="4619649E" w14:textId="77777777" w:rsidR="003D36E9" w:rsidRPr="00BB149C" w:rsidRDefault="003D36E9" w:rsidP="00162635">
            <w:pPr>
              <w:rPr>
                <w:sz w:val="20"/>
                <w:szCs w:val="20"/>
              </w:rPr>
            </w:pPr>
          </w:p>
        </w:tc>
        <w:tc>
          <w:tcPr>
            <w:tcW w:w="581" w:type="dxa"/>
          </w:tcPr>
          <w:p w14:paraId="5735D83D" w14:textId="77777777" w:rsidR="003D36E9" w:rsidRPr="00BB149C" w:rsidRDefault="003D36E9" w:rsidP="00162635">
            <w:pPr>
              <w:rPr>
                <w:sz w:val="20"/>
                <w:szCs w:val="20"/>
              </w:rPr>
            </w:pPr>
          </w:p>
        </w:tc>
        <w:tc>
          <w:tcPr>
            <w:tcW w:w="330" w:type="dxa"/>
            <w:gridSpan w:val="2"/>
          </w:tcPr>
          <w:p w14:paraId="47B58A01" w14:textId="77777777" w:rsidR="003D36E9" w:rsidRPr="00BB149C" w:rsidRDefault="003D36E9" w:rsidP="00162635">
            <w:pPr>
              <w:rPr>
                <w:sz w:val="20"/>
                <w:szCs w:val="20"/>
              </w:rPr>
            </w:pPr>
          </w:p>
        </w:tc>
        <w:tc>
          <w:tcPr>
            <w:tcW w:w="2108" w:type="dxa"/>
            <w:gridSpan w:val="2"/>
          </w:tcPr>
          <w:p w14:paraId="1A7C2D25" w14:textId="77777777" w:rsidR="003D36E9" w:rsidRPr="00BB149C" w:rsidRDefault="003D36E9" w:rsidP="00162635">
            <w:pPr>
              <w:rPr>
                <w:sz w:val="20"/>
                <w:szCs w:val="20"/>
              </w:rPr>
            </w:pPr>
          </w:p>
        </w:tc>
      </w:tr>
      <w:tr w:rsidR="003D36E9" w:rsidRPr="00BB149C" w14:paraId="119DA673" w14:textId="77777777" w:rsidTr="00162635">
        <w:tc>
          <w:tcPr>
            <w:tcW w:w="6658" w:type="dxa"/>
            <w:gridSpan w:val="3"/>
            <w:shd w:val="clear" w:color="auto" w:fill="D3FED0"/>
          </w:tcPr>
          <w:p w14:paraId="33802FBD" w14:textId="77777777" w:rsidR="003D36E9" w:rsidRPr="00D42D25" w:rsidRDefault="003D36E9" w:rsidP="00162635">
            <w:pPr>
              <w:pStyle w:val="Default"/>
              <w:rPr>
                <w:rFonts w:ascii="Times New Roman" w:hAnsi="Times New Roman" w:cs="Times New Roman"/>
                <w:i/>
                <w:sz w:val="20"/>
                <w:szCs w:val="20"/>
              </w:rPr>
            </w:pPr>
            <w:r w:rsidRPr="00DC1D49">
              <w:rPr>
                <w:rFonts w:ascii="Times New Roman" w:hAnsi="Times New Roman" w:cs="Times New Roman"/>
                <w:b/>
                <w:bCs/>
                <w:sz w:val="20"/>
                <w:szCs w:val="20"/>
              </w:rPr>
              <w:t>TOPLAM PUAN - KONTROL FAALİYETLERİ</w:t>
            </w:r>
          </w:p>
        </w:tc>
        <w:tc>
          <w:tcPr>
            <w:tcW w:w="425" w:type="dxa"/>
          </w:tcPr>
          <w:p w14:paraId="57B44438" w14:textId="77777777" w:rsidR="003D36E9" w:rsidRPr="00BB149C" w:rsidRDefault="003D36E9" w:rsidP="00162635">
            <w:pPr>
              <w:rPr>
                <w:sz w:val="20"/>
                <w:szCs w:val="20"/>
              </w:rPr>
            </w:pPr>
          </w:p>
        </w:tc>
        <w:tc>
          <w:tcPr>
            <w:tcW w:w="660" w:type="dxa"/>
            <w:gridSpan w:val="3"/>
          </w:tcPr>
          <w:p w14:paraId="39A9FB06" w14:textId="77777777" w:rsidR="003D36E9" w:rsidRPr="00BB149C" w:rsidRDefault="003D36E9" w:rsidP="00162635">
            <w:pPr>
              <w:rPr>
                <w:sz w:val="20"/>
                <w:szCs w:val="20"/>
              </w:rPr>
            </w:pPr>
          </w:p>
        </w:tc>
        <w:tc>
          <w:tcPr>
            <w:tcW w:w="337" w:type="dxa"/>
            <w:gridSpan w:val="2"/>
          </w:tcPr>
          <w:p w14:paraId="490FF77C" w14:textId="77777777" w:rsidR="003D36E9" w:rsidRPr="00BB149C" w:rsidRDefault="003D36E9" w:rsidP="00162635">
            <w:pPr>
              <w:rPr>
                <w:sz w:val="20"/>
                <w:szCs w:val="20"/>
              </w:rPr>
            </w:pPr>
          </w:p>
        </w:tc>
        <w:tc>
          <w:tcPr>
            <w:tcW w:w="2041" w:type="dxa"/>
          </w:tcPr>
          <w:p w14:paraId="049635E1" w14:textId="77777777" w:rsidR="003D36E9" w:rsidRPr="00BB149C" w:rsidRDefault="003D36E9" w:rsidP="00162635">
            <w:pPr>
              <w:rPr>
                <w:sz w:val="20"/>
                <w:szCs w:val="20"/>
              </w:rPr>
            </w:pPr>
          </w:p>
        </w:tc>
      </w:tr>
      <w:tr w:rsidR="003D36E9" w:rsidRPr="00BB149C" w14:paraId="77A08579" w14:textId="77777777" w:rsidTr="00162635">
        <w:tc>
          <w:tcPr>
            <w:tcW w:w="10121" w:type="dxa"/>
            <w:gridSpan w:val="10"/>
            <w:shd w:val="clear" w:color="auto" w:fill="00B0F0"/>
          </w:tcPr>
          <w:p w14:paraId="6807359C" w14:textId="77777777" w:rsidR="003D36E9" w:rsidRPr="00D42D25" w:rsidRDefault="003D36E9" w:rsidP="00162635">
            <w:pPr>
              <w:pStyle w:val="Default"/>
              <w:rPr>
                <w:rFonts w:ascii="Times New Roman" w:hAnsi="Times New Roman" w:cs="Times New Roman"/>
                <w:b/>
                <w:bCs/>
                <w:sz w:val="20"/>
                <w:szCs w:val="20"/>
              </w:rPr>
            </w:pPr>
            <w:r w:rsidRPr="00D42D25">
              <w:rPr>
                <w:rFonts w:ascii="Times New Roman" w:hAnsi="Times New Roman" w:cs="Times New Roman"/>
                <w:b/>
                <w:bCs/>
                <w:sz w:val="20"/>
                <w:szCs w:val="20"/>
              </w:rPr>
              <w:t>BİLGİ VE İLETİŞİM:</w:t>
            </w:r>
          </w:p>
        </w:tc>
      </w:tr>
      <w:tr w:rsidR="003D36E9" w:rsidRPr="00BB149C" w14:paraId="346F8800" w14:textId="77777777" w:rsidTr="00162635">
        <w:tc>
          <w:tcPr>
            <w:tcW w:w="10121" w:type="dxa"/>
            <w:gridSpan w:val="10"/>
            <w:shd w:val="clear" w:color="auto" w:fill="FFFFFF" w:themeFill="background1"/>
          </w:tcPr>
          <w:p w14:paraId="642D710F" w14:textId="77777777" w:rsidR="003D36E9" w:rsidRPr="00D42D25" w:rsidRDefault="003D36E9" w:rsidP="00162635">
            <w:pPr>
              <w:pStyle w:val="Default"/>
              <w:rPr>
                <w:rFonts w:ascii="Times New Roman" w:hAnsi="Times New Roman" w:cs="Times New Roman"/>
                <w:sz w:val="20"/>
                <w:szCs w:val="20"/>
              </w:rPr>
            </w:pPr>
            <w:r w:rsidRPr="00D42D25">
              <w:rPr>
                <w:rFonts w:ascii="Times New Roman" w:hAnsi="Times New Roman" w:cs="Times New Roman"/>
                <w:b/>
                <w:bCs/>
                <w:sz w:val="20"/>
                <w:szCs w:val="20"/>
              </w:rPr>
              <w:t xml:space="preserve"> </w:t>
            </w:r>
            <w:r w:rsidRPr="00D42D25">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14:paraId="3E574143" w14:textId="77777777" w:rsidR="003D36E9" w:rsidRPr="00DC1D49" w:rsidRDefault="003D36E9" w:rsidP="00162635">
            <w:pPr>
              <w:rPr>
                <w:rFonts w:ascii="Times New Roman" w:hAnsi="Times New Roman" w:cs="Times New Roman"/>
                <w:sz w:val="20"/>
                <w:szCs w:val="20"/>
              </w:rPr>
            </w:pPr>
            <w:r w:rsidRPr="00DC1D49">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3D36E9" w:rsidRPr="00BB149C" w14:paraId="6D51DFB2" w14:textId="77777777" w:rsidTr="00162635">
        <w:tc>
          <w:tcPr>
            <w:tcW w:w="279" w:type="dxa"/>
            <w:shd w:val="clear" w:color="auto" w:fill="00B0F0"/>
          </w:tcPr>
          <w:p w14:paraId="35C1279D"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4E19940A"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yatay ve dikey iletişimi kapsayan yazılı, elektronik veya sözlü etkin bir iç iletişim sistemi mevcut mu?</w:t>
            </w:r>
          </w:p>
          <w:p w14:paraId="465133F3"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14:paraId="3442D5D5"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465" w:type="dxa"/>
            <w:gridSpan w:val="3"/>
          </w:tcPr>
          <w:p w14:paraId="03121D15" w14:textId="77777777" w:rsidR="003D36E9" w:rsidRPr="00BB149C" w:rsidRDefault="003D36E9" w:rsidP="00162635">
            <w:pPr>
              <w:rPr>
                <w:sz w:val="20"/>
                <w:szCs w:val="20"/>
              </w:rPr>
            </w:pPr>
          </w:p>
        </w:tc>
        <w:tc>
          <w:tcPr>
            <w:tcW w:w="581" w:type="dxa"/>
          </w:tcPr>
          <w:p w14:paraId="68F253CB" w14:textId="77777777" w:rsidR="003D36E9" w:rsidRPr="00BB149C" w:rsidRDefault="003D36E9" w:rsidP="00162635">
            <w:pPr>
              <w:rPr>
                <w:sz w:val="20"/>
                <w:szCs w:val="20"/>
              </w:rPr>
            </w:pPr>
          </w:p>
        </w:tc>
        <w:tc>
          <w:tcPr>
            <w:tcW w:w="330" w:type="dxa"/>
            <w:gridSpan w:val="2"/>
          </w:tcPr>
          <w:p w14:paraId="3385702F" w14:textId="77777777" w:rsidR="003D36E9" w:rsidRPr="00BB149C" w:rsidRDefault="003D36E9" w:rsidP="00162635">
            <w:pPr>
              <w:rPr>
                <w:sz w:val="20"/>
                <w:szCs w:val="20"/>
              </w:rPr>
            </w:pPr>
          </w:p>
        </w:tc>
        <w:tc>
          <w:tcPr>
            <w:tcW w:w="2108" w:type="dxa"/>
            <w:gridSpan w:val="2"/>
          </w:tcPr>
          <w:p w14:paraId="212D98F6" w14:textId="77777777" w:rsidR="003D36E9" w:rsidRPr="00BB149C" w:rsidRDefault="003D36E9" w:rsidP="00162635">
            <w:pPr>
              <w:rPr>
                <w:sz w:val="20"/>
                <w:szCs w:val="20"/>
              </w:rPr>
            </w:pPr>
          </w:p>
        </w:tc>
      </w:tr>
      <w:tr w:rsidR="003D36E9" w:rsidRPr="00BB149C" w14:paraId="40E7290A" w14:textId="77777777" w:rsidTr="00162635">
        <w:tc>
          <w:tcPr>
            <w:tcW w:w="279" w:type="dxa"/>
            <w:shd w:val="clear" w:color="auto" w:fill="00B0F0"/>
          </w:tcPr>
          <w:p w14:paraId="78FF90B1"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7F5EDF31"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dış paydaşlar ile etkin iletişimi sağlayacak bir dış iletişim sistemi mevcut mu?</w:t>
            </w:r>
          </w:p>
        </w:tc>
        <w:tc>
          <w:tcPr>
            <w:tcW w:w="465" w:type="dxa"/>
            <w:gridSpan w:val="3"/>
          </w:tcPr>
          <w:p w14:paraId="75A5559B" w14:textId="77777777" w:rsidR="003D36E9" w:rsidRPr="00BB149C" w:rsidRDefault="003D36E9" w:rsidP="00162635">
            <w:pPr>
              <w:rPr>
                <w:sz w:val="20"/>
                <w:szCs w:val="20"/>
              </w:rPr>
            </w:pPr>
          </w:p>
        </w:tc>
        <w:tc>
          <w:tcPr>
            <w:tcW w:w="581" w:type="dxa"/>
          </w:tcPr>
          <w:p w14:paraId="62D2106B" w14:textId="77777777" w:rsidR="003D36E9" w:rsidRPr="00BB149C" w:rsidRDefault="003D36E9" w:rsidP="00162635">
            <w:pPr>
              <w:rPr>
                <w:sz w:val="20"/>
                <w:szCs w:val="20"/>
              </w:rPr>
            </w:pPr>
          </w:p>
        </w:tc>
        <w:tc>
          <w:tcPr>
            <w:tcW w:w="330" w:type="dxa"/>
            <w:gridSpan w:val="2"/>
          </w:tcPr>
          <w:p w14:paraId="2FCCD57A" w14:textId="77777777" w:rsidR="003D36E9" w:rsidRPr="00BB149C" w:rsidRDefault="003D36E9" w:rsidP="00162635">
            <w:pPr>
              <w:rPr>
                <w:sz w:val="20"/>
                <w:szCs w:val="20"/>
              </w:rPr>
            </w:pPr>
          </w:p>
        </w:tc>
        <w:tc>
          <w:tcPr>
            <w:tcW w:w="2108" w:type="dxa"/>
            <w:gridSpan w:val="2"/>
          </w:tcPr>
          <w:p w14:paraId="602685C8" w14:textId="77777777" w:rsidR="003D36E9" w:rsidRPr="00BB149C" w:rsidRDefault="003D36E9" w:rsidP="00162635">
            <w:pPr>
              <w:rPr>
                <w:sz w:val="20"/>
                <w:szCs w:val="20"/>
              </w:rPr>
            </w:pPr>
          </w:p>
        </w:tc>
      </w:tr>
      <w:tr w:rsidR="003D36E9" w:rsidRPr="00BB149C" w14:paraId="50C2EF3E" w14:textId="77777777" w:rsidTr="00162635">
        <w:tc>
          <w:tcPr>
            <w:tcW w:w="279" w:type="dxa"/>
            <w:shd w:val="clear" w:color="auto" w:fill="00B0F0"/>
          </w:tcPr>
          <w:p w14:paraId="7F1E473C"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479FCA7F"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Mevcut iç ve dış iletişim sistemleri personelin ve/veya dış paydaşların beklenti, öneri ve şikâyetlerini iletmelerine imkân veriyor mu?</w:t>
            </w:r>
          </w:p>
          <w:p w14:paraId="58285429"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tc>
        <w:tc>
          <w:tcPr>
            <w:tcW w:w="465" w:type="dxa"/>
            <w:gridSpan w:val="3"/>
          </w:tcPr>
          <w:p w14:paraId="1E31838F" w14:textId="77777777" w:rsidR="003D36E9" w:rsidRPr="00BB149C" w:rsidRDefault="003D36E9" w:rsidP="00162635">
            <w:pPr>
              <w:rPr>
                <w:sz w:val="20"/>
                <w:szCs w:val="20"/>
              </w:rPr>
            </w:pPr>
          </w:p>
        </w:tc>
        <w:tc>
          <w:tcPr>
            <w:tcW w:w="581" w:type="dxa"/>
          </w:tcPr>
          <w:p w14:paraId="6C90D68B" w14:textId="77777777" w:rsidR="003D36E9" w:rsidRPr="00BB149C" w:rsidRDefault="003D36E9" w:rsidP="00162635">
            <w:pPr>
              <w:rPr>
                <w:sz w:val="20"/>
                <w:szCs w:val="20"/>
              </w:rPr>
            </w:pPr>
          </w:p>
        </w:tc>
        <w:tc>
          <w:tcPr>
            <w:tcW w:w="330" w:type="dxa"/>
            <w:gridSpan w:val="2"/>
          </w:tcPr>
          <w:p w14:paraId="0B838B49" w14:textId="77777777" w:rsidR="003D36E9" w:rsidRPr="00BB149C" w:rsidRDefault="003D36E9" w:rsidP="00162635">
            <w:pPr>
              <w:rPr>
                <w:sz w:val="20"/>
                <w:szCs w:val="20"/>
              </w:rPr>
            </w:pPr>
          </w:p>
        </w:tc>
        <w:tc>
          <w:tcPr>
            <w:tcW w:w="2108" w:type="dxa"/>
            <w:gridSpan w:val="2"/>
          </w:tcPr>
          <w:p w14:paraId="50831B80" w14:textId="77777777" w:rsidR="003D36E9" w:rsidRPr="00BB149C" w:rsidRDefault="003D36E9" w:rsidP="00162635">
            <w:pPr>
              <w:rPr>
                <w:sz w:val="20"/>
                <w:szCs w:val="20"/>
              </w:rPr>
            </w:pPr>
          </w:p>
        </w:tc>
      </w:tr>
      <w:tr w:rsidR="003D36E9" w:rsidRPr="00BB149C" w14:paraId="4E8D5D89" w14:textId="77777777" w:rsidTr="00162635">
        <w:tc>
          <w:tcPr>
            <w:tcW w:w="279" w:type="dxa"/>
            <w:shd w:val="clear" w:color="auto" w:fill="00B0F0"/>
          </w:tcPr>
          <w:p w14:paraId="6160ED05"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5E71CE4D"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14:paraId="4F0458F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(Her kademedeki yönetici, birimin misyon, ve hedefleri çerçevesinde beklentilerini görev ve sorumlulukları kapsamında personele bildirmelidir.)</w:t>
            </w:r>
          </w:p>
        </w:tc>
        <w:tc>
          <w:tcPr>
            <w:tcW w:w="465" w:type="dxa"/>
            <w:gridSpan w:val="3"/>
          </w:tcPr>
          <w:p w14:paraId="74D67C6F" w14:textId="77777777" w:rsidR="003D36E9" w:rsidRPr="00BB149C" w:rsidRDefault="003D36E9" w:rsidP="00162635">
            <w:pPr>
              <w:rPr>
                <w:sz w:val="20"/>
                <w:szCs w:val="20"/>
              </w:rPr>
            </w:pPr>
          </w:p>
        </w:tc>
        <w:tc>
          <w:tcPr>
            <w:tcW w:w="581" w:type="dxa"/>
          </w:tcPr>
          <w:p w14:paraId="637093B3" w14:textId="77777777" w:rsidR="003D36E9" w:rsidRPr="00BB149C" w:rsidRDefault="003D36E9" w:rsidP="00162635">
            <w:pPr>
              <w:rPr>
                <w:sz w:val="20"/>
                <w:szCs w:val="20"/>
              </w:rPr>
            </w:pPr>
          </w:p>
        </w:tc>
        <w:tc>
          <w:tcPr>
            <w:tcW w:w="330" w:type="dxa"/>
            <w:gridSpan w:val="2"/>
          </w:tcPr>
          <w:p w14:paraId="70DF3116" w14:textId="77777777" w:rsidR="003D36E9" w:rsidRPr="00BB149C" w:rsidRDefault="003D36E9" w:rsidP="00162635">
            <w:pPr>
              <w:rPr>
                <w:sz w:val="20"/>
                <w:szCs w:val="20"/>
              </w:rPr>
            </w:pPr>
          </w:p>
        </w:tc>
        <w:tc>
          <w:tcPr>
            <w:tcW w:w="2108" w:type="dxa"/>
            <w:gridSpan w:val="2"/>
          </w:tcPr>
          <w:p w14:paraId="3D6B0AE2" w14:textId="77777777" w:rsidR="003D36E9" w:rsidRPr="00BB149C" w:rsidRDefault="003D36E9" w:rsidP="00162635">
            <w:pPr>
              <w:rPr>
                <w:sz w:val="20"/>
                <w:szCs w:val="20"/>
              </w:rPr>
            </w:pPr>
          </w:p>
        </w:tc>
      </w:tr>
      <w:tr w:rsidR="003D36E9" w:rsidRPr="00BB149C" w14:paraId="1E07C34A" w14:textId="77777777" w:rsidTr="00162635">
        <w:tc>
          <w:tcPr>
            <w:tcW w:w="279" w:type="dxa"/>
            <w:shd w:val="clear" w:color="auto" w:fill="00B0F0"/>
          </w:tcPr>
          <w:p w14:paraId="204A3E04"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5B39F2D9"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14:paraId="59264F0A"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tc>
        <w:tc>
          <w:tcPr>
            <w:tcW w:w="465" w:type="dxa"/>
            <w:gridSpan w:val="3"/>
          </w:tcPr>
          <w:p w14:paraId="2DB3152A" w14:textId="77777777" w:rsidR="003D36E9" w:rsidRPr="00BB149C" w:rsidRDefault="003D36E9" w:rsidP="00162635">
            <w:pPr>
              <w:rPr>
                <w:sz w:val="20"/>
                <w:szCs w:val="20"/>
              </w:rPr>
            </w:pPr>
          </w:p>
        </w:tc>
        <w:tc>
          <w:tcPr>
            <w:tcW w:w="581" w:type="dxa"/>
          </w:tcPr>
          <w:p w14:paraId="4A3FC0A0" w14:textId="77777777" w:rsidR="003D36E9" w:rsidRPr="00BB149C" w:rsidRDefault="003D36E9" w:rsidP="00162635">
            <w:pPr>
              <w:rPr>
                <w:sz w:val="20"/>
                <w:szCs w:val="20"/>
              </w:rPr>
            </w:pPr>
          </w:p>
        </w:tc>
        <w:tc>
          <w:tcPr>
            <w:tcW w:w="330" w:type="dxa"/>
            <w:gridSpan w:val="2"/>
          </w:tcPr>
          <w:p w14:paraId="0ACDA833" w14:textId="77777777" w:rsidR="003D36E9" w:rsidRPr="00BB149C" w:rsidRDefault="003D36E9" w:rsidP="00162635">
            <w:pPr>
              <w:rPr>
                <w:sz w:val="20"/>
                <w:szCs w:val="20"/>
              </w:rPr>
            </w:pPr>
          </w:p>
        </w:tc>
        <w:tc>
          <w:tcPr>
            <w:tcW w:w="2108" w:type="dxa"/>
            <w:gridSpan w:val="2"/>
          </w:tcPr>
          <w:p w14:paraId="0EBA597D" w14:textId="77777777" w:rsidR="003D36E9" w:rsidRPr="00BB149C" w:rsidRDefault="003D36E9" w:rsidP="00162635">
            <w:pPr>
              <w:rPr>
                <w:sz w:val="20"/>
                <w:szCs w:val="20"/>
              </w:rPr>
            </w:pPr>
          </w:p>
        </w:tc>
      </w:tr>
      <w:tr w:rsidR="003D36E9" w:rsidRPr="00BB149C" w14:paraId="3584A002" w14:textId="77777777" w:rsidTr="00162635">
        <w:tc>
          <w:tcPr>
            <w:tcW w:w="279" w:type="dxa"/>
            <w:shd w:val="clear" w:color="auto" w:fill="00B0F0"/>
          </w:tcPr>
          <w:p w14:paraId="2ADBAE2C"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48B5A1F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personele duyuruldu mu?</w:t>
            </w:r>
          </w:p>
          <w:p w14:paraId="7B13E569"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tc>
        <w:tc>
          <w:tcPr>
            <w:tcW w:w="465" w:type="dxa"/>
            <w:gridSpan w:val="3"/>
          </w:tcPr>
          <w:p w14:paraId="4554D512" w14:textId="77777777" w:rsidR="003D36E9" w:rsidRPr="00BB149C" w:rsidRDefault="003D36E9" w:rsidP="00162635">
            <w:pPr>
              <w:rPr>
                <w:sz w:val="20"/>
                <w:szCs w:val="20"/>
              </w:rPr>
            </w:pPr>
          </w:p>
        </w:tc>
        <w:tc>
          <w:tcPr>
            <w:tcW w:w="581" w:type="dxa"/>
          </w:tcPr>
          <w:p w14:paraId="627EEAFB" w14:textId="77777777" w:rsidR="003D36E9" w:rsidRPr="00BB149C" w:rsidRDefault="003D36E9" w:rsidP="00162635">
            <w:pPr>
              <w:rPr>
                <w:sz w:val="20"/>
                <w:szCs w:val="20"/>
              </w:rPr>
            </w:pPr>
          </w:p>
        </w:tc>
        <w:tc>
          <w:tcPr>
            <w:tcW w:w="330" w:type="dxa"/>
            <w:gridSpan w:val="2"/>
          </w:tcPr>
          <w:p w14:paraId="3A09780D" w14:textId="77777777" w:rsidR="003D36E9" w:rsidRPr="00BB149C" w:rsidRDefault="003D36E9" w:rsidP="00162635">
            <w:pPr>
              <w:rPr>
                <w:sz w:val="20"/>
                <w:szCs w:val="20"/>
              </w:rPr>
            </w:pPr>
          </w:p>
        </w:tc>
        <w:tc>
          <w:tcPr>
            <w:tcW w:w="2108" w:type="dxa"/>
            <w:gridSpan w:val="2"/>
          </w:tcPr>
          <w:p w14:paraId="184F4E89" w14:textId="77777777" w:rsidR="003D36E9" w:rsidRPr="00BB149C" w:rsidRDefault="003D36E9" w:rsidP="00162635">
            <w:pPr>
              <w:rPr>
                <w:sz w:val="20"/>
                <w:szCs w:val="20"/>
              </w:rPr>
            </w:pPr>
          </w:p>
        </w:tc>
      </w:tr>
      <w:tr w:rsidR="003D36E9" w:rsidRPr="00BB149C" w14:paraId="3EA18542" w14:textId="77777777" w:rsidTr="00162635">
        <w:tc>
          <w:tcPr>
            <w:tcW w:w="279" w:type="dxa"/>
            <w:shd w:val="clear" w:color="auto" w:fill="00B0F0"/>
          </w:tcPr>
          <w:p w14:paraId="3BFB3615"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2F5696CD"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 iş ve işlemlerinin kaydı, sınıflandırılması, korunması ve erişimini</w:t>
            </w:r>
          </w:p>
          <w:p w14:paraId="27E401C7"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kapsayan belirlenmiş standartlara uygun arşiv ve dokümantasyon sistemi mevcut mu?</w:t>
            </w:r>
          </w:p>
        </w:tc>
        <w:tc>
          <w:tcPr>
            <w:tcW w:w="465" w:type="dxa"/>
            <w:gridSpan w:val="3"/>
          </w:tcPr>
          <w:p w14:paraId="7124F7D2" w14:textId="77777777" w:rsidR="003D36E9" w:rsidRPr="00BB149C" w:rsidRDefault="003D36E9" w:rsidP="00162635">
            <w:pPr>
              <w:rPr>
                <w:sz w:val="20"/>
                <w:szCs w:val="20"/>
              </w:rPr>
            </w:pPr>
          </w:p>
        </w:tc>
        <w:tc>
          <w:tcPr>
            <w:tcW w:w="581" w:type="dxa"/>
          </w:tcPr>
          <w:p w14:paraId="32442CE6" w14:textId="77777777" w:rsidR="003D36E9" w:rsidRPr="00BB149C" w:rsidRDefault="003D36E9" w:rsidP="00162635">
            <w:pPr>
              <w:rPr>
                <w:sz w:val="20"/>
                <w:szCs w:val="20"/>
              </w:rPr>
            </w:pPr>
          </w:p>
        </w:tc>
        <w:tc>
          <w:tcPr>
            <w:tcW w:w="330" w:type="dxa"/>
            <w:gridSpan w:val="2"/>
          </w:tcPr>
          <w:p w14:paraId="7C7B45E6" w14:textId="77777777" w:rsidR="003D36E9" w:rsidRPr="00BB149C" w:rsidRDefault="003D36E9" w:rsidP="00162635">
            <w:pPr>
              <w:rPr>
                <w:sz w:val="20"/>
                <w:szCs w:val="20"/>
              </w:rPr>
            </w:pPr>
          </w:p>
        </w:tc>
        <w:tc>
          <w:tcPr>
            <w:tcW w:w="2108" w:type="dxa"/>
            <w:gridSpan w:val="2"/>
          </w:tcPr>
          <w:p w14:paraId="20357A4C" w14:textId="77777777" w:rsidR="003D36E9" w:rsidRPr="00BB149C" w:rsidRDefault="003D36E9" w:rsidP="00162635">
            <w:pPr>
              <w:rPr>
                <w:sz w:val="20"/>
                <w:szCs w:val="20"/>
              </w:rPr>
            </w:pPr>
          </w:p>
        </w:tc>
      </w:tr>
      <w:tr w:rsidR="003D36E9" w:rsidRPr="00BB149C" w14:paraId="7E9A072B" w14:textId="77777777" w:rsidTr="00162635">
        <w:tc>
          <w:tcPr>
            <w:tcW w:w="279" w:type="dxa"/>
            <w:shd w:val="clear" w:color="auto" w:fill="00B0F0"/>
          </w:tcPr>
          <w:p w14:paraId="55821209"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79FAD409"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 bir kayıt ve dosyalama sistemi mevcut mu?</w:t>
            </w:r>
          </w:p>
          <w:p w14:paraId="26A54546"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14:paraId="2D5F4667"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Bu soru cevaplanırken Başbakanlık Standart Dosya Planı Genelgesi (2005/7) ile Elektronik Belge Standartları Genelgesinde (2008/16) belirtilen hususlara uyulup uyulmadığı da değerlendirilmelidir.)</w:t>
            </w:r>
          </w:p>
        </w:tc>
        <w:tc>
          <w:tcPr>
            <w:tcW w:w="465" w:type="dxa"/>
            <w:gridSpan w:val="3"/>
          </w:tcPr>
          <w:p w14:paraId="3B1CAB32" w14:textId="77777777" w:rsidR="003D36E9" w:rsidRPr="00BB149C" w:rsidRDefault="003D36E9" w:rsidP="00162635">
            <w:pPr>
              <w:rPr>
                <w:sz w:val="20"/>
                <w:szCs w:val="20"/>
              </w:rPr>
            </w:pPr>
          </w:p>
        </w:tc>
        <w:tc>
          <w:tcPr>
            <w:tcW w:w="581" w:type="dxa"/>
          </w:tcPr>
          <w:p w14:paraId="55E06578" w14:textId="77777777" w:rsidR="003D36E9" w:rsidRPr="00BB149C" w:rsidRDefault="003D36E9" w:rsidP="00162635">
            <w:pPr>
              <w:rPr>
                <w:sz w:val="20"/>
                <w:szCs w:val="20"/>
              </w:rPr>
            </w:pPr>
          </w:p>
        </w:tc>
        <w:tc>
          <w:tcPr>
            <w:tcW w:w="330" w:type="dxa"/>
            <w:gridSpan w:val="2"/>
          </w:tcPr>
          <w:p w14:paraId="1CA1914D" w14:textId="77777777" w:rsidR="003D36E9" w:rsidRPr="00BB149C" w:rsidRDefault="003D36E9" w:rsidP="00162635">
            <w:pPr>
              <w:rPr>
                <w:sz w:val="20"/>
                <w:szCs w:val="20"/>
              </w:rPr>
            </w:pPr>
          </w:p>
        </w:tc>
        <w:tc>
          <w:tcPr>
            <w:tcW w:w="2108" w:type="dxa"/>
            <w:gridSpan w:val="2"/>
          </w:tcPr>
          <w:p w14:paraId="7D4FEF3E" w14:textId="77777777" w:rsidR="003D36E9" w:rsidRPr="00BB149C" w:rsidRDefault="003D36E9" w:rsidP="00162635">
            <w:pPr>
              <w:rPr>
                <w:sz w:val="20"/>
                <w:szCs w:val="20"/>
              </w:rPr>
            </w:pPr>
          </w:p>
        </w:tc>
      </w:tr>
      <w:tr w:rsidR="003D36E9" w:rsidRPr="00BB149C" w14:paraId="2616922A" w14:textId="77777777" w:rsidTr="00162635">
        <w:tc>
          <w:tcPr>
            <w:tcW w:w="279" w:type="dxa"/>
            <w:shd w:val="clear" w:color="auto" w:fill="00B0F0"/>
          </w:tcPr>
          <w:p w14:paraId="76120151"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2BC974A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 personeli idare içinden ve idare dışından yapılacak ihbar ve şikâyetlere yönelik prosedürler hakkında bilgi sahibi mi?</w:t>
            </w:r>
          </w:p>
          <w:p w14:paraId="6A8C86ED"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(İhbar prosedürlerinin ilan panoları, internet/intranet sayfaları ve benzeri yöntemlerle duyurulma</w:t>
            </w:r>
            <w:r>
              <w:rPr>
                <w:rFonts w:ascii="Times New Roman" w:hAnsi="Times New Roman" w:cs="Times New Roman"/>
                <w:sz w:val="20"/>
                <w:szCs w:val="20"/>
              </w:rPr>
              <w:t>sı gerekir</w:t>
            </w:r>
            <w:r w:rsidRPr="00DC1D49">
              <w:rPr>
                <w:rFonts w:ascii="Times New Roman" w:hAnsi="Times New Roman" w:cs="Times New Roman"/>
                <w:sz w:val="20"/>
                <w:szCs w:val="20"/>
              </w:rPr>
              <w:t>.)</w:t>
            </w:r>
          </w:p>
        </w:tc>
        <w:tc>
          <w:tcPr>
            <w:tcW w:w="465" w:type="dxa"/>
            <w:gridSpan w:val="3"/>
          </w:tcPr>
          <w:p w14:paraId="2C2119A6" w14:textId="77777777" w:rsidR="003D36E9" w:rsidRPr="00BB149C" w:rsidRDefault="003D36E9" w:rsidP="00162635">
            <w:pPr>
              <w:rPr>
                <w:sz w:val="20"/>
                <w:szCs w:val="20"/>
              </w:rPr>
            </w:pPr>
          </w:p>
        </w:tc>
        <w:tc>
          <w:tcPr>
            <w:tcW w:w="581" w:type="dxa"/>
          </w:tcPr>
          <w:p w14:paraId="0CE1D032" w14:textId="77777777" w:rsidR="003D36E9" w:rsidRPr="00BB149C" w:rsidRDefault="003D36E9" w:rsidP="00162635">
            <w:pPr>
              <w:rPr>
                <w:sz w:val="20"/>
                <w:szCs w:val="20"/>
              </w:rPr>
            </w:pPr>
          </w:p>
        </w:tc>
        <w:tc>
          <w:tcPr>
            <w:tcW w:w="330" w:type="dxa"/>
            <w:gridSpan w:val="2"/>
          </w:tcPr>
          <w:p w14:paraId="4DFCCE4D" w14:textId="77777777" w:rsidR="003D36E9" w:rsidRPr="00BB149C" w:rsidRDefault="003D36E9" w:rsidP="00162635">
            <w:pPr>
              <w:rPr>
                <w:sz w:val="20"/>
                <w:szCs w:val="20"/>
              </w:rPr>
            </w:pPr>
          </w:p>
        </w:tc>
        <w:tc>
          <w:tcPr>
            <w:tcW w:w="2108" w:type="dxa"/>
            <w:gridSpan w:val="2"/>
          </w:tcPr>
          <w:p w14:paraId="76834C64" w14:textId="77777777" w:rsidR="003D36E9" w:rsidRPr="00BB149C" w:rsidRDefault="003D36E9" w:rsidP="00162635">
            <w:pPr>
              <w:rPr>
                <w:sz w:val="20"/>
                <w:szCs w:val="20"/>
              </w:rPr>
            </w:pPr>
          </w:p>
        </w:tc>
      </w:tr>
      <w:tr w:rsidR="003D36E9" w:rsidRPr="00BB149C" w14:paraId="71883EBA" w14:textId="77777777" w:rsidTr="00162635">
        <w:tc>
          <w:tcPr>
            <w:tcW w:w="279" w:type="dxa"/>
            <w:shd w:val="clear" w:color="auto" w:fill="00B0F0"/>
          </w:tcPr>
          <w:p w14:paraId="4AF21638"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444B4EB1"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İhbar sistemi</w:t>
            </w:r>
            <w:r>
              <w:rPr>
                <w:rFonts w:ascii="Times New Roman" w:hAnsi="Times New Roman" w:cs="Times New Roman"/>
                <w:sz w:val="20"/>
                <w:szCs w:val="20"/>
              </w:rPr>
              <w:t>,</w:t>
            </w:r>
            <w:r w:rsidRPr="00DC1D49">
              <w:rPr>
                <w:rFonts w:ascii="Times New Roman" w:hAnsi="Times New Roman" w:cs="Times New Roman"/>
                <w:sz w:val="20"/>
                <w:szCs w:val="20"/>
              </w:rPr>
              <w:t xml:space="preserve"> olası veya süregelen usulsüzlük, yolsuzluk ve sorunların kurum içinden ve kurum dışından bildirilebilmesi için uygun araçlar içeriyor mu?</w:t>
            </w:r>
          </w:p>
          <w:p w14:paraId="1816A8CE"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(Çalışanlar ile dış paydaşlara bu araçlarla ilgili yeterli bilgilendirme yapılmalıdır.)</w:t>
            </w:r>
          </w:p>
        </w:tc>
        <w:tc>
          <w:tcPr>
            <w:tcW w:w="465" w:type="dxa"/>
            <w:gridSpan w:val="3"/>
          </w:tcPr>
          <w:p w14:paraId="3856ABC5" w14:textId="77777777" w:rsidR="003D36E9" w:rsidRPr="00BB149C" w:rsidRDefault="003D36E9" w:rsidP="00162635">
            <w:pPr>
              <w:rPr>
                <w:sz w:val="20"/>
                <w:szCs w:val="20"/>
              </w:rPr>
            </w:pPr>
          </w:p>
        </w:tc>
        <w:tc>
          <w:tcPr>
            <w:tcW w:w="581" w:type="dxa"/>
          </w:tcPr>
          <w:p w14:paraId="70088299" w14:textId="77777777" w:rsidR="003D36E9" w:rsidRPr="00BB149C" w:rsidRDefault="003D36E9" w:rsidP="00162635">
            <w:pPr>
              <w:rPr>
                <w:sz w:val="20"/>
                <w:szCs w:val="20"/>
              </w:rPr>
            </w:pPr>
          </w:p>
        </w:tc>
        <w:tc>
          <w:tcPr>
            <w:tcW w:w="330" w:type="dxa"/>
            <w:gridSpan w:val="2"/>
          </w:tcPr>
          <w:p w14:paraId="11872637" w14:textId="77777777" w:rsidR="003D36E9" w:rsidRPr="00BB149C" w:rsidRDefault="003D36E9" w:rsidP="00162635">
            <w:pPr>
              <w:rPr>
                <w:sz w:val="20"/>
                <w:szCs w:val="20"/>
              </w:rPr>
            </w:pPr>
          </w:p>
        </w:tc>
        <w:tc>
          <w:tcPr>
            <w:tcW w:w="2108" w:type="dxa"/>
            <w:gridSpan w:val="2"/>
          </w:tcPr>
          <w:p w14:paraId="08D1BE90" w14:textId="77777777" w:rsidR="003D36E9" w:rsidRPr="00BB149C" w:rsidRDefault="003D36E9" w:rsidP="00162635">
            <w:pPr>
              <w:rPr>
                <w:sz w:val="20"/>
                <w:szCs w:val="20"/>
              </w:rPr>
            </w:pPr>
          </w:p>
        </w:tc>
      </w:tr>
      <w:tr w:rsidR="003D36E9" w:rsidRPr="00BB149C" w14:paraId="1ACB19AA" w14:textId="77777777" w:rsidTr="00162635">
        <w:tc>
          <w:tcPr>
            <w:tcW w:w="279" w:type="dxa"/>
            <w:shd w:val="clear" w:color="auto" w:fill="00B0F0"/>
          </w:tcPr>
          <w:p w14:paraId="12DB4A0D" w14:textId="77777777" w:rsidR="003D36E9" w:rsidRPr="00DC1D49" w:rsidRDefault="003D36E9" w:rsidP="003D36E9">
            <w:pPr>
              <w:pStyle w:val="ListeParagraf"/>
              <w:numPr>
                <w:ilvl w:val="0"/>
                <w:numId w:val="6"/>
              </w:numPr>
              <w:ind w:left="360"/>
              <w:rPr>
                <w:rFonts w:ascii="Times New Roman" w:hAnsi="Times New Roman" w:cs="Times New Roman"/>
                <w:color w:val="000000"/>
                <w:sz w:val="20"/>
                <w:szCs w:val="20"/>
              </w:rPr>
            </w:pPr>
          </w:p>
        </w:tc>
        <w:tc>
          <w:tcPr>
            <w:tcW w:w="6358" w:type="dxa"/>
          </w:tcPr>
          <w:p w14:paraId="01B49E88"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İhbar sistemi, bildirimde bulunan personelin güvenliğini sağlayıcı (haksız ve ayırımcı bir muameleye tabi tutulmama gibi) prosedürler içeriyor mu?</w:t>
            </w:r>
          </w:p>
          <w:p w14:paraId="093277AA"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(Bildirim yapan personele haksız ve ayrımcı muamele yapılmaması hususunda yöneticiler gerekli tedbirleri almalıdır.)</w:t>
            </w:r>
          </w:p>
        </w:tc>
        <w:tc>
          <w:tcPr>
            <w:tcW w:w="465" w:type="dxa"/>
            <w:gridSpan w:val="3"/>
          </w:tcPr>
          <w:p w14:paraId="70256756" w14:textId="77777777" w:rsidR="003D36E9" w:rsidRPr="00BB149C" w:rsidRDefault="003D36E9" w:rsidP="00162635">
            <w:pPr>
              <w:rPr>
                <w:sz w:val="20"/>
                <w:szCs w:val="20"/>
              </w:rPr>
            </w:pPr>
          </w:p>
        </w:tc>
        <w:tc>
          <w:tcPr>
            <w:tcW w:w="581" w:type="dxa"/>
          </w:tcPr>
          <w:p w14:paraId="65FA3003" w14:textId="77777777" w:rsidR="003D36E9" w:rsidRPr="00BB149C" w:rsidRDefault="003D36E9" w:rsidP="00162635">
            <w:pPr>
              <w:rPr>
                <w:sz w:val="20"/>
                <w:szCs w:val="20"/>
              </w:rPr>
            </w:pPr>
          </w:p>
        </w:tc>
        <w:tc>
          <w:tcPr>
            <w:tcW w:w="330" w:type="dxa"/>
            <w:gridSpan w:val="2"/>
          </w:tcPr>
          <w:p w14:paraId="4A10D5A8" w14:textId="77777777" w:rsidR="003D36E9" w:rsidRPr="00BB149C" w:rsidRDefault="003D36E9" w:rsidP="00162635">
            <w:pPr>
              <w:rPr>
                <w:sz w:val="20"/>
                <w:szCs w:val="20"/>
              </w:rPr>
            </w:pPr>
          </w:p>
        </w:tc>
        <w:tc>
          <w:tcPr>
            <w:tcW w:w="2108" w:type="dxa"/>
            <w:gridSpan w:val="2"/>
          </w:tcPr>
          <w:p w14:paraId="02E15D76" w14:textId="77777777" w:rsidR="003D36E9" w:rsidRPr="00BB149C" w:rsidRDefault="003D36E9" w:rsidP="00162635">
            <w:pPr>
              <w:rPr>
                <w:sz w:val="20"/>
                <w:szCs w:val="20"/>
              </w:rPr>
            </w:pPr>
          </w:p>
        </w:tc>
      </w:tr>
      <w:tr w:rsidR="003D36E9" w:rsidRPr="00BB149C" w14:paraId="7D5AE5AA" w14:textId="77777777" w:rsidTr="00162635">
        <w:trPr>
          <w:trHeight w:val="182"/>
        </w:trPr>
        <w:tc>
          <w:tcPr>
            <w:tcW w:w="6658" w:type="dxa"/>
            <w:gridSpan w:val="3"/>
            <w:shd w:val="clear" w:color="auto" w:fill="00B0F0"/>
          </w:tcPr>
          <w:p w14:paraId="7CA43F29" w14:textId="77777777" w:rsidR="003D36E9" w:rsidRPr="00D42D25" w:rsidRDefault="003D36E9" w:rsidP="00162635">
            <w:pPr>
              <w:pStyle w:val="Default"/>
              <w:rPr>
                <w:rFonts w:ascii="Times New Roman" w:hAnsi="Times New Roman" w:cs="Times New Roman"/>
                <w:sz w:val="20"/>
                <w:szCs w:val="20"/>
              </w:rPr>
            </w:pPr>
            <w:r w:rsidRPr="00D42D25">
              <w:rPr>
                <w:rFonts w:ascii="Times New Roman" w:hAnsi="Times New Roman" w:cs="Times New Roman"/>
                <w:b/>
                <w:bCs/>
                <w:sz w:val="20"/>
                <w:szCs w:val="20"/>
              </w:rPr>
              <w:t xml:space="preserve">TOPLAM PUAN- BİLGİ VE İLETİŞİM </w:t>
            </w:r>
          </w:p>
        </w:tc>
        <w:tc>
          <w:tcPr>
            <w:tcW w:w="425" w:type="dxa"/>
            <w:shd w:val="clear" w:color="auto" w:fill="00B0F0"/>
          </w:tcPr>
          <w:p w14:paraId="441805C6" w14:textId="77777777" w:rsidR="003D36E9" w:rsidRPr="00BB149C" w:rsidRDefault="003D36E9" w:rsidP="00162635">
            <w:pPr>
              <w:rPr>
                <w:sz w:val="20"/>
                <w:szCs w:val="20"/>
              </w:rPr>
            </w:pPr>
          </w:p>
        </w:tc>
        <w:tc>
          <w:tcPr>
            <w:tcW w:w="660" w:type="dxa"/>
            <w:gridSpan w:val="3"/>
            <w:shd w:val="clear" w:color="auto" w:fill="00B0F0"/>
          </w:tcPr>
          <w:p w14:paraId="68A25CC3" w14:textId="77777777" w:rsidR="003D36E9" w:rsidRPr="00BB149C" w:rsidRDefault="003D36E9" w:rsidP="00162635">
            <w:pPr>
              <w:rPr>
                <w:sz w:val="20"/>
                <w:szCs w:val="20"/>
              </w:rPr>
            </w:pPr>
          </w:p>
        </w:tc>
        <w:tc>
          <w:tcPr>
            <w:tcW w:w="337" w:type="dxa"/>
            <w:gridSpan w:val="2"/>
            <w:shd w:val="clear" w:color="auto" w:fill="00B0F0"/>
          </w:tcPr>
          <w:p w14:paraId="37CD8AE5" w14:textId="77777777" w:rsidR="003D36E9" w:rsidRPr="00BB149C" w:rsidRDefault="003D36E9" w:rsidP="00162635">
            <w:pPr>
              <w:rPr>
                <w:sz w:val="20"/>
                <w:szCs w:val="20"/>
              </w:rPr>
            </w:pPr>
          </w:p>
        </w:tc>
        <w:tc>
          <w:tcPr>
            <w:tcW w:w="2041" w:type="dxa"/>
            <w:shd w:val="clear" w:color="auto" w:fill="00B0F0"/>
          </w:tcPr>
          <w:p w14:paraId="635635CD" w14:textId="77777777" w:rsidR="003D36E9" w:rsidRPr="00BB149C" w:rsidRDefault="003D36E9" w:rsidP="00162635">
            <w:pPr>
              <w:rPr>
                <w:sz w:val="20"/>
                <w:szCs w:val="20"/>
              </w:rPr>
            </w:pPr>
          </w:p>
        </w:tc>
      </w:tr>
      <w:tr w:rsidR="003D36E9" w:rsidRPr="00BB149C" w14:paraId="5AB48A4E" w14:textId="77777777" w:rsidTr="00162635">
        <w:tc>
          <w:tcPr>
            <w:tcW w:w="10121" w:type="dxa"/>
            <w:gridSpan w:val="10"/>
            <w:shd w:val="clear" w:color="auto" w:fill="E5DFEC" w:themeFill="accent4" w:themeFillTint="33"/>
          </w:tcPr>
          <w:p w14:paraId="2329B60D"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b/>
                <w:bCs/>
                <w:sz w:val="20"/>
                <w:szCs w:val="20"/>
              </w:rPr>
              <w:t xml:space="preserve">İZLEME: </w:t>
            </w:r>
            <w:r w:rsidRPr="00D42D25">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w:t>
            </w:r>
            <w:r w:rsidRPr="00D42D25">
              <w:rPr>
                <w:rFonts w:ascii="Times New Roman" w:hAnsi="Times New Roman" w:cs="Times New Roman"/>
                <w:sz w:val="20"/>
                <w:szCs w:val="20"/>
              </w:rPr>
              <w:lastRenderedPageBreak/>
              <w:t>ile ilgili, anlamlı, risklere yönelik önemli kontrollerin değerlendirildiği izleme prosedürlerinin tasarlanması ve uygulanması yatar.</w:t>
            </w:r>
          </w:p>
          <w:p w14:paraId="1239DDFA" w14:textId="77777777" w:rsidR="003D36E9" w:rsidRPr="00D42D25"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51057DB6" w14:textId="77777777" w:rsidR="003D36E9" w:rsidRPr="00DC1D49" w:rsidRDefault="003D36E9" w:rsidP="00162635">
            <w:pPr>
              <w:pStyle w:val="Default"/>
              <w:jc w:val="both"/>
              <w:rPr>
                <w:rFonts w:ascii="Times New Roman" w:hAnsi="Times New Roman" w:cs="Times New Roman"/>
                <w:sz w:val="20"/>
                <w:szCs w:val="20"/>
              </w:rPr>
            </w:pPr>
            <w:r w:rsidRPr="00D42D25">
              <w:rPr>
                <w:rFonts w:ascii="Times New Roman" w:hAnsi="Times New Roman" w:cs="Times New Roman"/>
                <w:sz w:val="20"/>
                <w:szCs w:val="20"/>
              </w:rPr>
              <w:t>Detaylı açıklamalar Kamu İç Kontrol Rehberinin İzleme Bölümünde yer almakta olup aşağıdaki soruları cevaplamadan önce lütfen ilgili bölümü okuyunuz.</w:t>
            </w:r>
          </w:p>
        </w:tc>
      </w:tr>
      <w:tr w:rsidR="003D36E9" w:rsidRPr="00BB149C" w14:paraId="7F9D2D1E" w14:textId="77777777" w:rsidTr="00162635">
        <w:tc>
          <w:tcPr>
            <w:tcW w:w="279" w:type="dxa"/>
            <w:shd w:val="clear" w:color="auto" w:fill="E5DFEC" w:themeFill="accent4" w:themeFillTint="33"/>
          </w:tcPr>
          <w:p w14:paraId="5B2AAE59"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0F6F6846"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465" w:type="dxa"/>
            <w:gridSpan w:val="3"/>
          </w:tcPr>
          <w:p w14:paraId="3FFFF409" w14:textId="77777777" w:rsidR="003D36E9" w:rsidRPr="00BB149C" w:rsidRDefault="003D36E9" w:rsidP="00162635">
            <w:pPr>
              <w:rPr>
                <w:sz w:val="20"/>
                <w:szCs w:val="20"/>
              </w:rPr>
            </w:pPr>
          </w:p>
        </w:tc>
        <w:tc>
          <w:tcPr>
            <w:tcW w:w="581" w:type="dxa"/>
          </w:tcPr>
          <w:p w14:paraId="5941D65C" w14:textId="77777777" w:rsidR="003D36E9" w:rsidRPr="00BB149C" w:rsidRDefault="003D36E9" w:rsidP="00162635">
            <w:pPr>
              <w:rPr>
                <w:sz w:val="20"/>
                <w:szCs w:val="20"/>
              </w:rPr>
            </w:pPr>
          </w:p>
        </w:tc>
        <w:tc>
          <w:tcPr>
            <w:tcW w:w="330" w:type="dxa"/>
            <w:gridSpan w:val="2"/>
          </w:tcPr>
          <w:p w14:paraId="4DC96023" w14:textId="77777777" w:rsidR="003D36E9" w:rsidRPr="00BB149C" w:rsidRDefault="003D36E9" w:rsidP="00162635">
            <w:pPr>
              <w:rPr>
                <w:sz w:val="20"/>
                <w:szCs w:val="20"/>
              </w:rPr>
            </w:pPr>
          </w:p>
        </w:tc>
        <w:tc>
          <w:tcPr>
            <w:tcW w:w="2108" w:type="dxa"/>
            <w:gridSpan w:val="2"/>
          </w:tcPr>
          <w:p w14:paraId="4179FAF4" w14:textId="77777777" w:rsidR="003D36E9" w:rsidRPr="00BB149C" w:rsidRDefault="003D36E9" w:rsidP="00162635">
            <w:pPr>
              <w:rPr>
                <w:sz w:val="20"/>
                <w:szCs w:val="20"/>
              </w:rPr>
            </w:pPr>
          </w:p>
        </w:tc>
      </w:tr>
      <w:tr w:rsidR="003D36E9" w:rsidRPr="00BB149C" w14:paraId="3F695161" w14:textId="77777777" w:rsidTr="00162635">
        <w:tc>
          <w:tcPr>
            <w:tcW w:w="279" w:type="dxa"/>
            <w:shd w:val="clear" w:color="auto" w:fill="E5DFEC" w:themeFill="accent4" w:themeFillTint="33"/>
          </w:tcPr>
          <w:p w14:paraId="4BD8C6DE"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56520CF0"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sürekli izleme faaliyetleri etkin olarak uygulanıyor mu?</w:t>
            </w:r>
          </w:p>
          <w:p w14:paraId="24C7284F"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(Mali raporların ve faaliyet raporlarının gözden geçirilmesi ve değerlendirilmesi, üçüncü şahıslardan gelen şikâyet ve iddiaların araştırılması </w:t>
            </w:r>
            <w:r>
              <w:rPr>
                <w:rFonts w:ascii="Times New Roman" w:hAnsi="Times New Roman" w:cs="Times New Roman"/>
                <w:sz w:val="20"/>
                <w:szCs w:val="20"/>
              </w:rPr>
              <w:t xml:space="preserve"> gibi</w:t>
            </w:r>
            <w:r w:rsidRPr="00DC1D49">
              <w:rPr>
                <w:rFonts w:ascii="Times New Roman" w:hAnsi="Times New Roman" w:cs="Times New Roman"/>
                <w:sz w:val="20"/>
                <w:szCs w:val="20"/>
              </w:rPr>
              <w:t xml:space="preserve"> sürekli izleme faaliyetleri ile sorunlar daha çabuk tespit edilip kontrol aksaklıkları için zamanında gerekli önlemler alınabildiğinden idarelerin öncelikle sürekli izleme faaliyetlerine ağırlık vermeleri önerilmektedir.)</w:t>
            </w:r>
          </w:p>
        </w:tc>
        <w:tc>
          <w:tcPr>
            <w:tcW w:w="465" w:type="dxa"/>
            <w:gridSpan w:val="3"/>
          </w:tcPr>
          <w:p w14:paraId="07621F5E" w14:textId="77777777" w:rsidR="003D36E9" w:rsidRPr="00BB149C" w:rsidRDefault="003D36E9" w:rsidP="00162635">
            <w:pPr>
              <w:rPr>
                <w:sz w:val="20"/>
                <w:szCs w:val="20"/>
              </w:rPr>
            </w:pPr>
          </w:p>
        </w:tc>
        <w:tc>
          <w:tcPr>
            <w:tcW w:w="581" w:type="dxa"/>
          </w:tcPr>
          <w:p w14:paraId="5A5A0342" w14:textId="77777777" w:rsidR="003D36E9" w:rsidRPr="00BB149C" w:rsidRDefault="003D36E9" w:rsidP="00162635">
            <w:pPr>
              <w:rPr>
                <w:sz w:val="20"/>
                <w:szCs w:val="20"/>
              </w:rPr>
            </w:pPr>
          </w:p>
        </w:tc>
        <w:tc>
          <w:tcPr>
            <w:tcW w:w="330" w:type="dxa"/>
            <w:gridSpan w:val="2"/>
          </w:tcPr>
          <w:p w14:paraId="4A3BD7F6" w14:textId="77777777" w:rsidR="003D36E9" w:rsidRPr="00BB149C" w:rsidRDefault="003D36E9" w:rsidP="00162635">
            <w:pPr>
              <w:rPr>
                <w:sz w:val="20"/>
                <w:szCs w:val="20"/>
              </w:rPr>
            </w:pPr>
          </w:p>
        </w:tc>
        <w:tc>
          <w:tcPr>
            <w:tcW w:w="2108" w:type="dxa"/>
            <w:gridSpan w:val="2"/>
          </w:tcPr>
          <w:p w14:paraId="74D8E22A" w14:textId="77777777" w:rsidR="003D36E9" w:rsidRPr="00BB149C" w:rsidRDefault="003D36E9" w:rsidP="00162635">
            <w:pPr>
              <w:rPr>
                <w:sz w:val="20"/>
                <w:szCs w:val="20"/>
              </w:rPr>
            </w:pPr>
          </w:p>
        </w:tc>
      </w:tr>
      <w:tr w:rsidR="003D36E9" w:rsidRPr="00BB149C" w14:paraId="176C4939" w14:textId="77777777" w:rsidTr="00162635">
        <w:tc>
          <w:tcPr>
            <w:tcW w:w="279" w:type="dxa"/>
            <w:shd w:val="clear" w:color="auto" w:fill="E5DFEC" w:themeFill="accent4" w:themeFillTint="33"/>
          </w:tcPr>
          <w:p w14:paraId="4663D446"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7ED359B1"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iç kontrol sistemi, yılda en az bir kez değerlendiriliyor mu?</w:t>
            </w:r>
          </w:p>
          <w:p w14:paraId="0D24DA75"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 xml:space="preserve">(Biriminizde iç kontrol sisteminin hangi aralıklarla değerlendirildiği ve </w:t>
            </w:r>
            <w:r>
              <w:rPr>
                <w:rFonts w:ascii="Times New Roman" w:hAnsi="Times New Roman" w:cs="Times New Roman"/>
                <w:sz w:val="20"/>
                <w:szCs w:val="20"/>
              </w:rPr>
              <w:t xml:space="preserve">değerlendirme yapılırken </w:t>
            </w:r>
            <w:r w:rsidRPr="00DC1D49">
              <w:rPr>
                <w:rFonts w:ascii="Times New Roman" w:hAnsi="Times New Roman" w:cs="Times New Roman"/>
                <w:sz w:val="20"/>
                <w:szCs w:val="20"/>
              </w:rPr>
              <w:t>kullanılan yöntem hakkında bilgi veriniz.</w:t>
            </w:r>
          </w:p>
          <w:p w14:paraId="59DD776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İç kontrol sistemi süreklilik temelinde izlenmeli gerektiğinde de özel değerlendirme yöntemleriyle değerlendirilmelidir.</w:t>
            </w:r>
          </w:p>
          <w:p w14:paraId="203B3790"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İç kontrol sisteminin özel değerlendirilmesi, çalışma grubu oluşturulması veya soru formu uygulaması suretiyle yapılabilir.)</w:t>
            </w:r>
          </w:p>
        </w:tc>
        <w:tc>
          <w:tcPr>
            <w:tcW w:w="465" w:type="dxa"/>
            <w:gridSpan w:val="3"/>
          </w:tcPr>
          <w:p w14:paraId="1ACF542D" w14:textId="77777777" w:rsidR="003D36E9" w:rsidRPr="00BB149C" w:rsidRDefault="003D36E9" w:rsidP="00162635">
            <w:pPr>
              <w:rPr>
                <w:sz w:val="20"/>
                <w:szCs w:val="20"/>
              </w:rPr>
            </w:pPr>
          </w:p>
        </w:tc>
        <w:tc>
          <w:tcPr>
            <w:tcW w:w="581" w:type="dxa"/>
          </w:tcPr>
          <w:p w14:paraId="1EDCF30E" w14:textId="77777777" w:rsidR="003D36E9" w:rsidRPr="00BB149C" w:rsidRDefault="003D36E9" w:rsidP="00162635">
            <w:pPr>
              <w:rPr>
                <w:sz w:val="20"/>
                <w:szCs w:val="20"/>
              </w:rPr>
            </w:pPr>
          </w:p>
        </w:tc>
        <w:tc>
          <w:tcPr>
            <w:tcW w:w="330" w:type="dxa"/>
            <w:gridSpan w:val="2"/>
          </w:tcPr>
          <w:p w14:paraId="1D65161D" w14:textId="77777777" w:rsidR="003D36E9" w:rsidRPr="00BB149C" w:rsidRDefault="003D36E9" w:rsidP="00162635">
            <w:pPr>
              <w:rPr>
                <w:sz w:val="20"/>
                <w:szCs w:val="20"/>
              </w:rPr>
            </w:pPr>
          </w:p>
        </w:tc>
        <w:tc>
          <w:tcPr>
            <w:tcW w:w="2108" w:type="dxa"/>
            <w:gridSpan w:val="2"/>
          </w:tcPr>
          <w:p w14:paraId="4A0E0896" w14:textId="77777777" w:rsidR="003D36E9" w:rsidRPr="00BB149C" w:rsidRDefault="003D36E9" w:rsidP="00162635">
            <w:pPr>
              <w:rPr>
                <w:sz w:val="20"/>
                <w:szCs w:val="20"/>
              </w:rPr>
            </w:pPr>
          </w:p>
        </w:tc>
      </w:tr>
      <w:tr w:rsidR="003D36E9" w:rsidRPr="00BB149C" w14:paraId="627D49E4" w14:textId="77777777" w:rsidTr="00162635">
        <w:tc>
          <w:tcPr>
            <w:tcW w:w="279" w:type="dxa"/>
            <w:shd w:val="clear" w:color="auto" w:fill="E5DFEC" w:themeFill="accent4" w:themeFillTint="33"/>
          </w:tcPr>
          <w:p w14:paraId="3041C44F"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6614D1CE"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w:t>
            </w:r>
            <w:r>
              <w:rPr>
                <w:rFonts w:ascii="Times New Roman" w:hAnsi="Times New Roman" w:cs="Times New Roman"/>
                <w:sz w:val="20"/>
                <w:szCs w:val="20"/>
              </w:rPr>
              <w:t>ıyor</w:t>
            </w:r>
            <w:r w:rsidRPr="00DC1D49">
              <w:rPr>
                <w:rFonts w:ascii="Times New Roman" w:hAnsi="Times New Roman" w:cs="Times New Roman"/>
                <w:sz w:val="20"/>
                <w:szCs w:val="20"/>
              </w:rPr>
              <w:t xml:space="preserve"> m</w:t>
            </w:r>
            <w:r>
              <w:rPr>
                <w:rFonts w:ascii="Times New Roman" w:hAnsi="Times New Roman" w:cs="Times New Roman"/>
                <w:sz w:val="20"/>
                <w:szCs w:val="20"/>
              </w:rPr>
              <w:t>u</w:t>
            </w:r>
            <w:r w:rsidRPr="00DC1D49">
              <w:rPr>
                <w:rFonts w:ascii="Times New Roman" w:hAnsi="Times New Roman" w:cs="Times New Roman"/>
                <w:sz w:val="20"/>
                <w:szCs w:val="20"/>
              </w:rPr>
              <w:t>?</w:t>
            </w:r>
          </w:p>
        </w:tc>
        <w:tc>
          <w:tcPr>
            <w:tcW w:w="465" w:type="dxa"/>
            <w:gridSpan w:val="3"/>
          </w:tcPr>
          <w:p w14:paraId="47C1B423" w14:textId="77777777" w:rsidR="003D36E9" w:rsidRPr="00BB149C" w:rsidRDefault="003D36E9" w:rsidP="00162635">
            <w:pPr>
              <w:rPr>
                <w:sz w:val="20"/>
                <w:szCs w:val="20"/>
              </w:rPr>
            </w:pPr>
          </w:p>
        </w:tc>
        <w:tc>
          <w:tcPr>
            <w:tcW w:w="581" w:type="dxa"/>
          </w:tcPr>
          <w:p w14:paraId="6D28768F" w14:textId="77777777" w:rsidR="003D36E9" w:rsidRPr="00BB149C" w:rsidRDefault="003D36E9" w:rsidP="00162635">
            <w:pPr>
              <w:rPr>
                <w:sz w:val="20"/>
                <w:szCs w:val="20"/>
              </w:rPr>
            </w:pPr>
          </w:p>
        </w:tc>
        <w:tc>
          <w:tcPr>
            <w:tcW w:w="330" w:type="dxa"/>
            <w:gridSpan w:val="2"/>
          </w:tcPr>
          <w:p w14:paraId="44592F9B" w14:textId="77777777" w:rsidR="003D36E9" w:rsidRPr="00BB149C" w:rsidRDefault="003D36E9" w:rsidP="00162635">
            <w:pPr>
              <w:rPr>
                <w:sz w:val="20"/>
                <w:szCs w:val="20"/>
              </w:rPr>
            </w:pPr>
          </w:p>
        </w:tc>
        <w:tc>
          <w:tcPr>
            <w:tcW w:w="2108" w:type="dxa"/>
            <w:gridSpan w:val="2"/>
          </w:tcPr>
          <w:p w14:paraId="2C841744" w14:textId="77777777" w:rsidR="003D36E9" w:rsidRPr="00BB149C" w:rsidRDefault="003D36E9" w:rsidP="00162635">
            <w:pPr>
              <w:rPr>
                <w:sz w:val="20"/>
                <w:szCs w:val="20"/>
              </w:rPr>
            </w:pPr>
          </w:p>
        </w:tc>
      </w:tr>
      <w:tr w:rsidR="003D36E9" w:rsidRPr="00BB149C" w14:paraId="05570667" w14:textId="77777777" w:rsidTr="00162635">
        <w:tc>
          <w:tcPr>
            <w:tcW w:w="279" w:type="dxa"/>
            <w:shd w:val="clear" w:color="auto" w:fill="E5DFEC" w:themeFill="accent4" w:themeFillTint="33"/>
          </w:tcPr>
          <w:p w14:paraId="7B88A6E3"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4477445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Biriminizin yönetici ve çalışanlarıyla iç denetim birimi arasında etkin bir iş</w:t>
            </w:r>
            <w:r>
              <w:rPr>
                <w:rFonts w:ascii="Times New Roman" w:hAnsi="Times New Roman" w:cs="Times New Roman"/>
                <w:sz w:val="20"/>
                <w:szCs w:val="20"/>
              </w:rPr>
              <w:t xml:space="preserve"> </w:t>
            </w:r>
            <w:r w:rsidRPr="00DC1D49">
              <w:rPr>
                <w:rFonts w:ascii="Times New Roman" w:hAnsi="Times New Roman" w:cs="Times New Roman"/>
                <w:sz w:val="20"/>
                <w:szCs w:val="20"/>
              </w:rPr>
              <w:t>birliği var mı?</w:t>
            </w:r>
          </w:p>
          <w:p w14:paraId="2E86347F"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Biriminizin yönetici ve personelinin iç denetim faaliyetlerine yönelik farkındalık düzeyini artırmak için neler yapıldı?</w:t>
            </w:r>
          </w:p>
          <w:p w14:paraId="6D98B304"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Kısaca yazınız.</w:t>
            </w:r>
          </w:p>
        </w:tc>
        <w:tc>
          <w:tcPr>
            <w:tcW w:w="465" w:type="dxa"/>
            <w:gridSpan w:val="3"/>
          </w:tcPr>
          <w:p w14:paraId="16189A37" w14:textId="77777777" w:rsidR="003D36E9" w:rsidRPr="00BB149C" w:rsidRDefault="003D36E9" w:rsidP="00162635">
            <w:pPr>
              <w:rPr>
                <w:sz w:val="20"/>
                <w:szCs w:val="20"/>
              </w:rPr>
            </w:pPr>
          </w:p>
        </w:tc>
        <w:tc>
          <w:tcPr>
            <w:tcW w:w="581" w:type="dxa"/>
          </w:tcPr>
          <w:p w14:paraId="48E0E9E6" w14:textId="77777777" w:rsidR="003D36E9" w:rsidRPr="00BB149C" w:rsidRDefault="003D36E9" w:rsidP="00162635">
            <w:pPr>
              <w:rPr>
                <w:sz w:val="20"/>
                <w:szCs w:val="20"/>
              </w:rPr>
            </w:pPr>
          </w:p>
        </w:tc>
        <w:tc>
          <w:tcPr>
            <w:tcW w:w="330" w:type="dxa"/>
            <w:gridSpan w:val="2"/>
          </w:tcPr>
          <w:p w14:paraId="777A060D" w14:textId="77777777" w:rsidR="003D36E9" w:rsidRPr="00BB149C" w:rsidRDefault="003D36E9" w:rsidP="00162635">
            <w:pPr>
              <w:rPr>
                <w:sz w:val="20"/>
                <w:szCs w:val="20"/>
              </w:rPr>
            </w:pPr>
          </w:p>
        </w:tc>
        <w:tc>
          <w:tcPr>
            <w:tcW w:w="2108" w:type="dxa"/>
            <w:gridSpan w:val="2"/>
          </w:tcPr>
          <w:p w14:paraId="1F471756" w14:textId="77777777" w:rsidR="003D36E9" w:rsidRPr="00BB149C" w:rsidRDefault="003D36E9" w:rsidP="00162635">
            <w:pPr>
              <w:rPr>
                <w:sz w:val="20"/>
                <w:szCs w:val="20"/>
              </w:rPr>
            </w:pPr>
          </w:p>
        </w:tc>
      </w:tr>
      <w:tr w:rsidR="003D36E9" w:rsidRPr="00BB149C" w14:paraId="71787623" w14:textId="77777777" w:rsidTr="00162635">
        <w:tc>
          <w:tcPr>
            <w:tcW w:w="279" w:type="dxa"/>
            <w:shd w:val="clear" w:color="auto" w:fill="E5DFEC" w:themeFill="accent4" w:themeFillTint="33"/>
          </w:tcPr>
          <w:p w14:paraId="769D4DD2"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0BBF582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İç kontrolün değerlendirilmesi sonucunda alınması gereken önlemler belirlenip uygulanıyor mu?</w:t>
            </w:r>
          </w:p>
          <w:p w14:paraId="46A62C3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tc>
        <w:tc>
          <w:tcPr>
            <w:tcW w:w="465" w:type="dxa"/>
            <w:gridSpan w:val="3"/>
          </w:tcPr>
          <w:p w14:paraId="6FFBBFA1" w14:textId="77777777" w:rsidR="003D36E9" w:rsidRPr="00BB149C" w:rsidRDefault="003D36E9" w:rsidP="00162635">
            <w:pPr>
              <w:rPr>
                <w:sz w:val="20"/>
                <w:szCs w:val="20"/>
              </w:rPr>
            </w:pPr>
          </w:p>
        </w:tc>
        <w:tc>
          <w:tcPr>
            <w:tcW w:w="581" w:type="dxa"/>
          </w:tcPr>
          <w:p w14:paraId="27F3686B" w14:textId="77777777" w:rsidR="003D36E9" w:rsidRPr="00BB149C" w:rsidRDefault="003D36E9" w:rsidP="00162635">
            <w:pPr>
              <w:rPr>
                <w:sz w:val="20"/>
                <w:szCs w:val="20"/>
              </w:rPr>
            </w:pPr>
          </w:p>
        </w:tc>
        <w:tc>
          <w:tcPr>
            <w:tcW w:w="330" w:type="dxa"/>
            <w:gridSpan w:val="2"/>
          </w:tcPr>
          <w:p w14:paraId="3FF99E1F" w14:textId="77777777" w:rsidR="003D36E9" w:rsidRPr="00BB149C" w:rsidRDefault="003D36E9" w:rsidP="00162635">
            <w:pPr>
              <w:rPr>
                <w:sz w:val="20"/>
                <w:szCs w:val="20"/>
              </w:rPr>
            </w:pPr>
          </w:p>
        </w:tc>
        <w:tc>
          <w:tcPr>
            <w:tcW w:w="2108" w:type="dxa"/>
            <w:gridSpan w:val="2"/>
          </w:tcPr>
          <w:p w14:paraId="6633EF84" w14:textId="77777777" w:rsidR="003D36E9" w:rsidRPr="00BB149C" w:rsidRDefault="003D36E9" w:rsidP="00162635">
            <w:pPr>
              <w:rPr>
                <w:sz w:val="20"/>
                <w:szCs w:val="20"/>
              </w:rPr>
            </w:pPr>
          </w:p>
        </w:tc>
      </w:tr>
      <w:tr w:rsidR="003D36E9" w:rsidRPr="00BB149C" w14:paraId="5372A874" w14:textId="77777777" w:rsidTr="00162635">
        <w:tc>
          <w:tcPr>
            <w:tcW w:w="279" w:type="dxa"/>
            <w:shd w:val="clear" w:color="auto" w:fill="E5DFEC" w:themeFill="accent4" w:themeFillTint="33"/>
          </w:tcPr>
          <w:p w14:paraId="35591F17" w14:textId="77777777" w:rsidR="003D36E9" w:rsidRPr="00DC1D49" w:rsidRDefault="003D36E9" w:rsidP="003D36E9">
            <w:pPr>
              <w:pStyle w:val="ListeParagraf"/>
              <w:numPr>
                <w:ilvl w:val="0"/>
                <w:numId w:val="7"/>
              </w:numPr>
              <w:ind w:left="360"/>
              <w:rPr>
                <w:rFonts w:ascii="Times New Roman" w:hAnsi="Times New Roman" w:cs="Times New Roman"/>
                <w:color w:val="000000"/>
                <w:sz w:val="20"/>
                <w:szCs w:val="20"/>
              </w:rPr>
            </w:pPr>
          </w:p>
        </w:tc>
        <w:tc>
          <w:tcPr>
            <w:tcW w:w="6358" w:type="dxa"/>
          </w:tcPr>
          <w:p w14:paraId="370A914B"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Biriminizde, iç denetim raporlarına istinaden alınması gereken önlemlere ilişkin hazırlanan eylem planları izleniyor mu?</w:t>
            </w:r>
          </w:p>
          <w:p w14:paraId="2B74BF37" w14:textId="77777777" w:rsidR="003D36E9" w:rsidRPr="00DC1D49" w:rsidRDefault="003D36E9" w:rsidP="00162635">
            <w:pPr>
              <w:jc w:val="both"/>
              <w:rPr>
                <w:rFonts w:ascii="Times New Roman" w:hAnsi="Times New Roman" w:cs="Times New Roman"/>
                <w:sz w:val="20"/>
                <w:szCs w:val="20"/>
              </w:rPr>
            </w:pPr>
            <w:r w:rsidRPr="00DC1D49">
              <w:rPr>
                <w:rFonts w:ascii="Times New Roman" w:hAnsi="Times New Roman" w:cs="Times New Roman"/>
                <w:sz w:val="20"/>
                <w:szCs w:val="20"/>
              </w:rPr>
              <w:t>Cevabınız “evet” ise kullanılan izleme yöntemi hakkında bilgi veriniz.</w:t>
            </w:r>
          </w:p>
        </w:tc>
        <w:tc>
          <w:tcPr>
            <w:tcW w:w="465" w:type="dxa"/>
            <w:gridSpan w:val="3"/>
          </w:tcPr>
          <w:p w14:paraId="38D87A12" w14:textId="77777777" w:rsidR="003D36E9" w:rsidRPr="00BB149C" w:rsidRDefault="003D36E9" w:rsidP="00162635">
            <w:pPr>
              <w:rPr>
                <w:sz w:val="20"/>
                <w:szCs w:val="20"/>
              </w:rPr>
            </w:pPr>
          </w:p>
        </w:tc>
        <w:tc>
          <w:tcPr>
            <w:tcW w:w="581" w:type="dxa"/>
          </w:tcPr>
          <w:p w14:paraId="63CFDD41" w14:textId="77777777" w:rsidR="003D36E9" w:rsidRPr="00BB149C" w:rsidRDefault="003D36E9" w:rsidP="00162635">
            <w:pPr>
              <w:rPr>
                <w:sz w:val="20"/>
                <w:szCs w:val="20"/>
              </w:rPr>
            </w:pPr>
          </w:p>
        </w:tc>
        <w:tc>
          <w:tcPr>
            <w:tcW w:w="330" w:type="dxa"/>
            <w:gridSpan w:val="2"/>
          </w:tcPr>
          <w:p w14:paraId="3867E2DA" w14:textId="77777777" w:rsidR="003D36E9" w:rsidRPr="00BB149C" w:rsidRDefault="003D36E9" w:rsidP="00162635">
            <w:pPr>
              <w:rPr>
                <w:sz w:val="20"/>
                <w:szCs w:val="20"/>
              </w:rPr>
            </w:pPr>
          </w:p>
        </w:tc>
        <w:tc>
          <w:tcPr>
            <w:tcW w:w="2108" w:type="dxa"/>
            <w:gridSpan w:val="2"/>
          </w:tcPr>
          <w:p w14:paraId="04768FAE" w14:textId="77777777" w:rsidR="003D36E9" w:rsidRPr="00BB149C" w:rsidRDefault="003D36E9" w:rsidP="00162635">
            <w:pPr>
              <w:rPr>
                <w:sz w:val="20"/>
                <w:szCs w:val="20"/>
              </w:rPr>
            </w:pPr>
          </w:p>
        </w:tc>
      </w:tr>
      <w:tr w:rsidR="003D36E9" w:rsidRPr="00BB149C" w14:paraId="29C504FF" w14:textId="77777777" w:rsidTr="00162635">
        <w:tc>
          <w:tcPr>
            <w:tcW w:w="279" w:type="dxa"/>
            <w:shd w:val="clear" w:color="auto" w:fill="E5DFEC" w:themeFill="accent4" w:themeFillTint="33"/>
          </w:tcPr>
          <w:p w14:paraId="70B5445A" w14:textId="77777777" w:rsidR="003D36E9" w:rsidRPr="00DC1D49" w:rsidRDefault="003D36E9" w:rsidP="00162635">
            <w:pPr>
              <w:rPr>
                <w:rFonts w:ascii="Times New Roman" w:hAnsi="Times New Roman" w:cs="Times New Roman"/>
                <w:color w:val="000000"/>
                <w:sz w:val="20"/>
                <w:szCs w:val="20"/>
              </w:rPr>
            </w:pPr>
          </w:p>
        </w:tc>
        <w:tc>
          <w:tcPr>
            <w:tcW w:w="6358" w:type="dxa"/>
            <w:shd w:val="clear" w:color="auto" w:fill="E5DFEC" w:themeFill="accent4" w:themeFillTint="33"/>
          </w:tcPr>
          <w:p w14:paraId="750C2535" w14:textId="77777777" w:rsidR="003D36E9" w:rsidRPr="0074354C" w:rsidRDefault="003D36E9" w:rsidP="00162635">
            <w:pPr>
              <w:pStyle w:val="Default"/>
              <w:rPr>
                <w:rFonts w:ascii="Times New Roman" w:hAnsi="Times New Roman" w:cs="Times New Roman"/>
                <w:sz w:val="20"/>
                <w:szCs w:val="20"/>
              </w:rPr>
            </w:pPr>
            <w:r w:rsidRPr="0074354C">
              <w:rPr>
                <w:rFonts w:ascii="Times New Roman" w:hAnsi="Times New Roman" w:cs="Times New Roman"/>
                <w:b/>
                <w:bCs/>
                <w:sz w:val="20"/>
                <w:szCs w:val="20"/>
              </w:rPr>
              <w:t xml:space="preserve">TOPLAM PUAN – İZLEME </w:t>
            </w:r>
          </w:p>
        </w:tc>
        <w:tc>
          <w:tcPr>
            <w:tcW w:w="465" w:type="dxa"/>
            <w:gridSpan w:val="3"/>
            <w:shd w:val="clear" w:color="auto" w:fill="E5DFEC" w:themeFill="accent4" w:themeFillTint="33"/>
          </w:tcPr>
          <w:p w14:paraId="6DFC4D79" w14:textId="77777777" w:rsidR="003D36E9" w:rsidRPr="00BB149C" w:rsidRDefault="003D36E9" w:rsidP="00162635">
            <w:pPr>
              <w:rPr>
                <w:sz w:val="20"/>
                <w:szCs w:val="20"/>
              </w:rPr>
            </w:pPr>
          </w:p>
        </w:tc>
        <w:tc>
          <w:tcPr>
            <w:tcW w:w="581" w:type="dxa"/>
            <w:shd w:val="clear" w:color="auto" w:fill="E5DFEC" w:themeFill="accent4" w:themeFillTint="33"/>
          </w:tcPr>
          <w:p w14:paraId="03351877" w14:textId="77777777" w:rsidR="003D36E9" w:rsidRPr="00BB149C" w:rsidRDefault="003D36E9" w:rsidP="00162635">
            <w:pPr>
              <w:rPr>
                <w:sz w:val="20"/>
                <w:szCs w:val="20"/>
              </w:rPr>
            </w:pPr>
          </w:p>
        </w:tc>
        <w:tc>
          <w:tcPr>
            <w:tcW w:w="330" w:type="dxa"/>
            <w:gridSpan w:val="2"/>
            <w:shd w:val="clear" w:color="auto" w:fill="E5DFEC" w:themeFill="accent4" w:themeFillTint="33"/>
          </w:tcPr>
          <w:p w14:paraId="26F84A4D" w14:textId="77777777" w:rsidR="003D36E9" w:rsidRPr="00BB149C" w:rsidRDefault="003D36E9" w:rsidP="00162635">
            <w:pPr>
              <w:rPr>
                <w:sz w:val="20"/>
                <w:szCs w:val="20"/>
              </w:rPr>
            </w:pPr>
          </w:p>
        </w:tc>
        <w:tc>
          <w:tcPr>
            <w:tcW w:w="2108" w:type="dxa"/>
            <w:gridSpan w:val="2"/>
            <w:shd w:val="clear" w:color="auto" w:fill="E5DFEC" w:themeFill="accent4" w:themeFillTint="33"/>
          </w:tcPr>
          <w:p w14:paraId="1E4720E0" w14:textId="77777777" w:rsidR="003D36E9" w:rsidRPr="00BB149C" w:rsidRDefault="003D36E9" w:rsidP="00162635">
            <w:pPr>
              <w:rPr>
                <w:sz w:val="20"/>
                <w:szCs w:val="20"/>
              </w:rPr>
            </w:pPr>
          </w:p>
        </w:tc>
      </w:tr>
      <w:tr w:rsidR="003D36E9" w:rsidRPr="00BB149C" w14:paraId="29FB014D" w14:textId="77777777" w:rsidTr="00162635">
        <w:tc>
          <w:tcPr>
            <w:tcW w:w="279" w:type="dxa"/>
            <w:shd w:val="clear" w:color="auto" w:fill="00B0F0"/>
          </w:tcPr>
          <w:p w14:paraId="065D7964" w14:textId="77777777" w:rsidR="003D36E9" w:rsidRPr="00DC1D49" w:rsidRDefault="003D36E9" w:rsidP="00162635">
            <w:pPr>
              <w:rPr>
                <w:rFonts w:ascii="Times New Roman" w:hAnsi="Times New Roman" w:cs="Times New Roman"/>
                <w:color w:val="000000"/>
                <w:sz w:val="20"/>
                <w:szCs w:val="20"/>
              </w:rPr>
            </w:pPr>
          </w:p>
        </w:tc>
        <w:tc>
          <w:tcPr>
            <w:tcW w:w="6358" w:type="dxa"/>
            <w:shd w:val="clear" w:color="auto" w:fill="00B0F0"/>
          </w:tcPr>
          <w:p w14:paraId="4B06A122" w14:textId="77777777" w:rsidR="003D36E9" w:rsidRPr="0074354C" w:rsidRDefault="003D36E9" w:rsidP="00162635">
            <w:pPr>
              <w:pStyle w:val="Default"/>
              <w:rPr>
                <w:rFonts w:ascii="Times New Roman" w:hAnsi="Times New Roman" w:cs="Times New Roman"/>
                <w:b/>
                <w:bCs/>
                <w:sz w:val="20"/>
                <w:szCs w:val="20"/>
              </w:rPr>
            </w:pPr>
            <w:r w:rsidRPr="0074354C">
              <w:rPr>
                <w:rFonts w:ascii="Times New Roman" w:hAnsi="Times New Roman" w:cs="Times New Roman"/>
                <w:b/>
                <w:bCs/>
                <w:sz w:val="20"/>
                <w:szCs w:val="20"/>
              </w:rPr>
              <w:t xml:space="preserve">GENEL TOPLAM </w:t>
            </w:r>
          </w:p>
        </w:tc>
        <w:tc>
          <w:tcPr>
            <w:tcW w:w="465" w:type="dxa"/>
            <w:gridSpan w:val="3"/>
            <w:shd w:val="clear" w:color="auto" w:fill="00B0F0"/>
          </w:tcPr>
          <w:p w14:paraId="58606AD8" w14:textId="77777777" w:rsidR="003D36E9" w:rsidRPr="00BB149C" w:rsidRDefault="003D36E9" w:rsidP="00162635">
            <w:pPr>
              <w:rPr>
                <w:sz w:val="20"/>
                <w:szCs w:val="20"/>
              </w:rPr>
            </w:pPr>
          </w:p>
        </w:tc>
        <w:tc>
          <w:tcPr>
            <w:tcW w:w="581" w:type="dxa"/>
            <w:shd w:val="clear" w:color="auto" w:fill="00B0F0"/>
          </w:tcPr>
          <w:p w14:paraId="05EFC3FA" w14:textId="77777777" w:rsidR="003D36E9" w:rsidRPr="00BB149C" w:rsidRDefault="003D36E9" w:rsidP="00162635">
            <w:pPr>
              <w:rPr>
                <w:sz w:val="20"/>
                <w:szCs w:val="20"/>
              </w:rPr>
            </w:pPr>
          </w:p>
        </w:tc>
        <w:tc>
          <w:tcPr>
            <w:tcW w:w="330" w:type="dxa"/>
            <w:gridSpan w:val="2"/>
            <w:shd w:val="clear" w:color="auto" w:fill="00B0F0"/>
          </w:tcPr>
          <w:p w14:paraId="5A3E09B0" w14:textId="77777777" w:rsidR="003D36E9" w:rsidRPr="00BB149C" w:rsidRDefault="003D36E9" w:rsidP="00162635">
            <w:pPr>
              <w:rPr>
                <w:sz w:val="20"/>
                <w:szCs w:val="20"/>
              </w:rPr>
            </w:pPr>
          </w:p>
        </w:tc>
        <w:tc>
          <w:tcPr>
            <w:tcW w:w="2108" w:type="dxa"/>
            <w:gridSpan w:val="2"/>
            <w:shd w:val="clear" w:color="auto" w:fill="00B0F0"/>
          </w:tcPr>
          <w:p w14:paraId="190683CD" w14:textId="77777777" w:rsidR="003D36E9" w:rsidRPr="00BB149C" w:rsidRDefault="003D36E9" w:rsidP="00162635">
            <w:pPr>
              <w:rPr>
                <w:sz w:val="20"/>
                <w:szCs w:val="20"/>
              </w:rPr>
            </w:pPr>
          </w:p>
        </w:tc>
      </w:tr>
    </w:tbl>
    <w:p w14:paraId="4710D17F" w14:textId="77777777" w:rsidR="003D36E9" w:rsidRPr="00BB149C" w:rsidRDefault="003D36E9" w:rsidP="00CF5D6E">
      <w:pPr>
        <w:rPr>
          <w:rFonts w:ascii="Times New Roman" w:hAnsi="Times New Roman" w:cs="Times New Roman"/>
          <w:sz w:val="20"/>
          <w:szCs w:val="20"/>
        </w:rPr>
      </w:pPr>
    </w:p>
    <w:sectPr w:rsidR="003D36E9" w:rsidRPr="00BB149C" w:rsidSect="001151DE">
      <w:headerReference w:type="even" r:id="rId8"/>
      <w:headerReference w:type="default" r:id="rId9"/>
      <w:footerReference w:type="even" r:id="rId10"/>
      <w:footerReference w:type="default" r:id="rId11"/>
      <w:headerReference w:type="first" r:id="rId12"/>
      <w:footerReference w:type="first" r:id="rId13"/>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61C5" w14:textId="77777777" w:rsidR="00C857BB" w:rsidRDefault="00C857BB" w:rsidP="00A56F09">
      <w:pPr>
        <w:spacing w:after="0" w:line="240" w:lineRule="auto"/>
      </w:pPr>
      <w:r>
        <w:separator/>
      </w:r>
    </w:p>
  </w:endnote>
  <w:endnote w:type="continuationSeparator" w:id="0">
    <w:p w14:paraId="3FA6BA32" w14:textId="77777777" w:rsidR="00C857BB" w:rsidRDefault="00C857BB"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764F" w14:textId="77777777" w:rsidR="003D36E9" w:rsidRDefault="003D36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8BD6" w14:textId="04D48506" w:rsidR="003D36E9" w:rsidRDefault="003D36E9" w:rsidP="003D36E9">
    <w:pPr>
      <w:spacing w:after="0"/>
      <w:ind w:left="142" w:hanging="567"/>
      <w:rPr>
        <w:color w:val="FF0000"/>
        <w:sz w:val="20"/>
        <w:szCs w:val="20"/>
      </w:rPr>
    </w:pPr>
    <w:r>
      <w:rPr>
        <w:color w:val="FF0000"/>
        <w:sz w:val="20"/>
        <w:szCs w:val="20"/>
      </w:rPr>
      <w:t xml:space="preserve">Not: </w:t>
    </w:r>
    <w:r>
      <w:rPr>
        <w:color w:val="FF0000"/>
        <w:sz w:val="20"/>
        <w:szCs w:val="20"/>
      </w:rPr>
      <w:tab/>
    </w:r>
    <w:r w:rsidRPr="00A27B57">
      <w:rPr>
        <w:color w:val="FF0000"/>
        <w:sz w:val="20"/>
        <w:szCs w:val="20"/>
      </w:rPr>
      <w:t>“Evet” seçeneği işaretlenmişse “Açıklama” bölümünde kanıtlara</w:t>
    </w:r>
    <w:r>
      <w:rPr>
        <w:color w:val="FF0000"/>
        <w:sz w:val="20"/>
        <w:szCs w:val="20"/>
      </w:rPr>
      <w:t xml:space="preserve"> </w:t>
    </w:r>
    <w:r w:rsidRPr="00A27B57">
      <w:rPr>
        <w:color w:val="FF0000"/>
        <w:sz w:val="20"/>
        <w:szCs w:val="20"/>
      </w:rPr>
      <w:t>(yapılmış faaliyetlerin detayları vb.) yer verilmelidir.</w:t>
    </w:r>
    <w:r>
      <w:rPr>
        <w:color w:val="FF0000"/>
        <w:sz w:val="20"/>
        <w:szCs w:val="20"/>
      </w:rPr>
      <w:t xml:space="preserve"> </w:t>
    </w:r>
    <w:r w:rsidRPr="00A27B57">
      <w:rPr>
        <w:color w:val="FF0000"/>
        <w:sz w:val="20"/>
        <w:szCs w:val="20"/>
      </w:rPr>
      <w:t>“Geliştirilmekte” seçeneği işaretlenmişse “Açıklama” bölümünde gerekli açıklamalar (planlanan faaliyetlerin detayları vb.) yapılmalıdır.</w:t>
    </w:r>
  </w:p>
  <w:p w14:paraId="69AFEF62" w14:textId="658DD4E1" w:rsidR="00CF3ADC" w:rsidRPr="003D36E9" w:rsidRDefault="003D36E9" w:rsidP="003D36E9">
    <w:pPr>
      <w:ind w:left="142"/>
      <w:rPr>
        <w:color w:val="FF0000"/>
        <w:sz w:val="20"/>
        <w:szCs w:val="20"/>
      </w:rPr>
    </w:pPr>
    <w:r>
      <w:rPr>
        <w:color w:val="FF0000"/>
        <w:sz w:val="20"/>
        <w:szCs w:val="20"/>
      </w:rPr>
      <w:t>Bu Form ED</w:t>
    </w:r>
    <w:r w:rsidRPr="0014470A">
      <w:rPr>
        <w:color w:val="FF0000"/>
        <w:sz w:val="20"/>
        <w:szCs w:val="20"/>
      </w:rPr>
      <w:t>YS’de tanımlandığı şekilde kullanılacaktır. Islak imzalı olarak kullanılmayacaktır.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6A24" w14:textId="77777777" w:rsidR="003D36E9" w:rsidRDefault="003D36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0F1B" w14:textId="77777777" w:rsidR="00C857BB" w:rsidRDefault="00C857BB" w:rsidP="00A56F09">
      <w:pPr>
        <w:spacing w:after="0" w:line="240" w:lineRule="auto"/>
      </w:pPr>
      <w:r>
        <w:separator/>
      </w:r>
    </w:p>
  </w:footnote>
  <w:footnote w:type="continuationSeparator" w:id="0">
    <w:p w14:paraId="10631F31" w14:textId="77777777" w:rsidR="00C857BB" w:rsidRDefault="00C857BB"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259A" w14:textId="77777777" w:rsidR="003D36E9" w:rsidRDefault="003D36E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14:paraId="07D0E7C0" w14:textId="77777777" w:rsidTr="00CF3ADC">
      <w:trPr>
        <w:trHeight w:val="340"/>
      </w:trPr>
      <w:tc>
        <w:tcPr>
          <w:tcW w:w="1791" w:type="dxa"/>
          <w:vMerge w:val="restart"/>
          <w:vAlign w:val="center"/>
        </w:tcPr>
        <w:p w14:paraId="17F12D21" w14:textId="77777777" w:rsidR="00147DD8" w:rsidRPr="00A72057" w:rsidRDefault="00901123" w:rsidP="00CF3ADC">
          <w:pPr>
            <w:pStyle w:val="stBilgi"/>
            <w:jc w:val="center"/>
          </w:pPr>
          <w:r>
            <w:rPr>
              <w:noProof/>
              <w:lang w:eastAsia="tr-TR"/>
            </w:rPr>
            <w:drawing>
              <wp:inline distT="0" distB="0" distL="0" distR="0" wp14:anchorId="20EE49D9" wp14:editId="7093D116">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14:paraId="1A5D0223" w14:textId="77777777"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14:paraId="7D27C690" w14:textId="77777777"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14:paraId="79F977F2" w14:textId="77777777"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14:paraId="727B8602" w14:textId="77777777" w:rsidR="00147DD8" w:rsidRPr="00147DD8" w:rsidRDefault="002F324E" w:rsidP="007E0244">
          <w:pPr>
            <w:pStyle w:val="stBilgi"/>
            <w:rPr>
              <w:rFonts w:ascii="Times New Roman" w:hAnsi="Times New Roman" w:cs="Times New Roman"/>
              <w:b/>
              <w:sz w:val="18"/>
              <w:szCs w:val="18"/>
            </w:rPr>
          </w:pPr>
          <w:r>
            <w:rPr>
              <w:rFonts w:ascii="Times New Roman" w:hAnsi="Times New Roman" w:cs="Times New Roman"/>
              <w:sz w:val="18"/>
              <w:szCs w:val="18"/>
            </w:rPr>
            <w:t>TOB</w:t>
          </w:r>
          <w:r w:rsidR="00CF3ADC">
            <w:rPr>
              <w:rFonts w:ascii="Times New Roman" w:hAnsi="Times New Roman" w:cs="Times New Roman"/>
              <w:sz w:val="18"/>
              <w:szCs w:val="18"/>
            </w:rPr>
            <w:t>.İKS/KYS.FRM.034</w:t>
          </w:r>
        </w:p>
      </w:tc>
    </w:tr>
    <w:tr w:rsidR="002F324E" w:rsidRPr="00A72057" w14:paraId="0AC9CE72" w14:textId="77777777" w:rsidTr="00E95D59">
      <w:trPr>
        <w:trHeight w:val="340"/>
      </w:trPr>
      <w:tc>
        <w:tcPr>
          <w:tcW w:w="1791" w:type="dxa"/>
          <w:vMerge/>
          <w:vAlign w:val="center"/>
        </w:tcPr>
        <w:p w14:paraId="74576F50" w14:textId="77777777" w:rsidR="002F324E" w:rsidRPr="00A72057" w:rsidRDefault="002F324E" w:rsidP="002F324E">
          <w:pPr>
            <w:pStyle w:val="stBilgi"/>
            <w:rPr>
              <w:b/>
            </w:rPr>
          </w:pPr>
        </w:p>
      </w:tc>
      <w:tc>
        <w:tcPr>
          <w:tcW w:w="4305" w:type="dxa"/>
          <w:vMerge/>
          <w:vAlign w:val="center"/>
        </w:tcPr>
        <w:p w14:paraId="5956439A" w14:textId="77777777" w:rsidR="002F324E" w:rsidRPr="00A72057" w:rsidRDefault="002F324E" w:rsidP="002F324E">
          <w:pPr>
            <w:pStyle w:val="stBilgi"/>
            <w:rPr>
              <w:b/>
            </w:rPr>
          </w:pPr>
        </w:p>
      </w:tc>
      <w:tc>
        <w:tcPr>
          <w:tcW w:w="1417" w:type="dxa"/>
          <w:vAlign w:val="center"/>
        </w:tcPr>
        <w:p w14:paraId="5D6C4861" w14:textId="77777777" w:rsidR="002F324E" w:rsidRDefault="002F324E" w:rsidP="002F324E">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14:paraId="1E219E7C" w14:textId="25DE1CC2" w:rsidR="002F324E" w:rsidRDefault="002F324E" w:rsidP="002F324E">
          <w:pPr>
            <w:jc w:val="center"/>
            <w:rPr>
              <w:rFonts w:ascii="Times New Roman" w:hAnsi="Times New Roman"/>
              <w:bCs/>
              <w:sz w:val="18"/>
              <w:szCs w:val="18"/>
            </w:rPr>
          </w:pPr>
          <w:r>
            <w:rPr>
              <w:rFonts w:ascii="Times New Roman" w:hAnsi="Times New Roman"/>
              <w:bCs/>
              <w:sz w:val="18"/>
              <w:szCs w:val="18"/>
            </w:rPr>
            <w:t>00</w:t>
          </w:r>
          <w:r w:rsidR="003D36E9">
            <w:rPr>
              <w:rFonts w:ascii="Times New Roman" w:hAnsi="Times New Roman"/>
              <w:bCs/>
              <w:sz w:val="18"/>
              <w:szCs w:val="18"/>
            </w:rPr>
            <w:t>2</w:t>
          </w:r>
        </w:p>
      </w:tc>
    </w:tr>
    <w:tr w:rsidR="000346DF" w:rsidRPr="00A72057" w14:paraId="03C2AF19" w14:textId="77777777" w:rsidTr="00EA4096">
      <w:trPr>
        <w:trHeight w:val="340"/>
      </w:trPr>
      <w:tc>
        <w:tcPr>
          <w:tcW w:w="1791" w:type="dxa"/>
          <w:vMerge/>
          <w:vAlign w:val="center"/>
        </w:tcPr>
        <w:p w14:paraId="7B01A541" w14:textId="77777777" w:rsidR="000346DF" w:rsidRPr="00A72057" w:rsidRDefault="000346DF" w:rsidP="000346DF">
          <w:pPr>
            <w:pStyle w:val="stBilgi"/>
            <w:rPr>
              <w:b/>
            </w:rPr>
          </w:pPr>
        </w:p>
      </w:tc>
      <w:tc>
        <w:tcPr>
          <w:tcW w:w="4305" w:type="dxa"/>
          <w:vMerge/>
          <w:vAlign w:val="center"/>
        </w:tcPr>
        <w:p w14:paraId="092DB783" w14:textId="77777777" w:rsidR="000346DF" w:rsidRPr="00A72057" w:rsidRDefault="000346DF" w:rsidP="000346DF">
          <w:pPr>
            <w:pStyle w:val="stBilgi"/>
            <w:rPr>
              <w:b/>
            </w:rPr>
          </w:pPr>
        </w:p>
      </w:tc>
      <w:tc>
        <w:tcPr>
          <w:tcW w:w="1417" w:type="dxa"/>
          <w:vAlign w:val="center"/>
        </w:tcPr>
        <w:p w14:paraId="39E5CAAC" w14:textId="77777777" w:rsidR="000346DF" w:rsidRDefault="000346DF" w:rsidP="000346DF">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tcPr>
        <w:p w14:paraId="3F9CF729" w14:textId="7755D167" w:rsidR="000346DF" w:rsidRDefault="003D36E9" w:rsidP="000346DF">
          <w:pPr>
            <w:jc w:val="center"/>
            <w:rPr>
              <w:sz w:val="18"/>
            </w:rPr>
          </w:pPr>
          <w:r>
            <w:rPr>
              <w:rFonts w:ascii="Times New Roman" w:hAnsi="Times New Roman"/>
              <w:sz w:val="18"/>
              <w:szCs w:val="24"/>
            </w:rPr>
            <w:t>03.03.2026</w:t>
          </w:r>
        </w:p>
      </w:tc>
    </w:tr>
    <w:tr w:rsidR="000346DF" w:rsidRPr="00A72057" w14:paraId="2A16DB57" w14:textId="77777777" w:rsidTr="00EA4096">
      <w:trPr>
        <w:trHeight w:val="340"/>
      </w:trPr>
      <w:tc>
        <w:tcPr>
          <w:tcW w:w="1791" w:type="dxa"/>
          <w:vMerge/>
          <w:vAlign w:val="center"/>
        </w:tcPr>
        <w:p w14:paraId="5EC40555" w14:textId="77777777" w:rsidR="000346DF" w:rsidRPr="00A72057" w:rsidRDefault="000346DF" w:rsidP="000346DF">
          <w:pPr>
            <w:pStyle w:val="stBilgi"/>
            <w:rPr>
              <w:b/>
            </w:rPr>
          </w:pPr>
        </w:p>
      </w:tc>
      <w:tc>
        <w:tcPr>
          <w:tcW w:w="4305" w:type="dxa"/>
          <w:vMerge/>
          <w:vAlign w:val="center"/>
        </w:tcPr>
        <w:p w14:paraId="210D7103" w14:textId="77777777" w:rsidR="000346DF" w:rsidRPr="00A72057" w:rsidRDefault="000346DF" w:rsidP="000346DF">
          <w:pPr>
            <w:pStyle w:val="stBilgi"/>
            <w:rPr>
              <w:b/>
            </w:rPr>
          </w:pPr>
        </w:p>
      </w:tc>
      <w:tc>
        <w:tcPr>
          <w:tcW w:w="1417" w:type="dxa"/>
          <w:vAlign w:val="center"/>
        </w:tcPr>
        <w:p w14:paraId="1BB53F7B" w14:textId="77777777" w:rsidR="000346DF" w:rsidRDefault="000346DF" w:rsidP="000346DF">
          <w:pPr>
            <w:pStyle w:val="stBilgi"/>
            <w:rPr>
              <w:rFonts w:ascii="Times New Roman" w:hAnsi="Times New Roman"/>
              <w:sz w:val="18"/>
              <w:szCs w:val="18"/>
            </w:rPr>
          </w:pPr>
          <w:r>
            <w:rPr>
              <w:rFonts w:ascii="Times New Roman" w:hAnsi="Times New Roman"/>
              <w:sz w:val="18"/>
              <w:szCs w:val="18"/>
            </w:rPr>
            <w:t>Yürürlük Tarihi</w:t>
          </w:r>
        </w:p>
      </w:tc>
      <w:tc>
        <w:tcPr>
          <w:tcW w:w="2268" w:type="dxa"/>
        </w:tcPr>
        <w:p w14:paraId="13511ECA" w14:textId="77777777" w:rsidR="000346DF" w:rsidRDefault="000346DF" w:rsidP="000346DF">
          <w:pPr>
            <w:jc w:val="center"/>
            <w:rPr>
              <w:sz w:val="18"/>
            </w:rPr>
          </w:pPr>
          <w:r>
            <w:rPr>
              <w:rFonts w:ascii="Times New Roman" w:hAnsi="Times New Roman"/>
              <w:sz w:val="18"/>
              <w:szCs w:val="24"/>
            </w:rPr>
            <w:t>22.03.2021</w:t>
          </w:r>
        </w:p>
      </w:tc>
    </w:tr>
    <w:tr w:rsidR="00147DD8" w:rsidRPr="00A72057" w14:paraId="2AF38E13" w14:textId="77777777" w:rsidTr="00CF3ADC">
      <w:trPr>
        <w:trHeight w:val="340"/>
      </w:trPr>
      <w:tc>
        <w:tcPr>
          <w:tcW w:w="1791" w:type="dxa"/>
          <w:vMerge/>
          <w:vAlign w:val="center"/>
        </w:tcPr>
        <w:p w14:paraId="49E955AC" w14:textId="77777777" w:rsidR="00147DD8" w:rsidRPr="00A72057" w:rsidRDefault="00147DD8" w:rsidP="00A72057">
          <w:pPr>
            <w:pStyle w:val="stBilgi"/>
            <w:rPr>
              <w:b/>
            </w:rPr>
          </w:pPr>
        </w:p>
      </w:tc>
      <w:tc>
        <w:tcPr>
          <w:tcW w:w="4305" w:type="dxa"/>
          <w:vMerge/>
          <w:vAlign w:val="center"/>
        </w:tcPr>
        <w:p w14:paraId="178882C0" w14:textId="77777777" w:rsidR="00147DD8" w:rsidRPr="00A72057" w:rsidRDefault="00147DD8" w:rsidP="00A72057">
          <w:pPr>
            <w:pStyle w:val="stBilgi"/>
            <w:rPr>
              <w:b/>
            </w:rPr>
          </w:pPr>
        </w:p>
      </w:tc>
      <w:tc>
        <w:tcPr>
          <w:tcW w:w="1417" w:type="dxa"/>
        </w:tcPr>
        <w:p w14:paraId="6B0CBC5D" w14:textId="77777777"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14:paraId="62A339F6" w14:textId="77777777"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14:paraId="5C9E4478" w14:textId="77777777" w:rsidR="006D1DB4" w:rsidRDefault="006D1D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467C" w14:textId="77777777" w:rsidR="003D36E9" w:rsidRDefault="003D36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D95"/>
    <w:rsid w:val="00006D9B"/>
    <w:rsid w:val="000346DF"/>
    <w:rsid w:val="00110F8B"/>
    <w:rsid w:val="001151DE"/>
    <w:rsid w:val="00147DD8"/>
    <w:rsid w:val="001D4B3C"/>
    <w:rsid w:val="00200563"/>
    <w:rsid w:val="00245D95"/>
    <w:rsid w:val="002F324E"/>
    <w:rsid w:val="003703ED"/>
    <w:rsid w:val="00370758"/>
    <w:rsid w:val="00397B40"/>
    <w:rsid w:val="003D36E9"/>
    <w:rsid w:val="003D5745"/>
    <w:rsid w:val="004053E5"/>
    <w:rsid w:val="0041134B"/>
    <w:rsid w:val="00465216"/>
    <w:rsid w:val="004F6EAB"/>
    <w:rsid w:val="005621C8"/>
    <w:rsid w:val="00563CD1"/>
    <w:rsid w:val="00573193"/>
    <w:rsid w:val="005B6853"/>
    <w:rsid w:val="0061756E"/>
    <w:rsid w:val="00631B03"/>
    <w:rsid w:val="00640717"/>
    <w:rsid w:val="006D1DB4"/>
    <w:rsid w:val="00777306"/>
    <w:rsid w:val="007C63F4"/>
    <w:rsid w:val="007E0244"/>
    <w:rsid w:val="0089463C"/>
    <w:rsid w:val="008E51D3"/>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2DF0"/>
    <w:rsid w:val="00C73129"/>
    <w:rsid w:val="00C76217"/>
    <w:rsid w:val="00C80E8B"/>
    <w:rsid w:val="00C857BB"/>
    <w:rsid w:val="00CE4C38"/>
    <w:rsid w:val="00CF3ADC"/>
    <w:rsid w:val="00CF5D6E"/>
    <w:rsid w:val="00DC1000"/>
    <w:rsid w:val="00E3761A"/>
    <w:rsid w:val="00E56D77"/>
    <w:rsid w:val="00E67B75"/>
    <w:rsid w:val="00EA468A"/>
    <w:rsid w:val="00EB3613"/>
    <w:rsid w:val="00FE1DE8"/>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5B630"/>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B2D277B605B0CB4088AD70BB203A4828" ma:contentTypeVersion="2" ma:contentTypeDescription="Yeni belge oluşturun." ma:contentTypeScope="" ma:versionID="3ceab13dbbd2569522e0e7f3ff9c1977">
  <xsd:schema xmlns:xsd="http://www.w3.org/2001/XMLSchema" xmlns:xs="http://www.w3.org/2001/XMLSchema" xmlns:p="http://schemas.microsoft.com/office/2006/metadata/properties" xmlns:ns2="eb68ff27-5438-4fda-b5e8-a44a426c466e" targetNamespace="http://schemas.microsoft.com/office/2006/metadata/properties" ma:root="true" ma:fieldsID="e25d7f2486645ebbb5dabf31dcb57e61" ns2:_="">
    <xsd:import namespace="eb68ff27-5438-4fda-b5e8-a44a426c466e"/>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8ff27-5438-4fda-b5e8-a44a426c466e"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eb68ff27-5438-4fda-b5e8-a44a426c466e" xsi:nil="true"/>
  </documentManagement>
</p:properties>
</file>

<file path=customXml/itemProps1.xml><?xml version="1.0" encoding="utf-8"?>
<ds:datastoreItem xmlns:ds="http://schemas.openxmlformats.org/officeDocument/2006/customXml" ds:itemID="{312C3305-F0A5-4420-B45F-DF63028BF39E}">
  <ds:schemaRefs>
    <ds:schemaRef ds:uri="http://schemas.openxmlformats.org/officeDocument/2006/bibliography"/>
  </ds:schemaRefs>
</ds:datastoreItem>
</file>

<file path=customXml/itemProps2.xml><?xml version="1.0" encoding="utf-8"?>
<ds:datastoreItem xmlns:ds="http://schemas.openxmlformats.org/officeDocument/2006/customXml" ds:itemID="{F4300621-21F4-4ABC-B845-BB7C8720E128}"/>
</file>

<file path=customXml/itemProps3.xml><?xml version="1.0" encoding="utf-8"?>
<ds:datastoreItem xmlns:ds="http://schemas.openxmlformats.org/officeDocument/2006/customXml" ds:itemID="{C28A2EBA-7C8F-43FB-9CF3-6BF36688EDA0}"/>
</file>

<file path=customXml/itemProps4.xml><?xml version="1.0" encoding="utf-8"?>
<ds:datastoreItem xmlns:ds="http://schemas.openxmlformats.org/officeDocument/2006/customXml" ds:itemID="{8F636C1F-D2CB-4533-91FF-9A094AC8AE76}"/>
</file>

<file path=docProps/app.xml><?xml version="1.0" encoding="utf-8"?>
<Properties xmlns="http://schemas.openxmlformats.org/officeDocument/2006/extended-properties" xmlns:vt="http://schemas.openxmlformats.org/officeDocument/2006/docPropsVTypes">
  <Template>Normal</Template>
  <TotalTime>190</TotalTime>
  <Pages>9</Pages>
  <Words>4195</Words>
  <Characters>23916</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47</cp:revision>
  <dcterms:created xsi:type="dcterms:W3CDTF">2014-02-05T12:23:00Z</dcterms:created>
  <dcterms:modified xsi:type="dcterms:W3CDTF">2026-03-12T10:24:00Z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0x010100B2D277B605B0CB4088AD70BB203A4828</vt:lpwstr>
  </property>
</Properties>
</file>