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33D6F" w14:textId="601DF9F4" w:rsidR="00A76B24" w:rsidRDefault="00903F8A">
      <w:pPr>
        <w:rPr>
          <w:b/>
          <w:bCs/>
        </w:rPr>
      </w:pPr>
      <w:r>
        <w:rPr>
          <w:b/>
          <w:bCs/>
          <w:noProof/>
          <w:lang w:eastAsia="tr-TR"/>
        </w:rPr>
        <mc:AlternateContent>
          <mc:Choice Requires="wps">
            <w:drawing>
              <wp:anchor distT="0" distB="0" distL="114300" distR="114300" simplePos="0" relativeHeight="251877376" behindDoc="0" locked="0" layoutInCell="1" allowOverlap="1" wp14:anchorId="477DA7F2" wp14:editId="761E4D21">
                <wp:simplePos x="0" y="0"/>
                <wp:positionH relativeFrom="column">
                  <wp:posOffset>344805</wp:posOffset>
                </wp:positionH>
                <wp:positionV relativeFrom="paragraph">
                  <wp:posOffset>9115425</wp:posOffset>
                </wp:positionV>
                <wp:extent cx="208280" cy="194310"/>
                <wp:effectExtent l="0" t="0" r="20320" b="15240"/>
                <wp:wrapNone/>
                <wp:docPr id="13" name="Dikdörtgen 13"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BA7EE" id="Dikdörtgen 13" o:spid="_x0000_s1026" alt="jffhjfhjfhjhfjhfjhfjhfjhfjfvnbfnfm" style="position:absolute;margin-left:27.15pt;margin-top:717.75pt;width:16.4pt;height:15.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" fillcolor="#c00000" strokecolor="window" strokeweight="1pt"/>
            </w:pict>
          </mc:Fallback>
        </mc:AlternateContent>
      </w:r>
      <w:r>
        <w:rPr>
          <w:b/>
          <w:bCs/>
          <w:noProof/>
          <w:lang w:eastAsia="tr-TR"/>
        </w:rPr>
        <mc:AlternateContent>
          <mc:Choice Requires="wps">
            <w:drawing>
              <wp:anchor distT="0" distB="0" distL="114300" distR="114300" simplePos="0" relativeHeight="251809792" behindDoc="0" locked="0" layoutInCell="1" allowOverlap="1" wp14:anchorId="758004F3" wp14:editId="0B13999A">
                <wp:simplePos x="0" y="0"/>
                <wp:positionH relativeFrom="column">
                  <wp:posOffset>334010</wp:posOffset>
                </wp:positionH>
                <wp:positionV relativeFrom="paragraph">
                  <wp:posOffset>8689009</wp:posOffset>
                </wp:positionV>
                <wp:extent cx="208280" cy="194310"/>
                <wp:effectExtent l="0" t="0" r="20320" b="15240"/>
                <wp:wrapNone/>
                <wp:docPr id="10" name="Dikdörtgen 1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0A561" id="Dikdörtgen 10" o:spid="_x0000_s1026" alt="jffhjfhjfhjhfjhfjhfjhfjhfjfvnbfnfm" style="position:absolute;margin-left:26.3pt;margin-top:684.15pt;width:16.4pt;height:15.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" fillcolor="#c00000" strokecolor="white [3212]" strokeweight="1pt"/>
            </w:pict>
          </mc:Fallback>
        </mc:AlternateContent>
      </w:r>
      <w:r>
        <w:rPr>
          <w:b/>
          <w:bCs/>
          <w:noProof/>
          <w:lang w:eastAsia="tr-TR"/>
        </w:rPr>
        <mc:AlternateContent>
          <mc:Choice Requires="wps">
            <w:drawing>
              <wp:anchor distT="0" distB="0" distL="114300" distR="114300" simplePos="0" relativeHeight="251700224" behindDoc="0" locked="0" layoutInCell="1" allowOverlap="1" wp14:anchorId="5F6B418B" wp14:editId="1E0CAA6E">
                <wp:simplePos x="0" y="0"/>
                <wp:positionH relativeFrom="column">
                  <wp:posOffset>318135</wp:posOffset>
                </wp:positionH>
                <wp:positionV relativeFrom="paragraph">
                  <wp:posOffset>7867954</wp:posOffset>
                </wp:positionV>
                <wp:extent cx="208280" cy="194310"/>
                <wp:effectExtent l="0" t="0" r="20320" b="15240"/>
                <wp:wrapNone/>
                <wp:docPr id="55" name="Dikdörtgen 55"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7473C" id="Dikdörtgen 55" o:spid="_x0000_s1026" alt="jffhjfhjfhjhfjhfjhfjhfjhfjfvnbfnfm" style="position:absolute;margin-left:25.05pt;margin-top:619.5pt;width:16.4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" fillcolor="#c00000" strokecolor="white [3212]" strokeweight="1pt"/>
            </w:pict>
          </mc:Fallback>
        </mc:AlternateContent>
      </w:r>
      <w:r>
        <w:rPr>
          <w:b/>
          <w:bCs/>
          <w:noProof/>
          <w:lang w:eastAsia="tr-TR"/>
        </w:rPr>
        <mc:AlternateContent>
          <mc:Choice Requires="wps">
            <w:drawing>
              <wp:anchor distT="0" distB="0" distL="114300" distR="114300" simplePos="0" relativeHeight="251693056" behindDoc="0" locked="0" layoutInCell="1" allowOverlap="1" wp14:anchorId="3E22141D" wp14:editId="35D711A4">
                <wp:simplePos x="0" y="0"/>
                <wp:positionH relativeFrom="column">
                  <wp:posOffset>317500</wp:posOffset>
                </wp:positionH>
                <wp:positionV relativeFrom="paragraph">
                  <wp:posOffset>7363129</wp:posOffset>
                </wp:positionV>
                <wp:extent cx="208280" cy="194310"/>
                <wp:effectExtent l="0" t="0" r="20320" b="15240"/>
                <wp:wrapNone/>
                <wp:docPr id="44" name="Dikdörtgen 4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FBBB3" id="Dikdörtgen 44" o:spid="_x0000_s1026" alt="jffhjfhjfhjhfjhfjhfjhfjhfjfvnbfnfm" style="position:absolute;margin-left:25pt;margin-top:579.75pt;width:16.4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j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mVB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689984" behindDoc="0" locked="0" layoutInCell="1" allowOverlap="1" wp14:anchorId="775B9B8E" wp14:editId="6E753C91">
                <wp:simplePos x="0" y="0"/>
                <wp:positionH relativeFrom="column">
                  <wp:posOffset>307975</wp:posOffset>
                </wp:positionH>
                <wp:positionV relativeFrom="paragraph">
                  <wp:posOffset>6888149</wp:posOffset>
                </wp:positionV>
                <wp:extent cx="208280" cy="194310"/>
                <wp:effectExtent l="0" t="0" r="20320" b="15240"/>
                <wp:wrapNone/>
                <wp:docPr id="42" name="Dikdörtgen 4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DEF69" id="Dikdörtgen 42" o:spid="_x0000_s1026" alt="jffhjfhjfhjhfjhfjhfjhfjhfjfvnbfnfm" style="position:absolute;margin-left:24.25pt;margin-top:542.35pt;width:16.4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" fillcolor="#c00000" strokecolor="white [3212]" strokeweight="1pt"/>
            </w:pict>
          </mc:Fallback>
        </mc:AlternateContent>
      </w:r>
      <w:r>
        <w:rPr>
          <w:b/>
          <w:bCs/>
          <w:noProof/>
          <w:lang w:eastAsia="tr-TR"/>
        </w:rPr>
        <mc:AlternateContent>
          <mc:Choice Requires="wps">
            <w:drawing>
              <wp:anchor distT="0" distB="0" distL="114300" distR="114300" simplePos="0" relativeHeight="251686912" behindDoc="0" locked="0" layoutInCell="1" allowOverlap="1" wp14:anchorId="737991B9" wp14:editId="790AE9F7">
                <wp:simplePos x="0" y="0"/>
                <wp:positionH relativeFrom="column">
                  <wp:posOffset>297815</wp:posOffset>
                </wp:positionH>
                <wp:positionV relativeFrom="paragraph">
                  <wp:posOffset>6390309</wp:posOffset>
                </wp:positionV>
                <wp:extent cx="208280" cy="194310"/>
                <wp:effectExtent l="0" t="0" r="20320" b="15240"/>
                <wp:wrapNone/>
                <wp:docPr id="40" name="Dikdörtgen 40"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6F02" id="Dikdörtgen 40" o:spid="_x0000_s1026" alt="jffhjfhjfhjhfjhfjhfjhfjhfjfvnbfnfm" style="position:absolute;margin-left:23.45pt;margin-top:503.15pt;width:16.4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" fillcolor="#c00000" strokecolor="white [3212]" strokeweight="1pt"/>
            </w:pict>
          </mc:Fallback>
        </mc:AlternateContent>
      </w:r>
      <w:r>
        <w:rPr>
          <w:b/>
          <w:bCs/>
          <w:noProof/>
          <w:lang w:eastAsia="tr-TR"/>
        </w:rPr>
        <mc:AlternateContent>
          <mc:Choice Requires="wps">
            <w:drawing>
              <wp:anchor distT="0" distB="0" distL="114300" distR="114300" simplePos="0" relativeHeight="251685888" behindDoc="0" locked="0" layoutInCell="1" allowOverlap="1" wp14:anchorId="6B2B5EEC" wp14:editId="72CE7C23">
                <wp:simplePos x="0" y="0"/>
                <wp:positionH relativeFrom="column">
                  <wp:posOffset>576387</wp:posOffset>
                </wp:positionH>
                <wp:positionV relativeFrom="paragraph">
                  <wp:posOffset>6301326</wp:posOffset>
                </wp:positionV>
                <wp:extent cx="3498850" cy="3099628"/>
                <wp:effectExtent l="0" t="0" r="25400" b="24765"/>
                <wp:wrapNone/>
                <wp:docPr id="39" name="Metin Kutusu 39"/>
                <wp:cNvGraphicFramePr/>
                <a:graphic xmlns:a="http://schemas.openxmlformats.org/drawingml/2006/main">
                  <a:graphicData uri="http://schemas.microsoft.com/office/word/2010/wordprocessingShape">
                    <wps:wsp>
                      <wps:cNvSpPr txBox="1"/>
                      <wps:spPr>
                        <a:xfrm>
                          <a:off x="0" y="0"/>
                          <a:ext cx="3498850" cy="3099628"/>
                        </a:xfrm>
                        <a:prstGeom prst="rect">
                          <a:avLst/>
                        </a:prstGeom>
                        <a:solidFill>
                          <a:schemeClr val="lt1"/>
                        </a:solidFill>
                        <a:ln w="6350">
                          <a:solidFill>
                            <a:schemeClr val="bg1"/>
                          </a:solidFill>
                        </a:ln>
                      </wps:spPr>
                      <wps:txbx>
                        <w:txbxContent>
                          <w:p w14:paraId="016BAFB0" w14:textId="5DAC47FE" w:rsidR="00DC6569" w:rsidRDefault="00337408"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1996-200</w:t>
                            </w:r>
                            <w:r w:rsidR="00903F8A">
                              <w:rPr>
                                <w:rFonts w:asciiTheme="minorHAnsi" w:hAnsiTheme="minorHAnsi" w:cstheme="minorHAnsi"/>
                                <w:sz w:val="20"/>
                                <w:szCs w:val="20"/>
                              </w:rPr>
                              <w:t>1</w:t>
                            </w:r>
                            <w:r w:rsidR="00DB21F4" w:rsidRPr="00DC6569">
                              <w:rPr>
                                <w:rFonts w:asciiTheme="minorHAnsi" w:hAnsiTheme="minorHAnsi" w:cstheme="minorHAnsi"/>
                                <w:sz w:val="20"/>
                                <w:szCs w:val="20"/>
                              </w:rPr>
                              <w:t xml:space="preserve">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w:t>
                            </w:r>
                            <w:r w:rsidR="00903F8A">
                              <w:rPr>
                                <w:rFonts w:asciiTheme="minorHAnsi" w:hAnsiTheme="minorHAnsi" w:cstheme="minorHAnsi"/>
                                <w:sz w:val="20"/>
                                <w:szCs w:val="20"/>
                              </w:rPr>
                              <w:t>-Mühendis</w:t>
                            </w:r>
                          </w:p>
                          <w:p w14:paraId="3552CBF7" w14:textId="60F96D43" w:rsidR="00903F8A" w:rsidRDefault="00903F8A" w:rsidP="00DB21F4">
                            <w:pPr>
                              <w:pStyle w:val="NormalWeb"/>
                              <w:shd w:val="clear" w:color="auto" w:fill="FFFFFF"/>
                              <w:rPr>
                                <w:rFonts w:asciiTheme="minorHAnsi" w:hAnsiTheme="minorHAnsi" w:cstheme="minorHAnsi"/>
                                <w:sz w:val="20"/>
                                <w:szCs w:val="20"/>
                              </w:rPr>
                            </w:pPr>
                            <w:r>
                              <w:rPr>
                                <w:rFonts w:asciiTheme="minorHAnsi" w:hAnsiTheme="minorHAnsi" w:cstheme="minorHAnsi"/>
                                <w:sz w:val="20"/>
                                <w:szCs w:val="20"/>
                              </w:rPr>
                              <w:t>2001</w:t>
                            </w:r>
                            <w:r w:rsidRPr="00DC6569">
                              <w:rPr>
                                <w:rFonts w:asciiTheme="minorHAnsi" w:hAnsiTheme="minorHAnsi" w:cstheme="minorHAnsi"/>
                                <w:sz w:val="20"/>
                                <w:szCs w:val="20"/>
                              </w:rPr>
                              <w:t>-200</w:t>
                            </w:r>
                            <w:r>
                              <w:rPr>
                                <w:rFonts w:asciiTheme="minorHAnsi" w:hAnsiTheme="minorHAnsi" w:cstheme="minorHAnsi"/>
                                <w:sz w:val="20"/>
                                <w:szCs w:val="20"/>
                              </w:rPr>
                              <w:t>7</w:t>
                            </w:r>
                            <w:r w:rsidRPr="00DC6569">
                              <w:rPr>
                                <w:rFonts w:asciiTheme="minorHAnsi" w:hAnsiTheme="minorHAnsi" w:cstheme="minorHAnsi"/>
                                <w:sz w:val="20"/>
                                <w:szCs w:val="20"/>
                              </w:rPr>
                              <w:t xml:space="preserve">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w:t>
                            </w:r>
                            <w:r>
                              <w:rPr>
                                <w:rFonts w:asciiTheme="minorHAnsi" w:hAnsiTheme="minorHAnsi" w:cstheme="minorHAnsi"/>
                                <w:sz w:val="20"/>
                                <w:szCs w:val="20"/>
                              </w:rPr>
                              <w:t>-Islah ve Genetik Şube Şefi</w:t>
                            </w:r>
                          </w:p>
                          <w:p w14:paraId="66BD1306" w14:textId="1B3FA837" w:rsidR="00337408" w:rsidRPr="00DC6569" w:rsidRDefault="00337408"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2007</w:t>
                            </w:r>
                            <w:r w:rsidR="00DB21F4" w:rsidRPr="00DC6569">
                              <w:rPr>
                                <w:rFonts w:asciiTheme="minorHAnsi" w:hAnsiTheme="minorHAnsi" w:cstheme="minorHAnsi"/>
                                <w:sz w:val="20"/>
                                <w:szCs w:val="20"/>
                              </w:rPr>
                              <w:t xml:space="preserve">‐2012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 / Teknik Müdür Yardımcısı</w:t>
                            </w:r>
                          </w:p>
                          <w:p w14:paraId="74C9A1FB" w14:textId="5ADC5F25" w:rsidR="00337408" w:rsidRPr="00DC6569" w:rsidRDefault="00337408"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 xml:space="preserve">2012‐2020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 / Enstitü Müdürü </w:t>
                            </w:r>
                          </w:p>
                          <w:p w14:paraId="4111A248" w14:textId="0D22DBBF" w:rsidR="00DB21F4" w:rsidRPr="00DC6569" w:rsidRDefault="00C41FE6"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2020-2021</w:t>
                            </w:r>
                            <w:r w:rsidR="00DB21F4" w:rsidRPr="00DC6569">
                              <w:rPr>
                                <w:rFonts w:asciiTheme="minorHAnsi" w:hAnsiTheme="minorHAnsi" w:cstheme="minorHAnsi"/>
                                <w:sz w:val="20"/>
                                <w:szCs w:val="20"/>
                              </w:rPr>
                              <w:t xml:space="preserve"> </w:t>
                            </w:r>
                            <w:r w:rsidRPr="00DC6569">
                              <w:rPr>
                                <w:rFonts w:asciiTheme="minorHAnsi" w:hAnsiTheme="minorHAnsi" w:cstheme="minorHAnsi"/>
                                <w:sz w:val="20"/>
                                <w:szCs w:val="20"/>
                              </w:rPr>
                              <w:t>Ulukışla İl</w:t>
                            </w:r>
                            <w:r w:rsidR="002946AF">
                              <w:rPr>
                                <w:rFonts w:asciiTheme="minorHAnsi" w:hAnsiTheme="minorHAnsi" w:cstheme="minorHAnsi"/>
                                <w:sz w:val="20"/>
                                <w:szCs w:val="20"/>
                              </w:rPr>
                              <w:t>çe Tarım Orman Müdürlüğü / Mühe</w:t>
                            </w:r>
                            <w:r w:rsidRPr="00DC6569">
                              <w:rPr>
                                <w:rFonts w:asciiTheme="minorHAnsi" w:hAnsiTheme="minorHAnsi" w:cstheme="minorHAnsi"/>
                                <w:sz w:val="20"/>
                                <w:szCs w:val="20"/>
                              </w:rPr>
                              <w:t>ndis</w:t>
                            </w:r>
                          </w:p>
                          <w:p w14:paraId="3C1965F2" w14:textId="730754AE" w:rsidR="00C41FE6" w:rsidRPr="00DC6569" w:rsidRDefault="00C41FE6" w:rsidP="00C41FE6">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 xml:space="preserve">2021‐2022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 / Enstitü Müdürü </w:t>
                            </w:r>
                          </w:p>
                          <w:p w14:paraId="7B488AF9" w14:textId="697CAB53" w:rsidR="00C41FE6" w:rsidRPr="00DC6569" w:rsidRDefault="00C41FE6" w:rsidP="00C41FE6">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 xml:space="preserve">2022-……  TAGEM/ Bahçe Bitkileri Araştırmaları Daire Başkanı </w:t>
                            </w:r>
                          </w:p>
                          <w:p w14:paraId="46FF3675" w14:textId="12291B63" w:rsidR="00635CCC" w:rsidRPr="00DC6569" w:rsidRDefault="00635CCC" w:rsidP="006A71AF">
                            <w:pPr>
                              <w:pStyle w:val="NormalWeb"/>
                              <w:shd w:val="clear" w:color="auto" w:fill="FFFFFF"/>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B5EEC" id="_x0000_t202" coordsize="21600,21600" o:spt="202" path="m,l,21600r21600,l21600,xe">
                <v:stroke joinstyle="miter"/>
                <v:path gradientshapeok="t" o:connecttype="rect"/>
              </v:shapetype>
              <v:shape id="Metin Kutusu 39" o:spid="_x0000_s1026" type="#_x0000_t202" style="position:absolute;margin-left:45.4pt;margin-top:496.15pt;width:275.5pt;height:24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" fillcolor="white [3201]" strokecolor="white [3212]" strokeweight=".5pt">
                <v:textbox>
                  <w:txbxContent>
                    <w:p w14:paraId="016BAFB0" w14:textId="5DAC47FE" w:rsidR="00DC6569" w:rsidRDefault="00337408"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1996-200</w:t>
                      </w:r>
                      <w:r w:rsidR="00903F8A">
                        <w:rPr>
                          <w:rFonts w:asciiTheme="minorHAnsi" w:hAnsiTheme="minorHAnsi" w:cstheme="minorHAnsi"/>
                          <w:sz w:val="20"/>
                          <w:szCs w:val="20"/>
                        </w:rPr>
                        <w:t>1</w:t>
                      </w:r>
                      <w:r w:rsidR="00DB21F4" w:rsidRPr="00DC6569">
                        <w:rPr>
                          <w:rFonts w:asciiTheme="minorHAnsi" w:hAnsiTheme="minorHAnsi" w:cstheme="minorHAnsi"/>
                          <w:sz w:val="20"/>
                          <w:szCs w:val="20"/>
                        </w:rPr>
                        <w:t xml:space="preserve">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w:t>
                      </w:r>
                      <w:r w:rsidR="00903F8A">
                        <w:rPr>
                          <w:rFonts w:asciiTheme="minorHAnsi" w:hAnsiTheme="minorHAnsi" w:cstheme="minorHAnsi"/>
                          <w:sz w:val="20"/>
                          <w:szCs w:val="20"/>
                        </w:rPr>
                        <w:t>-Mühendis</w:t>
                      </w:r>
                    </w:p>
                    <w:p w14:paraId="3552CBF7" w14:textId="60F96D43" w:rsidR="00903F8A" w:rsidRDefault="00903F8A" w:rsidP="00DB21F4">
                      <w:pPr>
                        <w:pStyle w:val="NormalWeb"/>
                        <w:shd w:val="clear" w:color="auto" w:fill="FFFFFF"/>
                        <w:rPr>
                          <w:rFonts w:asciiTheme="minorHAnsi" w:hAnsiTheme="minorHAnsi" w:cstheme="minorHAnsi"/>
                          <w:sz w:val="20"/>
                          <w:szCs w:val="20"/>
                        </w:rPr>
                      </w:pPr>
                      <w:r>
                        <w:rPr>
                          <w:rFonts w:asciiTheme="minorHAnsi" w:hAnsiTheme="minorHAnsi" w:cstheme="minorHAnsi"/>
                          <w:sz w:val="20"/>
                          <w:szCs w:val="20"/>
                        </w:rPr>
                        <w:t>2001</w:t>
                      </w:r>
                      <w:r w:rsidRPr="00DC6569">
                        <w:rPr>
                          <w:rFonts w:asciiTheme="minorHAnsi" w:hAnsiTheme="minorHAnsi" w:cstheme="minorHAnsi"/>
                          <w:sz w:val="20"/>
                          <w:szCs w:val="20"/>
                        </w:rPr>
                        <w:t>-200</w:t>
                      </w:r>
                      <w:r>
                        <w:rPr>
                          <w:rFonts w:asciiTheme="minorHAnsi" w:hAnsiTheme="minorHAnsi" w:cstheme="minorHAnsi"/>
                          <w:sz w:val="20"/>
                          <w:szCs w:val="20"/>
                        </w:rPr>
                        <w:t>7</w:t>
                      </w:r>
                      <w:r w:rsidRPr="00DC6569">
                        <w:rPr>
                          <w:rFonts w:asciiTheme="minorHAnsi" w:hAnsiTheme="minorHAnsi" w:cstheme="minorHAnsi"/>
                          <w:sz w:val="20"/>
                          <w:szCs w:val="20"/>
                        </w:rPr>
                        <w:t xml:space="preserve">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w:t>
                      </w:r>
                      <w:r>
                        <w:rPr>
                          <w:rFonts w:asciiTheme="minorHAnsi" w:hAnsiTheme="minorHAnsi" w:cstheme="minorHAnsi"/>
                          <w:sz w:val="20"/>
                          <w:szCs w:val="20"/>
                        </w:rPr>
                        <w:t>-</w:t>
                      </w:r>
                      <w:r>
                        <w:rPr>
                          <w:rFonts w:asciiTheme="minorHAnsi" w:hAnsiTheme="minorHAnsi" w:cstheme="minorHAnsi"/>
                          <w:sz w:val="20"/>
                          <w:szCs w:val="20"/>
                        </w:rPr>
                        <w:t>Islah ve Genetik Şube Şefi</w:t>
                      </w:r>
                    </w:p>
                    <w:p w14:paraId="66BD1306" w14:textId="1B3FA837" w:rsidR="00337408" w:rsidRPr="00DC6569" w:rsidRDefault="00337408"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2007</w:t>
                      </w:r>
                      <w:r w:rsidR="00DB21F4" w:rsidRPr="00DC6569">
                        <w:rPr>
                          <w:rFonts w:asciiTheme="minorHAnsi" w:hAnsiTheme="minorHAnsi" w:cstheme="minorHAnsi"/>
                          <w:sz w:val="20"/>
                          <w:szCs w:val="20"/>
                        </w:rPr>
                        <w:t xml:space="preserve">‐2012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 / Teknik Müdür Yardımcısı</w:t>
                      </w:r>
                    </w:p>
                    <w:p w14:paraId="74C9A1FB" w14:textId="5ADC5F25" w:rsidR="00337408" w:rsidRPr="00DC6569" w:rsidRDefault="00337408"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 xml:space="preserve">2012‐2020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 / Enstitü Müdürü </w:t>
                      </w:r>
                    </w:p>
                    <w:p w14:paraId="4111A248" w14:textId="0D22DBBF" w:rsidR="00DB21F4" w:rsidRPr="00DC6569" w:rsidRDefault="00C41FE6" w:rsidP="00DB21F4">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2020-2021</w:t>
                      </w:r>
                      <w:r w:rsidR="00DB21F4" w:rsidRPr="00DC6569">
                        <w:rPr>
                          <w:rFonts w:asciiTheme="minorHAnsi" w:hAnsiTheme="minorHAnsi" w:cstheme="minorHAnsi"/>
                          <w:sz w:val="20"/>
                          <w:szCs w:val="20"/>
                        </w:rPr>
                        <w:t xml:space="preserve"> </w:t>
                      </w:r>
                      <w:r w:rsidRPr="00DC6569">
                        <w:rPr>
                          <w:rFonts w:asciiTheme="minorHAnsi" w:hAnsiTheme="minorHAnsi" w:cstheme="minorHAnsi"/>
                          <w:sz w:val="20"/>
                          <w:szCs w:val="20"/>
                        </w:rPr>
                        <w:t>Ulukışla İl</w:t>
                      </w:r>
                      <w:r w:rsidR="002946AF">
                        <w:rPr>
                          <w:rFonts w:asciiTheme="minorHAnsi" w:hAnsiTheme="minorHAnsi" w:cstheme="minorHAnsi"/>
                          <w:sz w:val="20"/>
                          <w:szCs w:val="20"/>
                        </w:rPr>
                        <w:t>çe Tarım Orman Müdürlüğü / Mühe</w:t>
                      </w:r>
                      <w:r w:rsidRPr="00DC6569">
                        <w:rPr>
                          <w:rFonts w:asciiTheme="minorHAnsi" w:hAnsiTheme="minorHAnsi" w:cstheme="minorHAnsi"/>
                          <w:sz w:val="20"/>
                          <w:szCs w:val="20"/>
                        </w:rPr>
                        <w:t>ndis</w:t>
                      </w:r>
                    </w:p>
                    <w:p w14:paraId="3C1965F2" w14:textId="730754AE" w:rsidR="00C41FE6" w:rsidRPr="00DC6569" w:rsidRDefault="00C41FE6" w:rsidP="00C41FE6">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 xml:space="preserve">2021‐2022 </w:t>
                      </w:r>
                      <w:proofErr w:type="spellStart"/>
                      <w:r w:rsidRPr="00DC6569">
                        <w:rPr>
                          <w:rFonts w:asciiTheme="minorHAnsi" w:hAnsiTheme="minorHAnsi" w:cstheme="minorHAnsi"/>
                          <w:sz w:val="20"/>
                          <w:szCs w:val="20"/>
                        </w:rPr>
                        <w:t>Alata</w:t>
                      </w:r>
                      <w:proofErr w:type="spellEnd"/>
                      <w:r w:rsidRPr="00DC6569">
                        <w:rPr>
                          <w:rFonts w:asciiTheme="minorHAnsi" w:hAnsiTheme="minorHAnsi" w:cstheme="minorHAnsi"/>
                          <w:sz w:val="20"/>
                          <w:szCs w:val="20"/>
                        </w:rPr>
                        <w:t xml:space="preserve"> Bahçe Kültürleri Araştırma Enstitüsü Müdürlüğü / Enstitü Müdürü </w:t>
                      </w:r>
                    </w:p>
                    <w:p w14:paraId="7B488AF9" w14:textId="697CAB53" w:rsidR="00C41FE6" w:rsidRPr="00DC6569" w:rsidRDefault="00C41FE6" w:rsidP="00C41FE6">
                      <w:pPr>
                        <w:pStyle w:val="NormalWeb"/>
                        <w:shd w:val="clear" w:color="auto" w:fill="FFFFFF"/>
                        <w:rPr>
                          <w:rFonts w:asciiTheme="minorHAnsi" w:hAnsiTheme="minorHAnsi" w:cstheme="minorHAnsi"/>
                          <w:sz w:val="20"/>
                          <w:szCs w:val="20"/>
                        </w:rPr>
                      </w:pPr>
                      <w:r w:rsidRPr="00DC6569">
                        <w:rPr>
                          <w:rFonts w:asciiTheme="minorHAnsi" w:hAnsiTheme="minorHAnsi" w:cstheme="minorHAnsi"/>
                          <w:sz w:val="20"/>
                          <w:szCs w:val="20"/>
                        </w:rPr>
                        <w:t>2022-</w:t>
                      </w:r>
                      <w:proofErr w:type="gramStart"/>
                      <w:r w:rsidRPr="00DC6569">
                        <w:rPr>
                          <w:rFonts w:asciiTheme="minorHAnsi" w:hAnsiTheme="minorHAnsi" w:cstheme="minorHAnsi"/>
                          <w:sz w:val="20"/>
                          <w:szCs w:val="20"/>
                        </w:rPr>
                        <w:t>……</w:t>
                      </w:r>
                      <w:proofErr w:type="gramEnd"/>
                      <w:r w:rsidRPr="00DC6569">
                        <w:rPr>
                          <w:rFonts w:asciiTheme="minorHAnsi" w:hAnsiTheme="minorHAnsi" w:cstheme="minorHAnsi"/>
                          <w:sz w:val="20"/>
                          <w:szCs w:val="20"/>
                        </w:rPr>
                        <w:t xml:space="preserve">  TAGEM/ Bahçe Bitkileri Araştırmaları Daire Başkanı </w:t>
                      </w:r>
                    </w:p>
                    <w:p w14:paraId="46FF3675" w14:textId="12291B63" w:rsidR="00635CCC" w:rsidRPr="00DC6569" w:rsidRDefault="00635CCC" w:rsidP="006A71AF">
                      <w:pPr>
                        <w:pStyle w:val="NormalWeb"/>
                        <w:shd w:val="clear" w:color="auto" w:fill="FFFFFF"/>
                        <w:rPr>
                          <w:rFonts w:asciiTheme="minorHAnsi" w:hAnsiTheme="minorHAnsi" w:cstheme="minorHAnsi"/>
                          <w:sz w:val="20"/>
                          <w:szCs w:val="20"/>
                        </w:rPr>
                      </w:pPr>
                    </w:p>
                  </w:txbxContent>
                </v:textbox>
              </v:shape>
            </w:pict>
          </mc:Fallback>
        </mc:AlternateContent>
      </w:r>
      <w:r>
        <w:rPr>
          <w:b/>
          <w:bCs/>
          <w:noProof/>
          <w:lang w:eastAsia="tr-TR"/>
        </w:rPr>
        <mc:AlternateContent>
          <mc:Choice Requires="wps">
            <w:drawing>
              <wp:anchor distT="0" distB="0" distL="114300" distR="114300" simplePos="0" relativeHeight="251787264" behindDoc="0" locked="0" layoutInCell="1" allowOverlap="1" wp14:anchorId="5E243C62" wp14:editId="34CF7EA0">
                <wp:simplePos x="0" y="0"/>
                <wp:positionH relativeFrom="column">
                  <wp:posOffset>520728</wp:posOffset>
                </wp:positionH>
                <wp:positionV relativeFrom="paragraph">
                  <wp:posOffset>5442586</wp:posOffset>
                </wp:positionV>
                <wp:extent cx="3498850" cy="278296"/>
                <wp:effectExtent l="0" t="0" r="25400" b="26670"/>
                <wp:wrapNone/>
                <wp:docPr id="2" name="Metin Kutusu 2"/>
                <wp:cNvGraphicFramePr/>
                <a:graphic xmlns:a="http://schemas.openxmlformats.org/drawingml/2006/main">
                  <a:graphicData uri="http://schemas.microsoft.com/office/word/2010/wordprocessingShape">
                    <wps:wsp>
                      <wps:cNvSpPr txBox="1"/>
                      <wps:spPr>
                        <a:xfrm>
                          <a:off x="0" y="0"/>
                          <a:ext cx="3498850" cy="278296"/>
                        </a:xfrm>
                        <a:prstGeom prst="rect">
                          <a:avLst/>
                        </a:prstGeom>
                        <a:solidFill>
                          <a:schemeClr val="lt1"/>
                        </a:solidFill>
                        <a:ln w="6350">
                          <a:solidFill>
                            <a:schemeClr val="bg1"/>
                          </a:solidFill>
                        </a:ln>
                      </wps:spPr>
                      <wps:txbx>
                        <w:txbxContent>
                          <w:p w14:paraId="637AE727" w14:textId="03FD1C84" w:rsidR="00A91306" w:rsidRPr="00903F8A" w:rsidRDefault="00A91306" w:rsidP="00FE3BA7">
                            <w:pPr>
                              <w:rPr>
                                <w:rFonts w:cstheme="minorHAnsi"/>
                                <w:sz w:val="22"/>
                                <w:szCs w:val="22"/>
                              </w:rPr>
                            </w:pPr>
                            <w:r w:rsidRPr="00445B26">
                              <w:rPr>
                                <w:rFonts w:cstheme="minorHAnsi"/>
                                <w:b/>
                                <w:bCs/>
                                <w:sz w:val="22"/>
                                <w:szCs w:val="22"/>
                              </w:rPr>
                              <w:t xml:space="preserve">YABANCI DİL </w:t>
                            </w:r>
                            <w:r w:rsidR="002B51A8" w:rsidRPr="00445B26">
                              <w:rPr>
                                <w:rFonts w:cstheme="minorHAnsi"/>
                                <w:b/>
                                <w:bCs/>
                                <w:sz w:val="22"/>
                                <w:szCs w:val="22"/>
                              </w:rPr>
                              <w:tab/>
                            </w:r>
                            <w:r w:rsidRPr="00445B26">
                              <w:rPr>
                                <w:rFonts w:cstheme="minorHAnsi"/>
                                <w:sz w:val="22"/>
                                <w:szCs w:val="22"/>
                              </w:rPr>
                              <w:t>İngilizce</w:t>
                            </w:r>
                            <w:r w:rsidR="00AE7B42" w:rsidRPr="00445B26">
                              <w:rPr>
                                <w:rFonts w:cstheme="minorHAnsi"/>
                                <w:sz w:val="22"/>
                                <w:szCs w:val="22"/>
                              </w:rPr>
                              <w:t xml:space="preserve"> </w:t>
                            </w:r>
                            <w:r w:rsidR="00445B26" w:rsidRPr="00445B26">
                              <w:rPr>
                                <w:rFonts w:cstheme="minorHAnsi"/>
                                <w:sz w:val="22"/>
                                <w:szCs w:val="22"/>
                              </w:rPr>
                              <w:t>ÜDS-72.500</w:t>
                            </w:r>
                          </w:p>
                          <w:p w14:paraId="7D02B488" w14:textId="77777777" w:rsidR="00A91306" w:rsidRPr="00445B26" w:rsidRDefault="00A91306">
                            <w:pPr>
                              <w:rPr>
                                <w:rFonts w:cs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43C62" id="Metin Kutusu 2" o:spid="_x0000_s1027" type="#_x0000_t202" style="position:absolute;margin-left:41pt;margin-top:428.55pt;width:275.5pt;height:21.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" fillcolor="white [3201]" strokecolor="white [3212]" strokeweight=".5pt">
                <v:textbox>
                  <w:txbxContent>
                    <w:p w14:paraId="637AE727" w14:textId="03FD1C84" w:rsidR="00A91306" w:rsidRPr="00903F8A" w:rsidRDefault="00A91306" w:rsidP="00FE3BA7">
                      <w:pPr>
                        <w:rPr>
                          <w:rFonts w:cstheme="minorHAnsi"/>
                          <w:sz w:val="22"/>
                          <w:szCs w:val="22"/>
                        </w:rPr>
                      </w:pPr>
                      <w:r w:rsidRPr="00445B26">
                        <w:rPr>
                          <w:rFonts w:cstheme="minorHAnsi"/>
                          <w:b/>
                          <w:bCs/>
                          <w:sz w:val="22"/>
                          <w:szCs w:val="22"/>
                        </w:rPr>
                        <w:t xml:space="preserve">YABANCI DİL </w:t>
                      </w:r>
                      <w:r w:rsidR="002B51A8" w:rsidRPr="00445B26">
                        <w:rPr>
                          <w:rFonts w:cstheme="minorHAnsi"/>
                          <w:b/>
                          <w:bCs/>
                          <w:sz w:val="22"/>
                          <w:szCs w:val="22"/>
                        </w:rPr>
                        <w:tab/>
                      </w:r>
                      <w:r w:rsidRPr="00445B26">
                        <w:rPr>
                          <w:rFonts w:cstheme="minorHAnsi"/>
                          <w:sz w:val="22"/>
                          <w:szCs w:val="22"/>
                        </w:rPr>
                        <w:t>İngilizce</w:t>
                      </w:r>
                      <w:r w:rsidR="00AE7B42" w:rsidRPr="00445B26">
                        <w:rPr>
                          <w:rFonts w:cstheme="minorHAnsi"/>
                          <w:sz w:val="22"/>
                          <w:szCs w:val="22"/>
                        </w:rPr>
                        <w:t xml:space="preserve"> </w:t>
                      </w:r>
                      <w:r w:rsidR="00445B26" w:rsidRPr="00445B26">
                        <w:rPr>
                          <w:rFonts w:cstheme="minorHAnsi"/>
                          <w:sz w:val="22"/>
                          <w:szCs w:val="22"/>
                        </w:rPr>
                        <w:t>ÜDS-72.500</w:t>
                      </w:r>
                    </w:p>
                    <w:p w14:paraId="7D02B488" w14:textId="77777777" w:rsidR="00A91306" w:rsidRPr="00445B26" w:rsidRDefault="00A91306">
                      <w:pPr>
                        <w:rPr>
                          <w:rFonts w:cstheme="minorHAnsi"/>
                          <w:sz w:val="22"/>
                          <w:szCs w:val="22"/>
                        </w:rPr>
                      </w:pPr>
                    </w:p>
                  </w:txbxContent>
                </v:textbox>
              </v:shape>
            </w:pict>
          </mc:Fallback>
        </mc:AlternateContent>
      </w:r>
      <w:r w:rsidR="00DC6569">
        <w:rPr>
          <w:b/>
          <w:bCs/>
          <w:noProof/>
          <w:lang w:eastAsia="tr-TR"/>
        </w:rPr>
        <mc:AlternateContent>
          <mc:Choice Requires="wps">
            <w:drawing>
              <wp:anchor distT="0" distB="0" distL="114300" distR="114300" simplePos="0" relativeHeight="251696128" behindDoc="0" locked="0" layoutInCell="1" allowOverlap="1" wp14:anchorId="690B0352" wp14:editId="4A26D00C">
                <wp:simplePos x="0" y="0"/>
                <wp:positionH relativeFrom="column">
                  <wp:posOffset>321310</wp:posOffset>
                </wp:positionH>
                <wp:positionV relativeFrom="paragraph">
                  <wp:posOffset>8282940</wp:posOffset>
                </wp:positionV>
                <wp:extent cx="208280" cy="194310"/>
                <wp:effectExtent l="0" t="0" r="7620" b="8890"/>
                <wp:wrapNone/>
                <wp:docPr id="46" name="Dikdörtgen 4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56E28" id="Dikdörtgen 46" o:spid="_x0000_s1026" alt="jffhjfhjfhjhfjhfjhfjhfjhfjfvnbfnfm" style="position:absolute;margin-left:25.3pt;margin-top:652.2pt;width:16.4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" fillcolor="#c00000" strokecolor="white [3212]" strokeweight="1pt"/>
            </w:pict>
          </mc:Fallback>
        </mc:AlternateContent>
      </w:r>
      <w:r w:rsidR="00966928">
        <w:rPr>
          <w:b/>
          <w:bCs/>
          <w:noProof/>
          <w:lang w:eastAsia="tr-TR"/>
        </w:rPr>
        <mc:AlternateContent>
          <mc:Choice Requires="wps">
            <w:drawing>
              <wp:anchor distT="0" distB="0" distL="114300" distR="114300" simplePos="0" relativeHeight="251678720" behindDoc="0" locked="0" layoutInCell="1" allowOverlap="1" wp14:anchorId="69A8B1E6" wp14:editId="25581353">
                <wp:simplePos x="0" y="0"/>
                <wp:positionH relativeFrom="column">
                  <wp:posOffset>518372</wp:posOffset>
                </wp:positionH>
                <wp:positionV relativeFrom="paragraph">
                  <wp:posOffset>4489239</wp:posOffset>
                </wp:positionV>
                <wp:extent cx="3498850" cy="482600"/>
                <wp:effectExtent l="0" t="0" r="25400" b="12700"/>
                <wp:wrapNone/>
                <wp:docPr id="35" name="Metin Kutusu 35"/>
                <wp:cNvGraphicFramePr/>
                <a:graphic xmlns:a="http://schemas.openxmlformats.org/drawingml/2006/main">
                  <a:graphicData uri="http://schemas.microsoft.com/office/word/2010/wordprocessingShape">
                    <wps:wsp>
                      <wps:cNvSpPr txBox="1"/>
                      <wps:spPr>
                        <a:xfrm>
                          <a:off x="0" y="0"/>
                          <a:ext cx="3498850" cy="482600"/>
                        </a:xfrm>
                        <a:prstGeom prst="rect">
                          <a:avLst/>
                        </a:prstGeom>
                        <a:solidFill>
                          <a:schemeClr val="lt1"/>
                        </a:solidFill>
                        <a:ln w="6350">
                          <a:solidFill>
                            <a:schemeClr val="bg1"/>
                          </a:solidFill>
                        </a:ln>
                      </wps:spPr>
                      <wps:txbx>
                        <w:txbxContent>
                          <w:p w14:paraId="765FC719" w14:textId="782E666C" w:rsidR="00635CCC" w:rsidRDefault="00635CCC" w:rsidP="00966928">
                            <w:r w:rsidRPr="00B2548F">
                              <w:rPr>
                                <w:b/>
                                <w:bCs/>
                              </w:rPr>
                              <w:t>Yüksek Lisans</w:t>
                            </w:r>
                            <w:r w:rsidR="00FE3BA7">
                              <w:rPr>
                                <w:b/>
                                <w:bCs/>
                              </w:rPr>
                              <w:tab/>
                            </w:r>
                            <w:r w:rsidR="00D77FCF" w:rsidRPr="00D77FCF">
                              <w:t>Çukurova Üniversitesi</w:t>
                            </w:r>
                            <w:r w:rsidR="002946AF">
                              <w:t xml:space="preserve"> / </w:t>
                            </w:r>
                            <w:r w:rsidR="00D77FCF" w:rsidRPr="00D77FCF">
                              <w:t>Bahçe Bitkileri Anabilim Dalı Başkanlığı</w:t>
                            </w:r>
                            <w:r w:rsidR="00D77FCF" w:rsidRPr="00D77FCF">
                              <w:rPr>
                                <w:b/>
                                <w:bCs/>
                              </w:rPr>
                              <w:tab/>
                            </w:r>
                            <w:r w:rsidRPr="00E505E0">
                              <w:rPr>
                                <w:b/>
                                <w:bCs/>
                              </w:rPr>
                              <w:tab/>
                            </w:r>
                            <w:r w:rsidRPr="00E505E0">
                              <w:rPr>
                                <w:b/>
                                <w:bCs/>
                              </w:rPr>
                              <w:tab/>
                            </w:r>
                            <w:r w:rsidRPr="00E505E0">
                              <w:rPr>
                                <w:b/>
                                <w:bCs/>
                              </w:rPr>
                              <w:tab/>
                            </w:r>
                            <w:r>
                              <w:tab/>
                            </w:r>
                          </w:p>
                          <w:p w14:paraId="5365FEBF" w14:textId="1722F3F1" w:rsidR="00635CCC" w:rsidRPr="00AE2DDA" w:rsidRDefault="00AE2DDA" w:rsidP="00966928">
                            <w:r w:rsidRPr="00AE2DDA">
                              <w:t>2009</w:t>
                            </w:r>
                            <w: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B1E6" id="Metin Kutusu 35" o:spid="_x0000_s1028" type="#_x0000_t202" style="position:absolute;margin-left:40.8pt;margin-top:353.5pt;width:275.5pt;height: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" fillcolor="white [3201]" strokecolor="white [3212]" strokeweight=".5pt">
                <v:textbox>
                  <w:txbxContent>
                    <w:p w14:paraId="765FC719" w14:textId="782E666C" w:rsidR="00635CCC" w:rsidRDefault="00635CCC" w:rsidP="00966928">
                      <w:r w:rsidRPr="00B2548F">
                        <w:rPr>
                          <w:b/>
                          <w:bCs/>
                        </w:rPr>
                        <w:t>Yüksek Lisans</w:t>
                      </w:r>
                      <w:r w:rsidR="00FE3BA7">
                        <w:rPr>
                          <w:b/>
                          <w:bCs/>
                        </w:rPr>
                        <w:tab/>
                      </w:r>
                      <w:r w:rsidR="00D77FCF" w:rsidRPr="00D77FCF">
                        <w:t>Çukurova Üniversitesi</w:t>
                      </w:r>
                      <w:r w:rsidR="002946AF">
                        <w:t xml:space="preserve"> / </w:t>
                      </w:r>
                      <w:r w:rsidR="00D77FCF" w:rsidRPr="00D77FCF">
                        <w:t>Bahçe Bitkileri Anabilim Dalı Başkanlığı</w:t>
                      </w:r>
                      <w:r w:rsidR="00D77FCF" w:rsidRPr="00D77FCF">
                        <w:rPr>
                          <w:b/>
                          <w:bCs/>
                        </w:rPr>
                        <w:tab/>
                      </w:r>
                      <w:r w:rsidRPr="00E505E0">
                        <w:rPr>
                          <w:b/>
                          <w:bCs/>
                        </w:rPr>
                        <w:tab/>
                      </w:r>
                      <w:r w:rsidRPr="00E505E0">
                        <w:rPr>
                          <w:b/>
                          <w:bCs/>
                        </w:rPr>
                        <w:tab/>
                      </w:r>
                      <w:r w:rsidRPr="00E505E0">
                        <w:rPr>
                          <w:b/>
                          <w:bCs/>
                        </w:rPr>
                        <w:tab/>
                      </w:r>
                      <w:r>
                        <w:tab/>
                      </w:r>
                    </w:p>
                    <w:p w14:paraId="5365FEBF" w14:textId="1722F3F1" w:rsidR="00635CCC" w:rsidRPr="00AE2DDA" w:rsidRDefault="00AE2DDA" w:rsidP="00966928">
                      <w:r w:rsidRPr="00AE2DDA">
                        <w:t>2009</w:t>
                      </w:r>
                      <w:r>
                        <w:t>-2011</w:t>
                      </w:r>
                    </w:p>
                  </w:txbxContent>
                </v:textbox>
              </v:shape>
            </w:pict>
          </mc:Fallback>
        </mc:AlternateContent>
      </w:r>
      <w:r w:rsidR="00966928">
        <w:rPr>
          <w:b/>
          <w:bCs/>
          <w:noProof/>
          <w:lang w:eastAsia="tr-TR"/>
        </w:rPr>
        <mc:AlternateContent>
          <mc:Choice Requires="wps">
            <w:drawing>
              <wp:anchor distT="0" distB="0" distL="114300" distR="114300" simplePos="0" relativeHeight="251676672" behindDoc="0" locked="0" layoutInCell="1" allowOverlap="1" wp14:anchorId="4575BF52" wp14:editId="42E08D78">
                <wp:simplePos x="0" y="0"/>
                <wp:positionH relativeFrom="column">
                  <wp:posOffset>525145</wp:posOffset>
                </wp:positionH>
                <wp:positionV relativeFrom="paragraph">
                  <wp:posOffset>3957955</wp:posOffset>
                </wp:positionV>
                <wp:extent cx="3254375" cy="571500"/>
                <wp:effectExtent l="0" t="0" r="22225" b="19050"/>
                <wp:wrapNone/>
                <wp:docPr id="34" name="Metin Kutusu 34"/>
                <wp:cNvGraphicFramePr/>
                <a:graphic xmlns:a="http://schemas.openxmlformats.org/drawingml/2006/main">
                  <a:graphicData uri="http://schemas.microsoft.com/office/word/2010/wordprocessingShape">
                    <wps:wsp>
                      <wps:cNvSpPr txBox="1"/>
                      <wps:spPr>
                        <a:xfrm>
                          <a:off x="0" y="0"/>
                          <a:ext cx="3254375" cy="571500"/>
                        </a:xfrm>
                        <a:prstGeom prst="rect">
                          <a:avLst/>
                        </a:prstGeom>
                        <a:solidFill>
                          <a:schemeClr val="lt1"/>
                        </a:solidFill>
                        <a:ln w="6350">
                          <a:solidFill>
                            <a:schemeClr val="bg1"/>
                          </a:solidFill>
                        </a:ln>
                      </wps:spPr>
                      <wps:txbx>
                        <w:txbxContent>
                          <w:p w14:paraId="59F9CE08" w14:textId="0CF8B832" w:rsidR="00635CCC" w:rsidRPr="00D77FCF" w:rsidRDefault="00AE2DDA" w:rsidP="00966928">
                            <w:r w:rsidRPr="00D77FCF">
                              <w:rPr>
                                <w:b/>
                                <w:bCs/>
                              </w:rPr>
                              <w:t>Doktora</w:t>
                            </w:r>
                            <w:r w:rsidRPr="00D77FCF">
                              <w:rPr>
                                <w:b/>
                                <w:bCs/>
                              </w:rPr>
                              <w:tab/>
                            </w:r>
                            <w:r w:rsidR="00D77FCF" w:rsidRPr="00D77FCF">
                              <w:t>Çukurova Üniversitesi</w:t>
                            </w:r>
                            <w:r w:rsidR="00D77FCF">
                              <w:t xml:space="preserve"> / </w:t>
                            </w:r>
                            <w:r w:rsidR="00D77FCF" w:rsidRPr="00D77FCF">
                              <w:t>Bahçe Bitkileri Anabilim Dalı Başkanlığı</w:t>
                            </w:r>
                            <w:r w:rsidR="00635CCC" w:rsidRPr="00D77FCF">
                              <w:rPr>
                                <w:b/>
                                <w:bCs/>
                              </w:rPr>
                              <w:tab/>
                            </w:r>
                            <w:r w:rsidR="00635CCC" w:rsidRPr="00D77FCF">
                              <w:tab/>
                            </w:r>
                          </w:p>
                          <w:p w14:paraId="5F61FBC5" w14:textId="77777777" w:rsidR="00635CCC" w:rsidRPr="00D77FCF" w:rsidRDefault="00635CCC" w:rsidP="009669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BF52" id="Metin Kutusu 34" o:spid="_x0000_s1028" type="#_x0000_t202" style="position:absolute;margin-left:41.35pt;margin-top:311.65pt;width:256.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" fillcolor="white [3201]" strokecolor="white [3212]" strokeweight=".5pt">
                <v:textbox>
                  <w:txbxContent>
                    <w:p w14:paraId="59F9CE08" w14:textId="0CF8B832" w:rsidR="00635CCC" w:rsidRPr="00D77FCF" w:rsidRDefault="00AE2DDA" w:rsidP="00966928">
                      <w:r w:rsidRPr="00D77FCF">
                        <w:rPr>
                          <w:b/>
                          <w:bCs/>
                        </w:rPr>
                        <w:t>Doktora</w:t>
                      </w:r>
                      <w:r w:rsidRPr="00D77FCF">
                        <w:rPr>
                          <w:b/>
                          <w:bCs/>
                        </w:rPr>
                        <w:tab/>
                      </w:r>
                      <w:r w:rsidR="00D77FCF" w:rsidRPr="00D77FCF">
                        <w:t>Çukurova Üniversitesi</w:t>
                      </w:r>
                      <w:r w:rsidR="00D77FCF">
                        <w:t xml:space="preserve"> / </w:t>
                      </w:r>
                      <w:r w:rsidR="00D77FCF" w:rsidRPr="00D77FCF">
                        <w:t>Bahçe Bitkileri Anabilim Dalı Başkanlığı</w:t>
                      </w:r>
                      <w:r w:rsidR="00635CCC" w:rsidRPr="00D77FCF">
                        <w:rPr>
                          <w:b/>
                          <w:bCs/>
                        </w:rPr>
                        <w:tab/>
                      </w:r>
                      <w:r w:rsidR="00635CCC" w:rsidRPr="00D77FCF">
                        <w:tab/>
                      </w:r>
                    </w:p>
                    <w:p w14:paraId="5F61FBC5" w14:textId="77777777" w:rsidR="00635CCC" w:rsidRPr="00D77FCF" w:rsidRDefault="00635CCC" w:rsidP="00966928"/>
                  </w:txbxContent>
                </v:textbox>
              </v:shape>
            </w:pict>
          </mc:Fallback>
        </mc:AlternateContent>
      </w:r>
      <w:r w:rsidR="00F93FD7">
        <w:rPr>
          <w:b/>
          <w:bCs/>
          <w:noProof/>
          <w:lang w:eastAsia="tr-TR"/>
        </w:rPr>
        <mc:AlternateContent>
          <mc:Choice Requires="wps">
            <w:drawing>
              <wp:anchor distT="0" distB="0" distL="114300" distR="114300" simplePos="0" relativeHeight="251744256" behindDoc="0" locked="0" layoutInCell="1" allowOverlap="1" wp14:anchorId="3E81FDE5" wp14:editId="21DF86BF">
                <wp:simplePos x="0" y="0"/>
                <wp:positionH relativeFrom="column">
                  <wp:posOffset>5008245</wp:posOffset>
                </wp:positionH>
                <wp:positionV relativeFrom="paragraph">
                  <wp:posOffset>8757285</wp:posOffset>
                </wp:positionV>
                <wp:extent cx="1929130" cy="708660"/>
                <wp:effectExtent l="0" t="0" r="0" b="0"/>
                <wp:wrapNone/>
                <wp:docPr id="60" name="Metin Kutusu 60"/>
                <wp:cNvGraphicFramePr/>
                <a:graphic xmlns:a="http://schemas.openxmlformats.org/drawingml/2006/main">
                  <a:graphicData uri="http://schemas.microsoft.com/office/word/2010/wordprocessingShape">
                    <wps:wsp>
                      <wps:cNvSpPr txBox="1"/>
                      <wps:spPr>
                        <a:xfrm>
                          <a:off x="0" y="0"/>
                          <a:ext cx="1929130" cy="708660"/>
                        </a:xfrm>
                        <a:prstGeom prst="rect">
                          <a:avLst/>
                        </a:prstGeom>
                        <a:noFill/>
                        <a:ln w="6350">
                          <a:noFill/>
                        </a:ln>
                      </wps:spPr>
                      <wps:txbx>
                        <w:txbxContent>
                          <w:p w14:paraId="3BB95D05" w14:textId="1A223094" w:rsidR="00635CCC" w:rsidRPr="00F93FD7" w:rsidRDefault="000407A0" w:rsidP="002B6467">
                            <w:pPr>
                              <w:pBdr>
                                <w:bottom w:val="single" w:sz="4" w:space="1" w:color="auto"/>
                              </w:pBdr>
                              <w:rPr>
                                <w:color w:val="FFFFFF" w:themeColor="background1"/>
                                <w:sz w:val="22"/>
                                <w:szCs w:val="22"/>
                              </w:rPr>
                            </w:pPr>
                            <w:r w:rsidRPr="00F93FD7">
                              <w:rPr>
                                <w:color w:val="FFFFFF" w:themeColor="background1"/>
                                <w:sz w:val="22"/>
                                <w:szCs w:val="22"/>
                              </w:rPr>
                              <w:t xml:space="preserve">0312 307 60 </w:t>
                            </w:r>
                            <w:r w:rsidR="00F93FD7" w:rsidRPr="00F93FD7">
                              <w:rPr>
                                <w:color w:val="FFFFFF" w:themeColor="background1"/>
                                <w:sz w:val="22"/>
                                <w:szCs w:val="22"/>
                              </w:rPr>
                              <w:t>58</w:t>
                            </w:r>
                          </w:p>
                          <w:p w14:paraId="2CAE62B3" w14:textId="1C05A294" w:rsidR="00F93FD7" w:rsidRPr="00F93FD7" w:rsidRDefault="00F93FD7" w:rsidP="002B6467">
                            <w:pPr>
                              <w:pBdr>
                                <w:bottom w:val="single" w:sz="4" w:space="1" w:color="auto"/>
                              </w:pBdr>
                              <w:rPr>
                                <w:rFonts w:cstheme="minorHAns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1FDE5" id="_x0000_t202" coordsize="21600,21600" o:spt="202" path="m,l,21600r21600,l21600,xe">
                <v:stroke joinstyle="miter"/>
                <v:path gradientshapeok="t" o:connecttype="rect"/>
              </v:shapetype>
              <v:shape id="Metin Kutusu 60" o:spid="_x0000_s1030" type="#_x0000_t202" style="position:absolute;margin-left:394.35pt;margin-top:689.55pt;width:151.9pt;height:55.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" filled="f" stroked="f" strokeweight=".5pt">
                <v:textbox>
                  <w:txbxContent>
                    <w:p w14:paraId="3BB95D05" w14:textId="1A223094" w:rsidR="00635CCC" w:rsidRPr="00F93FD7" w:rsidRDefault="000407A0" w:rsidP="002B6467">
                      <w:pPr>
                        <w:pBdr>
                          <w:bottom w:val="single" w:sz="4" w:space="1" w:color="auto"/>
                        </w:pBdr>
                        <w:rPr>
                          <w:color w:val="FFFFFF" w:themeColor="background1"/>
                          <w:sz w:val="22"/>
                          <w:szCs w:val="22"/>
                        </w:rPr>
                      </w:pPr>
                      <w:r w:rsidRPr="00F93FD7">
                        <w:rPr>
                          <w:color w:val="FFFFFF" w:themeColor="background1"/>
                          <w:sz w:val="22"/>
                          <w:szCs w:val="22"/>
                        </w:rPr>
                        <w:t xml:space="preserve">0312 307 60 </w:t>
                      </w:r>
                      <w:r w:rsidR="00F93FD7" w:rsidRPr="00F93FD7">
                        <w:rPr>
                          <w:color w:val="FFFFFF" w:themeColor="background1"/>
                          <w:sz w:val="22"/>
                          <w:szCs w:val="22"/>
                        </w:rPr>
                        <w:t>58</w:t>
                      </w:r>
                    </w:p>
                    <w:p w14:paraId="2CAE62B3" w14:textId="1C05A294" w:rsidR="00F93FD7" w:rsidRPr="00F93FD7" w:rsidRDefault="00F93FD7" w:rsidP="002B6467">
                      <w:pPr>
                        <w:pBdr>
                          <w:bottom w:val="single" w:sz="4" w:space="1" w:color="auto"/>
                        </w:pBdr>
                        <w:rPr>
                          <w:rFonts w:cstheme="minorHAnsi"/>
                          <w:color w:val="FFFFFF" w:themeColor="background1"/>
                          <w:sz w:val="22"/>
                          <w:szCs w:val="22"/>
                        </w:rPr>
                      </w:pPr>
                    </w:p>
                  </w:txbxContent>
                </v:textbox>
              </v:shape>
            </w:pict>
          </mc:Fallback>
        </mc:AlternateContent>
      </w:r>
      <w:r w:rsidR="00F93FD7">
        <w:rPr>
          <w:b/>
          <w:bCs/>
          <w:noProof/>
          <w:lang w:eastAsia="tr-TR"/>
        </w:rPr>
        <mc:AlternateContent>
          <mc:Choice Requires="wps">
            <w:drawing>
              <wp:anchor distT="0" distB="0" distL="114300" distR="114300" simplePos="0" relativeHeight="251742208" behindDoc="0" locked="0" layoutInCell="1" allowOverlap="1" wp14:anchorId="0D091FE5" wp14:editId="3D9746DF">
                <wp:simplePos x="0" y="0"/>
                <wp:positionH relativeFrom="column">
                  <wp:posOffset>5008245</wp:posOffset>
                </wp:positionH>
                <wp:positionV relativeFrom="paragraph">
                  <wp:posOffset>8155305</wp:posOffset>
                </wp:positionV>
                <wp:extent cx="1967865" cy="601980"/>
                <wp:effectExtent l="0" t="0" r="0" b="7620"/>
                <wp:wrapNone/>
                <wp:docPr id="58" name="Metin Kutusu 58"/>
                <wp:cNvGraphicFramePr/>
                <a:graphic xmlns:a="http://schemas.openxmlformats.org/drawingml/2006/main">
                  <a:graphicData uri="http://schemas.microsoft.com/office/word/2010/wordprocessingShape">
                    <wps:wsp>
                      <wps:cNvSpPr txBox="1"/>
                      <wps:spPr>
                        <a:xfrm>
                          <a:off x="0" y="0"/>
                          <a:ext cx="1967865" cy="601980"/>
                        </a:xfrm>
                        <a:prstGeom prst="rect">
                          <a:avLst/>
                        </a:prstGeom>
                        <a:noFill/>
                        <a:ln w="6350">
                          <a:noFill/>
                        </a:ln>
                      </wps:spPr>
                      <wps:txbx>
                        <w:txbxContent>
                          <w:p w14:paraId="6957475D" w14:textId="7351DBAF" w:rsidR="00635CCC" w:rsidRPr="00F93FD7" w:rsidRDefault="00000000" w:rsidP="002B6467">
                            <w:pPr>
                              <w:pBdr>
                                <w:bottom w:val="single" w:sz="4" w:space="1" w:color="auto"/>
                              </w:pBdr>
                              <w:rPr>
                                <w:rFonts w:cstheme="minorHAnsi"/>
                                <w:b/>
                                <w:bCs/>
                                <w:color w:val="FFFFFF" w:themeColor="background1"/>
                                <w:sz w:val="18"/>
                                <w:szCs w:val="18"/>
                              </w:rPr>
                            </w:pPr>
                            <w:hyperlink r:id="rId6" w:history="1">
                              <w:r w:rsidR="00F93FD7" w:rsidRPr="00F93FD7">
                                <w:rPr>
                                  <w:rStyle w:val="Kpr"/>
                                  <w:rFonts w:cstheme="minorHAnsi"/>
                                  <w:color w:val="FFFFFF" w:themeColor="background1"/>
                                  <w:sz w:val="18"/>
                                  <w:szCs w:val="18"/>
                                </w:rPr>
                                <w:t>davut.keles@tarimorman.gov.tr</w:t>
                              </w:r>
                            </w:hyperlink>
                            <w:r w:rsidR="00F93FD7" w:rsidRPr="00F93FD7">
                              <w:rPr>
                                <w:rFonts w:cstheme="minorHAnsi"/>
                                <w:color w:val="FFFFFF" w:themeColor="background1"/>
                                <w:sz w:val="18"/>
                                <w:szCs w:val="18"/>
                              </w:rPr>
                              <w:t xml:space="preserve">  </w:t>
                            </w:r>
                            <w:hyperlink r:id="rId7" w:history="1">
                              <w:r w:rsidR="00F93FD7" w:rsidRPr="00F93FD7">
                                <w:rPr>
                                  <w:rStyle w:val="Kpr"/>
                                  <w:rFonts w:cstheme="minorHAnsi"/>
                                  <w:color w:val="FFFFFF" w:themeColor="background1"/>
                                  <w:sz w:val="18"/>
                                  <w:szCs w:val="18"/>
                                </w:rPr>
                                <w:t>davut.keles80@gmail.com</w:t>
                              </w:r>
                            </w:hyperlink>
                            <w:r w:rsidR="00F93FD7" w:rsidRPr="00F93FD7">
                              <w:rPr>
                                <w:rFonts w:cstheme="minorHAnsi"/>
                                <w:color w:val="FFFFFF" w:themeColor="background1"/>
                                <w:sz w:val="18"/>
                                <w:szCs w:val="18"/>
                              </w:rPr>
                              <w:t xml:space="preserve"> </w:t>
                            </w:r>
                            <w:hyperlink r:id="rId8" w:history="1">
                              <w:r w:rsidR="00F93FD7" w:rsidRPr="00F93FD7">
                                <w:rPr>
                                  <w:rStyle w:val="Kpr"/>
                                  <w:rFonts w:cstheme="minorHAnsi"/>
                                  <w:color w:val="FFFFFF" w:themeColor="background1"/>
                                  <w:sz w:val="18"/>
                                  <w:szCs w:val="18"/>
                                </w:rPr>
                                <w:t>d_keles@yahoo.com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91FE5" id="Metin Kutusu 58" o:spid="_x0000_s1030" type="#_x0000_t202" style="position:absolute;margin-left:394.35pt;margin-top:642.15pt;width:154.95pt;height:47.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" filled="f" stroked="f" strokeweight=".5pt">
                <v:textbox>
                  <w:txbxContent>
                    <w:p w14:paraId="6957475D" w14:textId="7351DBAF" w:rsidR="00635CCC" w:rsidRPr="00F93FD7" w:rsidRDefault="00000000" w:rsidP="002B6467">
                      <w:pPr>
                        <w:pBdr>
                          <w:bottom w:val="single" w:sz="4" w:space="1" w:color="auto"/>
                        </w:pBdr>
                        <w:rPr>
                          <w:rFonts w:cstheme="minorHAnsi"/>
                          <w:b/>
                          <w:bCs/>
                          <w:color w:val="FFFFFF" w:themeColor="background1"/>
                          <w:sz w:val="18"/>
                          <w:szCs w:val="18"/>
                        </w:rPr>
                      </w:pPr>
                      <w:hyperlink r:id="rId9" w:history="1">
                        <w:r w:rsidR="00F93FD7" w:rsidRPr="00F93FD7">
                          <w:rPr>
                            <w:rStyle w:val="Kpr"/>
                            <w:rFonts w:cstheme="minorHAnsi"/>
                            <w:color w:val="FFFFFF" w:themeColor="background1"/>
                            <w:sz w:val="18"/>
                            <w:szCs w:val="18"/>
                          </w:rPr>
                          <w:t>davut.keles@tarimorman.gov.tr</w:t>
                        </w:r>
                      </w:hyperlink>
                      <w:r w:rsidR="00F93FD7" w:rsidRPr="00F93FD7">
                        <w:rPr>
                          <w:rFonts w:cstheme="minorHAnsi"/>
                          <w:color w:val="FFFFFF" w:themeColor="background1"/>
                          <w:sz w:val="18"/>
                          <w:szCs w:val="18"/>
                        </w:rPr>
                        <w:t xml:space="preserve">  </w:t>
                      </w:r>
                      <w:hyperlink r:id="rId10" w:history="1">
                        <w:r w:rsidR="00F93FD7" w:rsidRPr="00F93FD7">
                          <w:rPr>
                            <w:rStyle w:val="Kpr"/>
                            <w:rFonts w:cstheme="minorHAnsi"/>
                            <w:color w:val="FFFFFF" w:themeColor="background1"/>
                            <w:sz w:val="18"/>
                            <w:szCs w:val="18"/>
                          </w:rPr>
                          <w:t>davut.keles80@gmail.com</w:t>
                        </w:r>
                      </w:hyperlink>
                      <w:r w:rsidR="00F93FD7" w:rsidRPr="00F93FD7">
                        <w:rPr>
                          <w:rFonts w:cstheme="minorHAnsi"/>
                          <w:color w:val="FFFFFF" w:themeColor="background1"/>
                          <w:sz w:val="18"/>
                          <w:szCs w:val="18"/>
                        </w:rPr>
                        <w:t xml:space="preserve"> </w:t>
                      </w:r>
                      <w:hyperlink r:id="rId11" w:history="1">
                        <w:r w:rsidR="00F93FD7" w:rsidRPr="00F93FD7">
                          <w:rPr>
                            <w:rStyle w:val="Kpr"/>
                            <w:rFonts w:cstheme="minorHAnsi"/>
                            <w:color w:val="FFFFFF" w:themeColor="background1"/>
                            <w:sz w:val="18"/>
                            <w:szCs w:val="18"/>
                          </w:rPr>
                          <w:t>d_keles@yahoo.com</w:t>
                        </w:r>
                      </w:hyperlink>
                    </w:p>
                  </w:txbxContent>
                </v:textbox>
              </v:shape>
            </w:pict>
          </mc:Fallback>
        </mc:AlternateContent>
      </w:r>
      <w:r w:rsidR="00A06304">
        <w:rPr>
          <w:b/>
          <w:bCs/>
          <w:noProof/>
          <w:lang w:eastAsia="tr-TR"/>
        </w:rPr>
        <mc:AlternateContent>
          <mc:Choice Requires="wps">
            <w:drawing>
              <wp:anchor distT="0" distB="0" distL="114300" distR="114300" simplePos="0" relativeHeight="251659264" behindDoc="0" locked="0" layoutInCell="1" allowOverlap="1" wp14:anchorId="62DD4B11" wp14:editId="2F52A78F">
                <wp:simplePos x="0" y="0"/>
                <wp:positionH relativeFrom="column">
                  <wp:posOffset>520700</wp:posOffset>
                </wp:positionH>
                <wp:positionV relativeFrom="paragraph">
                  <wp:posOffset>3519598</wp:posOffset>
                </wp:positionV>
                <wp:extent cx="3254375" cy="438785"/>
                <wp:effectExtent l="0" t="0" r="9525" b="18415"/>
                <wp:wrapNone/>
                <wp:docPr id="21" name="Metin Kutusu 21"/>
                <wp:cNvGraphicFramePr/>
                <a:graphic xmlns:a="http://schemas.openxmlformats.org/drawingml/2006/main">
                  <a:graphicData uri="http://schemas.microsoft.com/office/word/2010/wordprocessingShape">
                    <wps:wsp>
                      <wps:cNvSpPr txBox="1"/>
                      <wps:spPr>
                        <a:xfrm>
                          <a:off x="0" y="0"/>
                          <a:ext cx="3254375" cy="438785"/>
                        </a:xfrm>
                        <a:prstGeom prst="rect">
                          <a:avLst/>
                        </a:prstGeom>
                        <a:solidFill>
                          <a:schemeClr val="lt1"/>
                        </a:solidFill>
                        <a:ln w="6350">
                          <a:solidFill>
                            <a:schemeClr val="bg1"/>
                          </a:solidFill>
                        </a:ln>
                      </wps:spPr>
                      <wps:txbx>
                        <w:txbxContent>
                          <w:p w14:paraId="67A9BC0A" w14:textId="78204BC8" w:rsidR="00635CCC" w:rsidRPr="00C622CE" w:rsidRDefault="00635CCC" w:rsidP="00966928">
                            <w:pPr>
                              <w:rPr>
                                <w:b/>
                                <w:bCs/>
                              </w:rPr>
                            </w:pPr>
                            <w:r w:rsidRPr="00C622CE">
                              <w:rPr>
                                <w:b/>
                                <w:bCs/>
                              </w:rPr>
                              <w:t>Doçentlik</w:t>
                            </w:r>
                            <w:r w:rsidR="002946AF">
                              <w:tab/>
                            </w:r>
                            <w:r w:rsidR="00D77FCF" w:rsidRPr="00C622CE">
                              <w:t>T. C. Üniversitelerarası Kurul</w:t>
                            </w:r>
                            <w:r w:rsidR="00D77FCF" w:rsidRPr="00C622CE">
                              <w:rPr>
                                <w:b/>
                                <w:bCs/>
                              </w:rPr>
                              <w:t xml:space="preserve"> </w:t>
                            </w:r>
                            <w:proofErr w:type="spellStart"/>
                            <w:r w:rsidR="002946AF">
                              <w:t>Bahçe</w:t>
                            </w:r>
                            <w:r w:rsidR="00D77FCF" w:rsidRPr="00C622CE">
                              <w:t>Bitkileri</w:t>
                            </w:r>
                            <w:proofErr w:type="spellEnd"/>
                            <w:r w:rsidR="00D77FCF" w:rsidRPr="00C622CE">
                              <w:t xml:space="preserve"> Yetiştirme ve Islahı</w:t>
                            </w:r>
                            <w:r w:rsidRPr="00C622CE">
                              <w:rPr>
                                <w:b/>
                                <w:bCs/>
                              </w:rPr>
                              <w:tab/>
                            </w:r>
                            <w:r w:rsidRPr="00C622CE">
                              <w:rPr>
                                <w:b/>
                                <w:bCs/>
                              </w:rPr>
                              <w:tab/>
                            </w:r>
                            <w:r w:rsidRPr="00C622CE">
                              <w:tab/>
                            </w:r>
                          </w:p>
                          <w:p w14:paraId="65A0255F" w14:textId="77777777" w:rsidR="00635CCC" w:rsidRPr="00C622CE" w:rsidRDefault="00635CCC" w:rsidP="009669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4B11" id="Metin Kutusu 21" o:spid="_x0000_s1032" type="#_x0000_t202" style="position:absolute;margin-left:41pt;margin-top:277.15pt;width:256.25pt;height:3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" fillcolor="white [3201]" strokecolor="white [3212]" strokeweight=".5pt">
                <v:textbox>
                  <w:txbxContent>
                    <w:p w14:paraId="67A9BC0A" w14:textId="78204BC8" w:rsidR="00635CCC" w:rsidRPr="00C622CE" w:rsidRDefault="00635CCC" w:rsidP="00966928">
                      <w:pPr>
                        <w:rPr>
                          <w:b/>
                          <w:bCs/>
                        </w:rPr>
                      </w:pPr>
                      <w:r w:rsidRPr="00C622CE">
                        <w:rPr>
                          <w:b/>
                          <w:bCs/>
                        </w:rPr>
                        <w:t>Doçentlik</w:t>
                      </w:r>
                      <w:r w:rsidR="002946AF">
                        <w:tab/>
                      </w:r>
                      <w:r w:rsidR="00D77FCF" w:rsidRPr="00C622CE">
                        <w:t>T. C. Üniversitelerarası Kurul</w:t>
                      </w:r>
                      <w:r w:rsidR="00D77FCF" w:rsidRPr="00C622CE">
                        <w:rPr>
                          <w:b/>
                          <w:bCs/>
                        </w:rPr>
                        <w:t xml:space="preserve"> </w:t>
                      </w:r>
                      <w:proofErr w:type="spellStart"/>
                      <w:r w:rsidR="002946AF">
                        <w:t>Bahçe</w:t>
                      </w:r>
                      <w:r w:rsidR="00D77FCF" w:rsidRPr="00C622CE">
                        <w:t>Bitkileri</w:t>
                      </w:r>
                      <w:proofErr w:type="spellEnd"/>
                      <w:r w:rsidR="00D77FCF" w:rsidRPr="00C622CE">
                        <w:t xml:space="preserve"> Yetiştirme ve Islahı</w:t>
                      </w:r>
                      <w:r w:rsidRPr="00C622CE">
                        <w:rPr>
                          <w:b/>
                          <w:bCs/>
                        </w:rPr>
                        <w:tab/>
                      </w:r>
                      <w:r w:rsidRPr="00C622CE">
                        <w:rPr>
                          <w:b/>
                          <w:bCs/>
                        </w:rPr>
                        <w:tab/>
                      </w:r>
                      <w:r w:rsidRPr="00C622CE">
                        <w:tab/>
                      </w:r>
                    </w:p>
                    <w:p w14:paraId="65A0255F" w14:textId="77777777" w:rsidR="00635CCC" w:rsidRPr="00C622CE" w:rsidRDefault="00635CCC" w:rsidP="00966928"/>
                  </w:txbxContent>
                </v:textbox>
              </v:shape>
            </w:pict>
          </mc:Fallback>
        </mc:AlternateContent>
      </w:r>
      <w:r w:rsidR="00AD1347">
        <w:rPr>
          <w:b/>
          <w:bCs/>
          <w:noProof/>
          <w:lang w:eastAsia="tr-TR"/>
        </w:rPr>
        <mc:AlternateContent>
          <mc:Choice Requires="wps">
            <w:drawing>
              <wp:anchor distT="0" distB="0" distL="114300" distR="114300" simplePos="0" relativeHeight="251713536" behindDoc="0" locked="0" layoutInCell="1" allowOverlap="1" wp14:anchorId="1AB06689" wp14:editId="081030ED">
                <wp:simplePos x="0" y="0"/>
                <wp:positionH relativeFrom="column">
                  <wp:posOffset>4675505</wp:posOffset>
                </wp:positionH>
                <wp:positionV relativeFrom="paragraph">
                  <wp:posOffset>3740353</wp:posOffset>
                </wp:positionV>
                <wp:extent cx="2208530" cy="2606675"/>
                <wp:effectExtent l="0" t="0" r="0" b="0"/>
                <wp:wrapNone/>
                <wp:docPr id="17" name="Metin Kutusu 17"/>
                <wp:cNvGraphicFramePr/>
                <a:graphic xmlns:a="http://schemas.openxmlformats.org/drawingml/2006/main">
                  <a:graphicData uri="http://schemas.microsoft.com/office/word/2010/wordprocessingShape">
                    <wps:wsp>
                      <wps:cNvSpPr txBox="1"/>
                      <wps:spPr>
                        <a:xfrm>
                          <a:off x="0" y="0"/>
                          <a:ext cx="2208530" cy="2606675"/>
                        </a:xfrm>
                        <a:prstGeom prst="rect">
                          <a:avLst/>
                        </a:prstGeom>
                        <a:noFill/>
                        <a:ln w="6350">
                          <a:noFill/>
                        </a:ln>
                      </wps:spPr>
                      <wps:txbx>
                        <w:txbxContent>
                          <w:p w14:paraId="40225890" w14:textId="381B66D8" w:rsidR="002946AF" w:rsidRDefault="00AE7B42" w:rsidP="00AE7B42">
                            <w:pPr>
                              <w:pBdr>
                                <w:bottom w:val="single" w:sz="4" w:space="1" w:color="auto"/>
                              </w:pBdr>
                              <w:spacing w:after="120"/>
                              <w:rPr>
                                <w:rFonts w:eastAsia="Times New Roman" w:cstheme="minorHAnsi"/>
                                <w:color w:val="FFFFFF" w:themeColor="background1"/>
                                <w:sz w:val="20"/>
                                <w:szCs w:val="20"/>
                                <w:lang w:eastAsia="tr-TR"/>
                              </w:rPr>
                            </w:pPr>
                            <w:r w:rsidRPr="00AE7B42">
                              <w:rPr>
                                <w:rFonts w:eastAsia="Times New Roman" w:cstheme="minorHAnsi"/>
                                <w:color w:val="FFFFFF" w:themeColor="background1"/>
                                <w:sz w:val="20"/>
                                <w:szCs w:val="20"/>
                                <w:lang w:eastAsia="tr-TR"/>
                              </w:rPr>
                              <w:t>19</w:t>
                            </w:r>
                            <w:r w:rsidR="00D77FCF">
                              <w:rPr>
                                <w:rFonts w:eastAsia="Times New Roman" w:cstheme="minorHAnsi"/>
                                <w:color w:val="FFFFFF" w:themeColor="background1"/>
                                <w:sz w:val="20"/>
                                <w:szCs w:val="20"/>
                                <w:lang w:eastAsia="tr-TR"/>
                              </w:rPr>
                              <w:t>71</w:t>
                            </w:r>
                            <w:r w:rsidR="002946AF">
                              <w:rPr>
                                <w:rFonts w:eastAsia="Times New Roman" w:cstheme="minorHAnsi"/>
                                <w:color w:val="FFFFFF" w:themeColor="background1"/>
                                <w:sz w:val="20"/>
                                <w:szCs w:val="20"/>
                                <w:lang w:eastAsia="tr-TR"/>
                              </w:rPr>
                              <w:t>,</w:t>
                            </w:r>
                            <w:r w:rsidRPr="00AE7B42">
                              <w:rPr>
                                <w:rFonts w:eastAsia="Times New Roman" w:cstheme="minorHAnsi"/>
                                <w:color w:val="FFFFFF" w:themeColor="background1"/>
                                <w:sz w:val="20"/>
                                <w:szCs w:val="20"/>
                                <w:lang w:eastAsia="tr-TR"/>
                              </w:rPr>
                              <w:t xml:space="preserve"> </w:t>
                            </w:r>
                            <w:r w:rsidR="00E54F7B" w:rsidRPr="00AE7B42">
                              <w:rPr>
                                <w:rFonts w:eastAsia="Times New Roman" w:cstheme="minorHAnsi"/>
                                <w:color w:val="FFFFFF" w:themeColor="background1"/>
                                <w:sz w:val="20"/>
                                <w:szCs w:val="20"/>
                                <w:lang w:eastAsia="tr-TR"/>
                              </w:rPr>
                              <w:t>An</w:t>
                            </w:r>
                            <w:r w:rsidR="00E54F7B">
                              <w:rPr>
                                <w:rFonts w:eastAsia="Times New Roman" w:cstheme="minorHAnsi"/>
                                <w:color w:val="FFFFFF" w:themeColor="background1"/>
                                <w:sz w:val="20"/>
                                <w:szCs w:val="20"/>
                                <w:lang w:eastAsia="tr-TR"/>
                              </w:rPr>
                              <w:t>dırın</w:t>
                            </w:r>
                          </w:p>
                          <w:p w14:paraId="0CFF64B1" w14:textId="5976DDA8" w:rsidR="00AE7B42" w:rsidRDefault="00AE7B42" w:rsidP="00AE7B42">
                            <w:pPr>
                              <w:pBdr>
                                <w:bottom w:val="single" w:sz="4" w:space="1" w:color="auto"/>
                              </w:pBdr>
                              <w:spacing w:after="120"/>
                              <w:rPr>
                                <w:rFonts w:eastAsia="Times New Roman" w:cstheme="minorHAnsi"/>
                                <w:color w:val="FFFFFF" w:themeColor="background1"/>
                                <w:sz w:val="20"/>
                                <w:szCs w:val="20"/>
                                <w:lang w:eastAsia="tr-TR"/>
                              </w:rPr>
                            </w:pPr>
                            <w:r w:rsidRPr="00AE7B42">
                              <w:rPr>
                                <w:rFonts w:eastAsia="Times New Roman" w:cstheme="minorHAnsi"/>
                                <w:color w:val="FFFFFF" w:themeColor="background1"/>
                                <w:sz w:val="20"/>
                                <w:szCs w:val="20"/>
                                <w:lang w:eastAsia="tr-TR"/>
                              </w:rPr>
                              <w:t>19</w:t>
                            </w:r>
                            <w:r w:rsidR="00E54F7B">
                              <w:rPr>
                                <w:rFonts w:eastAsia="Times New Roman" w:cstheme="minorHAnsi"/>
                                <w:color w:val="FFFFFF" w:themeColor="background1"/>
                                <w:sz w:val="20"/>
                                <w:szCs w:val="20"/>
                                <w:lang w:eastAsia="tr-TR"/>
                              </w:rPr>
                              <w:t>94 Lisans</w:t>
                            </w:r>
                            <w:r w:rsidRPr="00AE7B42">
                              <w:rPr>
                                <w:rFonts w:eastAsia="Times New Roman" w:cstheme="minorHAnsi"/>
                                <w:color w:val="FFFFFF" w:themeColor="background1"/>
                                <w:sz w:val="20"/>
                                <w:szCs w:val="20"/>
                                <w:lang w:eastAsia="tr-TR"/>
                              </w:rPr>
                              <w:t xml:space="preserve"> </w:t>
                            </w:r>
                          </w:p>
                          <w:p w14:paraId="066B4BBA" w14:textId="1E98FB09" w:rsidR="00E54F7B" w:rsidRDefault="00E54F7B" w:rsidP="00AE7B42">
                            <w:pPr>
                              <w:pBdr>
                                <w:bottom w:val="single" w:sz="4" w:space="1" w:color="auto"/>
                              </w:pBdr>
                              <w:spacing w:after="120"/>
                              <w:rPr>
                                <w:rFonts w:eastAsia="Times New Roman" w:cstheme="minorHAnsi"/>
                                <w:color w:val="FFFFFF" w:themeColor="background1"/>
                                <w:sz w:val="20"/>
                                <w:szCs w:val="20"/>
                                <w:lang w:eastAsia="tr-TR"/>
                              </w:rPr>
                            </w:pPr>
                            <w:r>
                              <w:rPr>
                                <w:rFonts w:eastAsia="Times New Roman" w:cstheme="minorHAnsi"/>
                                <w:color w:val="FFFFFF" w:themeColor="background1"/>
                                <w:sz w:val="20"/>
                                <w:szCs w:val="20"/>
                                <w:lang w:eastAsia="tr-TR"/>
                              </w:rPr>
                              <w:t xml:space="preserve">1998 Yüksek Lisans </w:t>
                            </w:r>
                          </w:p>
                          <w:p w14:paraId="721AB010" w14:textId="418BFF27" w:rsidR="00635CCC" w:rsidRDefault="00E54F7B" w:rsidP="00AE7B42">
                            <w:pPr>
                              <w:pBdr>
                                <w:bottom w:val="single" w:sz="4" w:space="1" w:color="auto"/>
                              </w:pBdr>
                              <w:spacing w:after="120"/>
                              <w:rPr>
                                <w:rFonts w:eastAsia="Times New Roman" w:cstheme="minorHAnsi"/>
                                <w:color w:val="FFFFFF" w:themeColor="background1"/>
                                <w:sz w:val="20"/>
                                <w:szCs w:val="20"/>
                                <w:lang w:eastAsia="tr-TR"/>
                              </w:rPr>
                            </w:pPr>
                            <w:r>
                              <w:rPr>
                                <w:rFonts w:eastAsia="Times New Roman" w:cstheme="minorHAnsi"/>
                                <w:color w:val="FFFFFF" w:themeColor="background1"/>
                                <w:sz w:val="20"/>
                                <w:szCs w:val="20"/>
                                <w:lang w:eastAsia="tr-TR"/>
                              </w:rPr>
                              <w:t xml:space="preserve">2007 Doktora </w:t>
                            </w:r>
                          </w:p>
                          <w:p w14:paraId="1D6FC23D" w14:textId="77777777" w:rsidR="00D77FCF" w:rsidRPr="00AE7B42" w:rsidRDefault="00D77FCF" w:rsidP="00AE7B42">
                            <w:pPr>
                              <w:pBdr>
                                <w:bottom w:val="single" w:sz="4" w:space="1" w:color="auto"/>
                              </w:pBdr>
                              <w:spacing w:after="120"/>
                              <w:rPr>
                                <w:rFonts w:cstheme="minorHAnsi"/>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6689" id="Metin Kutusu 17" o:spid="_x0000_s1033" type="#_x0000_t202" style="position:absolute;margin-left:368.15pt;margin-top:294.5pt;width:173.9pt;height:20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" filled="f" stroked="f" strokeweight=".5pt">
                <v:textbox>
                  <w:txbxContent>
                    <w:p w14:paraId="40225890" w14:textId="381B66D8" w:rsidR="002946AF" w:rsidRDefault="00AE7B42" w:rsidP="00AE7B42">
                      <w:pPr>
                        <w:pBdr>
                          <w:bottom w:val="single" w:sz="4" w:space="1" w:color="auto"/>
                        </w:pBdr>
                        <w:spacing w:after="120"/>
                        <w:rPr>
                          <w:rFonts w:eastAsia="Times New Roman" w:cstheme="minorHAnsi"/>
                          <w:color w:val="FFFFFF" w:themeColor="background1"/>
                          <w:sz w:val="20"/>
                          <w:szCs w:val="20"/>
                          <w:lang w:eastAsia="tr-TR"/>
                        </w:rPr>
                      </w:pPr>
                      <w:r w:rsidRPr="00AE7B42">
                        <w:rPr>
                          <w:rFonts w:eastAsia="Times New Roman" w:cstheme="minorHAnsi"/>
                          <w:color w:val="FFFFFF" w:themeColor="background1"/>
                          <w:sz w:val="20"/>
                          <w:szCs w:val="20"/>
                          <w:lang w:eastAsia="tr-TR"/>
                        </w:rPr>
                        <w:t>19</w:t>
                      </w:r>
                      <w:r w:rsidR="00D77FCF">
                        <w:rPr>
                          <w:rFonts w:eastAsia="Times New Roman" w:cstheme="minorHAnsi"/>
                          <w:color w:val="FFFFFF" w:themeColor="background1"/>
                          <w:sz w:val="20"/>
                          <w:szCs w:val="20"/>
                          <w:lang w:eastAsia="tr-TR"/>
                        </w:rPr>
                        <w:t>71</w:t>
                      </w:r>
                      <w:r w:rsidR="002946AF">
                        <w:rPr>
                          <w:rFonts w:eastAsia="Times New Roman" w:cstheme="minorHAnsi"/>
                          <w:color w:val="FFFFFF" w:themeColor="background1"/>
                          <w:sz w:val="20"/>
                          <w:szCs w:val="20"/>
                          <w:lang w:eastAsia="tr-TR"/>
                        </w:rPr>
                        <w:t>,</w:t>
                      </w:r>
                      <w:r w:rsidRPr="00AE7B42">
                        <w:rPr>
                          <w:rFonts w:eastAsia="Times New Roman" w:cstheme="minorHAnsi"/>
                          <w:color w:val="FFFFFF" w:themeColor="background1"/>
                          <w:sz w:val="20"/>
                          <w:szCs w:val="20"/>
                          <w:lang w:eastAsia="tr-TR"/>
                        </w:rPr>
                        <w:t xml:space="preserve"> </w:t>
                      </w:r>
                      <w:r w:rsidR="00E54F7B" w:rsidRPr="00AE7B42">
                        <w:rPr>
                          <w:rFonts w:eastAsia="Times New Roman" w:cstheme="minorHAnsi"/>
                          <w:color w:val="FFFFFF" w:themeColor="background1"/>
                          <w:sz w:val="20"/>
                          <w:szCs w:val="20"/>
                          <w:lang w:eastAsia="tr-TR"/>
                        </w:rPr>
                        <w:t>An</w:t>
                      </w:r>
                      <w:r w:rsidR="00E54F7B">
                        <w:rPr>
                          <w:rFonts w:eastAsia="Times New Roman" w:cstheme="minorHAnsi"/>
                          <w:color w:val="FFFFFF" w:themeColor="background1"/>
                          <w:sz w:val="20"/>
                          <w:szCs w:val="20"/>
                          <w:lang w:eastAsia="tr-TR"/>
                        </w:rPr>
                        <w:t>dırın</w:t>
                      </w:r>
                    </w:p>
                    <w:p w14:paraId="0CFF64B1" w14:textId="5976DDA8" w:rsidR="00AE7B42" w:rsidRDefault="00AE7B42" w:rsidP="00AE7B42">
                      <w:pPr>
                        <w:pBdr>
                          <w:bottom w:val="single" w:sz="4" w:space="1" w:color="auto"/>
                        </w:pBdr>
                        <w:spacing w:after="120"/>
                        <w:rPr>
                          <w:rFonts w:eastAsia="Times New Roman" w:cstheme="minorHAnsi"/>
                          <w:color w:val="FFFFFF" w:themeColor="background1"/>
                          <w:sz w:val="20"/>
                          <w:szCs w:val="20"/>
                          <w:lang w:eastAsia="tr-TR"/>
                        </w:rPr>
                      </w:pPr>
                      <w:r w:rsidRPr="00AE7B42">
                        <w:rPr>
                          <w:rFonts w:eastAsia="Times New Roman" w:cstheme="minorHAnsi"/>
                          <w:color w:val="FFFFFF" w:themeColor="background1"/>
                          <w:sz w:val="20"/>
                          <w:szCs w:val="20"/>
                          <w:lang w:eastAsia="tr-TR"/>
                        </w:rPr>
                        <w:t>19</w:t>
                      </w:r>
                      <w:r w:rsidR="00E54F7B">
                        <w:rPr>
                          <w:rFonts w:eastAsia="Times New Roman" w:cstheme="minorHAnsi"/>
                          <w:color w:val="FFFFFF" w:themeColor="background1"/>
                          <w:sz w:val="20"/>
                          <w:szCs w:val="20"/>
                          <w:lang w:eastAsia="tr-TR"/>
                        </w:rPr>
                        <w:t>94 Lisans</w:t>
                      </w:r>
                      <w:r w:rsidRPr="00AE7B42">
                        <w:rPr>
                          <w:rFonts w:eastAsia="Times New Roman" w:cstheme="minorHAnsi"/>
                          <w:color w:val="FFFFFF" w:themeColor="background1"/>
                          <w:sz w:val="20"/>
                          <w:szCs w:val="20"/>
                          <w:lang w:eastAsia="tr-TR"/>
                        </w:rPr>
                        <w:t xml:space="preserve"> </w:t>
                      </w:r>
                    </w:p>
                    <w:p w14:paraId="066B4BBA" w14:textId="1E98FB09" w:rsidR="00E54F7B" w:rsidRDefault="00E54F7B" w:rsidP="00AE7B42">
                      <w:pPr>
                        <w:pBdr>
                          <w:bottom w:val="single" w:sz="4" w:space="1" w:color="auto"/>
                        </w:pBdr>
                        <w:spacing w:after="120"/>
                        <w:rPr>
                          <w:rFonts w:eastAsia="Times New Roman" w:cstheme="minorHAnsi"/>
                          <w:color w:val="FFFFFF" w:themeColor="background1"/>
                          <w:sz w:val="20"/>
                          <w:szCs w:val="20"/>
                          <w:lang w:eastAsia="tr-TR"/>
                        </w:rPr>
                      </w:pPr>
                      <w:r>
                        <w:rPr>
                          <w:rFonts w:eastAsia="Times New Roman" w:cstheme="minorHAnsi"/>
                          <w:color w:val="FFFFFF" w:themeColor="background1"/>
                          <w:sz w:val="20"/>
                          <w:szCs w:val="20"/>
                          <w:lang w:eastAsia="tr-TR"/>
                        </w:rPr>
                        <w:t xml:space="preserve">1998 Yüksek Lisans </w:t>
                      </w:r>
                    </w:p>
                    <w:p w14:paraId="721AB010" w14:textId="418BFF27" w:rsidR="00635CCC" w:rsidRDefault="00E54F7B" w:rsidP="00AE7B42">
                      <w:pPr>
                        <w:pBdr>
                          <w:bottom w:val="single" w:sz="4" w:space="1" w:color="auto"/>
                        </w:pBdr>
                        <w:spacing w:after="120"/>
                        <w:rPr>
                          <w:rFonts w:eastAsia="Times New Roman" w:cstheme="minorHAnsi"/>
                          <w:color w:val="FFFFFF" w:themeColor="background1"/>
                          <w:sz w:val="20"/>
                          <w:szCs w:val="20"/>
                          <w:lang w:eastAsia="tr-TR"/>
                        </w:rPr>
                      </w:pPr>
                      <w:r>
                        <w:rPr>
                          <w:rFonts w:eastAsia="Times New Roman" w:cstheme="minorHAnsi"/>
                          <w:color w:val="FFFFFF" w:themeColor="background1"/>
                          <w:sz w:val="20"/>
                          <w:szCs w:val="20"/>
                          <w:lang w:eastAsia="tr-TR"/>
                        </w:rPr>
                        <w:t xml:space="preserve">2007 Doktora </w:t>
                      </w:r>
                    </w:p>
                    <w:p w14:paraId="1D6FC23D" w14:textId="77777777" w:rsidR="00D77FCF" w:rsidRPr="00AE7B42" w:rsidRDefault="00D77FCF" w:rsidP="00AE7B42">
                      <w:pPr>
                        <w:pBdr>
                          <w:bottom w:val="single" w:sz="4" w:space="1" w:color="auto"/>
                        </w:pBdr>
                        <w:spacing w:after="120"/>
                        <w:rPr>
                          <w:rFonts w:cstheme="minorHAnsi"/>
                          <w:color w:val="FFFFFF" w:themeColor="background1"/>
                          <w:sz w:val="20"/>
                          <w:szCs w:val="20"/>
                        </w:rPr>
                      </w:pPr>
                    </w:p>
                  </w:txbxContent>
                </v:textbox>
              </v:shape>
            </w:pict>
          </mc:Fallback>
        </mc:AlternateContent>
      </w:r>
      <w:r w:rsidR="00AE7B42">
        <w:rPr>
          <w:b/>
          <w:bCs/>
          <w:noProof/>
          <w:lang w:eastAsia="tr-TR"/>
        </w:rPr>
        <mc:AlternateContent>
          <mc:Choice Requires="wps">
            <w:drawing>
              <wp:anchor distT="0" distB="0" distL="114300" distR="114300" simplePos="0" relativeHeight="251727872" behindDoc="0" locked="0" layoutInCell="1" allowOverlap="1" wp14:anchorId="1456BF90" wp14:editId="7F94EFCE">
                <wp:simplePos x="0" y="0"/>
                <wp:positionH relativeFrom="column">
                  <wp:posOffset>4928965</wp:posOffset>
                </wp:positionH>
                <wp:positionV relativeFrom="paragraph">
                  <wp:posOffset>7360879</wp:posOffset>
                </wp:positionV>
                <wp:extent cx="2107565" cy="496111"/>
                <wp:effectExtent l="0" t="0" r="0" b="0"/>
                <wp:wrapNone/>
                <wp:docPr id="45" name="Metin Kutusu 45"/>
                <wp:cNvGraphicFramePr/>
                <a:graphic xmlns:a="http://schemas.openxmlformats.org/drawingml/2006/main">
                  <a:graphicData uri="http://schemas.microsoft.com/office/word/2010/wordprocessingShape">
                    <wps:wsp>
                      <wps:cNvSpPr txBox="1"/>
                      <wps:spPr>
                        <a:xfrm>
                          <a:off x="0" y="0"/>
                          <a:ext cx="2107565" cy="496111"/>
                        </a:xfrm>
                        <a:prstGeom prst="rect">
                          <a:avLst/>
                        </a:prstGeom>
                        <a:noFill/>
                        <a:ln w="6350">
                          <a:noFill/>
                        </a:ln>
                      </wps:spPr>
                      <wps:txb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6BF90" id="Metin Kutusu 45" o:spid="_x0000_s1034" type="#_x0000_t202" style="position:absolute;margin-left:388.1pt;margin-top:579.6pt;width:165.95pt;height:3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" filled="f" stroked="f" strokeweight=".5pt">
                <v:textbox>
                  <w:txbxContent>
                    <w:p w14:paraId="7406B621" w14:textId="77777777" w:rsidR="00AE7B42" w:rsidRPr="00AE7B42" w:rsidRDefault="00AE7B42" w:rsidP="00AE7B42">
                      <w:pPr>
                        <w:rPr>
                          <w:rFonts w:eastAsia="Times New Roman" w:cstheme="minorHAnsi"/>
                          <w:color w:val="FFFFFF" w:themeColor="background1"/>
                          <w:sz w:val="18"/>
                          <w:szCs w:val="18"/>
                          <w:lang w:eastAsia="tr-TR"/>
                        </w:rPr>
                      </w:pPr>
                      <w:r w:rsidRPr="00AE7B42">
                        <w:rPr>
                          <w:rFonts w:eastAsia="Times New Roman" w:cstheme="minorHAnsi"/>
                          <w:color w:val="FFFFFF" w:themeColor="background1"/>
                          <w:sz w:val="18"/>
                          <w:szCs w:val="18"/>
                          <w:lang w:eastAsia="tr-TR"/>
                        </w:rPr>
                        <w:t xml:space="preserve">Üniversiteler Mah. Dumlupınar </w:t>
                      </w:r>
                      <w:proofErr w:type="spellStart"/>
                      <w:r w:rsidRPr="00AE7B42">
                        <w:rPr>
                          <w:rFonts w:eastAsia="Times New Roman" w:cstheme="minorHAnsi"/>
                          <w:color w:val="FFFFFF" w:themeColor="background1"/>
                          <w:sz w:val="18"/>
                          <w:szCs w:val="18"/>
                          <w:lang w:eastAsia="tr-TR"/>
                        </w:rPr>
                        <w:t>Bulv</w:t>
                      </w:r>
                      <w:proofErr w:type="spellEnd"/>
                      <w:r w:rsidRPr="00AE7B42">
                        <w:rPr>
                          <w:rFonts w:eastAsia="Times New Roman" w:cstheme="minorHAnsi"/>
                          <w:color w:val="FFFFFF" w:themeColor="background1"/>
                          <w:sz w:val="18"/>
                          <w:szCs w:val="18"/>
                          <w:lang w:eastAsia="tr-TR"/>
                        </w:rPr>
                        <w:t>. Eskişehir Yolu 10. Km Çankaya / Ankara</w:t>
                      </w:r>
                    </w:p>
                    <w:p w14:paraId="4086021B" w14:textId="77777777" w:rsidR="00AE7B42" w:rsidRPr="00AE7B42" w:rsidRDefault="00AE7B42" w:rsidP="00AE7B42">
                      <w:pPr>
                        <w:rPr>
                          <w:rFonts w:eastAsia="Times New Roman" w:cstheme="minorHAnsi"/>
                          <w:color w:val="FFFFFF" w:themeColor="background1"/>
                          <w:sz w:val="20"/>
                          <w:szCs w:val="20"/>
                          <w:lang w:eastAsia="tr-TR"/>
                        </w:rPr>
                      </w:pPr>
                      <w:r w:rsidRPr="00AE7B42">
                        <w:rPr>
                          <w:rFonts w:eastAsia="Times New Roman" w:cstheme="minorHAnsi"/>
                          <w:color w:val="FFFFFF" w:themeColor="background1"/>
                          <w:sz w:val="18"/>
                          <w:szCs w:val="18"/>
                          <w:lang w:eastAsia="tr-TR"/>
                        </w:rPr>
                        <w:t>06800 TÜRKİYE</w:t>
                      </w:r>
                    </w:p>
                    <w:p w14:paraId="5F01389B" w14:textId="6F463907" w:rsidR="0007181A" w:rsidRPr="00824B22" w:rsidRDefault="0007181A" w:rsidP="0007181A">
                      <w:pPr>
                        <w:rPr>
                          <w:color w:val="FFFFFF" w:themeColor="background1"/>
                          <w:sz w:val="20"/>
                          <w:szCs w:val="20"/>
                        </w:rPr>
                      </w:pPr>
                    </w:p>
                  </w:txbxContent>
                </v:textbox>
              </v:shape>
            </w:pict>
          </mc:Fallback>
        </mc:AlternateContent>
      </w:r>
      <w:r w:rsidR="007279BD">
        <w:rPr>
          <w:b/>
          <w:bCs/>
          <w:noProof/>
          <w:lang w:eastAsia="tr-TR"/>
        </w:rPr>
        <mc:AlternateContent>
          <mc:Choice Requires="wps">
            <w:drawing>
              <wp:anchor distT="0" distB="0" distL="114300" distR="114300" simplePos="0" relativeHeight="251795456" behindDoc="0" locked="0" layoutInCell="1" allowOverlap="1" wp14:anchorId="2E8F7D71" wp14:editId="3FC62CEA">
                <wp:simplePos x="0" y="0"/>
                <wp:positionH relativeFrom="column">
                  <wp:posOffset>650672</wp:posOffset>
                </wp:positionH>
                <wp:positionV relativeFrom="paragraph">
                  <wp:posOffset>612775</wp:posOffset>
                </wp:positionV>
                <wp:extent cx="2154724" cy="2145672"/>
                <wp:effectExtent l="0" t="0" r="0" b="6985"/>
                <wp:wrapNone/>
                <wp:docPr id="66" name="Oval 66"/>
                <wp:cNvGraphicFramePr/>
                <a:graphic xmlns:a="http://schemas.openxmlformats.org/drawingml/2006/main">
                  <a:graphicData uri="http://schemas.microsoft.com/office/word/2010/wordprocessingShape">
                    <wps:wsp>
                      <wps:cNvSpPr/>
                      <wps:spPr>
                        <a:xfrm>
                          <a:off x="0" y="0"/>
                          <a:ext cx="2154724" cy="2145672"/>
                        </a:xfrm>
                        <a:prstGeom prst="ellipse">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635F7" id="Oval 66" o:spid="_x0000_s1026" style="position:absolute;margin-left:51.25pt;margin-top:48.25pt;width:169.65pt;height:168.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" stroked="f" strokeweight="1pt">
                <v:fill r:id="rId13" o:title="" recolor="t" rotate="t" type="frame"/>
                <v:stroke joinstyle="miter"/>
              </v:oval>
            </w:pict>
          </mc:Fallback>
        </mc:AlternateContent>
      </w:r>
      <w:r w:rsidR="00A91306">
        <w:rPr>
          <w:b/>
          <w:bCs/>
          <w:noProof/>
          <w:lang w:eastAsia="tr-TR"/>
        </w:rPr>
        <mc:AlternateContent>
          <mc:Choice Requires="wps">
            <w:drawing>
              <wp:anchor distT="0" distB="0" distL="114300" distR="114300" simplePos="0" relativeHeight="251681792" behindDoc="0" locked="0" layoutInCell="1" allowOverlap="1" wp14:anchorId="7301BD9F" wp14:editId="3A18D5C8">
                <wp:simplePos x="0" y="0"/>
                <wp:positionH relativeFrom="column">
                  <wp:posOffset>521970</wp:posOffset>
                </wp:positionH>
                <wp:positionV relativeFrom="paragraph">
                  <wp:posOffset>4967605</wp:posOffset>
                </wp:positionV>
                <wp:extent cx="3498850" cy="428017"/>
                <wp:effectExtent l="0" t="0" r="19050" b="16510"/>
                <wp:wrapNone/>
                <wp:docPr id="37" name="Metin Kutusu 37"/>
                <wp:cNvGraphicFramePr/>
                <a:graphic xmlns:a="http://schemas.openxmlformats.org/drawingml/2006/main">
                  <a:graphicData uri="http://schemas.microsoft.com/office/word/2010/wordprocessingShape">
                    <wps:wsp>
                      <wps:cNvSpPr txBox="1"/>
                      <wps:spPr>
                        <a:xfrm>
                          <a:off x="0" y="0"/>
                          <a:ext cx="3498850" cy="428017"/>
                        </a:xfrm>
                        <a:prstGeom prst="rect">
                          <a:avLst/>
                        </a:prstGeom>
                        <a:solidFill>
                          <a:schemeClr val="lt1"/>
                        </a:solidFill>
                        <a:ln w="6350">
                          <a:solidFill>
                            <a:schemeClr val="bg1"/>
                          </a:solidFill>
                        </a:ln>
                      </wps:spPr>
                      <wps:txbx>
                        <w:txbxContent>
                          <w:p w14:paraId="63F5BC70" w14:textId="7FFAF430" w:rsidR="00635CCC" w:rsidRDefault="00635CCC" w:rsidP="00966928">
                            <w:r w:rsidRPr="00B2548F">
                              <w:rPr>
                                <w:b/>
                                <w:bCs/>
                              </w:rPr>
                              <w:t>Lisans</w:t>
                            </w:r>
                            <w:r w:rsidR="00FE3BA7">
                              <w:rPr>
                                <w:b/>
                                <w:bCs/>
                              </w:rPr>
                              <w:tab/>
                            </w:r>
                            <w:r w:rsidR="00AE7B42">
                              <w:rPr>
                                <w:b/>
                                <w:bCs/>
                              </w:rPr>
                              <w:tab/>
                            </w:r>
                            <w:r w:rsidR="00D77FCF" w:rsidRPr="00D77FCF">
                              <w:t>Çukurova Üniversitesi</w:t>
                            </w:r>
                            <w:r w:rsidR="002946AF">
                              <w:t xml:space="preserve"> / </w:t>
                            </w:r>
                            <w:r w:rsidR="00D77FCF" w:rsidRPr="00D77FCF">
                              <w:t xml:space="preserve">Bahçe Bitkileri </w:t>
                            </w:r>
                            <w:r w:rsidR="00D77FCF">
                              <w:t>Bölümü</w:t>
                            </w:r>
                            <w:r>
                              <w:tab/>
                            </w:r>
                            <w:r w:rsidRPr="00E505E0">
                              <w:rPr>
                                <w:b/>
                                <w:bCs/>
                              </w:rPr>
                              <w:tab/>
                            </w:r>
                            <w:r w:rsidRPr="00E505E0">
                              <w:rPr>
                                <w:b/>
                                <w:bCs/>
                              </w:rPr>
                              <w:tab/>
                            </w:r>
                            <w:r w:rsidRPr="00E505E0">
                              <w:rPr>
                                <w:b/>
                                <w:bCs/>
                              </w:rPr>
                              <w:tab/>
                            </w:r>
                            <w:r>
                              <w:tab/>
                            </w:r>
                          </w:p>
                          <w:p w14:paraId="654AF21F" w14:textId="77777777" w:rsidR="00635CCC" w:rsidRPr="00E505E0" w:rsidRDefault="00635CCC" w:rsidP="009669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BD9F" id="Metin Kutusu 37" o:spid="_x0000_s1035" type="#_x0000_t202" style="position:absolute;margin-left:41.1pt;margin-top:391.15pt;width:275.5pt;height:33.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" fillcolor="white [3201]" strokecolor="white [3212]" strokeweight=".5pt">
                <v:textbox>
                  <w:txbxContent>
                    <w:p w14:paraId="63F5BC70" w14:textId="7FFAF430" w:rsidR="00635CCC" w:rsidRDefault="00635CCC" w:rsidP="00966928">
                      <w:r w:rsidRPr="00B2548F">
                        <w:rPr>
                          <w:b/>
                          <w:bCs/>
                        </w:rPr>
                        <w:t>Lisans</w:t>
                      </w:r>
                      <w:r w:rsidR="00FE3BA7">
                        <w:rPr>
                          <w:b/>
                          <w:bCs/>
                        </w:rPr>
                        <w:tab/>
                      </w:r>
                      <w:r w:rsidR="00AE7B42">
                        <w:rPr>
                          <w:b/>
                          <w:bCs/>
                        </w:rPr>
                        <w:tab/>
                      </w:r>
                      <w:r w:rsidR="00D77FCF" w:rsidRPr="00D77FCF">
                        <w:t>Çukurova Üniversitesi</w:t>
                      </w:r>
                      <w:r w:rsidR="002946AF">
                        <w:t xml:space="preserve"> / </w:t>
                      </w:r>
                      <w:r w:rsidR="00D77FCF" w:rsidRPr="00D77FCF">
                        <w:t xml:space="preserve">Bahçe Bitkileri </w:t>
                      </w:r>
                      <w:r w:rsidR="00D77FCF">
                        <w:t>Bölümü</w:t>
                      </w:r>
                      <w:r>
                        <w:tab/>
                      </w:r>
                      <w:r w:rsidRPr="00E505E0">
                        <w:rPr>
                          <w:b/>
                          <w:bCs/>
                        </w:rPr>
                        <w:tab/>
                      </w:r>
                      <w:r w:rsidRPr="00E505E0">
                        <w:rPr>
                          <w:b/>
                          <w:bCs/>
                        </w:rPr>
                        <w:tab/>
                      </w:r>
                      <w:r w:rsidRPr="00E505E0">
                        <w:rPr>
                          <w:b/>
                          <w:bCs/>
                        </w:rPr>
                        <w:tab/>
                      </w:r>
                      <w:r>
                        <w:tab/>
                      </w:r>
                    </w:p>
                    <w:p w14:paraId="654AF21F" w14:textId="77777777" w:rsidR="00635CCC" w:rsidRPr="00E505E0" w:rsidRDefault="00635CCC" w:rsidP="00966928"/>
                  </w:txbxContent>
                </v:textbox>
              </v:shape>
            </w:pict>
          </mc:Fallback>
        </mc:AlternateContent>
      </w:r>
      <w:r w:rsidR="00A91306">
        <w:rPr>
          <w:b/>
          <w:bCs/>
          <w:noProof/>
          <w:lang w:eastAsia="tr-TR"/>
        </w:rPr>
        <mc:AlternateContent>
          <mc:Choice Requires="wps">
            <w:drawing>
              <wp:anchor distT="0" distB="0" distL="114300" distR="114300" simplePos="0" relativeHeight="251683840" behindDoc="0" locked="0" layoutInCell="1" allowOverlap="1" wp14:anchorId="33647FFB" wp14:editId="2CECC962">
                <wp:simplePos x="0" y="0"/>
                <wp:positionH relativeFrom="column">
                  <wp:posOffset>299085</wp:posOffset>
                </wp:positionH>
                <wp:positionV relativeFrom="paragraph">
                  <wp:posOffset>5029835</wp:posOffset>
                </wp:positionV>
                <wp:extent cx="208280" cy="194310"/>
                <wp:effectExtent l="0" t="0" r="7620" b="8890"/>
                <wp:wrapNone/>
                <wp:docPr id="38" name="Dikdörtgen 38"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BA459" id="Dikdörtgen 38" o:spid="_x0000_s1026" alt="jffhjfhjfhjhfjhfjhfjhfjhfjfvnbfnfm" style="position:absolute;margin-left:23.55pt;margin-top:396.05pt;width:16.4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66432" behindDoc="0" locked="0" layoutInCell="1" allowOverlap="1" wp14:anchorId="1D9EC2EB" wp14:editId="0F300EC2">
                <wp:simplePos x="0" y="0"/>
                <wp:positionH relativeFrom="column">
                  <wp:posOffset>298450</wp:posOffset>
                </wp:positionH>
                <wp:positionV relativeFrom="paragraph">
                  <wp:posOffset>4540250</wp:posOffset>
                </wp:positionV>
                <wp:extent cx="208280" cy="194310"/>
                <wp:effectExtent l="0" t="0" r="7620" b="8890"/>
                <wp:wrapNone/>
                <wp:docPr id="26" name="Dikdörtgen 26"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9E0F" id="Dikdörtgen 26" o:spid="_x0000_s1026" alt="jffhjfhjfhjhfjhfjhfjhfjhfjfvnbfnfm" style="position:absolute;margin-left:23.5pt;margin-top:357.5pt;width:16.4pt;height:1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" fillcolor="#c00000" strokecolor="white [3212]" strokeweight="1pt"/>
            </w:pict>
          </mc:Fallback>
        </mc:AlternateContent>
      </w:r>
      <w:r w:rsidR="00A91306">
        <w:rPr>
          <w:b/>
          <w:bCs/>
          <w:noProof/>
          <w:lang w:eastAsia="tr-TR"/>
        </w:rPr>
        <mc:AlternateContent>
          <mc:Choice Requires="wps">
            <w:drawing>
              <wp:anchor distT="0" distB="0" distL="114300" distR="114300" simplePos="0" relativeHeight="251663360" behindDoc="0" locked="0" layoutInCell="1" allowOverlap="1" wp14:anchorId="5281EA18" wp14:editId="5CAFEAB8">
                <wp:simplePos x="0" y="0"/>
                <wp:positionH relativeFrom="column">
                  <wp:posOffset>298450</wp:posOffset>
                </wp:positionH>
                <wp:positionV relativeFrom="paragraph">
                  <wp:posOffset>3984422</wp:posOffset>
                </wp:positionV>
                <wp:extent cx="208280" cy="194310"/>
                <wp:effectExtent l="0" t="0" r="7620" b="8890"/>
                <wp:wrapNone/>
                <wp:docPr id="24" name="Dikdörtgen 24"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97BF7" id="Dikdörtgen 24" o:spid="_x0000_s1026" alt="jffhjfhjfhjhfjhfjhfjhfjhfjfvnbfnfm" style="position:absolute;margin-left:23.5pt;margin-top:313.75pt;width:16.4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" fillcolor="#c00000" strokecolor="white [3212]" strokeweight="1pt"/>
            </w:pict>
          </mc:Fallback>
        </mc:AlternateContent>
      </w:r>
      <w:r w:rsidR="00376EB2">
        <w:rPr>
          <w:b/>
          <w:bCs/>
          <w:noProof/>
          <w:lang w:eastAsia="tr-TR"/>
        </w:rPr>
        <mc:AlternateContent>
          <mc:Choice Requires="wps">
            <w:drawing>
              <wp:anchor distT="0" distB="0" distL="114300" distR="114300" simplePos="0" relativeHeight="251660288" behindDoc="0" locked="0" layoutInCell="1" allowOverlap="1" wp14:anchorId="5A4A5360" wp14:editId="4A99679D">
                <wp:simplePos x="0" y="0"/>
                <wp:positionH relativeFrom="column">
                  <wp:posOffset>298450</wp:posOffset>
                </wp:positionH>
                <wp:positionV relativeFrom="paragraph">
                  <wp:posOffset>3556000</wp:posOffset>
                </wp:positionV>
                <wp:extent cx="208280" cy="194310"/>
                <wp:effectExtent l="0" t="0" r="7620" b="8890"/>
                <wp:wrapNone/>
                <wp:docPr id="22" name="Dikdörtgen 22" descr="jffhjfhjfhjhfjhfjhfjhfjhfjfvnbfnfm"/>
                <wp:cNvGraphicFramePr/>
                <a:graphic xmlns:a="http://schemas.openxmlformats.org/drawingml/2006/main">
                  <a:graphicData uri="http://schemas.microsoft.com/office/word/2010/wordprocessingShape">
                    <wps:wsp>
                      <wps:cNvSpPr/>
                      <wps:spPr>
                        <a:xfrm>
                          <a:off x="0" y="0"/>
                          <a:ext cx="208280" cy="194310"/>
                        </a:xfrm>
                        <a:prstGeom prst="rect">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D442B" id="Dikdörtgen 22" o:spid="_x0000_s1026" alt="jffhjfhjfhjhfjhfjhfjhfjhfjfvnbfnfm" style="position:absolute;margin-left:23.5pt;margin-top:280pt;width:16.4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" fillcolor="#c00000" strokecolor="white [3212]" strokeweight="1pt"/>
            </w:pict>
          </mc:Fallback>
        </mc:AlternateContent>
      </w:r>
      <w:r w:rsidR="002B6467">
        <w:rPr>
          <w:b/>
          <w:bCs/>
          <w:noProof/>
          <w:lang w:eastAsia="tr-TR"/>
        </w:rPr>
        <mc:AlternateContent>
          <mc:Choice Requires="wps">
            <w:drawing>
              <wp:anchor distT="0" distB="0" distL="114300" distR="114300" simplePos="0" relativeHeight="251736064" behindDoc="0" locked="0" layoutInCell="1" allowOverlap="1" wp14:anchorId="6824C050" wp14:editId="2CE51038">
                <wp:simplePos x="0" y="0"/>
                <wp:positionH relativeFrom="column">
                  <wp:posOffset>2997841</wp:posOffset>
                </wp:positionH>
                <wp:positionV relativeFrom="paragraph">
                  <wp:posOffset>1538605</wp:posOffset>
                </wp:positionV>
                <wp:extent cx="3883936" cy="660903"/>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3883936" cy="660903"/>
                        </a:xfrm>
                        <a:prstGeom prst="rect">
                          <a:avLst/>
                        </a:prstGeom>
                        <a:noFill/>
                        <a:ln w="6350">
                          <a:noFill/>
                        </a:ln>
                      </wps:spPr>
                      <wps:txbx>
                        <w:txbxContent>
                          <w:p w14:paraId="3414FBE5" w14:textId="0C38CF29" w:rsidR="00635CCC" w:rsidRPr="002B6467" w:rsidRDefault="00D77FCF"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sidR="000407A0">
                              <w:rPr>
                                <w:b/>
                                <w:bCs/>
                                <w:color w:val="FFFFFF" w:themeColor="background1"/>
                                <w:sz w:val="40"/>
                                <w:szCs w:val="40"/>
                                <w14:textOutline w14:w="9525" w14:cap="rnd" w14:cmpd="sng" w14:algn="ctr">
                                  <w14:noFill/>
                                  <w14:prstDash w14:val="solid"/>
                                  <w14:bevel/>
                                </w14:textOutline>
                              </w:rPr>
                              <w:t xml:space="preserve">DR. </w:t>
                            </w:r>
                            <w:r>
                              <w:rPr>
                                <w:b/>
                                <w:bCs/>
                                <w:color w:val="FFFFFF" w:themeColor="background1"/>
                                <w:sz w:val="40"/>
                                <w:szCs w:val="40"/>
                                <w14:textOutline w14:w="9525" w14:cap="rnd" w14:cmpd="sng" w14:algn="ctr">
                                  <w14:noFill/>
                                  <w14:prstDash w14:val="solid"/>
                                  <w14:bevel/>
                                </w14:textOutline>
                              </w:rPr>
                              <w:t>DAVUT KELEŞ</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4C050" id="Metin Kutusu 54" o:spid="_x0000_s1036" type="#_x0000_t202" style="position:absolute;margin-left:236.05pt;margin-top:121.15pt;width:305.8pt;height:5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" filled="f" stroked="f" strokeweight=".5pt">
                <v:textbox>
                  <w:txbxContent>
                    <w:p w14:paraId="3414FBE5" w14:textId="0C38CF29" w:rsidR="00635CCC" w:rsidRPr="002B6467" w:rsidRDefault="00D77FCF" w:rsidP="002B6467">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sidR="000407A0">
                        <w:rPr>
                          <w:b/>
                          <w:bCs/>
                          <w:color w:val="FFFFFF" w:themeColor="background1"/>
                          <w:sz w:val="40"/>
                          <w:szCs w:val="40"/>
                          <w14:textOutline w14:w="9525" w14:cap="rnd" w14:cmpd="sng" w14:algn="ctr">
                            <w14:noFill/>
                            <w14:prstDash w14:val="solid"/>
                            <w14:bevel/>
                          </w14:textOutline>
                        </w:rPr>
                        <w:t xml:space="preserve">DR. </w:t>
                      </w:r>
                      <w:r>
                        <w:rPr>
                          <w:b/>
                          <w:bCs/>
                          <w:color w:val="FFFFFF" w:themeColor="background1"/>
                          <w:sz w:val="40"/>
                          <w:szCs w:val="40"/>
                          <w14:textOutline w14:w="9525" w14:cap="rnd" w14:cmpd="sng" w14:algn="ctr">
                            <w14:noFill/>
                            <w14:prstDash w14:val="solid"/>
                            <w14:bevel/>
                          </w14:textOutline>
                        </w:rPr>
                        <w:t>DAVUT KELEŞ</w:t>
                      </w:r>
                    </w:p>
                    <w:p w14:paraId="20720C91" w14:textId="61203EC2" w:rsidR="00635CCC" w:rsidRPr="002B6467" w:rsidRDefault="00954076" w:rsidP="002B6467">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5258D3BE" w14:textId="77777777" w:rsidR="00635CCC" w:rsidRPr="002B6467" w:rsidRDefault="00635CCC" w:rsidP="002B6467">
                      <w:pPr>
                        <w:jc w:val="center"/>
                        <w:rPr>
                          <w:color w:val="FFFFFF" w:themeColor="background1"/>
                        </w:rPr>
                      </w:pPr>
                    </w:p>
                    <w:p w14:paraId="34BFFB4A" w14:textId="77777777" w:rsidR="00635CCC" w:rsidRPr="002B6467" w:rsidRDefault="00635CCC" w:rsidP="002B6467">
                      <w:pPr>
                        <w:pBdr>
                          <w:bottom w:val="single" w:sz="4" w:space="1" w:color="auto"/>
                        </w:pBdr>
                        <w:rPr>
                          <w:color w:val="FFFFFF" w:themeColor="background1"/>
                        </w:rPr>
                      </w:pPr>
                    </w:p>
                  </w:txbxContent>
                </v:textbox>
              </v:shape>
            </w:pict>
          </mc:Fallback>
        </mc:AlternateContent>
      </w:r>
      <w:r w:rsidR="000A44B2" w:rsidRPr="000A44B2">
        <w:rPr>
          <w:b/>
          <w:bCs/>
          <w:noProof/>
          <w:lang w:eastAsia="tr-TR"/>
        </w:rPr>
        <w:drawing>
          <wp:inline distT="0" distB="0" distL="0" distR="0" wp14:anchorId="432EDD57" wp14:editId="0497D9BB">
            <wp:extent cx="7103110" cy="990346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4">
                      <a:extLst>
                        <a:ext uri="{28A0092B-C50C-407E-A947-70E740481C1C}">
                          <a14:useLocalDpi xmlns:a14="http://schemas.microsoft.com/office/drawing/2010/main" val="0"/>
                        </a:ext>
                      </a:extLst>
                    </a:blip>
                    <a:stretch>
                      <a:fillRect/>
                    </a:stretch>
                  </pic:blipFill>
                  <pic:spPr>
                    <a:xfrm>
                      <a:off x="0" y="0"/>
                      <a:ext cx="7103110" cy="9903460"/>
                    </a:xfrm>
                    <a:prstGeom prst="rect">
                      <a:avLst/>
                    </a:prstGeom>
                  </pic:spPr>
                </pic:pic>
              </a:graphicData>
            </a:graphic>
          </wp:inline>
        </w:drawing>
      </w:r>
    </w:p>
    <w:p w14:paraId="2C61BB19" w14:textId="2D4B36C1" w:rsidR="005F720D" w:rsidRDefault="00A76B24" w:rsidP="00A36BCE">
      <w:pPr>
        <w:rPr>
          <w:b/>
          <w:bCs/>
        </w:rPr>
      </w:pPr>
      <w:r>
        <w:rPr>
          <w:b/>
          <w:bCs/>
        </w:rPr>
        <w:br w:type="page"/>
      </w:r>
      <w:r w:rsidR="007C6408">
        <w:rPr>
          <w:b/>
          <w:bCs/>
          <w:noProof/>
          <w:lang w:eastAsia="tr-TR"/>
        </w:rPr>
        <w:lastRenderedPageBreak/>
        <mc:AlternateContent>
          <mc:Choice Requires="wps">
            <w:drawing>
              <wp:anchor distT="0" distB="0" distL="114300" distR="114300" simplePos="0" relativeHeight="251746304" behindDoc="0" locked="0" layoutInCell="1" allowOverlap="1" wp14:anchorId="6D958EE0" wp14:editId="3368B553">
                <wp:simplePos x="0" y="0"/>
                <wp:positionH relativeFrom="column">
                  <wp:posOffset>211050</wp:posOffset>
                </wp:positionH>
                <wp:positionV relativeFrom="paragraph">
                  <wp:posOffset>1893936</wp:posOffset>
                </wp:positionV>
                <wp:extent cx="6554470" cy="7247106"/>
                <wp:effectExtent l="0" t="0" r="0" b="5080"/>
                <wp:wrapNone/>
                <wp:docPr id="1" name="Metin Kutusu 1"/>
                <wp:cNvGraphicFramePr/>
                <a:graphic xmlns:a="http://schemas.openxmlformats.org/drawingml/2006/main">
                  <a:graphicData uri="http://schemas.microsoft.com/office/word/2010/wordprocessingShape">
                    <wps:wsp>
                      <wps:cNvSpPr txBox="1"/>
                      <wps:spPr>
                        <a:xfrm>
                          <a:off x="0" y="0"/>
                          <a:ext cx="6554470" cy="7247106"/>
                        </a:xfrm>
                        <a:prstGeom prst="rect">
                          <a:avLst/>
                        </a:prstGeom>
                        <a:solidFill>
                          <a:schemeClr val="lt1"/>
                        </a:solidFill>
                        <a:ln w="6350">
                          <a:noFill/>
                        </a:ln>
                      </wps:spPr>
                      <wps:txbx>
                        <w:txbxContent>
                          <w:p w14:paraId="5B61210C" w14:textId="7412A5BF" w:rsidR="000D589D" w:rsidRPr="00FD3D44" w:rsidRDefault="00786196" w:rsidP="00973C01">
                            <w:pPr>
                              <w:numPr>
                                <w:ilvl w:val="0"/>
                                <w:numId w:val="2"/>
                              </w:numPr>
                              <w:shd w:val="clear" w:color="auto" w:fill="FFFFFF"/>
                              <w:spacing w:before="120" w:after="120"/>
                              <w:jc w:val="both"/>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973C01">
                            <w:pPr>
                              <w:numPr>
                                <w:ilvl w:val="0"/>
                                <w:numId w:val="2"/>
                              </w:numPr>
                              <w:shd w:val="clear" w:color="auto" w:fill="FFFFFF"/>
                              <w:spacing w:before="120" w:after="120"/>
                              <w:jc w:val="both"/>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32D54DA2" w14:textId="77777777" w:rsidR="005F720D" w:rsidRPr="005F720D" w:rsidRDefault="005F720D" w:rsidP="00973C01">
                            <w:pPr>
                              <w:pStyle w:val="ListeParagraf"/>
                              <w:numPr>
                                <w:ilvl w:val="0"/>
                                <w:numId w:val="4"/>
                              </w:numPr>
                              <w:tabs>
                                <w:tab w:val="num" w:pos="426"/>
                              </w:tabs>
                              <w:jc w:val="both"/>
                              <w:rPr>
                                <w:rFonts w:ascii="Times New Roman" w:hAnsi="Times New Roman"/>
                                <w:b/>
                                <w:color w:val="FF0000"/>
                                <w:u w:val="single"/>
                              </w:rPr>
                            </w:pPr>
                            <w:r w:rsidRPr="005F720D">
                              <w:rPr>
                                <w:rFonts w:ascii="Times New Roman" w:hAnsi="Times New Roman"/>
                                <w:b/>
                                <w:color w:val="FF0000"/>
                                <w:u w:val="single"/>
                              </w:rPr>
                              <w:t>Sonuçlanmış Projeler</w:t>
                            </w:r>
                          </w:p>
                          <w:p w14:paraId="05F0BFC1" w14:textId="5D24CC80" w:rsidR="005F720D" w:rsidRDefault="005F720D" w:rsidP="007F2B1C">
                            <w:pPr>
                              <w:pStyle w:val="ListeParagraf"/>
                              <w:numPr>
                                <w:ilvl w:val="0"/>
                                <w:numId w:val="36"/>
                              </w:numPr>
                              <w:spacing w:before="240" w:after="240" w:line="360" w:lineRule="auto"/>
                              <w:jc w:val="both"/>
                              <w:rPr>
                                <w:rFonts w:cstheme="minorHAnsi"/>
                                <w:sz w:val="22"/>
                                <w:szCs w:val="22"/>
                              </w:rPr>
                            </w:pPr>
                            <w:r w:rsidRPr="005F720D">
                              <w:rPr>
                                <w:rFonts w:cstheme="minorHAnsi"/>
                                <w:b/>
                                <w:bCs/>
                                <w:sz w:val="22"/>
                                <w:szCs w:val="22"/>
                              </w:rPr>
                              <w:t>KELEŞ, D.,</w:t>
                            </w:r>
                            <w:r w:rsidRPr="005F720D">
                              <w:rPr>
                                <w:rFonts w:cstheme="minorHAnsi"/>
                                <w:sz w:val="22"/>
                                <w:szCs w:val="22"/>
                              </w:rPr>
                              <w:t xml:space="preserve"> Sakız Enginar (</w:t>
                            </w:r>
                            <w:proofErr w:type="spellStart"/>
                            <w:r w:rsidRPr="005F720D">
                              <w:rPr>
                                <w:rFonts w:cstheme="minorHAnsi"/>
                                <w:i/>
                                <w:sz w:val="22"/>
                                <w:szCs w:val="22"/>
                              </w:rPr>
                              <w:t>Cynara</w:t>
                            </w:r>
                            <w:proofErr w:type="spellEnd"/>
                            <w:r w:rsidRPr="005F720D">
                              <w:rPr>
                                <w:rFonts w:cstheme="minorHAnsi"/>
                                <w:i/>
                                <w:sz w:val="22"/>
                                <w:szCs w:val="22"/>
                              </w:rPr>
                              <w:t xml:space="preserve"> </w:t>
                            </w:r>
                            <w:proofErr w:type="spellStart"/>
                            <w:r w:rsidRPr="005F720D">
                              <w:rPr>
                                <w:rFonts w:cstheme="minorHAnsi"/>
                                <w:i/>
                                <w:sz w:val="22"/>
                                <w:szCs w:val="22"/>
                              </w:rPr>
                              <w:t>scolymus</w:t>
                            </w:r>
                            <w:proofErr w:type="spellEnd"/>
                            <w:r w:rsidRPr="005F720D">
                              <w:rPr>
                                <w:rFonts w:cstheme="minorHAnsi"/>
                                <w:sz w:val="22"/>
                                <w:szCs w:val="22"/>
                              </w:rPr>
                              <w:t xml:space="preserve">) Çeşidinde Döllenme Biyolojisi ve </w:t>
                            </w:r>
                            <w:proofErr w:type="spellStart"/>
                            <w:r w:rsidRPr="005F720D">
                              <w:rPr>
                                <w:rFonts w:cstheme="minorHAnsi"/>
                                <w:sz w:val="22"/>
                                <w:szCs w:val="22"/>
                              </w:rPr>
                              <w:t>Kendileme</w:t>
                            </w:r>
                            <w:proofErr w:type="spellEnd"/>
                            <w:r w:rsidRPr="005F720D">
                              <w:rPr>
                                <w:rFonts w:cstheme="minorHAnsi"/>
                                <w:sz w:val="22"/>
                                <w:szCs w:val="22"/>
                              </w:rPr>
                              <w:t xml:space="preserve"> Yoluyla Tohum Elde Edilmesi </w:t>
                            </w:r>
                            <w:proofErr w:type="spellStart"/>
                            <w:r w:rsidRPr="005F720D">
                              <w:rPr>
                                <w:rFonts w:cstheme="minorHAnsi"/>
                                <w:sz w:val="22"/>
                                <w:szCs w:val="22"/>
                              </w:rPr>
                              <w:t>Alata</w:t>
                            </w:r>
                            <w:proofErr w:type="spellEnd"/>
                            <w:r w:rsidRPr="005F720D">
                              <w:rPr>
                                <w:rFonts w:cstheme="minorHAnsi"/>
                                <w:sz w:val="22"/>
                                <w:szCs w:val="22"/>
                              </w:rPr>
                              <w:t xml:space="preserve"> Bahçe Kültürleri Araştırma Enstitüsü Müdürlüğü, ERDEMLİ, MERSİN, BAP-Ç.Ü., 1996-1998 (Yüksek Lisans Tezi).</w:t>
                            </w:r>
                          </w:p>
                          <w:p w14:paraId="428E4AED" w14:textId="38ADA02A" w:rsidR="007F2B1C" w:rsidRPr="007F2B1C" w:rsidRDefault="007F2B1C" w:rsidP="007F2B1C">
                            <w:pPr>
                              <w:pStyle w:val="ListeParagraf"/>
                              <w:numPr>
                                <w:ilvl w:val="0"/>
                                <w:numId w:val="36"/>
                              </w:numPr>
                              <w:autoSpaceDN w:val="0"/>
                              <w:adjustRightInd w:val="0"/>
                              <w:spacing w:before="240" w:line="360" w:lineRule="auto"/>
                              <w:rPr>
                                <w:rFonts w:ascii="Times New Roman" w:hAnsi="Times New Roman"/>
                                <w:color w:val="000000"/>
                                <w:lang w:val="de-DE"/>
                              </w:rPr>
                            </w:pPr>
                            <w:r w:rsidRPr="005F720D">
                              <w:rPr>
                                <w:rFonts w:cstheme="minorHAnsi"/>
                                <w:b/>
                                <w:bCs/>
                                <w:sz w:val="22"/>
                                <w:szCs w:val="22"/>
                              </w:rPr>
                              <w:t>KELEŞ, D.,</w:t>
                            </w:r>
                            <w:r w:rsidRPr="005F720D">
                              <w:rPr>
                                <w:rFonts w:cstheme="minorHAnsi"/>
                                <w:sz w:val="22"/>
                                <w:szCs w:val="22"/>
                              </w:rPr>
                              <w:t xml:space="preserve"> </w:t>
                            </w:r>
                            <w:proofErr w:type="spellStart"/>
                            <w:r w:rsidRPr="007F2B1C">
                              <w:rPr>
                                <w:rFonts w:ascii="Times New Roman" w:hAnsi="Times New Roman"/>
                                <w:color w:val="000000"/>
                                <w:lang w:val="de-DE"/>
                              </w:rPr>
                              <w:t>Farklı</w:t>
                            </w:r>
                            <w:proofErr w:type="spellEnd"/>
                            <w:r w:rsidRPr="007F2B1C">
                              <w:rPr>
                                <w:rFonts w:ascii="Times New Roman" w:hAnsi="Times New Roman"/>
                                <w:color w:val="000000"/>
                                <w:spacing w:val="-1"/>
                                <w:lang w:val="de-DE"/>
                              </w:rPr>
                              <w:t xml:space="preserve"> </w:t>
                            </w:r>
                            <w:r w:rsidRPr="007F2B1C">
                              <w:rPr>
                                <w:rFonts w:ascii="Times New Roman" w:hAnsi="Times New Roman"/>
                                <w:color w:val="000000"/>
                                <w:lang w:val="de-DE"/>
                              </w:rPr>
                              <w:t xml:space="preserve">Biber </w:t>
                            </w:r>
                            <w:proofErr w:type="spellStart"/>
                            <w:r w:rsidRPr="007F2B1C">
                              <w:rPr>
                                <w:rFonts w:ascii="Times New Roman" w:hAnsi="Times New Roman"/>
                                <w:color w:val="000000"/>
                                <w:lang w:val="de-DE"/>
                              </w:rPr>
                              <w:t>Genotiplerinin</w:t>
                            </w:r>
                            <w:proofErr w:type="spellEnd"/>
                            <w:r w:rsidRPr="007F2B1C">
                              <w:rPr>
                                <w:rFonts w:ascii="Times New Roman" w:hAnsi="Times New Roman"/>
                                <w:color w:val="000000"/>
                                <w:spacing w:val="-1"/>
                                <w:lang w:val="de-DE"/>
                              </w:rPr>
                              <w:t xml:space="preserve"> </w:t>
                            </w:r>
                            <w:proofErr w:type="spellStart"/>
                            <w:r w:rsidRPr="007F2B1C">
                              <w:rPr>
                                <w:rFonts w:ascii="Times New Roman" w:hAnsi="Times New Roman"/>
                                <w:color w:val="000000"/>
                                <w:lang w:val="de-DE"/>
                              </w:rPr>
                              <w:t>Karakterizasyonu</w:t>
                            </w:r>
                            <w:proofErr w:type="spellEnd"/>
                            <w:r w:rsidRPr="007F2B1C">
                              <w:rPr>
                                <w:rFonts w:ascii="Times New Roman" w:hAnsi="Times New Roman"/>
                                <w:color w:val="000000"/>
                                <w:spacing w:val="-2"/>
                                <w:lang w:val="de-DE"/>
                              </w:rPr>
                              <w:t xml:space="preserve"> </w:t>
                            </w:r>
                            <w:proofErr w:type="spellStart"/>
                            <w:r w:rsidRPr="007F2B1C">
                              <w:rPr>
                                <w:rFonts w:ascii="Times New Roman" w:hAnsi="Times New Roman"/>
                                <w:color w:val="000000"/>
                                <w:spacing w:val="-2"/>
                                <w:lang w:val="de-DE"/>
                              </w:rPr>
                              <w:t>v</w:t>
                            </w:r>
                            <w:r w:rsidRPr="007F2B1C">
                              <w:rPr>
                                <w:rFonts w:ascii="Times New Roman" w:hAnsi="Times New Roman"/>
                                <w:color w:val="000000"/>
                                <w:lang w:val="de-DE"/>
                              </w:rPr>
                              <w:t>e</w:t>
                            </w:r>
                            <w:proofErr w:type="spellEnd"/>
                            <w:r w:rsidRPr="007F2B1C">
                              <w:rPr>
                                <w:rFonts w:ascii="Times New Roman" w:hAnsi="Times New Roman"/>
                                <w:color w:val="000000"/>
                                <w:lang w:val="de-DE"/>
                              </w:rPr>
                              <w:t xml:space="preserve"> </w:t>
                            </w:r>
                            <w:proofErr w:type="spellStart"/>
                            <w:r w:rsidRPr="007F2B1C">
                              <w:rPr>
                                <w:rFonts w:ascii="Times New Roman" w:hAnsi="Times New Roman"/>
                                <w:color w:val="000000"/>
                                <w:lang w:val="de-DE"/>
                              </w:rPr>
                              <w:t>Düşük</w:t>
                            </w:r>
                            <w:proofErr w:type="spellEnd"/>
                            <w:r w:rsidRPr="007F2B1C">
                              <w:rPr>
                                <w:rFonts w:ascii="Times New Roman" w:hAnsi="Times New Roman"/>
                                <w:color w:val="000000"/>
                                <w:lang w:val="de-DE"/>
                              </w:rPr>
                              <w:t xml:space="preserve"> </w:t>
                            </w:r>
                            <w:proofErr w:type="spellStart"/>
                            <w:r w:rsidRPr="007F2B1C">
                              <w:rPr>
                                <w:rFonts w:ascii="Times New Roman" w:hAnsi="Times New Roman"/>
                                <w:color w:val="000000"/>
                                <w:lang w:val="de-DE"/>
                              </w:rPr>
                              <w:t>Sıcaklığa</w:t>
                            </w:r>
                            <w:proofErr w:type="spellEnd"/>
                            <w:r w:rsidRPr="007F2B1C">
                              <w:rPr>
                                <w:rFonts w:ascii="Times New Roman" w:hAnsi="Times New Roman"/>
                                <w:color w:val="000000"/>
                                <w:spacing w:val="-1"/>
                                <w:lang w:val="de-DE"/>
                              </w:rPr>
                              <w:t xml:space="preserve"> </w:t>
                            </w:r>
                            <w:proofErr w:type="spellStart"/>
                            <w:r w:rsidRPr="007F2B1C">
                              <w:rPr>
                                <w:rFonts w:ascii="Times New Roman" w:hAnsi="Times New Roman"/>
                                <w:color w:val="000000"/>
                                <w:lang w:val="de-DE"/>
                              </w:rPr>
                              <w:t>Tolerans</w:t>
                            </w:r>
                            <w:proofErr w:type="spellEnd"/>
                            <w:r w:rsidRPr="007F2B1C">
                              <w:rPr>
                                <w:rFonts w:ascii="Times New Roman" w:hAnsi="Times New Roman"/>
                                <w:color w:val="000000"/>
                                <w:spacing w:val="55"/>
                                <w:lang w:val="de-DE"/>
                              </w:rPr>
                              <w:t xml:space="preserve"> </w:t>
                            </w:r>
                            <w:r w:rsidRPr="007F2B1C">
                              <w:rPr>
                                <w:rFonts w:ascii="Times New Roman" w:hAnsi="Times New Roman"/>
                                <w:color w:val="000000"/>
                                <w:lang w:val="de-DE"/>
                              </w:rPr>
                              <w:t>(2007)</w:t>
                            </w:r>
                            <w:r>
                              <w:rPr>
                                <w:rFonts w:ascii="Times New Roman" w:hAnsi="Times New Roman"/>
                                <w:color w:val="000000"/>
                                <w:lang w:val="de-DE"/>
                              </w:rPr>
                              <w:t xml:space="preserve"> (</w:t>
                            </w:r>
                            <w:proofErr w:type="spellStart"/>
                            <w:r>
                              <w:rPr>
                                <w:rFonts w:ascii="Times New Roman" w:hAnsi="Times New Roman"/>
                                <w:color w:val="000000"/>
                                <w:lang w:val="de-DE"/>
                              </w:rPr>
                              <w:t>Doktora</w:t>
                            </w:r>
                            <w:proofErr w:type="spellEnd"/>
                            <w:r>
                              <w:rPr>
                                <w:rFonts w:ascii="Times New Roman" w:hAnsi="Times New Roman"/>
                                <w:color w:val="000000"/>
                                <w:lang w:val="de-DE"/>
                              </w:rPr>
                              <w:t xml:space="preserve"> </w:t>
                            </w:r>
                            <w:proofErr w:type="spellStart"/>
                            <w:r>
                              <w:rPr>
                                <w:rFonts w:ascii="Times New Roman" w:hAnsi="Times New Roman"/>
                                <w:color w:val="000000"/>
                                <w:lang w:val="de-DE"/>
                              </w:rPr>
                              <w:t>Tezi</w:t>
                            </w:r>
                            <w:proofErr w:type="spellEnd"/>
                            <w:r>
                              <w:rPr>
                                <w:rFonts w:ascii="Times New Roman" w:hAnsi="Times New Roman"/>
                                <w:color w:val="000000"/>
                                <w:lang w:val="de-DE"/>
                              </w:rPr>
                              <w:t>)</w:t>
                            </w:r>
                            <w:r w:rsidRPr="007F2B1C">
                              <w:rPr>
                                <w:rFonts w:ascii="Times New Roman" w:hAnsi="Times New Roman"/>
                                <w:color w:val="000000"/>
                                <w:lang w:val="de-DE"/>
                              </w:rPr>
                              <w:t xml:space="preserve"> </w:t>
                            </w:r>
                          </w:p>
                          <w:p w14:paraId="2FB1818F" w14:textId="77777777" w:rsidR="007F2B1C" w:rsidRDefault="005F720D" w:rsidP="00EC27A8">
                            <w:pPr>
                              <w:pStyle w:val="ListeParagraf"/>
                              <w:numPr>
                                <w:ilvl w:val="0"/>
                                <w:numId w:val="36"/>
                              </w:numPr>
                              <w:spacing w:before="240" w:after="240" w:line="360" w:lineRule="auto"/>
                              <w:jc w:val="both"/>
                              <w:rPr>
                                <w:rFonts w:cstheme="minorHAnsi"/>
                                <w:sz w:val="22"/>
                                <w:szCs w:val="22"/>
                              </w:rPr>
                            </w:pPr>
                            <w:r w:rsidRPr="007F2B1C">
                              <w:rPr>
                                <w:rFonts w:cstheme="minorHAnsi"/>
                                <w:b/>
                                <w:bCs/>
                                <w:sz w:val="22"/>
                                <w:szCs w:val="22"/>
                              </w:rPr>
                              <w:t xml:space="preserve"> </w:t>
                            </w:r>
                            <w:r w:rsidRPr="007F2B1C">
                              <w:rPr>
                                <w:rFonts w:cstheme="minorHAnsi"/>
                                <w:sz w:val="22"/>
                                <w:szCs w:val="22"/>
                              </w:rPr>
                              <w:t>YILDIZ, A., YILDIZ, A., DORAN, İ., ETİ, S., AYANOĞLU, H., AYDIN, A.,</w:t>
                            </w:r>
                            <w:r w:rsidRPr="007F2B1C">
                              <w:rPr>
                                <w:rFonts w:cstheme="minorHAnsi"/>
                                <w:b/>
                                <w:bCs/>
                                <w:sz w:val="22"/>
                                <w:szCs w:val="22"/>
                              </w:rPr>
                              <w:t xml:space="preserve"> KELEŞ, D.,</w:t>
                            </w:r>
                            <w:r w:rsidRPr="007F2B1C">
                              <w:rPr>
                                <w:rFonts w:cstheme="minorHAnsi"/>
                                <w:sz w:val="22"/>
                                <w:szCs w:val="22"/>
                              </w:rPr>
                              <w:t xml:space="preserve"> </w:t>
                            </w:r>
                            <w:proofErr w:type="spellStart"/>
                            <w:r w:rsidRPr="007F2B1C">
                              <w:rPr>
                                <w:rFonts w:cstheme="minorHAnsi"/>
                                <w:sz w:val="22"/>
                                <w:szCs w:val="22"/>
                              </w:rPr>
                              <w:t>Precoce</w:t>
                            </w:r>
                            <w:proofErr w:type="spellEnd"/>
                            <w:r w:rsidRPr="007F2B1C">
                              <w:rPr>
                                <w:rFonts w:cstheme="minorHAnsi"/>
                                <w:sz w:val="22"/>
                                <w:szCs w:val="22"/>
                              </w:rPr>
                              <w:t xml:space="preserve"> de </w:t>
                            </w:r>
                            <w:proofErr w:type="spellStart"/>
                            <w:r w:rsidRPr="007F2B1C">
                              <w:rPr>
                                <w:rFonts w:cstheme="minorHAnsi"/>
                                <w:sz w:val="22"/>
                                <w:szCs w:val="22"/>
                              </w:rPr>
                              <w:t>Tyrinthe</w:t>
                            </w:r>
                            <w:proofErr w:type="spellEnd"/>
                            <w:r w:rsidRPr="007F2B1C">
                              <w:rPr>
                                <w:rFonts w:cstheme="minorHAnsi"/>
                                <w:sz w:val="22"/>
                                <w:szCs w:val="22"/>
                              </w:rPr>
                              <w:t xml:space="preserve"> Kayısı Çeşidinde En Uygun N, P, K Gübre Dozlarının Belirlenmesi ve Bunların Döllenme Biyolojisi, Üzerine Etkileri,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TAGEM, 1993-2000.</w:t>
                            </w:r>
                          </w:p>
                          <w:p w14:paraId="42ED1968" w14:textId="77777777" w:rsidR="007F2B1C" w:rsidRDefault="005F720D" w:rsidP="0020195D">
                            <w:pPr>
                              <w:pStyle w:val="ListeParagraf"/>
                              <w:numPr>
                                <w:ilvl w:val="0"/>
                                <w:numId w:val="36"/>
                              </w:numPr>
                              <w:spacing w:before="240" w:after="240" w:line="360" w:lineRule="auto"/>
                              <w:jc w:val="both"/>
                              <w:rPr>
                                <w:rFonts w:cstheme="minorHAnsi"/>
                                <w:sz w:val="22"/>
                                <w:szCs w:val="22"/>
                              </w:rPr>
                            </w:pPr>
                            <w:r w:rsidRPr="007F2B1C">
                              <w:rPr>
                                <w:rFonts w:cstheme="minorHAnsi"/>
                                <w:b/>
                                <w:bCs/>
                                <w:sz w:val="22"/>
                                <w:szCs w:val="22"/>
                              </w:rPr>
                              <w:t xml:space="preserve"> </w:t>
                            </w:r>
                            <w:r w:rsidRPr="007F2B1C">
                              <w:rPr>
                                <w:rFonts w:cstheme="minorHAnsi"/>
                                <w:sz w:val="22"/>
                                <w:szCs w:val="22"/>
                              </w:rPr>
                              <w:t xml:space="preserve">HOCAGİL, M.M., DEMİRTAŞ, B., </w:t>
                            </w:r>
                            <w:r w:rsidRPr="007F2B1C">
                              <w:rPr>
                                <w:rFonts w:cstheme="minorHAnsi"/>
                                <w:b/>
                                <w:bCs/>
                                <w:sz w:val="22"/>
                                <w:szCs w:val="22"/>
                              </w:rPr>
                              <w:t>KELEŞ, D.</w:t>
                            </w:r>
                            <w:r w:rsidRPr="007F2B1C">
                              <w:rPr>
                                <w:rFonts w:cstheme="minorHAnsi"/>
                                <w:sz w:val="22"/>
                                <w:szCs w:val="22"/>
                              </w:rPr>
                              <w:t xml:space="preserve">, ÖZTÜRK, H.H., BAŞÇETİNÇELİK, A., KİRİŞÇİ, V., SAY, M.S., KARACA, C., Mersin İlinde Sera İşletmelerinin Teknik Özellikler ve Teknoloji Kullanım Düzeylerinin Belirlenmesi,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TAGEM, 2002-2005.</w:t>
                            </w:r>
                          </w:p>
                          <w:p w14:paraId="00F534FC" w14:textId="77777777" w:rsidR="007F2B1C" w:rsidRPr="007F2B1C" w:rsidRDefault="005F720D" w:rsidP="001E6340">
                            <w:pPr>
                              <w:pStyle w:val="ListeParagraf"/>
                              <w:numPr>
                                <w:ilvl w:val="0"/>
                                <w:numId w:val="36"/>
                              </w:numPr>
                              <w:spacing w:before="240" w:after="240" w:line="360" w:lineRule="auto"/>
                              <w:jc w:val="both"/>
                              <w:rPr>
                                <w:rFonts w:cstheme="minorHAnsi"/>
                                <w:bCs/>
                                <w:sz w:val="22"/>
                                <w:szCs w:val="22"/>
                              </w:rPr>
                            </w:pPr>
                            <w:r w:rsidRPr="007F2B1C">
                              <w:rPr>
                                <w:rFonts w:cstheme="minorHAnsi"/>
                                <w:sz w:val="22"/>
                                <w:szCs w:val="22"/>
                              </w:rPr>
                              <w:t xml:space="preserve"> </w:t>
                            </w:r>
                            <w:r w:rsidRPr="007F2B1C">
                              <w:rPr>
                                <w:rFonts w:cstheme="minorHAnsi"/>
                                <w:b/>
                                <w:bCs/>
                                <w:sz w:val="22"/>
                                <w:szCs w:val="22"/>
                              </w:rPr>
                              <w:t>KELEŞ, D.</w:t>
                            </w:r>
                            <w:r w:rsidRPr="007F2B1C">
                              <w:rPr>
                                <w:rFonts w:cstheme="minorHAnsi"/>
                                <w:sz w:val="22"/>
                                <w:szCs w:val="22"/>
                              </w:rPr>
                              <w:t xml:space="preserve">, BÜYÜKALACA, S., Farklı Biber Genotiplerinin </w:t>
                            </w:r>
                            <w:proofErr w:type="spellStart"/>
                            <w:r w:rsidRPr="007F2B1C">
                              <w:rPr>
                                <w:rFonts w:cstheme="minorHAnsi"/>
                                <w:sz w:val="22"/>
                                <w:szCs w:val="22"/>
                              </w:rPr>
                              <w:t>Karekterizasyonu</w:t>
                            </w:r>
                            <w:proofErr w:type="spellEnd"/>
                            <w:r w:rsidRPr="007F2B1C">
                              <w:rPr>
                                <w:rFonts w:cstheme="minorHAnsi"/>
                                <w:sz w:val="22"/>
                                <w:szCs w:val="22"/>
                              </w:rPr>
                              <w:t xml:space="preserve"> ve Soğuğa Dayanıklı Genotiplerin Belirlenmesi,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Ç. Ü. BAP, Devlet Planlama Teşkilatı (DPT) NO: 2004K12070, 2003-2006 (Doktora Tezi). </w:t>
                            </w:r>
                          </w:p>
                          <w:p w14:paraId="5AB544EE" w14:textId="77777777" w:rsidR="007F2B1C" w:rsidRPr="007F2B1C" w:rsidRDefault="005F720D" w:rsidP="00C00A0C">
                            <w:pPr>
                              <w:pStyle w:val="ListeParagraf"/>
                              <w:numPr>
                                <w:ilvl w:val="0"/>
                                <w:numId w:val="36"/>
                              </w:numPr>
                              <w:spacing w:before="240" w:after="240" w:line="360" w:lineRule="auto"/>
                              <w:jc w:val="both"/>
                              <w:rPr>
                                <w:rFonts w:cstheme="minorHAnsi"/>
                                <w:sz w:val="22"/>
                                <w:szCs w:val="22"/>
                              </w:rPr>
                            </w:pPr>
                            <w:r w:rsidRPr="007F2B1C">
                              <w:rPr>
                                <w:rFonts w:cstheme="minorHAnsi"/>
                                <w:sz w:val="22"/>
                                <w:szCs w:val="22"/>
                              </w:rPr>
                              <w:t xml:space="preserve"> </w:t>
                            </w:r>
                            <w:r w:rsidRPr="007F2B1C">
                              <w:rPr>
                                <w:rFonts w:cstheme="minorHAnsi"/>
                                <w:bCs/>
                                <w:sz w:val="22"/>
                                <w:szCs w:val="22"/>
                              </w:rPr>
                              <w:t xml:space="preserve">DOĞANLAR, S., FRARY, A., </w:t>
                            </w:r>
                            <w:r w:rsidRPr="007F2B1C">
                              <w:rPr>
                                <w:rFonts w:cstheme="minorHAnsi"/>
                                <w:b/>
                                <w:bCs/>
                                <w:sz w:val="22"/>
                                <w:szCs w:val="22"/>
                              </w:rPr>
                              <w:t>KELEŞ, D.,</w:t>
                            </w:r>
                            <w:r w:rsidRPr="007F2B1C">
                              <w:rPr>
                                <w:rFonts w:cstheme="minorHAnsi"/>
                                <w:bCs/>
                                <w:sz w:val="22"/>
                                <w:szCs w:val="22"/>
                              </w:rPr>
                              <w:t xml:space="preserve"> PINAR, H. ve GÖL, D., </w:t>
                            </w:r>
                            <w:proofErr w:type="spellStart"/>
                            <w:r w:rsidRPr="007F2B1C">
                              <w:rPr>
                                <w:rFonts w:cstheme="minorHAnsi"/>
                                <w:sz w:val="22"/>
                                <w:szCs w:val="22"/>
                              </w:rPr>
                              <w:t>Domates’te</w:t>
                            </w:r>
                            <w:proofErr w:type="spellEnd"/>
                            <w:r w:rsidRPr="007F2B1C">
                              <w:rPr>
                                <w:rFonts w:cstheme="minorHAnsi"/>
                                <w:sz w:val="22"/>
                                <w:szCs w:val="22"/>
                              </w:rPr>
                              <w:t xml:space="preserve"> (</w:t>
                            </w:r>
                            <w:proofErr w:type="spellStart"/>
                            <w:r w:rsidRPr="007F2B1C">
                              <w:rPr>
                                <w:rFonts w:cstheme="minorHAnsi"/>
                                <w:i/>
                                <w:sz w:val="22"/>
                                <w:szCs w:val="22"/>
                              </w:rPr>
                              <w:t>Lycopersicon</w:t>
                            </w:r>
                            <w:proofErr w:type="spellEnd"/>
                            <w:r w:rsidRPr="007F2B1C">
                              <w:rPr>
                                <w:rFonts w:cstheme="minorHAnsi"/>
                                <w:i/>
                                <w:sz w:val="22"/>
                                <w:szCs w:val="22"/>
                              </w:rPr>
                              <w:t xml:space="preserve"> </w:t>
                            </w:r>
                            <w:proofErr w:type="spellStart"/>
                            <w:r w:rsidRPr="007F2B1C">
                              <w:rPr>
                                <w:rFonts w:cstheme="minorHAnsi"/>
                                <w:i/>
                                <w:sz w:val="22"/>
                                <w:szCs w:val="22"/>
                              </w:rPr>
                              <w:t>esculentum</w:t>
                            </w:r>
                            <w:proofErr w:type="spellEnd"/>
                            <w:r w:rsidRPr="007F2B1C">
                              <w:rPr>
                                <w:rFonts w:cstheme="minorHAnsi"/>
                                <w:sz w:val="22"/>
                                <w:szCs w:val="22"/>
                              </w:rPr>
                              <w:t>) Tuza Dayanıklılığın Fizyolojik ve Genetik Karakterizasyonu</w:t>
                            </w:r>
                            <w:r w:rsidRPr="007F2B1C">
                              <w:rPr>
                                <w:rFonts w:cstheme="minorHAnsi"/>
                                <w:b/>
                                <w:sz w:val="22"/>
                                <w:szCs w:val="22"/>
                              </w:rPr>
                              <w:t xml:space="preserve"> </w:t>
                            </w:r>
                            <w:r w:rsidRPr="007F2B1C">
                              <w:rPr>
                                <w:rFonts w:cstheme="minorHAnsi"/>
                                <w:bCs/>
                                <w:sz w:val="22"/>
                                <w:szCs w:val="22"/>
                              </w:rPr>
                              <w:t xml:space="preserve">TBAG, TÜBİTAK Projesi, 2004-2008. </w:t>
                            </w:r>
                          </w:p>
                          <w:p w14:paraId="265D0E36" w14:textId="77777777" w:rsidR="007F2B1C" w:rsidRDefault="005F720D" w:rsidP="00EA0B8C">
                            <w:pPr>
                              <w:pStyle w:val="ListeParagraf"/>
                              <w:numPr>
                                <w:ilvl w:val="0"/>
                                <w:numId w:val="36"/>
                              </w:numPr>
                              <w:spacing w:before="240" w:after="240" w:line="360" w:lineRule="auto"/>
                              <w:jc w:val="both"/>
                              <w:rPr>
                                <w:rFonts w:cstheme="minorHAnsi"/>
                                <w:sz w:val="22"/>
                                <w:szCs w:val="22"/>
                              </w:rPr>
                            </w:pPr>
                            <w:r w:rsidRPr="007F2B1C">
                              <w:rPr>
                                <w:rFonts w:cstheme="minorHAnsi"/>
                                <w:b/>
                                <w:sz w:val="22"/>
                                <w:szCs w:val="22"/>
                              </w:rPr>
                              <w:t>KELEŞ, D.,</w:t>
                            </w:r>
                            <w:r w:rsidRPr="007F2B1C">
                              <w:rPr>
                                <w:rFonts w:cstheme="minorHAnsi"/>
                                <w:sz w:val="22"/>
                                <w:szCs w:val="22"/>
                              </w:rPr>
                              <w:t xml:space="preserve"> BÜYÜKALACA, S., ÇÖMLEKÇİOĞLU, N., RASTGELDİ, U. ve GARİPÇİN, Z.,</w:t>
                            </w:r>
                            <w:r w:rsidRPr="007F2B1C">
                              <w:rPr>
                                <w:rFonts w:cstheme="minorHAnsi"/>
                                <w:bCs/>
                                <w:sz w:val="22"/>
                                <w:szCs w:val="22"/>
                              </w:rPr>
                              <w:t xml:space="preserve"> </w:t>
                            </w:r>
                            <w:r w:rsidRPr="007F2B1C">
                              <w:rPr>
                                <w:rFonts w:cstheme="minorHAnsi"/>
                                <w:sz w:val="22"/>
                                <w:szCs w:val="22"/>
                              </w:rPr>
                              <w:t>Yüksek Sıcaklıklara Toleranslı Güney Doğu Anadolu Bölgesine Uygun</w:t>
                            </w:r>
                            <w:r w:rsidRPr="007F2B1C">
                              <w:rPr>
                                <w:rFonts w:cstheme="minorHAnsi"/>
                                <w:b/>
                                <w:sz w:val="22"/>
                                <w:szCs w:val="22"/>
                              </w:rPr>
                              <w:t xml:space="preserve"> </w:t>
                            </w:r>
                            <w:proofErr w:type="gramStart"/>
                            <w:r w:rsidRPr="007F2B1C">
                              <w:rPr>
                                <w:rFonts w:cstheme="minorHAnsi"/>
                                <w:sz w:val="22"/>
                                <w:szCs w:val="22"/>
                              </w:rPr>
                              <w:t>Biber(</w:t>
                            </w:r>
                            <w:proofErr w:type="spellStart"/>
                            <w:proofErr w:type="gramEnd"/>
                            <w:r w:rsidRPr="007F2B1C">
                              <w:rPr>
                                <w:rFonts w:cstheme="minorHAnsi"/>
                                <w:i/>
                                <w:sz w:val="22"/>
                                <w:szCs w:val="22"/>
                              </w:rPr>
                              <w:t>Capsicum</w:t>
                            </w:r>
                            <w:proofErr w:type="spellEnd"/>
                            <w:r w:rsidRPr="007F2B1C">
                              <w:rPr>
                                <w:rFonts w:cstheme="minorHAnsi"/>
                                <w:i/>
                                <w:sz w:val="22"/>
                                <w:szCs w:val="22"/>
                              </w:rPr>
                              <w:t xml:space="preserve"> </w:t>
                            </w:r>
                            <w:proofErr w:type="spellStart"/>
                            <w:r w:rsidRPr="007F2B1C">
                              <w:rPr>
                                <w:rFonts w:cstheme="minorHAnsi"/>
                                <w:i/>
                                <w:sz w:val="22"/>
                                <w:szCs w:val="22"/>
                              </w:rPr>
                              <w:t>annum</w:t>
                            </w:r>
                            <w:proofErr w:type="spellEnd"/>
                            <w:r w:rsidRPr="007F2B1C">
                              <w:rPr>
                                <w:rFonts w:cstheme="minorHAnsi"/>
                                <w:sz w:val="22"/>
                                <w:szCs w:val="22"/>
                              </w:rPr>
                              <w:t xml:space="preserve">) Genotiplerinin Seçimi,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w:t>
                            </w:r>
                            <w:bookmarkStart w:id="0" w:name="_Hlk121393522"/>
                          </w:p>
                          <w:p w14:paraId="3098E696" w14:textId="49FAC716" w:rsidR="00786196" w:rsidRPr="00786196" w:rsidRDefault="005F720D" w:rsidP="000062A9">
                            <w:pPr>
                              <w:pStyle w:val="ListeParagraf"/>
                              <w:numPr>
                                <w:ilvl w:val="0"/>
                                <w:numId w:val="36"/>
                              </w:numPr>
                              <w:spacing w:before="240" w:after="240" w:line="360" w:lineRule="auto"/>
                              <w:jc w:val="both"/>
                              <w:rPr>
                                <w:rFonts w:ascii="Calibri" w:eastAsia="Times New Roman" w:hAnsi="Calibri" w:cs="Calibri"/>
                                <w:sz w:val="22"/>
                                <w:szCs w:val="22"/>
                                <w:lang w:eastAsia="tr-TR"/>
                              </w:rPr>
                            </w:pPr>
                            <w:r w:rsidRPr="007F2B1C">
                              <w:rPr>
                                <w:rFonts w:cstheme="minorHAnsi"/>
                                <w:b/>
                                <w:sz w:val="22"/>
                                <w:szCs w:val="22"/>
                              </w:rPr>
                              <w:t xml:space="preserve"> KELEŞ, D., </w:t>
                            </w:r>
                            <w:r w:rsidRPr="007F2B1C">
                              <w:rPr>
                                <w:rFonts w:cstheme="minorHAnsi"/>
                                <w:sz w:val="22"/>
                                <w:szCs w:val="22"/>
                              </w:rPr>
                              <w:t>Domates F</w:t>
                            </w:r>
                            <w:r w:rsidRPr="007F2B1C">
                              <w:rPr>
                                <w:rFonts w:cstheme="minorHAnsi"/>
                                <w:sz w:val="22"/>
                                <w:szCs w:val="22"/>
                                <w:vertAlign w:val="subscript"/>
                              </w:rPr>
                              <w:t xml:space="preserve">1 </w:t>
                            </w:r>
                            <w:r w:rsidRPr="007F2B1C">
                              <w:rPr>
                                <w:rFonts w:cstheme="minorHAnsi"/>
                                <w:sz w:val="22"/>
                                <w:szCs w:val="22"/>
                              </w:rPr>
                              <w:t xml:space="preserve">hibrit Çeşit Geliştirme Projesi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w:t>
                            </w:r>
                            <w:r w:rsidRPr="007F2B1C">
                              <w:rPr>
                                <w:rFonts w:cstheme="minorHAnsi"/>
                                <w:b/>
                                <w:sz w:val="22"/>
                                <w:szCs w:val="22"/>
                              </w:rPr>
                              <w:t>MERSİN İL ÖZEL İDARESİ,</w:t>
                            </w:r>
                            <w:r w:rsidRPr="007F2B1C">
                              <w:rPr>
                                <w:rFonts w:cstheme="minorHAnsi"/>
                                <w:sz w:val="22"/>
                                <w:szCs w:val="22"/>
                              </w:rPr>
                              <w:t xml:space="preserve"> 2005-</w:t>
                            </w:r>
                            <w:r w:rsidRPr="007F2B1C">
                              <w:rPr>
                                <w:rFonts w:ascii="Times New Roman" w:hAnsi="Times New Roman"/>
                                <w:szCs w:val="22"/>
                              </w:rPr>
                              <w:t>2008.</w:t>
                            </w:r>
                            <w:r w:rsidRPr="007F2B1C">
                              <w:rPr>
                                <w:rFonts w:ascii="Times New Roman" w:hAnsi="Times New Roman"/>
                                <w:b/>
                                <w:szCs w:val="22"/>
                              </w:rPr>
                              <w:t>BAŞBAKANLIK GAP İDARESİ</w:t>
                            </w:r>
                            <w:r w:rsidRPr="007F2B1C">
                              <w:rPr>
                                <w:rFonts w:ascii="Times New Roman" w:hAnsi="Times New Roman"/>
                                <w:szCs w:val="22"/>
                              </w:rPr>
                              <w:t xml:space="preserve">, </w:t>
                            </w:r>
                            <w:r w:rsidRPr="007F2B1C">
                              <w:rPr>
                                <w:rFonts w:cstheme="minorHAnsi"/>
                                <w:sz w:val="22"/>
                                <w:szCs w:val="22"/>
                              </w:rPr>
                              <w:t xml:space="preserve">2003-2008. </w:t>
                            </w:r>
                            <w:bookmarkEnd w:id="0"/>
                          </w:p>
                          <w:p w14:paraId="124543F4" w14:textId="77777777" w:rsidR="00786196" w:rsidRPr="00786196" w:rsidRDefault="00786196" w:rsidP="00973C01">
                            <w:pPr>
                              <w:shd w:val="clear" w:color="auto" w:fill="FFFFFF"/>
                              <w:spacing w:before="100" w:beforeAutospacing="1" w:after="100" w:afterAutospacing="1"/>
                              <w:ind w:left="360"/>
                              <w:jc w:val="both"/>
                              <w:rPr>
                                <w:rFonts w:ascii="Calibri" w:eastAsia="Times New Roman" w:hAnsi="Calibri" w:cs="Calibri"/>
                                <w:sz w:val="22"/>
                                <w:szCs w:val="22"/>
                                <w:lang w:eastAsia="tr-TR"/>
                              </w:rPr>
                            </w:pPr>
                          </w:p>
                          <w:p w14:paraId="5717E23F" w14:textId="77777777" w:rsidR="00786196" w:rsidRPr="00786196" w:rsidRDefault="00786196"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4AAB0C61" w14:textId="27446CC9" w:rsidR="00635CCC" w:rsidRPr="00786196" w:rsidRDefault="00635CCC" w:rsidP="00973C01">
                            <w:pPr>
                              <w:shd w:val="clear" w:color="auto" w:fill="FFFFFF"/>
                              <w:spacing w:before="120" w:after="120"/>
                              <w:ind w:left="360"/>
                              <w:jc w:val="both"/>
                              <w:rPr>
                                <w:rFonts w:eastAsia="Times New Roman" w:cstheme="minorHAnsi"/>
                                <w:b/>
                                <w:bCs/>
                                <w:color w:val="FF0000"/>
                                <w:sz w:val="22"/>
                                <w:szCs w:val="22"/>
                                <w:lang w:eastAsia="tr-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8EE0" id="Metin Kutusu 1" o:spid="_x0000_s1037" type="#_x0000_t202" style="position:absolute;margin-left:16.6pt;margin-top:149.15pt;width:516.1pt;height:57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" fillcolor="white [3201]" stroked="f" strokeweight=".5pt">
                <v:textbox>
                  <w:txbxContent>
                    <w:p w14:paraId="5B61210C" w14:textId="7412A5BF" w:rsidR="000D589D" w:rsidRPr="00FD3D44" w:rsidRDefault="00786196" w:rsidP="00973C01">
                      <w:pPr>
                        <w:numPr>
                          <w:ilvl w:val="0"/>
                          <w:numId w:val="2"/>
                        </w:numPr>
                        <w:shd w:val="clear" w:color="auto" w:fill="FFFFFF"/>
                        <w:spacing w:before="120" w:after="120"/>
                        <w:jc w:val="both"/>
                        <w:rPr>
                          <w:rFonts w:eastAsia="Times New Roman" w:cstheme="minorHAnsi"/>
                          <w:b/>
                          <w:bCs/>
                          <w:color w:val="FF0000"/>
                          <w:sz w:val="28"/>
                          <w:szCs w:val="28"/>
                          <w:u w:val="single"/>
                          <w:lang w:eastAsia="tr-TR"/>
                        </w:rPr>
                      </w:pPr>
                      <w:r w:rsidRPr="00FD3D44">
                        <w:rPr>
                          <w:rFonts w:eastAsia="Times New Roman" w:cstheme="minorHAnsi"/>
                          <w:b/>
                          <w:bCs/>
                          <w:color w:val="FF0000"/>
                          <w:sz w:val="28"/>
                          <w:szCs w:val="28"/>
                          <w:u w:val="single"/>
                          <w:lang w:eastAsia="tr-TR"/>
                        </w:rPr>
                        <w:t>PROJELER</w:t>
                      </w:r>
                    </w:p>
                    <w:p w14:paraId="0A6D741F" w14:textId="6393BF1E" w:rsidR="00786196" w:rsidRDefault="00786196" w:rsidP="00973C01">
                      <w:pPr>
                        <w:numPr>
                          <w:ilvl w:val="0"/>
                          <w:numId w:val="2"/>
                        </w:numPr>
                        <w:shd w:val="clear" w:color="auto" w:fill="FFFFFF"/>
                        <w:spacing w:before="120" w:after="120"/>
                        <w:jc w:val="both"/>
                        <w:rPr>
                          <w:rFonts w:eastAsia="Times New Roman" w:cstheme="minorHAnsi"/>
                          <w:b/>
                          <w:bCs/>
                          <w:color w:val="FF0000"/>
                          <w:sz w:val="22"/>
                          <w:szCs w:val="22"/>
                          <w:lang w:eastAsia="tr-TR"/>
                        </w:rPr>
                      </w:pPr>
                      <w:r>
                        <w:rPr>
                          <w:rFonts w:eastAsia="Times New Roman" w:cstheme="minorHAnsi"/>
                          <w:b/>
                          <w:bCs/>
                          <w:color w:val="FF0000"/>
                          <w:sz w:val="22"/>
                          <w:szCs w:val="22"/>
                          <w:lang w:eastAsia="tr-TR"/>
                        </w:rPr>
                        <w:t>Yürüttüğü Projeler</w:t>
                      </w:r>
                    </w:p>
                    <w:p w14:paraId="32D54DA2" w14:textId="77777777" w:rsidR="005F720D" w:rsidRPr="005F720D" w:rsidRDefault="005F720D" w:rsidP="00973C01">
                      <w:pPr>
                        <w:pStyle w:val="ListeParagraf"/>
                        <w:numPr>
                          <w:ilvl w:val="0"/>
                          <w:numId w:val="4"/>
                        </w:numPr>
                        <w:tabs>
                          <w:tab w:val="num" w:pos="426"/>
                        </w:tabs>
                        <w:jc w:val="both"/>
                        <w:rPr>
                          <w:rFonts w:ascii="Times New Roman" w:hAnsi="Times New Roman"/>
                          <w:b/>
                          <w:color w:val="FF0000"/>
                          <w:u w:val="single"/>
                        </w:rPr>
                      </w:pPr>
                      <w:r w:rsidRPr="005F720D">
                        <w:rPr>
                          <w:rFonts w:ascii="Times New Roman" w:hAnsi="Times New Roman"/>
                          <w:b/>
                          <w:color w:val="FF0000"/>
                          <w:u w:val="single"/>
                        </w:rPr>
                        <w:t>Sonuçlanmış Projeler</w:t>
                      </w:r>
                    </w:p>
                    <w:p w14:paraId="05F0BFC1" w14:textId="5D24CC80" w:rsidR="005F720D" w:rsidRDefault="005F720D" w:rsidP="007F2B1C">
                      <w:pPr>
                        <w:pStyle w:val="ListeParagraf"/>
                        <w:numPr>
                          <w:ilvl w:val="0"/>
                          <w:numId w:val="36"/>
                        </w:numPr>
                        <w:spacing w:before="240" w:after="240" w:line="360" w:lineRule="auto"/>
                        <w:jc w:val="both"/>
                        <w:rPr>
                          <w:rFonts w:cstheme="minorHAnsi"/>
                          <w:sz w:val="22"/>
                          <w:szCs w:val="22"/>
                        </w:rPr>
                      </w:pPr>
                      <w:r w:rsidRPr="005F720D">
                        <w:rPr>
                          <w:rFonts w:cstheme="minorHAnsi"/>
                          <w:b/>
                          <w:bCs/>
                          <w:sz w:val="22"/>
                          <w:szCs w:val="22"/>
                        </w:rPr>
                        <w:t>KELEŞ, D.,</w:t>
                      </w:r>
                      <w:r w:rsidRPr="005F720D">
                        <w:rPr>
                          <w:rFonts w:cstheme="minorHAnsi"/>
                          <w:sz w:val="22"/>
                          <w:szCs w:val="22"/>
                        </w:rPr>
                        <w:t xml:space="preserve"> Sakız Enginar (</w:t>
                      </w:r>
                      <w:r w:rsidRPr="005F720D">
                        <w:rPr>
                          <w:rFonts w:cstheme="minorHAnsi"/>
                          <w:i/>
                          <w:sz w:val="22"/>
                          <w:szCs w:val="22"/>
                        </w:rPr>
                        <w:t>Cynara scolymus</w:t>
                      </w:r>
                      <w:r w:rsidRPr="005F720D">
                        <w:rPr>
                          <w:rFonts w:cstheme="minorHAnsi"/>
                          <w:sz w:val="22"/>
                          <w:szCs w:val="22"/>
                        </w:rPr>
                        <w:t>) Çeşidinde Döllenme Biyolojisi ve Kendileme Yoluyla Tohum Elde Edilmesi Alata Bahçe Kültürleri Araştırma Enstitüsü Müdürlüğü, ERDEMLİ, MERSİN, BAP-Ç.Ü., 1996-1998 (Yüksek Lisans Tezi).</w:t>
                      </w:r>
                    </w:p>
                    <w:p w14:paraId="428E4AED" w14:textId="38ADA02A" w:rsidR="007F2B1C" w:rsidRPr="007F2B1C" w:rsidRDefault="007F2B1C" w:rsidP="007F2B1C">
                      <w:pPr>
                        <w:pStyle w:val="ListeParagraf"/>
                        <w:numPr>
                          <w:ilvl w:val="0"/>
                          <w:numId w:val="36"/>
                        </w:numPr>
                        <w:autoSpaceDN w:val="0"/>
                        <w:adjustRightInd w:val="0"/>
                        <w:spacing w:before="240" w:line="360" w:lineRule="auto"/>
                        <w:rPr>
                          <w:rFonts w:ascii="Times New Roman" w:hAnsi="Times New Roman"/>
                          <w:color w:val="000000"/>
                          <w:lang w:val="de-DE"/>
                        </w:rPr>
                      </w:pPr>
                      <w:r w:rsidRPr="005F720D">
                        <w:rPr>
                          <w:rFonts w:cstheme="minorHAnsi"/>
                          <w:b/>
                          <w:bCs/>
                          <w:sz w:val="22"/>
                          <w:szCs w:val="22"/>
                        </w:rPr>
                        <w:t>KELEŞ, D.,</w:t>
                      </w:r>
                      <w:r w:rsidRPr="005F720D">
                        <w:rPr>
                          <w:rFonts w:cstheme="minorHAnsi"/>
                          <w:sz w:val="22"/>
                          <w:szCs w:val="22"/>
                        </w:rPr>
                        <w:t xml:space="preserve"> </w:t>
                      </w:r>
                      <w:r w:rsidRPr="007F2B1C">
                        <w:rPr>
                          <w:rFonts w:ascii="Times New Roman" w:hAnsi="Times New Roman"/>
                          <w:color w:val="000000"/>
                          <w:lang w:val="de-DE"/>
                        </w:rPr>
                        <w:t>Farklı</w:t>
                      </w:r>
                      <w:r w:rsidRPr="007F2B1C">
                        <w:rPr>
                          <w:rFonts w:ascii="Times New Roman" w:hAnsi="Times New Roman"/>
                          <w:color w:val="000000"/>
                          <w:spacing w:val="-1"/>
                          <w:lang w:val="de-DE"/>
                        </w:rPr>
                        <w:t xml:space="preserve"> </w:t>
                      </w:r>
                      <w:r w:rsidRPr="007F2B1C">
                        <w:rPr>
                          <w:rFonts w:ascii="Times New Roman" w:hAnsi="Times New Roman"/>
                          <w:color w:val="000000"/>
                          <w:lang w:val="de-DE"/>
                        </w:rPr>
                        <w:t>Biber Genotiplerinin</w:t>
                      </w:r>
                      <w:r w:rsidRPr="007F2B1C">
                        <w:rPr>
                          <w:rFonts w:ascii="Times New Roman" w:hAnsi="Times New Roman"/>
                          <w:color w:val="000000"/>
                          <w:spacing w:val="-1"/>
                          <w:lang w:val="de-DE"/>
                        </w:rPr>
                        <w:t xml:space="preserve"> </w:t>
                      </w:r>
                      <w:r w:rsidRPr="007F2B1C">
                        <w:rPr>
                          <w:rFonts w:ascii="Times New Roman" w:hAnsi="Times New Roman"/>
                          <w:color w:val="000000"/>
                          <w:lang w:val="de-DE"/>
                        </w:rPr>
                        <w:t>Karakterizasyonu</w:t>
                      </w:r>
                      <w:r w:rsidRPr="007F2B1C">
                        <w:rPr>
                          <w:rFonts w:ascii="Times New Roman" w:hAnsi="Times New Roman"/>
                          <w:color w:val="000000"/>
                          <w:spacing w:val="-2"/>
                          <w:lang w:val="de-DE"/>
                        </w:rPr>
                        <w:t xml:space="preserve"> v</w:t>
                      </w:r>
                      <w:r w:rsidRPr="007F2B1C">
                        <w:rPr>
                          <w:rFonts w:ascii="Times New Roman" w:hAnsi="Times New Roman"/>
                          <w:color w:val="000000"/>
                          <w:lang w:val="de-DE"/>
                        </w:rPr>
                        <w:t>e Düşük Sıcaklığa</w:t>
                      </w:r>
                      <w:r w:rsidRPr="007F2B1C">
                        <w:rPr>
                          <w:rFonts w:ascii="Times New Roman" w:hAnsi="Times New Roman"/>
                          <w:color w:val="000000"/>
                          <w:spacing w:val="-1"/>
                          <w:lang w:val="de-DE"/>
                        </w:rPr>
                        <w:t xml:space="preserve"> </w:t>
                      </w:r>
                      <w:r w:rsidRPr="007F2B1C">
                        <w:rPr>
                          <w:rFonts w:ascii="Times New Roman" w:hAnsi="Times New Roman"/>
                          <w:color w:val="000000"/>
                          <w:lang w:val="de-DE"/>
                        </w:rPr>
                        <w:t>Tolerans</w:t>
                      </w:r>
                      <w:r w:rsidRPr="007F2B1C">
                        <w:rPr>
                          <w:rFonts w:ascii="Times New Roman" w:hAnsi="Times New Roman"/>
                          <w:color w:val="000000"/>
                          <w:spacing w:val="55"/>
                          <w:lang w:val="de-DE"/>
                        </w:rPr>
                        <w:t xml:space="preserve"> </w:t>
                      </w:r>
                      <w:r w:rsidRPr="007F2B1C">
                        <w:rPr>
                          <w:rFonts w:ascii="Times New Roman" w:hAnsi="Times New Roman"/>
                          <w:color w:val="000000"/>
                          <w:lang w:val="de-DE"/>
                        </w:rPr>
                        <w:t>(2007)</w:t>
                      </w:r>
                      <w:r>
                        <w:rPr>
                          <w:rFonts w:ascii="Times New Roman" w:hAnsi="Times New Roman"/>
                          <w:color w:val="000000"/>
                          <w:lang w:val="de-DE"/>
                        </w:rPr>
                        <w:t xml:space="preserve"> (Doktora Tezi)</w:t>
                      </w:r>
                      <w:r w:rsidRPr="007F2B1C">
                        <w:rPr>
                          <w:rFonts w:ascii="Times New Roman" w:hAnsi="Times New Roman"/>
                          <w:color w:val="000000"/>
                          <w:lang w:val="de-DE"/>
                        </w:rPr>
                        <w:t xml:space="preserve"> </w:t>
                      </w:r>
                    </w:p>
                    <w:p w14:paraId="2FB1818F" w14:textId="77777777" w:rsidR="007F2B1C" w:rsidRDefault="005F720D" w:rsidP="00EC27A8">
                      <w:pPr>
                        <w:pStyle w:val="ListeParagraf"/>
                        <w:numPr>
                          <w:ilvl w:val="0"/>
                          <w:numId w:val="36"/>
                        </w:numPr>
                        <w:spacing w:before="240" w:after="240" w:line="360" w:lineRule="auto"/>
                        <w:jc w:val="both"/>
                        <w:rPr>
                          <w:rFonts w:cstheme="minorHAnsi"/>
                          <w:sz w:val="22"/>
                          <w:szCs w:val="22"/>
                        </w:rPr>
                      </w:pPr>
                      <w:r w:rsidRPr="007F2B1C">
                        <w:rPr>
                          <w:rFonts w:cstheme="minorHAnsi"/>
                          <w:b/>
                          <w:bCs/>
                          <w:sz w:val="22"/>
                          <w:szCs w:val="22"/>
                        </w:rPr>
                        <w:t xml:space="preserve"> </w:t>
                      </w:r>
                      <w:r w:rsidRPr="007F2B1C">
                        <w:rPr>
                          <w:rFonts w:cstheme="minorHAnsi"/>
                          <w:sz w:val="22"/>
                          <w:szCs w:val="22"/>
                        </w:rPr>
                        <w:t>YILDIZ, A., YILDIZ, A., DORAN, İ., ETİ, S., AYANOĞLU, H., AYDIN, A.,</w:t>
                      </w:r>
                      <w:r w:rsidRPr="007F2B1C">
                        <w:rPr>
                          <w:rFonts w:cstheme="minorHAnsi"/>
                          <w:b/>
                          <w:bCs/>
                          <w:sz w:val="22"/>
                          <w:szCs w:val="22"/>
                        </w:rPr>
                        <w:t xml:space="preserve"> KELEŞ, D.,</w:t>
                      </w:r>
                      <w:r w:rsidRPr="007F2B1C">
                        <w:rPr>
                          <w:rFonts w:cstheme="minorHAnsi"/>
                          <w:sz w:val="22"/>
                          <w:szCs w:val="22"/>
                        </w:rPr>
                        <w:t xml:space="preserve"> Precoce de Tyrinthe Kayısı Çeşidinde En Uygun N, P, K Gübre Dozlarının Belirlenmesi ve Bunların Döllenme Biyolojisi, Üzerine Etkileri, Alata Bahçe Kültürleri Araştırma Enstitüsü Müdürlüğü, ERDEMLİ, MERSİN, TAGEM, 1993-2000.</w:t>
                      </w:r>
                    </w:p>
                    <w:p w14:paraId="42ED1968" w14:textId="77777777" w:rsidR="007F2B1C" w:rsidRDefault="005F720D" w:rsidP="0020195D">
                      <w:pPr>
                        <w:pStyle w:val="ListeParagraf"/>
                        <w:numPr>
                          <w:ilvl w:val="0"/>
                          <w:numId w:val="36"/>
                        </w:numPr>
                        <w:spacing w:before="240" w:after="240" w:line="360" w:lineRule="auto"/>
                        <w:jc w:val="both"/>
                        <w:rPr>
                          <w:rFonts w:cstheme="minorHAnsi"/>
                          <w:sz w:val="22"/>
                          <w:szCs w:val="22"/>
                        </w:rPr>
                      </w:pPr>
                      <w:r w:rsidRPr="007F2B1C">
                        <w:rPr>
                          <w:rFonts w:cstheme="minorHAnsi"/>
                          <w:b/>
                          <w:bCs/>
                          <w:sz w:val="22"/>
                          <w:szCs w:val="22"/>
                        </w:rPr>
                        <w:t xml:space="preserve"> </w:t>
                      </w:r>
                      <w:r w:rsidRPr="007F2B1C">
                        <w:rPr>
                          <w:rFonts w:cstheme="minorHAnsi"/>
                          <w:sz w:val="22"/>
                          <w:szCs w:val="22"/>
                        </w:rPr>
                        <w:t xml:space="preserve">HOCAGİL, M.M., DEMİRTAŞ, B., </w:t>
                      </w:r>
                      <w:r w:rsidRPr="007F2B1C">
                        <w:rPr>
                          <w:rFonts w:cstheme="minorHAnsi"/>
                          <w:b/>
                          <w:bCs/>
                          <w:sz w:val="22"/>
                          <w:szCs w:val="22"/>
                        </w:rPr>
                        <w:t>KELEŞ, D.</w:t>
                      </w:r>
                      <w:r w:rsidRPr="007F2B1C">
                        <w:rPr>
                          <w:rFonts w:cstheme="minorHAnsi"/>
                          <w:sz w:val="22"/>
                          <w:szCs w:val="22"/>
                        </w:rPr>
                        <w:t>, ÖZTÜRK, H.H., BAŞÇETİNÇELİK, A., KİRİŞÇİ, V., SAY, M.S., KARACA, C., Mersin İlinde Sera İşletmelerinin Teknik Özellikler ve Teknoloji Kullanım Düzeylerinin Belirlenmesi, Alata Bahçe Kültürleri Araştırma Enstitüsü Müdürlüğü, ERDEMLİ, MERSİN, TAGEM, 2002-2005.</w:t>
                      </w:r>
                    </w:p>
                    <w:p w14:paraId="00F534FC" w14:textId="77777777" w:rsidR="007F2B1C" w:rsidRPr="007F2B1C" w:rsidRDefault="005F720D" w:rsidP="001E6340">
                      <w:pPr>
                        <w:pStyle w:val="ListeParagraf"/>
                        <w:numPr>
                          <w:ilvl w:val="0"/>
                          <w:numId w:val="36"/>
                        </w:numPr>
                        <w:spacing w:before="240" w:after="240" w:line="360" w:lineRule="auto"/>
                        <w:jc w:val="both"/>
                        <w:rPr>
                          <w:rFonts w:cstheme="minorHAnsi"/>
                          <w:bCs/>
                          <w:sz w:val="22"/>
                          <w:szCs w:val="22"/>
                        </w:rPr>
                      </w:pPr>
                      <w:r w:rsidRPr="007F2B1C">
                        <w:rPr>
                          <w:rFonts w:cstheme="minorHAnsi"/>
                          <w:sz w:val="22"/>
                          <w:szCs w:val="22"/>
                        </w:rPr>
                        <w:t xml:space="preserve"> </w:t>
                      </w:r>
                      <w:r w:rsidRPr="007F2B1C">
                        <w:rPr>
                          <w:rFonts w:cstheme="minorHAnsi"/>
                          <w:b/>
                          <w:bCs/>
                          <w:sz w:val="22"/>
                          <w:szCs w:val="22"/>
                        </w:rPr>
                        <w:t>KELEŞ, D.</w:t>
                      </w:r>
                      <w:r w:rsidRPr="007F2B1C">
                        <w:rPr>
                          <w:rFonts w:cstheme="minorHAnsi"/>
                          <w:sz w:val="22"/>
                          <w:szCs w:val="22"/>
                        </w:rPr>
                        <w:t xml:space="preserve">, BÜYÜKALACA, S., Farklı Biber Genotiplerinin Karekterizasyonu ve Soğuğa Dayanıklı Genotiplerin Belirlenmesi, Alata Bahçe Kültürleri Araştırma Enstitüsü Müdürlüğü, ERDEMLİ, MERSİN, Ç. Ü. BAP, Devlet Planlama Teşkilatı (DPT) NO: 2004K12070, 2003-2006 (Doktora Tezi). </w:t>
                      </w:r>
                    </w:p>
                    <w:p w14:paraId="5AB544EE" w14:textId="77777777" w:rsidR="007F2B1C" w:rsidRPr="007F2B1C" w:rsidRDefault="005F720D" w:rsidP="00C00A0C">
                      <w:pPr>
                        <w:pStyle w:val="ListeParagraf"/>
                        <w:numPr>
                          <w:ilvl w:val="0"/>
                          <w:numId w:val="36"/>
                        </w:numPr>
                        <w:spacing w:before="240" w:after="240" w:line="360" w:lineRule="auto"/>
                        <w:jc w:val="both"/>
                        <w:rPr>
                          <w:rFonts w:cstheme="minorHAnsi"/>
                          <w:sz w:val="22"/>
                          <w:szCs w:val="22"/>
                        </w:rPr>
                      </w:pPr>
                      <w:r w:rsidRPr="007F2B1C">
                        <w:rPr>
                          <w:rFonts w:cstheme="minorHAnsi"/>
                          <w:sz w:val="22"/>
                          <w:szCs w:val="22"/>
                        </w:rPr>
                        <w:t xml:space="preserve"> </w:t>
                      </w:r>
                      <w:r w:rsidRPr="007F2B1C">
                        <w:rPr>
                          <w:rFonts w:cstheme="minorHAnsi"/>
                          <w:bCs/>
                          <w:sz w:val="22"/>
                          <w:szCs w:val="22"/>
                        </w:rPr>
                        <w:t xml:space="preserve">DOĞANLAR, S., FRARY, A., </w:t>
                      </w:r>
                      <w:r w:rsidRPr="007F2B1C">
                        <w:rPr>
                          <w:rFonts w:cstheme="minorHAnsi"/>
                          <w:b/>
                          <w:bCs/>
                          <w:sz w:val="22"/>
                          <w:szCs w:val="22"/>
                        </w:rPr>
                        <w:t>KELEŞ, D.,</w:t>
                      </w:r>
                      <w:r w:rsidRPr="007F2B1C">
                        <w:rPr>
                          <w:rFonts w:cstheme="minorHAnsi"/>
                          <w:bCs/>
                          <w:sz w:val="22"/>
                          <w:szCs w:val="22"/>
                        </w:rPr>
                        <w:t xml:space="preserve"> PINAR, H. ve GÖL, D., </w:t>
                      </w:r>
                      <w:r w:rsidRPr="007F2B1C">
                        <w:rPr>
                          <w:rFonts w:cstheme="minorHAnsi"/>
                          <w:sz w:val="22"/>
                          <w:szCs w:val="22"/>
                        </w:rPr>
                        <w:t>Domates’te (</w:t>
                      </w:r>
                      <w:r w:rsidRPr="007F2B1C">
                        <w:rPr>
                          <w:rFonts w:cstheme="minorHAnsi"/>
                          <w:i/>
                          <w:sz w:val="22"/>
                          <w:szCs w:val="22"/>
                        </w:rPr>
                        <w:t>Lycopersicon esculentum</w:t>
                      </w:r>
                      <w:r w:rsidRPr="007F2B1C">
                        <w:rPr>
                          <w:rFonts w:cstheme="minorHAnsi"/>
                          <w:sz w:val="22"/>
                          <w:szCs w:val="22"/>
                        </w:rPr>
                        <w:t>) Tuza Dayanıklılığın Fizyolojik ve Genetik Karakterizasyonu</w:t>
                      </w:r>
                      <w:r w:rsidRPr="007F2B1C">
                        <w:rPr>
                          <w:rFonts w:cstheme="minorHAnsi"/>
                          <w:b/>
                          <w:sz w:val="22"/>
                          <w:szCs w:val="22"/>
                        </w:rPr>
                        <w:t xml:space="preserve"> </w:t>
                      </w:r>
                      <w:r w:rsidRPr="007F2B1C">
                        <w:rPr>
                          <w:rFonts w:cstheme="minorHAnsi"/>
                          <w:bCs/>
                          <w:sz w:val="22"/>
                          <w:szCs w:val="22"/>
                        </w:rPr>
                        <w:t xml:space="preserve">TBAG, TÜBİTAK Projesi, 2004-2008. </w:t>
                      </w:r>
                    </w:p>
                    <w:p w14:paraId="265D0E36" w14:textId="77777777" w:rsidR="007F2B1C" w:rsidRDefault="005F720D" w:rsidP="00EA0B8C">
                      <w:pPr>
                        <w:pStyle w:val="ListeParagraf"/>
                        <w:numPr>
                          <w:ilvl w:val="0"/>
                          <w:numId w:val="36"/>
                        </w:numPr>
                        <w:spacing w:before="240" w:after="240" w:line="360" w:lineRule="auto"/>
                        <w:jc w:val="both"/>
                        <w:rPr>
                          <w:rFonts w:cstheme="minorHAnsi"/>
                          <w:sz w:val="22"/>
                          <w:szCs w:val="22"/>
                        </w:rPr>
                      </w:pPr>
                      <w:r w:rsidRPr="007F2B1C">
                        <w:rPr>
                          <w:rFonts w:cstheme="minorHAnsi"/>
                          <w:b/>
                          <w:sz w:val="22"/>
                          <w:szCs w:val="22"/>
                        </w:rPr>
                        <w:t>KELEŞ, D.,</w:t>
                      </w:r>
                      <w:r w:rsidRPr="007F2B1C">
                        <w:rPr>
                          <w:rFonts w:cstheme="minorHAnsi"/>
                          <w:sz w:val="22"/>
                          <w:szCs w:val="22"/>
                        </w:rPr>
                        <w:t xml:space="preserve"> BÜYÜKALACA, S., ÇÖMLEKÇİOĞLU, N., RASTGELDİ, U. ve GARİPÇİN, Z.,</w:t>
                      </w:r>
                      <w:r w:rsidRPr="007F2B1C">
                        <w:rPr>
                          <w:rFonts w:cstheme="minorHAnsi"/>
                          <w:bCs/>
                          <w:sz w:val="22"/>
                          <w:szCs w:val="22"/>
                        </w:rPr>
                        <w:t xml:space="preserve"> </w:t>
                      </w:r>
                      <w:r w:rsidRPr="007F2B1C">
                        <w:rPr>
                          <w:rFonts w:cstheme="minorHAnsi"/>
                          <w:sz w:val="22"/>
                          <w:szCs w:val="22"/>
                        </w:rPr>
                        <w:t>Yüksek Sıcaklıklara Toleranslı Güney Doğu Anadolu Bölgesine Uygun</w:t>
                      </w:r>
                      <w:r w:rsidRPr="007F2B1C">
                        <w:rPr>
                          <w:rFonts w:cstheme="minorHAnsi"/>
                          <w:b/>
                          <w:sz w:val="22"/>
                          <w:szCs w:val="22"/>
                        </w:rPr>
                        <w:t xml:space="preserve"> </w:t>
                      </w:r>
                      <w:r w:rsidRPr="007F2B1C">
                        <w:rPr>
                          <w:rFonts w:cstheme="minorHAnsi"/>
                          <w:sz w:val="22"/>
                          <w:szCs w:val="22"/>
                        </w:rPr>
                        <w:t>Biber(</w:t>
                      </w:r>
                      <w:r w:rsidRPr="007F2B1C">
                        <w:rPr>
                          <w:rFonts w:cstheme="minorHAnsi"/>
                          <w:i/>
                          <w:sz w:val="22"/>
                          <w:szCs w:val="22"/>
                        </w:rPr>
                        <w:t>Capsicum annum</w:t>
                      </w:r>
                      <w:r w:rsidRPr="007F2B1C">
                        <w:rPr>
                          <w:rFonts w:cstheme="minorHAnsi"/>
                          <w:sz w:val="22"/>
                          <w:szCs w:val="22"/>
                        </w:rPr>
                        <w:t>) Genotiplerinin Seçimi, Alata Bahçe Kültürleri Araştırma Enstitüsü Müdürlüğü, ERDEMLİ, MERSİN.</w:t>
                      </w:r>
                      <w:bookmarkStart w:id="1" w:name="_Hlk121393522"/>
                    </w:p>
                    <w:p w14:paraId="3098E696" w14:textId="49FAC716" w:rsidR="00786196" w:rsidRPr="00786196" w:rsidRDefault="005F720D" w:rsidP="000062A9">
                      <w:pPr>
                        <w:pStyle w:val="ListeParagraf"/>
                        <w:numPr>
                          <w:ilvl w:val="0"/>
                          <w:numId w:val="36"/>
                        </w:numPr>
                        <w:spacing w:before="240" w:after="240" w:line="360" w:lineRule="auto"/>
                        <w:jc w:val="both"/>
                        <w:rPr>
                          <w:rFonts w:ascii="Calibri" w:eastAsia="Times New Roman" w:hAnsi="Calibri" w:cs="Calibri"/>
                          <w:sz w:val="22"/>
                          <w:szCs w:val="22"/>
                          <w:lang w:eastAsia="tr-TR"/>
                        </w:rPr>
                      </w:pPr>
                      <w:r w:rsidRPr="007F2B1C">
                        <w:rPr>
                          <w:rFonts w:cstheme="minorHAnsi"/>
                          <w:b/>
                          <w:sz w:val="22"/>
                          <w:szCs w:val="22"/>
                        </w:rPr>
                        <w:t xml:space="preserve"> KELEŞ, D., </w:t>
                      </w:r>
                      <w:r w:rsidRPr="007F2B1C">
                        <w:rPr>
                          <w:rFonts w:cstheme="minorHAnsi"/>
                          <w:sz w:val="22"/>
                          <w:szCs w:val="22"/>
                        </w:rPr>
                        <w:t>Domates F</w:t>
                      </w:r>
                      <w:r w:rsidRPr="007F2B1C">
                        <w:rPr>
                          <w:rFonts w:cstheme="minorHAnsi"/>
                          <w:sz w:val="22"/>
                          <w:szCs w:val="22"/>
                          <w:vertAlign w:val="subscript"/>
                        </w:rPr>
                        <w:t xml:space="preserve">1 </w:t>
                      </w:r>
                      <w:r w:rsidRPr="007F2B1C">
                        <w:rPr>
                          <w:rFonts w:cstheme="minorHAnsi"/>
                          <w:sz w:val="22"/>
                          <w:szCs w:val="22"/>
                        </w:rPr>
                        <w:t xml:space="preserve">hibrit Çeşit Geliştirme Projesi Alata Bahçe Kültürleri Araştırma Enstitüsü Müdürlüğü, ERDEMLİ, </w:t>
                      </w:r>
                      <w:r w:rsidRPr="007F2B1C">
                        <w:rPr>
                          <w:rFonts w:cstheme="minorHAnsi"/>
                          <w:b/>
                          <w:sz w:val="22"/>
                          <w:szCs w:val="22"/>
                        </w:rPr>
                        <w:t>MERSİN İL ÖZEL İDARESİ,</w:t>
                      </w:r>
                      <w:r w:rsidRPr="007F2B1C">
                        <w:rPr>
                          <w:rFonts w:cstheme="minorHAnsi"/>
                          <w:sz w:val="22"/>
                          <w:szCs w:val="22"/>
                        </w:rPr>
                        <w:t xml:space="preserve"> 2005-</w:t>
                      </w:r>
                      <w:r w:rsidRPr="007F2B1C">
                        <w:rPr>
                          <w:rFonts w:ascii="Times New Roman" w:hAnsi="Times New Roman"/>
                          <w:szCs w:val="22"/>
                        </w:rPr>
                        <w:t>2008.</w:t>
                      </w:r>
                      <w:r w:rsidRPr="007F2B1C">
                        <w:rPr>
                          <w:rFonts w:ascii="Times New Roman" w:hAnsi="Times New Roman"/>
                          <w:b/>
                          <w:szCs w:val="22"/>
                        </w:rPr>
                        <w:t>BAŞBAKANLIK GAP İDARESİ</w:t>
                      </w:r>
                      <w:r w:rsidRPr="007F2B1C">
                        <w:rPr>
                          <w:rFonts w:ascii="Times New Roman" w:hAnsi="Times New Roman"/>
                          <w:szCs w:val="22"/>
                        </w:rPr>
                        <w:t xml:space="preserve">, </w:t>
                      </w:r>
                      <w:r w:rsidRPr="007F2B1C">
                        <w:rPr>
                          <w:rFonts w:cstheme="minorHAnsi"/>
                          <w:sz w:val="22"/>
                          <w:szCs w:val="22"/>
                        </w:rPr>
                        <w:t xml:space="preserve">2003-2008. </w:t>
                      </w:r>
                      <w:bookmarkEnd w:id="1"/>
                    </w:p>
                    <w:p w14:paraId="124543F4" w14:textId="77777777" w:rsidR="00786196" w:rsidRPr="00786196" w:rsidRDefault="00786196" w:rsidP="00973C01">
                      <w:pPr>
                        <w:shd w:val="clear" w:color="auto" w:fill="FFFFFF"/>
                        <w:spacing w:before="100" w:beforeAutospacing="1" w:after="100" w:afterAutospacing="1"/>
                        <w:ind w:left="360"/>
                        <w:jc w:val="both"/>
                        <w:rPr>
                          <w:rFonts w:ascii="Calibri" w:eastAsia="Times New Roman" w:hAnsi="Calibri" w:cs="Calibri"/>
                          <w:sz w:val="22"/>
                          <w:szCs w:val="22"/>
                          <w:lang w:eastAsia="tr-TR"/>
                        </w:rPr>
                      </w:pPr>
                    </w:p>
                    <w:p w14:paraId="5717E23F" w14:textId="77777777" w:rsidR="00786196" w:rsidRPr="00786196" w:rsidRDefault="00786196"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4AAB0C61" w14:textId="27446CC9" w:rsidR="00635CCC" w:rsidRPr="00786196" w:rsidRDefault="00635CCC" w:rsidP="00973C01">
                      <w:pPr>
                        <w:shd w:val="clear" w:color="auto" w:fill="FFFFFF"/>
                        <w:spacing w:before="120" w:after="120"/>
                        <w:ind w:left="360"/>
                        <w:jc w:val="both"/>
                        <w:rPr>
                          <w:rFonts w:eastAsia="Times New Roman" w:cstheme="minorHAnsi"/>
                          <w:b/>
                          <w:bCs/>
                          <w:color w:val="FF0000"/>
                          <w:sz w:val="22"/>
                          <w:szCs w:val="22"/>
                          <w:lang w:eastAsia="tr-TR"/>
                        </w:rPr>
                      </w:pPr>
                    </w:p>
                  </w:txbxContent>
                </v:textbox>
              </v:shape>
            </w:pict>
          </mc:Fallback>
        </mc:AlternateContent>
      </w:r>
      <w:r w:rsidR="000407A0">
        <w:rPr>
          <w:b/>
          <w:bCs/>
          <w:noProof/>
          <w:lang w:eastAsia="tr-TR"/>
        </w:rPr>
        <mc:AlternateContent>
          <mc:Choice Requires="wps">
            <w:drawing>
              <wp:anchor distT="0" distB="0" distL="114300" distR="114300" simplePos="0" relativeHeight="251750400" behindDoc="0" locked="0" layoutInCell="1" allowOverlap="1" wp14:anchorId="1CCFB06A" wp14:editId="5BAC1A0E">
                <wp:simplePos x="0" y="0"/>
                <wp:positionH relativeFrom="column">
                  <wp:posOffset>1434465</wp:posOffset>
                </wp:positionH>
                <wp:positionV relativeFrom="paragraph">
                  <wp:posOffset>644700</wp:posOffset>
                </wp:positionV>
                <wp:extent cx="4200808" cy="698863"/>
                <wp:effectExtent l="0" t="0" r="0" b="0"/>
                <wp:wrapNone/>
                <wp:docPr id="12" name="Metin Kutusu 1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5BE083C0" w14:textId="0D54E098"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429238FA" w14:textId="18B59CC6"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B06A" id="Metin Kutusu 12" o:spid="_x0000_s1038" type="#_x0000_t202" style="position:absolute;margin-left:112.95pt;margin-top:50.75pt;width:330.75pt;height:5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" filled="f" stroked="f" strokeweight=".5pt">
                <v:textbox>
                  <w:txbxContent>
                    <w:p w14:paraId="5BE083C0" w14:textId="0D54E098"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429238FA" w14:textId="18B59CC6"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6F1812D7" w14:textId="0992AB2F" w:rsidR="00635CCC" w:rsidRPr="002B6467" w:rsidRDefault="00635CCC" w:rsidP="00E076B7">
                      <w:pPr>
                        <w:jc w:val="center"/>
                        <w:rPr>
                          <w:rFonts w:asciiTheme="majorHAnsi" w:hAnsiTheme="majorHAnsi" w:cstheme="majorHAnsi"/>
                          <w:color w:val="FFFFFF" w:themeColor="background1"/>
                          <w:sz w:val="36"/>
                          <w:szCs w:val="36"/>
                        </w:rPr>
                      </w:pPr>
                    </w:p>
                  </w:txbxContent>
                </v:textbox>
              </v:shape>
            </w:pict>
          </mc:Fallback>
        </mc:AlternateContent>
      </w:r>
      <w:r w:rsidR="002D26E8">
        <w:rPr>
          <w:noProof/>
          <w:lang w:eastAsia="tr-TR"/>
        </w:rPr>
        <w:drawing>
          <wp:inline distT="0" distB="0" distL="0" distR="0" wp14:anchorId="7CCBFA6C" wp14:editId="5E2C1CFD">
            <wp:extent cx="7101629" cy="9867900"/>
            <wp:effectExtent l="0" t="0" r="571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092A5C6" w14:textId="1B744FC4" w:rsidR="00635CCC" w:rsidRDefault="005F720D" w:rsidP="00635CCC">
      <w:r>
        <w:rPr>
          <w:b/>
          <w:bCs/>
        </w:rPr>
        <w:br w:type="page"/>
      </w:r>
      <w:r w:rsidR="00C11783">
        <w:rPr>
          <w:b/>
          <w:bCs/>
          <w:noProof/>
          <w:lang w:eastAsia="tr-TR"/>
        </w:rPr>
        <w:lastRenderedPageBreak/>
        <mc:AlternateContent>
          <mc:Choice Requires="wps">
            <w:drawing>
              <wp:anchor distT="0" distB="0" distL="114300" distR="114300" simplePos="0" relativeHeight="251789312" behindDoc="0" locked="0" layoutInCell="1" allowOverlap="1" wp14:anchorId="4D47A4EA" wp14:editId="6244D34A">
                <wp:simplePos x="0" y="0"/>
                <wp:positionH relativeFrom="column">
                  <wp:posOffset>288290</wp:posOffset>
                </wp:positionH>
                <wp:positionV relativeFrom="paragraph">
                  <wp:posOffset>1601361</wp:posOffset>
                </wp:positionV>
                <wp:extent cx="6554470" cy="775294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6554470" cy="7752945"/>
                        </a:xfrm>
                        <a:prstGeom prst="rect">
                          <a:avLst/>
                        </a:prstGeom>
                        <a:noFill/>
                        <a:ln w="6350">
                          <a:noFill/>
                        </a:ln>
                      </wps:spPr>
                      <wps:txbx>
                        <w:txbxContent>
                          <w:p w14:paraId="3386AE04" w14:textId="77777777" w:rsidR="007F2B1C" w:rsidRPr="007F2B1C" w:rsidRDefault="005F720D" w:rsidP="002F7BB3">
                            <w:pPr>
                              <w:pStyle w:val="ListeParagraf"/>
                              <w:numPr>
                                <w:ilvl w:val="0"/>
                                <w:numId w:val="36"/>
                              </w:numPr>
                              <w:shd w:val="clear" w:color="auto" w:fill="FFFFFF"/>
                              <w:spacing w:before="240" w:after="240" w:line="360" w:lineRule="auto"/>
                              <w:ind w:left="720"/>
                              <w:jc w:val="both"/>
                              <w:rPr>
                                <w:rFonts w:cstheme="minorHAnsi"/>
                                <w:b/>
                                <w:bCs/>
                                <w:sz w:val="22"/>
                                <w:szCs w:val="22"/>
                              </w:rPr>
                            </w:pPr>
                            <w:r w:rsidRPr="007F2B1C">
                              <w:rPr>
                                <w:rFonts w:cstheme="minorHAnsi"/>
                                <w:b/>
                                <w:bCs/>
                                <w:sz w:val="22"/>
                                <w:szCs w:val="22"/>
                              </w:rPr>
                              <w:t xml:space="preserve"> </w:t>
                            </w:r>
                            <w:r w:rsidR="007F2B1C" w:rsidRPr="007F2B1C">
                              <w:rPr>
                                <w:rFonts w:cstheme="minorHAnsi"/>
                                <w:b/>
                                <w:sz w:val="22"/>
                                <w:szCs w:val="22"/>
                              </w:rPr>
                              <w:t>KELEŞ, D.,</w:t>
                            </w:r>
                            <w:r w:rsidR="007F2B1C" w:rsidRPr="007F2B1C">
                              <w:rPr>
                                <w:rFonts w:cstheme="minorHAnsi"/>
                                <w:sz w:val="22"/>
                                <w:szCs w:val="22"/>
                              </w:rPr>
                              <w:t xml:space="preserve"> (Enstitü Sorumlusu, Biber Tür Sorumlusu) Türkiye F1 Hibrit Sebze Çeşit Geliştirilmesi ve Tohum Teknolojisinde Kamu-Özel Sektör </w:t>
                            </w:r>
                            <w:proofErr w:type="gramStart"/>
                            <w:r w:rsidR="007F2B1C" w:rsidRPr="007F2B1C">
                              <w:rPr>
                                <w:rFonts w:cstheme="minorHAnsi"/>
                                <w:sz w:val="22"/>
                                <w:szCs w:val="22"/>
                              </w:rPr>
                              <w:t>İşbirliği</w:t>
                            </w:r>
                            <w:proofErr w:type="gramEnd"/>
                            <w:r w:rsidR="007F2B1C" w:rsidRPr="007F2B1C">
                              <w:rPr>
                                <w:rFonts w:cstheme="minorHAnsi"/>
                                <w:sz w:val="22"/>
                                <w:szCs w:val="22"/>
                              </w:rPr>
                              <w:t xml:space="preserve"> Projesi, DPT, NO: 2004K12070, 2004-2008.</w:t>
                            </w:r>
                          </w:p>
                          <w:p w14:paraId="618A3CE0" w14:textId="77777777" w:rsidR="007F2B1C" w:rsidRPr="007F2B1C" w:rsidRDefault="005F720D" w:rsidP="005C3B11">
                            <w:pPr>
                              <w:pStyle w:val="ListeParagraf"/>
                              <w:numPr>
                                <w:ilvl w:val="0"/>
                                <w:numId w:val="36"/>
                              </w:numPr>
                              <w:shd w:val="clear" w:color="auto" w:fill="FFFFFF"/>
                              <w:spacing w:before="240" w:after="240" w:line="360" w:lineRule="auto"/>
                              <w:ind w:left="720"/>
                              <w:jc w:val="both"/>
                              <w:rPr>
                                <w:rFonts w:cstheme="minorHAnsi"/>
                                <w:b/>
                                <w:sz w:val="22"/>
                                <w:szCs w:val="22"/>
                              </w:rPr>
                            </w:pPr>
                            <w:r w:rsidRPr="007F2B1C">
                              <w:rPr>
                                <w:rFonts w:cstheme="minorHAnsi"/>
                                <w:sz w:val="22"/>
                                <w:szCs w:val="22"/>
                              </w:rPr>
                              <w:t xml:space="preserve">NACAR, Ç., ARAS, V., DENLİ, N., </w:t>
                            </w:r>
                            <w:r w:rsidRPr="007F2B1C">
                              <w:rPr>
                                <w:rFonts w:cstheme="minorHAnsi"/>
                                <w:b/>
                                <w:sz w:val="22"/>
                                <w:szCs w:val="22"/>
                              </w:rPr>
                              <w:t>KELEŞ, D.,</w:t>
                            </w:r>
                            <w:r w:rsidRPr="007F2B1C">
                              <w:rPr>
                                <w:rFonts w:cstheme="minorHAnsi"/>
                                <w:sz w:val="22"/>
                                <w:szCs w:val="22"/>
                              </w:rPr>
                              <w:t xml:space="preserve"> FİDAN F. ve EKBİÇ, E., Mevcut ve Zenginleştirilecek Yazlık Kabak (</w:t>
                            </w:r>
                            <w:proofErr w:type="spellStart"/>
                            <w:r w:rsidRPr="007F2B1C">
                              <w:rPr>
                                <w:rFonts w:cstheme="minorHAnsi"/>
                                <w:sz w:val="22"/>
                                <w:szCs w:val="22"/>
                              </w:rPr>
                              <w:t>Cucurbita</w:t>
                            </w:r>
                            <w:proofErr w:type="spellEnd"/>
                            <w:r w:rsidRPr="007F2B1C">
                              <w:rPr>
                                <w:rFonts w:cstheme="minorHAnsi"/>
                                <w:sz w:val="22"/>
                                <w:szCs w:val="22"/>
                              </w:rPr>
                              <w:t xml:space="preserve"> </w:t>
                            </w:r>
                            <w:proofErr w:type="spellStart"/>
                            <w:r w:rsidRPr="007F2B1C">
                              <w:rPr>
                                <w:rFonts w:cstheme="minorHAnsi"/>
                                <w:sz w:val="22"/>
                                <w:szCs w:val="22"/>
                              </w:rPr>
                              <w:t>pepo</w:t>
                            </w:r>
                            <w:proofErr w:type="spellEnd"/>
                            <w:r w:rsidRPr="007F2B1C">
                              <w:rPr>
                                <w:rFonts w:cstheme="minorHAnsi"/>
                                <w:sz w:val="22"/>
                                <w:szCs w:val="22"/>
                              </w:rPr>
                              <w:t xml:space="preserve"> L.) Genotiplerinin </w:t>
                            </w:r>
                            <w:proofErr w:type="spellStart"/>
                            <w:r w:rsidRPr="007F2B1C">
                              <w:rPr>
                                <w:rFonts w:cstheme="minorHAnsi"/>
                                <w:sz w:val="22"/>
                                <w:szCs w:val="22"/>
                              </w:rPr>
                              <w:t>ZYMV’ye</w:t>
                            </w:r>
                            <w:proofErr w:type="spellEnd"/>
                            <w:r w:rsidRPr="007F2B1C">
                              <w:rPr>
                                <w:rFonts w:cstheme="minorHAnsi"/>
                                <w:sz w:val="22"/>
                                <w:szCs w:val="22"/>
                              </w:rPr>
                              <w:t xml:space="preserve"> (</w:t>
                            </w:r>
                            <w:proofErr w:type="spellStart"/>
                            <w:r w:rsidRPr="007F2B1C">
                              <w:rPr>
                                <w:rFonts w:cstheme="minorHAnsi"/>
                                <w:sz w:val="22"/>
                                <w:szCs w:val="22"/>
                              </w:rPr>
                              <w:t>Zucchini</w:t>
                            </w:r>
                            <w:proofErr w:type="spellEnd"/>
                            <w:r w:rsidRPr="007F2B1C">
                              <w:rPr>
                                <w:rFonts w:cstheme="minorHAnsi"/>
                                <w:sz w:val="22"/>
                                <w:szCs w:val="22"/>
                              </w:rPr>
                              <w:t xml:space="preserve"> </w:t>
                            </w:r>
                            <w:proofErr w:type="spellStart"/>
                            <w:r w:rsidRPr="007F2B1C">
                              <w:rPr>
                                <w:rFonts w:cstheme="minorHAnsi"/>
                                <w:sz w:val="22"/>
                                <w:szCs w:val="22"/>
                              </w:rPr>
                              <w:t>Yellow</w:t>
                            </w:r>
                            <w:proofErr w:type="spellEnd"/>
                            <w:r w:rsidRPr="007F2B1C">
                              <w:rPr>
                                <w:rFonts w:cstheme="minorHAnsi"/>
                                <w:sz w:val="22"/>
                                <w:szCs w:val="22"/>
                              </w:rPr>
                              <w:t xml:space="preserve"> </w:t>
                            </w:r>
                            <w:proofErr w:type="spellStart"/>
                            <w:r w:rsidRPr="007F2B1C">
                              <w:rPr>
                                <w:rFonts w:cstheme="minorHAnsi"/>
                                <w:sz w:val="22"/>
                                <w:szCs w:val="22"/>
                              </w:rPr>
                              <w:t>Mosaic</w:t>
                            </w:r>
                            <w:proofErr w:type="spellEnd"/>
                            <w:r w:rsidRPr="007F2B1C">
                              <w:rPr>
                                <w:rFonts w:cstheme="minorHAnsi"/>
                                <w:sz w:val="22"/>
                                <w:szCs w:val="22"/>
                              </w:rPr>
                              <w:t xml:space="preserve"> </w:t>
                            </w:r>
                            <w:proofErr w:type="spellStart"/>
                            <w:r w:rsidRPr="007F2B1C">
                              <w:rPr>
                                <w:rFonts w:cstheme="minorHAnsi"/>
                                <w:sz w:val="22"/>
                                <w:szCs w:val="22"/>
                              </w:rPr>
                              <w:t>Virus</w:t>
                            </w:r>
                            <w:proofErr w:type="spellEnd"/>
                            <w:r w:rsidRPr="007F2B1C">
                              <w:rPr>
                                <w:rFonts w:cstheme="minorHAnsi"/>
                                <w:sz w:val="22"/>
                                <w:szCs w:val="22"/>
                              </w:rPr>
                              <w:t xml:space="preserve">) Dayanıklılığının Tespiti,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2005-2009.</w:t>
                            </w:r>
                          </w:p>
                          <w:p w14:paraId="2E51839C" w14:textId="77777777" w:rsidR="007F2B1C" w:rsidRPr="007F2B1C" w:rsidRDefault="005F720D" w:rsidP="00BB1E91">
                            <w:pPr>
                              <w:pStyle w:val="ListeParagraf"/>
                              <w:numPr>
                                <w:ilvl w:val="0"/>
                                <w:numId w:val="36"/>
                              </w:numPr>
                              <w:shd w:val="clear" w:color="auto" w:fill="FFFFFF"/>
                              <w:spacing w:before="240" w:after="240" w:line="360" w:lineRule="auto"/>
                              <w:ind w:left="720"/>
                              <w:jc w:val="both"/>
                              <w:rPr>
                                <w:rFonts w:cstheme="minorHAnsi"/>
                                <w:sz w:val="22"/>
                                <w:szCs w:val="22"/>
                              </w:rPr>
                            </w:pPr>
                            <w:r w:rsidRPr="007F2B1C">
                              <w:rPr>
                                <w:rFonts w:cstheme="minorHAnsi"/>
                                <w:b/>
                                <w:sz w:val="22"/>
                                <w:szCs w:val="22"/>
                              </w:rPr>
                              <w:t>KELEŞ, D.</w:t>
                            </w:r>
                            <w:r w:rsidRPr="007F2B1C">
                              <w:rPr>
                                <w:rFonts w:cstheme="minorHAnsi"/>
                                <w:sz w:val="22"/>
                                <w:szCs w:val="22"/>
                              </w:rPr>
                              <w:t xml:space="preserve"> VE TEKİN, H. İ., Doku Kültürü ile Virüs ve Hastalıklardan Arî Kitlesel Fidan Üretimi Projesi.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ERDEMLİ, </w:t>
                            </w:r>
                            <w:r w:rsidRPr="007F2B1C">
                              <w:rPr>
                                <w:rFonts w:cstheme="minorHAnsi"/>
                                <w:b/>
                                <w:sz w:val="22"/>
                                <w:szCs w:val="22"/>
                              </w:rPr>
                              <w:t xml:space="preserve">MERSİN İL ÖZEL İDARESİ, </w:t>
                            </w:r>
                            <w:r w:rsidRPr="007F2B1C">
                              <w:rPr>
                                <w:rFonts w:cstheme="minorHAnsi"/>
                                <w:b/>
                                <w:sz w:val="22"/>
                                <w:szCs w:val="22"/>
                                <w:lang w:eastAsia="es-ES"/>
                              </w:rPr>
                              <w:t>ÇUKUROVA KALKINMA AJANSI</w:t>
                            </w:r>
                            <w:r w:rsidRPr="007F2B1C">
                              <w:rPr>
                                <w:rFonts w:cstheme="minorHAnsi"/>
                                <w:sz w:val="22"/>
                                <w:szCs w:val="22"/>
                                <w:lang w:eastAsia="es-ES"/>
                              </w:rPr>
                              <w:t xml:space="preserve"> 2009.</w:t>
                            </w:r>
                            <w:r w:rsidRPr="007F2B1C">
                              <w:rPr>
                                <w:rFonts w:cstheme="minorHAnsi"/>
                                <w:b/>
                                <w:sz w:val="22"/>
                                <w:szCs w:val="22"/>
                              </w:rPr>
                              <w:t xml:space="preserve"> </w:t>
                            </w:r>
                          </w:p>
                          <w:p w14:paraId="1E42FA66" w14:textId="77777777" w:rsidR="007F2B1C" w:rsidRDefault="005F720D" w:rsidP="00BF127B">
                            <w:pPr>
                              <w:pStyle w:val="ListeParagraf"/>
                              <w:numPr>
                                <w:ilvl w:val="0"/>
                                <w:numId w:val="36"/>
                              </w:numPr>
                              <w:shd w:val="clear" w:color="auto" w:fill="FFFFFF"/>
                              <w:spacing w:before="240" w:after="240" w:line="360" w:lineRule="auto"/>
                              <w:ind w:left="720"/>
                              <w:jc w:val="both"/>
                              <w:rPr>
                                <w:rFonts w:cstheme="minorHAnsi"/>
                                <w:sz w:val="22"/>
                                <w:szCs w:val="22"/>
                              </w:rPr>
                            </w:pPr>
                            <w:r w:rsidRPr="007F2B1C">
                              <w:rPr>
                                <w:rFonts w:cstheme="minorHAnsi"/>
                                <w:b/>
                                <w:sz w:val="22"/>
                                <w:szCs w:val="22"/>
                              </w:rPr>
                              <w:t>KELEŞ, D.</w:t>
                            </w:r>
                            <w:r w:rsidRPr="007F2B1C">
                              <w:rPr>
                                <w:rFonts w:cstheme="minorHAnsi"/>
                                <w:sz w:val="22"/>
                                <w:szCs w:val="22"/>
                              </w:rPr>
                              <w:t xml:space="preserve"> ve BÜYÜKALACA, S., İhracata Yönelik Nitelikli Biber (</w:t>
                            </w:r>
                            <w:proofErr w:type="spellStart"/>
                            <w:r w:rsidRPr="007F2B1C">
                              <w:rPr>
                                <w:rFonts w:cstheme="minorHAnsi"/>
                                <w:i/>
                                <w:sz w:val="22"/>
                                <w:szCs w:val="22"/>
                              </w:rPr>
                              <w:t>Capsicum</w:t>
                            </w:r>
                            <w:proofErr w:type="spellEnd"/>
                            <w:r w:rsidRPr="007F2B1C">
                              <w:rPr>
                                <w:rFonts w:cstheme="minorHAnsi"/>
                                <w:i/>
                                <w:sz w:val="22"/>
                                <w:szCs w:val="22"/>
                              </w:rPr>
                              <w:t xml:space="preserve"> </w:t>
                            </w:r>
                            <w:proofErr w:type="spellStart"/>
                            <w:r w:rsidRPr="007F2B1C">
                              <w:rPr>
                                <w:rFonts w:cstheme="minorHAnsi"/>
                                <w:i/>
                                <w:sz w:val="22"/>
                                <w:szCs w:val="22"/>
                              </w:rPr>
                              <w:t>annuum</w:t>
                            </w:r>
                            <w:proofErr w:type="spellEnd"/>
                            <w:r w:rsidRPr="007F2B1C">
                              <w:rPr>
                                <w:rFonts w:cstheme="minorHAnsi"/>
                                <w:sz w:val="22"/>
                                <w:szCs w:val="22"/>
                              </w:rPr>
                              <w:t xml:space="preserve">) Genotiplerinin Oluşturulması,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TAGEM, 2007-2009. </w:t>
                            </w:r>
                          </w:p>
                          <w:p w14:paraId="5857C11E" w14:textId="77777777" w:rsidR="007F2B1C" w:rsidRPr="007F2B1C" w:rsidRDefault="005F720D" w:rsidP="00C92029">
                            <w:pPr>
                              <w:pStyle w:val="ListeParagraf"/>
                              <w:numPr>
                                <w:ilvl w:val="0"/>
                                <w:numId w:val="36"/>
                              </w:numPr>
                              <w:shd w:val="clear" w:color="auto" w:fill="FFFFFF"/>
                              <w:spacing w:before="240" w:after="240" w:line="360" w:lineRule="auto"/>
                              <w:ind w:left="720"/>
                              <w:jc w:val="both"/>
                              <w:rPr>
                                <w:rFonts w:cstheme="minorHAnsi"/>
                                <w:b/>
                                <w:bCs/>
                                <w:sz w:val="22"/>
                                <w:szCs w:val="22"/>
                              </w:rPr>
                            </w:pPr>
                            <w:r w:rsidRPr="007F2B1C">
                              <w:rPr>
                                <w:rFonts w:cstheme="minorHAnsi"/>
                                <w:sz w:val="22"/>
                                <w:szCs w:val="22"/>
                              </w:rPr>
                              <w:t xml:space="preserve"> ARAS, V., NACAR, Ç., </w:t>
                            </w:r>
                            <w:r w:rsidRPr="007F2B1C">
                              <w:rPr>
                                <w:rFonts w:cstheme="minorHAnsi"/>
                                <w:b/>
                                <w:sz w:val="22"/>
                                <w:szCs w:val="22"/>
                              </w:rPr>
                              <w:t>KELEŞ D.,</w:t>
                            </w:r>
                            <w:r w:rsidRPr="007F2B1C">
                              <w:rPr>
                                <w:rFonts w:cstheme="minorHAnsi"/>
                                <w:sz w:val="22"/>
                                <w:szCs w:val="22"/>
                              </w:rPr>
                              <w:t xml:space="preserve"> SARI, N., YÜCEL, S., ÇOLAK, A. ve AY, T., </w:t>
                            </w:r>
                            <w:proofErr w:type="spellStart"/>
                            <w:r w:rsidRPr="007F2B1C">
                              <w:rPr>
                                <w:rFonts w:cstheme="minorHAnsi"/>
                                <w:sz w:val="22"/>
                                <w:szCs w:val="22"/>
                              </w:rPr>
                              <w:t>Fusariuma</w:t>
                            </w:r>
                            <w:proofErr w:type="spellEnd"/>
                            <w:r w:rsidRPr="007F2B1C">
                              <w:rPr>
                                <w:rFonts w:cstheme="minorHAnsi"/>
                                <w:sz w:val="22"/>
                                <w:szCs w:val="22"/>
                              </w:rPr>
                              <w:t xml:space="preserve"> (</w:t>
                            </w:r>
                            <w:proofErr w:type="spellStart"/>
                            <w:r w:rsidRPr="007F2B1C">
                              <w:rPr>
                                <w:rFonts w:cstheme="minorHAnsi"/>
                                <w:i/>
                                <w:sz w:val="22"/>
                                <w:szCs w:val="22"/>
                              </w:rPr>
                              <w:t>Fusarium</w:t>
                            </w:r>
                            <w:proofErr w:type="spellEnd"/>
                            <w:r w:rsidRPr="007F2B1C">
                              <w:rPr>
                                <w:rFonts w:cstheme="minorHAnsi"/>
                                <w:i/>
                                <w:sz w:val="22"/>
                                <w:szCs w:val="22"/>
                              </w:rPr>
                              <w:t xml:space="preserve"> </w:t>
                            </w:r>
                            <w:proofErr w:type="spellStart"/>
                            <w:r w:rsidRPr="007F2B1C">
                              <w:rPr>
                                <w:rFonts w:cstheme="minorHAnsi"/>
                                <w:i/>
                                <w:sz w:val="22"/>
                                <w:szCs w:val="22"/>
                              </w:rPr>
                              <w:t>oxysporum</w:t>
                            </w:r>
                            <w:proofErr w:type="spellEnd"/>
                            <w:r w:rsidRPr="007F2B1C">
                              <w:rPr>
                                <w:rFonts w:cstheme="minorHAnsi"/>
                                <w:sz w:val="22"/>
                                <w:szCs w:val="22"/>
                              </w:rPr>
                              <w:t xml:space="preserve"> </w:t>
                            </w:r>
                            <w:proofErr w:type="spellStart"/>
                            <w:r w:rsidRPr="007F2B1C">
                              <w:rPr>
                                <w:rFonts w:cstheme="minorHAnsi"/>
                                <w:sz w:val="22"/>
                                <w:szCs w:val="22"/>
                              </w:rPr>
                              <w:t>f.sp</w:t>
                            </w:r>
                            <w:proofErr w:type="spellEnd"/>
                            <w:r w:rsidRPr="007F2B1C">
                              <w:rPr>
                                <w:rFonts w:cstheme="minorHAnsi"/>
                                <w:sz w:val="22"/>
                                <w:szCs w:val="22"/>
                              </w:rPr>
                              <w:t xml:space="preserve">. </w:t>
                            </w:r>
                            <w:proofErr w:type="spellStart"/>
                            <w:r w:rsidRPr="007F2B1C">
                              <w:rPr>
                                <w:rFonts w:cstheme="minorHAnsi"/>
                                <w:sz w:val="22"/>
                                <w:szCs w:val="22"/>
                              </w:rPr>
                              <w:t>niveum</w:t>
                            </w:r>
                            <w:proofErr w:type="spellEnd"/>
                            <w:r w:rsidRPr="007F2B1C">
                              <w:rPr>
                                <w:rFonts w:cstheme="minorHAnsi"/>
                                <w:sz w:val="22"/>
                                <w:szCs w:val="22"/>
                              </w:rPr>
                              <w:t>) Dayanıklı GM4 Kademesinde Karpuz (</w:t>
                            </w:r>
                            <w:proofErr w:type="spellStart"/>
                            <w:r w:rsidRPr="007F2B1C">
                              <w:rPr>
                                <w:rFonts w:cstheme="minorHAnsi"/>
                                <w:i/>
                                <w:sz w:val="22"/>
                                <w:szCs w:val="22"/>
                              </w:rPr>
                              <w:t>Citrullus</w:t>
                            </w:r>
                            <w:proofErr w:type="spellEnd"/>
                            <w:r w:rsidRPr="007F2B1C">
                              <w:rPr>
                                <w:rFonts w:cstheme="minorHAnsi"/>
                                <w:i/>
                                <w:sz w:val="22"/>
                                <w:szCs w:val="22"/>
                              </w:rPr>
                              <w:t xml:space="preserve"> </w:t>
                            </w:r>
                            <w:proofErr w:type="spellStart"/>
                            <w:r w:rsidRPr="007F2B1C">
                              <w:rPr>
                                <w:rFonts w:cstheme="minorHAnsi"/>
                                <w:i/>
                                <w:sz w:val="22"/>
                                <w:szCs w:val="22"/>
                              </w:rPr>
                              <w:t>lanatus</w:t>
                            </w:r>
                            <w:proofErr w:type="spellEnd"/>
                            <w:r w:rsidRPr="007F2B1C">
                              <w:rPr>
                                <w:rFonts w:cstheme="minorHAnsi"/>
                                <w:sz w:val="22"/>
                                <w:szCs w:val="22"/>
                              </w:rPr>
                              <w:t xml:space="preserve"> (</w:t>
                            </w:r>
                            <w:proofErr w:type="spellStart"/>
                            <w:r w:rsidRPr="007F2B1C">
                              <w:rPr>
                                <w:rFonts w:cstheme="minorHAnsi"/>
                                <w:sz w:val="22"/>
                                <w:szCs w:val="22"/>
                              </w:rPr>
                              <w:t>Thunb</w:t>
                            </w:r>
                            <w:proofErr w:type="spellEnd"/>
                            <w:r w:rsidRPr="007F2B1C">
                              <w:rPr>
                                <w:rFonts w:cstheme="minorHAnsi"/>
                                <w:sz w:val="22"/>
                                <w:szCs w:val="22"/>
                              </w:rPr>
                              <w:t xml:space="preserve">.) </w:t>
                            </w:r>
                            <w:proofErr w:type="spellStart"/>
                            <w:r w:rsidRPr="007F2B1C">
                              <w:rPr>
                                <w:rFonts w:cstheme="minorHAnsi"/>
                                <w:sz w:val="22"/>
                                <w:szCs w:val="22"/>
                              </w:rPr>
                              <w:t>Matsun</w:t>
                            </w:r>
                            <w:proofErr w:type="spellEnd"/>
                            <w:r w:rsidRPr="007F2B1C">
                              <w:rPr>
                                <w:rFonts w:cstheme="minorHAnsi"/>
                                <w:sz w:val="22"/>
                                <w:szCs w:val="22"/>
                              </w:rPr>
                              <w:t xml:space="preserve"> </w:t>
                            </w:r>
                            <w:proofErr w:type="spellStart"/>
                            <w:r w:rsidRPr="007F2B1C">
                              <w:rPr>
                                <w:rFonts w:cstheme="minorHAnsi"/>
                                <w:sz w:val="22"/>
                                <w:szCs w:val="22"/>
                              </w:rPr>
                              <w:t>and</w:t>
                            </w:r>
                            <w:proofErr w:type="spellEnd"/>
                            <w:r w:rsidRPr="007F2B1C">
                              <w:rPr>
                                <w:rFonts w:cstheme="minorHAnsi"/>
                                <w:sz w:val="22"/>
                                <w:szCs w:val="22"/>
                              </w:rPr>
                              <w:t xml:space="preserve"> </w:t>
                            </w:r>
                            <w:proofErr w:type="spellStart"/>
                            <w:r w:rsidRPr="007F2B1C">
                              <w:rPr>
                                <w:rFonts w:cstheme="minorHAnsi"/>
                                <w:sz w:val="22"/>
                                <w:szCs w:val="22"/>
                              </w:rPr>
                              <w:t>Nakai</w:t>
                            </w:r>
                            <w:proofErr w:type="spellEnd"/>
                            <w:r w:rsidRPr="007F2B1C">
                              <w:rPr>
                                <w:rFonts w:cstheme="minorHAnsi"/>
                                <w:sz w:val="22"/>
                                <w:szCs w:val="22"/>
                              </w:rPr>
                              <w:t xml:space="preserve">) </w:t>
                            </w:r>
                            <w:proofErr w:type="spellStart"/>
                            <w:r w:rsidRPr="007F2B1C">
                              <w:rPr>
                                <w:rFonts w:cstheme="minorHAnsi"/>
                                <w:sz w:val="22"/>
                                <w:szCs w:val="22"/>
                              </w:rPr>
                              <w:t>Genitörlerin</w:t>
                            </w:r>
                            <w:proofErr w:type="spellEnd"/>
                            <w:r w:rsidRPr="007F2B1C">
                              <w:rPr>
                                <w:rFonts w:cstheme="minorHAnsi"/>
                                <w:sz w:val="22"/>
                                <w:szCs w:val="22"/>
                              </w:rPr>
                              <w:t xml:space="preserve"> Oluşturulması,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TAGEM, 2007-2009.</w:t>
                            </w:r>
                            <w:r w:rsidR="007F2B1C" w:rsidRPr="007F2B1C">
                              <w:rPr>
                                <w:rFonts w:cstheme="minorHAnsi"/>
                                <w:sz w:val="22"/>
                                <w:szCs w:val="22"/>
                              </w:rPr>
                              <w:t xml:space="preserve"> </w:t>
                            </w:r>
                          </w:p>
                          <w:p w14:paraId="569B7145" w14:textId="77777777" w:rsidR="007F2B1C" w:rsidRPr="007F2B1C" w:rsidRDefault="005F720D" w:rsidP="00D90BF4">
                            <w:pPr>
                              <w:pStyle w:val="ListeParagraf"/>
                              <w:numPr>
                                <w:ilvl w:val="0"/>
                                <w:numId w:val="36"/>
                              </w:numPr>
                              <w:shd w:val="clear" w:color="auto" w:fill="FFFFFF"/>
                              <w:spacing w:before="240" w:after="240" w:line="360" w:lineRule="auto"/>
                              <w:ind w:left="720"/>
                              <w:jc w:val="both"/>
                              <w:rPr>
                                <w:rFonts w:cstheme="minorHAnsi"/>
                                <w:bCs/>
                                <w:sz w:val="22"/>
                                <w:szCs w:val="22"/>
                              </w:rPr>
                            </w:pPr>
                            <w:r w:rsidRPr="007F2B1C">
                              <w:rPr>
                                <w:rFonts w:cstheme="minorHAnsi"/>
                                <w:b/>
                                <w:sz w:val="22"/>
                                <w:szCs w:val="22"/>
                              </w:rPr>
                              <w:t xml:space="preserve"> KELEŞ, D.,</w:t>
                            </w:r>
                            <w:r w:rsidRPr="007F2B1C">
                              <w:rPr>
                                <w:rFonts w:cstheme="minorHAnsi"/>
                                <w:sz w:val="22"/>
                                <w:szCs w:val="22"/>
                              </w:rPr>
                              <w:t xml:space="preserve"> Özel Sektör Ortaklı Sebze Islahı ve Tohumculuğu ile Sebze Islah Programlarında Biyoteknoloji Yöntemlerinin Stratejik Kullanımı ve </w:t>
                            </w:r>
                            <w:proofErr w:type="spellStart"/>
                            <w:r w:rsidRPr="007F2B1C">
                              <w:rPr>
                                <w:rFonts w:cstheme="minorHAnsi"/>
                                <w:sz w:val="22"/>
                                <w:szCs w:val="22"/>
                              </w:rPr>
                              <w:t>Know</w:t>
                            </w:r>
                            <w:proofErr w:type="spellEnd"/>
                            <w:r w:rsidRPr="007F2B1C">
                              <w:rPr>
                                <w:rFonts w:cstheme="minorHAnsi"/>
                                <w:sz w:val="22"/>
                                <w:szCs w:val="22"/>
                              </w:rPr>
                              <w:t>-How Aktarımı Konusunda Değişik Projeler (</w:t>
                            </w:r>
                            <w:r w:rsidRPr="007F2B1C">
                              <w:rPr>
                                <w:rFonts w:cstheme="minorHAnsi"/>
                                <w:b/>
                                <w:sz w:val="22"/>
                                <w:szCs w:val="22"/>
                              </w:rPr>
                              <w:t>DPT, TÜBİTAK TEYDEP, TAGEM 2007/1 Tebliğ</w:t>
                            </w:r>
                            <w:r w:rsidRPr="007F2B1C">
                              <w:rPr>
                                <w:rFonts w:cstheme="minorHAnsi"/>
                                <w:sz w:val="22"/>
                                <w:szCs w:val="22"/>
                              </w:rPr>
                              <w:t>), 2004-2012. (Gizlilik gerekçesi ile projeler verilmemiştir)</w:t>
                            </w:r>
                            <w:r w:rsidRPr="007F2B1C">
                              <w:rPr>
                                <w:rFonts w:cstheme="minorHAnsi"/>
                                <w:b/>
                                <w:bCs/>
                                <w:sz w:val="22"/>
                                <w:szCs w:val="22"/>
                              </w:rPr>
                              <w:t>.</w:t>
                            </w:r>
                            <w:r w:rsidR="007F2B1C" w:rsidRPr="007F2B1C">
                              <w:rPr>
                                <w:rFonts w:cstheme="minorHAnsi"/>
                                <w:b/>
                                <w:bCs/>
                                <w:sz w:val="22"/>
                                <w:szCs w:val="22"/>
                              </w:rPr>
                              <w:t xml:space="preserve"> </w:t>
                            </w:r>
                          </w:p>
                          <w:p w14:paraId="6A5F530C" w14:textId="77777777" w:rsidR="007F2B1C" w:rsidRPr="007F2B1C" w:rsidRDefault="005F720D" w:rsidP="00EC6F3C">
                            <w:pPr>
                              <w:pStyle w:val="ListeParagraf"/>
                              <w:numPr>
                                <w:ilvl w:val="0"/>
                                <w:numId w:val="36"/>
                              </w:numPr>
                              <w:shd w:val="clear" w:color="auto" w:fill="FFFFFF"/>
                              <w:spacing w:before="240" w:after="240" w:line="360" w:lineRule="auto"/>
                              <w:ind w:left="720"/>
                              <w:jc w:val="both"/>
                              <w:rPr>
                                <w:rFonts w:cstheme="minorHAnsi"/>
                                <w:sz w:val="22"/>
                                <w:szCs w:val="22"/>
                              </w:rPr>
                            </w:pPr>
                            <w:r w:rsidRPr="007F2B1C">
                              <w:rPr>
                                <w:rFonts w:cstheme="minorHAnsi"/>
                                <w:sz w:val="22"/>
                                <w:szCs w:val="22"/>
                              </w:rPr>
                              <w:t xml:space="preserve">NACAR, Ç., ARAS, V., DENLİ, N., </w:t>
                            </w:r>
                            <w:r w:rsidRPr="007F2B1C">
                              <w:rPr>
                                <w:rFonts w:cstheme="minorHAnsi"/>
                                <w:b/>
                                <w:sz w:val="22"/>
                                <w:szCs w:val="22"/>
                              </w:rPr>
                              <w:t>KELEŞ, D.,</w:t>
                            </w:r>
                            <w:r w:rsidRPr="007F2B1C">
                              <w:rPr>
                                <w:rFonts w:cstheme="minorHAnsi"/>
                                <w:sz w:val="22"/>
                                <w:szCs w:val="22"/>
                              </w:rPr>
                              <w:t xml:space="preserve"> FİDAN F., EKBİÇ, E. ve SARI, N., </w:t>
                            </w:r>
                            <w:r w:rsidRPr="007F2B1C">
                              <w:rPr>
                                <w:rFonts w:cstheme="minorHAnsi"/>
                                <w:bCs/>
                                <w:sz w:val="22"/>
                                <w:szCs w:val="22"/>
                              </w:rPr>
                              <w:t>Yazlık Kabaklarda (</w:t>
                            </w:r>
                            <w:proofErr w:type="spellStart"/>
                            <w:r w:rsidRPr="007F2B1C">
                              <w:rPr>
                                <w:rFonts w:cstheme="minorHAnsi"/>
                                <w:bCs/>
                                <w:i/>
                                <w:iCs/>
                                <w:sz w:val="22"/>
                                <w:szCs w:val="22"/>
                              </w:rPr>
                              <w:t>Cucurbita</w:t>
                            </w:r>
                            <w:proofErr w:type="spellEnd"/>
                            <w:r w:rsidRPr="007F2B1C">
                              <w:rPr>
                                <w:rFonts w:cstheme="minorHAnsi"/>
                                <w:bCs/>
                                <w:i/>
                                <w:iCs/>
                                <w:sz w:val="22"/>
                                <w:szCs w:val="22"/>
                              </w:rPr>
                              <w:t xml:space="preserve"> </w:t>
                            </w:r>
                            <w:proofErr w:type="spellStart"/>
                            <w:r w:rsidRPr="007F2B1C">
                              <w:rPr>
                                <w:rFonts w:cstheme="minorHAnsi"/>
                                <w:bCs/>
                                <w:i/>
                                <w:iCs/>
                                <w:sz w:val="22"/>
                                <w:szCs w:val="22"/>
                              </w:rPr>
                              <w:t>pepo</w:t>
                            </w:r>
                            <w:proofErr w:type="spellEnd"/>
                            <w:r w:rsidRPr="007F2B1C">
                              <w:rPr>
                                <w:rFonts w:cstheme="minorHAnsi"/>
                                <w:bCs/>
                                <w:i/>
                                <w:iCs/>
                                <w:sz w:val="22"/>
                                <w:szCs w:val="22"/>
                              </w:rPr>
                              <w:t xml:space="preserve"> L.</w:t>
                            </w:r>
                            <w:r w:rsidRPr="007F2B1C">
                              <w:rPr>
                                <w:rFonts w:cstheme="minorHAnsi"/>
                                <w:bCs/>
                                <w:sz w:val="22"/>
                                <w:szCs w:val="22"/>
                              </w:rPr>
                              <w:t xml:space="preserve">) </w:t>
                            </w:r>
                            <w:proofErr w:type="spellStart"/>
                            <w:r w:rsidRPr="007F2B1C">
                              <w:rPr>
                                <w:rFonts w:cstheme="minorHAnsi"/>
                                <w:bCs/>
                                <w:sz w:val="22"/>
                                <w:szCs w:val="22"/>
                              </w:rPr>
                              <w:t>ZYMV’ye</w:t>
                            </w:r>
                            <w:proofErr w:type="spellEnd"/>
                            <w:r w:rsidRPr="007F2B1C">
                              <w:rPr>
                                <w:rFonts w:cstheme="minorHAnsi"/>
                                <w:bCs/>
                                <w:sz w:val="22"/>
                                <w:szCs w:val="22"/>
                              </w:rPr>
                              <w:t xml:space="preserve"> (</w:t>
                            </w:r>
                            <w:proofErr w:type="spellStart"/>
                            <w:r w:rsidRPr="007F2B1C">
                              <w:rPr>
                                <w:rFonts w:cstheme="minorHAnsi"/>
                                <w:bCs/>
                                <w:iCs/>
                                <w:sz w:val="22"/>
                                <w:szCs w:val="22"/>
                              </w:rPr>
                              <w:t>Zucchini</w:t>
                            </w:r>
                            <w:proofErr w:type="spellEnd"/>
                            <w:r w:rsidRPr="007F2B1C">
                              <w:rPr>
                                <w:rFonts w:cstheme="minorHAnsi"/>
                                <w:bCs/>
                                <w:iCs/>
                                <w:sz w:val="22"/>
                                <w:szCs w:val="22"/>
                              </w:rPr>
                              <w:t xml:space="preserve"> </w:t>
                            </w:r>
                            <w:proofErr w:type="spellStart"/>
                            <w:r w:rsidRPr="007F2B1C">
                              <w:rPr>
                                <w:rFonts w:cstheme="minorHAnsi"/>
                                <w:bCs/>
                                <w:iCs/>
                                <w:sz w:val="22"/>
                                <w:szCs w:val="22"/>
                              </w:rPr>
                              <w:t>Yellow</w:t>
                            </w:r>
                            <w:proofErr w:type="spellEnd"/>
                            <w:r w:rsidRPr="007F2B1C">
                              <w:rPr>
                                <w:rFonts w:cstheme="minorHAnsi"/>
                                <w:bCs/>
                                <w:iCs/>
                                <w:sz w:val="22"/>
                                <w:szCs w:val="22"/>
                              </w:rPr>
                              <w:t xml:space="preserve"> </w:t>
                            </w:r>
                            <w:proofErr w:type="spellStart"/>
                            <w:r w:rsidRPr="007F2B1C">
                              <w:rPr>
                                <w:rFonts w:cstheme="minorHAnsi"/>
                                <w:bCs/>
                                <w:iCs/>
                                <w:sz w:val="22"/>
                                <w:szCs w:val="22"/>
                              </w:rPr>
                              <w:t>Mosaic</w:t>
                            </w:r>
                            <w:proofErr w:type="spellEnd"/>
                            <w:r w:rsidRPr="007F2B1C">
                              <w:rPr>
                                <w:rFonts w:cstheme="minorHAnsi"/>
                                <w:bCs/>
                                <w:iCs/>
                                <w:sz w:val="22"/>
                                <w:szCs w:val="22"/>
                              </w:rPr>
                              <w:t xml:space="preserve"> </w:t>
                            </w:r>
                            <w:proofErr w:type="spellStart"/>
                            <w:proofErr w:type="gramStart"/>
                            <w:r w:rsidRPr="007F2B1C">
                              <w:rPr>
                                <w:rFonts w:cstheme="minorHAnsi"/>
                                <w:bCs/>
                                <w:iCs/>
                                <w:sz w:val="22"/>
                                <w:szCs w:val="22"/>
                              </w:rPr>
                              <w:t>Virus</w:t>
                            </w:r>
                            <w:proofErr w:type="spellEnd"/>
                            <w:r w:rsidRPr="007F2B1C">
                              <w:rPr>
                                <w:rFonts w:cstheme="minorHAnsi"/>
                                <w:bCs/>
                                <w:sz w:val="22"/>
                                <w:szCs w:val="22"/>
                              </w:rPr>
                              <w:t>)  Dayanıklı</w:t>
                            </w:r>
                            <w:proofErr w:type="gramEnd"/>
                            <w:r w:rsidRPr="007F2B1C">
                              <w:rPr>
                                <w:rFonts w:cstheme="minorHAnsi"/>
                                <w:bCs/>
                                <w:sz w:val="22"/>
                                <w:szCs w:val="22"/>
                              </w:rPr>
                              <w:t xml:space="preserve"> ve Nitelikli Hatların Geliştirilmesi,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MERSİN, TAGEM, </w:t>
                            </w:r>
                            <w:r w:rsidRPr="007F2B1C">
                              <w:rPr>
                                <w:rFonts w:cstheme="minorHAnsi"/>
                                <w:bCs/>
                                <w:sz w:val="22"/>
                                <w:szCs w:val="22"/>
                              </w:rPr>
                              <w:t>2007-2010.</w:t>
                            </w:r>
                          </w:p>
                          <w:p w14:paraId="18D8CE6D" w14:textId="77777777" w:rsidR="007F2B1C" w:rsidRPr="007F2B1C" w:rsidRDefault="005F720D" w:rsidP="00C92750">
                            <w:pPr>
                              <w:pStyle w:val="ListeParagraf"/>
                              <w:numPr>
                                <w:ilvl w:val="0"/>
                                <w:numId w:val="36"/>
                              </w:numPr>
                              <w:shd w:val="clear" w:color="auto" w:fill="FFFFFF"/>
                              <w:spacing w:before="240" w:beforeAutospacing="1" w:after="240" w:afterAutospacing="1" w:line="360" w:lineRule="auto"/>
                              <w:ind w:left="720"/>
                              <w:jc w:val="both"/>
                              <w:rPr>
                                <w:rFonts w:cstheme="minorHAnsi"/>
                                <w:bCs/>
                                <w:sz w:val="22"/>
                                <w:szCs w:val="22"/>
                              </w:rPr>
                            </w:pPr>
                            <w:r w:rsidRPr="007F2B1C">
                              <w:rPr>
                                <w:rFonts w:cstheme="minorHAnsi"/>
                                <w:sz w:val="22"/>
                                <w:szCs w:val="22"/>
                              </w:rPr>
                              <w:t xml:space="preserve"> </w:t>
                            </w:r>
                            <w:r w:rsidRPr="007F2B1C">
                              <w:rPr>
                                <w:rFonts w:cstheme="minorHAnsi"/>
                                <w:b/>
                                <w:sz w:val="22"/>
                                <w:szCs w:val="22"/>
                              </w:rPr>
                              <w:t xml:space="preserve">KELEŞ, D., </w:t>
                            </w:r>
                            <w:r w:rsidRPr="007F2B1C">
                              <w:rPr>
                                <w:rFonts w:cstheme="minorHAnsi"/>
                                <w:sz w:val="22"/>
                                <w:szCs w:val="22"/>
                              </w:rPr>
                              <w:t>Domates F</w:t>
                            </w:r>
                            <w:r w:rsidRPr="007F2B1C">
                              <w:rPr>
                                <w:rFonts w:cstheme="minorHAnsi"/>
                                <w:sz w:val="22"/>
                                <w:szCs w:val="22"/>
                                <w:vertAlign w:val="subscript"/>
                              </w:rPr>
                              <w:t xml:space="preserve">1 </w:t>
                            </w:r>
                            <w:r w:rsidRPr="007F2B1C">
                              <w:rPr>
                                <w:rFonts w:cstheme="minorHAnsi"/>
                                <w:sz w:val="22"/>
                                <w:szCs w:val="22"/>
                              </w:rPr>
                              <w:t xml:space="preserve">hibrit Çeşit Geliştirme Projesi-2 </w:t>
                            </w:r>
                            <w:proofErr w:type="spellStart"/>
                            <w:r w:rsidRPr="007F2B1C">
                              <w:rPr>
                                <w:rFonts w:cstheme="minorHAnsi"/>
                                <w:sz w:val="22"/>
                                <w:szCs w:val="22"/>
                              </w:rPr>
                              <w:t>Alata</w:t>
                            </w:r>
                            <w:proofErr w:type="spellEnd"/>
                            <w:r w:rsidRPr="007F2B1C">
                              <w:rPr>
                                <w:rFonts w:cstheme="minorHAnsi"/>
                                <w:sz w:val="22"/>
                                <w:szCs w:val="22"/>
                              </w:rPr>
                              <w:t xml:space="preserve"> Bahçe Kültürleri Araştırma Enstitüsü Müdürlüğü, ERDEMLİ, </w:t>
                            </w:r>
                            <w:r w:rsidRPr="007F2B1C">
                              <w:rPr>
                                <w:rFonts w:cstheme="minorHAnsi"/>
                                <w:b/>
                                <w:sz w:val="22"/>
                                <w:szCs w:val="22"/>
                              </w:rPr>
                              <w:t>MERSİN İL ÖZEL İDARESİ</w:t>
                            </w:r>
                            <w:r w:rsidRPr="007F2B1C">
                              <w:rPr>
                                <w:rFonts w:cstheme="minorHAnsi"/>
                                <w:sz w:val="22"/>
                                <w:szCs w:val="22"/>
                              </w:rPr>
                              <w:t xml:space="preserve"> 2009-2011.</w:t>
                            </w:r>
                          </w:p>
                          <w:p w14:paraId="394D0CB3" w14:textId="1794297C" w:rsidR="00973C01" w:rsidRPr="007F2B1C" w:rsidRDefault="00973C01" w:rsidP="00C92750">
                            <w:pPr>
                              <w:pStyle w:val="ListeParagraf"/>
                              <w:numPr>
                                <w:ilvl w:val="0"/>
                                <w:numId w:val="36"/>
                              </w:numPr>
                              <w:shd w:val="clear" w:color="auto" w:fill="FFFFFF"/>
                              <w:spacing w:before="240" w:beforeAutospacing="1" w:after="240" w:afterAutospacing="1" w:line="360" w:lineRule="auto"/>
                              <w:ind w:left="720"/>
                              <w:jc w:val="both"/>
                              <w:rPr>
                                <w:rFonts w:cstheme="minorHAnsi"/>
                                <w:bCs/>
                                <w:sz w:val="22"/>
                                <w:szCs w:val="22"/>
                              </w:rPr>
                            </w:pPr>
                            <w:r w:rsidRPr="007F2B1C">
                              <w:rPr>
                                <w:rFonts w:cstheme="minorHAnsi"/>
                                <w:b/>
                                <w:sz w:val="22"/>
                                <w:szCs w:val="22"/>
                              </w:rPr>
                              <w:t xml:space="preserve"> KELEŞ, D.,</w:t>
                            </w:r>
                            <w:r w:rsidRPr="007F2B1C">
                              <w:rPr>
                                <w:rFonts w:cstheme="minorHAnsi"/>
                                <w:sz w:val="22"/>
                                <w:szCs w:val="22"/>
                              </w:rPr>
                              <w:t xml:space="preserve"> CANAN, İ. ve SUBAŞI, O. S., </w:t>
                            </w:r>
                            <w:proofErr w:type="spellStart"/>
                            <w:r w:rsidRPr="007F2B1C">
                              <w:rPr>
                                <w:rFonts w:cstheme="minorHAnsi"/>
                                <w:sz w:val="22"/>
                                <w:szCs w:val="22"/>
                              </w:rPr>
                              <w:t>AGroFOod</w:t>
                            </w:r>
                            <w:proofErr w:type="spellEnd"/>
                            <w:r w:rsidRPr="007F2B1C">
                              <w:rPr>
                                <w:rFonts w:cstheme="minorHAnsi"/>
                                <w:sz w:val="22"/>
                                <w:szCs w:val="22"/>
                              </w:rPr>
                              <w:t xml:space="preserve"> Kümeleme Platformu ile Ortak Uzun Dönem Araştırma ve Yenilik Stratejisi Doğrultusunda Ekonomik Gelişme ve Başarı (</w:t>
                            </w:r>
                            <w:proofErr w:type="spellStart"/>
                            <w:r w:rsidRPr="007F2B1C">
                              <w:rPr>
                                <w:rFonts w:cstheme="minorHAnsi"/>
                                <w:sz w:val="22"/>
                                <w:szCs w:val="22"/>
                              </w:rPr>
                              <w:t>AGroFOod</w:t>
                            </w:r>
                            <w:proofErr w:type="spellEnd"/>
                            <w:r w:rsidRPr="007F2B1C">
                              <w:rPr>
                                <w:rFonts w:cstheme="minorHAnsi"/>
                                <w:sz w:val="22"/>
                                <w:szCs w:val="22"/>
                              </w:rPr>
                              <w:t xml:space="preserve"> </w:t>
                            </w:r>
                            <w:proofErr w:type="spellStart"/>
                            <w:r w:rsidRPr="007F2B1C">
                              <w:rPr>
                                <w:rFonts w:cstheme="minorHAnsi"/>
                                <w:sz w:val="22"/>
                                <w:szCs w:val="22"/>
                              </w:rPr>
                              <w:t>clusters</w:t>
                            </w:r>
                            <w:proofErr w:type="spellEnd"/>
                            <w:r w:rsidRPr="007F2B1C">
                              <w:rPr>
                                <w:rFonts w:cstheme="minorHAnsi"/>
                                <w:sz w:val="22"/>
                                <w:szCs w:val="22"/>
                              </w:rPr>
                              <w:t xml:space="preserve"> platform </w:t>
                            </w:r>
                            <w:proofErr w:type="spellStart"/>
                            <w:r w:rsidRPr="007F2B1C">
                              <w:rPr>
                                <w:rFonts w:cstheme="minorHAnsi"/>
                                <w:sz w:val="22"/>
                                <w:szCs w:val="22"/>
                              </w:rPr>
                              <w:t>with</w:t>
                            </w:r>
                            <w:proofErr w:type="spellEnd"/>
                            <w:r w:rsidRPr="007F2B1C">
                              <w:rPr>
                                <w:rFonts w:cstheme="minorHAnsi"/>
                                <w:sz w:val="22"/>
                                <w:szCs w:val="22"/>
                              </w:rPr>
                              <w:t xml:space="preserve"> </w:t>
                            </w:r>
                            <w:proofErr w:type="spellStart"/>
                            <w:r w:rsidRPr="007F2B1C">
                              <w:rPr>
                                <w:rFonts w:cstheme="minorHAnsi"/>
                                <w:sz w:val="22"/>
                                <w:szCs w:val="22"/>
                              </w:rPr>
                              <w:t>common</w:t>
                            </w:r>
                            <w:proofErr w:type="spellEnd"/>
                            <w:r w:rsidRPr="007F2B1C">
                              <w:rPr>
                                <w:rFonts w:cstheme="minorHAnsi"/>
                                <w:sz w:val="22"/>
                                <w:szCs w:val="22"/>
                              </w:rPr>
                              <w:t xml:space="preserve"> </w:t>
                            </w:r>
                            <w:proofErr w:type="spellStart"/>
                            <w:r w:rsidRPr="007F2B1C">
                              <w:rPr>
                                <w:rFonts w:cstheme="minorHAnsi"/>
                                <w:sz w:val="22"/>
                                <w:szCs w:val="22"/>
                              </w:rPr>
                              <w:t>long-term</w:t>
                            </w:r>
                            <w:proofErr w:type="spellEnd"/>
                            <w:r w:rsidRPr="007F2B1C">
                              <w:rPr>
                                <w:rFonts w:cstheme="minorHAnsi"/>
                                <w:sz w:val="22"/>
                                <w:szCs w:val="22"/>
                              </w:rPr>
                              <w:t xml:space="preserve"> </w:t>
                            </w:r>
                            <w:proofErr w:type="spellStart"/>
                            <w:r w:rsidRPr="007F2B1C">
                              <w:rPr>
                                <w:rFonts w:cstheme="minorHAnsi"/>
                                <w:sz w:val="22"/>
                                <w:szCs w:val="22"/>
                              </w:rPr>
                              <w:t>Research</w:t>
                            </w:r>
                            <w:proofErr w:type="spellEnd"/>
                            <w:r w:rsidRPr="007F2B1C">
                              <w:rPr>
                                <w:rFonts w:cstheme="minorHAnsi"/>
                                <w:sz w:val="22"/>
                                <w:szCs w:val="22"/>
                              </w:rPr>
                              <w:t xml:space="preserve"> </w:t>
                            </w:r>
                            <w:proofErr w:type="spellStart"/>
                            <w:r w:rsidRPr="007F2B1C">
                              <w:rPr>
                                <w:rFonts w:cstheme="minorHAnsi"/>
                                <w:sz w:val="22"/>
                                <w:szCs w:val="22"/>
                              </w:rPr>
                              <w:t>and</w:t>
                            </w:r>
                            <w:proofErr w:type="spellEnd"/>
                            <w:r w:rsidRPr="007F2B1C">
                              <w:rPr>
                                <w:rFonts w:cstheme="minorHAnsi"/>
                                <w:sz w:val="22"/>
                                <w:szCs w:val="22"/>
                              </w:rPr>
                              <w:t xml:space="preserve"> </w:t>
                            </w:r>
                            <w:proofErr w:type="spellStart"/>
                            <w:r w:rsidRPr="007F2B1C">
                              <w:rPr>
                                <w:rFonts w:cstheme="minorHAnsi"/>
                                <w:sz w:val="22"/>
                                <w:szCs w:val="22"/>
                              </w:rPr>
                              <w:t>Innovation</w:t>
                            </w:r>
                            <w:proofErr w:type="spellEnd"/>
                            <w:r w:rsidRPr="007F2B1C">
                              <w:rPr>
                                <w:rFonts w:cstheme="minorHAnsi"/>
                                <w:sz w:val="22"/>
                                <w:szCs w:val="22"/>
                              </w:rPr>
                              <w:t xml:space="preserve"> </w:t>
                            </w:r>
                            <w:proofErr w:type="spellStart"/>
                            <w:r w:rsidRPr="007F2B1C">
                              <w:rPr>
                                <w:rFonts w:cstheme="minorHAnsi"/>
                                <w:sz w:val="22"/>
                                <w:szCs w:val="22"/>
                              </w:rPr>
                              <w:t>Strategy</w:t>
                            </w:r>
                            <w:proofErr w:type="spellEnd"/>
                            <w:r w:rsidRPr="007F2B1C">
                              <w:rPr>
                                <w:rFonts w:cstheme="minorHAnsi"/>
                                <w:sz w:val="22"/>
                                <w:szCs w:val="22"/>
                              </w:rPr>
                              <w:t xml:space="preserve"> </w:t>
                            </w:r>
                            <w:proofErr w:type="spellStart"/>
                            <w:r w:rsidRPr="007F2B1C">
                              <w:rPr>
                                <w:rFonts w:cstheme="minorHAnsi"/>
                                <w:sz w:val="22"/>
                                <w:szCs w:val="22"/>
                              </w:rPr>
                              <w:t>towards</w:t>
                            </w:r>
                            <w:proofErr w:type="spellEnd"/>
                            <w:r w:rsidRPr="007F2B1C">
                              <w:rPr>
                                <w:rFonts w:cstheme="minorHAnsi"/>
                                <w:sz w:val="22"/>
                                <w:szCs w:val="22"/>
                              </w:rPr>
                              <w:t xml:space="preserve"> </w:t>
                            </w:r>
                            <w:proofErr w:type="spellStart"/>
                            <w:r w:rsidRPr="007F2B1C">
                              <w:rPr>
                                <w:rFonts w:cstheme="minorHAnsi"/>
                                <w:sz w:val="22"/>
                                <w:szCs w:val="22"/>
                              </w:rPr>
                              <w:t>Economic</w:t>
                            </w:r>
                            <w:proofErr w:type="spellEnd"/>
                            <w:r w:rsidRPr="007F2B1C">
                              <w:rPr>
                                <w:rFonts w:cstheme="minorHAnsi"/>
                                <w:sz w:val="22"/>
                                <w:szCs w:val="22"/>
                              </w:rPr>
                              <w:t xml:space="preserve"> </w:t>
                            </w:r>
                            <w:proofErr w:type="spellStart"/>
                            <w:r w:rsidRPr="007F2B1C">
                              <w:rPr>
                                <w:rFonts w:cstheme="minorHAnsi"/>
                                <w:sz w:val="22"/>
                                <w:szCs w:val="22"/>
                              </w:rPr>
                              <w:t>growth</w:t>
                            </w:r>
                            <w:proofErr w:type="spellEnd"/>
                            <w:r w:rsidRPr="007F2B1C">
                              <w:rPr>
                                <w:rFonts w:cstheme="minorHAnsi"/>
                                <w:sz w:val="22"/>
                                <w:szCs w:val="22"/>
                              </w:rPr>
                              <w:t xml:space="preserve"> </w:t>
                            </w:r>
                            <w:proofErr w:type="spellStart"/>
                            <w:r w:rsidRPr="007F2B1C">
                              <w:rPr>
                                <w:rFonts w:cstheme="minorHAnsi"/>
                                <w:sz w:val="22"/>
                                <w:szCs w:val="22"/>
                              </w:rPr>
                              <w:t>and</w:t>
                            </w:r>
                            <w:proofErr w:type="spellEnd"/>
                            <w:r w:rsidRPr="007F2B1C">
                              <w:rPr>
                                <w:rFonts w:cstheme="minorHAnsi"/>
                                <w:sz w:val="22"/>
                                <w:szCs w:val="22"/>
                              </w:rPr>
                              <w:t xml:space="preserve"> </w:t>
                            </w:r>
                            <w:proofErr w:type="spellStart"/>
                            <w:r w:rsidRPr="007F2B1C">
                              <w:rPr>
                                <w:rFonts w:cstheme="minorHAnsi"/>
                                <w:sz w:val="22"/>
                                <w:szCs w:val="22"/>
                              </w:rPr>
                              <w:t>prosperity</w:t>
                            </w:r>
                            <w:proofErr w:type="spellEnd"/>
                            <w:r w:rsidRPr="007F2B1C">
                              <w:rPr>
                                <w:rFonts w:cstheme="minorHAnsi"/>
                                <w:sz w:val="22"/>
                                <w:szCs w:val="22"/>
                              </w:rPr>
                              <w:t>),</w:t>
                            </w:r>
                            <w:r w:rsidRPr="007F2B1C">
                              <w:rPr>
                                <w:rFonts w:cstheme="minorHAnsi"/>
                                <w:b/>
                                <w:bCs/>
                                <w:sz w:val="22"/>
                                <w:szCs w:val="22"/>
                              </w:rPr>
                              <w:t xml:space="preserve"> Avrupa Birliği 7.Çerçeve Programı Bilgi Bölgeleri (</w:t>
                            </w:r>
                            <w:proofErr w:type="spellStart"/>
                            <w:r w:rsidRPr="007F2B1C">
                              <w:rPr>
                                <w:rFonts w:cstheme="minorHAnsi"/>
                                <w:b/>
                                <w:bCs/>
                                <w:sz w:val="22"/>
                                <w:szCs w:val="22"/>
                              </w:rPr>
                              <w:t>RoK</w:t>
                            </w:r>
                            <w:proofErr w:type="spellEnd"/>
                            <w:r w:rsidRPr="007F2B1C">
                              <w:rPr>
                                <w:rFonts w:cstheme="minorHAnsi"/>
                                <w:b/>
                                <w:bCs/>
                                <w:sz w:val="22"/>
                                <w:szCs w:val="22"/>
                              </w:rPr>
                              <w:t xml:space="preserve">) çağrısı Türkiye, İtalya, İspanya ortaklı proje, No: 230143, </w:t>
                            </w:r>
                            <w:hyperlink r:id="rId16" w:history="1">
                              <w:r w:rsidRPr="007F2B1C">
                                <w:rPr>
                                  <w:rStyle w:val="Kpr"/>
                                  <w:rFonts w:cstheme="minorHAnsi"/>
                                  <w:sz w:val="22"/>
                                  <w:szCs w:val="22"/>
                                </w:rPr>
                                <w:t>https://cordis.europa.eu/project/rcn/91090/reporting/en</w:t>
                              </w:r>
                            </w:hyperlink>
                            <w:r w:rsidRPr="007F2B1C">
                              <w:rPr>
                                <w:rFonts w:cstheme="minorHAnsi"/>
                                <w:bCs/>
                                <w:sz w:val="22"/>
                                <w:szCs w:val="22"/>
                              </w:rPr>
                              <w:t>)</w:t>
                            </w:r>
                            <w:r w:rsidRPr="007F2B1C">
                              <w:rPr>
                                <w:rFonts w:cstheme="minorHAnsi"/>
                                <w:b/>
                                <w:bCs/>
                                <w:sz w:val="22"/>
                                <w:szCs w:val="22"/>
                              </w:rPr>
                              <w:t xml:space="preserve"> </w:t>
                            </w:r>
                            <w:r w:rsidRPr="007F2B1C">
                              <w:rPr>
                                <w:rFonts w:cstheme="minorHAnsi"/>
                                <w:bCs/>
                                <w:sz w:val="22"/>
                                <w:szCs w:val="22"/>
                              </w:rPr>
                              <w:t>(Enstitü Sorumlusu), 2009- 2011.</w:t>
                            </w:r>
                          </w:p>
                          <w:p w14:paraId="6F212E64" w14:textId="77777777" w:rsidR="00786196" w:rsidRDefault="00786196"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5977A90B" w14:textId="77777777" w:rsidR="00C11783" w:rsidRPr="00C11783" w:rsidRDefault="00C11783" w:rsidP="00973C01">
                            <w:pPr>
                              <w:shd w:val="clear" w:color="auto" w:fill="FFFFFF"/>
                              <w:spacing w:before="100" w:beforeAutospacing="1" w:after="100" w:afterAutospacing="1"/>
                              <w:ind w:left="360"/>
                              <w:jc w:val="both"/>
                              <w:rPr>
                                <w:rFonts w:ascii="Calibri" w:eastAsia="Times New Roman" w:hAnsi="Calibri" w:cs="Calibri"/>
                                <w:sz w:val="22"/>
                                <w:szCs w:val="22"/>
                                <w:lang w:eastAsia="tr-TR"/>
                              </w:rPr>
                            </w:pPr>
                          </w:p>
                          <w:p w14:paraId="79AE8EFF" w14:textId="77777777" w:rsidR="00C11783" w:rsidRDefault="00C11783"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701B6247" w14:textId="77777777" w:rsidR="00C11783" w:rsidRPr="00C11783" w:rsidRDefault="00C11783" w:rsidP="00973C01">
                            <w:pPr>
                              <w:shd w:val="clear" w:color="auto" w:fill="FFFFFF"/>
                              <w:spacing w:before="100" w:beforeAutospacing="1" w:after="100" w:afterAutospacing="1"/>
                              <w:jc w:val="both"/>
                              <w:rPr>
                                <w:rFonts w:ascii="Calibri" w:eastAsia="Times New Roman" w:hAnsi="Calibri" w:cs="Calibri"/>
                                <w:sz w:val="22"/>
                                <w:szCs w:val="22"/>
                                <w:lang w:eastAsia="tr-TR"/>
                              </w:rPr>
                            </w:pPr>
                          </w:p>
                          <w:p w14:paraId="6E2F0850" w14:textId="77777777" w:rsidR="00786196" w:rsidRDefault="00786196"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786196" w:rsidRDefault="00786196"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7E7BAAB1" w14:textId="3C700D1A" w:rsidR="006A71AF" w:rsidRPr="00786196" w:rsidRDefault="006A71AF"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3D171B17" w14:textId="4BAF7125" w:rsidR="006A71AF" w:rsidRPr="00EA3260" w:rsidRDefault="006A71AF" w:rsidP="00973C0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6A71AF" w:rsidRPr="00E076B7" w:rsidRDefault="006A71AF"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A4EA" id="Metin Kutusu 9" o:spid="_x0000_s1039" type="#_x0000_t202" style="position:absolute;margin-left:22.7pt;margin-top:126.1pt;width:516.1pt;height:610.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ElHAIAADUEAAAOAAAAZHJzL2Uyb0RvYy54bWysU8tu2zAQvBfoPxC815IdKU4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" filled="f" stroked="f" strokeweight=".5pt">
                <v:textbox>
                  <w:txbxContent>
                    <w:p w14:paraId="3386AE04" w14:textId="77777777" w:rsidR="007F2B1C" w:rsidRPr="007F2B1C" w:rsidRDefault="005F720D" w:rsidP="002F7BB3">
                      <w:pPr>
                        <w:pStyle w:val="ListeParagraf"/>
                        <w:numPr>
                          <w:ilvl w:val="0"/>
                          <w:numId w:val="36"/>
                        </w:numPr>
                        <w:shd w:val="clear" w:color="auto" w:fill="FFFFFF"/>
                        <w:spacing w:before="240" w:after="240" w:line="360" w:lineRule="auto"/>
                        <w:ind w:left="720"/>
                        <w:jc w:val="both"/>
                        <w:rPr>
                          <w:rFonts w:cstheme="minorHAnsi"/>
                          <w:b/>
                          <w:bCs/>
                          <w:sz w:val="22"/>
                          <w:szCs w:val="22"/>
                        </w:rPr>
                      </w:pPr>
                      <w:r w:rsidRPr="007F2B1C">
                        <w:rPr>
                          <w:rFonts w:cstheme="minorHAnsi"/>
                          <w:b/>
                          <w:bCs/>
                          <w:sz w:val="22"/>
                          <w:szCs w:val="22"/>
                        </w:rPr>
                        <w:t xml:space="preserve"> </w:t>
                      </w:r>
                      <w:r w:rsidR="007F2B1C" w:rsidRPr="007F2B1C">
                        <w:rPr>
                          <w:rFonts w:cstheme="minorHAnsi"/>
                          <w:b/>
                          <w:sz w:val="22"/>
                          <w:szCs w:val="22"/>
                        </w:rPr>
                        <w:t>KELEŞ, D.,</w:t>
                      </w:r>
                      <w:r w:rsidR="007F2B1C" w:rsidRPr="007F2B1C">
                        <w:rPr>
                          <w:rFonts w:cstheme="minorHAnsi"/>
                          <w:sz w:val="22"/>
                          <w:szCs w:val="22"/>
                        </w:rPr>
                        <w:t xml:space="preserve"> (Enstitü Sorumlusu, Biber Tür Sorumlusu) Türkiye F1 Hibrit Sebze Çeşit Geliştirilmesi ve Tohum Teknolojisinde Kamu-Özel Sektör İşbirliği Projesi, DPT, NO: 2004K12070, 2004-2008.</w:t>
                      </w:r>
                    </w:p>
                    <w:p w14:paraId="618A3CE0" w14:textId="77777777" w:rsidR="007F2B1C" w:rsidRPr="007F2B1C" w:rsidRDefault="005F720D" w:rsidP="005C3B11">
                      <w:pPr>
                        <w:pStyle w:val="ListeParagraf"/>
                        <w:numPr>
                          <w:ilvl w:val="0"/>
                          <w:numId w:val="36"/>
                        </w:numPr>
                        <w:shd w:val="clear" w:color="auto" w:fill="FFFFFF"/>
                        <w:spacing w:before="240" w:after="240" w:line="360" w:lineRule="auto"/>
                        <w:ind w:left="720"/>
                        <w:jc w:val="both"/>
                        <w:rPr>
                          <w:rFonts w:cstheme="minorHAnsi"/>
                          <w:b/>
                          <w:sz w:val="22"/>
                          <w:szCs w:val="22"/>
                        </w:rPr>
                      </w:pPr>
                      <w:r w:rsidRPr="007F2B1C">
                        <w:rPr>
                          <w:rFonts w:cstheme="minorHAnsi"/>
                          <w:sz w:val="22"/>
                          <w:szCs w:val="22"/>
                        </w:rPr>
                        <w:t xml:space="preserve">NACAR, Ç., ARAS, V., DENLİ, N., </w:t>
                      </w:r>
                      <w:r w:rsidRPr="007F2B1C">
                        <w:rPr>
                          <w:rFonts w:cstheme="minorHAnsi"/>
                          <w:b/>
                          <w:sz w:val="22"/>
                          <w:szCs w:val="22"/>
                        </w:rPr>
                        <w:t>KELEŞ, D.,</w:t>
                      </w:r>
                      <w:r w:rsidRPr="007F2B1C">
                        <w:rPr>
                          <w:rFonts w:cstheme="minorHAnsi"/>
                          <w:sz w:val="22"/>
                          <w:szCs w:val="22"/>
                        </w:rPr>
                        <w:t xml:space="preserve"> FİDAN F. ve EKBİÇ, E., Mevcut ve Zenginleştirilecek Yazlık Kabak (Cucurbita pepo L.) Genotiplerinin ZYMV’ye (Zucchini Yellow Mosaic Virus) Dayanıklılığının Tespiti, Alata Bahçe Kültürleri Araştırma Enstitüsü Müdürlüğü, ERDEMLİ, MERSİN, 2005-2009.</w:t>
                      </w:r>
                    </w:p>
                    <w:p w14:paraId="2E51839C" w14:textId="77777777" w:rsidR="007F2B1C" w:rsidRPr="007F2B1C" w:rsidRDefault="005F720D" w:rsidP="00BB1E91">
                      <w:pPr>
                        <w:pStyle w:val="ListeParagraf"/>
                        <w:numPr>
                          <w:ilvl w:val="0"/>
                          <w:numId w:val="36"/>
                        </w:numPr>
                        <w:shd w:val="clear" w:color="auto" w:fill="FFFFFF"/>
                        <w:spacing w:before="240" w:after="240" w:line="360" w:lineRule="auto"/>
                        <w:ind w:left="720"/>
                        <w:jc w:val="both"/>
                        <w:rPr>
                          <w:rFonts w:cstheme="minorHAnsi"/>
                          <w:sz w:val="22"/>
                          <w:szCs w:val="22"/>
                        </w:rPr>
                      </w:pPr>
                      <w:r w:rsidRPr="007F2B1C">
                        <w:rPr>
                          <w:rFonts w:cstheme="minorHAnsi"/>
                          <w:b/>
                          <w:sz w:val="22"/>
                          <w:szCs w:val="22"/>
                        </w:rPr>
                        <w:t>KELEŞ, D.</w:t>
                      </w:r>
                      <w:r w:rsidRPr="007F2B1C">
                        <w:rPr>
                          <w:rFonts w:cstheme="minorHAnsi"/>
                          <w:sz w:val="22"/>
                          <w:szCs w:val="22"/>
                        </w:rPr>
                        <w:t xml:space="preserve"> VE TEKİN, H. İ., Doku Kültürü ile Virüs ve Hastalıklardan Arî Kitlesel Fidan Üretimi Projesi. Alata Bahçe Kültürleri Araştırma Enstitüsü, ERDEMLİ, </w:t>
                      </w:r>
                      <w:r w:rsidRPr="007F2B1C">
                        <w:rPr>
                          <w:rFonts w:cstheme="minorHAnsi"/>
                          <w:b/>
                          <w:sz w:val="22"/>
                          <w:szCs w:val="22"/>
                        </w:rPr>
                        <w:t xml:space="preserve">MERSİN İL ÖZEL İDARESİ, </w:t>
                      </w:r>
                      <w:r w:rsidRPr="007F2B1C">
                        <w:rPr>
                          <w:rFonts w:cstheme="minorHAnsi"/>
                          <w:b/>
                          <w:sz w:val="22"/>
                          <w:szCs w:val="22"/>
                          <w:lang w:eastAsia="es-ES"/>
                        </w:rPr>
                        <w:t>ÇUKUROVA KALKINMA AJANSI</w:t>
                      </w:r>
                      <w:r w:rsidRPr="007F2B1C">
                        <w:rPr>
                          <w:rFonts w:cstheme="minorHAnsi"/>
                          <w:sz w:val="22"/>
                          <w:szCs w:val="22"/>
                          <w:lang w:eastAsia="es-ES"/>
                        </w:rPr>
                        <w:t xml:space="preserve"> 2009.</w:t>
                      </w:r>
                      <w:r w:rsidRPr="007F2B1C">
                        <w:rPr>
                          <w:rFonts w:cstheme="minorHAnsi"/>
                          <w:b/>
                          <w:sz w:val="22"/>
                          <w:szCs w:val="22"/>
                        </w:rPr>
                        <w:t xml:space="preserve"> </w:t>
                      </w:r>
                    </w:p>
                    <w:p w14:paraId="1E42FA66" w14:textId="77777777" w:rsidR="007F2B1C" w:rsidRDefault="005F720D" w:rsidP="00BF127B">
                      <w:pPr>
                        <w:pStyle w:val="ListeParagraf"/>
                        <w:numPr>
                          <w:ilvl w:val="0"/>
                          <w:numId w:val="36"/>
                        </w:numPr>
                        <w:shd w:val="clear" w:color="auto" w:fill="FFFFFF"/>
                        <w:spacing w:before="240" w:after="240" w:line="360" w:lineRule="auto"/>
                        <w:ind w:left="720"/>
                        <w:jc w:val="both"/>
                        <w:rPr>
                          <w:rFonts w:cstheme="minorHAnsi"/>
                          <w:sz w:val="22"/>
                          <w:szCs w:val="22"/>
                        </w:rPr>
                      </w:pPr>
                      <w:r w:rsidRPr="007F2B1C">
                        <w:rPr>
                          <w:rFonts w:cstheme="minorHAnsi"/>
                          <w:b/>
                          <w:sz w:val="22"/>
                          <w:szCs w:val="22"/>
                        </w:rPr>
                        <w:t>KELEŞ, D.</w:t>
                      </w:r>
                      <w:r w:rsidRPr="007F2B1C">
                        <w:rPr>
                          <w:rFonts w:cstheme="minorHAnsi"/>
                          <w:sz w:val="22"/>
                          <w:szCs w:val="22"/>
                        </w:rPr>
                        <w:t xml:space="preserve"> ve BÜYÜKALACA, S., İhracata Yönelik Nitelikli Biber (</w:t>
                      </w:r>
                      <w:r w:rsidRPr="007F2B1C">
                        <w:rPr>
                          <w:rFonts w:cstheme="minorHAnsi"/>
                          <w:i/>
                          <w:sz w:val="22"/>
                          <w:szCs w:val="22"/>
                        </w:rPr>
                        <w:t>Capsicum annuum</w:t>
                      </w:r>
                      <w:r w:rsidRPr="007F2B1C">
                        <w:rPr>
                          <w:rFonts w:cstheme="minorHAnsi"/>
                          <w:sz w:val="22"/>
                          <w:szCs w:val="22"/>
                        </w:rPr>
                        <w:t xml:space="preserve">) Genotiplerinin Oluşturulması, Alata Bahçe Kültürleri Araştırma Enstitüsü Müdürlüğü, ERDEMLİ, MERSİN, TAGEM, 2007-2009. </w:t>
                      </w:r>
                    </w:p>
                    <w:p w14:paraId="5857C11E" w14:textId="77777777" w:rsidR="007F2B1C" w:rsidRPr="007F2B1C" w:rsidRDefault="005F720D" w:rsidP="00C92029">
                      <w:pPr>
                        <w:pStyle w:val="ListeParagraf"/>
                        <w:numPr>
                          <w:ilvl w:val="0"/>
                          <w:numId w:val="36"/>
                        </w:numPr>
                        <w:shd w:val="clear" w:color="auto" w:fill="FFFFFF"/>
                        <w:spacing w:before="240" w:after="240" w:line="360" w:lineRule="auto"/>
                        <w:ind w:left="720"/>
                        <w:jc w:val="both"/>
                        <w:rPr>
                          <w:rFonts w:cstheme="minorHAnsi"/>
                          <w:b/>
                          <w:bCs/>
                          <w:sz w:val="22"/>
                          <w:szCs w:val="22"/>
                        </w:rPr>
                      </w:pPr>
                      <w:r w:rsidRPr="007F2B1C">
                        <w:rPr>
                          <w:rFonts w:cstheme="minorHAnsi"/>
                          <w:sz w:val="22"/>
                          <w:szCs w:val="22"/>
                        </w:rPr>
                        <w:t xml:space="preserve"> ARAS, V., NACAR, Ç., </w:t>
                      </w:r>
                      <w:r w:rsidRPr="007F2B1C">
                        <w:rPr>
                          <w:rFonts w:cstheme="minorHAnsi"/>
                          <w:b/>
                          <w:sz w:val="22"/>
                          <w:szCs w:val="22"/>
                        </w:rPr>
                        <w:t>KELEŞ D.,</w:t>
                      </w:r>
                      <w:r w:rsidRPr="007F2B1C">
                        <w:rPr>
                          <w:rFonts w:cstheme="minorHAnsi"/>
                          <w:sz w:val="22"/>
                          <w:szCs w:val="22"/>
                        </w:rPr>
                        <w:t xml:space="preserve"> SARI, N., YÜCEL, S., ÇOLAK, A. ve AY, T., Fusariuma (</w:t>
                      </w:r>
                      <w:r w:rsidRPr="007F2B1C">
                        <w:rPr>
                          <w:rFonts w:cstheme="minorHAnsi"/>
                          <w:i/>
                          <w:sz w:val="22"/>
                          <w:szCs w:val="22"/>
                        </w:rPr>
                        <w:t>Fusarium oxysporum</w:t>
                      </w:r>
                      <w:r w:rsidRPr="007F2B1C">
                        <w:rPr>
                          <w:rFonts w:cstheme="minorHAnsi"/>
                          <w:sz w:val="22"/>
                          <w:szCs w:val="22"/>
                        </w:rPr>
                        <w:t xml:space="preserve"> f.sp. niveum) Dayanıklı GM4 Kademesinde Karpuz (</w:t>
                      </w:r>
                      <w:r w:rsidRPr="007F2B1C">
                        <w:rPr>
                          <w:rFonts w:cstheme="minorHAnsi"/>
                          <w:i/>
                          <w:sz w:val="22"/>
                          <w:szCs w:val="22"/>
                        </w:rPr>
                        <w:t>Citrullus lanatus</w:t>
                      </w:r>
                      <w:r w:rsidRPr="007F2B1C">
                        <w:rPr>
                          <w:rFonts w:cstheme="minorHAnsi"/>
                          <w:sz w:val="22"/>
                          <w:szCs w:val="22"/>
                        </w:rPr>
                        <w:t xml:space="preserve"> (Thunb.) Matsun and Nakai) Genitörlerin Oluşturulması, Alata Bahçe Kültürleri Araştırma Enstitüsü Müdürlüğü, ERDEMLİ, MERSİN, TAGEM, 2007-2009.</w:t>
                      </w:r>
                      <w:r w:rsidR="007F2B1C" w:rsidRPr="007F2B1C">
                        <w:rPr>
                          <w:rFonts w:cstheme="minorHAnsi"/>
                          <w:sz w:val="22"/>
                          <w:szCs w:val="22"/>
                        </w:rPr>
                        <w:t xml:space="preserve"> </w:t>
                      </w:r>
                    </w:p>
                    <w:p w14:paraId="569B7145" w14:textId="77777777" w:rsidR="007F2B1C" w:rsidRPr="007F2B1C" w:rsidRDefault="005F720D" w:rsidP="00D90BF4">
                      <w:pPr>
                        <w:pStyle w:val="ListeParagraf"/>
                        <w:numPr>
                          <w:ilvl w:val="0"/>
                          <w:numId w:val="36"/>
                        </w:numPr>
                        <w:shd w:val="clear" w:color="auto" w:fill="FFFFFF"/>
                        <w:spacing w:before="240" w:after="240" w:line="360" w:lineRule="auto"/>
                        <w:ind w:left="720"/>
                        <w:jc w:val="both"/>
                        <w:rPr>
                          <w:rFonts w:cstheme="minorHAnsi"/>
                          <w:bCs/>
                          <w:sz w:val="22"/>
                          <w:szCs w:val="22"/>
                        </w:rPr>
                      </w:pPr>
                      <w:r w:rsidRPr="007F2B1C">
                        <w:rPr>
                          <w:rFonts w:cstheme="minorHAnsi"/>
                          <w:b/>
                          <w:sz w:val="22"/>
                          <w:szCs w:val="22"/>
                        </w:rPr>
                        <w:t xml:space="preserve"> KELEŞ, D.,</w:t>
                      </w:r>
                      <w:r w:rsidRPr="007F2B1C">
                        <w:rPr>
                          <w:rFonts w:cstheme="minorHAnsi"/>
                          <w:sz w:val="22"/>
                          <w:szCs w:val="22"/>
                        </w:rPr>
                        <w:t xml:space="preserve"> Özel Sektör Ortaklı Sebze Islahı ve Tohumculuğu ile Sebze Islah Programlarında Biyoteknoloji Yöntemlerinin Stratejik Kullanımı ve Know-How Aktarımı Konusunda Değişik Projeler (</w:t>
                      </w:r>
                      <w:r w:rsidRPr="007F2B1C">
                        <w:rPr>
                          <w:rFonts w:cstheme="minorHAnsi"/>
                          <w:b/>
                          <w:sz w:val="22"/>
                          <w:szCs w:val="22"/>
                        </w:rPr>
                        <w:t>DPT, TÜBİTAK TEYDEP, TAGEM 2007/1 Tebliğ</w:t>
                      </w:r>
                      <w:r w:rsidRPr="007F2B1C">
                        <w:rPr>
                          <w:rFonts w:cstheme="minorHAnsi"/>
                          <w:sz w:val="22"/>
                          <w:szCs w:val="22"/>
                        </w:rPr>
                        <w:t>), 2004-2012. (Gizlilik gerekçesi ile projeler verilmemiştir)</w:t>
                      </w:r>
                      <w:r w:rsidRPr="007F2B1C">
                        <w:rPr>
                          <w:rFonts w:cstheme="minorHAnsi"/>
                          <w:b/>
                          <w:bCs/>
                          <w:sz w:val="22"/>
                          <w:szCs w:val="22"/>
                        </w:rPr>
                        <w:t>.</w:t>
                      </w:r>
                      <w:r w:rsidR="007F2B1C" w:rsidRPr="007F2B1C">
                        <w:rPr>
                          <w:rFonts w:cstheme="minorHAnsi"/>
                          <w:b/>
                          <w:bCs/>
                          <w:sz w:val="22"/>
                          <w:szCs w:val="22"/>
                        </w:rPr>
                        <w:t xml:space="preserve"> </w:t>
                      </w:r>
                    </w:p>
                    <w:p w14:paraId="6A5F530C" w14:textId="77777777" w:rsidR="007F2B1C" w:rsidRPr="007F2B1C" w:rsidRDefault="005F720D" w:rsidP="00EC6F3C">
                      <w:pPr>
                        <w:pStyle w:val="ListeParagraf"/>
                        <w:numPr>
                          <w:ilvl w:val="0"/>
                          <w:numId w:val="36"/>
                        </w:numPr>
                        <w:shd w:val="clear" w:color="auto" w:fill="FFFFFF"/>
                        <w:spacing w:before="240" w:after="240" w:line="360" w:lineRule="auto"/>
                        <w:ind w:left="720"/>
                        <w:jc w:val="both"/>
                        <w:rPr>
                          <w:rFonts w:cstheme="minorHAnsi"/>
                          <w:sz w:val="22"/>
                          <w:szCs w:val="22"/>
                        </w:rPr>
                      </w:pPr>
                      <w:r w:rsidRPr="007F2B1C">
                        <w:rPr>
                          <w:rFonts w:cstheme="minorHAnsi"/>
                          <w:sz w:val="22"/>
                          <w:szCs w:val="22"/>
                        </w:rPr>
                        <w:t xml:space="preserve">NACAR, Ç., ARAS, V., DENLİ, N., </w:t>
                      </w:r>
                      <w:r w:rsidRPr="007F2B1C">
                        <w:rPr>
                          <w:rFonts w:cstheme="minorHAnsi"/>
                          <w:b/>
                          <w:sz w:val="22"/>
                          <w:szCs w:val="22"/>
                        </w:rPr>
                        <w:t>KELEŞ, D.,</w:t>
                      </w:r>
                      <w:r w:rsidRPr="007F2B1C">
                        <w:rPr>
                          <w:rFonts w:cstheme="minorHAnsi"/>
                          <w:sz w:val="22"/>
                          <w:szCs w:val="22"/>
                        </w:rPr>
                        <w:t xml:space="preserve"> FİDAN F., EKBİÇ, E. ve SARI, N., </w:t>
                      </w:r>
                      <w:r w:rsidRPr="007F2B1C">
                        <w:rPr>
                          <w:rFonts w:cstheme="minorHAnsi"/>
                          <w:bCs/>
                          <w:sz w:val="22"/>
                          <w:szCs w:val="22"/>
                        </w:rPr>
                        <w:t>Yazlık Kabaklarda (</w:t>
                      </w:r>
                      <w:r w:rsidRPr="007F2B1C">
                        <w:rPr>
                          <w:rFonts w:cstheme="minorHAnsi"/>
                          <w:bCs/>
                          <w:i/>
                          <w:iCs/>
                          <w:sz w:val="22"/>
                          <w:szCs w:val="22"/>
                        </w:rPr>
                        <w:t>Cucurbita pepo L.</w:t>
                      </w:r>
                      <w:r w:rsidRPr="007F2B1C">
                        <w:rPr>
                          <w:rFonts w:cstheme="minorHAnsi"/>
                          <w:bCs/>
                          <w:sz w:val="22"/>
                          <w:szCs w:val="22"/>
                        </w:rPr>
                        <w:t>) ZYMV’ye (</w:t>
                      </w:r>
                      <w:r w:rsidRPr="007F2B1C">
                        <w:rPr>
                          <w:rFonts w:cstheme="minorHAnsi"/>
                          <w:bCs/>
                          <w:iCs/>
                          <w:sz w:val="22"/>
                          <w:szCs w:val="22"/>
                        </w:rPr>
                        <w:t>Zucchini Yellow Mosaic Virus</w:t>
                      </w:r>
                      <w:r w:rsidRPr="007F2B1C">
                        <w:rPr>
                          <w:rFonts w:cstheme="minorHAnsi"/>
                          <w:bCs/>
                          <w:sz w:val="22"/>
                          <w:szCs w:val="22"/>
                        </w:rPr>
                        <w:t xml:space="preserve">)  Dayanıklı ve Nitelikli Hatların Geliştirilmesi, </w:t>
                      </w:r>
                      <w:r w:rsidRPr="007F2B1C">
                        <w:rPr>
                          <w:rFonts w:cstheme="minorHAnsi"/>
                          <w:sz w:val="22"/>
                          <w:szCs w:val="22"/>
                        </w:rPr>
                        <w:t xml:space="preserve">Alata Bahçe Kültürleri Araştırma Enstitüsü Müdürlüğü, ERDEMLİ, MERSİN, TAGEM, </w:t>
                      </w:r>
                      <w:r w:rsidRPr="007F2B1C">
                        <w:rPr>
                          <w:rFonts w:cstheme="minorHAnsi"/>
                          <w:bCs/>
                          <w:sz w:val="22"/>
                          <w:szCs w:val="22"/>
                        </w:rPr>
                        <w:t>2007-2010.</w:t>
                      </w:r>
                    </w:p>
                    <w:p w14:paraId="18D8CE6D" w14:textId="77777777" w:rsidR="007F2B1C" w:rsidRPr="007F2B1C" w:rsidRDefault="005F720D" w:rsidP="00C92750">
                      <w:pPr>
                        <w:pStyle w:val="ListeParagraf"/>
                        <w:numPr>
                          <w:ilvl w:val="0"/>
                          <w:numId w:val="36"/>
                        </w:numPr>
                        <w:shd w:val="clear" w:color="auto" w:fill="FFFFFF"/>
                        <w:spacing w:before="240" w:beforeAutospacing="1" w:after="240" w:afterAutospacing="1" w:line="360" w:lineRule="auto"/>
                        <w:ind w:left="720"/>
                        <w:jc w:val="both"/>
                        <w:rPr>
                          <w:rFonts w:cstheme="minorHAnsi"/>
                          <w:bCs/>
                          <w:sz w:val="22"/>
                          <w:szCs w:val="22"/>
                        </w:rPr>
                      </w:pPr>
                      <w:r w:rsidRPr="007F2B1C">
                        <w:rPr>
                          <w:rFonts w:cstheme="minorHAnsi"/>
                          <w:sz w:val="22"/>
                          <w:szCs w:val="22"/>
                        </w:rPr>
                        <w:t xml:space="preserve"> </w:t>
                      </w:r>
                      <w:r w:rsidRPr="007F2B1C">
                        <w:rPr>
                          <w:rFonts w:cstheme="minorHAnsi"/>
                          <w:b/>
                          <w:sz w:val="22"/>
                          <w:szCs w:val="22"/>
                        </w:rPr>
                        <w:t xml:space="preserve">KELEŞ, D., </w:t>
                      </w:r>
                      <w:r w:rsidRPr="007F2B1C">
                        <w:rPr>
                          <w:rFonts w:cstheme="minorHAnsi"/>
                          <w:sz w:val="22"/>
                          <w:szCs w:val="22"/>
                        </w:rPr>
                        <w:t>Domates F</w:t>
                      </w:r>
                      <w:r w:rsidRPr="007F2B1C">
                        <w:rPr>
                          <w:rFonts w:cstheme="minorHAnsi"/>
                          <w:sz w:val="22"/>
                          <w:szCs w:val="22"/>
                          <w:vertAlign w:val="subscript"/>
                        </w:rPr>
                        <w:t xml:space="preserve">1 </w:t>
                      </w:r>
                      <w:r w:rsidRPr="007F2B1C">
                        <w:rPr>
                          <w:rFonts w:cstheme="minorHAnsi"/>
                          <w:sz w:val="22"/>
                          <w:szCs w:val="22"/>
                        </w:rPr>
                        <w:t xml:space="preserve">hibrit Çeşit Geliştirme Projesi-2 Alata Bahçe Kültürleri Araştırma Enstitüsü Müdürlüğü, ERDEMLİ, </w:t>
                      </w:r>
                      <w:r w:rsidRPr="007F2B1C">
                        <w:rPr>
                          <w:rFonts w:cstheme="minorHAnsi"/>
                          <w:b/>
                          <w:sz w:val="22"/>
                          <w:szCs w:val="22"/>
                        </w:rPr>
                        <w:t>MERSİN İL ÖZEL İDARESİ</w:t>
                      </w:r>
                      <w:r w:rsidRPr="007F2B1C">
                        <w:rPr>
                          <w:rFonts w:cstheme="minorHAnsi"/>
                          <w:sz w:val="22"/>
                          <w:szCs w:val="22"/>
                        </w:rPr>
                        <w:t xml:space="preserve"> 2009-2011.</w:t>
                      </w:r>
                    </w:p>
                    <w:p w14:paraId="394D0CB3" w14:textId="1794297C" w:rsidR="00973C01" w:rsidRPr="007F2B1C" w:rsidRDefault="00973C01" w:rsidP="00C92750">
                      <w:pPr>
                        <w:pStyle w:val="ListeParagraf"/>
                        <w:numPr>
                          <w:ilvl w:val="0"/>
                          <w:numId w:val="36"/>
                        </w:numPr>
                        <w:shd w:val="clear" w:color="auto" w:fill="FFFFFF"/>
                        <w:spacing w:before="240" w:beforeAutospacing="1" w:after="240" w:afterAutospacing="1" w:line="360" w:lineRule="auto"/>
                        <w:ind w:left="720"/>
                        <w:jc w:val="both"/>
                        <w:rPr>
                          <w:rFonts w:cstheme="minorHAnsi"/>
                          <w:bCs/>
                          <w:sz w:val="22"/>
                          <w:szCs w:val="22"/>
                        </w:rPr>
                      </w:pPr>
                      <w:r w:rsidRPr="007F2B1C">
                        <w:rPr>
                          <w:rFonts w:cstheme="minorHAnsi"/>
                          <w:b/>
                          <w:sz w:val="22"/>
                          <w:szCs w:val="22"/>
                        </w:rPr>
                        <w:t xml:space="preserve"> KELEŞ, D.,</w:t>
                      </w:r>
                      <w:r w:rsidRPr="007F2B1C">
                        <w:rPr>
                          <w:rFonts w:cstheme="minorHAnsi"/>
                          <w:sz w:val="22"/>
                          <w:szCs w:val="22"/>
                        </w:rPr>
                        <w:t xml:space="preserve"> CANAN, İ. ve SUBAŞI, O. S., AGroFOod Kümeleme Platformu ile Ortak Uzun Dönem Araştırma ve Yenilik Stratejisi Doğrultusunda Ekonomik Gelişme ve Başarı (AGroFOod clusters platform with common long-term Research and Innovation Strategy towards Economic growth and prosperity),</w:t>
                      </w:r>
                      <w:r w:rsidRPr="007F2B1C">
                        <w:rPr>
                          <w:rFonts w:cstheme="minorHAnsi"/>
                          <w:b/>
                          <w:bCs/>
                          <w:sz w:val="22"/>
                          <w:szCs w:val="22"/>
                        </w:rPr>
                        <w:t xml:space="preserve"> Avrupa Birliği 7.Çerçeve Programı Bilgi Bölgeleri (RoK) çağrısı Türkiye, İtalya, İspanya ortaklı proje, No: 230143, </w:t>
                      </w:r>
                      <w:hyperlink r:id="rId17" w:history="1">
                        <w:r w:rsidRPr="007F2B1C">
                          <w:rPr>
                            <w:rStyle w:val="Kpr"/>
                            <w:rFonts w:cstheme="minorHAnsi"/>
                            <w:sz w:val="22"/>
                            <w:szCs w:val="22"/>
                          </w:rPr>
                          <w:t>https://cordis.europa.eu/project/rcn/91090/reporting/en</w:t>
                        </w:r>
                      </w:hyperlink>
                      <w:r w:rsidRPr="007F2B1C">
                        <w:rPr>
                          <w:rFonts w:cstheme="minorHAnsi"/>
                          <w:bCs/>
                          <w:sz w:val="22"/>
                          <w:szCs w:val="22"/>
                        </w:rPr>
                        <w:t>)</w:t>
                      </w:r>
                      <w:r w:rsidRPr="007F2B1C">
                        <w:rPr>
                          <w:rFonts w:cstheme="minorHAnsi"/>
                          <w:b/>
                          <w:bCs/>
                          <w:sz w:val="22"/>
                          <w:szCs w:val="22"/>
                        </w:rPr>
                        <w:t xml:space="preserve"> </w:t>
                      </w:r>
                      <w:r w:rsidRPr="007F2B1C">
                        <w:rPr>
                          <w:rFonts w:cstheme="minorHAnsi"/>
                          <w:bCs/>
                          <w:sz w:val="22"/>
                          <w:szCs w:val="22"/>
                        </w:rPr>
                        <w:t>(Enstitü Sorumlusu), 2009- 2011.</w:t>
                      </w:r>
                    </w:p>
                    <w:p w14:paraId="6F212E64" w14:textId="77777777" w:rsidR="00786196" w:rsidRDefault="00786196"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5977A90B" w14:textId="77777777" w:rsidR="00C11783" w:rsidRPr="00C11783" w:rsidRDefault="00C11783" w:rsidP="00973C01">
                      <w:pPr>
                        <w:shd w:val="clear" w:color="auto" w:fill="FFFFFF"/>
                        <w:spacing w:before="100" w:beforeAutospacing="1" w:after="100" w:afterAutospacing="1"/>
                        <w:ind w:left="360"/>
                        <w:jc w:val="both"/>
                        <w:rPr>
                          <w:rFonts w:ascii="Calibri" w:eastAsia="Times New Roman" w:hAnsi="Calibri" w:cs="Calibri"/>
                          <w:sz w:val="22"/>
                          <w:szCs w:val="22"/>
                          <w:lang w:eastAsia="tr-TR"/>
                        </w:rPr>
                      </w:pPr>
                    </w:p>
                    <w:p w14:paraId="79AE8EFF" w14:textId="77777777" w:rsidR="00C11783" w:rsidRDefault="00C11783"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701B6247" w14:textId="77777777" w:rsidR="00C11783" w:rsidRPr="00C11783" w:rsidRDefault="00C11783" w:rsidP="00973C01">
                      <w:pPr>
                        <w:shd w:val="clear" w:color="auto" w:fill="FFFFFF"/>
                        <w:spacing w:before="100" w:beforeAutospacing="1" w:after="100" w:afterAutospacing="1"/>
                        <w:jc w:val="both"/>
                        <w:rPr>
                          <w:rFonts w:ascii="Calibri" w:eastAsia="Times New Roman" w:hAnsi="Calibri" w:cs="Calibri"/>
                          <w:sz w:val="22"/>
                          <w:szCs w:val="22"/>
                          <w:lang w:eastAsia="tr-TR"/>
                        </w:rPr>
                      </w:pPr>
                    </w:p>
                    <w:p w14:paraId="6E2F0850" w14:textId="77777777" w:rsidR="00786196" w:rsidRDefault="00786196"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E56EA46" w14:textId="77777777" w:rsidR="00786196" w:rsidRDefault="00786196"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7E7BAAB1" w14:textId="3C700D1A" w:rsidR="006A71AF" w:rsidRPr="00786196" w:rsidRDefault="006A71AF" w:rsidP="00973C01">
                      <w:pPr>
                        <w:pStyle w:val="ListeParagraf"/>
                        <w:shd w:val="clear" w:color="auto" w:fill="FFFFFF"/>
                        <w:spacing w:before="100" w:beforeAutospacing="1" w:after="100" w:afterAutospacing="1"/>
                        <w:jc w:val="both"/>
                        <w:rPr>
                          <w:rFonts w:ascii="Calibri" w:eastAsia="Times New Roman" w:hAnsi="Calibri" w:cs="Calibri"/>
                          <w:sz w:val="22"/>
                          <w:szCs w:val="22"/>
                          <w:lang w:eastAsia="tr-TR"/>
                        </w:rPr>
                      </w:pPr>
                    </w:p>
                    <w:p w14:paraId="3D171B17" w14:textId="4BAF7125" w:rsidR="006A71AF" w:rsidRPr="00EA3260" w:rsidRDefault="006A71AF" w:rsidP="00973C01">
                      <w:pPr>
                        <w:shd w:val="clear" w:color="auto" w:fill="FFFFFF"/>
                        <w:spacing w:before="120" w:after="120"/>
                        <w:ind w:left="426" w:hanging="426"/>
                        <w:jc w:val="both"/>
                        <w:rPr>
                          <w:rFonts w:eastAsia="Times New Roman" w:cstheme="minorHAnsi"/>
                          <w:color w:val="000000" w:themeColor="text1"/>
                          <w:sz w:val="20"/>
                          <w:szCs w:val="20"/>
                          <w:lang w:eastAsia="tr-TR"/>
                        </w:rPr>
                      </w:pPr>
                      <w:r>
                        <w:rPr>
                          <w:rFonts w:eastAsia="Times New Roman" w:cstheme="minorHAnsi"/>
                          <w:color w:val="000000" w:themeColor="text1"/>
                          <w:sz w:val="20"/>
                          <w:szCs w:val="20"/>
                          <w:lang w:eastAsia="tr-TR"/>
                        </w:rPr>
                        <w:t>.</w:t>
                      </w:r>
                    </w:p>
                    <w:p w14:paraId="3A771B58" w14:textId="77777777" w:rsidR="006A71AF" w:rsidRPr="00E076B7" w:rsidRDefault="006A71AF"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sidR="00A2486D">
        <w:rPr>
          <w:b/>
          <w:bCs/>
          <w:noProof/>
          <w:lang w:eastAsia="tr-TR"/>
        </w:rPr>
        <mc:AlternateContent>
          <mc:Choice Requires="wps">
            <w:drawing>
              <wp:anchor distT="0" distB="0" distL="114300" distR="114300" simplePos="0" relativeHeight="251803648" behindDoc="0" locked="0" layoutInCell="1" allowOverlap="1" wp14:anchorId="0C1BE495" wp14:editId="67A0D8BE">
                <wp:simplePos x="0" y="0"/>
                <wp:positionH relativeFrom="column">
                  <wp:posOffset>1439694</wp:posOffset>
                </wp:positionH>
                <wp:positionV relativeFrom="paragraph">
                  <wp:posOffset>642026</wp:posOffset>
                </wp:positionV>
                <wp:extent cx="4200808" cy="698863"/>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F2B4A12" w14:textId="0381DA8F"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903F8A">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E495" id="Metin Kutusu 7" o:spid="_x0000_s1040" type="#_x0000_t202" style="position:absolute;margin-left:113.35pt;margin-top:50.55pt;width:330.75pt;height:55.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" filled="f" stroked="f" strokeweight=".5pt">
                <v:textbox>
                  <w:txbxContent>
                    <w:p w14:paraId="4F2B4A12" w14:textId="0381DA8F"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903F8A">
                        <w:rPr>
                          <w:b/>
                          <w:bCs/>
                          <w:color w:val="FFFFFF" w:themeColor="background1"/>
                          <w:sz w:val="40"/>
                          <w:szCs w:val="40"/>
                          <w14:textOutline w14:w="9525" w14:cap="rnd" w14:cmpd="sng" w14:algn="ctr">
                            <w14:noFill/>
                            <w14:prstDash w14:val="solid"/>
                            <w14:bevel/>
                          </w14:textOutline>
                        </w:rPr>
                        <w:t xml:space="preserve"> </w:t>
                      </w:r>
                      <w:bookmarkStart w:id="2" w:name="_GoBack"/>
                      <w:bookmarkEnd w:id="2"/>
                      <w:r>
                        <w:rPr>
                          <w:b/>
                          <w:bCs/>
                          <w:color w:val="FFFFFF" w:themeColor="background1"/>
                          <w:sz w:val="40"/>
                          <w:szCs w:val="40"/>
                          <w14:textOutline w14:w="9525" w14:cap="rnd" w14:cmpd="sng" w14:algn="ctr">
                            <w14:noFill/>
                            <w14:prstDash w14:val="solid"/>
                            <w14:bevel/>
                          </w14:textOutline>
                        </w:rPr>
                        <w:t>DR. DAVUT KELEŞ</w:t>
                      </w:r>
                    </w:p>
                    <w:p w14:paraId="6AF6C696" w14:textId="5CE02EF3" w:rsidR="00A2486D" w:rsidRPr="002B6467" w:rsidRDefault="00A2486D" w:rsidP="00A2486D">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182D5E35" w14:textId="77777777" w:rsidR="00A2486D" w:rsidRPr="002B6467" w:rsidRDefault="00A2486D" w:rsidP="00A2486D">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59481C92" wp14:editId="3A888349">
            <wp:extent cx="7101629" cy="9867900"/>
            <wp:effectExtent l="0" t="0" r="571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1EB648B" w14:textId="1A15B22A" w:rsidR="00635CCC" w:rsidRDefault="00C11783" w:rsidP="00635CCC">
      <w:r>
        <w:rPr>
          <w:b/>
          <w:bCs/>
          <w:noProof/>
          <w:lang w:eastAsia="tr-TR"/>
        </w:rPr>
        <w:lastRenderedPageBreak/>
        <mc:AlternateContent>
          <mc:Choice Requires="wps">
            <w:drawing>
              <wp:anchor distT="0" distB="0" distL="114300" distR="114300" simplePos="0" relativeHeight="251805696" behindDoc="0" locked="0" layoutInCell="1" allowOverlap="1" wp14:anchorId="4D60B76B" wp14:editId="6E098D08">
                <wp:simplePos x="0" y="0"/>
                <wp:positionH relativeFrom="column">
                  <wp:posOffset>318027</wp:posOffset>
                </wp:positionH>
                <wp:positionV relativeFrom="paragraph">
                  <wp:posOffset>1524635</wp:posOffset>
                </wp:positionV>
                <wp:extent cx="6554470" cy="7752945"/>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6554470" cy="7752945"/>
                        </a:xfrm>
                        <a:prstGeom prst="rect">
                          <a:avLst/>
                        </a:prstGeom>
                        <a:noFill/>
                        <a:ln w="6350">
                          <a:noFill/>
                        </a:ln>
                      </wps:spPr>
                      <wps:txbx>
                        <w:txbxContent>
                          <w:p w14:paraId="4B340887" w14:textId="77777777" w:rsidR="007F2B1C" w:rsidRDefault="007F2B1C" w:rsidP="005F720D">
                            <w:pPr>
                              <w:pStyle w:val="ListeParagraf"/>
                              <w:spacing w:before="240" w:after="240" w:line="360" w:lineRule="auto"/>
                              <w:rPr>
                                <w:rFonts w:cstheme="minorHAnsi"/>
                                <w:sz w:val="22"/>
                                <w:szCs w:val="22"/>
                              </w:rPr>
                            </w:pPr>
                            <w:r>
                              <w:rPr>
                                <w:rFonts w:cstheme="minorHAnsi"/>
                                <w:sz w:val="22"/>
                                <w:szCs w:val="22"/>
                              </w:rPr>
                              <w:t>18.</w:t>
                            </w:r>
                            <w:r w:rsidR="005F720D" w:rsidRPr="00973C01">
                              <w:rPr>
                                <w:rFonts w:cstheme="minorHAnsi"/>
                                <w:sz w:val="22"/>
                                <w:szCs w:val="22"/>
                              </w:rPr>
                              <w:t xml:space="preserve"> </w:t>
                            </w:r>
                            <w:r w:rsidR="005F720D" w:rsidRPr="00973C01">
                              <w:rPr>
                                <w:rFonts w:cstheme="minorHAnsi"/>
                                <w:b/>
                                <w:sz w:val="22"/>
                                <w:szCs w:val="22"/>
                              </w:rPr>
                              <w:t>KELEŞ, D.,</w:t>
                            </w:r>
                            <w:r w:rsidR="005F720D" w:rsidRPr="00973C01">
                              <w:rPr>
                                <w:rFonts w:cstheme="minorHAnsi"/>
                                <w:sz w:val="22"/>
                                <w:szCs w:val="22"/>
                              </w:rPr>
                              <w:t xml:space="preserve"> ATA, A., ÖZGEN, M. ve ÖZGEN, Ş., Biber Gen Havuzunun Antioksidan ve Fitokimyasal Özellikler Yönünden Karakterizasyonu </w:t>
                            </w:r>
                            <w:proofErr w:type="spellStart"/>
                            <w:r w:rsidR="005F720D" w:rsidRPr="00973C01">
                              <w:rPr>
                                <w:rFonts w:cstheme="minorHAnsi"/>
                                <w:sz w:val="22"/>
                                <w:szCs w:val="22"/>
                              </w:rPr>
                              <w:t>Alata</w:t>
                            </w:r>
                            <w:proofErr w:type="spellEnd"/>
                            <w:r w:rsidR="005F720D" w:rsidRPr="00973C01">
                              <w:rPr>
                                <w:rFonts w:cstheme="minorHAnsi"/>
                                <w:sz w:val="22"/>
                                <w:szCs w:val="22"/>
                              </w:rPr>
                              <w:t xml:space="preserve"> Bahçe Kültürleri Araştırma Enstitüsü Müdürlüğü, ERDEMLİ, MERSİN, TAGEM, 2010-2012 </w:t>
                            </w:r>
                          </w:p>
                          <w:p w14:paraId="3BEBAD85" w14:textId="63630116" w:rsidR="005F720D" w:rsidRPr="00973C01" w:rsidRDefault="007F2B1C" w:rsidP="005F720D">
                            <w:pPr>
                              <w:pStyle w:val="ListeParagraf"/>
                              <w:spacing w:before="240" w:after="240" w:line="360" w:lineRule="auto"/>
                              <w:rPr>
                                <w:rFonts w:cstheme="minorHAnsi"/>
                                <w:sz w:val="22"/>
                                <w:szCs w:val="22"/>
                              </w:rPr>
                            </w:pPr>
                            <w:r>
                              <w:rPr>
                                <w:rFonts w:cstheme="minorHAnsi"/>
                                <w:sz w:val="22"/>
                                <w:szCs w:val="22"/>
                              </w:rPr>
                              <w:t>19</w:t>
                            </w:r>
                            <w:r w:rsidR="005F720D" w:rsidRPr="00973C01">
                              <w:rPr>
                                <w:rFonts w:cstheme="minorHAnsi"/>
                                <w:b/>
                                <w:sz w:val="22"/>
                                <w:szCs w:val="22"/>
                              </w:rPr>
                              <w:t>.</w:t>
                            </w:r>
                            <w:r w:rsidR="005F720D" w:rsidRPr="00973C01">
                              <w:rPr>
                                <w:rFonts w:cstheme="minorHAnsi"/>
                                <w:sz w:val="22"/>
                                <w:szCs w:val="22"/>
                              </w:rPr>
                              <w:t xml:space="preserve"> </w:t>
                            </w:r>
                            <w:r w:rsidR="005F720D" w:rsidRPr="00973C01">
                              <w:rPr>
                                <w:rFonts w:cstheme="minorHAnsi"/>
                                <w:bCs/>
                                <w:sz w:val="22"/>
                                <w:szCs w:val="22"/>
                              </w:rPr>
                              <w:t xml:space="preserve">PINAR, H., ATA, A., </w:t>
                            </w:r>
                            <w:r w:rsidR="005F720D" w:rsidRPr="00973C01">
                              <w:rPr>
                                <w:rFonts w:cstheme="minorHAnsi"/>
                                <w:b/>
                                <w:bCs/>
                                <w:sz w:val="22"/>
                                <w:szCs w:val="22"/>
                              </w:rPr>
                              <w:t>KELEŞ, D.,</w:t>
                            </w:r>
                            <w:r w:rsidR="005F720D" w:rsidRPr="00973C01">
                              <w:rPr>
                                <w:rFonts w:cstheme="minorHAnsi"/>
                                <w:bCs/>
                                <w:sz w:val="22"/>
                                <w:szCs w:val="22"/>
                              </w:rPr>
                              <w:t xml:space="preserve"> MUTLU, N. ve ÜNLÜ, M., Domates Hatlarında Bazı Hastalık ve Zararlılara Dayanıklılığın Moleküler </w:t>
                            </w:r>
                            <w:proofErr w:type="spellStart"/>
                            <w:r w:rsidR="005F720D" w:rsidRPr="00973C01">
                              <w:rPr>
                                <w:rFonts w:cstheme="minorHAnsi"/>
                                <w:bCs/>
                                <w:sz w:val="22"/>
                                <w:szCs w:val="22"/>
                              </w:rPr>
                              <w:t>Markırlarla</w:t>
                            </w:r>
                            <w:proofErr w:type="spellEnd"/>
                            <w:r w:rsidR="005F720D" w:rsidRPr="00973C01">
                              <w:rPr>
                                <w:rFonts w:cstheme="minorHAnsi"/>
                                <w:bCs/>
                                <w:sz w:val="22"/>
                                <w:szCs w:val="22"/>
                              </w:rPr>
                              <w:t xml:space="preserve"> Belirlenmesi. </w:t>
                            </w:r>
                            <w:proofErr w:type="spellStart"/>
                            <w:r w:rsidR="005F720D" w:rsidRPr="00973C01">
                              <w:rPr>
                                <w:rFonts w:cstheme="minorHAnsi"/>
                                <w:sz w:val="22"/>
                                <w:szCs w:val="22"/>
                              </w:rPr>
                              <w:t>Alata</w:t>
                            </w:r>
                            <w:proofErr w:type="spellEnd"/>
                            <w:r w:rsidR="005F720D" w:rsidRPr="00973C01">
                              <w:rPr>
                                <w:rFonts w:cstheme="minorHAnsi"/>
                                <w:sz w:val="22"/>
                                <w:szCs w:val="22"/>
                              </w:rPr>
                              <w:t xml:space="preserve"> Bahçe Kültürleri Araştırma Enstitüsü Müdürlüğü, ERDEMLİ, MERSİN, TAGEM/BBAD/10/A09/P01/01, 2010-2012.</w:t>
                            </w:r>
                          </w:p>
                          <w:p w14:paraId="076FB497" w14:textId="0AFB2D02" w:rsidR="005F720D" w:rsidRPr="00973C01" w:rsidRDefault="007F2B1C" w:rsidP="005F720D">
                            <w:pPr>
                              <w:pStyle w:val="ListeParagraf"/>
                              <w:spacing w:before="240" w:after="240" w:line="360" w:lineRule="auto"/>
                              <w:rPr>
                                <w:rFonts w:cstheme="minorHAnsi"/>
                                <w:sz w:val="22"/>
                                <w:szCs w:val="22"/>
                              </w:rPr>
                            </w:pPr>
                            <w:r>
                              <w:rPr>
                                <w:rFonts w:cstheme="minorHAnsi"/>
                                <w:b/>
                                <w:bCs/>
                                <w:sz w:val="22"/>
                                <w:szCs w:val="22"/>
                              </w:rPr>
                              <w:t>20</w:t>
                            </w:r>
                            <w:r w:rsidR="005F720D" w:rsidRPr="00973C01">
                              <w:rPr>
                                <w:rFonts w:cstheme="minorHAnsi"/>
                                <w:b/>
                                <w:bCs/>
                                <w:sz w:val="22"/>
                                <w:szCs w:val="22"/>
                              </w:rPr>
                              <w:t>.</w:t>
                            </w:r>
                            <w:r w:rsidR="005F720D" w:rsidRPr="00973C01">
                              <w:rPr>
                                <w:rFonts w:cstheme="minorHAnsi"/>
                                <w:bCs/>
                                <w:sz w:val="22"/>
                                <w:szCs w:val="22"/>
                              </w:rPr>
                              <w:t xml:space="preserve"> ATA, A., PINAR, H. ve</w:t>
                            </w:r>
                            <w:r w:rsidR="005F720D" w:rsidRPr="00973C01">
                              <w:rPr>
                                <w:rFonts w:cstheme="minorHAnsi"/>
                                <w:b/>
                                <w:bCs/>
                                <w:sz w:val="22"/>
                                <w:szCs w:val="22"/>
                              </w:rPr>
                              <w:t xml:space="preserve"> KELEŞ, D., </w:t>
                            </w:r>
                            <w:r w:rsidR="005F720D" w:rsidRPr="00973C01">
                              <w:rPr>
                                <w:rFonts w:cstheme="minorHAnsi"/>
                                <w:bCs/>
                                <w:sz w:val="22"/>
                                <w:szCs w:val="22"/>
                              </w:rPr>
                              <w:t>ÖZARSLANDAN, A., YETİŞİR, H. ve BÜYÜKALACA, S., Domatese (</w:t>
                            </w:r>
                            <w:proofErr w:type="spellStart"/>
                            <w:r w:rsidR="005F720D" w:rsidRPr="00973C01">
                              <w:rPr>
                                <w:rFonts w:cstheme="minorHAnsi"/>
                                <w:bCs/>
                                <w:i/>
                                <w:iCs/>
                                <w:sz w:val="22"/>
                                <w:szCs w:val="22"/>
                              </w:rPr>
                              <w:t>Solanum</w:t>
                            </w:r>
                            <w:proofErr w:type="spellEnd"/>
                            <w:r w:rsidR="005F720D" w:rsidRPr="00973C01">
                              <w:rPr>
                                <w:rFonts w:cstheme="minorHAnsi"/>
                                <w:bCs/>
                                <w:i/>
                                <w:iCs/>
                                <w:sz w:val="22"/>
                                <w:szCs w:val="22"/>
                              </w:rPr>
                              <w:t xml:space="preserve"> </w:t>
                            </w:r>
                            <w:proofErr w:type="spellStart"/>
                            <w:r w:rsidR="005F720D" w:rsidRPr="00973C01">
                              <w:rPr>
                                <w:rFonts w:cstheme="minorHAnsi"/>
                                <w:bCs/>
                                <w:i/>
                                <w:iCs/>
                                <w:sz w:val="22"/>
                                <w:szCs w:val="22"/>
                              </w:rPr>
                              <w:t>lycopersicon</w:t>
                            </w:r>
                            <w:proofErr w:type="spellEnd"/>
                            <w:r w:rsidR="005F720D" w:rsidRPr="00973C01">
                              <w:rPr>
                                <w:rFonts w:cstheme="minorHAnsi"/>
                                <w:bCs/>
                                <w:i/>
                                <w:iCs/>
                                <w:sz w:val="22"/>
                                <w:szCs w:val="22"/>
                              </w:rPr>
                              <w:t>)</w:t>
                            </w:r>
                            <w:r w:rsidR="005F720D" w:rsidRPr="00973C01">
                              <w:rPr>
                                <w:rFonts w:cstheme="minorHAnsi"/>
                                <w:bCs/>
                                <w:sz w:val="22"/>
                                <w:szCs w:val="22"/>
                              </w:rPr>
                              <w:t xml:space="preserve"> Anaç Olabilecek </w:t>
                            </w:r>
                            <w:r w:rsidR="005F720D" w:rsidRPr="00973C01">
                              <w:rPr>
                                <w:rFonts w:cstheme="minorHAnsi"/>
                                <w:sz w:val="22"/>
                                <w:szCs w:val="22"/>
                              </w:rPr>
                              <w:t xml:space="preserve">Genotiplerin Düşük Sıcaklığa Toleransı ile </w:t>
                            </w:r>
                            <w:proofErr w:type="spellStart"/>
                            <w:r w:rsidR="005F720D" w:rsidRPr="00973C01">
                              <w:rPr>
                                <w:rFonts w:cstheme="minorHAnsi"/>
                                <w:sz w:val="22"/>
                                <w:szCs w:val="22"/>
                              </w:rPr>
                              <w:t>Fusarium</w:t>
                            </w:r>
                            <w:proofErr w:type="spellEnd"/>
                            <w:r w:rsidR="005F720D" w:rsidRPr="00973C01">
                              <w:rPr>
                                <w:rFonts w:cstheme="minorHAnsi"/>
                                <w:sz w:val="22"/>
                                <w:szCs w:val="22"/>
                              </w:rPr>
                              <w:t xml:space="preserve"> </w:t>
                            </w:r>
                            <w:proofErr w:type="spellStart"/>
                            <w:r w:rsidR="005F720D" w:rsidRPr="00973C01">
                              <w:rPr>
                                <w:rFonts w:cstheme="minorHAnsi"/>
                                <w:sz w:val="22"/>
                                <w:szCs w:val="22"/>
                              </w:rPr>
                              <w:t>spp</w:t>
                            </w:r>
                            <w:proofErr w:type="spellEnd"/>
                            <w:r w:rsidR="005F720D" w:rsidRPr="00973C01">
                              <w:rPr>
                                <w:rFonts w:cstheme="minorHAnsi"/>
                                <w:sz w:val="22"/>
                                <w:szCs w:val="22"/>
                              </w:rPr>
                              <w:t xml:space="preserve">., </w:t>
                            </w:r>
                            <w:proofErr w:type="spellStart"/>
                            <w:r w:rsidR="005F720D" w:rsidRPr="00973C01">
                              <w:rPr>
                                <w:rFonts w:cstheme="minorHAnsi"/>
                                <w:sz w:val="22"/>
                                <w:szCs w:val="22"/>
                              </w:rPr>
                              <w:t>Verticilium</w:t>
                            </w:r>
                            <w:proofErr w:type="spellEnd"/>
                            <w:r w:rsidR="005F720D" w:rsidRPr="00973C01">
                              <w:rPr>
                                <w:rFonts w:cstheme="minorHAnsi"/>
                                <w:sz w:val="22"/>
                                <w:szCs w:val="22"/>
                              </w:rPr>
                              <w:t xml:space="preserve"> </w:t>
                            </w:r>
                            <w:proofErr w:type="spellStart"/>
                            <w:r w:rsidR="005F720D" w:rsidRPr="00973C01">
                              <w:rPr>
                                <w:rFonts w:cstheme="minorHAnsi"/>
                                <w:sz w:val="22"/>
                                <w:szCs w:val="22"/>
                              </w:rPr>
                              <w:t>spp</w:t>
                            </w:r>
                            <w:proofErr w:type="spellEnd"/>
                            <w:r w:rsidR="005F720D" w:rsidRPr="00973C01">
                              <w:rPr>
                                <w:rFonts w:cstheme="minorHAnsi"/>
                                <w:sz w:val="22"/>
                                <w:szCs w:val="22"/>
                              </w:rPr>
                              <w:t xml:space="preserve"> ve </w:t>
                            </w:r>
                            <w:proofErr w:type="gramStart"/>
                            <w:r w:rsidR="005F720D" w:rsidRPr="00973C01">
                              <w:rPr>
                                <w:rFonts w:cstheme="minorHAnsi"/>
                                <w:sz w:val="22"/>
                                <w:szCs w:val="22"/>
                              </w:rPr>
                              <w:t>Nematoda  Dayanıklılığının</w:t>
                            </w:r>
                            <w:proofErr w:type="gramEnd"/>
                            <w:r w:rsidR="005F720D" w:rsidRPr="00973C01">
                              <w:rPr>
                                <w:rFonts w:cstheme="minorHAnsi"/>
                                <w:sz w:val="22"/>
                                <w:szCs w:val="22"/>
                              </w:rPr>
                              <w:t xml:space="preserve"> Tespiti. </w:t>
                            </w:r>
                            <w:proofErr w:type="spellStart"/>
                            <w:r w:rsidR="005F720D" w:rsidRPr="00973C01">
                              <w:rPr>
                                <w:rFonts w:cstheme="minorHAnsi"/>
                                <w:sz w:val="22"/>
                                <w:szCs w:val="22"/>
                              </w:rPr>
                              <w:t>Alata</w:t>
                            </w:r>
                            <w:proofErr w:type="spellEnd"/>
                            <w:r w:rsidR="005F720D" w:rsidRPr="00973C01">
                              <w:rPr>
                                <w:rFonts w:cstheme="minorHAnsi"/>
                                <w:sz w:val="22"/>
                                <w:szCs w:val="22"/>
                              </w:rPr>
                              <w:t xml:space="preserve"> Bahçe Kültürleri Araştırma Enstitüsü Müdürlüğü, ERDEMLİ, MERSİN, TAGEM, 2010-2012 </w:t>
                            </w:r>
                          </w:p>
                          <w:p w14:paraId="4ED05A06" w14:textId="011A1C19" w:rsidR="005F720D" w:rsidRPr="00973C01" w:rsidRDefault="005F720D" w:rsidP="005F720D">
                            <w:pPr>
                              <w:pStyle w:val="ListeParagraf"/>
                              <w:spacing w:before="240" w:after="240" w:line="360" w:lineRule="auto"/>
                              <w:rPr>
                                <w:rFonts w:cstheme="minorHAnsi"/>
                                <w:sz w:val="22"/>
                                <w:szCs w:val="22"/>
                              </w:rPr>
                            </w:pPr>
                            <w:r w:rsidRPr="00973C01">
                              <w:rPr>
                                <w:rFonts w:cstheme="minorHAnsi"/>
                                <w:b/>
                                <w:bCs/>
                                <w:sz w:val="22"/>
                                <w:szCs w:val="22"/>
                              </w:rPr>
                              <w:t>2</w:t>
                            </w:r>
                            <w:r w:rsidR="007F2B1C">
                              <w:rPr>
                                <w:rFonts w:cstheme="minorHAnsi"/>
                                <w:b/>
                                <w:bCs/>
                                <w:sz w:val="22"/>
                                <w:szCs w:val="22"/>
                              </w:rPr>
                              <w:t>1</w:t>
                            </w:r>
                            <w:r w:rsidRPr="00973C01">
                              <w:rPr>
                                <w:rFonts w:cstheme="minorHAnsi"/>
                                <w:b/>
                                <w:bCs/>
                                <w:sz w:val="22"/>
                                <w:szCs w:val="22"/>
                              </w:rPr>
                              <w:t>.</w:t>
                            </w:r>
                            <w:r w:rsidRPr="00973C01">
                              <w:rPr>
                                <w:rFonts w:cstheme="minorHAnsi"/>
                                <w:bCs/>
                                <w:sz w:val="22"/>
                                <w:szCs w:val="22"/>
                              </w:rPr>
                              <w:t xml:space="preserve"> </w:t>
                            </w:r>
                            <w:r w:rsidRPr="00973C01">
                              <w:rPr>
                                <w:rFonts w:cstheme="minorHAnsi"/>
                                <w:sz w:val="22"/>
                                <w:szCs w:val="22"/>
                                <w:lang w:eastAsia="tr-TR"/>
                              </w:rPr>
                              <w:t xml:space="preserve">DENLİ, N., </w:t>
                            </w:r>
                            <w:r w:rsidRPr="00973C01">
                              <w:rPr>
                                <w:rFonts w:cstheme="minorHAnsi"/>
                                <w:b/>
                                <w:sz w:val="22"/>
                                <w:szCs w:val="22"/>
                                <w:shd w:val="clear" w:color="auto" w:fill="FFFFFF"/>
                                <w:lang w:eastAsia="tr-TR"/>
                              </w:rPr>
                              <w:t>KELEŞ, D.</w:t>
                            </w:r>
                            <w:r w:rsidRPr="00973C01">
                              <w:rPr>
                                <w:rFonts w:cstheme="minorHAnsi"/>
                                <w:sz w:val="22"/>
                                <w:szCs w:val="22"/>
                                <w:shd w:val="clear" w:color="auto" w:fill="FFFFFF"/>
                                <w:lang w:eastAsia="tr-TR"/>
                              </w:rPr>
                              <w:t>, PINAR, H., EKŞİ, C., MUTLU, N. ve BÜYÜKALACA, S.</w:t>
                            </w:r>
                            <w:r w:rsidRPr="00973C01">
                              <w:rPr>
                                <w:rFonts w:cstheme="minorHAnsi"/>
                                <w:bCs/>
                                <w:sz w:val="22"/>
                                <w:szCs w:val="22"/>
                              </w:rPr>
                              <w:t xml:space="preserve"> Biberde (</w:t>
                            </w:r>
                            <w:proofErr w:type="spellStart"/>
                            <w:r w:rsidRPr="00973C01">
                              <w:rPr>
                                <w:rFonts w:cstheme="minorHAnsi"/>
                                <w:bCs/>
                                <w:i/>
                                <w:iCs/>
                                <w:sz w:val="22"/>
                                <w:szCs w:val="22"/>
                              </w:rPr>
                              <w:t>Capsicum</w:t>
                            </w:r>
                            <w:proofErr w:type="spellEnd"/>
                            <w:r w:rsidRPr="00973C01">
                              <w:rPr>
                                <w:rFonts w:cstheme="minorHAnsi"/>
                                <w:bCs/>
                                <w:i/>
                                <w:iCs/>
                                <w:sz w:val="22"/>
                                <w:szCs w:val="22"/>
                              </w:rPr>
                              <w:t xml:space="preserve"> </w:t>
                            </w:r>
                            <w:proofErr w:type="spellStart"/>
                            <w:r w:rsidRPr="00973C01">
                              <w:rPr>
                                <w:rFonts w:cstheme="minorHAnsi"/>
                                <w:bCs/>
                                <w:i/>
                                <w:iCs/>
                                <w:sz w:val="22"/>
                                <w:szCs w:val="22"/>
                              </w:rPr>
                              <w:t>spp</w:t>
                            </w:r>
                            <w:proofErr w:type="spellEnd"/>
                            <w:r w:rsidRPr="00973C01">
                              <w:rPr>
                                <w:rFonts w:cstheme="minorHAnsi"/>
                                <w:bCs/>
                                <w:i/>
                                <w:iCs/>
                                <w:sz w:val="22"/>
                                <w:szCs w:val="22"/>
                              </w:rPr>
                              <w:t>.</w:t>
                            </w:r>
                            <w:r w:rsidRPr="00973C01">
                              <w:rPr>
                                <w:rFonts w:cstheme="minorHAnsi"/>
                                <w:bCs/>
                                <w:sz w:val="22"/>
                                <w:szCs w:val="22"/>
                              </w:rPr>
                              <w:t xml:space="preserve">) Türler arası Melezlemelerle Genetik Tabanın Genişletilmesi.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TAGEM/BBAD/12/A09/P01/01 2010-2012.</w:t>
                            </w:r>
                          </w:p>
                          <w:p w14:paraId="76C417A4" w14:textId="6A199B46" w:rsidR="005F720D" w:rsidRPr="00973C01" w:rsidRDefault="005F720D" w:rsidP="005F720D">
                            <w:pPr>
                              <w:pStyle w:val="ListeParagraf"/>
                              <w:spacing w:before="240" w:after="240" w:line="360" w:lineRule="auto"/>
                              <w:rPr>
                                <w:rFonts w:cstheme="minorHAnsi"/>
                                <w:sz w:val="22"/>
                                <w:szCs w:val="22"/>
                              </w:rPr>
                            </w:pPr>
                            <w:r w:rsidRPr="00973C01">
                              <w:rPr>
                                <w:rFonts w:cstheme="minorHAnsi"/>
                                <w:b/>
                                <w:bCs/>
                                <w:sz w:val="22"/>
                                <w:szCs w:val="22"/>
                              </w:rPr>
                              <w:t>2</w:t>
                            </w:r>
                            <w:r w:rsidR="007F2B1C">
                              <w:rPr>
                                <w:rFonts w:cstheme="minorHAnsi"/>
                                <w:b/>
                                <w:bCs/>
                                <w:sz w:val="22"/>
                                <w:szCs w:val="22"/>
                              </w:rPr>
                              <w:t>2</w:t>
                            </w:r>
                            <w:r w:rsidRPr="00973C01">
                              <w:rPr>
                                <w:rFonts w:cstheme="minorHAnsi"/>
                                <w:b/>
                                <w:bCs/>
                                <w:sz w:val="22"/>
                                <w:szCs w:val="22"/>
                              </w:rPr>
                              <w:t>.</w:t>
                            </w:r>
                            <w:r w:rsidRPr="00973C01">
                              <w:rPr>
                                <w:rFonts w:cstheme="minorHAnsi"/>
                                <w:sz w:val="22"/>
                                <w:szCs w:val="22"/>
                              </w:rPr>
                              <w:t xml:space="preserve"> BÜYÜKALACA, S., </w:t>
                            </w:r>
                            <w:r w:rsidRPr="00973C01">
                              <w:rPr>
                                <w:rFonts w:cstheme="minorHAnsi"/>
                                <w:b/>
                                <w:sz w:val="22"/>
                                <w:szCs w:val="22"/>
                              </w:rPr>
                              <w:t>KELEŞ, D.,</w:t>
                            </w:r>
                            <w:r w:rsidRPr="00973C01">
                              <w:rPr>
                                <w:rFonts w:cstheme="minorHAnsi"/>
                                <w:sz w:val="22"/>
                                <w:szCs w:val="22"/>
                              </w:rPr>
                              <w:t xml:space="preserve"> EKBİÇ, E., YILDIZ, M., TAŞKIN, H., BAKTEMUR, G., YÜCEL, N. K., GÜR, H. ve ARSLAN, R. Gürcistan Sebze Yetiştiriciliğinin Geliştirilmesi, </w:t>
                            </w:r>
                            <w:r w:rsidRPr="00973C01">
                              <w:rPr>
                                <w:rFonts w:cstheme="minorHAnsi"/>
                                <w:b/>
                                <w:sz w:val="22"/>
                                <w:szCs w:val="22"/>
                              </w:rPr>
                              <w:t>AB, ÇUKUROVA ÜNİVERSİTESİ TEKNOKENT AR-GE PROJESİ, GÜRCİSTAN TARIM BAKANLIĞI DESTEKLİ</w:t>
                            </w:r>
                            <w:r w:rsidRPr="00973C01">
                              <w:rPr>
                                <w:rFonts w:cstheme="minorHAnsi"/>
                                <w:sz w:val="22"/>
                                <w:szCs w:val="22"/>
                              </w:rPr>
                              <w:t>, 2012.</w:t>
                            </w:r>
                          </w:p>
                          <w:p w14:paraId="5844F973" w14:textId="4801E8D4"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3</w:t>
                            </w:r>
                            <w:r w:rsidRPr="00973C01">
                              <w:rPr>
                                <w:rFonts w:cstheme="minorHAnsi"/>
                                <w:b/>
                                <w:sz w:val="22"/>
                                <w:szCs w:val="22"/>
                              </w:rPr>
                              <w:t>.</w:t>
                            </w:r>
                            <w:r w:rsidRPr="00973C01">
                              <w:rPr>
                                <w:rFonts w:cstheme="minorHAnsi"/>
                                <w:sz w:val="22"/>
                                <w:szCs w:val="22"/>
                              </w:rPr>
                              <w:t xml:space="preserve"> </w:t>
                            </w:r>
                            <w:r w:rsidRPr="00973C01">
                              <w:rPr>
                                <w:rFonts w:cstheme="minorHAnsi"/>
                                <w:b/>
                                <w:bCs/>
                                <w:sz w:val="22"/>
                                <w:szCs w:val="22"/>
                              </w:rPr>
                              <w:t>KELEŞ, D.,</w:t>
                            </w:r>
                            <w:r w:rsidRPr="00973C01">
                              <w:rPr>
                                <w:rFonts w:cstheme="minorHAnsi"/>
                                <w:bCs/>
                                <w:sz w:val="22"/>
                                <w:szCs w:val="22"/>
                              </w:rPr>
                              <w:t xml:space="preserve"> ATA, A. ve PINAR, H., </w:t>
                            </w:r>
                            <w:r w:rsidRPr="00973C01">
                              <w:rPr>
                                <w:rFonts w:cstheme="minorHAnsi"/>
                                <w:sz w:val="22"/>
                                <w:szCs w:val="22"/>
                              </w:rPr>
                              <w:t xml:space="preserve">Karaisalı Biber Popülasyonunun Seleksiyon Yoluyla Islahı,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TAGEM/BBAD/09/A09/P02/03</w:t>
                            </w:r>
                            <w:r w:rsidRPr="00973C01">
                              <w:rPr>
                                <w:rFonts w:cstheme="minorHAnsi"/>
                                <w:b/>
                                <w:sz w:val="22"/>
                                <w:szCs w:val="22"/>
                              </w:rPr>
                              <w:t>, ADANA</w:t>
                            </w:r>
                            <w:r w:rsidRPr="00973C01">
                              <w:rPr>
                                <w:rFonts w:cstheme="minorHAnsi"/>
                                <w:sz w:val="22"/>
                                <w:szCs w:val="22"/>
                              </w:rPr>
                              <w:t xml:space="preserve"> </w:t>
                            </w:r>
                            <w:r w:rsidRPr="00973C01">
                              <w:rPr>
                                <w:rFonts w:cstheme="minorHAnsi"/>
                                <w:b/>
                                <w:sz w:val="22"/>
                                <w:szCs w:val="22"/>
                              </w:rPr>
                              <w:t>İL ÖZEL İDARESİ, KARAİSALI KAYMAKAMLIĞI KÖYLERE HİZMET GÖTÜRME BİRLİĞİ</w:t>
                            </w:r>
                            <w:r w:rsidRPr="00973C01">
                              <w:rPr>
                                <w:rFonts w:cstheme="minorHAnsi"/>
                                <w:sz w:val="22"/>
                                <w:szCs w:val="22"/>
                              </w:rPr>
                              <w:t xml:space="preserve">, 2009-2013. </w:t>
                            </w:r>
                          </w:p>
                          <w:p w14:paraId="69228718" w14:textId="22C97ACD"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4</w:t>
                            </w:r>
                            <w:r w:rsidRPr="00973C01">
                              <w:rPr>
                                <w:rFonts w:cstheme="minorHAnsi"/>
                                <w:b/>
                                <w:sz w:val="22"/>
                                <w:szCs w:val="22"/>
                              </w:rPr>
                              <w:t xml:space="preserve">. </w:t>
                            </w:r>
                            <w:r w:rsidRPr="00973C01">
                              <w:rPr>
                                <w:rFonts w:cstheme="minorHAnsi"/>
                                <w:b/>
                                <w:sz w:val="22"/>
                                <w:szCs w:val="22"/>
                                <w:shd w:val="clear" w:color="auto" w:fill="FFFFFF"/>
                                <w:lang w:eastAsia="tr-TR"/>
                              </w:rPr>
                              <w:t>KELEŞ, D.,</w:t>
                            </w:r>
                            <w:r w:rsidRPr="00973C01">
                              <w:rPr>
                                <w:rFonts w:cstheme="minorHAnsi"/>
                                <w:sz w:val="22"/>
                                <w:szCs w:val="22"/>
                                <w:shd w:val="clear" w:color="auto" w:fill="FFFFFF"/>
                                <w:lang w:eastAsia="tr-TR"/>
                              </w:rPr>
                              <w:t xml:space="preserve"> TEKİN, H. İ., KESİCİ, S., EKİZ, H. ve BÜYÜKALACA, S.</w:t>
                            </w:r>
                            <w:r w:rsidRPr="00973C01">
                              <w:rPr>
                                <w:rFonts w:cstheme="minorHAnsi"/>
                                <w:sz w:val="22"/>
                                <w:szCs w:val="22"/>
                                <w:lang w:eastAsia="tr-TR"/>
                              </w:rPr>
                              <w:t xml:space="preserve"> Düşük Sıcaklıklara Toleranslı Örtü Altı Yetiştiriciliğine Uygun F1 Biber (</w:t>
                            </w:r>
                            <w:proofErr w:type="spellStart"/>
                            <w:r w:rsidRPr="00973C01">
                              <w:rPr>
                                <w:rFonts w:cstheme="minorHAnsi"/>
                                <w:i/>
                                <w:sz w:val="22"/>
                                <w:szCs w:val="22"/>
                                <w:lang w:eastAsia="tr-TR"/>
                              </w:rPr>
                              <w:t>Capsicum</w:t>
                            </w:r>
                            <w:proofErr w:type="spellEnd"/>
                            <w:r w:rsidRPr="00973C01">
                              <w:rPr>
                                <w:rFonts w:cstheme="minorHAnsi"/>
                                <w:i/>
                                <w:sz w:val="22"/>
                                <w:szCs w:val="22"/>
                                <w:lang w:eastAsia="tr-TR"/>
                              </w:rPr>
                              <w:t xml:space="preserve"> </w:t>
                            </w:r>
                            <w:proofErr w:type="spellStart"/>
                            <w:proofErr w:type="gramStart"/>
                            <w:r w:rsidRPr="00973C01">
                              <w:rPr>
                                <w:rFonts w:cstheme="minorHAnsi"/>
                                <w:i/>
                                <w:sz w:val="22"/>
                                <w:szCs w:val="22"/>
                                <w:lang w:eastAsia="tr-TR"/>
                              </w:rPr>
                              <w:t>annuum</w:t>
                            </w:r>
                            <w:proofErr w:type="spellEnd"/>
                            <w:r w:rsidRPr="00973C01">
                              <w:rPr>
                                <w:rFonts w:cstheme="minorHAnsi"/>
                                <w:sz w:val="22"/>
                                <w:szCs w:val="22"/>
                                <w:lang w:eastAsia="tr-TR"/>
                              </w:rPr>
                              <w:t>)  Islahı</w:t>
                            </w:r>
                            <w:proofErr w:type="gramEnd"/>
                            <w:r w:rsidRPr="00973C01">
                              <w:rPr>
                                <w:rFonts w:cstheme="minorHAnsi"/>
                                <w:sz w:val="22"/>
                                <w:szCs w:val="22"/>
                                <w:lang w:eastAsia="tr-TR"/>
                              </w:rPr>
                              <w:t>.</w:t>
                            </w:r>
                            <w:r w:rsidRPr="00973C01">
                              <w:rPr>
                                <w:rFonts w:cstheme="minorHAnsi"/>
                                <w:sz w:val="22"/>
                                <w:szCs w:val="22"/>
                              </w:rPr>
                              <w:t xml:space="preserve">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TAGEM/BBD</w:t>
                            </w:r>
                            <w:proofErr w:type="gramStart"/>
                            <w:r w:rsidRPr="00973C01">
                              <w:rPr>
                                <w:rFonts w:cstheme="minorHAnsi"/>
                                <w:sz w:val="22"/>
                                <w:szCs w:val="22"/>
                              </w:rPr>
                              <w:t>/..</w:t>
                            </w:r>
                            <w:proofErr w:type="gramEnd"/>
                            <w:r w:rsidRPr="00973C01">
                              <w:rPr>
                                <w:rFonts w:cstheme="minorHAnsi"/>
                                <w:sz w:val="22"/>
                                <w:szCs w:val="22"/>
                              </w:rPr>
                              <w:t>/A09/P01.</w:t>
                            </w:r>
                            <w:r w:rsidRPr="00973C01">
                              <w:rPr>
                                <w:rFonts w:cstheme="minorHAnsi"/>
                                <w:b/>
                                <w:sz w:val="22"/>
                                <w:szCs w:val="22"/>
                              </w:rPr>
                              <w:t xml:space="preserve">I. Aşama </w:t>
                            </w:r>
                            <w:r w:rsidRPr="00973C01">
                              <w:rPr>
                                <w:rFonts w:cstheme="minorHAnsi"/>
                                <w:sz w:val="22"/>
                                <w:szCs w:val="22"/>
                              </w:rPr>
                              <w:t>2003-2009;</w:t>
                            </w:r>
                            <w:r w:rsidRPr="00973C01">
                              <w:rPr>
                                <w:rFonts w:cstheme="minorHAnsi"/>
                                <w:b/>
                                <w:sz w:val="22"/>
                                <w:szCs w:val="22"/>
                              </w:rPr>
                              <w:t xml:space="preserve"> II. Aşama </w:t>
                            </w:r>
                            <w:r w:rsidRPr="00973C01">
                              <w:rPr>
                                <w:rFonts w:cstheme="minorHAnsi"/>
                                <w:sz w:val="22"/>
                                <w:szCs w:val="22"/>
                              </w:rPr>
                              <w:t>2010-2013,</w:t>
                            </w:r>
                          </w:p>
                          <w:p w14:paraId="6CA58725" w14:textId="067FA6E0" w:rsidR="00973C01" w:rsidRPr="00973C01" w:rsidRDefault="00973C01" w:rsidP="00973C01">
                            <w:pPr>
                              <w:pStyle w:val="ListeParagraf"/>
                              <w:spacing w:before="240" w:after="240" w:line="360" w:lineRule="auto"/>
                              <w:rPr>
                                <w:rFonts w:cstheme="minorHAnsi"/>
                                <w:bCs/>
                                <w:sz w:val="22"/>
                                <w:szCs w:val="22"/>
                              </w:rPr>
                            </w:pPr>
                            <w:r w:rsidRPr="00973C01">
                              <w:rPr>
                                <w:rFonts w:cstheme="minorHAnsi"/>
                                <w:b/>
                                <w:sz w:val="22"/>
                                <w:szCs w:val="22"/>
                              </w:rPr>
                              <w:t>2</w:t>
                            </w:r>
                            <w:r w:rsidR="007F2B1C">
                              <w:rPr>
                                <w:rFonts w:cstheme="minorHAnsi"/>
                                <w:b/>
                                <w:sz w:val="22"/>
                                <w:szCs w:val="22"/>
                              </w:rPr>
                              <w:t>5</w:t>
                            </w:r>
                            <w:r w:rsidRPr="00973C01">
                              <w:rPr>
                                <w:rFonts w:cstheme="minorHAnsi"/>
                                <w:b/>
                                <w:sz w:val="22"/>
                                <w:szCs w:val="22"/>
                              </w:rPr>
                              <w:t>.</w:t>
                            </w:r>
                            <w:r w:rsidRPr="00973C01">
                              <w:rPr>
                                <w:rFonts w:cstheme="minorHAnsi"/>
                                <w:sz w:val="22"/>
                                <w:szCs w:val="22"/>
                              </w:rPr>
                              <w:t xml:space="preserve"> *</w:t>
                            </w:r>
                            <w:r w:rsidRPr="00973C01">
                              <w:rPr>
                                <w:rFonts w:cstheme="minorHAnsi"/>
                                <w:b/>
                                <w:bCs/>
                                <w:sz w:val="22"/>
                                <w:szCs w:val="22"/>
                              </w:rPr>
                              <w:t>KELEŞ, D.,</w:t>
                            </w:r>
                            <w:r w:rsidRPr="00973C01">
                              <w:rPr>
                                <w:rFonts w:cstheme="minorHAnsi"/>
                                <w:bCs/>
                                <w:sz w:val="22"/>
                                <w:szCs w:val="22"/>
                              </w:rPr>
                              <w:t xml:space="preserve"> </w:t>
                            </w:r>
                            <w:r w:rsidRPr="00973C01">
                              <w:rPr>
                                <w:rFonts w:cstheme="minorHAnsi"/>
                                <w:sz w:val="22"/>
                                <w:szCs w:val="22"/>
                              </w:rPr>
                              <w:t xml:space="preserve">NACAR, Ç., ARAS, V., </w:t>
                            </w:r>
                            <w:r w:rsidRPr="00973C01">
                              <w:rPr>
                                <w:rFonts w:cstheme="minorHAnsi"/>
                                <w:bCs/>
                                <w:sz w:val="22"/>
                                <w:szCs w:val="22"/>
                              </w:rPr>
                              <w:t xml:space="preserve">PINAR, H., ATA, A., DENLİ. N., BİRCAN, M., ATEŞ, A., RASTGELDİ, U. ve KARİPÇİN, Z., Türkiye F1 Hibrit Sebze Çeşit ve Nitelikli Hat Geliştirme Projesi, </w:t>
                            </w:r>
                            <w:r w:rsidRPr="00973C01">
                              <w:rPr>
                                <w:rFonts w:cstheme="minorHAnsi"/>
                                <w:b/>
                                <w:bCs/>
                                <w:sz w:val="22"/>
                                <w:szCs w:val="22"/>
                              </w:rPr>
                              <w:t>KAMAG 1007 TÜBİTAK NO:109G029, *PYG ÜYESİ</w:t>
                            </w:r>
                            <w:r w:rsidRPr="00973C01">
                              <w:rPr>
                                <w:rFonts w:cstheme="minorHAnsi"/>
                                <w:bCs/>
                                <w:sz w:val="22"/>
                                <w:szCs w:val="22"/>
                              </w:rPr>
                              <w:t>. Projedeki 6 iş paketinin değişik aşamalarda sorumlu, 2010-2014.</w:t>
                            </w:r>
                          </w:p>
                          <w:p w14:paraId="6A0BA4B1" w14:textId="0D4E2AAD"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6</w:t>
                            </w:r>
                            <w:r w:rsidRPr="00973C01">
                              <w:rPr>
                                <w:rFonts w:cstheme="minorHAnsi"/>
                                <w:b/>
                                <w:sz w:val="22"/>
                                <w:szCs w:val="22"/>
                              </w:rPr>
                              <w:t>. KELEŞ, D.,</w:t>
                            </w:r>
                            <w:r w:rsidRPr="00973C01">
                              <w:rPr>
                                <w:rFonts w:cstheme="minorHAnsi"/>
                                <w:sz w:val="22"/>
                                <w:szCs w:val="22"/>
                              </w:rPr>
                              <w:t xml:space="preserve"> BÜYÜKALACA, S., TAŞKIN, H., PINAR, H. ve ATA, A. Biberde </w:t>
                            </w:r>
                            <w:proofErr w:type="spellStart"/>
                            <w:r w:rsidRPr="00973C01">
                              <w:rPr>
                                <w:rFonts w:cstheme="minorHAnsi"/>
                                <w:sz w:val="22"/>
                                <w:szCs w:val="22"/>
                              </w:rPr>
                              <w:t>Dihaploid</w:t>
                            </w:r>
                            <w:proofErr w:type="spellEnd"/>
                            <w:r w:rsidRPr="00973C01">
                              <w:rPr>
                                <w:rFonts w:cstheme="minorHAnsi"/>
                                <w:sz w:val="22"/>
                                <w:szCs w:val="22"/>
                              </w:rPr>
                              <w:t xml:space="preserve"> Hatların Oluşturulması İçin Protokol Geliştirilmesi, </w:t>
                            </w:r>
                            <w:r w:rsidRPr="00973C01">
                              <w:rPr>
                                <w:rFonts w:cstheme="minorHAnsi"/>
                                <w:b/>
                                <w:sz w:val="22"/>
                                <w:szCs w:val="22"/>
                              </w:rPr>
                              <w:t xml:space="preserve">ÇUKUROVA ÜNİVERSİTESİ TEKNOKENT AR-GE PROJESİ, SEMİLLAS FİTO FİRMASI </w:t>
                            </w:r>
                            <w:r w:rsidRPr="00973C01">
                              <w:rPr>
                                <w:rFonts w:cstheme="minorHAnsi"/>
                                <w:sz w:val="22"/>
                                <w:szCs w:val="22"/>
                              </w:rPr>
                              <w:t>DESTEKLİ, 2014.</w:t>
                            </w:r>
                          </w:p>
                          <w:p w14:paraId="61DBA62D" w14:textId="77777777" w:rsidR="00C11783" w:rsidRPr="00973C01" w:rsidRDefault="00C11783" w:rsidP="00C11783">
                            <w:pPr>
                              <w:pStyle w:val="ListeParagraf"/>
                              <w:shd w:val="clear" w:color="auto" w:fill="FFFFFF"/>
                              <w:spacing w:before="100" w:beforeAutospacing="1" w:after="100" w:afterAutospacing="1"/>
                              <w:rPr>
                                <w:rFonts w:eastAsia="Times New Roman" w:cstheme="minorHAnsi"/>
                                <w:sz w:val="22"/>
                                <w:szCs w:val="22"/>
                                <w:lang w:eastAsia="tr-TR"/>
                              </w:rPr>
                            </w:pPr>
                          </w:p>
                          <w:p w14:paraId="4553CF8B" w14:textId="77777777" w:rsidR="00C11783" w:rsidRPr="00973C01" w:rsidRDefault="00C11783" w:rsidP="00C11783">
                            <w:pPr>
                              <w:pStyle w:val="ListeParagraf"/>
                              <w:rPr>
                                <w:rFonts w:eastAsia="Times New Roman" w:cstheme="minorHAnsi"/>
                                <w:sz w:val="22"/>
                                <w:szCs w:val="22"/>
                                <w:lang w:eastAsia="tr-TR"/>
                              </w:rPr>
                            </w:pPr>
                          </w:p>
                          <w:p w14:paraId="1EACBBF8" w14:textId="77777777" w:rsidR="00C11783" w:rsidRPr="00973C01" w:rsidRDefault="00C11783" w:rsidP="00C11783">
                            <w:pPr>
                              <w:shd w:val="clear" w:color="auto" w:fill="FFFFFF"/>
                              <w:spacing w:before="100" w:beforeAutospacing="1" w:after="100" w:afterAutospacing="1"/>
                              <w:ind w:left="360"/>
                              <w:rPr>
                                <w:rFonts w:eastAsia="Times New Roman" w:cstheme="minorHAnsi"/>
                                <w:sz w:val="22"/>
                                <w:szCs w:val="22"/>
                                <w:lang w:eastAsia="tr-TR"/>
                              </w:rPr>
                            </w:pPr>
                          </w:p>
                          <w:p w14:paraId="63B3E90A" w14:textId="77777777" w:rsidR="00C11783" w:rsidRPr="00973C01"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8001D92" w14:textId="77777777" w:rsidR="00C11783" w:rsidRPr="00973C01" w:rsidRDefault="00C11783" w:rsidP="00C11783">
                            <w:pPr>
                              <w:shd w:val="clear" w:color="auto" w:fill="FFFFFF"/>
                              <w:spacing w:before="100" w:beforeAutospacing="1" w:after="100" w:afterAutospacing="1"/>
                              <w:rPr>
                                <w:rFonts w:eastAsia="Times New Roman" w:cstheme="minorHAnsi"/>
                                <w:sz w:val="22"/>
                                <w:szCs w:val="22"/>
                                <w:lang w:eastAsia="tr-TR"/>
                              </w:rPr>
                            </w:pPr>
                          </w:p>
                          <w:p w14:paraId="077B23F6" w14:textId="77777777" w:rsidR="00C11783" w:rsidRPr="00973C01"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A1F5781" w14:textId="77777777" w:rsidR="00C11783" w:rsidRPr="00973C01" w:rsidRDefault="00C11783" w:rsidP="00C11783">
                            <w:pPr>
                              <w:pStyle w:val="ListeParagraf"/>
                              <w:shd w:val="clear" w:color="auto" w:fill="FFFFFF"/>
                              <w:spacing w:before="100" w:beforeAutospacing="1" w:after="100" w:afterAutospacing="1"/>
                              <w:rPr>
                                <w:rFonts w:eastAsia="Times New Roman" w:cstheme="minorHAnsi"/>
                                <w:sz w:val="22"/>
                                <w:szCs w:val="22"/>
                                <w:lang w:eastAsia="tr-TR"/>
                              </w:rPr>
                            </w:pPr>
                          </w:p>
                          <w:p w14:paraId="3F6CC01D" w14:textId="77777777" w:rsidR="00C11783" w:rsidRPr="00973C01" w:rsidRDefault="00C11783" w:rsidP="00C11783">
                            <w:pPr>
                              <w:pStyle w:val="ListeParagraf"/>
                              <w:shd w:val="clear" w:color="auto" w:fill="FFFFFF"/>
                              <w:spacing w:before="100" w:beforeAutospacing="1" w:after="100" w:afterAutospacing="1"/>
                              <w:rPr>
                                <w:rFonts w:eastAsia="Times New Roman" w:cstheme="minorHAnsi"/>
                                <w:sz w:val="22"/>
                                <w:szCs w:val="22"/>
                                <w:lang w:eastAsia="tr-TR"/>
                              </w:rPr>
                            </w:pPr>
                          </w:p>
                          <w:p w14:paraId="4A12E09E" w14:textId="77777777" w:rsidR="00C11783" w:rsidRPr="00973C01" w:rsidRDefault="00C11783" w:rsidP="00C11783">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513FDD32" w14:textId="77777777" w:rsidR="00C11783" w:rsidRPr="00973C01" w:rsidRDefault="00C11783" w:rsidP="00C1178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B76B" id="Metin Kutusu 3" o:spid="_x0000_s1041" type="#_x0000_t202" style="position:absolute;margin-left:25.05pt;margin-top:120.05pt;width:516.1pt;height:610.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" filled="f" stroked="f" strokeweight=".5pt">
                <v:textbox>
                  <w:txbxContent>
                    <w:p w14:paraId="4B340887" w14:textId="77777777" w:rsidR="007F2B1C" w:rsidRDefault="007F2B1C" w:rsidP="005F720D">
                      <w:pPr>
                        <w:pStyle w:val="ListeParagraf"/>
                        <w:spacing w:before="240" w:after="240" w:line="360" w:lineRule="auto"/>
                        <w:rPr>
                          <w:rFonts w:cstheme="minorHAnsi"/>
                          <w:sz w:val="22"/>
                          <w:szCs w:val="22"/>
                        </w:rPr>
                      </w:pPr>
                      <w:r>
                        <w:rPr>
                          <w:rFonts w:cstheme="minorHAnsi"/>
                          <w:sz w:val="22"/>
                          <w:szCs w:val="22"/>
                        </w:rPr>
                        <w:t>18.</w:t>
                      </w:r>
                      <w:r w:rsidR="005F720D" w:rsidRPr="00973C01">
                        <w:rPr>
                          <w:rFonts w:cstheme="minorHAnsi"/>
                          <w:sz w:val="22"/>
                          <w:szCs w:val="22"/>
                        </w:rPr>
                        <w:t xml:space="preserve"> </w:t>
                      </w:r>
                      <w:r w:rsidR="005F720D" w:rsidRPr="00973C01">
                        <w:rPr>
                          <w:rFonts w:cstheme="minorHAnsi"/>
                          <w:b/>
                          <w:sz w:val="22"/>
                          <w:szCs w:val="22"/>
                        </w:rPr>
                        <w:t>KELEŞ, D.,</w:t>
                      </w:r>
                      <w:r w:rsidR="005F720D" w:rsidRPr="00973C01">
                        <w:rPr>
                          <w:rFonts w:cstheme="minorHAnsi"/>
                          <w:sz w:val="22"/>
                          <w:szCs w:val="22"/>
                        </w:rPr>
                        <w:t xml:space="preserve"> ATA, A., ÖZGEN, M. ve ÖZGEN, Ş., Biber Gen Havuzunun Antioksidan ve Fitokimyasal Özellikler Yönünden Karakterizasyonu Alata Bahçe Kültürleri Araştırma Enstitüsü Müdürlüğü, ERDEMLİ, MERSİN, TAGEM, 2010-2012 </w:t>
                      </w:r>
                    </w:p>
                    <w:p w14:paraId="3BEBAD85" w14:textId="63630116" w:rsidR="005F720D" w:rsidRPr="00973C01" w:rsidRDefault="007F2B1C" w:rsidP="005F720D">
                      <w:pPr>
                        <w:pStyle w:val="ListeParagraf"/>
                        <w:spacing w:before="240" w:after="240" w:line="360" w:lineRule="auto"/>
                        <w:rPr>
                          <w:rFonts w:cstheme="minorHAnsi"/>
                          <w:sz w:val="22"/>
                          <w:szCs w:val="22"/>
                        </w:rPr>
                      </w:pPr>
                      <w:r>
                        <w:rPr>
                          <w:rFonts w:cstheme="minorHAnsi"/>
                          <w:sz w:val="22"/>
                          <w:szCs w:val="22"/>
                        </w:rPr>
                        <w:t>19</w:t>
                      </w:r>
                      <w:r w:rsidR="005F720D" w:rsidRPr="00973C01">
                        <w:rPr>
                          <w:rFonts w:cstheme="minorHAnsi"/>
                          <w:b/>
                          <w:sz w:val="22"/>
                          <w:szCs w:val="22"/>
                        </w:rPr>
                        <w:t>.</w:t>
                      </w:r>
                      <w:r w:rsidR="005F720D" w:rsidRPr="00973C01">
                        <w:rPr>
                          <w:rFonts w:cstheme="minorHAnsi"/>
                          <w:sz w:val="22"/>
                          <w:szCs w:val="22"/>
                        </w:rPr>
                        <w:t xml:space="preserve"> </w:t>
                      </w:r>
                      <w:r w:rsidR="005F720D" w:rsidRPr="00973C01">
                        <w:rPr>
                          <w:rFonts w:cstheme="minorHAnsi"/>
                          <w:bCs/>
                          <w:sz w:val="22"/>
                          <w:szCs w:val="22"/>
                        </w:rPr>
                        <w:t xml:space="preserve">PINAR, H., ATA, A., </w:t>
                      </w:r>
                      <w:r w:rsidR="005F720D" w:rsidRPr="00973C01">
                        <w:rPr>
                          <w:rFonts w:cstheme="minorHAnsi"/>
                          <w:b/>
                          <w:bCs/>
                          <w:sz w:val="22"/>
                          <w:szCs w:val="22"/>
                        </w:rPr>
                        <w:t>KELEŞ, D.,</w:t>
                      </w:r>
                      <w:r w:rsidR="005F720D" w:rsidRPr="00973C01">
                        <w:rPr>
                          <w:rFonts w:cstheme="minorHAnsi"/>
                          <w:bCs/>
                          <w:sz w:val="22"/>
                          <w:szCs w:val="22"/>
                        </w:rPr>
                        <w:t xml:space="preserve"> MUTLU, N. ve ÜNLÜ, M., Domates Hatlarında Bazı Hastalık ve Zararlılara Dayanıklılığın Moleküler Markırlarla Belirlenmesi. </w:t>
                      </w:r>
                      <w:r w:rsidR="005F720D" w:rsidRPr="00973C01">
                        <w:rPr>
                          <w:rFonts w:cstheme="minorHAnsi"/>
                          <w:sz w:val="22"/>
                          <w:szCs w:val="22"/>
                        </w:rPr>
                        <w:t>Alata Bahçe Kültürleri Araştırma Enstitüsü Müdürlüğü, ERDEMLİ, MERSİN, TAGEM/BBAD/10/A09/P01/01, 2010-2012.</w:t>
                      </w:r>
                    </w:p>
                    <w:p w14:paraId="076FB497" w14:textId="0AFB2D02" w:rsidR="005F720D" w:rsidRPr="00973C01" w:rsidRDefault="007F2B1C" w:rsidP="005F720D">
                      <w:pPr>
                        <w:pStyle w:val="ListeParagraf"/>
                        <w:spacing w:before="240" w:after="240" w:line="360" w:lineRule="auto"/>
                        <w:rPr>
                          <w:rFonts w:cstheme="minorHAnsi"/>
                          <w:sz w:val="22"/>
                          <w:szCs w:val="22"/>
                        </w:rPr>
                      </w:pPr>
                      <w:r>
                        <w:rPr>
                          <w:rFonts w:cstheme="minorHAnsi"/>
                          <w:b/>
                          <w:bCs/>
                          <w:sz w:val="22"/>
                          <w:szCs w:val="22"/>
                        </w:rPr>
                        <w:t>20</w:t>
                      </w:r>
                      <w:r w:rsidR="005F720D" w:rsidRPr="00973C01">
                        <w:rPr>
                          <w:rFonts w:cstheme="minorHAnsi"/>
                          <w:b/>
                          <w:bCs/>
                          <w:sz w:val="22"/>
                          <w:szCs w:val="22"/>
                        </w:rPr>
                        <w:t>.</w:t>
                      </w:r>
                      <w:r w:rsidR="005F720D" w:rsidRPr="00973C01">
                        <w:rPr>
                          <w:rFonts w:cstheme="minorHAnsi"/>
                          <w:bCs/>
                          <w:sz w:val="22"/>
                          <w:szCs w:val="22"/>
                        </w:rPr>
                        <w:t xml:space="preserve"> ATA, A., PINAR, H. ve</w:t>
                      </w:r>
                      <w:r w:rsidR="005F720D" w:rsidRPr="00973C01">
                        <w:rPr>
                          <w:rFonts w:cstheme="minorHAnsi"/>
                          <w:b/>
                          <w:bCs/>
                          <w:sz w:val="22"/>
                          <w:szCs w:val="22"/>
                        </w:rPr>
                        <w:t xml:space="preserve"> KELEŞ, D., </w:t>
                      </w:r>
                      <w:r w:rsidR="005F720D" w:rsidRPr="00973C01">
                        <w:rPr>
                          <w:rFonts w:cstheme="minorHAnsi"/>
                          <w:bCs/>
                          <w:sz w:val="22"/>
                          <w:szCs w:val="22"/>
                        </w:rPr>
                        <w:t>ÖZARSLANDAN, A., YETİŞİR, H. ve BÜYÜKALACA, S., Domatese (</w:t>
                      </w:r>
                      <w:r w:rsidR="005F720D" w:rsidRPr="00973C01">
                        <w:rPr>
                          <w:rFonts w:cstheme="minorHAnsi"/>
                          <w:bCs/>
                          <w:i/>
                          <w:iCs/>
                          <w:sz w:val="22"/>
                          <w:szCs w:val="22"/>
                        </w:rPr>
                        <w:t>Solanum lycopersicon)</w:t>
                      </w:r>
                      <w:r w:rsidR="005F720D" w:rsidRPr="00973C01">
                        <w:rPr>
                          <w:rFonts w:cstheme="minorHAnsi"/>
                          <w:bCs/>
                          <w:sz w:val="22"/>
                          <w:szCs w:val="22"/>
                        </w:rPr>
                        <w:t xml:space="preserve"> Anaç Olabilecek </w:t>
                      </w:r>
                      <w:r w:rsidR="005F720D" w:rsidRPr="00973C01">
                        <w:rPr>
                          <w:rFonts w:cstheme="minorHAnsi"/>
                          <w:sz w:val="22"/>
                          <w:szCs w:val="22"/>
                        </w:rPr>
                        <w:t xml:space="preserve">Genotiplerin Düşük Sıcaklığa Toleransı ile Fusarium spp., Verticilium spp ve Nematoda  Dayanıklılığının Tespiti. Alata Bahçe Kültürleri Araştırma Enstitüsü Müdürlüğü, ERDEMLİ, MERSİN, TAGEM, 2010-2012 </w:t>
                      </w:r>
                    </w:p>
                    <w:p w14:paraId="4ED05A06" w14:textId="011A1C19" w:rsidR="005F720D" w:rsidRPr="00973C01" w:rsidRDefault="005F720D" w:rsidP="005F720D">
                      <w:pPr>
                        <w:pStyle w:val="ListeParagraf"/>
                        <w:spacing w:before="240" w:after="240" w:line="360" w:lineRule="auto"/>
                        <w:rPr>
                          <w:rFonts w:cstheme="minorHAnsi"/>
                          <w:sz w:val="22"/>
                          <w:szCs w:val="22"/>
                        </w:rPr>
                      </w:pPr>
                      <w:r w:rsidRPr="00973C01">
                        <w:rPr>
                          <w:rFonts w:cstheme="minorHAnsi"/>
                          <w:b/>
                          <w:bCs/>
                          <w:sz w:val="22"/>
                          <w:szCs w:val="22"/>
                        </w:rPr>
                        <w:t>2</w:t>
                      </w:r>
                      <w:r w:rsidR="007F2B1C">
                        <w:rPr>
                          <w:rFonts w:cstheme="minorHAnsi"/>
                          <w:b/>
                          <w:bCs/>
                          <w:sz w:val="22"/>
                          <w:szCs w:val="22"/>
                        </w:rPr>
                        <w:t>1</w:t>
                      </w:r>
                      <w:r w:rsidRPr="00973C01">
                        <w:rPr>
                          <w:rFonts w:cstheme="minorHAnsi"/>
                          <w:b/>
                          <w:bCs/>
                          <w:sz w:val="22"/>
                          <w:szCs w:val="22"/>
                        </w:rPr>
                        <w:t>.</w:t>
                      </w:r>
                      <w:r w:rsidRPr="00973C01">
                        <w:rPr>
                          <w:rFonts w:cstheme="minorHAnsi"/>
                          <w:bCs/>
                          <w:sz w:val="22"/>
                          <w:szCs w:val="22"/>
                        </w:rPr>
                        <w:t xml:space="preserve"> </w:t>
                      </w:r>
                      <w:r w:rsidRPr="00973C01">
                        <w:rPr>
                          <w:rFonts w:cstheme="minorHAnsi"/>
                          <w:sz w:val="22"/>
                          <w:szCs w:val="22"/>
                          <w:lang w:eastAsia="tr-TR"/>
                        </w:rPr>
                        <w:t xml:space="preserve">DENLİ, N., </w:t>
                      </w:r>
                      <w:r w:rsidRPr="00973C01">
                        <w:rPr>
                          <w:rFonts w:cstheme="minorHAnsi"/>
                          <w:b/>
                          <w:sz w:val="22"/>
                          <w:szCs w:val="22"/>
                          <w:shd w:val="clear" w:color="auto" w:fill="FFFFFF"/>
                          <w:lang w:eastAsia="tr-TR"/>
                        </w:rPr>
                        <w:t>KELEŞ, D.</w:t>
                      </w:r>
                      <w:r w:rsidRPr="00973C01">
                        <w:rPr>
                          <w:rFonts w:cstheme="minorHAnsi"/>
                          <w:sz w:val="22"/>
                          <w:szCs w:val="22"/>
                          <w:shd w:val="clear" w:color="auto" w:fill="FFFFFF"/>
                          <w:lang w:eastAsia="tr-TR"/>
                        </w:rPr>
                        <w:t>, PINAR, H., EKŞİ, C., MUTLU, N. ve BÜYÜKALACA, S.</w:t>
                      </w:r>
                      <w:r w:rsidRPr="00973C01">
                        <w:rPr>
                          <w:rFonts w:cstheme="minorHAnsi"/>
                          <w:bCs/>
                          <w:sz w:val="22"/>
                          <w:szCs w:val="22"/>
                        </w:rPr>
                        <w:t xml:space="preserve"> Biberde (</w:t>
                      </w:r>
                      <w:r w:rsidRPr="00973C01">
                        <w:rPr>
                          <w:rFonts w:cstheme="minorHAnsi"/>
                          <w:bCs/>
                          <w:i/>
                          <w:iCs/>
                          <w:sz w:val="22"/>
                          <w:szCs w:val="22"/>
                        </w:rPr>
                        <w:t>Capsicum spp.</w:t>
                      </w:r>
                      <w:r w:rsidRPr="00973C01">
                        <w:rPr>
                          <w:rFonts w:cstheme="minorHAnsi"/>
                          <w:bCs/>
                          <w:sz w:val="22"/>
                          <w:szCs w:val="22"/>
                        </w:rPr>
                        <w:t xml:space="preserve">) Türler arası Melezlemelerle Genetik Tabanın Genişletilmesi. </w:t>
                      </w:r>
                      <w:r w:rsidRPr="00973C01">
                        <w:rPr>
                          <w:rFonts w:cstheme="minorHAnsi"/>
                          <w:sz w:val="22"/>
                          <w:szCs w:val="22"/>
                        </w:rPr>
                        <w:t>Alata Bahçe Kültürleri Araştırma Enstitüsü Müdürlüğü, ERDEMLİ, MERSİN, TAGEM/BBAD/12/A09/P01/01 2010-2012.</w:t>
                      </w:r>
                    </w:p>
                    <w:p w14:paraId="76C417A4" w14:textId="6A199B46" w:rsidR="005F720D" w:rsidRPr="00973C01" w:rsidRDefault="005F720D" w:rsidP="005F720D">
                      <w:pPr>
                        <w:pStyle w:val="ListeParagraf"/>
                        <w:spacing w:before="240" w:after="240" w:line="360" w:lineRule="auto"/>
                        <w:rPr>
                          <w:rFonts w:cstheme="minorHAnsi"/>
                          <w:sz w:val="22"/>
                          <w:szCs w:val="22"/>
                        </w:rPr>
                      </w:pPr>
                      <w:r w:rsidRPr="00973C01">
                        <w:rPr>
                          <w:rFonts w:cstheme="minorHAnsi"/>
                          <w:b/>
                          <w:bCs/>
                          <w:sz w:val="22"/>
                          <w:szCs w:val="22"/>
                        </w:rPr>
                        <w:t>2</w:t>
                      </w:r>
                      <w:r w:rsidR="007F2B1C">
                        <w:rPr>
                          <w:rFonts w:cstheme="minorHAnsi"/>
                          <w:b/>
                          <w:bCs/>
                          <w:sz w:val="22"/>
                          <w:szCs w:val="22"/>
                        </w:rPr>
                        <w:t>2</w:t>
                      </w:r>
                      <w:r w:rsidRPr="00973C01">
                        <w:rPr>
                          <w:rFonts w:cstheme="minorHAnsi"/>
                          <w:b/>
                          <w:bCs/>
                          <w:sz w:val="22"/>
                          <w:szCs w:val="22"/>
                        </w:rPr>
                        <w:t>.</w:t>
                      </w:r>
                      <w:r w:rsidRPr="00973C01">
                        <w:rPr>
                          <w:rFonts w:cstheme="minorHAnsi"/>
                          <w:sz w:val="22"/>
                          <w:szCs w:val="22"/>
                        </w:rPr>
                        <w:t xml:space="preserve"> BÜYÜKALACA, S., </w:t>
                      </w:r>
                      <w:r w:rsidRPr="00973C01">
                        <w:rPr>
                          <w:rFonts w:cstheme="minorHAnsi"/>
                          <w:b/>
                          <w:sz w:val="22"/>
                          <w:szCs w:val="22"/>
                        </w:rPr>
                        <w:t>KELEŞ, D.,</w:t>
                      </w:r>
                      <w:r w:rsidRPr="00973C01">
                        <w:rPr>
                          <w:rFonts w:cstheme="minorHAnsi"/>
                          <w:sz w:val="22"/>
                          <w:szCs w:val="22"/>
                        </w:rPr>
                        <w:t xml:space="preserve"> EKBİÇ, E., YILDIZ, M., TAŞKIN, H., BAKTEMUR, G., YÜCEL, N. K., GÜR, H. ve ARSLAN, R. Gürcistan Sebze Yetiştiriciliğinin Geliştirilmesi, </w:t>
                      </w:r>
                      <w:r w:rsidRPr="00973C01">
                        <w:rPr>
                          <w:rFonts w:cstheme="minorHAnsi"/>
                          <w:b/>
                          <w:sz w:val="22"/>
                          <w:szCs w:val="22"/>
                        </w:rPr>
                        <w:t>AB, ÇUKUROVA ÜNİVERSİTESİ TEKNOKENT AR-GE PROJESİ, GÜRCİSTAN TARIM BAKANLIĞI DESTEKLİ</w:t>
                      </w:r>
                      <w:r w:rsidRPr="00973C01">
                        <w:rPr>
                          <w:rFonts w:cstheme="minorHAnsi"/>
                          <w:sz w:val="22"/>
                          <w:szCs w:val="22"/>
                        </w:rPr>
                        <w:t>, 2012.</w:t>
                      </w:r>
                    </w:p>
                    <w:p w14:paraId="5844F973" w14:textId="4801E8D4"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3</w:t>
                      </w:r>
                      <w:r w:rsidRPr="00973C01">
                        <w:rPr>
                          <w:rFonts w:cstheme="minorHAnsi"/>
                          <w:b/>
                          <w:sz w:val="22"/>
                          <w:szCs w:val="22"/>
                        </w:rPr>
                        <w:t>.</w:t>
                      </w:r>
                      <w:r w:rsidRPr="00973C01">
                        <w:rPr>
                          <w:rFonts w:cstheme="minorHAnsi"/>
                          <w:sz w:val="22"/>
                          <w:szCs w:val="22"/>
                        </w:rPr>
                        <w:t xml:space="preserve"> </w:t>
                      </w:r>
                      <w:r w:rsidRPr="00973C01">
                        <w:rPr>
                          <w:rFonts w:cstheme="minorHAnsi"/>
                          <w:b/>
                          <w:bCs/>
                          <w:sz w:val="22"/>
                          <w:szCs w:val="22"/>
                        </w:rPr>
                        <w:t>KELEŞ, D.,</w:t>
                      </w:r>
                      <w:r w:rsidRPr="00973C01">
                        <w:rPr>
                          <w:rFonts w:cstheme="minorHAnsi"/>
                          <w:bCs/>
                          <w:sz w:val="22"/>
                          <w:szCs w:val="22"/>
                        </w:rPr>
                        <w:t xml:space="preserve"> ATA, A. ve PINAR, H., </w:t>
                      </w:r>
                      <w:r w:rsidRPr="00973C01">
                        <w:rPr>
                          <w:rFonts w:cstheme="minorHAnsi"/>
                          <w:sz w:val="22"/>
                          <w:szCs w:val="22"/>
                        </w:rPr>
                        <w:t>Karaisalı Biber Popülasyonunun Seleksiyon Yoluyla Islahı, Alata Bahçe Kültürleri Araştırma Enstitüsü Müdürlüğü, ERDEMLİ, MERSİN, TAGEM/BBAD/09/A09/P02/03</w:t>
                      </w:r>
                      <w:r w:rsidRPr="00973C01">
                        <w:rPr>
                          <w:rFonts w:cstheme="minorHAnsi"/>
                          <w:b/>
                          <w:sz w:val="22"/>
                          <w:szCs w:val="22"/>
                        </w:rPr>
                        <w:t>, ADANA</w:t>
                      </w:r>
                      <w:r w:rsidRPr="00973C01">
                        <w:rPr>
                          <w:rFonts w:cstheme="minorHAnsi"/>
                          <w:sz w:val="22"/>
                          <w:szCs w:val="22"/>
                        </w:rPr>
                        <w:t xml:space="preserve"> </w:t>
                      </w:r>
                      <w:r w:rsidRPr="00973C01">
                        <w:rPr>
                          <w:rFonts w:cstheme="minorHAnsi"/>
                          <w:b/>
                          <w:sz w:val="22"/>
                          <w:szCs w:val="22"/>
                        </w:rPr>
                        <w:t>İL ÖZEL İDARESİ, KARAİSALI KAYMAKAMLIĞI KÖYLERE HİZMET GÖTÜRME BİRLİĞİ</w:t>
                      </w:r>
                      <w:r w:rsidRPr="00973C01">
                        <w:rPr>
                          <w:rFonts w:cstheme="minorHAnsi"/>
                          <w:sz w:val="22"/>
                          <w:szCs w:val="22"/>
                        </w:rPr>
                        <w:t xml:space="preserve">, 2009-2013. </w:t>
                      </w:r>
                    </w:p>
                    <w:p w14:paraId="69228718" w14:textId="22C97ACD"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4</w:t>
                      </w:r>
                      <w:r w:rsidRPr="00973C01">
                        <w:rPr>
                          <w:rFonts w:cstheme="minorHAnsi"/>
                          <w:b/>
                          <w:sz w:val="22"/>
                          <w:szCs w:val="22"/>
                        </w:rPr>
                        <w:t xml:space="preserve">. </w:t>
                      </w:r>
                      <w:r w:rsidRPr="00973C01">
                        <w:rPr>
                          <w:rFonts w:cstheme="minorHAnsi"/>
                          <w:b/>
                          <w:sz w:val="22"/>
                          <w:szCs w:val="22"/>
                          <w:shd w:val="clear" w:color="auto" w:fill="FFFFFF"/>
                          <w:lang w:eastAsia="tr-TR"/>
                        </w:rPr>
                        <w:t>KELEŞ, D.,</w:t>
                      </w:r>
                      <w:r w:rsidRPr="00973C01">
                        <w:rPr>
                          <w:rFonts w:cstheme="minorHAnsi"/>
                          <w:sz w:val="22"/>
                          <w:szCs w:val="22"/>
                          <w:shd w:val="clear" w:color="auto" w:fill="FFFFFF"/>
                          <w:lang w:eastAsia="tr-TR"/>
                        </w:rPr>
                        <w:t xml:space="preserve"> TEKİN, H. İ., KESİCİ, S., EKİZ, H. ve BÜYÜKALACA, S.</w:t>
                      </w:r>
                      <w:r w:rsidRPr="00973C01">
                        <w:rPr>
                          <w:rFonts w:cstheme="minorHAnsi"/>
                          <w:sz w:val="22"/>
                          <w:szCs w:val="22"/>
                          <w:lang w:eastAsia="tr-TR"/>
                        </w:rPr>
                        <w:t xml:space="preserve"> Düşük Sıcaklıklara Toleranslı Örtü Altı Yetiştiriciliğine Uygun F1 Biber (</w:t>
                      </w:r>
                      <w:r w:rsidRPr="00973C01">
                        <w:rPr>
                          <w:rFonts w:cstheme="minorHAnsi"/>
                          <w:i/>
                          <w:sz w:val="22"/>
                          <w:szCs w:val="22"/>
                          <w:lang w:eastAsia="tr-TR"/>
                        </w:rPr>
                        <w:t>Capsicum annuum</w:t>
                      </w:r>
                      <w:r w:rsidRPr="00973C01">
                        <w:rPr>
                          <w:rFonts w:cstheme="minorHAnsi"/>
                          <w:sz w:val="22"/>
                          <w:szCs w:val="22"/>
                          <w:lang w:eastAsia="tr-TR"/>
                        </w:rPr>
                        <w:t>)  Islahı.</w:t>
                      </w:r>
                      <w:r w:rsidRPr="00973C01">
                        <w:rPr>
                          <w:rFonts w:cstheme="minorHAnsi"/>
                          <w:sz w:val="22"/>
                          <w:szCs w:val="22"/>
                        </w:rPr>
                        <w:t xml:space="preserve"> Alata Bahçe Kültürleri Araştırma Enstitüsü Müdürlüğü, ERDEMLİ, MERSİN, TAGEM/BBD/../A09/P01.</w:t>
                      </w:r>
                      <w:r w:rsidRPr="00973C01">
                        <w:rPr>
                          <w:rFonts w:cstheme="minorHAnsi"/>
                          <w:b/>
                          <w:sz w:val="22"/>
                          <w:szCs w:val="22"/>
                        </w:rPr>
                        <w:t xml:space="preserve">I. Aşama </w:t>
                      </w:r>
                      <w:r w:rsidRPr="00973C01">
                        <w:rPr>
                          <w:rFonts w:cstheme="minorHAnsi"/>
                          <w:sz w:val="22"/>
                          <w:szCs w:val="22"/>
                        </w:rPr>
                        <w:t>2003-2009;</w:t>
                      </w:r>
                      <w:r w:rsidRPr="00973C01">
                        <w:rPr>
                          <w:rFonts w:cstheme="minorHAnsi"/>
                          <w:b/>
                          <w:sz w:val="22"/>
                          <w:szCs w:val="22"/>
                        </w:rPr>
                        <w:t xml:space="preserve"> II. Aşama </w:t>
                      </w:r>
                      <w:r w:rsidRPr="00973C01">
                        <w:rPr>
                          <w:rFonts w:cstheme="minorHAnsi"/>
                          <w:sz w:val="22"/>
                          <w:szCs w:val="22"/>
                        </w:rPr>
                        <w:t>2010-2013,</w:t>
                      </w:r>
                    </w:p>
                    <w:p w14:paraId="6CA58725" w14:textId="067FA6E0" w:rsidR="00973C01" w:rsidRPr="00973C01" w:rsidRDefault="00973C01" w:rsidP="00973C01">
                      <w:pPr>
                        <w:pStyle w:val="ListeParagraf"/>
                        <w:spacing w:before="240" w:after="240" w:line="360" w:lineRule="auto"/>
                        <w:rPr>
                          <w:rFonts w:cstheme="minorHAnsi"/>
                          <w:bCs/>
                          <w:sz w:val="22"/>
                          <w:szCs w:val="22"/>
                        </w:rPr>
                      </w:pPr>
                      <w:r w:rsidRPr="00973C01">
                        <w:rPr>
                          <w:rFonts w:cstheme="minorHAnsi"/>
                          <w:b/>
                          <w:sz w:val="22"/>
                          <w:szCs w:val="22"/>
                        </w:rPr>
                        <w:t>2</w:t>
                      </w:r>
                      <w:r w:rsidR="007F2B1C">
                        <w:rPr>
                          <w:rFonts w:cstheme="minorHAnsi"/>
                          <w:b/>
                          <w:sz w:val="22"/>
                          <w:szCs w:val="22"/>
                        </w:rPr>
                        <w:t>5</w:t>
                      </w:r>
                      <w:r w:rsidRPr="00973C01">
                        <w:rPr>
                          <w:rFonts w:cstheme="minorHAnsi"/>
                          <w:b/>
                          <w:sz w:val="22"/>
                          <w:szCs w:val="22"/>
                        </w:rPr>
                        <w:t>.</w:t>
                      </w:r>
                      <w:r w:rsidRPr="00973C01">
                        <w:rPr>
                          <w:rFonts w:cstheme="minorHAnsi"/>
                          <w:sz w:val="22"/>
                          <w:szCs w:val="22"/>
                        </w:rPr>
                        <w:t xml:space="preserve"> *</w:t>
                      </w:r>
                      <w:r w:rsidRPr="00973C01">
                        <w:rPr>
                          <w:rFonts w:cstheme="minorHAnsi"/>
                          <w:b/>
                          <w:bCs/>
                          <w:sz w:val="22"/>
                          <w:szCs w:val="22"/>
                        </w:rPr>
                        <w:t>KELEŞ, D.,</w:t>
                      </w:r>
                      <w:r w:rsidRPr="00973C01">
                        <w:rPr>
                          <w:rFonts w:cstheme="minorHAnsi"/>
                          <w:bCs/>
                          <w:sz w:val="22"/>
                          <w:szCs w:val="22"/>
                        </w:rPr>
                        <w:t xml:space="preserve"> </w:t>
                      </w:r>
                      <w:r w:rsidRPr="00973C01">
                        <w:rPr>
                          <w:rFonts w:cstheme="minorHAnsi"/>
                          <w:sz w:val="22"/>
                          <w:szCs w:val="22"/>
                        </w:rPr>
                        <w:t xml:space="preserve">NACAR, Ç., ARAS, V., </w:t>
                      </w:r>
                      <w:r w:rsidRPr="00973C01">
                        <w:rPr>
                          <w:rFonts w:cstheme="minorHAnsi"/>
                          <w:bCs/>
                          <w:sz w:val="22"/>
                          <w:szCs w:val="22"/>
                        </w:rPr>
                        <w:t xml:space="preserve">PINAR, H., ATA, A., DENLİ. N., BİRCAN, M., ATEŞ, A., RASTGELDİ, U. ve KARİPÇİN, Z., Türkiye F1 Hibrit Sebze Çeşit ve Nitelikli Hat Geliştirme Projesi, </w:t>
                      </w:r>
                      <w:r w:rsidRPr="00973C01">
                        <w:rPr>
                          <w:rFonts w:cstheme="minorHAnsi"/>
                          <w:b/>
                          <w:bCs/>
                          <w:sz w:val="22"/>
                          <w:szCs w:val="22"/>
                        </w:rPr>
                        <w:t>KAMAG 1007 TÜBİTAK NO:109G029, *PYG ÜYESİ</w:t>
                      </w:r>
                      <w:r w:rsidRPr="00973C01">
                        <w:rPr>
                          <w:rFonts w:cstheme="minorHAnsi"/>
                          <w:bCs/>
                          <w:sz w:val="22"/>
                          <w:szCs w:val="22"/>
                        </w:rPr>
                        <w:t>. Projedeki 6 iş paketinin değişik aşamalarda sorumlu, 2010-2014.</w:t>
                      </w:r>
                    </w:p>
                    <w:p w14:paraId="6A0BA4B1" w14:textId="0D4E2AAD"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6</w:t>
                      </w:r>
                      <w:r w:rsidRPr="00973C01">
                        <w:rPr>
                          <w:rFonts w:cstheme="minorHAnsi"/>
                          <w:b/>
                          <w:sz w:val="22"/>
                          <w:szCs w:val="22"/>
                        </w:rPr>
                        <w:t>. KELEŞ, D.,</w:t>
                      </w:r>
                      <w:r w:rsidRPr="00973C01">
                        <w:rPr>
                          <w:rFonts w:cstheme="minorHAnsi"/>
                          <w:sz w:val="22"/>
                          <w:szCs w:val="22"/>
                        </w:rPr>
                        <w:t xml:space="preserve"> BÜYÜKALACA, S., TAŞKIN, H., PINAR, H. ve ATA, A. Biberde Dihaploid Hatların Oluşturulması İçin Protokol Geliştirilmesi, </w:t>
                      </w:r>
                      <w:r w:rsidRPr="00973C01">
                        <w:rPr>
                          <w:rFonts w:cstheme="minorHAnsi"/>
                          <w:b/>
                          <w:sz w:val="22"/>
                          <w:szCs w:val="22"/>
                        </w:rPr>
                        <w:t xml:space="preserve">ÇUKUROVA ÜNİVERSİTESİ TEKNOKENT AR-GE PROJESİ, SEMİLLAS FİTO FİRMASI </w:t>
                      </w:r>
                      <w:r w:rsidRPr="00973C01">
                        <w:rPr>
                          <w:rFonts w:cstheme="minorHAnsi"/>
                          <w:sz w:val="22"/>
                          <w:szCs w:val="22"/>
                        </w:rPr>
                        <w:t>DESTEKLİ, 2014.</w:t>
                      </w:r>
                    </w:p>
                    <w:p w14:paraId="61DBA62D" w14:textId="77777777" w:rsidR="00C11783" w:rsidRPr="00973C01" w:rsidRDefault="00C11783" w:rsidP="00C11783">
                      <w:pPr>
                        <w:pStyle w:val="ListeParagraf"/>
                        <w:shd w:val="clear" w:color="auto" w:fill="FFFFFF"/>
                        <w:spacing w:before="100" w:beforeAutospacing="1" w:after="100" w:afterAutospacing="1"/>
                        <w:rPr>
                          <w:rFonts w:eastAsia="Times New Roman" w:cstheme="minorHAnsi"/>
                          <w:sz w:val="22"/>
                          <w:szCs w:val="22"/>
                          <w:lang w:eastAsia="tr-TR"/>
                        </w:rPr>
                      </w:pPr>
                    </w:p>
                    <w:p w14:paraId="4553CF8B" w14:textId="77777777" w:rsidR="00C11783" w:rsidRPr="00973C01" w:rsidRDefault="00C11783" w:rsidP="00C11783">
                      <w:pPr>
                        <w:pStyle w:val="ListeParagraf"/>
                        <w:rPr>
                          <w:rFonts w:eastAsia="Times New Roman" w:cstheme="minorHAnsi"/>
                          <w:sz w:val="22"/>
                          <w:szCs w:val="22"/>
                          <w:lang w:eastAsia="tr-TR"/>
                        </w:rPr>
                      </w:pPr>
                    </w:p>
                    <w:p w14:paraId="1EACBBF8" w14:textId="77777777" w:rsidR="00C11783" w:rsidRPr="00973C01" w:rsidRDefault="00C11783" w:rsidP="00C11783">
                      <w:pPr>
                        <w:shd w:val="clear" w:color="auto" w:fill="FFFFFF"/>
                        <w:spacing w:before="100" w:beforeAutospacing="1" w:after="100" w:afterAutospacing="1"/>
                        <w:ind w:left="360"/>
                        <w:rPr>
                          <w:rFonts w:eastAsia="Times New Roman" w:cstheme="minorHAnsi"/>
                          <w:sz w:val="22"/>
                          <w:szCs w:val="22"/>
                          <w:lang w:eastAsia="tr-TR"/>
                        </w:rPr>
                      </w:pPr>
                    </w:p>
                    <w:p w14:paraId="63B3E90A" w14:textId="77777777" w:rsidR="00C11783" w:rsidRPr="00973C01"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8001D92" w14:textId="77777777" w:rsidR="00C11783" w:rsidRPr="00973C01" w:rsidRDefault="00C11783" w:rsidP="00C11783">
                      <w:pPr>
                        <w:shd w:val="clear" w:color="auto" w:fill="FFFFFF"/>
                        <w:spacing w:before="100" w:beforeAutospacing="1" w:after="100" w:afterAutospacing="1"/>
                        <w:rPr>
                          <w:rFonts w:eastAsia="Times New Roman" w:cstheme="minorHAnsi"/>
                          <w:sz w:val="22"/>
                          <w:szCs w:val="22"/>
                          <w:lang w:eastAsia="tr-TR"/>
                        </w:rPr>
                      </w:pPr>
                    </w:p>
                    <w:p w14:paraId="077B23F6" w14:textId="77777777" w:rsidR="00C11783" w:rsidRPr="00973C01" w:rsidRDefault="00C11783" w:rsidP="00C11783">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A1F5781" w14:textId="77777777" w:rsidR="00C11783" w:rsidRPr="00973C01" w:rsidRDefault="00C11783" w:rsidP="00C11783">
                      <w:pPr>
                        <w:pStyle w:val="ListeParagraf"/>
                        <w:shd w:val="clear" w:color="auto" w:fill="FFFFFF"/>
                        <w:spacing w:before="100" w:beforeAutospacing="1" w:after="100" w:afterAutospacing="1"/>
                        <w:rPr>
                          <w:rFonts w:eastAsia="Times New Roman" w:cstheme="minorHAnsi"/>
                          <w:sz w:val="22"/>
                          <w:szCs w:val="22"/>
                          <w:lang w:eastAsia="tr-TR"/>
                        </w:rPr>
                      </w:pPr>
                    </w:p>
                    <w:p w14:paraId="3F6CC01D" w14:textId="77777777" w:rsidR="00C11783" w:rsidRPr="00973C01" w:rsidRDefault="00C11783" w:rsidP="00C11783">
                      <w:pPr>
                        <w:pStyle w:val="ListeParagraf"/>
                        <w:shd w:val="clear" w:color="auto" w:fill="FFFFFF"/>
                        <w:spacing w:before="100" w:beforeAutospacing="1" w:after="100" w:afterAutospacing="1"/>
                        <w:rPr>
                          <w:rFonts w:eastAsia="Times New Roman" w:cstheme="minorHAnsi"/>
                          <w:sz w:val="22"/>
                          <w:szCs w:val="22"/>
                          <w:lang w:eastAsia="tr-TR"/>
                        </w:rPr>
                      </w:pPr>
                    </w:p>
                    <w:p w14:paraId="4A12E09E" w14:textId="77777777" w:rsidR="00C11783" w:rsidRPr="00973C01" w:rsidRDefault="00C11783" w:rsidP="00C11783">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513FDD32" w14:textId="77777777" w:rsidR="00C11783" w:rsidRPr="00973C01" w:rsidRDefault="00C11783" w:rsidP="00C11783">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0407A0">
        <w:rPr>
          <w:b/>
          <w:bCs/>
          <w:noProof/>
          <w:lang w:eastAsia="tr-TR"/>
        </w:rPr>
        <mc:AlternateContent>
          <mc:Choice Requires="wps">
            <w:drawing>
              <wp:anchor distT="0" distB="0" distL="114300" distR="114300" simplePos="0" relativeHeight="251799552" behindDoc="0" locked="0" layoutInCell="1" allowOverlap="1" wp14:anchorId="29B29BEA" wp14:editId="54493BFD">
                <wp:simplePos x="0" y="0"/>
                <wp:positionH relativeFrom="column">
                  <wp:posOffset>1483225</wp:posOffset>
                </wp:positionH>
                <wp:positionV relativeFrom="paragraph">
                  <wp:posOffset>678815</wp:posOffset>
                </wp:positionV>
                <wp:extent cx="4200808" cy="698863"/>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AC56EE7" w14:textId="6D2E7923"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757AF17C" w14:textId="3A025E6D"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088F2447" w14:textId="77777777"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29BEA" id="Metin Kutusu 4" o:spid="_x0000_s1042" type="#_x0000_t202" style="position:absolute;margin-left:116.8pt;margin-top:53.45pt;width:330.75pt;height:55.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" filled="f" stroked="f" strokeweight=".5pt">
                <v:textbox>
                  <w:txbxContent>
                    <w:p w14:paraId="4AC56EE7" w14:textId="6D2E7923"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757AF17C" w14:textId="3A025E6D"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 xml:space="preserve">Ziraat </w:t>
                      </w:r>
                      <w:r w:rsidR="00A115C7">
                        <w:rPr>
                          <w:rFonts w:asciiTheme="majorHAnsi" w:hAnsiTheme="majorHAnsi" w:cstheme="majorHAnsi"/>
                          <w:b/>
                          <w:bCs/>
                          <w:color w:val="FFFFFF" w:themeColor="background1"/>
                          <w:sz w:val="36"/>
                          <w:szCs w:val="36"/>
                        </w:rPr>
                        <w:t xml:space="preserve">Yüksek </w:t>
                      </w:r>
                      <w:r>
                        <w:rPr>
                          <w:rFonts w:asciiTheme="majorHAnsi" w:hAnsiTheme="majorHAnsi" w:cstheme="majorHAnsi"/>
                          <w:b/>
                          <w:bCs/>
                          <w:color w:val="FFFFFF" w:themeColor="background1"/>
                          <w:sz w:val="36"/>
                          <w:szCs w:val="36"/>
                        </w:rPr>
                        <w:t>Mühendisi</w:t>
                      </w:r>
                    </w:p>
                    <w:p w14:paraId="088F2447" w14:textId="77777777"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r w:rsidR="00635CCC">
        <w:rPr>
          <w:noProof/>
          <w:lang w:eastAsia="tr-TR"/>
        </w:rPr>
        <w:drawing>
          <wp:inline distT="0" distB="0" distL="0" distR="0" wp14:anchorId="40F962AC" wp14:editId="66345C32">
            <wp:extent cx="7101629" cy="9867900"/>
            <wp:effectExtent l="0" t="0" r="571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BEB0AB3" w14:textId="514313F9" w:rsidR="000C5845" w:rsidRDefault="00FA4E51" w:rsidP="00840309">
      <w:r>
        <w:rPr>
          <w:b/>
          <w:bCs/>
          <w:noProof/>
          <w:lang w:eastAsia="tr-TR"/>
        </w:rPr>
        <w:lastRenderedPageBreak/>
        <mc:AlternateContent>
          <mc:Choice Requires="wps">
            <w:drawing>
              <wp:anchor distT="0" distB="0" distL="114300" distR="114300" simplePos="0" relativeHeight="251807744" behindDoc="0" locked="0" layoutInCell="1" allowOverlap="1" wp14:anchorId="7EB5A407" wp14:editId="0A688F2D">
                <wp:simplePos x="0" y="0"/>
                <wp:positionH relativeFrom="column">
                  <wp:posOffset>240233</wp:posOffset>
                </wp:positionH>
                <wp:positionV relativeFrom="paragraph">
                  <wp:posOffset>1611833</wp:posOffset>
                </wp:positionV>
                <wp:extent cx="6554470" cy="7509753"/>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34E44E9C" w14:textId="3489B610" w:rsidR="008C39F1" w:rsidRPr="00973C01" w:rsidRDefault="005F720D" w:rsidP="008C39F1">
                            <w:pPr>
                              <w:pStyle w:val="ListeParagraf"/>
                              <w:spacing w:before="240" w:after="240" w:line="360" w:lineRule="auto"/>
                              <w:rPr>
                                <w:rFonts w:cstheme="minorHAnsi"/>
                                <w:b/>
                                <w:sz w:val="22"/>
                                <w:szCs w:val="22"/>
                              </w:rPr>
                            </w:pPr>
                            <w:r w:rsidRPr="00973C01">
                              <w:rPr>
                                <w:rFonts w:cstheme="minorHAnsi"/>
                                <w:b/>
                                <w:sz w:val="22"/>
                                <w:szCs w:val="22"/>
                              </w:rPr>
                              <w:t>2</w:t>
                            </w:r>
                            <w:r w:rsidR="007F2B1C">
                              <w:rPr>
                                <w:rFonts w:cstheme="minorHAnsi"/>
                                <w:b/>
                                <w:sz w:val="22"/>
                                <w:szCs w:val="22"/>
                              </w:rPr>
                              <w:t>7</w:t>
                            </w:r>
                            <w:r w:rsidRPr="00973C01">
                              <w:rPr>
                                <w:rFonts w:cstheme="minorHAnsi"/>
                                <w:b/>
                                <w:sz w:val="22"/>
                                <w:szCs w:val="22"/>
                              </w:rPr>
                              <w:t>.</w:t>
                            </w:r>
                            <w:r w:rsidRPr="00973C01">
                              <w:rPr>
                                <w:rFonts w:cstheme="minorHAnsi"/>
                                <w:sz w:val="22"/>
                                <w:szCs w:val="22"/>
                              </w:rPr>
                              <w:t xml:space="preserve"> *</w:t>
                            </w:r>
                            <w:r w:rsidRPr="00973C01">
                              <w:rPr>
                                <w:rFonts w:cstheme="minorHAnsi"/>
                                <w:b/>
                                <w:bCs/>
                                <w:sz w:val="22"/>
                                <w:szCs w:val="22"/>
                              </w:rPr>
                              <w:t xml:space="preserve">KELEŞ, D., </w:t>
                            </w:r>
                            <w:r w:rsidRPr="00973C01">
                              <w:rPr>
                                <w:rFonts w:cstheme="minorHAnsi"/>
                                <w:bCs/>
                                <w:sz w:val="22"/>
                                <w:szCs w:val="22"/>
                              </w:rPr>
                              <w:t>KAPLAN, N., SAYAL B. ve TRABZON, H. E.,</w:t>
                            </w:r>
                            <w:r w:rsidRPr="00973C01">
                              <w:rPr>
                                <w:rFonts w:cstheme="minorHAnsi"/>
                                <w:b/>
                                <w:bCs/>
                                <w:sz w:val="22"/>
                                <w:szCs w:val="22"/>
                              </w:rPr>
                              <w:t xml:space="preserve"> </w:t>
                            </w:r>
                            <w:proofErr w:type="spellStart"/>
                            <w:r w:rsidRPr="00973C01">
                              <w:rPr>
                                <w:rFonts w:cstheme="minorHAnsi"/>
                                <w:sz w:val="22"/>
                                <w:szCs w:val="22"/>
                              </w:rPr>
                              <w:t>Alata</w:t>
                            </w:r>
                            <w:proofErr w:type="spellEnd"/>
                            <w:r w:rsidRPr="00973C01">
                              <w:rPr>
                                <w:rFonts w:cstheme="minorHAnsi"/>
                                <w:sz w:val="22"/>
                                <w:szCs w:val="22"/>
                              </w:rPr>
                              <w:t xml:space="preserve"> Tarımsal </w:t>
                            </w:r>
                            <w:proofErr w:type="spellStart"/>
                            <w:r w:rsidRPr="00973C01">
                              <w:rPr>
                                <w:rFonts w:cstheme="minorHAnsi"/>
                                <w:sz w:val="22"/>
                                <w:szCs w:val="22"/>
                              </w:rPr>
                              <w:t>Biyotenoloji</w:t>
                            </w:r>
                            <w:proofErr w:type="spellEnd"/>
                            <w:r w:rsidRPr="00973C01">
                              <w:rPr>
                                <w:rFonts w:cstheme="minorHAnsi"/>
                                <w:sz w:val="22"/>
                                <w:szCs w:val="22"/>
                              </w:rPr>
                              <w:t xml:space="preserve"> ve Bahçe Bitkileri Islahında İleri Teknoloji Uygulamaları ve Referans Merkezi, (Tarımsal Ar-Ge Alt yapısının Geliştirilmesi ve Modernize Edilmesi) Devlet Planlama Teşkilatı-DPT, 2013-2016. </w:t>
                            </w:r>
                            <w:r w:rsidRPr="00973C01">
                              <w:rPr>
                                <w:rFonts w:cstheme="minorHAnsi"/>
                                <w:b/>
                                <w:sz w:val="22"/>
                                <w:szCs w:val="22"/>
                              </w:rPr>
                              <w:t>(*Projeyi Hazırlayan ve Uygulayan)</w:t>
                            </w:r>
                          </w:p>
                          <w:p w14:paraId="6A02E49B" w14:textId="6659FA6D" w:rsidR="008C39F1" w:rsidRPr="00973C01" w:rsidRDefault="008C39F1" w:rsidP="008C39F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8</w:t>
                            </w:r>
                            <w:r w:rsidRPr="00973C01">
                              <w:rPr>
                                <w:rFonts w:cstheme="minorHAnsi"/>
                                <w:b/>
                                <w:sz w:val="22"/>
                                <w:szCs w:val="22"/>
                              </w:rPr>
                              <w:t>.</w:t>
                            </w:r>
                            <w:r w:rsidRPr="00973C01">
                              <w:rPr>
                                <w:rFonts w:cstheme="minorHAnsi"/>
                                <w:sz w:val="22"/>
                                <w:szCs w:val="22"/>
                              </w:rPr>
                              <w:t xml:space="preserve"> BAHAR. T., </w:t>
                            </w:r>
                            <w:r w:rsidRPr="00973C01">
                              <w:rPr>
                                <w:rFonts w:cstheme="minorHAnsi"/>
                                <w:b/>
                                <w:sz w:val="22"/>
                                <w:szCs w:val="22"/>
                              </w:rPr>
                              <w:t>KELEŞ, D.,</w:t>
                            </w:r>
                            <w:r w:rsidRPr="00973C01">
                              <w:rPr>
                                <w:rFonts w:cstheme="minorHAnsi"/>
                                <w:sz w:val="22"/>
                                <w:szCs w:val="22"/>
                              </w:rPr>
                              <w:t xml:space="preserve"> ÖZZAMBAK, E. ve SÖĞÜT, Z., Bazı Süs Biberi Hatlarına Pro-</w:t>
                            </w:r>
                            <w:proofErr w:type="spellStart"/>
                            <w:r w:rsidRPr="00973C01">
                              <w:rPr>
                                <w:rFonts w:cstheme="minorHAnsi"/>
                                <w:sz w:val="22"/>
                                <w:szCs w:val="22"/>
                              </w:rPr>
                              <w:t>Ca</w:t>
                            </w:r>
                            <w:proofErr w:type="spellEnd"/>
                            <w:r w:rsidRPr="00973C01">
                              <w:rPr>
                                <w:rFonts w:cstheme="minorHAnsi"/>
                                <w:sz w:val="22"/>
                                <w:szCs w:val="22"/>
                              </w:rPr>
                              <w:t xml:space="preserve"> (</w:t>
                            </w:r>
                            <w:proofErr w:type="spellStart"/>
                            <w:r w:rsidRPr="00973C01">
                              <w:rPr>
                                <w:rFonts w:cstheme="minorHAnsi"/>
                                <w:sz w:val="22"/>
                                <w:szCs w:val="22"/>
                              </w:rPr>
                              <w:t>Prohexadione-Calcium</w:t>
                            </w:r>
                            <w:proofErr w:type="spellEnd"/>
                            <w:r w:rsidRPr="00973C01">
                              <w:rPr>
                                <w:rFonts w:cstheme="minorHAnsi"/>
                                <w:sz w:val="22"/>
                                <w:szCs w:val="22"/>
                              </w:rPr>
                              <w:t>) ve GA3 (</w:t>
                            </w:r>
                            <w:proofErr w:type="spellStart"/>
                            <w:r w:rsidRPr="00973C01">
                              <w:rPr>
                                <w:rFonts w:cstheme="minorHAnsi"/>
                                <w:sz w:val="22"/>
                                <w:szCs w:val="22"/>
                              </w:rPr>
                              <w:t>Gibberellic</w:t>
                            </w:r>
                            <w:proofErr w:type="spellEnd"/>
                            <w:r w:rsidRPr="00973C01">
                              <w:rPr>
                                <w:rFonts w:cstheme="minorHAnsi"/>
                                <w:sz w:val="22"/>
                                <w:szCs w:val="22"/>
                              </w:rPr>
                              <w:t xml:space="preserve"> </w:t>
                            </w:r>
                            <w:proofErr w:type="spellStart"/>
                            <w:r w:rsidRPr="00973C01">
                              <w:rPr>
                                <w:rFonts w:cstheme="minorHAnsi"/>
                                <w:sz w:val="22"/>
                                <w:szCs w:val="22"/>
                              </w:rPr>
                              <w:t>Acid</w:t>
                            </w:r>
                            <w:proofErr w:type="spellEnd"/>
                            <w:r w:rsidRPr="00973C01">
                              <w:rPr>
                                <w:rFonts w:cstheme="minorHAnsi"/>
                                <w:sz w:val="22"/>
                                <w:szCs w:val="22"/>
                              </w:rPr>
                              <w:t xml:space="preserve">) Uygulamaları Yapılarak Süs Bitkileri Sektörüne Kazandırılması,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TAGEM/BBAD/14/A09/P08/02, 2014-2016.</w:t>
                            </w:r>
                          </w:p>
                          <w:p w14:paraId="7E9A480E" w14:textId="1EABC087" w:rsidR="008C39F1" w:rsidRPr="00973C01" w:rsidRDefault="008C39F1" w:rsidP="008C39F1">
                            <w:pPr>
                              <w:pStyle w:val="ListeParagraf"/>
                              <w:spacing w:before="240" w:after="240" w:line="360" w:lineRule="auto"/>
                              <w:rPr>
                                <w:rFonts w:cstheme="minorHAnsi"/>
                                <w:sz w:val="22"/>
                                <w:szCs w:val="22"/>
                                <w:lang w:eastAsia="tr-TR"/>
                              </w:rPr>
                            </w:pPr>
                            <w:r w:rsidRPr="00973C01">
                              <w:rPr>
                                <w:rFonts w:cstheme="minorHAnsi"/>
                                <w:b/>
                                <w:sz w:val="22"/>
                                <w:szCs w:val="22"/>
                              </w:rPr>
                              <w:t>2</w:t>
                            </w:r>
                            <w:r w:rsidR="007F2B1C">
                              <w:rPr>
                                <w:rFonts w:cstheme="minorHAnsi"/>
                                <w:b/>
                                <w:sz w:val="22"/>
                                <w:szCs w:val="22"/>
                              </w:rPr>
                              <w:t>9</w:t>
                            </w:r>
                            <w:r w:rsidRPr="00973C01">
                              <w:rPr>
                                <w:rFonts w:cstheme="minorHAnsi"/>
                                <w:b/>
                                <w:sz w:val="22"/>
                                <w:szCs w:val="22"/>
                              </w:rPr>
                              <w:t xml:space="preserve">. </w:t>
                            </w:r>
                            <w:r w:rsidRPr="00973C01">
                              <w:rPr>
                                <w:rFonts w:cstheme="minorHAnsi"/>
                                <w:sz w:val="22"/>
                                <w:szCs w:val="22"/>
                              </w:rPr>
                              <w:t xml:space="preserve">KELEŞ ÖZTÜRK, P., ARGÜN, D., BALOĞLU, S. ve </w:t>
                            </w:r>
                            <w:r w:rsidRPr="00973C01">
                              <w:rPr>
                                <w:rFonts w:cstheme="minorHAnsi"/>
                                <w:b/>
                                <w:sz w:val="22"/>
                                <w:szCs w:val="22"/>
                              </w:rPr>
                              <w:t xml:space="preserve">KELEŞ, D., </w:t>
                            </w:r>
                            <w:r w:rsidRPr="00973C01">
                              <w:rPr>
                                <w:rFonts w:cstheme="minorHAnsi"/>
                                <w:sz w:val="22"/>
                                <w:szCs w:val="22"/>
                              </w:rPr>
                              <w:t xml:space="preserve">Doğu Akdeniz Bölgesinde Yetiştirilen Biberlerde Virüs Hastalıklarının Saptanması ve Farklı Biber </w:t>
                            </w:r>
                            <w:proofErr w:type="spellStart"/>
                            <w:r w:rsidRPr="00973C01">
                              <w:rPr>
                                <w:rFonts w:cstheme="minorHAnsi"/>
                                <w:sz w:val="22"/>
                                <w:szCs w:val="22"/>
                              </w:rPr>
                              <w:t>Populasyonlarında</w:t>
                            </w:r>
                            <w:proofErr w:type="spellEnd"/>
                            <w:r w:rsidRPr="00973C01">
                              <w:rPr>
                                <w:rFonts w:cstheme="minorHAnsi"/>
                                <w:sz w:val="22"/>
                                <w:szCs w:val="22"/>
                              </w:rPr>
                              <w:t xml:space="preserve"> Önemli Virüslere Karşı Reaksiyonları ile Bazı Dayanıklılık Genlerinin Belirlenmesi. TÜBİTAK </w:t>
                            </w:r>
                            <w:r w:rsidRPr="00973C01">
                              <w:rPr>
                                <w:rFonts w:cstheme="minorHAnsi"/>
                                <w:sz w:val="22"/>
                                <w:szCs w:val="22"/>
                                <w:lang w:eastAsia="tr-TR"/>
                              </w:rPr>
                              <w:t>1001-213 O 101, 2014-2016.</w:t>
                            </w:r>
                          </w:p>
                          <w:p w14:paraId="68C50432" w14:textId="799F5A18" w:rsidR="00973C01" w:rsidRPr="00973C01" w:rsidRDefault="007F2B1C" w:rsidP="00973C01">
                            <w:pPr>
                              <w:pStyle w:val="ListeParagraf"/>
                              <w:spacing w:before="240" w:after="240" w:line="360" w:lineRule="auto"/>
                              <w:rPr>
                                <w:rFonts w:cstheme="minorHAnsi"/>
                                <w:sz w:val="22"/>
                                <w:szCs w:val="22"/>
                              </w:rPr>
                            </w:pPr>
                            <w:r>
                              <w:rPr>
                                <w:rFonts w:cstheme="minorHAnsi"/>
                                <w:b/>
                                <w:sz w:val="22"/>
                                <w:szCs w:val="22"/>
                              </w:rPr>
                              <w:t>30</w:t>
                            </w:r>
                            <w:r w:rsidR="00973C01" w:rsidRPr="00973C01">
                              <w:rPr>
                                <w:rFonts w:cstheme="minorHAnsi"/>
                                <w:b/>
                                <w:sz w:val="22"/>
                                <w:szCs w:val="22"/>
                              </w:rPr>
                              <w:t>.</w:t>
                            </w:r>
                            <w:r w:rsidR="00973C01" w:rsidRPr="00973C01">
                              <w:rPr>
                                <w:rFonts w:cstheme="minorHAnsi"/>
                                <w:sz w:val="22"/>
                                <w:szCs w:val="22"/>
                              </w:rPr>
                              <w:t xml:space="preserve"> C. EKŞİ, S. BÜYÜKALACA, </w:t>
                            </w:r>
                            <w:r w:rsidR="00973C01" w:rsidRPr="00973C01">
                              <w:rPr>
                                <w:rFonts w:cstheme="minorHAnsi"/>
                                <w:b/>
                                <w:sz w:val="22"/>
                                <w:szCs w:val="22"/>
                              </w:rPr>
                              <w:t>D. KELEŞ,</w:t>
                            </w:r>
                            <w:r w:rsidR="00973C01" w:rsidRPr="00973C01">
                              <w:rPr>
                                <w:rFonts w:cstheme="minorHAnsi"/>
                                <w:sz w:val="22"/>
                                <w:szCs w:val="22"/>
                              </w:rPr>
                              <w:t xml:space="preserve"> N. DENLİ, H. PINAR, A. ATA, N.K. YÜCEL, H. TAŞKIN,</w:t>
                            </w:r>
                            <w:r w:rsidR="00973C01" w:rsidRPr="00973C01">
                              <w:rPr>
                                <w:rFonts w:cstheme="minorHAnsi"/>
                                <w:b/>
                                <w:sz w:val="22"/>
                                <w:szCs w:val="22"/>
                              </w:rPr>
                              <w:t xml:space="preserve"> </w:t>
                            </w:r>
                            <w:r w:rsidR="00973C01" w:rsidRPr="00973C01">
                              <w:rPr>
                                <w:rFonts w:cstheme="minorHAnsi"/>
                                <w:sz w:val="22"/>
                                <w:szCs w:val="22"/>
                              </w:rPr>
                              <w:t>Ispanakta (</w:t>
                            </w:r>
                            <w:proofErr w:type="spellStart"/>
                            <w:r w:rsidR="00973C01" w:rsidRPr="00973C01">
                              <w:rPr>
                                <w:rFonts w:cstheme="minorHAnsi"/>
                                <w:i/>
                                <w:sz w:val="22"/>
                                <w:szCs w:val="22"/>
                              </w:rPr>
                              <w:t>Spinacia</w:t>
                            </w:r>
                            <w:proofErr w:type="spellEnd"/>
                            <w:r w:rsidR="00973C01" w:rsidRPr="00973C01">
                              <w:rPr>
                                <w:rFonts w:cstheme="minorHAnsi"/>
                                <w:i/>
                                <w:sz w:val="22"/>
                                <w:szCs w:val="22"/>
                              </w:rPr>
                              <w:t xml:space="preserve"> </w:t>
                            </w:r>
                            <w:proofErr w:type="spellStart"/>
                            <w:r w:rsidR="00973C01" w:rsidRPr="00973C01">
                              <w:rPr>
                                <w:rFonts w:cstheme="minorHAnsi"/>
                                <w:i/>
                                <w:sz w:val="22"/>
                                <w:szCs w:val="22"/>
                              </w:rPr>
                              <w:t>oleracea</w:t>
                            </w:r>
                            <w:proofErr w:type="spellEnd"/>
                            <w:r w:rsidR="00973C01" w:rsidRPr="00973C01">
                              <w:rPr>
                                <w:rFonts w:cstheme="minorHAnsi"/>
                                <w:sz w:val="22"/>
                                <w:szCs w:val="22"/>
                              </w:rPr>
                              <w:t xml:space="preserve"> L.) Anter Kültürü ve Işınlanmış Polenle Tozlama Yöntemi ile </w:t>
                            </w:r>
                            <w:proofErr w:type="spellStart"/>
                            <w:r w:rsidR="00973C01" w:rsidRPr="00973C01">
                              <w:rPr>
                                <w:rFonts w:cstheme="minorHAnsi"/>
                                <w:sz w:val="22"/>
                                <w:szCs w:val="22"/>
                              </w:rPr>
                              <w:t>Haplodizasyon</w:t>
                            </w:r>
                            <w:proofErr w:type="spellEnd"/>
                            <w:r w:rsidR="00973C01" w:rsidRPr="00973C01">
                              <w:rPr>
                                <w:rFonts w:cstheme="minorHAnsi"/>
                                <w:sz w:val="22"/>
                                <w:szCs w:val="22"/>
                              </w:rPr>
                              <w:t xml:space="preserve">. </w:t>
                            </w:r>
                            <w:proofErr w:type="spellStart"/>
                            <w:r w:rsidR="00973C01" w:rsidRPr="00973C01">
                              <w:rPr>
                                <w:rFonts w:cstheme="minorHAnsi"/>
                                <w:sz w:val="22"/>
                                <w:szCs w:val="22"/>
                              </w:rPr>
                              <w:t>Alata</w:t>
                            </w:r>
                            <w:proofErr w:type="spellEnd"/>
                            <w:r w:rsidR="00973C01" w:rsidRPr="00973C01">
                              <w:rPr>
                                <w:rFonts w:cstheme="minorHAnsi"/>
                                <w:sz w:val="22"/>
                                <w:szCs w:val="22"/>
                              </w:rPr>
                              <w:t xml:space="preserve"> Bahçe Kültürleri Araştırma Enstitüsü Müdürlüğü, ERDEMLİ, MERSİN, TAGEM/BBAD/12/A09/P10/01, 2013- 2017.</w:t>
                            </w:r>
                          </w:p>
                          <w:p w14:paraId="693ED943" w14:textId="30BBAD08" w:rsidR="00973C01" w:rsidRPr="00973C01" w:rsidRDefault="00973C01" w:rsidP="00973C01">
                            <w:pPr>
                              <w:pStyle w:val="ListeParagraf"/>
                              <w:spacing w:before="240" w:after="240" w:line="360" w:lineRule="auto"/>
                              <w:rPr>
                                <w:rFonts w:cstheme="minorHAnsi"/>
                                <w:sz w:val="22"/>
                                <w:szCs w:val="22"/>
                              </w:rPr>
                            </w:pPr>
                            <w:r w:rsidRPr="00973C01">
                              <w:rPr>
                                <w:rFonts w:cstheme="minorHAnsi"/>
                                <w:b/>
                                <w:bCs/>
                                <w:sz w:val="22"/>
                                <w:szCs w:val="22"/>
                              </w:rPr>
                              <w:t>3</w:t>
                            </w:r>
                            <w:r w:rsidR="007F2B1C">
                              <w:rPr>
                                <w:rFonts w:cstheme="minorHAnsi"/>
                                <w:b/>
                                <w:bCs/>
                                <w:sz w:val="22"/>
                                <w:szCs w:val="22"/>
                              </w:rPr>
                              <w:t>1</w:t>
                            </w:r>
                            <w:r w:rsidRPr="00973C01">
                              <w:rPr>
                                <w:rFonts w:cstheme="minorHAnsi"/>
                                <w:b/>
                                <w:bCs/>
                                <w:sz w:val="22"/>
                                <w:szCs w:val="22"/>
                              </w:rPr>
                              <w:t xml:space="preserve">. </w:t>
                            </w:r>
                            <w:r w:rsidRPr="00973C01">
                              <w:rPr>
                                <w:rFonts w:cstheme="minorHAnsi"/>
                                <w:bCs/>
                                <w:sz w:val="22"/>
                                <w:szCs w:val="22"/>
                              </w:rPr>
                              <w:t xml:space="preserve">ATA, A., PINAR, H., </w:t>
                            </w:r>
                            <w:r w:rsidRPr="00973C01">
                              <w:rPr>
                                <w:rFonts w:cstheme="minorHAnsi"/>
                                <w:b/>
                                <w:bCs/>
                                <w:sz w:val="22"/>
                                <w:szCs w:val="22"/>
                              </w:rPr>
                              <w:t xml:space="preserve">KELEŞ, D., </w:t>
                            </w:r>
                            <w:r w:rsidRPr="00973C01">
                              <w:rPr>
                                <w:rFonts w:cstheme="minorHAnsi"/>
                                <w:sz w:val="22"/>
                                <w:szCs w:val="22"/>
                              </w:rPr>
                              <w:t xml:space="preserve">DENLİ, N., </w:t>
                            </w:r>
                            <w:r w:rsidRPr="00973C01">
                              <w:rPr>
                                <w:rFonts w:cstheme="minorHAnsi"/>
                                <w:bCs/>
                                <w:sz w:val="22"/>
                                <w:szCs w:val="22"/>
                              </w:rPr>
                              <w:t xml:space="preserve">EKŞİ, C., ARGÜN, D., ve MUTLU, N. ve BÜYÜKALACA, S., </w:t>
                            </w:r>
                            <w:r w:rsidRPr="00973C01">
                              <w:rPr>
                                <w:rFonts w:cstheme="minorHAnsi"/>
                                <w:sz w:val="22"/>
                                <w:szCs w:val="22"/>
                              </w:rPr>
                              <w:t xml:space="preserve">Patlıcanda </w:t>
                            </w:r>
                            <w:proofErr w:type="spellStart"/>
                            <w:r w:rsidRPr="00973C01">
                              <w:rPr>
                                <w:rFonts w:cstheme="minorHAnsi"/>
                                <w:sz w:val="22"/>
                                <w:szCs w:val="22"/>
                              </w:rPr>
                              <w:t>Solanum</w:t>
                            </w:r>
                            <w:proofErr w:type="spellEnd"/>
                            <w:r w:rsidRPr="00973C01">
                              <w:rPr>
                                <w:rFonts w:cstheme="minorHAnsi"/>
                                <w:sz w:val="22"/>
                                <w:szCs w:val="22"/>
                              </w:rPr>
                              <w:t xml:space="preserve"> </w:t>
                            </w:r>
                            <w:proofErr w:type="spellStart"/>
                            <w:r w:rsidRPr="00973C01">
                              <w:rPr>
                                <w:rFonts w:cstheme="minorHAnsi"/>
                                <w:sz w:val="22"/>
                                <w:szCs w:val="22"/>
                              </w:rPr>
                              <w:t>melongena</w:t>
                            </w:r>
                            <w:proofErr w:type="spellEnd"/>
                            <w:r w:rsidRPr="00973C01">
                              <w:rPr>
                                <w:rFonts w:cstheme="minorHAnsi"/>
                                <w:sz w:val="22"/>
                                <w:szCs w:val="22"/>
                              </w:rPr>
                              <w:t xml:space="preserve"> x </w:t>
                            </w:r>
                            <w:proofErr w:type="spellStart"/>
                            <w:r w:rsidRPr="00973C01">
                              <w:rPr>
                                <w:rFonts w:cstheme="minorHAnsi"/>
                                <w:sz w:val="22"/>
                                <w:szCs w:val="22"/>
                              </w:rPr>
                              <w:t>Solanum</w:t>
                            </w:r>
                            <w:proofErr w:type="spellEnd"/>
                            <w:r w:rsidRPr="00973C01">
                              <w:rPr>
                                <w:rFonts w:cstheme="minorHAnsi"/>
                                <w:sz w:val="22"/>
                                <w:szCs w:val="22"/>
                              </w:rPr>
                              <w:t xml:space="preserve"> </w:t>
                            </w:r>
                            <w:proofErr w:type="spellStart"/>
                            <w:r w:rsidRPr="00973C01">
                              <w:rPr>
                                <w:rFonts w:cstheme="minorHAnsi"/>
                                <w:sz w:val="22"/>
                                <w:szCs w:val="22"/>
                              </w:rPr>
                              <w:t>torvum</w:t>
                            </w:r>
                            <w:proofErr w:type="spellEnd"/>
                            <w:r w:rsidRPr="00973C01">
                              <w:rPr>
                                <w:rFonts w:cstheme="minorHAnsi"/>
                                <w:sz w:val="22"/>
                                <w:szCs w:val="22"/>
                              </w:rPr>
                              <w:t xml:space="preserve"> Melez Popülasyonlarının Oluşturulma </w:t>
                            </w:r>
                            <w:proofErr w:type="spellStart"/>
                            <w:r w:rsidRPr="00973C01">
                              <w:rPr>
                                <w:rFonts w:cstheme="minorHAnsi"/>
                                <w:sz w:val="22"/>
                                <w:szCs w:val="22"/>
                              </w:rPr>
                              <w:t>Olanak.larının</w:t>
                            </w:r>
                            <w:proofErr w:type="spellEnd"/>
                            <w:r w:rsidRPr="00973C01">
                              <w:rPr>
                                <w:rFonts w:cstheme="minorHAnsi"/>
                                <w:sz w:val="22"/>
                                <w:szCs w:val="22"/>
                              </w:rPr>
                              <w:t xml:space="preserve"> Araştırılması ve Patlıcan Anaçlarında </w:t>
                            </w:r>
                            <w:proofErr w:type="spellStart"/>
                            <w:r w:rsidRPr="00973C01">
                              <w:rPr>
                                <w:rFonts w:cstheme="minorHAnsi"/>
                                <w:sz w:val="22"/>
                                <w:szCs w:val="22"/>
                              </w:rPr>
                              <w:t>Androgenosis</w:t>
                            </w:r>
                            <w:proofErr w:type="spellEnd"/>
                            <w:r w:rsidRPr="00973C01">
                              <w:rPr>
                                <w:rFonts w:cstheme="minorHAnsi"/>
                                <w:sz w:val="22"/>
                                <w:szCs w:val="22"/>
                              </w:rPr>
                              <w:t xml:space="preserve"> Yoluyla </w:t>
                            </w:r>
                            <w:proofErr w:type="spellStart"/>
                            <w:r w:rsidRPr="00973C01">
                              <w:rPr>
                                <w:rFonts w:cstheme="minorHAnsi"/>
                                <w:sz w:val="22"/>
                                <w:szCs w:val="22"/>
                              </w:rPr>
                              <w:t>Dihaplodizasyon</w:t>
                            </w:r>
                            <w:proofErr w:type="spellEnd"/>
                            <w:r w:rsidRPr="00973C01">
                              <w:rPr>
                                <w:rFonts w:cstheme="minorHAnsi"/>
                                <w:sz w:val="22"/>
                                <w:szCs w:val="22"/>
                              </w:rPr>
                              <w:t xml:space="preserve">.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 /BBAD/14/A09/P01/03, 2014-2017.</w:t>
                            </w:r>
                          </w:p>
                          <w:p w14:paraId="2B21DD25" w14:textId="67C9BCF5" w:rsidR="00973C01" w:rsidRPr="00973C01" w:rsidRDefault="00973C01" w:rsidP="00973C01">
                            <w:pPr>
                              <w:pStyle w:val="ListeParagraf"/>
                              <w:spacing w:before="240" w:after="240" w:line="360" w:lineRule="auto"/>
                              <w:rPr>
                                <w:rFonts w:cstheme="minorHAnsi"/>
                                <w:sz w:val="22"/>
                                <w:szCs w:val="22"/>
                              </w:rPr>
                            </w:pPr>
                            <w:r w:rsidRPr="00973C01">
                              <w:rPr>
                                <w:rFonts w:cstheme="minorHAnsi"/>
                                <w:b/>
                                <w:bCs/>
                                <w:sz w:val="22"/>
                                <w:szCs w:val="22"/>
                              </w:rPr>
                              <w:t>3</w:t>
                            </w:r>
                            <w:r w:rsidR="007F2B1C">
                              <w:rPr>
                                <w:rFonts w:cstheme="minorHAnsi"/>
                                <w:b/>
                                <w:bCs/>
                                <w:sz w:val="22"/>
                                <w:szCs w:val="22"/>
                              </w:rPr>
                              <w:t>2</w:t>
                            </w:r>
                            <w:r w:rsidRPr="00973C01">
                              <w:rPr>
                                <w:rFonts w:cstheme="minorHAnsi"/>
                                <w:b/>
                                <w:bCs/>
                                <w:sz w:val="22"/>
                                <w:szCs w:val="22"/>
                              </w:rPr>
                              <w:t xml:space="preserve">. </w:t>
                            </w:r>
                            <w:r w:rsidRPr="00973C01">
                              <w:rPr>
                                <w:rFonts w:cstheme="minorHAnsi"/>
                                <w:sz w:val="22"/>
                                <w:szCs w:val="22"/>
                              </w:rPr>
                              <w:t xml:space="preserve">KELEŞ ÖZTÜRK, P., FİDAN. H., İNCE, E., ve </w:t>
                            </w:r>
                            <w:r w:rsidRPr="00973C01">
                              <w:rPr>
                                <w:rFonts w:cstheme="minorHAnsi"/>
                                <w:b/>
                                <w:sz w:val="22"/>
                                <w:szCs w:val="22"/>
                              </w:rPr>
                              <w:t>KELEŞ, D.,</w:t>
                            </w:r>
                            <w:r w:rsidRPr="00973C01">
                              <w:rPr>
                                <w:rFonts w:cstheme="minorHAnsi"/>
                                <w:sz w:val="22"/>
                                <w:szCs w:val="22"/>
                              </w:rPr>
                              <w:t xml:space="preserve"> BALOĞLU, S., Karaisalı Biber Hatlarında Bazı Viral Etmenlerin Saptanması ve </w:t>
                            </w:r>
                            <w:proofErr w:type="spellStart"/>
                            <w:r w:rsidRPr="00973C01">
                              <w:rPr>
                                <w:rFonts w:cstheme="minorHAnsi"/>
                                <w:sz w:val="22"/>
                                <w:szCs w:val="22"/>
                              </w:rPr>
                              <w:t>Tobacco</w:t>
                            </w:r>
                            <w:proofErr w:type="spellEnd"/>
                            <w:r w:rsidRPr="00973C01">
                              <w:rPr>
                                <w:rFonts w:cstheme="minorHAnsi"/>
                                <w:sz w:val="22"/>
                                <w:szCs w:val="22"/>
                              </w:rPr>
                              <w:t xml:space="preserve"> </w:t>
                            </w:r>
                            <w:proofErr w:type="spellStart"/>
                            <w:r w:rsidRPr="00973C01">
                              <w:rPr>
                                <w:rFonts w:cstheme="minorHAnsi"/>
                                <w:sz w:val="22"/>
                                <w:szCs w:val="22"/>
                              </w:rPr>
                              <w:t>Etch</w:t>
                            </w:r>
                            <w:proofErr w:type="spellEnd"/>
                            <w:r w:rsidRPr="00973C01">
                              <w:rPr>
                                <w:rFonts w:cstheme="minorHAnsi"/>
                                <w:sz w:val="22"/>
                                <w:szCs w:val="22"/>
                              </w:rPr>
                              <w:t xml:space="preserve"> Virüs (TEV)’ne Dayanıklılık Geninin Belirlenmesi. Biyolojik Mücadele Araştırma Enstitüsü Müdürlüğü, Adana,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TAGEM-BS-14/09-03/02-12, 2015-2017.</w:t>
                            </w:r>
                          </w:p>
                          <w:p w14:paraId="7E822AD3" w14:textId="77777777"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 xml:space="preserve">33. </w:t>
                            </w:r>
                            <w:r w:rsidRPr="00973C01">
                              <w:rPr>
                                <w:rFonts w:cstheme="minorHAnsi"/>
                                <w:bCs/>
                                <w:sz w:val="22"/>
                                <w:szCs w:val="22"/>
                              </w:rPr>
                              <w:t xml:space="preserve">DENLİ. N., </w:t>
                            </w:r>
                            <w:r w:rsidRPr="00973C01">
                              <w:rPr>
                                <w:rFonts w:cstheme="minorHAnsi"/>
                                <w:b/>
                                <w:bCs/>
                                <w:sz w:val="22"/>
                                <w:szCs w:val="22"/>
                              </w:rPr>
                              <w:t>KELEŞ, D.,</w:t>
                            </w:r>
                            <w:r w:rsidRPr="00973C01">
                              <w:rPr>
                                <w:rFonts w:cstheme="minorHAnsi"/>
                                <w:bCs/>
                                <w:sz w:val="22"/>
                                <w:szCs w:val="22"/>
                              </w:rPr>
                              <w:t xml:space="preserve"> ATA, A., YÜCEL, K. N., TAŞKIN, H., ÖZCAN, C., FİDAN, H ve BÜYÜKALACA, S.,</w:t>
                            </w:r>
                            <w:r w:rsidRPr="00973C01">
                              <w:rPr>
                                <w:rFonts w:cstheme="minorHAnsi"/>
                                <w:sz w:val="22"/>
                                <w:szCs w:val="22"/>
                              </w:rPr>
                              <w:t xml:space="preserve"> </w:t>
                            </w:r>
                            <w:proofErr w:type="spellStart"/>
                            <w:r w:rsidRPr="00973C01">
                              <w:rPr>
                                <w:rFonts w:cstheme="minorHAnsi"/>
                                <w:sz w:val="22"/>
                                <w:szCs w:val="22"/>
                              </w:rPr>
                              <w:t>Alata</w:t>
                            </w:r>
                            <w:proofErr w:type="spellEnd"/>
                            <w:r w:rsidRPr="00973C01">
                              <w:rPr>
                                <w:rFonts w:cstheme="minorHAnsi"/>
                                <w:sz w:val="22"/>
                                <w:szCs w:val="22"/>
                              </w:rPr>
                              <w:t xml:space="preserve"> Sarımsağının Meristem Kültürü </w:t>
                            </w:r>
                            <w:proofErr w:type="gramStart"/>
                            <w:r w:rsidRPr="00973C01">
                              <w:rPr>
                                <w:rFonts w:cstheme="minorHAnsi"/>
                                <w:sz w:val="22"/>
                                <w:szCs w:val="22"/>
                              </w:rPr>
                              <w:t>İle</w:t>
                            </w:r>
                            <w:proofErr w:type="gramEnd"/>
                            <w:r w:rsidRPr="00973C01">
                              <w:rPr>
                                <w:rFonts w:cstheme="minorHAnsi"/>
                                <w:sz w:val="22"/>
                                <w:szCs w:val="22"/>
                              </w:rPr>
                              <w:t xml:space="preserve"> Arındırılması ve Çoğaltılması,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TAGEM/BBAD/12/A09/P07/03, 2014-2018.</w:t>
                            </w:r>
                          </w:p>
                          <w:p w14:paraId="56A359CC" w14:textId="77777777" w:rsidR="00FA4E51" w:rsidRPr="00973C01" w:rsidRDefault="00FA4E51" w:rsidP="00FA4E51">
                            <w:pPr>
                              <w:pStyle w:val="ListeParagraf"/>
                              <w:shd w:val="clear" w:color="auto" w:fill="FFFFFF"/>
                              <w:spacing w:before="100" w:beforeAutospacing="1" w:after="100" w:afterAutospacing="1"/>
                              <w:rPr>
                                <w:rFonts w:eastAsia="Times New Roman" w:cstheme="minorHAnsi"/>
                                <w:sz w:val="22"/>
                                <w:szCs w:val="22"/>
                                <w:lang w:eastAsia="tr-TR"/>
                              </w:rPr>
                            </w:pPr>
                          </w:p>
                          <w:p w14:paraId="73EE4381" w14:textId="77777777" w:rsidR="00FA4E51" w:rsidRPr="00973C01" w:rsidRDefault="00FA4E51" w:rsidP="00FA4E51">
                            <w:pPr>
                              <w:pStyle w:val="ListeParagraf"/>
                              <w:rPr>
                                <w:rFonts w:eastAsia="Times New Roman" w:cstheme="minorHAnsi"/>
                                <w:sz w:val="22"/>
                                <w:szCs w:val="22"/>
                                <w:lang w:eastAsia="tr-TR"/>
                              </w:rPr>
                            </w:pPr>
                          </w:p>
                          <w:p w14:paraId="16A0A001" w14:textId="77777777" w:rsidR="00FA4E51" w:rsidRPr="00973C01" w:rsidRDefault="00FA4E51" w:rsidP="00FA4E51">
                            <w:pPr>
                              <w:shd w:val="clear" w:color="auto" w:fill="FFFFFF"/>
                              <w:spacing w:before="100" w:beforeAutospacing="1" w:after="100" w:afterAutospacing="1"/>
                              <w:ind w:left="360"/>
                              <w:rPr>
                                <w:rFonts w:eastAsia="Times New Roman" w:cstheme="minorHAnsi"/>
                                <w:sz w:val="22"/>
                                <w:szCs w:val="22"/>
                                <w:lang w:eastAsia="tr-TR"/>
                              </w:rPr>
                            </w:pPr>
                          </w:p>
                          <w:p w14:paraId="2B270ED2" w14:textId="77777777" w:rsidR="00FA4E51" w:rsidRPr="00973C0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FA4E51" w:rsidRPr="00973C01" w:rsidRDefault="00FA4E51" w:rsidP="00FA4E51">
                            <w:pPr>
                              <w:shd w:val="clear" w:color="auto" w:fill="FFFFFF"/>
                              <w:spacing w:before="100" w:beforeAutospacing="1" w:after="100" w:afterAutospacing="1"/>
                              <w:rPr>
                                <w:rFonts w:eastAsia="Times New Roman" w:cstheme="minorHAnsi"/>
                                <w:sz w:val="22"/>
                                <w:szCs w:val="22"/>
                                <w:lang w:eastAsia="tr-TR"/>
                              </w:rPr>
                            </w:pPr>
                          </w:p>
                          <w:p w14:paraId="354F4312" w14:textId="77777777" w:rsidR="00FA4E51" w:rsidRPr="00973C0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FA4E51" w:rsidRPr="00973C01" w:rsidRDefault="00FA4E51" w:rsidP="00FA4E51">
                            <w:pPr>
                              <w:pStyle w:val="ListeParagraf"/>
                              <w:shd w:val="clear" w:color="auto" w:fill="FFFFFF"/>
                              <w:spacing w:before="100" w:beforeAutospacing="1" w:after="100" w:afterAutospacing="1"/>
                              <w:rPr>
                                <w:rFonts w:eastAsia="Times New Roman" w:cstheme="minorHAnsi"/>
                                <w:sz w:val="22"/>
                                <w:szCs w:val="22"/>
                                <w:lang w:eastAsia="tr-TR"/>
                              </w:rPr>
                            </w:pPr>
                          </w:p>
                          <w:p w14:paraId="17F7578C" w14:textId="77777777" w:rsidR="00FA4E51" w:rsidRPr="00973C01" w:rsidRDefault="00FA4E51" w:rsidP="00FA4E51">
                            <w:pPr>
                              <w:pStyle w:val="ListeParagraf"/>
                              <w:shd w:val="clear" w:color="auto" w:fill="FFFFFF"/>
                              <w:spacing w:before="100" w:beforeAutospacing="1" w:after="100" w:afterAutospacing="1"/>
                              <w:rPr>
                                <w:rFonts w:eastAsia="Times New Roman" w:cstheme="minorHAnsi"/>
                                <w:sz w:val="22"/>
                                <w:szCs w:val="22"/>
                                <w:lang w:eastAsia="tr-TR"/>
                              </w:rPr>
                            </w:pPr>
                          </w:p>
                          <w:p w14:paraId="06E652DB" w14:textId="77777777" w:rsidR="00FA4E51" w:rsidRPr="00973C01" w:rsidRDefault="00FA4E51" w:rsidP="00FA4E5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4D05497D" w14:textId="77777777" w:rsidR="00FA4E51" w:rsidRPr="00973C01"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A407" id="Metin Kutusu 8" o:spid="_x0000_s1043" type="#_x0000_t202" style="position:absolute;margin-left:18.9pt;margin-top:126.9pt;width:516.1pt;height:59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dIHAIAADU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" filled="f" stroked="f" strokeweight=".5pt">
                <v:textbox>
                  <w:txbxContent>
                    <w:p w14:paraId="34E44E9C" w14:textId="3489B610" w:rsidR="008C39F1" w:rsidRPr="00973C01" w:rsidRDefault="005F720D" w:rsidP="008C39F1">
                      <w:pPr>
                        <w:pStyle w:val="ListeParagraf"/>
                        <w:spacing w:before="240" w:after="240" w:line="360" w:lineRule="auto"/>
                        <w:rPr>
                          <w:rFonts w:cstheme="minorHAnsi"/>
                          <w:b/>
                          <w:sz w:val="22"/>
                          <w:szCs w:val="22"/>
                        </w:rPr>
                      </w:pPr>
                      <w:r w:rsidRPr="00973C01">
                        <w:rPr>
                          <w:rFonts w:cstheme="minorHAnsi"/>
                          <w:b/>
                          <w:sz w:val="22"/>
                          <w:szCs w:val="22"/>
                        </w:rPr>
                        <w:t>2</w:t>
                      </w:r>
                      <w:r w:rsidR="007F2B1C">
                        <w:rPr>
                          <w:rFonts w:cstheme="minorHAnsi"/>
                          <w:b/>
                          <w:sz w:val="22"/>
                          <w:szCs w:val="22"/>
                        </w:rPr>
                        <w:t>7</w:t>
                      </w:r>
                      <w:r w:rsidRPr="00973C01">
                        <w:rPr>
                          <w:rFonts w:cstheme="minorHAnsi"/>
                          <w:b/>
                          <w:sz w:val="22"/>
                          <w:szCs w:val="22"/>
                        </w:rPr>
                        <w:t>.</w:t>
                      </w:r>
                      <w:r w:rsidRPr="00973C01">
                        <w:rPr>
                          <w:rFonts w:cstheme="minorHAnsi"/>
                          <w:sz w:val="22"/>
                          <w:szCs w:val="22"/>
                        </w:rPr>
                        <w:t xml:space="preserve"> *</w:t>
                      </w:r>
                      <w:r w:rsidRPr="00973C01">
                        <w:rPr>
                          <w:rFonts w:cstheme="minorHAnsi"/>
                          <w:b/>
                          <w:bCs/>
                          <w:sz w:val="22"/>
                          <w:szCs w:val="22"/>
                        </w:rPr>
                        <w:t xml:space="preserve">KELEŞ, D., </w:t>
                      </w:r>
                      <w:r w:rsidRPr="00973C01">
                        <w:rPr>
                          <w:rFonts w:cstheme="minorHAnsi"/>
                          <w:bCs/>
                          <w:sz w:val="22"/>
                          <w:szCs w:val="22"/>
                        </w:rPr>
                        <w:t>KAPLAN, N., SAYAL B. ve TRABZON, H. E.,</w:t>
                      </w:r>
                      <w:r w:rsidRPr="00973C01">
                        <w:rPr>
                          <w:rFonts w:cstheme="minorHAnsi"/>
                          <w:b/>
                          <w:bCs/>
                          <w:sz w:val="22"/>
                          <w:szCs w:val="22"/>
                        </w:rPr>
                        <w:t xml:space="preserve"> </w:t>
                      </w:r>
                      <w:r w:rsidRPr="00973C01">
                        <w:rPr>
                          <w:rFonts w:cstheme="minorHAnsi"/>
                          <w:sz w:val="22"/>
                          <w:szCs w:val="22"/>
                        </w:rPr>
                        <w:t xml:space="preserve">Alata Tarımsal Biyotenoloji ve Bahçe Bitkileri Islahında İleri Teknoloji Uygulamaları ve Referans Merkezi, (Tarımsal Ar-Ge Alt yapısının Geliştirilmesi ve Modernize Edilmesi) Devlet Planlama Teşkilatı-DPT, 2013-2016. </w:t>
                      </w:r>
                      <w:r w:rsidRPr="00973C01">
                        <w:rPr>
                          <w:rFonts w:cstheme="minorHAnsi"/>
                          <w:b/>
                          <w:sz w:val="22"/>
                          <w:szCs w:val="22"/>
                        </w:rPr>
                        <w:t>(*Projeyi Hazırlayan ve Uygulayan)</w:t>
                      </w:r>
                    </w:p>
                    <w:p w14:paraId="6A02E49B" w14:textId="6659FA6D" w:rsidR="008C39F1" w:rsidRPr="00973C01" w:rsidRDefault="008C39F1" w:rsidP="008C39F1">
                      <w:pPr>
                        <w:pStyle w:val="ListeParagraf"/>
                        <w:spacing w:before="240" w:after="240" w:line="360" w:lineRule="auto"/>
                        <w:rPr>
                          <w:rFonts w:cstheme="minorHAnsi"/>
                          <w:sz w:val="22"/>
                          <w:szCs w:val="22"/>
                        </w:rPr>
                      </w:pPr>
                      <w:r w:rsidRPr="00973C01">
                        <w:rPr>
                          <w:rFonts w:cstheme="minorHAnsi"/>
                          <w:b/>
                          <w:sz w:val="22"/>
                          <w:szCs w:val="22"/>
                        </w:rPr>
                        <w:t>2</w:t>
                      </w:r>
                      <w:r w:rsidR="007F2B1C">
                        <w:rPr>
                          <w:rFonts w:cstheme="minorHAnsi"/>
                          <w:b/>
                          <w:sz w:val="22"/>
                          <w:szCs w:val="22"/>
                        </w:rPr>
                        <w:t>8</w:t>
                      </w:r>
                      <w:r w:rsidRPr="00973C01">
                        <w:rPr>
                          <w:rFonts w:cstheme="minorHAnsi"/>
                          <w:b/>
                          <w:sz w:val="22"/>
                          <w:szCs w:val="22"/>
                        </w:rPr>
                        <w:t>.</w:t>
                      </w:r>
                      <w:r w:rsidRPr="00973C01">
                        <w:rPr>
                          <w:rFonts w:cstheme="minorHAnsi"/>
                          <w:sz w:val="22"/>
                          <w:szCs w:val="22"/>
                        </w:rPr>
                        <w:t xml:space="preserve"> BAHAR. T., </w:t>
                      </w:r>
                      <w:r w:rsidRPr="00973C01">
                        <w:rPr>
                          <w:rFonts w:cstheme="minorHAnsi"/>
                          <w:b/>
                          <w:sz w:val="22"/>
                          <w:szCs w:val="22"/>
                        </w:rPr>
                        <w:t>KELEŞ, D.,</w:t>
                      </w:r>
                      <w:r w:rsidRPr="00973C01">
                        <w:rPr>
                          <w:rFonts w:cstheme="minorHAnsi"/>
                          <w:sz w:val="22"/>
                          <w:szCs w:val="22"/>
                        </w:rPr>
                        <w:t xml:space="preserve"> ÖZZAMBAK, E. ve SÖĞÜT, Z., Bazı Süs Biberi Hatlarına Pro-Ca (Prohexadione-Calcium) ve GA3 (Gibberellic Acid) Uygulamaları Yapılarak Süs Bitkileri Sektörüne Kazandırılması, Alata Bahçe Kültürleri Araştırma Enstitüsü Müdürlüğü, ERDEMLİ, MERSİN, TAGEM/BBAD/14/A09/P08/02, 2014-2016.</w:t>
                      </w:r>
                    </w:p>
                    <w:p w14:paraId="7E9A480E" w14:textId="1EABC087" w:rsidR="008C39F1" w:rsidRPr="00973C01" w:rsidRDefault="008C39F1" w:rsidP="008C39F1">
                      <w:pPr>
                        <w:pStyle w:val="ListeParagraf"/>
                        <w:spacing w:before="240" w:after="240" w:line="360" w:lineRule="auto"/>
                        <w:rPr>
                          <w:rFonts w:cstheme="minorHAnsi"/>
                          <w:sz w:val="22"/>
                          <w:szCs w:val="22"/>
                          <w:lang w:eastAsia="tr-TR"/>
                        </w:rPr>
                      </w:pPr>
                      <w:r w:rsidRPr="00973C01">
                        <w:rPr>
                          <w:rFonts w:cstheme="minorHAnsi"/>
                          <w:b/>
                          <w:sz w:val="22"/>
                          <w:szCs w:val="22"/>
                        </w:rPr>
                        <w:t>2</w:t>
                      </w:r>
                      <w:r w:rsidR="007F2B1C">
                        <w:rPr>
                          <w:rFonts w:cstheme="minorHAnsi"/>
                          <w:b/>
                          <w:sz w:val="22"/>
                          <w:szCs w:val="22"/>
                        </w:rPr>
                        <w:t>9</w:t>
                      </w:r>
                      <w:r w:rsidRPr="00973C01">
                        <w:rPr>
                          <w:rFonts w:cstheme="minorHAnsi"/>
                          <w:b/>
                          <w:sz w:val="22"/>
                          <w:szCs w:val="22"/>
                        </w:rPr>
                        <w:t xml:space="preserve">. </w:t>
                      </w:r>
                      <w:r w:rsidRPr="00973C01">
                        <w:rPr>
                          <w:rFonts w:cstheme="minorHAnsi"/>
                          <w:sz w:val="22"/>
                          <w:szCs w:val="22"/>
                        </w:rPr>
                        <w:t xml:space="preserve">KELEŞ ÖZTÜRK, P., ARGÜN, D., BALOĞLU, S. ve </w:t>
                      </w:r>
                      <w:r w:rsidRPr="00973C01">
                        <w:rPr>
                          <w:rFonts w:cstheme="minorHAnsi"/>
                          <w:b/>
                          <w:sz w:val="22"/>
                          <w:szCs w:val="22"/>
                        </w:rPr>
                        <w:t xml:space="preserve">KELEŞ, D., </w:t>
                      </w:r>
                      <w:r w:rsidRPr="00973C01">
                        <w:rPr>
                          <w:rFonts w:cstheme="minorHAnsi"/>
                          <w:sz w:val="22"/>
                          <w:szCs w:val="22"/>
                          <w:lang/>
                        </w:rPr>
                        <w:t xml:space="preserve">Doğu Akdeniz Bölgesinde Yetiştirilen Biberlerde Virüs Hastalıklarının Saptanması ve Farklı Biber Populasyonlarında Önemli Virüslere Karşı Reaksiyonları ile Bazı Dayanıklılık Genlerinin Belirlenmesi. TÜBİTAK </w:t>
                      </w:r>
                      <w:r w:rsidRPr="00973C01">
                        <w:rPr>
                          <w:rFonts w:cstheme="minorHAnsi"/>
                          <w:sz w:val="22"/>
                          <w:szCs w:val="22"/>
                          <w:lang w:eastAsia="tr-TR"/>
                        </w:rPr>
                        <w:t>1001-213 O 101, 2014-2016.</w:t>
                      </w:r>
                    </w:p>
                    <w:p w14:paraId="68C50432" w14:textId="799F5A18" w:rsidR="00973C01" w:rsidRPr="00973C01" w:rsidRDefault="007F2B1C" w:rsidP="00973C01">
                      <w:pPr>
                        <w:pStyle w:val="ListeParagraf"/>
                        <w:spacing w:before="240" w:after="240" w:line="360" w:lineRule="auto"/>
                        <w:rPr>
                          <w:rFonts w:cstheme="minorHAnsi"/>
                          <w:sz w:val="22"/>
                          <w:szCs w:val="22"/>
                        </w:rPr>
                      </w:pPr>
                      <w:r>
                        <w:rPr>
                          <w:rFonts w:cstheme="minorHAnsi"/>
                          <w:b/>
                          <w:sz w:val="22"/>
                          <w:szCs w:val="22"/>
                        </w:rPr>
                        <w:t>30</w:t>
                      </w:r>
                      <w:r w:rsidR="00973C01" w:rsidRPr="00973C01">
                        <w:rPr>
                          <w:rFonts w:cstheme="minorHAnsi"/>
                          <w:b/>
                          <w:sz w:val="22"/>
                          <w:szCs w:val="22"/>
                        </w:rPr>
                        <w:t>.</w:t>
                      </w:r>
                      <w:r w:rsidR="00973C01" w:rsidRPr="00973C01">
                        <w:rPr>
                          <w:rFonts w:cstheme="minorHAnsi"/>
                          <w:sz w:val="22"/>
                          <w:szCs w:val="22"/>
                        </w:rPr>
                        <w:t xml:space="preserve"> C. EKŞİ, S. BÜYÜKALACA, </w:t>
                      </w:r>
                      <w:r w:rsidR="00973C01" w:rsidRPr="00973C01">
                        <w:rPr>
                          <w:rFonts w:cstheme="minorHAnsi"/>
                          <w:b/>
                          <w:sz w:val="22"/>
                          <w:szCs w:val="22"/>
                        </w:rPr>
                        <w:t>D. KELEŞ,</w:t>
                      </w:r>
                      <w:r w:rsidR="00973C01" w:rsidRPr="00973C01">
                        <w:rPr>
                          <w:rFonts w:cstheme="minorHAnsi"/>
                          <w:sz w:val="22"/>
                          <w:szCs w:val="22"/>
                        </w:rPr>
                        <w:t xml:space="preserve"> N. DENLİ, H. PINAR, A. ATA, N.K. YÜCEL, H. TAŞKIN,</w:t>
                      </w:r>
                      <w:r w:rsidR="00973C01" w:rsidRPr="00973C01">
                        <w:rPr>
                          <w:rFonts w:cstheme="minorHAnsi"/>
                          <w:b/>
                          <w:sz w:val="22"/>
                          <w:szCs w:val="22"/>
                        </w:rPr>
                        <w:t xml:space="preserve"> </w:t>
                      </w:r>
                      <w:r w:rsidR="00973C01" w:rsidRPr="00973C01">
                        <w:rPr>
                          <w:rFonts w:cstheme="minorHAnsi"/>
                          <w:sz w:val="22"/>
                          <w:szCs w:val="22"/>
                        </w:rPr>
                        <w:t>Ispanakta (</w:t>
                      </w:r>
                      <w:r w:rsidR="00973C01" w:rsidRPr="00973C01">
                        <w:rPr>
                          <w:rFonts w:cstheme="minorHAnsi"/>
                          <w:i/>
                          <w:sz w:val="22"/>
                          <w:szCs w:val="22"/>
                        </w:rPr>
                        <w:t>Spinacia oleracea</w:t>
                      </w:r>
                      <w:r w:rsidR="00973C01" w:rsidRPr="00973C01">
                        <w:rPr>
                          <w:rFonts w:cstheme="minorHAnsi"/>
                          <w:sz w:val="22"/>
                          <w:szCs w:val="22"/>
                        </w:rPr>
                        <w:t xml:space="preserve"> L.) Anter Kültürü ve Işınlanmış Polenle Tozlama Yöntemi ile Haplodizasyon. Alata Bahçe Kültürleri Araştırma Enstitüsü Müdürlüğü, ERDEMLİ, MERSİN, TAGEM/BBAD/12/A09/P10/01, 2013- 2017.</w:t>
                      </w:r>
                    </w:p>
                    <w:p w14:paraId="693ED943" w14:textId="30BBAD08" w:rsidR="00973C01" w:rsidRPr="00973C01" w:rsidRDefault="00973C01" w:rsidP="00973C01">
                      <w:pPr>
                        <w:pStyle w:val="ListeParagraf"/>
                        <w:spacing w:before="240" w:after="240" w:line="360" w:lineRule="auto"/>
                        <w:rPr>
                          <w:rFonts w:cstheme="minorHAnsi"/>
                          <w:sz w:val="22"/>
                          <w:szCs w:val="22"/>
                        </w:rPr>
                      </w:pPr>
                      <w:r w:rsidRPr="00973C01">
                        <w:rPr>
                          <w:rFonts w:cstheme="minorHAnsi"/>
                          <w:b/>
                          <w:bCs/>
                          <w:sz w:val="22"/>
                          <w:szCs w:val="22"/>
                        </w:rPr>
                        <w:t>3</w:t>
                      </w:r>
                      <w:r w:rsidR="007F2B1C">
                        <w:rPr>
                          <w:rFonts w:cstheme="minorHAnsi"/>
                          <w:b/>
                          <w:bCs/>
                          <w:sz w:val="22"/>
                          <w:szCs w:val="22"/>
                        </w:rPr>
                        <w:t>1</w:t>
                      </w:r>
                      <w:r w:rsidRPr="00973C01">
                        <w:rPr>
                          <w:rFonts w:cstheme="minorHAnsi"/>
                          <w:b/>
                          <w:bCs/>
                          <w:sz w:val="22"/>
                          <w:szCs w:val="22"/>
                        </w:rPr>
                        <w:t xml:space="preserve">. </w:t>
                      </w:r>
                      <w:r w:rsidRPr="00973C01">
                        <w:rPr>
                          <w:rFonts w:cstheme="minorHAnsi"/>
                          <w:bCs/>
                          <w:sz w:val="22"/>
                          <w:szCs w:val="22"/>
                        </w:rPr>
                        <w:t xml:space="preserve">ATA, A., PINAR, H., </w:t>
                      </w:r>
                      <w:r w:rsidRPr="00973C01">
                        <w:rPr>
                          <w:rFonts w:cstheme="minorHAnsi"/>
                          <w:b/>
                          <w:bCs/>
                          <w:sz w:val="22"/>
                          <w:szCs w:val="22"/>
                        </w:rPr>
                        <w:t xml:space="preserve">KELEŞ, D., </w:t>
                      </w:r>
                      <w:r w:rsidRPr="00973C01">
                        <w:rPr>
                          <w:rFonts w:cstheme="minorHAnsi"/>
                          <w:sz w:val="22"/>
                          <w:szCs w:val="22"/>
                        </w:rPr>
                        <w:t xml:space="preserve">DENLİ, N., </w:t>
                      </w:r>
                      <w:r w:rsidRPr="00973C01">
                        <w:rPr>
                          <w:rFonts w:cstheme="minorHAnsi"/>
                          <w:bCs/>
                          <w:sz w:val="22"/>
                          <w:szCs w:val="22"/>
                        </w:rPr>
                        <w:t xml:space="preserve">EKŞİ, C., ARGÜN, D., ve MUTLU, N. ve BÜYÜKALACA, S., </w:t>
                      </w:r>
                      <w:r w:rsidRPr="00973C01">
                        <w:rPr>
                          <w:rFonts w:cstheme="minorHAnsi"/>
                          <w:sz w:val="22"/>
                          <w:szCs w:val="22"/>
                        </w:rPr>
                        <w:t>Patlıcanda Solanum melongena x Solanum torvum Melez Popülasyonlarının Oluşturulma Olanak.larının Araştırılması ve Patlıcan Anaçlarında Androgenosis Yoluyla Dihaplodizasyon. Alata Bahçe Kültürleri Araştırma Enstitüsü Müdürlüğü, ERDEMLİ, MERSİN, TAGEM /BBAD/14/A09/P01/03, 2014-2017.</w:t>
                      </w:r>
                    </w:p>
                    <w:p w14:paraId="2B21DD25" w14:textId="67C9BCF5" w:rsidR="00973C01" w:rsidRPr="00973C01" w:rsidRDefault="00973C01" w:rsidP="00973C01">
                      <w:pPr>
                        <w:pStyle w:val="ListeParagraf"/>
                        <w:spacing w:before="240" w:after="240" w:line="360" w:lineRule="auto"/>
                        <w:rPr>
                          <w:rFonts w:cstheme="minorHAnsi"/>
                          <w:sz w:val="22"/>
                          <w:szCs w:val="22"/>
                        </w:rPr>
                      </w:pPr>
                      <w:r w:rsidRPr="00973C01">
                        <w:rPr>
                          <w:rFonts w:cstheme="minorHAnsi"/>
                          <w:b/>
                          <w:bCs/>
                          <w:sz w:val="22"/>
                          <w:szCs w:val="22"/>
                        </w:rPr>
                        <w:t>3</w:t>
                      </w:r>
                      <w:r w:rsidR="007F2B1C">
                        <w:rPr>
                          <w:rFonts w:cstheme="minorHAnsi"/>
                          <w:b/>
                          <w:bCs/>
                          <w:sz w:val="22"/>
                          <w:szCs w:val="22"/>
                        </w:rPr>
                        <w:t>2</w:t>
                      </w:r>
                      <w:r w:rsidRPr="00973C01">
                        <w:rPr>
                          <w:rFonts w:cstheme="minorHAnsi"/>
                          <w:b/>
                          <w:bCs/>
                          <w:sz w:val="22"/>
                          <w:szCs w:val="22"/>
                        </w:rPr>
                        <w:t xml:space="preserve">. </w:t>
                      </w:r>
                      <w:r w:rsidRPr="00973C01">
                        <w:rPr>
                          <w:rFonts w:cstheme="minorHAnsi"/>
                          <w:sz w:val="22"/>
                          <w:szCs w:val="22"/>
                        </w:rPr>
                        <w:t xml:space="preserve">KELEŞ ÖZTÜRK, P., FİDAN. H., İNCE, E., ve </w:t>
                      </w:r>
                      <w:r w:rsidRPr="00973C01">
                        <w:rPr>
                          <w:rFonts w:cstheme="minorHAnsi"/>
                          <w:b/>
                          <w:sz w:val="22"/>
                          <w:szCs w:val="22"/>
                        </w:rPr>
                        <w:t>KELEŞ, D.,</w:t>
                      </w:r>
                      <w:r w:rsidRPr="00973C01">
                        <w:rPr>
                          <w:rFonts w:cstheme="minorHAnsi"/>
                          <w:sz w:val="22"/>
                          <w:szCs w:val="22"/>
                        </w:rPr>
                        <w:t xml:space="preserve"> BALOĞLU, S., Karaisalı Biber Hatlarında Bazı Viral Etmenlerin Saptanması ve Tobacco Etch Virüs (TEV)’ne Dayanıklılık Geninin Belirlenmesi. Biyolojik Mücadele Araştırma Enstitüsü Müdürlüğü, Adana, Alata Bahçe Kültürleri Araştırma Enstitüsü Müdürlüğü, ERDEMLİ, MERSİN, TAGEM-BS-14/09-03/02-12, 2015-2017.</w:t>
                      </w:r>
                    </w:p>
                    <w:p w14:paraId="7E822AD3" w14:textId="77777777" w:rsidR="00973C01" w:rsidRPr="00973C01" w:rsidRDefault="00973C01" w:rsidP="00973C01">
                      <w:pPr>
                        <w:pStyle w:val="ListeParagraf"/>
                        <w:spacing w:before="240" w:after="240" w:line="360" w:lineRule="auto"/>
                        <w:rPr>
                          <w:rFonts w:cstheme="minorHAnsi"/>
                          <w:sz w:val="22"/>
                          <w:szCs w:val="22"/>
                        </w:rPr>
                      </w:pPr>
                      <w:r w:rsidRPr="00973C01">
                        <w:rPr>
                          <w:rFonts w:cstheme="minorHAnsi"/>
                          <w:b/>
                          <w:sz w:val="22"/>
                          <w:szCs w:val="22"/>
                        </w:rPr>
                        <w:t xml:space="preserve">33. </w:t>
                      </w:r>
                      <w:r w:rsidRPr="00973C01">
                        <w:rPr>
                          <w:rFonts w:cstheme="minorHAnsi"/>
                          <w:bCs/>
                          <w:sz w:val="22"/>
                          <w:szCs w:val="22"/>
                        </w:rPr>
                        <w:t xml:space="preserve">DENLİ. N., </w:t>
                      </w:r>
                      <w:r w:rsidRPr="00973C01">
                        <w:rPr>
                          <w:rFonts w:cstheme="minorHAnsi"/>
                          <w:b/>
                          <w:bCs/>
                          <w:sz w:val="22"/>
                          <w:szCs w:val="22"/>
                        </w:rPr>
                        <w:t>KELEŞ, D.,</w:t>
                      </w:r>
                      <w:r w:rsidRPr="00973C01">
                        <w:rPr>
                          <w:rFonts w:cstheme="minorHAnsi"/>
                          <w:bCs/>
                          <w:sz w:val="22"/>
                          <w:szCs w:val="22"/>
                        </w:rPr>
                        <w:t xml:space="preserve"> ATA, A., YÜCEL, K. N., TAŞKIN, H., ÖZCAN, C., FİDAN, H ve BÜYÜKALACA, S.,</w:t>
                      </w:r>
                      <w:r w:rsidRPr="00973C01">
                        <w:rPr>
                          <w:rFonts w:cstheme="minorHAnsi"/>
                          <w:sz w:val="22"/>
                          <w:szCs w:val="22"/>
                        </w:rPr>
                        <w:t xml:space="preserve"> Alata Sarımsağının Meristem Kültürü İle Arındırılması ve Çoğaltılması, Alata Bahçe Kültürleri Araştırma Enstitüsü Müdürlüğü, ERDEMLİ, MERSİN, TAGEM/BBAD/12/A09/P07/03, 2014-2018.</w:t>
                      </w:r>
                    </w:p>
                    <w:p w14:paraId="56A359CC" w14:textId="77777777" w:rsidR="00FA4E51" w:rsidRPr="00973C01" w:rsidRDefault="00FA4E51" w:rsidP="00FA4E51">
                      <w:pPr>
                        <w:pStyle w:val="ListeParagraf"/>
                        <w:shd w:val="clear" w:color="auto" w:fill="FFFFFF"/>
                        <w:spacing w:before="100" w:beforeAutospacing="1" w:after="100" w:afterAutospacing="1"/>
                        <w:rPr>
                          <w:rFonts w:eastAsia="Times New Roman" w:cstheme="minorHAnsi"/>
                          <w:sz w:val="22"/>
                          <w:szCs w:val="22"/>
                          <w:lang w:eastAsia="tr-TR"/>
                        </w:rPr>
                      </w:pPr>
                    </w:p>
                    <w:p w14:paraId="73EE4381" w14:textId="77777777" w:rsidR="00FA4E51" w:rsidRPr="00973C01" w:rsidRDefault="00FA4E51" w:rsidP="00FA4E51">
                      <w:pPr>
                        <w:pStyle w:val="ListeParagraf"/>
                        <w:rPr>
                          <w:rFonts w:eastAsia="Times New Roman" w:cstheme="minorHAnsi"/>
                          <w:sz w:val="22"/>
                          <w:szCs w:val="22"/>
                          <w:lang w:eastAsia="tr-TR"/>
                        </w:rPr>
                      </w:pPr>
                    </w:p>
                    <w:p w14:paraId="16A0A001" w14:textId="77777777" w:rsidR="00FA4E51" w:rsidRPr="00973C01" w:rsidRDefault="00FA4E51" w:rsidP="00FA4E51">
                      <w:pPr>
                        <w:shd w:val="clear" w:color="auto" w:fill="FFFFFF"/>
                        <w:spacing w:before="100" w:beforeAutospacing="1" w:after="100" w:afterAutospacing="1"/>
                        <w:ind w:left="360"/>
                        <w:rPr>
                          <w:rFonts w:eastAsia="Times New Roman" w:cstheme="minorHAnsi"/>
                          <w:sz w:val="22"/>
                          <w:szCs w:val="22"/>
                          <w:lang w:eastAsia="tr-TR"/>
                        </w:rPr>
                      </w:pPr>
                    </w:p>
                    <w:p w14:paraId="2B270ED2" w14:textId="77777777" w:rsidR="00FA4E51" w:rsidRPr="00973C0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4705A92" w14:textId="77777777" w:rsidR="00FA4E51" w:rsidRPr="00973C01" w:rsidRDefault="00FA4E51" w:rsidP="00FA4E51">
                      <w:pPr>
                        <w:shd w:val="clear" w:color="auto" w:fill="FFFFFF"/>
                        <w:spacing w:before="100" w:beforeAutospacing="1" w:after="100" w:afterAutospacing="1"/>
                        <w:rPr>
                          <w:rFonts w:eastAsia="Times New Roman" w:cstheme="minorHAnsi"/>
                          <w:sz w:val="22"/>
                          <w:szCs w:val="22"/>
                          <w:lang w:eastAsia="tr-TR"/>
                        </w:rPr>
                      </w:pPr>
                    </w:p>
                    <w:p w14:paraId="354F4312" w14:textId="77777777" w:rsidR="00FA4E51" w:rsidRPr="00973C01" w:rsidRDefault="00FA4E51" w:rsidP="00FA4E5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CCD93" w14:textId="77777777" w:rsidR="00FA4E51" w:rsidRPr="00973C01" w:rsidRDefault="00FA4E51" w:rsidP="00FA4E51">
                      <w:pPr>
                        <w:pStyle w:val="ListeParagraf"/>
                        <w:shd w:val="clear" w:color="auto" w:fill="FFFFFF"/>
                        <w:spacing w:before="100" w:beforeAutospacing="1" w:after="100" w:afterAutospacing="1"/>
                        <w:rPr>
                          <w:rFonts w:eastAsia="Times New Roman" w:cstheme="minorHAnsi"/>
                          <w:sz w:val="22"/>
                          <w:szCs w:val="22"/>
                          <w:lang w:eastAsia="tr-TR"/>
                        </w:rPr>
                      </w:pPr>
                    </w:p>
                    <w:p w14:paraId="17F7578C" w14:textId="77777777" w:rsidR="00FA4E51" w:rsidRPr="00973C01" w:rsidRDefault="00FA4E51" w:rsidP="00FA4E51">
                      <w:pPr>
                        <w:pStyle w:val="ListeParagraf"/>
                        <w:shd w:val="clear" w:color="auto" w:fill="FFFFFF"/>
                        <w:spacing w:before="100" w:beforeAutospacing="1" w:after="100" w:afterAutospacing="1"/>
                        <w:rPr>
                          <w:rFonts w:eastAsia="Times New Roman" w:cstheme="minorHAnsi"/>
                          <w:sz w:val="22"/>
                          <w:szCs w:val="22"/>
                          <w:lang w:eastAsia="tr-TR"/>
                        </w:rPr>
                      </w:pPr>
                    </w:p>
                    <w:p w14:paraId="06E652DB" w14:textId="77777777" w:rsidR="00FA4E51" w:rsidRPr="00973C01" w:rsidRDefault="00FA4E51" w:rsidP="00FA4E5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4D05497D" w14:textId="77777777" w:rsidR="00FA4E51" w:rsidRPr="00973C01" w:rsidRDefault="00FA4E51" w:rsidP="00FA4E51">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sidR="000407A0">
        <w:rPr>
          <w:b/>
          <w:bCs/>
          <w:noProof/>
          <w:lang w:eastAsia="tr-TR"/>
        </w:rPr>
        <mc:AlternateContent>
          <mc:Choice Requires="wps">
            <w:drawing>
              <wp:anchor distT="0" distB="0" distL="114300" distR="114300" simplePos="0" relativeHeight="251801600" behindDoc="0" locked="0" layoutInCell="1" allowOverlap="1" wp14:anchorId="22347B47" wp14:editId="2D1CFB2E">
                <wp:simplePos x="0" y="0"/>
                <wp:positionH relativeFrom="column">
                  <wp:posOffset>1625397</wp:posOffset>
                </wp:positionH>
                <wp:positionV relativeFrom="paragraph">
                  <wp:posOffset>673735</wp:posOffset>
                </wp:positionV>
                <wp:extent cx="4200808" cy="698863"/>
                <wp:effectExtent l="0" t="0" r="0" b="0"/>
                <wp:wrapNone/>
                <wp:docPr id="6" name="Metin Kutusu 6"/>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133C7002" w14:textId="2AEA1772"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59AA2BC3" w14:textId="7A671B25"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705DC30F" w14:textId="77777777" w:rsidR="000407A0" w:rsidRPr="002B6467" w:rsidRDefault="000407A0" w:rsidP="00E076B7">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7B47" id="Metin Kutusu 6" o:spid="_x0000_s1044" type="#_x0000_t202" style="position:absolute;margin-left:128pt;margin-top:53.05pt;width:330.75pt;height:55.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" filled="f" stroked="f" strokeweight=".5pt">
                <v:textbox>
                  <w:txbxContent>
                    <w:p w14:paraId="133C7002" w14:textId="2AEA1772" w:rsidR="00C622CE" w:rsidRPr="002B6467" w:rsidRDefault="00C622CE" w:rsidP="00C622CE">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59AA2BC3" w14:textId="7A671B25" w:rsidR="000407A0" w:rsidRPr="002B6467" w:rsidRDefault="000407A0" w:rsidP="000407A0">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00A115C7" w:rsidRPr="00A115C7">
                        <w:rPr>
                          <w:rFonts w:asciiTheme="majorHAnsi" w:hAnsiTheme="majorHAnsi" w:cstheme="majorHAnsi"/>
                          <w:b/>
                          <w:bCs/>
                          <w:color w:val="FFFFFF" w:themeColor="background1"/>
                          <w:sz w:val="36"/>
                          <w:szCs w:val="36"/>
                        </w:rPr>
                        <w:t xml:space="preserve"> </w:t>
                      </w:r>
                      <w:r w:rsidR="00A115C7">
                        <w:rPr>
                          <w:rFonts w:asciiTheme="majorHAnsi" w:hAnsiTheme="majorHAnsi" w:cstheme="majorHAnsi"/>
                          <w:b/>
                          <w:bCs/>
                          <w:color w:val="FFFFFF" w:themeColor="background1"/>
                          <w:sz w:val="36"/>
                          <w:szCs w:val="36"/>
                        </w:rPr>
                        <w:t>Yüksek</w:t>
                      </w:r>
                      <w:r>
                        <w:rPr>
                          <w:rFonts w:asciiTheme="majorHAnsi" w:hAnsiTheme="majorHAnsi" w:cstheme="majorHAnsi"/>
                          <w:b/>
                          <w:bCs/>
                          <w:color w:val="FFFFFF" w:themeColor="background1"/>
                          <w:sz w:val="36"/>
                          <w:szCs w:val="36"/>
                        </w:rPr>
                        <w:t xml:space="preserve"> Mühendisi</w:t>
                      </w:r>
                    </w:p>
                    <w:p w14:paraId="705DC30F" w14:textId="77777777" w:rsidR="000407A0" w:rsidRPr="002B6467" w:rsidRDefault="000407A0" w:rsidP="00E076B7">
                      <w:pPr>
                        <w:jc w:val="center"/>
                        <w:rPr>
                          <w:rFonts w:asciiTheme="majorHAnsi" w:hAnsiTheme="majorHAnsi" w:cstheme="majorHAnsi"/>
                          <w:color w:val="FFFFFF" w:themeColor="background1"/>
                          <w:sz w:val="36"/>
                          <w:szCs w:val="36"/>
                        </w:rPr>
                      </w:pPr>
                    </w:p>
                  </w:txbxContent>
                </v:textbox>
              </v:shape>
            </w:pict>
          </mc:Fallback>
        </mc:AlternateContent>
      </w:r>
      <w:r w:rsidR="006A71AF">
        <w:rPr>
          <w:noProof/>
          <w:lang w:eastAsia="tr-TR"/>
        </w:rPr>
        <w:drawing>
          <wp:inline distT="0" distB="0" distL="0" distR="0" wp14:anchorId="4324C988" wp14:editId="28249F76">
            <wp:extent cx="7101629" cy="9867900"/>
            <wp:effectExtent l="0" t="0" r="444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27C886F9" w14:textId="3A46F9D8" w:rsidR="000C5845" w:rsidRDefault="00FD4E22">
      <w:r>
        <w:rPr>
          <w:b/>
          <w:bCs/>
          <w:noProof/>
          <w:lang w:eastAsia="tr-TR"/>
        </w:rPr>
        <w:lastRenderedPageBreak/>
        <mc:AlternateContent>
          <mc:Choice Requires="wps">
            <w:drawing>
              <wp:anchor distT="0" distB="0" distL="114300" distR="114300" simplePos="0" relativeHeight="251813888" behindDoc="0" locked="0" layoutInCell="1" allowOverlap="1" wp14:anchorId="4FEBA644" wp14:editId="1CA19EFE">
                <wp:simplePos x="0" y="0"/>
                <wp:positionH relativeFrom="column">
                  <wp:posOffset>1407372</wp:posOffset>
                </wp:positionH>
                <wp:positionV relativeFrom="paragraph">
                  <wp:posOffset>619972</wp:posOffset>
                </wp:positionV>
                <wp:extent cx="4200808" cy="698863"/>
                <wp:effectExtent l="0" t="0" r="0" b="0"/>
                <wp:wrapNone/>
                <wp:docPr id="51" name="Metin Kutusu 51"/>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3384C1E5" w14:textId="71924142" w:rsidR="00FD4E22" w:rsidRPr="002B6467" w:rsidRDefault="00FD4E22" w:rsidP="00FD4E2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70F48EF" w14:textId="77777777" w:rsidR="00FD4E22" w:rsidRPr="002B6467" w:rsidRDefault="00FD4E22" w:rsidP="00FD4E2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06DAB06" w14:textId="77777777" w:rsidR="00FD4E22" w:rsidRPr="002B6467" w:rsidRDefault="00FD4E22" w:rsidP="00FD4E22">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BA644" id="Metin Kutusu 51" o:spid="_x0000_s1045" type="#_x0000_t202" style="position:absolute;margin-left:110.8pt;margin-top:48.8pt;width:330.75pt;height:55.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" filled="f" stroked="f" strokeweight=".5pt">
                <v:textbox>
                  <w:txbxContent>
                    <w:p w14:paraId="3384C1E5" w14:textId="71924142" w:rsidR="00FD4E22" w:rsidRPr="002B6467" w:rsidRDefault="00FD4E22" w:rsidP="00FD4E2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70F48EF" w14:textId="77777777" w:rsidR="00FD4E22" w:rsidRPr="002B6467" w:rsidRDefault="00FD4E22" w:rsidP="00FD4E2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06DAB06" w14:textId="77777777" w:rsidR="00FD4E22" w:rsidRPr="002B6467" w:rsidRDefault="00FD4E22" w:rsidP="00FD4E22">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11840" behindDoc="0" locked="0" layoutInCell="1" allowOverlap="1" wp14:anchorId="5BC7CC9E" wp14:editId="4A990856">
                <wp:simplePos x="0" y="0"/>
                <wp:positionH relativeFrom="column">
                  <wp:posOffset>268605</wp:posOffset>
                </wp:positionH>
                <wp:positionV relativeFrom="paragraph">
                  <wp:posOffset>1665605</wp:posOffset>
                </wp:positionV>
                <wp:extent cx="6554470" cy="7509753"/>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6C870AFE" w14:textId="21955DF0" w:rsidR="008C39F1" w:rsidRPr="00973C01" w:rsidRDefault="008C39F1" w:rsidP="008C39F1">
                            <w:pPr>
                              <w:pStyle w:val="ListeParagraf"/>
                              <w:spacing w:before="240" w:after="240" w:line="360" w:lineRule="auto"/>
                              <w:rPr>
                                <w:rFonts w:cstheme="minorHAnsi"/>
                                <w:sz w:val="22"/>
                                <w:szCs w:val="22"/>
                              </w:rPr>
                            </w:pPr>
                            <w:r w:rsidRPr="00973C01">
                              <w:rPr>
                                <w:rFonts w:cstheme="minorHAnsi"/>
                                <w:b/>
                                <w:sz w:val="22"/>
                                <w:szCs w:val="22"/>
                              </w:rPr>
                              <w:t xml:space="preserve">34. </w:t>
                            </w:r>
                            <w:r w:rsidRPr="00973C01">
                              <w:rPr>
                                <w:rFonts w:cstheme="minorHAnsi"/>
                                <w:bCs/>
                                <w:sz w:val="22"/>
                                <w:szCs w:val="22"/>
                              </w:rPr>
                              <w:t xml:space="preserve">ARGÜN, D., </w:t>
                            </w:r>
                            <w:r w:rsidRPr="00973C01">
                              <w:rPr>
                                <w:rFonts w:cstheme="minorHAnsi"/>
                                <w:b/>
                                <w:bCs/>
                                <w:sz w:val="22"/>
                                <w:szCs w:val="22"/>
                              </w:rPr>
                              <w:t>KELEŞ, D.,</w:t>
                            </w:r>
                            <w:r w:rsidRPr="00973C01">
                              <w:rPr>
                                <w:rFonts w:cstheme="minorHAnsi"/>
                                <w:bCs/>
                                <w:sz w:val="22"/>
                                <w:szCs w:val="22"/>
                              </w:rPr>
                              <w:t xml:space="preserve"> TEKİN, S., ATA, A. DENLİ, N.</w:t>
                            </w:r>
                            <w:proofErr w:type="gramStart"/>
                            <w:r w:rsidRPr="00973C01">
                              <w:rPr>
                                <w:rFonts w:cstheme="minorHAnsi"/>
                                <w:bCs/>
                                <w:sz w:val="22"/>
                                <w:szCs w:val="22"/>
                              </w:rPr>
                              <w:t>,  ÖZCAN.C.</w:t>
                            </w:r>
                            <w:proofErr w:type="gramEnd"/>
                            <w:r w:rsidRPr="00973C01">
                              <w:rPr>
                                <w:rFonts w:cstheme="minorHAnsi"/>
                                <w:bCs/>
                                <w:sz w:val="22"/>
                                <w:szCs w:val="22"/>
                              </w:rPr>
                              <w:t xml:space="preserve">,ÖZARSLANDAN,  A., ÖZTÜRK KELEŞ, P., ÇOLAK, A., FARUK, S.,  MUTLU, N. ve BÜYÜKALACA, S., </w:t>
                            </w:r>
                            <w:r w:rsidRPr="00973C01">
                              <w:rPr>
                                <w:rFonts w:cstheme="minorHAnsi"/>
                                <w:sz w:val="22"/>
                                <w:szCs w:val="22"/>
                              </w:rPr>
                              <w:t>Biberde (</w:t>
                            </w:r>
                            <w:proofErr w:type="spellStart"/>
                            <w:r w:rsidRPr="00973C01">
                              <w:rPr>
                                <w:rFonts w:cstheme="minorHAnsi"/>
                                <w:i/>
                                <w:sz w:val="22"/>
                                <w:szCs w:val="22"/>
                              </w:rPr>
                              <w:t>Capsicum</w:t>
                            </w:r>
                            <w:proofErr w:type="spellEnd"/>
                            <w:r w:rsidRPr="00973C01">
                              <w:rPr>
                                <w:rFonts w:cstheme="minorHAnsi"/>
                                <w:i/>
                                <w:sz w:val="22"/>
                                <w:szCs w:val="22"/>
                              </w:rPr>
                              <w:t xml:space="preserve"> </w:t>
                            </w:r>
                            <w:proofErr w:type="spellStart"/>
                            <w:r w:rsidRPr="00973C01">
                              <w:rPr>
                                <w:rFonts w:cstheme="minorHAnsi"/>
                                <w:i/>
                                <w:sz w:val="22"/>
                                <w:szCs w:val="22"/>
                              </w:rPr>
                              <w:t>annuum</w:t>
                            </w:r>
                            <w:proofErr w:type="spellEnd"/>
                            <w:r w:rsidRPr="00973C01">
                              <w:rPr>
                                <w:rFonts w:cstheme="minorHAnsi"/>
                                <w:sz w:val="22"/>
                                <w:szCs w:val="22"/>
                              </w:rPr>
                              <w:t xml:space="preserve"> L.)  Moleküler Markörler Kullanılarak Bazı Hastalık ve Zararlılara Dayanıklı Hat Geliştirilmesi,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TAGEM/BBAD/12/A09/P01/02, 2015-2018.</w:t>
                            </w:r>
                          </w:p>
                          <w:p w14:paraId="5291CD93"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sz w:val="22"/>
                                <w:szCs w:val="22"/>
                              </w:rPr>
                            </w:pPr>
                            <w:r w:rsidRPr="00973C01">
                              <w:rPr>
                                <w:rFonts w:cstheme="minorHAnsi"/>
                                <w:b/>
                                <w:bCs/>
                                <w:sz w:val="22"/>
                                <w:szCs w:val="22"/>
                              </w:rPr>
                              <w:t>35.</w:t>
                            </w:r>
                            <w:r w:rsidRPr="00973C01">
                              <w:rPr>
                                <w:rFonts w:cstheme="minorHAnsi"/>
                                <w:bCs/>
                                <w:sz w:val="22"/>
                                <w:szCs w:val="22"/>
                              </w:rPr>
                              <w:t xml:space="preserve"> </w:t>
                            </w:r>
                            <w:r w:rsidRPr="00973C01">
                              <w:rPr>
                                <w:rFonts w:eastAsia="Calibri" w:cstheme="minorHAnsi"/>
                                <w:bCs/>
                                <w:iCs/>
                                <w:sz w:val="22"/>
                                <w:szCs w:val="22"/>
                              </w:rPr>
                              <w:t xml:space="preserve">BİRCAN, M., ÜNLÜ, M., </w:t>
                            </w:r>
                            <w:r w:rsidRPr="00973C01">
                              <w:rPr>
                                <w:rFonts w:eastAsia="Calibri" w:cstheme="minorHAnsi"/>
                                <w:b/>
                                <w:bCs/>
                                <w:iCs/>
                                <w:sz w:val="22"/>
                                <w:szCs w:val="22"/>
                              </w:rPr>
                              <w:t>KELEŞ, D.,</w:t>
                            </w:r>
                            <w:r w:rsidRPr="00973C01">
                              <w:rPr>
                                <w:rFonts w:eastAsia="Calibri" w:cstheme="minorHAnsi"/>
                                <w:bCs/>
                                <w:iCs/>
                                <w:sz w:val="22"/>
                                <w:szCs w:val="22"/>
                              </w:rPr>
                              <w:t xml:space="preserve"> YILMAZ, A., PINAR, H. ve UZUN, A., </w:t>
                            </w:r>
                            <w:r w:rsidRPr="00973C01">
                              <w:rPr>
                                <w:rFonts w:cstheme="minorHAnsi"/>
                                <w:bCs/>
                                <w:sz w:val="22"/>
                                <w:szCs w:val="22"/>
                              </w:rPr>
                              <w:t xml:space="preserve">Doğu Akdeniz Bölgesinde Badem Genetik Kaynaklarının Muhafazası, Değerlendirilmesi, Morfolojik ve Moleküler Karakterizasyonu, (1. aşama).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TAGEM/TBAD/12/A01/P01/002, 2010-2012.</w:t>
                            </w:r>
                          </w:p>
                          <w:p w14:paraId="3E8854EC"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sz w:val="22"/>
                                <w:szCs w:val="22"/>
                              </w:rPr>
                            </w:pPr>
                            <w:r w:rsidRPr="00973C01">
                              <w:rPr>
                                <w:rFonts w:cstheme="minorHAnsi"/>
                                <w:b/>
                                <w:sz w:val="22"/>
                                <w:szCs w:val="22"/>
                              </w:rPr>
                              <w:t>36.</w:t>
                            </w:r>
                            <w:r w:rsidRPr="00973C01">
                              <w:rPr>
                                <w:rFonts w:cstheme="minorHAnsi"/>
                                <w:sz w:val="22"/>
                                <w:szCs w:val="22"/>
                              </w:rPr>
                              <w:t xml:space="preserve"> </w:t>
                            </w:r>
                            <w:r w:rsidRPr="00973C01">
                              <w:rPr>
                                <w:rFonts w:eastAsia="Calibri" w:cstheme="minorHAnsi"/>
                                <w:bCs/>
                                <w:iCs/>
                                <w:sz w:val="22"/>
                                <w:szCs w:val="22"/>
                              </w:rPr>
                              <w:t xml:space="preserve">BİRCAN, M., ÜNLÜ, M., </w:t>
                            </w:r>
                            <w:r w:rsidRPr="00973C01">
                              <w:rPr>
                                <w:rFonts w:eastAsia="Calibri" w:cstheme="minorHAnsi"/>
                                <w:b/>
                                <w:bCs/>
                                <w:iCs/>
                                <w:sz w:val="22"/>
                                <w:szCs w:val="22"/>
                              </w:rPr>
                              <w:t>KELEŞ, D.,</w:t>
                            </w:r>
                            <w:r w:rsidRPr="00973C01">
                              <w:rPr>
                                <w:rFonts w:eastAsia="Calibri" w:cstheme="minorHAnsi"/>
                                <w:bCs/>
                                <w:iCs/>
                                <w:sz w:val="22"/>
                                <w:szCs w:val="22"/>
                              </w:rPr>
                              <w:t xml:space="preserve"> YILMAZ, A., PINAR, H. ve UZUN, A., </w:t>
                            </w:r>
                            <w:r w:rsidRPr="00973C01">
                              <w:rPr>
                                <w:rFonts w:cstheme="minorHAnsi"/>
                                <w:sz w:val="22"/>
                                <w:szCs w:val="22"/>
                              </w:rPr>
                              <w:t>Doğu Akdeniz Bölgesinde Badem Genetik Kaynaklarının Muhafazası, Değerlendirilmesi, Morfolojik ve Moleküler Karakterizasyonu</w:t>
                            </w:r>
                            <w:r w:rsidRPr="00973C01">
                              <w:rPr>
                                <w:rFonts w:cstheme="minorHAnsi"/>
                                <w:b/>
                                <w:sz w:val="22"/>
                                <w:szCs w:val="22"/>
                              </w:rPr>
                              <w:t xml:space="preserve">, </w:t>
                            </w:r>
                            <w:r w:rsidRPr="00973C01">
                              <w:rPr>
                                <w:rFonts w:cstheme="minorHAnsi"/>
                                <w:bCs/>
                                <w:sz w:val="22"/>
                                <w:szCs w:val="22"/>
                              </w:rPr>
                              <w:t xml:space="preserve">(2. aşama),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TAGEM/TBAD/12/A01/P01/002, 2012-2018. </w:t>
                            </w:r>
                          </w:p>
                          <w:p w14:paraId="0F2EB761"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sz w:val="22"/>
                                <w:szCs w:val="22"/>
                              </w:rPr>
                            </w:pPr>
                            <w:r w:rsidRPr="00973C01">
                              <w:rPr>
                                <w:rFonts w:cstheme="minorHAnsi"/>
                                <w:b/>
                                <w:bCs/>
                                <w:sz w:val="22"/>
                                <w:szCs w:val="22"/>
                              </w:rPr>
                              <w:t xml:space="preserve">37. </w:t>
                            </w:r>
                            <w:r w:rsidRPr="00973C01">
                              <w:rPr>
                                <w:rFonts w:cstheme="minorHAnsi"/>
                                <w:bCs/>
                                <w:sz w:val="22"/>
                                <w:szCs w:val="22"/>
                              </w:rPr>
                              <w:t xml:space="preserve">ATA, A., </w:t>
                            </w:r>
                            <w:r w:rsidRPr="00973C01">
                              <w:rPr>
                                <w:rFonts w:cstheme="minorHAnsi"/>
                                <w:sz w:val="22"/>
                                <w:szCs w:val="22"/>
                              </w:rPr>
                              <w:t xml:space="preserve">DENLİ, N., </w:t>
                            </w:r>
                            <w:r w:rsidRPr="00973C01">
                              <w:rPr>
                                <w:rFonts w:cstheme="minorHAnsi"/>
                                <w:bCs/>
                                <w:sz w:val="22"/>
                                <w:szCs w:val="22"/>
                              </w:rPr>
                              <w:t xml:space="preserve">ARGÜN, D., GÜR, H., </w:t>
                            </w:r>
                            <w:r w:rsidRPr="00973C01">
                              <w:rPr>
                                <w:rFonts w:cstheme="minorHAnsi"/>
                                <w:sz w:val="22"/>
                                <w:szCs w:val="22"/>
                              </w:rPr>
                              <w:t>BU</w:t>
                            </w:r>
                            <w:r w:rsidRPr="00973C01">
                              <w:rPr>
                                <w:rFonts w:cstheme="minorHAnsi"/>
                                <w:bCs/>
                                <w:sz w:val="22"/>
                                <w:szCs w:val="22"/>
                              </w:rPr>
                              <w:t xml:space="preserve">LUT, M., </w:t>
                            </w:r>
                            <w:r w:rsidRPr="00973C01">
                              <w:rPr>
                                <w:rFonts w:cstheme="minorHAnsi"/>
                                <w:b/>
                                <w:bCs/>
                                <w:sz w:val="22"/>
                                <w:szCs w:val="22"/>
                              </w:rPr>
                              <w:t xml:space="preserve">KELEŞ, D., </w:t>
                            </w:r>
                            <w:r w:rsidRPr="00973C01">
                              <w:rPr>
                                <w:rFonts w:cstheme="minorHAnsi"/>
                                <w:bCs/>
                                <w:sz w:val="22"/>
                                <w:szCs w:val="22"/>
                              </w:rPr>
                              <w:t xml:space="preserve">PINAR, H., MUTLU, N., ve YETİŞİR, H., </w:t>
                            </w:r>
                            <w:r w:rsidRPr="00973C01">
                              <w:rPr>
                                <w:rFonts w:cstheme="minorHAnsi"/>
                                <w:sz w:val="22"/>
                                <w:szCs w:val="22"/>
                              </w:rPr>
                              <w:t xml:space="preserve">Sebzelerde Anaç Islahı Alt Proje: Domates F1 Anaç Çeşit Islahı.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TAGEM/BBAD/14/A09/P01/03, 2014-2019.</w:t>
                            </w:r>
                          </w:p>
                          <w:p w14:paraId="0E3DCF52"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bCs/>
                                <w:sz w:val="22"/>
                                <w:szCs w:val="22"/>
                              </w:rPr>
                              <w:t xml:space="preserve">38. </w:t>
                            </w:r>
                            <w:r w:rsidRPr="00973C01">
                              <w:rPr>
                                <w:rFonts w:cstheme="minorHAnsi"/>
                                <w:sz w:val="22"/>
                                <w:szCs w:val="22"/>
                              </w:rPr>
                              <w:t>BU</w:t>
                            </w:r>
                            <w:r w:rsidRPr="00973C01">
                              <w:rPr>
                                <w:rFonts w:cstheme="minorHAnsi"/>
                                <w:bCs/>
                                <w:sz w:val="22"/>
                                <w:szCs w:val="22"/>
                              </w:rPr>
                              <w:t>LUT, M.,</w:t>
                            </w:r>
                            <w:r w:rsidRPr="00973C01">
                              <w:rPr>
                                <w:rFonts w:cstheme="minorHAnsi"/>
                                <w:b/>
                                <w:bCs/>
                                <w:sz w:val="22"/>
                                <w:szCs w:val="22"/>
                              </w:rPr>
                              <w:t xml:space="preserve"> </w:t>
                            </w:r>
                            <w:r w:rsidRPr="00973C01">
                              <w:rPr>
                                <w:rFonts w:cstheme="minorHAnsi"/>
                                <w:bCs/>
                                <w:sz w:val="22"/>
                                <w:szCs w:val="22"/>
                              </w:rPr>
                              <w:t xml:space="preserve">ARGÜN, D., ATA, A., ÜNLÜ, M., TEKİN, S., ÇOLAK ATEŞ, A., </w:t>
                            </w:r>
                            <w:r w:rsidRPr="00973C01">
                              <w:rPr>
                                <w:rFonts w:cstheme="minorHAnsi"/>
                                <w:b/>
                                <w:bCs/>
                                <w:sz w:val="22"/>
                                <w:szCs w:val="22"/>
                              </w:rPr>
                              <w:t>KELEŞ, D.,</w:t>
                            </w:r>
                            <w:r w:rsidRPr="00973C01">
                              <w:rPr>
                                <w:rFonts w:cstheme="minorHAnsi"/>
                                <w:bCs/>
                                <w:sz w:val="22"/>
                                <w:szCs w:val="22"/>
                              </w:rPr>
                              <w:t xml:space="preserve"> PINAR, H. ve MUTLU, N., </w:t>
                            </w:r>
                            <w:r w:rsidRPr="00973C01">
                              <w:rPr>
                                <w:rFonts w:cstheme="minorHAnsi"/>
                                <w:bCs/>
                                <w:sz w:val="22"/>
                                <w:szCs w:val="22"/>
                                <w:bdr w:val="none" w:sz="0" w:space="0" w:color="auto" w:frame="1"/>
                                <w:lang w:eastAsia="tr-TR"/>
                              </w:rPr>
                              <w:t xml:space="preserve">Domateste </w:t>
                            </w:r>
                            <w:proofErr w:type="spellStart"/>
                            <w:r w:rsidRPr="00973C01">
                              <w:rPr>
                                <w:rFonts w:cstheme="minorHAnsi"/>
                                <w:bCs/>
                                <w:sz w:val="22"/>
                                <w:szCs w:val="22"/>
                                <w:bdr w:val="none" w:sz="0" w:space="0" w:color="auto" w:frame="1"/>
                                <w:lang w:eastAsia="tr-TR"/>
                              </w:rPr>
                              <w:t>Fusarium</w:t>
                            </w:r>
                            <w:proofErr w:type="spellEnd"/>
                            <w:r w:rsidRPr="00973C01">
                              <w:rPr>
                                <w:rFonts w:cstheme="minorHAnsi"/>
                                <w:bCs/>
                                <w:sz w:val="22"/>
                                <w:szCs w:val="22"/>
                                <w:bdr w:val="none" w:sz="0" w:space="0" w:color="auto" w:frame="1"/>
                                <w:lang w:eastAsia="tr-TR"/>
                              </w:rPr>
                              <w:t xml:space="preserve"> </w:t>
                            </w:r>
                            <w:proofErr w:type="spellStart"/>
                            <w:r w:rsidRPr="00973C01">
                              <w:rPr>
                                <w:rFonts w:cstheme="minorHAnsi"/>
                                <w:bCs/>
                                <w:sz w:val="22"/>
                                <w:szCs w:val="22"/>
                                <w:bdr w:val="none" w:sz="0" w:space="0" w:color="auto" w:frame="1"/>
                                <w:lang w:eastAsia="tr-TR"/>
                              </w:rPr>
                              <w:t>oxysporum</w:t>
                            </w:r>
                            <w:proofErr w:type="spellEnd"/>
                            <w:r w:rsidRPr="00973C01">
                              <w:rPr>
                                <w:rFonts w:cstheme="minorHAnsi"/>
                                <w:bCs/>
                                <w:sz w:val="22"/>
                                <w:szCs w:val="22"/>
                                <w:bdr w:val="none" w:sz="0" w:space="0" w:color="auto" w:frame="1"/>
                                <w:lang w:eastAsia="tr-TR"/>
                              </w:rPr>
                              <w:t xml:space="preserve"> </w:t>
                            </w:r>
                            <w:proofErr w:type="spellStart"/>
                            <w:r w:rsidRPr="00973C01">
                              <w:rPr>
                                <w:rFonts w:cstheme="minorHAnsi"/>
                                <w:bCs/>
                                <w:sz w:val="22"/>
                                <w:szCs w:val="22"/>
                                <w:bdr w:val="none" w:sz="0" w:space="0" w:color="auto" w:frame="1"/>
                                <w:lang w:eastAsia="tr-TR"/>
                              </w:rPr>
                              <w:t>f.sp</w:t>
                            </w:r>
                            <w:proofErr w:type="spellEnd"/>
                            <w:r w:rsidRPr="00973C01">
                              <w:rPr>
                                <w:rFonts w:cstheme="minorHAnsi"/>
                                <w:bCs/>
                                <w:sz w:val="22"/>
                                <w:szCs w:val="22"/>
                                <w:bdr w:val="none" w:sz="0" w:space="0" w:color="auto" w:frame="1"/>
                                <w:lang w:eastAsia="tr-TR"/>
                              </w:rPr>
                              <w:t xml:space="preserve">. </w:t>
                            </w:r>
                            <w:proofErr w:type="spellStart"/>
                            <w:r w:rsidRPr="00973C01">
                              <w:rPr>
                                <w:rFonts w:cstheme="minorHAnsi"/>
                                <w:bCs/>
                                <w:sz w:val="22"/>
                                <w:szCs w:val="22"/>
                                <w:bdr w:val="none" w:sz="0" w:space="0" w:color="auto" w:frame="1"/>
                                <w:lang w:eastAsia="tr-TR"/>
                              </w:rPr>
                              <w:t>radicis-lycopersici’ye</w:t>
                            </w:r>
                            <w:proofErr w:type="spellEnd"/>
                            <w:r w:rsidRPr="00973C01">
                              <w:rPr>
                                <w:rFonts w:cstheme="minorHAnsi"/>
                                <w:bCs/>
                                <w:sz w:val="22"/>
                                <w:szCs w:val="22"/>
                                <w:bdr w:val="none" w:sz="0" w:space="0" w:color="auto" w:frame="1"/>
                                <w:lang w:eastAsia="tr-TR"/>
                              </w:rPr>
                              <w:t xml:space="preserve"> Dayanıklı Hatların Geliştirilmesi.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TAGEM/BBAD/12/A09/P01/01</w:t>
                            </w:r>
                            <w:r w:rsidRPr="00973C01">
                              <w:rPr>
                                <w:rFonts w:cstheme="minorHAnsi"/>
                                <w:bCs/>
                                <w:sz w:val="22"/>
                                <w:szCs w:val="22"/>
                                <w:bdr w:val="none" w:sz="0" w:space="0" w:color="auto" w:frame="1"/>
                                <w:lang w:eastAsia="tr-TR"/>
                              </w:rPr>
                              <w:t>, 2014-2019.</w:t>
                            </w:r>
                          </w:p>
                          <w:p w14:paraId="63A47A0B"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bCs/>
                                <w:sz w:val="22"/>
                                <w:szCs w:val="22"/>
                              </w:rPr>
                              <w:t xml:space="preserve">39. </w:t>
                            </w:r>
                            <w:r w:rsidRPr="00973C01">
                              <w:rPr>
                                <w:rFonts w:cstheme="minorHAnsi"/>
                                <w:sz w:val="22"/>
                                <w:szCs w:val="22"/>
                              </w:rPr>
                              <w:t>DENLİ, N., BÜYÜKALACA, S.,</w:t>
                            </w:r>
                            <w:r w:rsidRPr="00973C01">
                              <w:rPr>
                                <w:rFonts w:cstheme="minorHAnsi"/>
                                <w:b/>
                                <w:sz w:val="22"/>
                                <w:szCs w:val="22"/>
                              </w:rPr>
                              <w:t xml:space="preserve"> </w:t>
                            </w:r>
                            <w:r w:rsidRPr="00973C01">
                              <w:rPr>
                                <w:rFonts w:cstheme="minorHAnsi"/>
                                <w:sz w:val="22"/>
                                <w:szCs w:val="22"/>
                              </w:rPr>
                              <w:t xml:space="preserve">TAŞKIN, H., ETİ, S., ve </w:t>
                            </w:r>
                            <w:r w:rsidRPr="00973C01">
                              <w:rPr>
                                <w:rFonts w:cstheme="minorHAnsi"/>
                                <w:b/>
                                <w:sz w:val="22"/>
                                <w:szCs w:val="22"/>
                              </w:rPr>
                              <w:t>KELEŞ,</w:t>
                            </w:r>
                            <w:r w:rsidRPr="00973C01">
                              <w:rPr>
                                <w:rFonts w:cstheme="minorHAnsi"/>
                                <w:sz w:val="22"/>
                                <w:szCs w:val="22"/>
                              </w:rPr>
                              <w:t xml:space="preserve"> D.</w:t>
                            </w:r>
                            <w:r w:rsidRPr="00973C01">
                              <w:rPr>
                                <w:rFonts w:cstheme="minorHAnsi"/>
                                <w:bCs/>
                                <w:sz w:val="22"/>
                                <w:szCs w:val="22"/>
                              </w:rPr>
                              <w:t xml:space="preserve">, </w:t>
                            </w:r>
                            <w:r w:rsidRPr="00973C01">
                              <w:rPr>
                                <w:rFonts w:cstheme="minorHAnsi"/>
                                <w:sz w:val="22"/>
                                <w:szCs w:val="22"/>
                              </w:rPr>
                              <w:t xml:space="preserve">Türler Arası Melezleme </w:t>
                            </w:r>
                            <w:proofErr w:type="spellStart"/>
                            <w:r w:rsidRPr="00973C01">
                              <w:rPr>
                                <w:rFonts w:cstheme="minorHAnsi"/>
                                <w:sz w:val="22"/>
                                <w:szCs w:val="22"/>
                              </w:rPr>
                              <w:t>Ġle</w:t>
                            </w:r>
                            <w:proofErr w:type="spellEnd"/>
                            <w:r w:rsidRPr="00973C01">
                              <w:rPr>
                                <w:rFonts w:cstheme="minorHAnsi"/>
                                <w:sz w:val="22"/>
                                <w:szCs w:val="22"/>
                              </w:rPr>
                              <w:t xml:space="preserve"> Biberde (</w:t>
                            </w:r>
                            <w:proofErr w:type="spellStart"/>
                            <w:r w:rsidRPr="00973C01">
                              <w:rPr>
                                <w:rFonts w:cstheme="minorHAnsi"/>
                                <w:sz w:val="22"/>
                                <w:szCs w:val="22"/>
                              </w:rPr>
                              <w:t>Capsicum</w:t>
                            </w:r>
                            <w:proofErr w:type="spellEnd"/>
                            <w:r w:rsidRPr="00973C01">
                              <w:rPr>
                                <w:rFonts w:cstheme="minorHAnsi"/>
                                <w:sz w:val="22"/>
                                <w:szCs w:val="22"/>
                              </w:rPr>
                              <w:t xml:space="preserve"> </w:t>
                            </w:r>
                            <w:proofErr w:type="spellStart"/>
                            <w:r w:rsidRPr="00973C01">
                              <w:rPr>
                                <w:rFonts w:cstheme="minorHAnsi"/>
                                <w:sz w:val="22"/>
                                <w:szCs w:val="22"/>
                              </w:rPr>
                              <w:t>annuum</w:t>
                            </w:r>
                            <w:proofErr w:type="spellEnd"/>
                            <w:r w:rsidRPr="00973C01">
                              <w:rPr>
                                <w:rFonts w:cstheme="minorHAnsi"/>
                                <w:sz w:val="22"/>
                                <w:szCs w:val="22"/>
                              </w:rPr>
                              <w:t xml:space="preserve">) Genetik Tabanın </w:t>
                            </w:r>
                            <w:proofErr w:type="spellStart"/>
                            <w:r w:rsidRPr="00973C01">
                              <w:rPr>
                                <w:rFonts w:cstheme="minorHAnsi"/>
                                <w:sz w:val="22"/>
                                <w:szCs w:val="22"/>
                              </w:rPr>
                              <w:t>GeniĢletilmesi</w:t>
                            </w:r>
                            <w:proofErr w:type="spellEnd"/>
                            <w:r w:rsidRPr="00973C01">
                              <w:rPr>
                                <w:rFonts w:cstheme="minorHAnsi"/>
                                <w:sz w:val="22"/>
                                <w:szCs w:val="22"/>
                              </w:rPr>
                              <w:t xml:space="preserve"> ve </w:t>
                            </w:r>
                            <w:proofErr w:type="spellStart"/>
                            <w:r w:rsidRPr="00973C01">
                              <w:rPr>
                                <w:rFonts w:cstheme="minorHAnsi"/>
                                <w:sz w:val="22"/>
                                <w:szCs w:val="22"/>
                              </w:rPr>
                              <w:t>Androgenesisin</w:t>
                            </w:r>
                            <w:proofErr w:type="spellEnd"/>
                            <w:r w:rsidRPr="00973C01">
                              <w:rPr>
                                <w:rFonts w:cstheme="minorHAnsi"/>
                                <w:sz w:val="22"/>
                                <w:szCs w:val="22"/>
                              </w:rPr>
                              <w:t xml:space="preserve"> Kalıtımının Belirlenmesi.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Çukurova Üniversitesi, BAP, TAGEM/BBAD/16/A09/P01/02</w:t>
                            </w:r>
                            <w:r w:rsidRPr="00973C01">
                              <w:rPr>
                                <w:rFonts w:cstheme="minorHAnsi"/>
                                <w:bCs/>
                                <w:sz w:val="22"/>
                                <w:szCs w:val="22"/>
                                <w:bdr w:val="none" w:sz="0" w:space="0" w:color="auto" w:frame="1"/>
                                <w:lang w:eastAsia="tr-TR"/>
                              </w:rPr>
                              <w:t>, 2013-2019.</w:t>
                            </w:r>
                          </w:p>
                          <w:p w14:paraId="37EAED56"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b/>
                                <w:bCs/>
                                <w:sz w:val="22"/>
                                <w:szCs w:val="22"/>
                              </w:rPr>
                            </w:pPr>
                            <w:r w:rsidRPr="00973C01">
                              <w:rPr>
                                <w:rFonts w:cstheme="minorHAnsi"/>
                                <w:b/>
                                <w:bCs/>
                                <w:sz w:val="22"/>
                                <w:szCs w:val="22"/>
                              </w:rPr>
                              <w:t xml:space="preserve">40. </w:t>
                            </w:r>
                            <w:r w:rsidRPr="00973C01">
                              <w:rPr>
                                <w:rFonts w:cstheme="minorHAnsi"/>
                                <w:sz w:val="22"/>
                                <w:szCs w:val="22"/>
                              </w:rPr>
                              <w:t xml:space="preserve">ULUN, A., HOCAGİL, M. M., BAHAR, T., AYDIN, A., ÜNLÜ, M., ARSLAN. </w:t>
                            </w:r>
                            <w:proofErr w:type="gramStart"/>
                            <w:r w:rsidRPr="00973C01">
                              <w:rPr>
                                <w:rFonts w:cstheme="minorHAnsi"/>
                                <w:sz w:val="22"/>
                                <w:szCs w:val="22"/>
                              </w:rPr>
                              <w:t>R.,SANDAL</w:t>
                            </w:r>
                            <w:proofErr w:type="gramEnd"/>
                            <w:r w:rsidRPr="00973C01">
                              <w:rPr>
                                <w:rFonts w:cstheme="minorHAnsi"/>
                                <w:sz w:val="22"/>
                                <w:szCs w:val="22"/>
                              </w:rPr>
                              <w:t xml:space="preserve"> ERZURUMLU, G.,</w:t>
                            </w:r>
                            <w:r w:rsidRPr="00973C01">
                              <w:rPr>
                                <w:rFonts w:cstheme="minorHAnsi"/>
                                <w:b/>
                                <w:sz w:val="22"/>
                                <w:szCs w:val="22"/>
                              </w:rPr>
                              <w:t xml:space="preserve"> KELEŞ, D.</w:t>
                            </w:r>
                            <w:r w:rsidRPr="00973C01">
                              <w:rPr>
                                <w:rFonts w:cstheme="minorHAnsi"/>
                                <w:sz w:val="22"/>
                                <w:szCs w:val="22"/>
                              </w:rPr>
                              <w:t xml:space="preserve"> ve SÖĞÜT, Z., Doğu Akdeniz Bölgesinde Yayılış Gösteren Doğal Orkide Türlerinin Süs Bitkisi Olma Potansiyellerinin Belirlenmesi.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MERSİN, TAGEM/BBAD/16/A09/P09/06, 2016-2019.</w:t>
                            </w:r>
                          </w:p>
                          <w:p w14:paraId="72CE39A9" w14:textId="77777777" w:rsidR="008C39F1" w:rsidRPr="00973C01" w:rsidRDefault="008C39F1" w:rsidP="008C39F1">
                            <w:pPr>
                              <w:pStyle w:val="ListeParagraf"/>
                              <w:spacing w:before="240" w:after="240" w:line="360" w:lineRule="auto"/>
                              <w:rPr>
                                <w:rFonts w:cstheme="minorHAnsi"/>
                                <w:sz w:val="22"/>
                                <w:szCs w:val="22"/>
                              </w:rPr>
                            </w:pPr>
                          </w:p>
                          <w:p w14:paraId="318CBA90" w14:textId="77777777" w:rsidR="00FD4E22" w:rsidRPr="00973C01" w:rsidRDefault="00FD4E22" w:rsidP="008C39F1">
                            <w:pPr>
                              <w:pStyle w:val="ListeParagraf"/>
                              <w:shd w:val="clear" w:color="auto" w:fill="FFFFFF"/>
                              <w:spacing w:before="100" w:beforeAutospacing="1" w:after="100" w:afterAutospacing="1"/>
                              <w:rPr>
                                <w:rFonts w:eastAsia="Times New Roman" w:cstheme="minorHAnsi"/>
                                <w:sz w:val="22"/>
                                <w:szCs w:val="22"/>
                                <w:lang w:eastAsia="tr-TR"/>
                              </w:rPr>
                            </w:pPr>
                          </w:p>
                          <w:p w14:paraId="7EDDEAB8" w14:textId="77777777" w:rsidR="00FD4E22" w:rsidRPr="00973C01" w:rsidRDefault="00FD4E22" w:rsidP="00FD4E22">
                            <w:pPr>
                              <w:pStyle w:val="ListeParagraf"/>
                              <w:shd w:val="clear" w:color="auto" w:fill="FFFFFF"/>
                              <w:spacing w:before="100" w:beforeAutospacing="1" w:after="100" w:afterAutospacing="1"/>
                              <w:rPr>
                                <w:rFonts w:eastAsia="Times New Roman" w:cstheme="minorHAnsi"/>
                                <w:sz w:val="22"/>
                                <w:szCs w:val="22"/>
                                <w:lang w:eastAsia="tr-TR"/>
                              </w:rPr>
                            </w:pPr>
                          </w:p>
                          <w:p w14:paraId="22828ED4" w14:textId="77777777" w:rsidR="00FD4E22" w:rsidRPr="00973C01" w:rsidRDefault="00FD4E22" w:rsidP="00FD4E22">
                            <w:pPr>
                              <w:pStyle w:val="ListeParagraf"/>
                              <w:rPr>
                                <w:rFonts w:eastAsia="Times New Roman" w:cstheme="minorHAnsi"/>
                                <w:sz w:val="22"/>
                                <w:szCs w:val="22"/>
                                <w:lang w:eastAsia="tr-TR"/>
                              </w:rPr>
                            </w:pPr>
                          </w:p>
                          <w:p w14:paraId="05AE29C5" w14:textId="77777777" w:rsidR="00FD4E22" w:rsidRPr="00973C01" w:rsidRDefault="00FD4E22" w:rsidP="00FD4E22">
                            <w:pPr>
                              <w:shd w:val="clear" w:color="auto" w:fill="FFFFFF"/>
                              <w:spacing w:before="100" w:beforeAutospacing="1" w:after="100" w:afterAutospacing="1"/>
                              <w:ind w:left="360"/>
                              <w:rPr>
                                <w:rFonts w:eastAsia="Times New Roman" w:cstheme="minorHAnsi"/>
                                <w:sz w:val="22"/>
                                <w:szCs w:val="22"/>
                                <w:lang w:eastAsia="tr-TR"/>
                              </w:rPr>
                            </w:pPr>
                          </w:p>
                          <w:p w14:paraId="05851A60" w14:textId="77777777" w:rsidR="00FD4E22" w:rsidRPr="00973C01" w:rsidRDefault="00FD4E22" w:rsidP="00FD4E22">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E518401" w14:textId="77777777" w:rsidR="00FD4E22" w:rsidRPr="00973C01" w:rsidRDefault="00FD4E22" w:rsidP="00FD4E22">
                            <w:pPr>
                              <w:shd w:val="clear" w:color="auto" w:fill="FFFFFF"/>
                              <w:spacing w:before="100" w:beforeAutospacing="1" w:after="100" w:afterAutospacing="1"/>
                              <w:rPr>
                                <w:rFonts w:eastAsia="Times New Roman" w:cstheme="minorHAnsi"/>
                                <w:sz w:val="22"/>
                                <w:szCs w:val="22"/>
                                <w:lang w:eastAsia="tr-TR"/>
                              </w:rPr>
                            </w:pPr>
                          </w:p>
                          <w:p w14:paraId="7841FDDD" w14:textId="77777777" w:rsidR="00FD4E22" w:rsidRPr="00973C01" w:rsidRDefault="00FD4E22" w:rsidP="00FD4E22">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6B50FE2" w14:textId="77777777" w:rsidR="00FD4E22" w:rsidRPr="00973C01" w:rsidRDefault="00FD4E22" w:rsidP="00FD4E22">
                            <w:pPr>
                              <w:pStyle w:val="ListeParagraf"/>
                              <w:shd w:val="clear" w:color="auto" w:fill="FFFFFF"/>
                              <w:spacing w:before="100" w:beforeAutospacing="1" w:after="100" w:afterAutospacing="1"/>
                              <w:rPr>
                                <w:rFonts w:eastAsia="Times New Roman" w:cstheme="minorHAnsi"/>
                                <w:sz w:val="22"/>
                                <w:szCs w:val="22"/>
                                <w:lang w:eastAsia="tr-TR"/>
                              </w:rPr>
                            </w:pPr>
                          </w:p>
                          <w:p w14:paraId="3B2F09AC" w14:textId="77777777" w:rsidR="00FD4E22" w:rsidRPr="00973C01" w:rsidRDefault="00FD4E22" w:rsidP="00FD4E22">
                            <w:pPr>
                              <w:pStyle w:val="ListeParagraf"/>
                              <w:shd w:val="clear" w:color="auto" w:fill="FFFFFF"/>
                              <w:spacing w:before="100" w:beforeAutospacing="1" w:after="100" w:afterAutospacing="1"/>
                              <w:rPr>
                                <w:rFonts w:eastAsia="Times New Roman" w:cstheme="minorHAnsi"/>
                                <w:sz w:val="22"/>
                                <w:szCs w:val="22"/>
                                <w:lang w:eastAsia="tr-TR"/>
                              </w:rPr>
                            </w:pPr>
                          </w:p>
                          <w:p w14:paraId="1692EAA5" w14:textId="77777777" w:rsidR="00FD4E22" w:rsidRPr="00973C01" w:rsidRDefault="00FD4E22" w:rsidP="00FD4E22">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1D4089A5" w14:textId="77777777" w:rsidR="00FD4E22" w:rsidRPr="00973C01" w:rsidRDefault="00FD4E22" w:rsidP="00FD4E22">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7CC9E" id="Metin Kutusu 48" o:spid="_x0000_s1046" type="#_x0000_t202" style="position:absolute;margin-left:21.15pt;margin-top:131.15pt;width:516.1pt;height:591.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" filled="f" stroked="f" strokeweight=".5pt">
                <v:textbox>
                  <w:txbxContent>
                    <w:p w14:paraId="6C870AFE" w14:textId="21955DF0" w:rsidR="008C39F1" w:rsidRPr="00973C01" w:rsidRDefault="008C39F1" w:rsidP="008C39F1">
                      <w:pPr>
                        <w:pStyle w:val="ListeParagraf"/>
                        <w:spacing w:before="240" w:after="240" w:line="360" w:lineRule="auto"/>
                        <w:rPr>
                          <w:rFonts w:cstheme="minorHAnsi"/>
                          <w:sz w:val="22"/>
                          <w:szCs w:val="22"/>
                        </w:rPr>
                      </w:pPr>
                      <w:r w:rsidRPr="00973C01">
                        <w:rPr>
                          <w:rFonts w:cstheme="minorHAnsi"/>
                          <w:b/>
                          <w:sz w:val="22"/>
                          <w:szCs w:val="22"/>
                        </w:rPr>
                        <w:t xml:space="preserve">34. </w:t>
                      </w:r>
                      <w:r w:rsidRPr="00973C01">
                        <w:rPr>
                          <w:rFonts w:cstheme="minorHAnsi"/>
                          <w:bCs/>
                          <w:sz w:val="22"/>
                          <w:szCs w:val="22"/>
                        </w:rPr>
                        <w:t xml:space="preserve">ARGÜN, D., </w:t>
                      </w:r>
                      <w:r w:rsidRPr="00973C01">
                        <w:rPr>
                          <w:rFonts w:cstheme="minorHAnsi"/>
                          <w:b/>
                          <w:bCs/>
                          <w:sz w:val="22"/>
                          <w:szCs w:val="22"/>
                        </w:rPr>
                        <w:t>KELEŞ, D.,</w:t>
                      </w:r>
                      <w:r w:rsidRPr="00973C01">
                        <w:rPr>
                          <w:rFonts w:cstheme="minorHAnsi"/>
                          <w:bCs/>
                          <w:sz w:val="22"/>
                          <w:szCs w:val="22"/>
                        </w:rPr>
                        <w:t xml:space="preserve"> TEKİN, S., ATA, A. DENLİ, N.,  ÖZCAN.C.,ÖZARSLANDAN, </w:t>
                      </w:r>
                      <w:r w:rsidRPr="00973C01">
                        <w:rPr>
                          <w:rFonts w:cstheme="minorHAnsi"/>
                          <w:bCs/>
                          <w:sz w:val="22"/>
                          <w:szCs w:val="22"/>
                        </w:rPr>
                        <w:t xml:space="preserve"> </w:t>
                      </w:r>
                      <w:r w:rsidRPr="00973C01">
                        <w:rPr>
                          <w:rFonts w:cstheme="minorHAnsi"/>
                          <w:bCs/>
                          <w:sz w:val="22"/>
                          <w:szCs w:val="22"/>
                        </w:rPr>
                        <w:t xml:space="preserve">A., ÖZTÜRK KELEŞ, P., ÇOLAK, A., FARUK, S.,  MUTLU, N. ve BÜYÜKALACA, S., </w:t>
                      </w:r>
                      <w:r w:rsidRPr="00973C01">
                        <w:rPr>
                          <w:rFonts w:cstheme="minorHAnsi"/>
                          <w:sz w:val="22"/>
                          <w:szCs w:val="22"/>
                        </w:rPr>
                        <w:t>Biberde (</w:t>
                      </w:r>
                      <w:r w:rsidRPr="00973C01">
                        <w:rPr>
                          <w:rFonts w:cstheme="minorHAnsi"/>
                          <w:i/>
                          <w:sz w:val="22"/>
                          <w:szCs w:val="22"/>
                        </w:rPr>
                        <w:t>Capsicum annuum</w:t>
                      </w:r>
                      <w:r w:rsidRPr="00973C01">
                        <w:rPr>
                          <w:rFonts w:cstheme="minorHAnsi"/>
                          <w:sz w:val="22"/>
                          <w:szCs w:val="22"/>
                        </w:rPr>
                        <w:t xml:space="preserve"> L.)  Moleküler Markörler Kullanılarak Bazı Hastalık ve Zararlılara Dayanıklı Hat Geliştirilmesi, Alata Bahçe Kültürleri Araştırma Enstitüsü Müdürlüğü, ERDEMLİ, MERSİN, TAGEM/BBAD/12/A09/P01/02, 2015-2018.</w:t>
                      </w:r>
                    </w:p>
                    <w:p w14:paraId="5291CD93"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sz w:val="22"/>
                          <w:szCs w:val="22"/>
                        </w:rPr>
                      </w:pPr>
                      <w:r w:rsidRPr="00973C01">
                        <w:rPr>
                          <w:rFonts w:cstheme="minorHAnsi"/>
                          <w:b/>
                          <w:bCs/>
                          <w:sz w:val="22"/>
                          <w:szCs w:val="22"/>
                        </w:rPr>
                        <w:t>35.</w:t>
                      </w:r>
                      <w:r w:rsidRPr="00973C01">
                        <w:rPr>
                          <w:rFonts w:cstheme="minorHAnsi"/>
                          <w:bCs/>
                          <w:sz w:val="22"/>
                          <w:szCs w:val="22"/>
                        </w:rPr>
                        <w:t xml:space="preserve"> </w:t>
                      </w:r>
                      <w:r w:rsidRPr="00973C01">
                        <w:rPr>
                          <w:rFonts w:eastAsia="Calibri" w:cstheme="minorHAnsi"/>
                          <w:bCs/>
                          <w:iCs/>
                          <w:sz w:val="22"/>
                          <w:szCs w:val="22"/>
                        </w:rPr>
                        <w:t xml:space="preserve">BİRCAN, M., ÜNLÜ, M., </w:t>
                      </w:r>
                      <w:r w:rsidRPr="00973C01">
                        <w:rPr>
                          <w:rFonts w:eastAsia="Calibri" w:cstheme="minorHAnsi"/>
                          <w:b/>
                          <w:bCs/>
                          <w:iCs/>
                          <w:sz w:val="22"/>
                          <w:szCs w:val="22"/>
                        </w:rPr>
                        <w:t>KELEŞ, D.,</w:t>
                      </w:r>
                      <w:r w:rsidRPr="00973C01">
                        <w:rPr>
                          <w:rFonts w:eastAsia="Calibri" w:cstheme="minorHAnsi"/>
                          <w:bCs/>
                          <w:iCs/>
                          <w:sz w:val="22"/>
                          <w:szCs w:val="22"/>
                        </w:rPr>
                        <w:t xml:space="preserve"> YILMAZ, A., PINAR, H. ve UZUN, A., </w:t>
                      </w:r>
                      <w:r w:rsidRPr="00973C01">
                        <w:rPr>
                          <w:rFonts w:cstheme="minorHAnsi"/>
                          <w:bCs/>
                          <w:sz w:val="22"/>
                          <w:szCs w:val="22"/>
                        </w:rPr>
                        <w:t xml:space="preserve">Doğu Akdeniz Bölgesinde Badem Genetik Kaynaklarının Muhafazası, Değerlendirilmesi, Morfolojik ve Moleküler Karakterizasyonu, (1. aşama). </w:t>
                      </w:r>
                      <w:r w:rsidRPr="00973C01">
                        <w:rPr>
                          <w:rFonts w:cstheme="minorHAnsi"/>
                          <w:sz w:val="22"/>
                          <w:szCs w:val="22"/>
                        </w:rPr>
                        <w:t>Alata Bahçe Kültürleri Araştırma Enstitüsü Müdürlüğü, ERDEMLİ, MERSİN, TAGEM/TBAD/12/A01/P01/002, 2010-2012.</w:t>
                      </w:r>
                    </w:p>
                    <w:p w14:paraId="3E8854EC"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sz w:val="22"/>
                          <w:szCs w:val="22"/>
                        </w:rPr>
                      </w:pPr>
                      <w:r w:rsidRPr="00973C01">
                        <w:rPr>
                          <w:rFonts w:cstheme="minorHAnsi"/>
                          <w:b/>
                          <w:sz w:val="22"/>
                          <w:szCs w:val="22"/>
                        </w:rPr>
                        <w:t>36.</w:t>
                      </w:r>
                      <w:r w:rsidRPr="00973C01">
                        <w:rPr>
                          <w:rFonts w:cstheme="minorHAnsi"/>
                          <w:sz w:val="22"/>
                          <w:szCs w:val="22"/>
                        </w:rPr>
                        <w:t xml:space="preserve"> </w:t>
                      </w:r>
                      <w:r w:rsidRPr="00973C01">
                        <w:rPr>
                          <w:rFonts w:eastAsia="Calibri" w:cstheme="minorHAnsi"/>
                          <w:bCs/>
                          <w:iCs/>
                          <w:sz w:val="22"/>
                          <w:szCs w:val="22"/>
                        </w:rPr>
                        <w:t xml:space="preserve">BİRCAN, M., ÜNLÜ, M., </w:t>
                      </w:r>
                      <w:r w:rsidRPr="00973C01">
                        <w:rPr>
                          <w:rFonts w:eastAsia="Calibri" w:cstheme="minorHAnsi"/>
                          <w:b/>
                          <w:bCs/>
                          <w:iCs/>
                          <w:sz w:val="22"/>
                          <w:szCs w:val="22"/>
                        </w:rPr>
                        <w:t>KELEŞ, D.,</w:t>
                      </w:r>
                      <w:r w:rsidRPr="00973C01">
                        <w:rPr>
                          <w:rFonts w:eastAsia="Calibri" w:cstheme="minorHAnsi"/>
                          <w:bCs/>
                          <w:iCs/>
                          <w:sz w:val="22"/>
                          <w:szCs w:val="22"/>
                        </w:rPr>
                        <w:t xml:space="preserve"> YILMAZ, A., PINAR, H. ve UZUN, A., </w:t>
                      </w:r>
                      <w:r w:rsidRPr="00973C01">
                        <w:rPr>
                          <w:rFonts w:cstheme="minorHAnsi"/>
                          <w:sz w:val="22"/>
                          <w:szCs w:val="22"/>
                        </w:rPr>
                        <w:t>Doğu Akdeniz Bölgesinde Badem Genetik Kaynaklarının Muhafazası, Değerlendirilmesi, Morfolojik ve Moleküler Karakterizasyonu</w:t>
                      </w:r>
                      <w:r w:rsidRPr="00973C01">
                        <w:rPr>
                          <w:rFonts w:cstheme="minorHAnsi"/>
                          <w:b/>
                          <w:sz w:val="22"/>
                          <w:szCs w:val="22"/>
                        </w:rPr>
                        <w:t xml:space="preserve">, </w:t>
                      </w:r>
                      <w:r w:rsidRPr="00973C01">
                        <w:rPr>
                          <w:rFonts w:cstheme="minorHAnsi"/>
                          <w:bCs/>
                          <w:sz w:val="22"/>
                          <w:szCs w:val="22"/>
                        </w:rPr>
                        <w:t xml:space="preserve">(2. aşama), </w:t>
                      </w:r>
                      <w:r w:rsidRPr="00973C01">
                        <w:rPr>
                          <w:rFonts w:cstheme="minorHAnsi"/>
                          <w:sz w:val="22"/>
                          <w:szCs w:val="22"/>
                        </w:rPr>
                        <w:t xml:space="preserve">Alata Bahçe Kültürleri Araştırma Enstitüsü Müdürlüğü, ERDEMLİ, MERSİN, TAGEM/TBAD/12/A01/P01/002, 2012-2018. </w:t>
                      </w:r>
                    </w:p>
                    <w:p w14:paraId="0F2EB761"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sz w:val="22"/>
                          <w:szCs w:val="22"/>
                        </w:rPr>
                      </w:pPr>
                      <w:r w:rsidRPr="00973C01">
                        <w:rPr>
                          <w:rFonts w:cstheme="minorHAnsi"/>
                          <w:b/>
                          <w:bCs/>
                          <w:sz w:val="22"/>
                          <w:szCs w:val="22"/>
                        </w:rPr>
                        <w:t xml:space="preserve">37. </w:t>
                      </w:r>
                      <w:r w:rsidRPr="00973C01">
                        <w:rPr>
                          <w:rFonts w:cstheme="minorHAnsi"/>
                          <w:bCs/>
                          <w:sz w:val="22"/>
                          <w:szCs w:val="22"/>
                        </w:rPr>
                        <w:t xml:space="preserve">ATA, A., </w:t>
                      </w:r>
                      <w:r w:rsidRPr="00973C01">
                        <w:rPr>
                          <w:rFonts w:cstheme="minorHAnsi"/>
                          <w:sz w:val="22"/>
                          <w:szCs w:val="22"/>
                        </w:rPr>
                        <w:t xml:space="preserve">DENLİ, N., </w:t>
                      </w:r>
                      <w:r w:rsidRPr="00973C01">
                        <w:rPr>
                          <w:rFonts w:cstheme="minorHAnsi"/>
                          <w:bCs/>
                          <w:sz w:val="22"/>
                          <w:szCs w:val="22"/>
                        </w:rPr>
                        <w:t xml:space="preserve">ARGÜN, D., GÜR, H., </w:t>
                      </w:r>
                      <w:r w:rsidRPr="00973C01">
                        <w:rPr>
                          <w:rFonts w:cstheme="minorHAnsi"/>
                          <w:sz w:val="22"/>
                          <w:szCs w:val="22"/>
                        </w:rPr>
                        <w:t>BU</w:t>
                      </w:r>
                      <w:r w:rsidRPr="00973C01">
                        <w:rPr>
                          <w:rFonts w:cstheme="minorHAnsi"/>
                          <w:bCs/>
                          <w:sz w:val="22"/>
                          <w:szCs w:val="22"/>
                        </w:rPr>
                        <w:t xml:space="preserve">LUT, M., </w:t>
                      </w:r>
                      <w:r w:rsidRPr="00973C01">
                        <w:rPr>
                          <w:rFonts w:cstheme="minorHAnsi"/>
                          <w:b/>
                          <w:bCs/>
                          <w:sz w:val="22"/>
                          <w:szCs w:val="22"/>
                        </w:rPr>
                        <w:t xml:space="preserve">KELEŞ, D., </w:t>
                      </w:r>
                      <w:r w:rsidRPr="00973C01">
                        <w:rPr>
                          <w:rFonts w:cstheme="minorHAnsi"/>
                          <w:bCs/>
                          <w:sz w:val="22"/>
                          <w:szCs w:val="22"/>
                        </w:rPr>
                        <w:t xml:space="preserve">PINAR, H., MUTLU, N., ve YETİŞİR, H., </w:t>
                      </w:r>
                      <w:r w:rsidRPr="00973C01">
                        <w:rPr>
                          <w:rFonts w:cstheme="minorHAnsi"/>
                          <w:sz w:val="22"/>
                          <w:szCs w:val="22"/>
                        </w:rPr>
                        <w:t>Sebzelerde Anaç Islahı Alt Proje: Domates F1 Anaç Çeşit Islahı. Alata Bahçe Kültürleri Araştırma Enstitüsü, Alata Bahçe Kültürleri Araştırma Enstitüsü Müdürlüğü, ERDEMLİ, MERSİN, TAGEM/BBAD/14/A09/P01/03, 2014-2019.</w:t>
                      </w:r>
                    </w:p>
                    <w:p w14:paraId="0E3DCF52"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bCs/>
                          <w:sz w:val="22"/>
                          <w:szCs w:val="22"/>
                        </w:rPr>
                        <w:t xml:space="preserve">38. </w:t>
                      </w:r>
                      <w:r w:rsidRPr="00973C01">
                        <w:rPr>
                          <w:rFonts w:cstheme="minorHAnsi"/>
                          <w:sz w:val="22"/>
                          <w:szCs w:val="22"/>
                        </w:rPr>
                        <w:t>BU</w:t>
                      </w:r>
                      <w:r w:rsidRPr="00973C01">
                        <w:rPr>
                          <w:rFonts w:cstheme="minorHAnsi"/>
                          <w:bCs/>
                          <w:sz w:val="22"/>
                          <w:szCs w:val="22"/>
                        </w:rPr>
                        <w:t>LUT, M.,</w:t>
                      </w:r>
                      <w:r w:rsidRPr="00973C01">
                        <w:rPr>
                          <w:rFonts w:cstheme="minorHAnsi"/>
                          <w:b/>
                          <w:bCs/>
                          <w:sz w:val="22"/>
                          <w:szCs w:val="22"/>
                        </w:rPr>
                        <w:t xml:space="preserve"> </w:t>
                      </w:r>
                      <w:r w:rsidRPr="00973C01">
                        <w:rPr>
                          <w:rFonts w:cstheme="minorHAnsi"/>
                          <w:bCs/>
                          <w:sz w:val="22"/>
                          <w:szCs w:val="22"/>
                        </w:rPr>
                        <w:t xml:space="preserve">ARGÜN, D., ATA, A., ÜNLÜ, M., TEKİN, S., ÇOLAK ATEŞ, A., </w:t>
                      </w:r>
                      <w:r w:rsidRPr="00973C01">
                        <w:rPr>
                          <w:rFonts w:cstheme="minorHAnsi"/>
                          <w:b/>
                          <w:bCs/>
                          <w:sz w:val="22"/>
                          <w:szCs w:val="22"/>
                        </w:rPr>
                        <w:t>KELEŞ, D.,</w:t>
                      </w:r>
                      <w:r w:rsidRPr="00973C01">
                        <w:rPr>
                          <w:rFonts w:cstheme="minorHAnsi"/>
                          <w:bCs/>
                          <w:sz w:val="22"/>
                          <w:szCs w:val="22"/>
                        </w:rPr>
                        <w:t xml:space="preserve"> PINAR, H. ve MUTLU, N., </w:t>
                      </w:r>
                      <w:r w:rsidRPr="00973C01">
                        <w:rPr>
                          <w:rFonts w:cstheme="minorHAnsi"/>
                          <w:bCs/>
                          <w:sz w:val="22"/>
                          <w:szCs w:val="22"/>
                          <w:bdr w:val="none" w:sz="0" w:space="0" w:color="auto" w:frame="1"/>
                          <w:lang w:eastAsia="tr-TR"/>
                        </w:rPr>
                        <w:t xml:space="preserve">Domateste Fusarium oxysporum f.sp. radicis-lycopersici’ye Dayanıklı Hatların Geliştirilmesi. </w:t>
                      </w:r>
                      <w:r w:rsidRPr="00973C01">
                        <w:rPr>
                          <w:rFonts w:cstheme="minorHAnsi"/>
                          <w:sz w:val="22"/>
                          <w:szCs w:val="22"/>
                        </w:rPr>
                        <w:t>Alata Bahçe Kültürleri Araştırma Enstitüsü Müdürlüğü, ERDEMLİ, MERSİN, TAGEM/BBAD/12/A09/P01/01</w:t>
                      </w:r>
                      <w:r w:rsidRPr="00973C01">
                        <w:rPr>
                          <w:rFonts w:cstheme="minorHAnsi"/>
                          <w:bCs/>
                          <w:sz w:val="22"/>
                          <w:szCs w:val="22"/>
                          <w:bdr w:val="none" w:sz="0" w:space="0" w:color="auto" w:frame="1"/>
                          <w:lang w:eastAsia="tr-TR"/>
                        </w:rPr>
                        <w:t>, 2014-2019.</w:t>
                      </w:r>
                    </w:p>
                    <w:p w14:paraId="63A47A0B"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bCs/>
                          <w:sz w:val="22"/>
                          <w:szCs w:val="22"/>
                        </w:rPr>
                        <w:t xml:space="preserve">39. </w:t>
                      </w:r>
                      <w:r w:rsidRPr="00973C01">
                        <w:rPr>
                          <w:rFonts w:cstheme="minorHAnsi"/>
                          <w:sz w:val="22"/>
                          <w:szCs w:val="22"/>
                        </w:rPr>
                        <w:t>DENLİ, N., BÜYÜKALACA, S.,</w:t>
                      </w:r>
                      <w:r w:rsidRPr="00973C01">
                        <w:rPr>
                          <w:rFonts w:cstheme="minorHAnsi"/>
                          <w:b/>
                          <w:sz w:val="22"/>
                          <w:szCs w:val="22"/>
                        </w:rPr>
                        <w:t xml:space="preserve"> </w:t>
                      </w:r>
                      <w:r w:rsidRPr="00973C01">
                        <w:rPr>
                          <w:rFonts w:cstheme="minorHAnsi"/>
                          <w:sz w:val="22"/>
                          <w:szCs w:val="22"/>
                        </w:rPr>
                        <w:t xml:space="preserve">TAŞKIN, H., ETİ, S., ve </w:t>
                      </w:r>
                      <w:r w:rsidRPr="00973C01">
                        <w:rPr>
                          <w:rFonts w:cstheme="minorHAnsi"/>
                          <w:b/>
                          <w:sz w:val="22"/>
                          <w:szCs w:val="22"/>
                        </w:rPr>
                        <w:t>KELEŞ,</w:t>
                      </w:r>
                      <w:r w:rsidRPr="00973C01">
                        <w:rPr>
                          <w:rFonts w:cstheme="minorHAnsi"/>
                          <w:sz w:val="22"/>
                          <w:szCs w:val="22"/>
                        </w:rPr>
                        <w:t xml:space="preserve"> D.</w:t>
                      </w:r>
                      <w:r w:rsidRPr="00973C01">
                        <w:rPr>
                          <w:rFonts w:cstheme="minorHAnsi"/>
                          <w:bCs/>
                          <w:sz w:val="22"/>
                          <w:szCs w:val="22"/>
                        </w:rPr>
                        <w:t xml:space="preserve">, </w:t>
                      </w:r>
                      <w:r w:rsidRPr="00973C01">
                        <w:rPr>
                          <w:rFonts w:cstheme="minorHAnsi"/>
                          <w:sz w:val="22"/>
                          <w:szCs w:val="22"/>
                        </w:rPr>
                        <w:t>Türler Arası Melezleme Ġle Biberde (Capsicum annuum) Genetik Tabanın GeniĢletilmesi ve Androgenesisin Kalıtımının Belirlenmesi. Alata Bahçe Kültürleri Araştırma Enstitüsü Müdürlüğü, ERDEMLİ, MERSİN, Çukurova Üniversitesi, BAP, TAGEM/BBAD/16/A09/P01/02</w:t>
                      </w:r>
                      <w:r w:rsidRPr="00973C01">
                        <w:rPr>
                          <w:rFonts w:cstheme="minorHAnsi"/>
                          <w:bCs/>
                          <w:sz w:val="22"/>
                          <w:szCs w:val="22"/>
                          <w:bdr w:val="none" w:sz="0" w:space="0" w:color="auto" w:frame="1"/>
                          <w:lang w:eastAsia="tr-TR"/>
                        </w:rPr>
                        <w:t>, 2013-2019.</w:t>
                      </w:r>
                    </w:p>
                    <w:p w14:paraId="37EAED56" w14:textId="77777777" w:rsidR="00973C01" w:rsidRPr="00973C01" w:rsidRDefault="00973C01" w:rsidP="00973C01">
                      <w:pPr>
                        <w:pStyle w:val="ListeParagraf"/>
                        <w:shd w:val="clear" w:color="auto" w:fill="FFFFFF"/>
                        <w:spacing w:before="240" w:beforeAutospacing="1" w:after="240" w:afterAutospacing="1" w:line="360" w:lineRule="auto"/>
                        <w:jc w:val="both"/>
                        <w:rPr>
                          <w:rFonts w:cstheme="minorHAnsi"/>
                          <w:b/>
                          <w:bCs/>
                          <w:sz w:val="22"/>
                          <w:szCs w:val="22"/>
                        </w:rPr>
                      </w:pPr>
                      <w:r w:rsidRPr="00973C01">
                        <w:rPr>
                          <w:rFonts w:cstheme="minorHAnsi"/>
                          <w:b/>
                          <w:bCs/>
                          <w:sz w:val="22"/>
                          <w:szCs w:val="22"/>
                        </w:rPr>
                        <w:t xml:space="preserve">40. </w:t>
                      </w:r>
                      <w:r w:rsidRPr="00973C01">
                        <w:rPr>
                          <w:rFonts w:cstheme="minorHAnsi"/>
                          <w:sz w:val="22"/>
                          <w:szCs w:val="22"/>
                        </w:rPr>
                        <w:t>ULUN, A., HOCAGİL, M. M., BAHAR, T., AYDIN, A., ÜNLÜ, M., ARSLAN. R.,SANDAL ERZURUMLU, G.,</w:t>
                      </w:r>
                      <w:r w:rsidRPr="00973C01">
                        <w:rPr>
                          <w:rFonts w:cstheme="minorHAnsi"/>
                          <w:b/>
                          <w:sz w:val="22"/>
                          <w:szCs w:val="22"/>
                        </w:rPr>
                        <w:t xml:space="preserve"> KELEŞ, D.</w:t>
                      </w:r>
                      <w:r w:rsidRPr="00973C01">
                        <w:rPr>
                          <w:rFonts w:cstheme="minorHAnsi"/>
                          <w:sz w:val="22"/>
                          <w:szCs w:val="22"/>
                        </w:rPr>
                        <w:t xml:space="preserve"> ve SÖĞÜT, Z., Doğu Akdeniz Bölgesinde Yayılış Gösteren Doğal Orkide Türlerinin Süs Bitkisi Olma Potansiyellerinin Belirlenmesi. Alata Bahçe Kültürleri Araştırma Enstitüsü Müdürlüğü, ERDEMLİ, MERSİN, TAGEM/BBAD/16/A09/P09/06, 2016-2019.</w:t>
                      </w:r>
                    </w:p>
                    <w:p w14:paraId="72CE39A9" w14:textId="77777777" w:rsidR="008C39F1" w:rsidRPr="00973C01" w:rsidRDefault="008C39F1" w:rsidP="008C39F1">
                      <w:pPr>
                        <w:pStyle w:val="ListeParagraf"/>
                        <w:spacing w:before="240" w:after="240" w:line="360" w:lineRule="auto"/>
                        <w:rPr>
                          <w:rFonts w:cstheme="minorHAnsi"/>
                          <w:sz w:val="22"/>
                          <w:szCs w:val="22"/>
                        </w:rPr>
                      </w:pPr>
                    </w:p>
                    <w:p w14:paraId="318CBA90" w14:textId="77777777" w:rsidR="00FD4E22" w:rsidRPr="00973C01" w:rsidRDefault="00FD4E22" w:rsidP="008C39F1">
                      <w:pPr>
                        <w:pStyle w:val="ListeParagraf"/>
                        <w:shd w:val="clear" w:color="auto" w:fill="FFFFFF"/>
                        <w:spacing w:before="100" w:beforeAutospacing="1" w:after="100" w:afterAutospacing="1"/>
                        <w:rPr>
                          <w:rFonts w:eastAsia="Times New Roman" w:cstheme="minorHAnsi"/>
                          <w:sz w:val="22"/>
                          <w:szCs w:val="22"/>
                          <w:lang w:eastAsia="tr-TR"/>
                        </w:rPr>
                      </w:pPr>
                    </w:p>
                    <w:p w14:paraId="7EDDEAB8" w14:textId="77777777" w:rsidR="00FD4E22" w:rsidRPr="00973C01" w:rsidRDefault="00FD4E22" w:rsidP="00FD4E22">
                      <w:pPr>
                        <w:pStyle w:val="ListeParagraf"/>
                        <w:shd w:val="clear" w:color="auto" w:fill="FFFFFF"/>
                        <w:spacing w:before="100" w:beforeAutospacing="1" w:after="100" w:afterAutospacing="1"/>
                        <w:rPr>
                          <w:rFonts w:eastAsia="Times New Roman" w:cstheme="minorHAnsi"/>
                          <w:sz w:val="22"/>
                          <w:szCs w:val="22"/>
                          <w:lang w:eastAsia="tr-TR"/>
                        </w:rPr>
                      </w:pPr>
                    </w:p>
                    <w:p w14:paraId="22828ED4" w14:textId="77777777" w:rsidR="00FD4E22" w:rsidRPr="00973C01" w:rsidRDefault="00FD4E22" w:rsidP="00FD4E22">
                      <w:pPr>
                        <w:pStyle w:val="ListeParagraf"/>
                        <w:rPr>
                          <w:rFonts w:eastAsia="Times New Roman" w:cstheme="minorHAnsi"/>
                          <w:sz w:val="22"/>
                          <w:szCs w:val="22"/>
                          <w:lang w:eastAsia="tr-TR"/>
                        </w:rPr>
                      </w:pPr>
                    </w:p>
                    <w:p w14:paraId="05AE29C5" w14:textId="77777777" w:rsidR="00FD4E22" w:rsidRPr="00973C01" w:rsidRDefault="00FD4E22" w:rsidP="00FD4E22">
                      <w:pPr>
                        <w:shd w:val="clear" w:color="auto" w:fill="FFFFFF"/>
                        <w:spacing w:before="100" w:beforeAutospacing="1" w:after="100" w:afterAutospacing="1"/>
                        <w:ind w:left="360"/>
                        <w:rPr>
                          <w:rFonts w:eastAsia="Times New Roman" w:cstheme="minorHAnsi"/>
                          <w:sz w:val="22"/>
                          <w:szCs w:val="22"/>
                          <w:lang w:eastAsia="tr-TR"/>
                        </w:rPr>
                      </w:pPr>
                    </w:p>
                    <w:p w14:paraId="05851A60" w14:textId="77777777" w:rsidR="00FD4E22" w:rsidRPr="00973C01" w:rsidRDefault="00FD4E22" w:rsidP="00FD4E22">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E518401" w14:textId="77777777" w:rsidR="00FD4E22" w:rsidRPr="00973C01" w:rsidRDefault="00FD4E22" w:rsidP="00FD4E22">
                      <w:pPr>
                        <w:shd w:val="clear" w:color="auto" w:fill="FFFFFF"/>
                        <w:spacing w:before="100" w:beforeAutospacing="1" w:after="100" w:afterAutospacing="1"/>
                        <w:rPr>
                          <w:rFonts w:eastAsia="Times New Roman" w:cstheme="minorHAnsi"/>
                          <w:sz w:val="22"/>
                          <w:szCs w:val="22"/>
                          <w:lang w:eastAsia="tr-TR"/>
                        </w:rPr>
                      </w:pPr>
                    </w:p>
                    <w:p w14:paraId="7841FDDD" w14:textId="77777777" w:rsidR="00FD4E22" w:rsidRPr="00973C01" w:rsidRDefault="00FD4E22" w:rsidP="00FD4E22">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6B50FE2" w14:textId="77777777" w:rsidR="00FD4E22" w:rsidRPr="00973C01" w:rsidRDefault="00FD4E22" w:rsidP="00FD4E22">
                      <w:pPr>
                        <w:pStyle w:val="ListeParagraf"/>
                        <w:shd w:val="clear" w:color="auto" w:fill="FFFFFF"/>
                        <w:spacing w:before="100" w:beforeAutospacing="1" w:after="100" w:afterAutospacing="1"/>
                        <w:rPr>
                          <w:rFonts w:eastAsia="Times New Roman" w:cstheme="minorHAnsi"/>
                          <w:sz w:val="22"/>
                          <w:szCs w:val="22"/>
                          <w:lang w:eastAsia="tr-TR"/>
                        </w:rPr>
                      </w:pPr>
                    </w:p>
                    <w:p w14:paraId="3B2F09AC" w14:textId="77777777" w:rsidR="00FD4E22" w:rsidRPr="00973C01" w:rsidRDefault="00FD4E22" w:rsidP="00FD4E22">
                      <w:pPr>
                        <w:pStyle w:val="ListeParagraf"/>
                        <w:shd w:val="clear" w:color="auto" w:fill="FFFFFF"/>
                        <w:spacing w:before="100" w:beforeAutospacing="1" w:after="100" w:afterAutospacing="1"/>
                        <w:rPr>
                          <w:rFonts w:eastAsia="Times New Roman" w:cstheme="minorHAnsi"/>
                          <w:sz w:val="22"/>
                          <w:szCs w:val="22"/>
                          <w:lang w:eastAsia="tr-TR"/>
                        </w:rPr>
                      </w:pPr>
                    </w:p>
                    <w:p w14:paraId="1692EAA5" w14:textId="77777777" w:rsidR="00FD4E22" w:rsidRPr="00973C01" w:rsidRDefault="00FD4E22" w:rsidP="00FD4E22">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1D4089A5" w14:textId="77777777" w:rsidR="00FD4E22" w:rsidRPr="00973C01" w:rsidRDefault="00FD4E22" w:rsidP="00FD4E22">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602F5E8B" wp14:editId="144AEFFD">
            <wp:extent cx="7101629" cy="9867900"/>
            <wp:effectExtent l="0" t="0" r="444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r w:rsidR="000C5845">
        <w:br w:type="page"/>
      </w:r>
    </w:p>
    <w:p w14:paraId="116190AA" w14:textId="1A559923" w:rsidR="00FD4E22" w:rsidRDefault="00FD4E22">
      <w:r>
        <w:rPr>
          <w:b/>
          <w:bCs/>
          <w:noProof/>
          <w:lang w:eastAsia="tr-TR"/>
        </w:rPr>
        <w:lastRenderedPageBreak/>
        <mc:AlternateContent>
          <mc:Choice Requires="wps">
            <w:drawing>
              <wp:anchor distT="0" distB="0" distL="114300" distR="114300" simplePos="0" relativeHeight="251824128" behindDoc="0" locked="0" layoutInCell="1" allowOverlap="1" wp14:anchorId="55D9A0E9" wp14:editId="60E08D7C">
                <wp:simplePos x="0" y="0"/>
                <wp:positionH relativeFrom="column">
                  <wp:posOffset>1586865</wp:posOffset>
                </wp:positionH>
                <wp:positionV relativeFrom="paragraph">
                  <wp:posOffset>700405</wp:posOffset>
                </wp:positionV>
                <wp:extent cx="4200808" cy="698863"/>
                <wp:effectExtent l="0" t="0" r="0" b="0"/>
                <wp:wrapNone/>
                <wp:docPr id="67" name="Metin Kutusu 6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1D1E2C2F" w14:textId="12DE80CF" w:rsidR="00FD4E22" w:rsidRPr="002B6467" w:rsidRDefault="00FD4E22" w:rsidP="00FD4E2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2991CB69" w14:textId="77777777" w:rsidR="00FD4E22" w:rsidRPr="002B6467" w:rsidRDefault="00FD4E22" w:rsidP="00FD4E2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593547CC" w14:textId="77777777" w:rsidR="00FD4E22" w:rsidRPr="002B6467" w:rsidRDefault="00FD4E22" w:rsidP="00FD4E22">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A0E9" id="Metin Kutusu 67" o:spid="_x0000_s1047" type="#_x0000_t202" style="position:absolute;margin-left:124.95pt;margin-top:55.15pt;width:330.75pt;height:5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" filled="f" stroked="f" strokeweight=".5pt">
                <v:textbox>
                  <w:txbxContent>
                    <w:p w14:paraId="1D1E2C2F" w14:textId="12DE80CF" w:rsidR="00FD4E22" w:rsidRPr="002B6467" w:rsidRDefault="00FD4E22" w:rsidP="00FD4E2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2991CB69" w14:textId="77777777" w:rsidR="00FD4E22" w:rsidRPr="002B6467" w:rsidRDefault="00FD4E22" w:rsidP="00FD4E2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593547CC" w14:textId="77777777" w:rsidR="00FD4E22" w:rsidRPr="002B6467" w:rsidRDefault="00FD4E22" w:rsidP="00FD4E22">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15936" behindDoc="0" locked="0" layoutInCell="1" allowOverlap="1" wp14:anchorId="412E0D1B" wp14:editId="7D2C2F73">
                <wp:simplePos x="0" y="0"/>
                <wp:positionH relativeFrom="column">
                  <wp:posOffset>393790</wp:posOffset>
                </wp:positionH>
                <wp:positionV relativeFrom="paragraph">
                  <wp:posOffset>1667420</wp:posOffset>
                </wp:positionV>
                <wp:extent cx="6554470" cy="7509753"/>
                <wp:effectExtent l="0" t="0" r="0" b="0"/>
                <wp:wrapNone/>
                <wp:docPr id="59" name="Metin Kutusu 59"/>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39F815F3"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3BE74CC"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C937294" w14:textId="77777777" w:rsidR="00FD4E22" w:rsidRPr="00973C01" w:rsidRDefault="00FD4E22" w:rsidP="00973C01">
                            <w:pPr>
                              <w:pStyle w:val="ListeParagraf"/>
                              <w:jc w:val="both"/>
                              <w:rPr>
                                <w:rFonts w:eastAsia="Times New Roman" w:cstheme="minorHAnsi"/>
                                <w:sz w:val="22"/>
                                <w:szCs w:val="22"/>
                                <w:lang w:eastAsia="tr-TR"/>
                              </w:rPr>
                            </w:pPr>
                          </w:p>
                          <w:p w14:paraId="0F9F61A6"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7071D486"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9F313DC"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5D4DD070"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D4239A6"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0AA4A6E"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FF62F7B"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02887381"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E0D1B" id="Metin Kutusu 59" o:spid="_x0000_s1048" type="#_x0000_t202" style="position:absolute;margin-left:31pt;margin-top:131.3pt;width:516.1pt;height:591.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FTlHQIAADU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" filled="f" stroked="f" strokeweight=".5pt">
                <v:textbox>
                  <w:txbxContent>
                    <w:p w14:paraId="39F815F3"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3BE74CC"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C937294" w14:textId="77777777" w:rsidR="00FD4E22" w:rsidRPr="00973C01" w:rsidRDefault="00FD4E22" w:rsidP="00973C01">
                      <w:pPr>
                        <w:pStyle w:val="ListeParagraf"/>
                        <w:jc w:val="both"/>
                        <w:rPr>
                          <w:rFonts w:eastAsia="Times New Roman" w:cstheme="minorHAnsi"/>
                          <w:sz w:val="22"/>
                          <w:szCs w:val="22"/>
                          <w:lang w:eastAsia="tr-TR"/>
                        </w:rPr>
                      </w:pPr>
                    </w:p>
                    <w:p w14:paraId="0F9F61A6"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7071D486"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9F313DC"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5D4DD070"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D4239A6"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0AA4A6E"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FF62F7B"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02887381"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b/>
          <w:bCs/>
          <w:noProof/>
          <w:lang w:eastAsia="tr-TR"/>
        </w:rPr>
        <mc:AlternateContent>
          <mc:Choice Requires="wps">
            <w:drawing>
              <wp:anchor distT="0" distB="0" distL="114300" distR="114300" simplePos="0" relativeHeight="251817984" behindDoc="0" locked="0" layoutInCell="1" allowOverlap="1" wp14:anchorId="7B0761F6" wp14:editId="43D3A39F">
                <wp:simplePos x="0" y="0"/>
                <wp:positionH relativeFrom="column">
                  <wp:posOffset>317591</wp:posOffset>
                </wp:positionH>
                <wp:positionV relativeFrom="paragraph">
                  <wp:posOffset>1678305</wp:posOffset>
                </wp:positionV>
                <wp:extent cx="6554470" cy="7509753"/>
                <wp:effectExtent l="0" t="0" r="0" b="0"/>
                <wp:wrapNone/>
                <wp:docPr id="61" name="Metin Kutusu 61"/>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476D5460" w14:textId="77777777" w:rsidR="00B8377E" w:rsidRPr="00973C01" w:rsidRDefault="00B8377E" w:rsidP="00973C01">
                            <w:pPr>
                              <w:numPr>
                                <w:ilvl w:val="0"/>
                                <w:numId w:val="11"/>
                              </w:numPr>
                              <w:shd w:val="clear" w:color="auto" w:fill="FFFFFF"/>
                              <w:spacing w:before="120" w:after="120"/>
                              <w:jc w:val="both"/>
                              <w:rPr>
                                <w:rFonts w:eastAsia="Times New Roman" w:cstheme="minorHAnsi"/>
                                <w:b/>
                                <w:bCs/>
                                <w:color w:val="FF0000"/>
                                <w:sz w:val="22"/>
                                <w:szCs w:val="22"/>
                                <w:lang w:eastAsia="tr-TR"/>
                              </w:rPr>
                            </w:pPr>
                            <w:r w:rsidRPr="00973C01">
                              <w:rPr>
                                <w:rFonts w:eastAsia="Times New Roman" w:cstheme="minorHAnsi"/>
                                <w:b/>
                                <w:bCs/>
                                <w:color w:val="FF0000"/>
                                <w:sz w:val="22"/>
                                <w:szCs w:val="22"/>
                                <w:lang w:eastAsia="tr-TR"/>
                              </w:rPr>
                              <w:t>Devam Eden Projeler</w:t>
                            </w:r>
                          </w:p>
                          <w:p w14:paraId="1A80B527"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1. </w:t>
                            </w:r>
                            <w:r w:rsidRPr="00973C01">
                              <w:rPr>
                                <w:rFonts w:cstheme="minorHAnsi"/>
                                <w:bCs/>
                                <w:sz w:val="22"/>
                                <w:szCs w:val="22"/>
                              </w:rPr>
                              <w:t xml:space="preserve">ARGÜN, D., </w:t>
                            </w:r>
                            <w:r w:rsidRPr="00973C01">
                              <w:rPr>
                                <w:rFonts w:cstheme="minorHAnsi"/>
                                <w:sz w:val="22"/>
                                <w:szCs w:val="22"/>
                              </w:rPr>
                              <w:t>BU</w:t>
                            </w:r>
                            <w:r w:rsidRPr="00973C01">
                              <w:rPr>
                                <w:rFonts w:cstheme="minorHAnsi"/>
                                <w:bCs/>
                                <w:sz w:val="22"/>
                                <w:szCs w:val="22"/>
                              </w:rPr>
                              <w:t>LUT, M.,</w:t>
                            </w:r>
                            <w:r w:rsidRPr="00973C01">
                              <w:rPr>
                                <w:rFonts w:cstheme="minorHAnsi"/>
                                <w:b/>
                                <w:bCs/>
                                <w:sz w:val="22"/>
                                <w:szCs w:val="22"/>
                              </w:rPr>
                              <w:t xml:space="preserve"> </w:t>
                            </w:r>
                            <w:r w:rsidRPr="00973C01">
                              <w:rPr>
                                <w:rFonts w:cstheme="minorHAnsi"/>
                                <w:bCs/>
                                <w:sz w:val="22"/>
                                <w:szCs w:val="22"/>
                              </w:rPr>
                              <w:t xml:space="preserve">ÜNLÜ, M., ATA, ÇOLAK, A., TEKİN, S., </w:t>
                            </w:r>
                            <w:r w:rsidRPr="00973C01">
                              <w:rPr>
                                <w:rFonts w:cstheme="minorHAnsi"/>
                                <w:b/>
                                <w:bCs/>
                                <w:sz w:val="22"/>
                                <w:szCs w:val="22"/>
                              </w:rPr>
                              <w:t>KELEŞ, D.,</w:t>
                            </w:r>
                            <w:r w:rsidRPr="00973C01">
                              <w:rPr>
                                <w:rFonts w:cstheme="minorHAnsi"/>
                                <w:bCs/>
                                <w:sz w:val="22"/>
                                <w:szCs w:val="22"/>
                              </w:rPr>
                              <w:t xml:space="preserve"> PINAR, H., </w:t>
                            </w:r>
                            <w:r w:rsidRPr="00973C01">
                              <w:rPr>
                                <w:rFonts w:cstheme="minorHAnsi"/>
                                <w:bCs/>
                                <w:sz w:val="22"/>
                                <w:szCs w:val="22"/>
                                <w:bdr w:val="none" w:sz="0" w:space="0" w:color="auto" w:frame="1"/>
                                <w:lang w:eastAsia="tr-TR"/>
                              </w:rPr>
                              <w:t xml:space="preserve">Sanayiye Yönelik Geliştirilen Karaisalı Biber Hatlarına </w:t>
                            </w:r>
                            <w:proofErr w:type="spellStart"/>
                            <w:r w:rsidRPr="00973C01">
                              <w:rPr>
                                <w:rFonts w:cstheme="minorHAnsi"/>
                                <w:bCs/>
                                <w:sz w:val="22"/>
                                <w:szCs w:val="22"/>
                                <w:bdr w:val="none" w:sz="0" w:space="0" w:color="auto" w:frame="1"/>
                                <w:lang w:eastAsia="tr-TR"/>
                              </w:rPr>
                              <w:t>Phytophthora</w:t>
                            </w:r>
                            <w:proofErr w:type="spellEnd"/>
                            <w:r w:rsidRPr="00973C01">
                              <w:rPr>
                                <w:rFonts w:cstheme="minorHAnsi"/>
                                <w:bCs/>
                                <w:sz w:val="22"/>
                                <w:szCs w:val="22"/>
                                <w:bdr w:val="none" w:sz="0" w:space="0" w:color="auto" w:frame="1"/>
                                <w:lang w:eastAsia="tr-TR"/>
                              </w:rPr>
                              <w:t xml:space="preserve"> </w:t>
                            </w:r>
                            <w:proofErr w:type="spellStart"/>
                            <w:r w:rsidRPr="00973C01">
                              <w:rPr>
                                <w:rFonts w:cstheme="minorHAnsi"/>
                                <w:bCs/>
                                <w:sz w:val="22"/>
                                <w:szCs w:val="22"/>
                                <w:bdr w:val="none" w:sz="0" w:space="0" w:color="auto" w:frame="1"/>
                                <w:lang w:eastAsia="tr-TR"/>
                              </w:rPr>
                              <w:t>capsici’ye</w:t>
                            </w:r>
                            <w:proofErr w:type="spellEnd"/>
                            <w:r w:rsidRPr="00973C01">
                              <w:rPr>
                                <w:rFonts w:cstheme="minorHAnsi"/>
                                <w:bCs/>
                                <w:sz w:val="22"/>
                                <w:szCs w:val="22"/>
                                <w:bdr w:val="none" w:sz="0" w:space="0" w:color="auto" w:frame="1"/>
                                <w:lang w:eastAsia="tr-TR"/>
                              </w:rPr>
                              <w:t xml:space="preserve"> Dayanıklılığın Aktarılması,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TAGEM TAGEM/BBAD/12/A09/P01</w:t>
                            </w:r>
                            <w:r w:rsidRPr="00973C01">
                              <w:rPr>
                                <w:rFonts w:cstheme="minorHAnsi"/>
                                <w:bCs/>
                                <w:sz w:val="22"/>
                                <w:szCs w:val="22"/>
                                <w:bdr w:val="none" w:sz="0" w:space="0" w:color="auto" w:frame="1"/>
                                <w:lang w:eastAsia="tr-TR"/>
                              </w:rPr>
                              <w:t>, 2015-2020.</w:t>
                            </w:r>
                          </w:p>
                          <w:p w14:paraId="5C9ED5DE"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2. </w:t>
                            </w:r>
                            <w:r w:rsidRPr="00973C01">
                              <w:rPr>
                                <w:rFonts w:cstheme="minorHAnsi"/>
                                <w:b/>
                                <w:bCs/>
                                <w:sz w:val="22"/>
                                <w:szCs w:val="22"/>
                                <w:bdr w:val="none" w:sz="0" w:space="0" w:color="auto" w:frame="1"/>
                                <w:lang w:eastAsia="tr-TR"/>
                              </w:rPr>
                              <w:t xml:space="preserve">KELEŞ, D., </w:t>
                            </w:r>
                            <w:r w:rsidRPr="00973C01">
                              <w:rPr>
                                <w:rFonts w:cstheme="minorHAnsi"/>
                                <w:bCs/>
                                <w:sz w:val="22"/>
                                <w:szCs w:val="22"/>
                                <w:bdr w:val="none" w:sz="0" w:space="0" w:color="auto" w:frame="1"/>
                                <w:lang w:eastAsia="tr-TR"/>
                              </w:rPr>
                              <w:t xml:space="preserve">ÜNLÜ, M., HOCAGİL, M. M., AYDIN, A., EROĞLU, E. Ç., TEKİN, A., BAYSAL, Z., UYSAL, O. ve KAFA, G., Turunçgil Hasat ve Hasat Sonrası Araştırma Geliştirme ve Uygulama Merkezi, </w:t>
                            </w:r>
                            <w:r w:rsidRPr="00973C01">
                              <w:rPr>
                                <w:rFonts w:cstheme="minorHAnsi"/>
                                <w:b/>
                                <w:bCs/>
                                <w:sz w:val="22"/>
                                <w:szCs w:val="22"/>
                                <w:bdr w:val="none" w:sz="0" w:space="0" w:color="auto" w:frame="1"/>
                                <w:lang w:eastAsia="tr-TR"/>
                              </w:rPr>
                              <w:t xml:space="preserve">Çukurova Kalkınma Ajansı, Akdeniz İhracatçılar Birliği-AKİB, Mersin Ticaret ve Sanayi Odası-MTSO, Mersin Büyükşehir B. ve Tarım ve Orman Bakanlığı, </w:t>
                            </w:r>
                            <w:r w:rsidRPr="00973C01">
                              <w:rPr>
                                <w:rFonts w:cstheme="minorHAnsi"/>
                                <w:bCs/>
                                <w:sz w:val="22"/>
                                <w:szCs w:val="22"/>
                                <w:bdr w:val="none" w:sz="0" w:space="0" w:color="auto" w:frame="1"/>
                                <w:lang w:eastAsia="tr-TR"/>
                              </w:rPr>
                              <w:t>2018-2020.</w:t>
                            </w:r>
                          </w:p>
                          <w:p w14:paraId="1F647E29"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3. </w:t>
                            </w:r>
                            <w:r w:rsidRPr="00973C01">
                              <w:rPr>
                                <w:rFonts w:cstheme="minorHAnsi"/>
                                <w:bCs/>
                                <w:sz w:val="22"/>
                                <w:szCs w:val="22"/>
                                <w:bdr w:val="none" w:sz="0" w:space="0" w:color="auto" w:frame="1"/>
                                <w:lang w:eastAsia="tr-TR"/>
                              </w:rPr>
                              <w:t xml:space="preserve"> BİRCAN, M., ÜNLÜ, M., </w:t>
                            </w:r>
                            <w:r w:rsidRPr="00973C01">
                              <w:rPr>
                                <w:rFonts w:cstheme="minorHAnsi"/>
                                <w:b/>
                                <w:bCs/>
                                <w:sz w:val="22"/>
                                <w:szCs w:val="22"/>
                                <w:bdr w:val="none" w:sz="0" w:space="0" w:color="auto" w:frame="1"/>
                                <w:lang w:eastAsia="tr-TR"/>
                              </w:rPr>
                              <w:t>KELEŞ, D.</w:t>
                            </w:r>
                            <w:proofErr w:type="gramStart"/>
                            <w:r w:rsidRPr="00973C01">
                              <w:rPr>
                                <w:rFonts w:cstheme="minorHAnsi"/>
                                <w:b/>
                                <w:bCs/>
                                <w:sz w:val="22"/>
                                <w:szCs w:val="22"/>
                                <w:bdr w:val="none" w:sz="0" w:space="0" w:color="auto" w:frame="1"/>
                                <w:lang w:eastAsia="tr-TR"/>
                              </w:rPr>
                              <w:t xml:space="preserve">, </w:t>
                            </w:r>
                            <w:r w:rsidRPr="00973C01">
                              <w:rPr>
                                <w:rFonts w:cstheme="minorHAnsi"/>
                                <w:bCs/>
                                <w:sz w:val="22"/>
                                <w:szCs w:val="22"/>
                                <w:bdr w:val="none" w:sz="0" w:space="0" w:color="auto" w:frame="1"/>
                                <w:lang w:eastAsia="tr-TR"/>
                              </w:rPr>
                              <w:t xml:space="preserve"> YILMAZ</w:t>
                            </w:r>
                            <w:proofErr w:type="gramEnd"/>
                            <w:r w:rsidRPr="00973C01">
                              <w:rPr>
                                <w:rFonts w:cstheme="minorHAnsi"/>
                                <w:bCs/>
                                <w:sz w:val="22"/>
                                <w:szCs w:val="22"/>
                                <w:bdr w:val="none" w:sz="0" w:space="0" w:color="auto" w:frame="1"/>
                                <w:lang w:eastAsia="tr-TR"/>
                              </w:rPr>
                              <w:t xml:space="preserve">, A., PINAR, H. ve UZUN. A., Çatı Proje: Doğu Akdeniz Bölgesinde Meyve Genetik Kaynakları Muhafaza, Değerlendirme Projesi, Alt Proje 3: Badem Genetik Kaynaklarının Muhafazası, Değerlendirilmesi, Morfolojik ve Moleküler Karakterizasyonu 2. Aşama,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TAGEM/TBAD/12/A01/P01/002</w:t>
                            </w:r>
                            <w:r w:rsidRPr="00973C01">
                              <w:rPr>
                                <w:rFonts w:cstheme="minorHAnsi"/>
                                <w:bCs/>
                                <w:sz w:val="22"/>
                                <w:szCs w:val="22"/>
                                <w:bdr w:val="none" w:sz="0" w:space="0" w:color="auto" w:frame="1"/>
                                <w:lang w:eastAsia="tr-TR"/>
                              </w:rPr>
                              <w:t>, 2018-2022.</w:t>
                            </w:r>
                          </w:p>
                          <w:p w14:paraId="52347F20"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4. </w:t>
                            </w:r>
                            <w:r w:rsidRPr="00973C01">
                              <w:rPr>
                                <w:rFonts w:cstheme="minorHAnsi"/>
                                <w:sz w:val="22"/>
                                <w:szCs w:val="22"/>
                              </w:rPr>
                              <w:t xml:space="preserve">NACAR, Ç., TEKİN, S., </w:t>
                            </w:r>
                            <w:r w:rsidRPr="00973C01">
                              <w:rPr>
                                <w:rFonts w:cstheme="minorHAnsi"/>
                                <w:b/>
                                <w:sz w:val="22"/>
                                <w:szCs w:val="22"/>
                              </w:rPr>
                              <w:t xml:space="preserve">KELEŞ, D. </w:t>
                            </w:r>
                            <w:r w:rsidRPr="00973C01">
                              <w:rPr>
                                <w:rFonts w:cstheme="minorHAnsi"/>
                                <w:sz w:val="22"/>
                                <w:szCs w:val="22"/>
                              </w:rPr>
                              <w:t xml:space="preserve">ve EROĞLU KARACA, D., Ana </w:t>
                            </w:r>
                            <w:r w:rsidRPr="00973C01">
                              <w:rPr>
                                <w:rFonts w:cstheme="minorHAnsi"/>
                                <w:bCs/>
                                <w:sz w:val="22"/>
                                <w:szCs w:val="22"/>
                                <w:bdr w:val="none" w:sz="0" w:space="0" w:color="auto" w:frame="1"/>
                                <w:lang w:eastAsia="tr-TR"/>
                              </w:rPr>
                              <w:t xml:space="preserve">Proje: Sebzelerde Anaç Islahı Alt Proje: Hibrit Anaçların Geliştirilmesi Amacıyla C. </w:t>
                            </w:r>
                            <w:proofErr w:type="spellStart"/>
                            <w:r w:rsidRPr="00973C01">
                              <w:rPr>
                                <w:rFonts w:cstheme="minorHAnsi"/>
                                <w:bCs/>
                                <w:sz w:val="22"/>
                                <w:szCs w:val="22"/>
                                <w:bdr w:val="none" w:sz="0" w:space="0" w:color="auto" w:frame="1"/>
                                <w:lang w:eastAsia="tr-TR"/>
                              </w:rPr>
                              <w:t>moschata</w:t>
                            </w:r>
                            <w:proofErr w:type="spellEnd"/>
                            <w:r w:rsidRPr="00973C01">
                              <w:rPr>
                                <w:rFonts w:cstheme="minorHAnsi"/>
                                <w:bCs/>
                                <w:sz w:val="22"/>
                                <w:szCs w:val="22"/>
                                <w:bdr w:val="none" w:sz="0" w:space="0" w:color="auto" w:frame="1"/>
                                <w:lang w:eastAsia="tr-TR"/>
                              </w:rPr>
                              <w:t xml:space="preserve"> ve C. </w:t>
                            </w:r>
                            <w:proofErr w:type="spellStart"/>
                            <w:r w:rsidRPr="00973C01">
                              <w:rPr>
                                <w:rFonts w:cstheme="minorHAnsi"/>
                                <w:bCs/>
                                <w:sz w:val="22"/>
                                <w:szCs w:val="22"/>
                                <w:bdr w:val="none" w:sz="0" w:space="0" w:color="auto" w:frame="1"/>
                                <w:lang w:eastAsia="tr-TR"/>
                              </w:rPr>
                              <w:t>maxima</w:t>
                            </w:r>
                            <w:proofErr w:type="spellEnd"/>
                            <w:r w:rsidRPr="00973C01">
                              <w:rPr>
                                <w:rFonts w:cstheme="minorHAnsi"/>
                                <w:bCs/>
                                <w:sz w:val="22"/>
                                <w:szCs w:val="22"/>
                                <w:bdr w:val="none" w:sz="0" w:space="0" w:color="auto" w:frame="1"/>
                                <w:lang w:eastAsia="tr-TR"/>
                              </w:rPr>
                              <w:t xml:space="preserve"> Genotiplerinin Toplanması, Saflaştırılması, Morfolojik ve Moleküler Karakterizasyonlarının Yapılması (1. Aşama),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TAGEM</w:t>
                            </w:r>
                            <w:r w:rsidRPr="00973C01">
                              <w:rPr>
                                <w:rFonts w:cstheme="minorHAnsi"/>
                                <w:bCs/>
                                <w:sz w:val="22"/>
                                <w:szCs w:val="22"/>
                                <w:bdr w:val="none" w:sz="0" w:space="0" w:color="auto" w:frame="1"/>
                                <w:lang w:eastAsia="tr-TR"/>
                              </w:rPr>
                              <w:t>, 2020-2024.</w:t>
                            </w:r>
                          </w:p>
                          <w:p w14:paraId="1131E63A" w14:textId="174F2469"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5. </w:t>
                            </w:r>
                            <w:r w:rsidRPr="00973C01">
                              <w:rPr>
                                <w:rFonts w:cstheme="minorHAnsi"/>
                                <w:sz w:val="22"/>
                                <w:szCs w:val="22"/>
                              </w:rPr>
                              <w:t>ULUN, A., HOCAGİL, M. M., BAHAR, T., AYDIN, A., ÜNLÜ, M., KÖKSALAN, E., ARSLAN. R.,</w:t>
                            </w:r>
                            <w:r w:rsidRPr="00973C01">
                              <w:rPr>
                                <w:rFonts w:cstheme="minorHAnsi"/>
                                <w:b/>
                                <w:sz w:val="22"/>
                                <w:szCs w:val="22"/>
                              </w:rPr>
                              <w:t xml:space="preserve"> KELEŞ, D.</w:t>
                            </w:r>
                            <w:r w:rsidRPr="00973C01">
                              <w:rPr>
                                <w:rFonts w:cstheme="minorHAnsi"/>
                                <w:sz w:val="22"/>
                                <w:szCs w:val="22"/>
                              </w:rPr>
                              <w:t xml:space="preserve"> ve SÖĞÜT, Z., </w:t>
                            </w:r>
                            <w:r w:rsidRPr="00973C01">
                              <w:rPr>
                                <w:rFonts w:cstheme="minorHAnsi"/>
                                <w:bCs/>
                                <w:sz w:val="22"/>
                                <w:szCs w:val="22"/>
                                <w:bdr w:val="none" w:sz="0" w:space="0" w:color="auto" w:frame="1"/>
                                <w:lang w:eastAsia="tr-TR"/>
                              </w:rPr>
                              <w:t xml:space="preserve">Bazı Orkide Türlerinin Üretimi ve Optimizasyonu-II, </w:t>
                            </w:r>
                            <w:proofErr w:type="spellStart"/>
                            <w:r w:rsidRPr="00973C01">
                              <w:rPr>
                                <w:rFonts w:cstheme="minorHAnsi"/>
                                <w:sz w:val="22"/>
                                <w:szCs w:val="22"/>
                              </w:rPr>
                              <w:t>Alata</w:t>
                            </w:r>
                            <w:proofErr w:type="spellEnd"/>
                            <w:r w:rsidRPr="00973C01">
                              <w:rPr>
                                <w:rFonts w:cstheme="minorHAnsi"/>
                                <w:sz w:val="22"/>
                                <w:szCs w:val="22"/>
                              </w:rPr>
                              <w:t xml:space="preserve"> Bahçe Kültürleri Araştırma Enstitüsü Müdürlüğü, ERDEMLİ, TAGEM/BBAD/16/A09/P09/06</w:t>
                            </w:r>
                            <w:r w:rsidRPr="00973C01">
                              <w:rPr>
                                <w:rFonts w:cstheme="minorHAnsi"/>
                                <w:bCs/>
                                <w:sz w:val="22"/>
                                <w:szCs w:val="22"/>
                                <w:bdr w:val="none" w:sz="0" w:space="0" w:color="auto" w:frame="1"/>
                                <w:lang w:eastAsia="tr-TR"/>
                              </w:rPr>
                              <w:t>, 2020-2024.</w:t>
                            </w:r>
                          </w:p>
                          <w:p w14:paraId="5AA3343D"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217EAFE"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A9EDC28" w14:textId="77777777" w:rsidR="00FD4E22" w:rsidRPr="00973C01" w:rsidRDefault="00FD4E22" w:rsidP="00973C01">
                            <w:pPr>
                              <w:pStyle w:val="ListeParagraf"/>
                              <w:jc w:val="both"/>
                              <w:rPr>
                                <w:rFonts w:eastAsia="Times New Roman" w:cstheme="minorHAnsi"/>
                                <w:sz w:val="22"/>
                                <w:szCs w:val="22"/>
                                <w:lang w:eastAsia="tr-TR"/>
                              </w:rPr>
                            </w:pPr>
                          </w:p>
                          <w:p w14:paraId="2B70A1C1"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1AFA3DEF"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D26C4FB"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235F8BC8"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3822CC8"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3FCC62D"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34B9E2A"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26FF87BA"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61F6" id="Metin Kutusu 61" o:spid="_x0000_s1049" type="#_x0000_t202" style="position:absolute;margin-left:25pt;margin-top:132.15pt;width:516.1pt;height:591.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" filled="f" stroked="f" strokeweight=".5pt">
                <v:textbox>
                  <w:txbxContent>
                    <w:p w14:paraId="476D5460" w14:textId="77777777" w:rsidR="00B8377E" w:rsidRPr="00973C01" w:rsidRDefault="00B8377E" w:rsidP="00973C01">
                      <w:pPr>
                        <w:numPr>
                          <w:ilvl w:val="0"/>
                          <w:numId w:val="11"/>
                        </w:numPr>
                        <w:shd w:val="clear" w:color="auto" w:fill="FFFFFF"/>
                        <w:spacing w:before="120" w:after="120"/>
                        <w:jc w:val="both"/>
                        <w:rPr>
                          <w:rFonts w:eastAsia="Times New Roman" w:cstheme="minorHAnsi"/>
                          <w:b/>
                          <w:bCs/>
                          <w:color w:val="FF0000"/>
                          <w:sz w:val="22"/>
                          <w:szCs w:val="22"/>
                          <w:lang w:eastAsia="tr-TR"/>
                        </w:rPr>
                      </w:pPr>
                      <w:r w:rsidRPr="00973C01">
                        <w:rPr>
                          <w:rFonts w:eastAsia="Times New Roman" w:cstheme="minorHAnsi"/>
                          <w:b/>
                          <w:bCs/>
                          <w:color w:val="FF0000"/>
                          <w:sz w:val="22"/>
                          <w:szCs w:val="22"/>
                          <w:lang w:eastAsia="tr-TR"/>
                        </w:rPr>
                        <w:t>Devam Eden Projeler</w:t>
                      </w:r>
                    </w:p>
                    <w:p w14:paraId="1A80B527"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1. </w:t>
                      </w:r>
                      <w:r w:rsidRPr="00973C01">
                        <w:rPr>
                          <w:rFonts w:cstheme="minorHAnsi"/>
                          <w:bCs/>
                          <w:sz w:val="22"/>
                          <w:szCs w:val="22"/>
                        </w:rPr>
                        <w:t xml:space="preserve">ARGÜN, D., </w:t>
                      </w:r>
                      <w:r w:rsidRPr="00973C01">
                        <w:rPr>
                          <w:rFonts w:cstheme="minorHAnsi"/>
                          <w:sz w:val="22"/>
                          <w:szCs w:val="22"/>
                        </w:rPr>
                        <w:t>BU</w:t>
                      </w:r>
                      <w:r w:rsidRPr="00973C01">
                        <w:rPr>
                          <w:rFonts w:cstheme="minorHAnsi"/>
                          <w:bCs/>
                          <w:sz w:val="22"/>
                          <w:szCs w:val="22"/>
                        </w:rPr>
                        <w:t>LUT, M.,</w:t>
                      </w:r>
                      <w:r w:rsidRPr="00973C01">
                        <w:rPr>
                          <w:rFonts w:cstheme="minorHAnsi"/>
                          <w:b/>
                          <w:bCs/>
                          <w:sz w:val="22"/>
                          <w:szCs w:val="22"/>
                        </w:rPr>
                        <w:t xml:space="preserve"> </w:t>
                      </w:r>
                      <w:r w:rsidRPr="00973C01">
                        <w:rPr>
                          <w:rFonts w:cstheme="minorHAnsi"/>
                          <w:bCs/>
                          <w:sz w:val="22"/>
                          <w:szCs w:val="22"/>
                        </w:rPr>
                        <w:t xml:space="preserve">ÜNLÜ, M., ATA, ÇOLAK, A., TEKİN, S., </w:t>
                      </w:r>
                      <w:r w:rsidRPr="00973C01">
                        <w:rPr>
                          <w:rFonts w:cstheme="minorHAnsi"/>
                          <w:b/>
                          <w:bCs/>
                          <w:sz w:val="22"/>
                          <w:szCs w:val="22"/>
                        </w:rPr>
                        <w:t>KELEŞ, D.,</w:t>
                      </w:r>
                      <w:r w:rsidRPr="00973C01">
                        <w:rPr>
                          <w:rFonts w:cstheme="minorHAnsi"/>
                          <w:bCs/>
                          <w:sz w:val="22"/>
                          <w:szCs w:val="22"/>
                        </w:rPr>
                        <w:t xml:space="preserve"> PINAR, H., </w:t>
                      </w:r>
                      <w:r w:rsidRPr="00973C01">
                        <w:rPr>
                          <w:rFonts w:cstheme="minorHAnsi"/>
                          <w:bCs/>
                          <w:sz w:val="22"/>
                          <w:szCs w:val="22"/>
                          <w:bdr w:val="none" w:sz="0" w:space="0" w:color="auto" w:frame="1"/>
                          <w:lang w:eastAsia="tr-TR"/>
                        </w:rPr>
                        <w:t xml:space="preserve">Sanayiye Yönelik Geliştirilen Karaisalı Biber Hatlarına Phytophthora capsici’ye Dayanıklılığın Aktarılması, </w:t>
                      </w:r>
                      <w:r w:rsidRPr="00973C01">
                        <w:rPr>
                          <w:rFonts w:cstheme="minorHAnsi"/>
                          <w:sz w:val="22"/>
                          <w:szCs w:val="22"/>
                        </w:rPr>
                        <w:t>Alata Bahçe Kültürleri Araştırma Enstitüsü Müdürlüğü, ERDEMLİ, TAGEM TAGEM/BBAD/12/A09/P01</w:t>
                      </w:r>
                      <w:r w:rsidRPr="00973C01">
                        <w:rPr>
                          <w:rFonts w:cstheme="minorHAnsi"/>
                          <w:bCs/>
                          <w:sz w:val="22"/>
                          <w:szCs w:val="22"/>
                          <w:bdr w:val="none" w:sz="0" w:space="0" w:color="auto" w:frame="1"/>
                          <w:lang w:eastAsia="tr-TR"/>
                        </w:rPr>
                        <w:t>, 2015-2020.</w:t>
                      </w:r>
                    </w:p>
                    <w:p w14:paraId="5C9ED5DE"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2. </w:t>
                      </w:r>
                      <w:r w:rsidRPr="00973C01">
                        <w:rPr>
                          <w:rFonts w:cstheme="minorHAnsi"/>
                          <w:b/>
                          <w:bCs/>
                          <w:sz w:val="22"/>
                          <w:szCs w:val="22"/>
                          <w:bdr w:val="none" w:sz="0" w:space="0" w:color="auto" w:frame="1"/>
                          <w:lang w:eastAsia="tr-TR"/>
                        </w:rPr>
                        <w:t xml:space="preserve">KELEŞ, D., </w:t>
                      </w:r>
                      <w:r w:rsidRPr="00973C01">
                        <w:rPr>
                          <w:rFonts w:cstheme="minorHAnsi"/>
                          <w:bCs/>
                          <w:sz w:val="22"/>
                          <w:szCs w:val="22"/>
                          <w:bdr w:val="none" w:sz="0" w:space="0" w:color="auto" w:frame="1"/>
                          <w:lang w:eastAsia="tr-TR"/>
                        </w:rPr>
                        <w:t xml:space="preserve">ÜNLÜ, M., HOCAGİL, M. M., AYDIN, A., EROĞLU, E. Ç., TEKİN, A., BAYSAL, Z., UYSAL, O. ve KAFA, G., Turunçgil Hasat ve Hasat Sonrası Araştırma Geliştirme ve Uygulama Merkezi, </w:t>
                      </w:r>
                      <w:r w:rsidRPr="00973C01">
                        <w:rPr>
                          <w:rFonts w:cstheme="minorHAnsi"/>
                          <w:b/>
                          <w:bCs/>
                          <w:sz w:val="22"/>
                          <w:szCs w:val="22"/>
                          <w:bdr w:val="none" w:sz="0" w:space="0" w:color="auto" w:frame="1"/>
                          <w:lang w:eastAsia="tr-TR"/>
                        </w:rPr>
                        <w:t xml:space="preserve">Çukurova Kalkınma Ajansı, Akdeniz İhracatçılar Birliği-AKİB, Mersin Ticaret ve Sanayi Odası-MTSO, Mersin Büyükşehir B. ve Tarım ve Orman Bakanlığı, </w:t>
                      </w:r>
                      <w:r w:rsidRPr="00973C01">
                        <w:rPr>
                          <w:rFonts w:cstheme="minorHAnsi"/>
                          <w:bCs/>
                          <w:sz w:val="22"/>
                          <w:szCs w:val="22"/>
                          <w:bdr w:val="none" w:sz="0" w:space="0" w:color="auto" w:frame="1"/>
                          <w:lang w:eastAsia="tr-TR"/>
                        </w:rPr>
                        <w:t>2018-2020.</w:t>
                      </w:r>
                    </w:p>
                    <w:p w14:paraId="1F647E29"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3. </w:t>
                      </w:r>
                      <w:r w:rsidRPr="00973C01">
                        <w:rPr>
                          <w:rFonts w:cstheme="minorHAnsi"/>
                          <w:bCs/>
                          <w:sz w:val="22"/>
                          <w:szCs w:val="22"/>
                          <w:bdr w:val="none" w:sz="0" w:space="0" w:color="auto" w:frame="1"/>
                          <w:lang w:eastAsia="tr-TR"/>
                        </w:rPr>
                        <w:t xml:space="preserve"> BİRCAN, M., ÜNLÜ, M., </w:t>
                      </w:r>
                      <w:r w:rsidRPr="00973C01">
                        <w:rPr>
                          <w:rFonts w:cstheme="minorHAnsi"/>
                          <w:b/>
                          <w:bCs/>
                          <w:sz w:val="22"/>
                          <w:szCs w:val="22"/>
                          <w:bdr w:val="none" w:sz="0" w:space="0" w:color="auto" w:frame="1"/>
                          <w:lang w:eastAsia="tr-TR"/>
                        </w:rPr>
                        <w:t xml:space="preserve">KELEŞ, D., </w:t>
                      </w:r>
                      <w:r w:rsidRPr="00973C01">
                        <w:rPr>
                          <w:rFonts w:cstheme="minorHAnsi"/>
                          <w:bCs/>
                          <w:sz w:val="22"/>
                          <w:szCs w:val="22"/>
                          <w:bdr w:val="none" w:sz="0" w:space="0" w:color="auto" w:frame="1"/>
                          <w:lang w:eastAsia="tr-TR"/>
                        </w:rPr>
                        <w:t xml:space="preserve"> YILMAZ, A., PINAR, H. ve UZUN. A., Çatı Proje: Doğu Akdeniz Bölgesinde Meyve Genetik Kaynakları Muhafaza, Değerlendirme Projesi, Alt Proje 3: Badem Genetik Kaynaklarının Muhafazası, Değerlendirilmesi, Morfolojik ve Moleküler Karakterizasyonu 2. Aşama, </w:t>
                      </w:r>
                      <w:r w:rsidRPr="00973C01">
                        <w:rPr>
                          <w:rFonts w:cstheme="minorHAnsi"/>
                          <w:sz w:val="22"/>
                          <w:szCs w:val="22"/>
                        </w:rPr>
                        <w:t>Alata Bahçe Kültürleri Araştırma Enstitüsü Müdürlüğü, ERDEMLİ, TAGEM/TBAD/12/A01/P01/002</w:t>
                      </w:r>
                      <w:r w:rsidRPr="00973C01">
                        <w:rPr>
                          <w:rFonts w:cstheme="minorHAnsi"/>
                          <w:bCs/>
                          <w:sz w:val="22"/>
                          <w:szCs w:val="22"/>
                          <w:bdr w:val="none" w:sz="0" w:space="0" w:color="auto" w:frame="1"/>
                          <w:lang w:eastAsia="tr-TR"/>
                        </w:rPr>
                        <w:t>, 2018-2022.</w:t>
                      </w:r>
                    </w:p>
                    <w:p w14:paraId="52347F20" w14:textId="77777777"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4. </w:t>
                      </w:r>
                      <w:r w:rsidRPr="00973C01">
                        <w:rPr>
                          <w:rFonts w:cstheme="minorHAnsi"/>
                          <w:sz w:val="22"/>
                          <w:szCs w:val="22"/>
                        </w:rPr>
                        <w:t xml:space="preserve">NACAR, Ç., TEKİN, S., </w:t>
                      </w:r>
                      <w:r w:rsidRPr="00973C01">
                        <w:rPr>
                          <w:rFonts w:cstheme="minorHAnsi"/>
                          <w:b/>
                          <w:sz w:val="22"/>
                          <w:szCs w:val="22"/>
                        </w:rPr>
                        <w:t xml:space="preserve">KELEŞ, D. </w:t>
                      </w:r>
                      <w:r w:rsidRPr="00973C01">
                        <w:rPr>
                          <w:rFonts w:cstheme="minorHAnsi"/>
                          <w:sz w:val="22"/>
                          <w:szCs w:val="22"/>
                        </w:rPr>
                        <w:t xml:space="preserve">ve EROĞLU KARACA, D., Ana </w:t>
                      </w:r>
                      <w:r w:rsidRPr="00973C01">
                        <w:rPr>
                          <w:rFonts w:cstheme="minorHAnsi"/>
                          <w:bCs/>
                          <w:sz w:val="22"/>
                          <w:szCs w:val="22"/>
                          <w:bdr w:val="none" w:sz="0" w:space="0" w:color="auto" w:frame="1"/>
                          <w:lang w:eastAsia="tr-TR"/>
                        </w:rPr>
                        <w:t xml:space="preserve">Proje: Sebzelerde Anaç Islahı Alt Proje: Hibrit Anaçların Geliştirilmesi Amacıyla C. moschata ve C. maxima Genotiplerinin Toplanması, Saflaştırılması, Morfolojik ve Moleküler Karakterizasyonlarının Yapılması (1. Aşama), </w:t>
                      </w:r>
                      <w:r w:rsidRPr="00973C01">
                        <w:rPr>
                          <w:rFonts w:cstheme="minorHAnsi"/>
                          <w:sz w:val="22"/>
                          <w:szCs w:val="22"/>
                        </w:rPr>
                        <w:t>Alata Bahçe Kültürleri Araştırma Enstitüsü Müdürlüğü, ERDEMLİ, TAGEM</w:t>
                      </w:r>
                      <w:r w:rsidRPr="00973C01">
                        <w:rPr>
                          <w:rFonts w:cstheme="minorHAnsi"/>
                          <w:bCs/>
                          <w:sz w:val="22"/>
                          <w:szCs w:val="22"/>
                          <w:bdr w:val="none" w:sz="0" w:space="0" w:color="auto" w:frame="1"/>
                          <w:lang w:eastAsia="tr-TR"/>
                        </w:rPr>
                        <w:t>, 2020-2024.</w:t>
                      </w:r>
                    </w:p>
                    <w:p w14:paraId="1131E63A" w14:textId="174F2469" w:rsidR="00B8377E" w:rsidRPr="00973C01" w:rsidRDefault="00B8377E" w:rsidP="00973C01">
                      <w:pPr>
                        <w:pStyle w:val="ListeParagraf"/>
                        <w:shd w:val="clear" w:color="auto" w:fill="FFFFFF"/>
                        <w:spacing w:before="240" w:beforeAutospacing="1" w:after="240" w:afterAutospacing="1" w:line="360" w:lineRule="auto"/>
                        <w:jc w:val="both"/>
                        <w:rPr>
                          <w:rFonts w:cstheme="minorHAnsi"/>
                          <w:bCs/>
                          <w:sz w:val="22"/>
                          <w:szCs w:val="22"/>
                          <w:bdr w:val="none" w:sz="0" w:space="0" w:color="auto" w:frame="1"/>
                          <w:lang w:eastAsia="tr-TR"/>
                        </w:rPr>
                      </w:pPr>
                      <w:r w:rsidRPr="00973C01">
                        <w:rPr>
                          <w:rFonts w:cstheme="minorHAnsi"/>
                          <w:b/>
                          <w:sz w:val="22"/>
                          <w:szCs w:val="22"/>
                        </w:rPr>
                        <w:t xml:space="preserve">5. </w:t>
                      </w:r>
                      <w:r w:rsidRPr="00973C01">
                        <w:rPr>
                          <w:rFonts w:cstheme="minorHAnsi"/>
                          <w:sz w:val="22"/>
                          <w:szCs w:val="22"/>
                        </w:rPr>
                        <w:t>ULUN, A., HOCAGİL, M. M., BAHAR, T., AYDIN, A., ÜNLÜ, M., KÖKSALAN, E., ARSLAN. R.,</w:t>
                      </w:r>
                      <w:r w:rsidRPr="00973C01">
                        <w:rPr>
                          <w:rFonts w:cstheme="minorHAnsi"/>
                          <w:b/>
                          <w:sz w:val="22"/>
                          <w:szCs w:val="22"/>
                        </w:rPr>
                        <w:t xml:space="preserve"> KELEŞ, D.</w:t>
                      </w:r>
                      <w:r w:rsidRPr="00973C01">
                        <w:rPr>
                          <w:rFonts w:cstheme="minorHAnsi"/>
                          <w:sz w:val="22"/>
                          <w:szCs w:val="22"/>
                        </w:rPr>
                        <w:t xml:space="preserve"> ve SÖĞÜT, Z., </w:t>
                      </w:r>
                      <w:r w:rsidRPr="00973C01">
                        <w:rPr>
                          <w:rFonts w:cstheme="minorHAnsi"/>
                          <w:bCs/>
                          <w:sz w:val="22"/>
                          <w:szCs w:val="22"/>
                          <w:bdr w:val="none" w:sz="0" w:space="0" w:color="auto" w:frame="1"/>
                          <w:lang w:eastAsia="tr-TR"/>
                        </w:rPr>
                        <w:t xml:space="preserve">Bazı Orkide Türlerinin Üretimi ve Optimizasyonu-II, </w:t>
                      </w:r>
                      <w:r w:rsidRPr="00973C01">
                        <w:rPr>
                          <w:rFonts w:cstheme="minorHAnsi"/>
                          <w:sz w:val="22"/>
                          <w:szCs w:val="22"/>
                        </w:rPr>
                        <w:t>Alata Bahçe Kültürleri Araştırma Enstitüsü Müdürlüğü, ERDEMLİ, TAGEM/BBAD/16/A09/P09/06</w:t>
                      </w:r>
                      <w:r w:rsidRPr="00973C01">
                        <w:rPr>
                          <w:rFonts w:cstheme="minorHAnsi"/>
                          <w:bCs/>
                          <w:sz w:val="22"/>
                          <w:szCs w:val="22"/>
                          <w:bdr w:val="none" w:sz="0" w:space="0" w:color="auto" w:frame="1"/>
                          <w:lang w:eastAsia="tr-TR"/>
                        </w:rPr>
                        <w:t>, 2020-2024.</w:t>
                      </w:r>
                    </w:p>
                    <w:p w14:paraId="5AA3343D"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217EAFE"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A9EDC28" w14:textId="77777777" w:rsidR="00FD4E22" w:rsidRPr="00973C01" w:rsidRDefault="00FD4E22" w:rsidP="00973C01">
                      <w:pPr>
                        <w:pStyle w:val="ListeParagraf"/>
                        <w:jc w:val="both"/>
                        <w:rPr>
                          <w:rFonts w:eastAsia="Times New Roman" w:cstheme="minorHAnsi"/>
                          <w:sz w:val="22"/>
                          <w:szCs w:val="22"/>
                          <w:lang w:eastAsia="tr-TR"/>
                        </w:rPr>
                      </w:pPr>
                    </w:p>
                    <w:p w14:paraId="2B70A1C1"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1AFA3DEF"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D26C4FB"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235F8BC8"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3822CC8"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3FCC62D"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34B9E2A"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26FF87BA"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2EF92613" wp14:editId="273678F3">
            <wp:extent cx="7101629" cy="9867900"/>
            <wp:effectExtent l="0" t="0" r="444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r>
        <w:br w:type="page"/>
      </w:r>
    </w:p>
    <w:p w14:paraId="161C307B" w14:textId="3E4B6A89" w:rsidR="00FD4E22" w:rsidRDefault="00FD4E22">
      <w:r>
        <w:rPr>
          <w:b/>
          <w:bCs/>
          <w:noProof/>
          <w:lang w:eastAsia="tr-TR"/>
        </w:rPr>
        <w:lastRenderedPageBreak/>
        <mc:AlternateContent>
          <mc:Choice Requires="wps">
            <w:drawing>
              <wp:anchor distT="0" distB="0" distL="114300" distR="114300" simplePos="0" relativeHeight="251828224" behindDoc="0" locked="0" layoutInCell="1" allowOverlap="1" wp14:anchorId="02C43132" wp14:editId="3C09F0E9">
                <wp:simplePos x="0" y="0"/>
                <wp:positionH relativeFrom="column">
                  <wp:posOffset>1438819</wp:posOffset>
                </wp:positionH>
                <wp:positionV relativeFrom="paragraph">
                  <wp:posOffset>644162</wp:posOffset>
                </wp:positionV>
                <wp:extent cx="4200808" cy="698863"/>
                <wp:effectExtent l="0" t="0" r="0" b="0"/>
                <wp:wrapNone/>
                <wp:docPr id="72" name="Metin Kutusu 72"/>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0854C248" w14:textId="7D00342D" w:rsidR="00FD4E22" w:rsidRPr="002B6467" w:rsidRDefault="00FD4E22" w:rsidP="00FD4E2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36AE033F" w14:textId="77777777" w:rsidR="00FD4E22" w:rsidRPr="002B6467" w:rsidRDefault="00FD4E22" w:rsidP="00FD4E2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4CBF5F7A" w14:textId="77777777" w:rsidR="00FD4E22" w:rsidRPr="002B6467" w:rsidRDefault="00FD4E22" w:rsidP="00FD4E22">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3132" id="Metin Kutusu 72" o:spid="_x0000_s1050" type="#_x0000_t202" style="position:absolute;margin-left:113.3pt;margin-top:50.7pt;width:330.75pt;height:55.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" filled="f" stroked="f" strokeweight=".5pt">
                <v:textbox>
                  <w:txbxContent>
                    <w:p w14:paraId="0854C248" w14:textId="7D00342D" w:rsidR="00FD4E22" w:rsidRPr="002B6467" w:rsidRDefault="00FD4E22" w:rsidP="00FD4E22">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36AE033F" w14:textId="77777777" w:rsidR="00FD4E22" w:rsidRPr="002B6467" w:rsidRDefault="00FD4E22" w:rsidP="00FD4E22">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4CBF5F7A" w14:textId="77777777" w:rsidR="00FD4E22" w:rsidRPr="002B6467" w:rsidRDefault="00FD4E22" w:rsidP="00FD4E22">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20032" behindDoc="0" locked="0" layoutInCell="1" allowOverlap="1" wp14:anchorId="5341B1EF" wp14:editId="3D22ACB7">
                <wp:simplePos x="0" y="0"/>
                <wp:positionH relativeFrom="column">
                  <wp:posOffset>459105</wp:posOffset>
                </wp:positionH>
                <wp:positionV relativeFrom="paragraph">
                  <wp:posOffset>1569447</wp:posOffset>
                </wp:positionV>
                <wp:extent cx="6554470" cy="7509753"/>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7BD6425D" w14:textId="77777777" w:rsidR="00B8377E" w:rsidRPr="00973C01" w:rsidRDefault="00B8377E" w:rsidP="00973C01">
                            <w:pPr>
                              <w:numPr>
                                <w:ilvl w:val="0"/>
                                <w:numId w:val="11"/>
                              </w:numPr>
                              <w:shd w:val="clear" w:color="auto" w:fill="FFFFFF"/>
                              <w:spacing w:before="120" w:after="120"/>
                              <w:jc w:val="both"/>
                              <w:rPr>
                                <w:rFonts w:eastAsia="Times New Roman" w:cstheme="minorHAnsi"/>
                                <w:b/>
                                <w:bCs/>
                                <w:color w:val="FF0000"/>
                                <w:sz w:val="22"/>
                                <w:szCs w:val="22"/>
                                <w:u w:val="single"/>
                                <w:lang w:eastAsia="tr-TR"/>
                              </w:rPr>
                            </w:pPr>
                            <w:r w:rsidRPr="00973C01">
                              <w:rPr>
                                <w:rFonts w:eastAsia="Times New Roman" w:cstheme="minorHAnsi"/>
                                <w:b/>
                                <w:bCs/>
                                <w:color w:val="FF0000"/>
                                <w:sz w:val="22"/>
                                <w:szCs w:val="22"/>
                                <w:u w:val="single"/>
                                <w:lang w:eastAsia="tr-TR"/>
                              </w:rPr>
                              <w:t>YAYINLAR</w:t>
                            </w:r>
                          </w:p>
                          <w:p w14:paraId="65BCE4D1" w14:textId="77777777" w:rsidR="00B8377E" w:rsidRPr="00973C01" w:rsidRDefault="00B8377E" w:rsidP="00973C01">
                            <w:pPr>
                              <w:numPr>
                                <w:ilvl w:val="0"/>
                                <w:numId w:val="11"/>
                              </w:numPr>
                              <w:shd w:val="clear" w:color="auto" w:fill="FFFFFF"/>
                              <w:spacing w:before="120" w:after="120"/>
                              <w:jc w:val="both"/>
                              <w:rPr>
                                <w:rFonts w:eastAsia="Times New Roman" w:cstheme="minorHAnsi"/>
                                <w:b/>
                                <w:bCs/>
                                <w:color w:val="FF0000"/>
                                <w:sz w:val="22"/>
                                <w:szCs w:val="22"/>
                                <w:lang w:eastAsia="tr-TR"/>
                              </w:rPr>
                            </w:pPr>
                            <w:r w:rsidRPr="00973C01">
                              <w:rPr>
                                <w:rFonts w:eastAsia="Times New Roman" w:cstheme="minorHAnsi"/>
                                <w:b/>
                                <w:bCs/>
                                <w:color w:val="FF0000"/>
                                <w:sz w:val="22"/>
                                <w:szCs w:val="22"/>
                                <w:lang w:eastAsia="tr-TR"/>
                              </w:rPr>
                              <w:t>ULUSLARARASI MAKALELER BİLDİRİLER</w:t>
                            </w:r>
                          </w:p>
                          <w:p w14:paraId="7458A014" w14:textId="573AF968" w:rsidR="007640BB" w:rsidRPr="00973C01" w:rsidRDefault="00B8377E" w:rsidP="00973C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sidRPr="00973C01">
                              <w:rPr>
                                <w:rFonts w:asciiTheme="minorHAnsi" w:hAnsiTheme="minorHAnsi" w:cstheme="minorHAnsi"/>
                                <w:b/>
                                <w:bCs/>
                                <w:color w:val="FF0000"/>
                                <w:sz w:val="22"/>
                                <w:szCs w:val="22"/>
                              </w:rPr>
                              <w:t xml:space="preserve">Uluslararası Dergilerde Yayınlanmış Makaleler </w:t>
                            </w:r>
                            <w:r w:rsidR="007640BB" w:rsidRPr="00973C01">
                              <w:rPr>
                                <w:rFonts w:asciiTheme="minorHAnsi" w:hAnsiTheme="minorHAnsi" w:cstheme="minorHAnsi"/>
                                <w:b/>
                                <w:bCs/>
                                <w:color w:val="FF0000"/>
                                <w:sz w:val="22"/>
                                <w:szCs w:val="22"/>
                              </w:rPr>
                              <w:t xml:space="preserve"> </w:t>
                            </w:r>
                            <w:r w:rsidR="007640BB" w:rsidRPr="00973C01">
                              <w:rPr>
                                <w:rFonts w:asciiTheme="minorHAnsi" w:hAnsiTheme="minorHAnsi" w:cstheme="minorHAnsi"/>
                                <w:b/>
                                <w:color w:val="FF0000"/>
                                <w:sz w:val="22"/>
                                <w:szCs w:val="22"/>
                                <w:u w:val="single"/>
                              </w:rPr>
                              <w:t>(SCI &amp; SSCI &amp; ARTS AND HUMANİTİES)</w:t>
                            </w:r>
                          </w:p>
                          <w:p w14:paraId="4F3186BC" w14:textId="5E7F888D" w:rsidR="00621711" w:rsidRPr="00973C01" w:rsidRDefault="00621711" w:rsidP="00973C01">
                            <w:pPr>
                              <w:pStyle w:val="ListeParagraf"/>
                              <w:numPr>
                                <w:ilvl w:val="0"/>
                                <w:numId w:val="10"/>
                              </w:numPr>
                              <w:shd w:val="clear" w:color="auto" w:fill="FFFFFF"/>
                              <w:spacing w:before="100" w:beforeAutospacing="1" w:after="100" w:afterAutospacing="1"/>
                              <w:jc w:val="both"/>
                              <w:rPr>
                                <w:rFonts w:eastAsia="Times New Roman" w:cstheme="minorHAnsi"/>
                                <w:sz w:val="22"/>
                                <w:szCs w:val="22"/>
                                <w:lang w:eastAsia="tr-TR"/>
                              </w:rPr>
                            </w:pPr>
                            <w:r w:rsidRPr="00973C01">
                              <w:rPr>
                                <w:rFonts w:cstheme="minorHAnsi"/>
                                <w:sz w:val="22"/>
                                <w:szCs w:val="22"/>
                              </w:rPr>
                              <w:t xml:space="preserve">KENANOĞLU, B. B., DEMİR, MAVİ, K., YETİŞİR, H., </w:t>
                            </w:r>
                            <w:r w:rsidRPr="00973C01">
                              <w:rPr>
                                <w:rFonts w:cstheme="minorHAnsi"/>
                                <w:b/>
                                <w:sz w:val="22"/>
                                <w:szCs w:val="22"/>
                              </w:rPr>
                              <w:t xml:space="preserve">KELEŞ, D., </w:t>
                            </w:r>
                            <w:r w:rsidRPr="00973C01">
                              <w:rPr>
                                <w:rFonts w:cstheme="minorHAnsi"/>
                                <w:sz w:val="22"/>
                                <w:szCs w:val="22"/>
                              </w:rPr>
                              <w:t xml:space="preserve">2007. </w:t>
                            </w:r>
                            <w:proofErr w:type="spellStart"/>
                            <w:r w:rsidRPr="00973C01">
                              <w:rPr>
                                <w:rFonts w:cstheme="minorHAnsi"/>
                                <w:sz w:val="22"/>
                                <w:szCs w:val="22"/>
                              </w:rPr>
                              <w:t>Effect</w:t>
                            </w:r>
                            <w:proofErr w:type="spellEnd"/>
                            <w:r w:rsidRPr="00973C01">
                              <w:rPr>
                                <w:rFonts w:cstheme="minorHAnsi"/>
                                <w:sz w:val="22"/>
                                <w:szCs w:val="22"/>
                              </w:rPr>
                              <w:t xml:space="preserve"> of </w:t>
                            </w:r>
                            <w:proofErr w:type="spellStart"/>
                            <w:r w:rsidRPr="00973C01">
                              <w:rPr>
                                <w:rFonts w:cstheme="minorHAnsi"/>
                                <w:sz w:val="22"/>
                                <w:szCs w:val="22"/>
                              </w:rPr>
                              <w:t>Germination</w:t>
                            </w:r>
                            <w:proofErr w:type="spellEnd"/>
                            <w:r w:rsidRPr="00973C01">
                              <w:rPr>
                                <w:rFonts w:cstheme="minorHAnsi"/>
                                <w:sz w:val="22"/>
                                <w:szCs w:val="22"/>
                              </w:rPr>
                              <w:t xml:space="preserve"> of </w:t>
                            </w:r>
                            <w:proofErr w:type="spellStart"/>
                            <w:r w:rsidRPr="00973C01">
                              <w:rPr>
                                <w:rFonts w:cstheme="minorHAnsi"/>
                                <w:i/>
                                <w:sz w:val="22"/>
                                <w:szCs w:val="22"/>
                              </w:rPr>
                              <w:t>Lagenaria</w:t>
                            </w:r>
                            <w:proofErr w:type="spellEnd"/>
                            <w:r w:rsidRPr="00973C01">
                              <w:rPr>
                                <w:rFonts w:cstheme="minorHAnsi"/>
                                <w:i/>
                                <w:sz w:val="22"/>
                                <w:szCs w:val="22"/>
                              </w:rPr>
                              <w:t xml:space="preserve"> </w:t>
                            </w:r>
                            <w:proofErr w:type="spellStart"/>
                            <w:r w:rsidRPr="00973C01">
                              <w:rPr>
                                <w:rFonts w:cstheme="minorHAnsi"/>
                                <w:i/>
                                <w:sz w:val="22"/>
                                <w:szCs w:val="22"/>
                              </w:rPr>
                              <w:t>siceraria</w:t>
                            </w:r>
                            <w:proofErr w:type="spellEnd"/>
                            <w:r w:rsidRPr="00973C01">
                              <w:rPr>
                                <w:rFonts w:cstheme="minorHAnsi"/>
                                <w:i/>
                                <w:sz w:val="22"/>
                                <w:szCs w:val="22"/>
                              </w:rPr>
                              <w:t xml:space="preserve"> </w:t>
                            </w:r>
                            <w:proofErr w:type="spellStart"/>
                            <w:r w:rsidRPr="00973C01">
                              <w:rPr>
                                <w:rFonts w:cstheme="minorHAnsi"/>
                                <w:sz w:val="22"/>
                                <w:szCs w:val="22"/>
                              </w:rPr>
                              <w:t>Genotypes</w:t>
                            </w:r>
                            <w:proofErr w:type="spellEnd"/>
                            <w:r w:rsidRPr="00973C01">
                              <w:rPr>
                                <w:rFonts w:cstheme="minorHAnsi"/>
                                <w:sz w:val="22"/>
                                <w:szCs w:val="22"/>
                              </w:rPr>
                              <w:t xml:space="preserve"> at </w:t>
                            </w:r>
                            <w:proofErr w:type="spellStart"/>
                            <w:r w:rsidRPr="00973C01">
                              <w:rPr>
                                <w:rFonts w:cstheme="minorHAnsi"/>
                                <w:sz w:val="22"/>
                                <w:szCs w:val="22"/>
                              </w:rPr>
                              <w:t>Low</w:t>
                            </w:r>
                            <w:proofErr w:type="spellEnd"/>
                            <w:r w:rsidRPr="00973C01">
                              <w:rPr>
                                <w:rFonts w:cstheme="minorHAnsi"/>
                                <w:sz w:val="22"/>
                                <w:szCs w:val="22"/>
                              </w:rPr>
                              <w:t xml:space="preserve"> </w:t>
                            </w:r>
                            <w:proofErr w:type="spellStart"/>
                            <w:r w:rsidRPr="00973C01">
                              <w:rPr>
                                <w:rFonts w:cstheme="minorHAnsi"/>
                                <w:sz w:val="22"/>
                                <w:szCs w:val="22"/>
                              </w:rPr>
                              <w:t>Temperatures</w:t>
                            </w:r>
                            <w:proofErr w:type="spellEnd"/>
                            <w:r w:rsidRPr="00973C01">
                              <w:rPr>
                                <w:rFonts w:cstheme="minorHAnsi"/>
                                <w:sz w:val="22"/>
                                <w:szCs w:val="22"/>
                              </w:rPr>
                              <w:t xml:space="preserve">. Tarım Bilimleri Dergisi. Anakara </w:t>
                            </w:r>
                            <w:proofErr w:type="spellStart"/>
                            <w:r w:rsidRPr="00973C01">
                              <w:rPr>
                                <w:rFonts w:cstheme="minorHAnsi"/>
                                <w:sz w:val="22"/>
                                <w:szCs w:val="22"/>
                              </w:rPr>
                              <w:t>Üniv</w:t>
                            </w:r>
                            <w:proofErr w:type="spellEnd"/>
                            <w:r w:rsidRPr="00973C01">
                              <w:rPr>
                                <w:rFonts w:cstheme="minorHAnsi"/>
                                <w:sz w:val="22"/>
                                <w:szCs w:val="22"/>
                              </w:rPr>
                              <w:t xml:space="preserve">. Ziraat Fak. cilt 13, sayı 3, s. 1699-175. </w:t>
                            </w:r>
                          </w:p>
                          <w:p w14:paraId="3A0AAA3F" w14:textId="7BD13617"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sz w:val="22"/>
                                <w:szCs w:val="22"/>
                              </w:rPr>
                            </w:pPr>
                            <w:r w:rsidRPr="00973C01">
                              <w:rPr>
                                <w:rFonts w:cstheme="minorHAnsi"/>
                                <w:sz w:val="22"/>
                                <w:szCs w:val="22"/>
                              </w:rPr>
                              <w:t xml:space="preserve">FRARY, A., GÖL, D., </w:t>
                            </w:r>
                            <w:r w:rsidRPr="00973C01">
                              <w:rPr>
                                <w:rFonts w:cstheme="minorHAnsi"/>
                                <w:b/>
                                <w:sz w:val="22"/>
                                <w:szCs w:val="22"/>
                              </w:rPr>
                              <w:t>KELEŞ, D.,</w:t>
                            </w:r>
                            <w:r w:rsidRPr="00973C01">
                              <w:rPr>
                                <w:rFonts w:cstheme="minorHAnsi"/>
                                <w:sz w:val="22"/>
                                <w:szCs w:val="22"/>
                              </w:rPr>
                              <w:t xml:space="preserve"> ÖKMEN, B.</w:t>
                            </w:r>
                            <w:proofErr w:type="gramStart"/>
                            <w:r w:rsidRPr="00973C01">
                              <w:rPr>
                                <w:rFonts w:cstheme="minorHAnsi"/>
                                <w:sz w:val="22"/>
                                <w:szCs w:val="22"/>
                              </w:rPr>
                              <w:t>,  PINAR</w:t>
                            </w:r>
                            <w:proofErr w:type="gramEnd"/>
                            <w:r w:rsidRPr="00973C01">
                              <w:rPr>
                                <w:rFonts w:cstheme="minorHAnsi"/>
                                <w:sz w:val="22"/>
                                <w:szCs w:val="22"/>
                              </w:rPr>
                              <w:t xml:space="preserve">, H., ŞIĞVA, H. Ö., YEMENICIOĞLU A. VE DOĞANLAR, S., 2010. Salt </w:t>
                            </w:r>
                            <w:proofErr w:type="spellStart"/>
                            <w:r w:rsidRPr="00973C01">
                              <w:rPr>
                                <w:rFonts w:cstheme="minorHAnsi"/>
                                <w:sz w:val="22"/>
                                <w:szCs w:val="22"/>
                              </w:rPr>
                              <w:t>tolerance</w:t>
                            </w:r>
                            <w:proofErr w:type="spellEnd"/>
                            <w:r w:rsidRPr="00973C01">
                              <w:rPr>
                                <w:rFonts w:cstheme="minorHAnsi"/>
                                <w:sz w:val="22"/>
                                <w:szCs w:val="22"/>
                              </w:rPr>
                              <w:t xml:space="preserve"> in </w:t>
                            </w:r>
                            <w:proofErr w:type="spellStart"/>
                            <w:r w:rsidRPr="00973C01">
                              <w:rPr>
                                <w:rFonts w:cstheme="minorHAnsi"/>
                                <w:i/>
                                <w:sz w:val="22"/>
                                <w:szCs w:val="22"/>
                              </w:rPr>
                              <w:t>Solanum</w:t>
                            </w:r>
                            <w:proofErr w:type="spellEnd"/>
                            <w:r w:rsidRPr="00973C01">
                              <w:rPr>
                                <w:rFonts w:cstheme="minorHAnsi"/>
                                <w:i/>
                                <w:sz w:val="22"/>
                                <w:szCs w:val="22"/>
                              </w:rPr>
                              <w:t xml:space="preserve"> </w:t>
                            </w:r>
                            <w:proofErr w:type="spellStart"/>
                            <w:r w:rsidRPr="00973C01">
                              <w:rPr>
                                <w:rFonts w:cstheme="minorHAnsi"/>
                                <w:i/>
                                <w:sz w:val="22"/>
                                <w:szCs w:val="22"/>
                              </w:rPr>
                              <w:t>pennellii</w:t>
                            </w:r>
                            <w:proofErr w:type="spellEnd"/>
                            <w:r w:rsidRPr="00973C01">
                              <w:rPr>
                                <w:rFonts w:cstheme="minorHAnsi"/>
                                <w:sz w:val="22"/>
                                <w:szCs w:val="22"/>
                              </w:rPr>
                              <w:t xml:space="preserve">: </w:t>
                            </w:r>
                            <w:proofErr w:type="spellStart"/>
                            <w:r w:rsidRPr="00973C01">
                              <w:rPr>
                                <w:rFonts w:cstheme="minorHAnsi"/>
                                <w:sz w:val="22"/>
                                <w:szCs w:val="22"/>
                              </w:rPr>
                              <w:t>antioxidant</w:t>
                            </w:r>
                            <w:proofErr w:type="spellEnd"/>
                            <w:r w:rsidRPr="00973C01">
                              <w:rPr>
                                <w:rFonts w:cstheme="minorHAnsi"/>
                                <w:sz w:val="22"/>
                                <w:szCs w:val="22"/>
                              </w:rPr>
                              <w:t xml:space="preserve"> </w:t>
                            </w:r>
                            <w:proofErr w:type="spellStart"/>
                            <w:r w:rsidRPr="00973C01">
                              <w:rPr>
                                <w:rFonts w:cstheme="minorHAnsi"/>
                                <w:sz w:val="22"/>
                                <w:szCs w:val="22"/>
                              </w:rPr>
                              <w:t>response</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related</w:t>
                            </w:r>
                            <w:proofErr w:type="spellEnd"/>
                            <w:r w:rsidRPr="00973C01">
                              <w:rPr>
                                <w:rFonts w:cstheme="minorHAnsi"/>
                                <w:sz w:val="22"/>
                                <w:szCs w:val="22"/>
                              </w:rPr>
                              <w:t xml:space="preserve"> QTL. BMC </w:t>
                            </w:r>
                            <w:proofErr w:type="spellStart"/>
                            <w:r w:rsidRPr="00973C01">
                              <w:rPr>
                                <w:rFonts w:cstheme="minorHAnsi"/>
                                <w:sz w:val="22"/>
                                <w:szCs w:val="22"/>
                              </w:rPr>
                              <w:t>Plant</w:t>
                            </w:r>
                            <w:proofErr w:type="spellEnd"/>
                            <w:r w:rsidRPr="00973C01">
                              <w:rPr>
                                <w:rFonts w:cstheme="minorHAnsi"/>
                                <w:sz w:val="22"/>
                                <w:szCs w:val="22"/>
                              </w:rPr>
                              <w:t xml:space="preserve"> </w:t>
                            </w:r>
                            <w:proofErr w:type="spellStart"/>
                            <w:r w:rsidRPr="00973C01">
                              <w:rPr>
                                <w:rFonts w:cstheme="minorHAnsi"/>
                                <w:sz w:val="22"/>
                                <w:szCs w:val="22"/>
                              </w:rPr>
                              <w:t>Biology</w:t>
                            </w:r>
                            <w:proofErr w:type="spellEnd"/>
                            <w:r w:rsidRPr="00973C01">
                              <w:rPr>
                                <w:rFonts w:cstheme="minorHAnsi"/>
                                <w:sz w:val="22"/>
                                <w:szCs w:val="22"/>
                              </w:rPr>
                              <w:t>, 10:58; 1471-2229/10/58.</w:t>
                            </w:r>
                          </w:p>
                          <w:p w14:paraId="46320575" w14:textId="674AE8C4"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sz w:val="22"/>
                                <w:szCs w:val="22"/>
                              </w:rPr>
                            </w:pPr>
                            <w:r w:rsidRPr="00973C01">
                              <w:rPr>
                                <w:rFonts w:cstheme="minorHAnsi"/>
                                <w:sz w:val="22"/>
                                <w:szCs w:val="22"/>
                              </w:rPr>
                              <w:t xml:space="preserve">FRARY, A., </w:t>
                            </w:r>
                            <w:r w:rsidRPr="00973C01">
                              <w:rPr>
                                <w:rFonts w:cstheme="minorHAnsi"/>
                                <w:b/>
                                <w:sz w:val="22"/>
                                <w:szCs w:val="22"/>
                              </w:rPr>
                              <w:t>KELEŞ, D.,</w:t>
                            </w:r>
                            <w:r w:rsidRPr="00973C01">
                              <w:rPr>
                                <w:rFonts w:cstheme="minorHAnsi"/>
                                <w:sz w:val="22"/>
                                <w:szCs w:val="22"/>
                              </w:rPr>
                              <w:t xml:space="preserve"> PINAR, H., GÖL, D. VE DOĞANLAR, S., 2011. </w:t>
                            </w:r>
                            <w:r w:rsidRPr="00973C01">
                              <w:rPr>
                                <w:rFonts w:cstheme="minorHAnsi"/>
                                <w:bCs/>
                                <w:color w:val="000000"/>
                                <w:sz w:val="22"/>
                                <w:szCs w:val="22"/>
                              </w:rPr>
                              <w:t xml:space="preserve">NaCl </w:t>
                            </w:r>
                            <w:proofErr w:type="spellStart"/>
                            <w:r w:rsidRPr="00973C01">
                              <w:rPr>
                                <w:rFonts w:cstheme="minorHAnsi"/>
                                <w:bCs/>
                                <w:color w:val="000000"/>
                                <w:sz w:val="22"/>
                                <w:szCs w:val="22"/>
                              </w:rPr>
                              <w:t>tolerance</w:t>
                            </w:r>
                            <w:proofErr w:type="spellEnd"/>
                            <w:r w:rsidRPr="00973C01">
                              <w:rPr>
                                <w:rFonts w:cstheme="minorHAnsi"/>
                                <w:bCs/>
                                <w:color w:val="000000"/>
                                <w:sz w:val="22"/>
                                <w:szCs w:val="22"/>
                              </w:rPr>
                              <w:t xml:space="preserve"> in </w:t>
                            </w:r>
                            <w:proofErr w:type="spellStart"/>
                            <w:r w:rsidRPr="00973C01">
                              <w:rPr>
                                <w:rFonts w:cstheme="minorHAnsi"/>
                                <w:bCs/>
                                <w:i/>
                                <w:iCs/>
                                <w:color w:val="000000"/>
                                <w:sz w:val="22"/>
                                <w:szCs w:val="22"/>
                              </w:rPr>
                              <w:t>Lycopersicon</w:t>
                            </w:r>
                            <w:proofErr w:type="spellEnd"/>
                            <w:r w:rsidRPr="00973C01">
                              <w:rPr>
                                <w:rFonts w:cstheme="minorHAnsi"/>
                                <w:bCs/>
                                <w:i/>
                                <w:iCs/>
                                <w:color w:val="000000"/>
                                <w:sz w:val="22"/>
                                <w:szCs w:val="22"/>
                              </w:rPr>
                              <w:t xml:space="preserve"> </w:t>
                            </w:r>
                            <w:proofErr w:type="spellStart"/>
                            <w:r w:rsidRPr="00973C01">
                              <w:rPr>
                                <w:rFonts w:cstheme="minorHAnsi"/>
                                <w:bCs/>
                                <w:i/>
                                <w:iCs/>
                                <w:color w:val="000000"/>
                                <w:sz w:val="22"/>
                                <w:szCs w:val="22"/>
                              </w:rPr>
                              <w:t>pennellii</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introgression</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lines</w:t>
                            </w:r>
                            <w:proofErr w:type="spellEnd"/>
                            <w:r w:rsidRPr="00973C01">
                              <w:rPr>
                                <w:rFonts w:cstheme="minorHAnsi"/>
                                <w:bCs/>
                                <w:color w:val="000000"/>
                                <w:sz w:val="22"/>
                                <w:szCs w:val="22"/>
                              </w:rPr>
                              <w:t xml:space="preserve">:  QTL </w:t>
                            </w:r>
                            <w:proofErr w:type="spellStart"/>
                            <w:r w:rsidRPr="00973C01">
                              <w:rPr>
                                <w:rFonts w:cstheme="minorHAnsi"/>
                                <w:bCs/>
                                <w:color w:val="000000"/>
                                <w:sz w:val="22"/>
                                <w:szCs w:val="22"/>
                              </w:rPr>
                              <w:t>related</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to</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physiological</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responses</w:t>
                            </w:r>
                            <w:proofErr w:type="spellEnd"/>
                            <w:r w:rsidRPr="00973C01">
                              <w:rPr>
                                <w:rFonts w:cstheme="minorHAnsi"/>
                                <w:bCs/>
                                <w:color w:val="000000"/>
                                <w:sz w:val="22"/>
                                <w:szCs w:val="22"/>
                              </w:rPr>
                              <w:t xml:space="preserve">. </w:t>
                            </w:r>
                            <w:r w:rsidRPr="00973C01">
                              <w:rPr>
                                <w:rFonts w:cstheme="minorHAnsi"/>
                                <w:color w:val="000000"/>
                                <w:sz w:val="22"/>
                                <w:szCs w:val="22"/>
                              </w:rPr>
                              <w:t xml:space="preserve">BIOLOGIA PLANTARUM 55 (3): 461-468, 2011. </w:t>
                            </w:r>
                          </w:p>
                          <w:p w14:paraId="080839CA" w14:textId="33E33C3F"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
                                <w:bCs/>
                                <w:i/>
                                <w:iCs/>
                                <w:sz w:val="22"/>
                                <w:szCs w:val="22"/>
                              </w:rPr>
                            </w:pPr>
                            <w:r w:rsidRPr="00973C01">
                              <w:rPr>
                                <w:rFonts w:cstheme="minorHAnsi"/>
                                <w:sz w:val="22"/>
                                <w:szCs w:val="22"/>
                              </w:rPr>
                              <w:t xml:space="preserve">MUTLU, N., </w:t>
                            </w:r>
                            <w:r w:rsidRPr="00973C01">
                              <w:rPr>
                                <w:rFonts w:cstheme="minorHAnsi"/>
                                <w:b/>
                                <w:sz w:val="22"/>
                                <w:szCs w:val="22"/>
                              </w:rPr>
                              <w:t>KELES, D.,</w:t>
                            </w:r>
                            <w:r w:rsidRPr="00973C01">
                              <w:rPr>
                                <w:rFonts w:cstheme="minorHAnsi"/>
                                <w:sz w:val="22"/>
                                <w:szCs w:val="22"/>
                              </w:rPr>
                              <w:t xml:space="preserve"> </w:t>
                            </w:r>
                            <w:r w:rsidRPr="00973C01">
                              <w:rPr>
                                <w:rFonts w:cstheme="minorHAnsi"/>
                                <w:bCs/>
                                <w:sz w:val="22"/>
                                <w:szCs w:val="22"/>
                              </w:rPr>
                              <w:t>PINAR, H.,</w:t>
                            </w:r>
                            <w:r w:rsidRPr="00973C01">
                              <w:rPr>
                                <w:rFonts w:cstheme="minorHAnsi"/>
                                <w:sz w:val="22"/>
                                <w:szCs w:val="22"/>
                              </w:rPr>
                              <w:t xml:space="preserve"> ATA, A.</w:t>
                            </w:r>
                            <w:r w:rsidRPr="00973C01">
                              <w:rPr>
                                <w:rFonts w:cstheme="minorHAnsi"/>
                                <w:i/>
                                <w:iCs/>
                                <w:sz w:val="22"/>
                                <w:szCs w:val="22"/>
                              </w:rPr>
                              <w:t xml:space="preserve"> </w:t>
                            </w:r>
                            <w:r w:rsidRPr="00973C01">
                              <w:rPr>
                                <w:rFonts w:cstheme="minorHAnsi"/>
                                <w:sz w:val="22"/>
                                <w:szCs w:val="22"/>
                              </w:rPr>
                              <w:t xml:space="preserve">2011. </w:t>
                            </w:r>
                            <w:proofErr w:type="spellStart"/>
                            <w:r w:rsidRPr="00973C01">
                              <w:rPr>
                                <w:rFonts w:cstheme="minorHAnsi"/>
                                <w:sz w:val="22"/>
                                <w:szCs w:val="22"/>
                              </w:rPr>
                              <w:t>Determination</w:t>
                            </w:r>
                            <w:proofErr w:type="spellEnd"/>
                            <w:r w:rsidRPr="00973C01">
                              <w:rPr>
                                <w:rFonts w:cstheme="minorHAnsi"/>
                                <w:sz w:val="22"/>
                                <w:szCs w:val="22"/>
                              </w:rPr>
                              <w:t xml:space="preserve"> of </w:t>
                            </w:r>
                            <w:proofErr w:type="spellStart"/>
                            <w:r w:rsidRPr="00973C01">
                              <w:rPr>
                                <w:rFonts w:cstheme="minorHAnsi"/>
                                <w:sz w:val="22"/>
                                <w:szCs w:val="22"/>
                              </w:rPr>
                              <w:t>heritability</w:t>
                            </w:r>
                            <w:proofErr w:type="spellEnd"/>
                            <w:r w:rsidRPr="00973C01">
                              <w:rPr>
                                <w:rFonts w:cstheme="minorHAnsi"/>
                                <w:sz w:val="22"/>
                                <w:szCs w:val="22"/>
                              </w:rPr>
                              <w:t xml:space="preserve"> of </w:t>
                            </w:r>
                            <w:proofErr w:type="spellStart"/>
                            <w:r w:rsidRPr="00973C01">
                              <w:rPr>
                                <w:rFonts w:cstheme="minorHAnsi"/>
                                <w:sz w:val="22"/>
                                <w:szCs w:val="22"/>
                              </w:rPr>
                              <w:t>zinc-efficiency</w:t>
                            </w:r>
                            <w:proofErr w:type="spellEnd"/>
                            <w:r w:rsidRPr="00973C01">
                              <w:rPr>
                                <w:rFonts w:cstheme="minorHAnsi"/>
                                <w:sz w:val="22"/>
                                <w:szCs w:val="22"/>
                              </w:rPr>
                              <w:t xml:space="preserve"> in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i/>
                                <w:iCs/>
                                <w:sz w:val="22"/>
                                <w:szCs w:val="22"/>
                              </w:rPr>
                              <w:t>Capiscum</w:t>
                            </w:r>
                            <w:proofErr w:type="spellEnd"/>
                            <w:r w:rsidRPr="00973C01">
                              <w:rPr>
                                <w:rFonts w:cstheme="minorHAnsi"/>
                                <w:i/>
                                <w:iCs/>
                                <w:sz w:val="22"/>
                                <w:szCs w:val="22"/>
                              </w:rPr>
                              <w:t xml:space="preserve"> </w:t>
                            </w:r>
                            <w:proofErr w:type="spellStart"/>
                            <w:r w:rsidRPr="00973C01">
                              <w:rPr>
                                <w:rFonts w:cstheme="minorHAnsi"/>
                                <w:i/>
                                <w:iCs/>
                                <w:sz w:val="22"/>
                                <w:szCs w:val="22"/>
                              </w:rPr>
                              <w:t>annum</w:t>
                            </w:r>
                            <w:proofErr w:type="spellEnd"/>
                            <w:r w:rsidRPr="00973C01">
                              <w:rPr>
                                <w:rFonts w:cstheme="minorHAnsi"/>
                                <w:i/>
                                <w:iCs/>
                                <w:sz w:val="22"/>
                                <w:szCs w:val="22"/>
                              </w:rPr>
                              <w:t xml:space="preserve"> L</w:t>
                            </w:r>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development</w:t>
                            </w:r>
                            <w:proofErr w:type="spellEnd"/>
                            <w:r w:rsidRPr="00973C01">
                              <w:rPr>
                                <w:rFonts w:cstheme="minorHAnsi"/>
                                <w:sz w:val="22"/>
                                <w:szCs w:val="22"/>
                              </w:rPr>
                              <w:t xml:space="preserve"> of </w:t>
                            </w:r>
                            <w:proofErr w:type="spellStart"/>
                            <w:r w:rsidRPr="00973C01">
                              <w:rPr>
                                <w:rFonts w:cstheme="minorHAnsi"/>
                                <w:sz w:val="22"/>
                                <w:szCs w:val="22"/>
                              </w:rPr>
                              <w:t>molecular</w:t>
                            </w:r>
                            <w:proofErr w:type="spellEnd"/>
                            <w:r w:rsidRPr="00973C01">
                              <w:rPr>
                                <w:rFonts w:cstheme="minorHAnsi"/>
                                <w:sz w:val="22"/>
                                <w:szCs w:val="22"/>
                              </w:rPr>
                              <w:t xml:space="preserve"> </w:t>
                            </w:r>
                            <w:proofErr w:type="spellStart"/>
                            <w:r w:rsidRPr="00973C01">
                              <w:rPr>
                                <w:rFonts w:cstheme="minorHAnsi"/>
                                <w:sz w:val="22"/>
                                <w:szCs w:val="22"/>
                              </w:rPr>
                              <w:t>markers</w:t>
                            </w:r>
                            <w:proofErr w:type="spellEnd"/>
                            <w:r w:rsidRPr="00973C01">
                              <w:rPr>
                                <w:rFonts w:cstheme="minorHAnsi"/>
                                <w:sz w:val="22"/>
                                <w:szCs w:val="22"/>
                              </w:rPr>
                              <w:t xml:space="preserve"> </w:t>
                            </w:r>
                            <w:proofErr w:type="spellStart"/>
                            <w:r w:rsidRPr="00973C01">
                              <w:rPr>
                                <w:rFonts w:cstheme="minorHAnsi"/>
                                <w:sz w:val="22"/>
                                <w:szCs w:val="22"/>
                              </w:rPr>
                              <w:t>linked</w:t>
                            </w:r>
                            <w:proofErr w:type="spellEnd"/>
                            <w:r w:rsidRPr="00973C01">
                              <w:rPr>
                                <w:rFonts w:cstheme="minorHAnsi"/>
                                <w:sz w:val="22"/>
                                <w:szCs w:val="22"/>
                              </w:rPr>
                              <w:t xml:space="preserve"> </w:t>
                            </w:r>
                            <w:proofErr w:type="spellStart"/>
                            <w:r w:rsidRPr="00973C01">
                              <w:rPr>
                                <w:rFonts w:cstheme="minorHAnsi"/>
                                <w:sz w:val="22"/>
                                <w:szCs w:val="22"/>
                              </w:rPr>
                              <w:t>to</w:t>
                            </w:r>
                            <w:proofErr w:type="spellEnd"/>
                            <w:r w:rsidRPr="00973C01">
                              <w:rPr>
                                <w:rFonts w:cstheme="minorHAnsi"/>
                                <w:sz w:val="22"/>
                                <w:szCs w:val="22"/>
                              </w:rPr>
                              <w:t xml:space="preserve"> QTL/</w:t>
                            </w:r>
                            <w:proofErr w:type="spellStart"/>
                            <w:r w:rsidRPr="00973C01">
                              <w:rPr>
                                <w:rFonts w:cstheme="minorHAnsi"/>
                                <w:sz w:val="22"/>
                                <w:szCs w:val="22"/>
                              </w:rPr>
                              <w:t>genes</w:t>
                            </w:r>
                            <w:proofErr w:type="spellEnd"/>
                            <w:r w:rsidRPr="00973C01">
                              <w:rPr>
                                <w:rFonts w:cstheme="minorHAnsi"/>
                                <w:sz w:val="22"/>
                                <w:szCs w:val="22"/>
                              </w:rPr>
                              <w:t xml:space="preserve"> </w:t>
                            </w:r>
                            <w:proofErr w:type="spellStart"/>
                            <w:r w:rsidRPr="00973C01">
                              <w:rPr>
                                <w:rFonts w:cstheme="minorHAnsi"/>
                                <w:sz w:val="22"/>
                                <w:szCs w:val="22"/>
                              </w:rPr>
                              <w:t>controlling</w:t>
                            </w:r>
                            <w:proofErr w:type="spellEnd"/>
                            <w:r w:rsidRPr="00973C01">
                              <w:rPr>
                                <w:rFonts w:cstheme="minorHAnsi"/>
                                <w:sz w:val="22"/>
                                <w:szCs w:val="22"/>
                              </w:rPr>
                              <w:t xml:space="preserve"> zinc-efficiency.”3. International </w:t>
                            </w:r>
                            <w:proofErr w:type="spellStart"/>
                            <w:r w:rsidRPr="00973C01">
                              <w:rPr>
                                <w:rFonts w:cstheme="minorHAnsi"/>
                                <w:sz w:val="22"/>
                                <w:szCs w:val="22"/>
                              </w:rPr>
                              <w:t>Symposium</w:t>
                            </w:r>
                            <w:proofErr w:type="spellEnd"/>
                            <w:r w:rsidRPr="00973C01">
                              <w:rPr>
                                <w:rFonts w:cstheme="minorHAnsi"/>
                                <w:sz w:val="22"/>
                                <w:szCs w:val="22"/>
                              </w:rPr>
                              <w:t xml:space="preserve"> on </w:t>
                            </w:r>
                            <w:proofErr w:type="spellStart"/>
                            <w:r w:rsidRPr="00973C01">
                              <w:rPr>
                                <w:rFonts w:cstheme="minorHAnsi"/>
                                <w:sz w:val="22"/>
                                <w:szCs w:val="22"/>
                              </w:rPr>
                              <w:t>trace</w:t>
                            </w:r>
                            <w:proofErr w:type="spellEnd"/>
                            <w:r w:rsidRPr="00973C01">
                              <w:rPr>
                                <w:rFonts w:cstheme="minorHAnsi"/>
                                <w:sz w:val="22"/>
                                <w:szCs w:val="22"/>
                              </w:rPr>
                              <w:t xml:space="preserve"> </w:t>
                            </w:r>
                            <w:proofErr w:type="spellStart"/>
                            <w:r w:rsidRPr="00973C01">
                              <w:rPr>
                                <w:rFonts w:cstheme="minorHAnsi"/>
                                <w:sz w:val="22"/>
                                <w:szCs w:val="22"/>
                              </w:rPr>
                              <w:t>Elements&amp;Health</w:t>
                            </w:r>
                            <w:proofErr w:type="spellEnd"/>
                            <w:r w:rsidRPr="00973C01">
                              <w:rPr>
                                <w:rFonts w:cstheme="minorHAnsi"/>
                                <w:sz w:val="22"/>
                                <w:szCs w:val="22"/>
                              </w:rPr>
                              <w:t xml:space="preserve"> </w:t>
                            </w:r>
                            <w:proofErr w:type="spellStart"/>
                            <w:r w:rsidRPr="00973C01">
                              <w:rPr>
                                <w:rFonts w:cstheme="minorHAnsi"/>
                                <w:sz w:val="22"/>
                                <w:szCs w:val="22"/>
                              </w:rPr>
                              <w:t>TRACEl</w:t>
                            </w:r>
                            <w:proofErr w:type="spellEnd"/>
                            <w:r w:rsidRPr="00973C01">
                              <w:rPr>
                                <w:rFonts w:cstheme="minorHAnsi"/>
                                <w:sz w:val="22"/>
                                <w:szCs w:val="22"/>
                              </w:rPr>
                              <w:t xml:space="preserve"> 2011 May 2011 </w:t>
                            </w:r>
                            <w:proofErr w:type="spellStart"/>
                            <w:r w:rsidRPr="00973C01">
                              <w:rPr>
                                <w:rFonts w:cstheme="minorHAnsi"/>
                                <w:sz w:val="22"/>
                                <w:szCs w:val="22"/>
                              </w:rPr>
                              <w:t>Murcia</w:t>
                            </w:r>
                            <w:proofErr w:type="spellEnd"/>
                            <w:r w:rsidRPr="00973C01">
                              <w:rPr>
                                <w:rFonts w:cstheme="minorHAnsi"/>
                                <w:sz w:val="22"/>
                                <w:szCs w:val="22"/>
                              </w:rPr>
                              <w:t xml:space="preserve"> </w:t>
                            </w:r>
                            <w:proofErr w:type="spellStart"/>
                            <w:r w:rsidRPr="00973C01">
                              <w:rPr>
                                <w:rFonts w:cstheme="minorHAnsi"/>
                                <w:sz w:val="22"/>
                                <w:szCs w:val="22"/>
                              </w:rPr>
                              <w:t>Spain</w:t>
                            </w:r>
                            <w:proofErr w:type="spellEnd"/>
                            <w:r w:rsidRPr="00973C01">
                              <w:rPr>
                                <w:rFonts w:cstheme="minorHAnsi"/>
                                <w:sz w:val="22"/>
                                <w:szCs w:val="22"/>
                              </w:rPr>
                              <w:t xml:space="preserve"> </w:t>
                            </w:r>
                            <w:r w:rsidRPr="00973C01">
                              <w:rPr>
                                <w:rFonts w:cstheme="minorHAnsi"/>
                                <w:i/>
                                <w:iCs/>
                                <w:sz w:val="22"/>
                                <w:szCs w:val="22"/>
                              </w:rPr>
                              <w:t xml:space="preserve">. </w:t>
                            </w:r>
                            <w:r w:rsidRPr="00973C01">
                              <w:rPr>
                                <w:rFonts w:cstheme="minorHAnsi"/>
                                <w:b/>
                                <w:bCs/>
                                <w:i/>
                                <w:iCs/>
                                <w:sz w:val="22"/>
                                <w:szCs w:val="22"/>
                              </w:rPr>
                              <w:t>COST FA 0905</w:t>
                            </w:r>
                            <w:r w:rsidRPr="00973C01">
                              <w:rPr>
                                <w:rFonts w:cstheme="minorHAnsi"/>
                                <w:bCs/>
                                <w:iCs/>
                                <w:sz w:val="22"/>
                                <w:szCs w:val="22"/>
                              </w:rPr>
                              <w:t>.</w:t>
                            </w:r>
                            <w:r w:rsidRPr="00973C01">
                              <w:rPr>
                                <w:rFonts w:cstheme="minorHAnsi"/>
                                <w:b/>
                                <w:bCs/>
                                <w:i/>
                                <w:iCs/>
                                <w:sz w:val="22"/>
                                <w:szCs w:val="22"/>
                              </w:rPr>
                              <w:t xml:space="preserve"> </w:t>
                            </w:r>
                          </w:p>
                          <w:p w14:paraId="3E9DBD85" w14:textId="2601B375"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
                                <w:sz w:val="22"/>
                                <w:szCs w:val="22"/>
                                <w:lang w:eastAsia="tr-TR"/>
                              </w:rPr>
                            </w:pPr>
                            <w:r w:rsidRPr="00973C01">
                              <w:rPr>
                                <w:rFonts w:cstheme="minorHAnsi"/>
                                <w:color w:val="000000"/>
                                <w:sz w:val="22"/>
                                <w:szCs w:val="22"/>
                              </w:rPr>
                              <w:t xml:space="preserve">TAŞKİN, H., S. BÜYÜKALACA, </w:t>
                            </w:r>
                            <w:r w:rsidRPr="00973C01">
                              <w:rPr>
                                <w:rFonts w:cstheme="minorHAnsi"/>
                                <w:b/>
                                <w:color w:val="000000"/>
                                <w:sz w:val="22"/>
                                <w:szCs w:val="22"/>
                              </w:rPr>
                              <w:t>D. KELES</w:t>
                            </w:r>
                            <w:r w:rsidRPr="00973C01">
                              <w:rPr>
                                <w:rFonts w:cstheme="minorHAnsi"/>
                                <w:color w:val="000000"/>
                                <w:sz w:val="22"/>
                                <w:szCs w:val="22"/>
                              </w:rPr>
                              <w:t xml:space="preserve">, E. EKBİÇ., 2011. </w:t>
                            </w:r>
                            <w:proofErr w:type="spellStart"/>
                            <w:r w:rsidRPr="00973C01">
                              <w:rPr>
                                <w:rFonts w:cstheme="minorHAnsi"/>
                                <w:color w:val="000000"/>
                                <w:sz w:val="22"/>
                                <w:szCs w:val="22"/>
                              </w:rPr>
                              <w:t>Induction</w:t>
                            </w:r>
                            <w:proofErr w:type="spellEnd"/>
                            <w:r w:rsidRPr="00973C01">
                              <w:rPr>
                                <w:rFonts w:cstheme="minorHAnsi"/>
                                <w:color w:val="000000"/>
                                <w:sz w:val="22"/>
                                <w:szCs w:val="22"/>
                              </w:rPr>
                              <w:t xml:space="preserve"> of </w:t>
                            </w:r>
                            <w:proofErr w:type="spellStart"/>
                            <w:r w:rsidRPr="00973C01">
                              <w:rPr>
                                <w:rFonts w:cstheme="minorHAnsi"/>
                                <w:color w:val="000000"/>
                                <w:sz w:val="22"/>
                                <w:szCs w:val="22"/>
                              </w:rPr>
                              <w:t>Microspore-derived</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Embryos</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by</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Anther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Culture</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Selected</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Pepper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Genotypes</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African</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Journal</w:t>
                            </w:r>
                            <w:proofErr w:type="spellEnd"/>
                            <w:r w:rsidRPr="00973C01">
                              <w:rPr>
                                <w:rFonts w:cstheme="minorHAnsi"/>
                                <w:color w:val="000000"/>
                                <w:sz w:val="22"/>
                                <w:szCs w:val="22"/>
                              </w:rPr>
                              <w:t xml:space="preserve"> of </w:t>
                            </w:r>
                            <w:proofErr w:type="spellStart"/>
                            <w:r w:rsidRPr="00973C01">
                              <w:rPr>
                                <w:rFonts w:cstheme="minorHAnsi"/>
                                <w:color w:val="000000"/>
                                <w:sz w:val="22"/>
                                <w:szCs w:val="22"/>
                              </w:rPr>
                              <w:t>Biotechnology</w:t>
                            </w:r>
                            <w:proofErr w:type="spellEnd"/>
                            <w:r w:rsidRPr="00973C01">
                              <w:rPr>
                                <w:rFonts w:cstheme="minorHAnsi"/>
                                <w:color w:val="000000"/>
                                <w:sz w:val="22"/>
                                <w:szCs w:val="22"/>
                              </w:rPr>
                              <w:t>. 10(75):17116-17121.</w:t>
                            </w:r>
                          </w:p>
                          <w:p w14:paraId="67B98BDD" w14:textId="6592004D"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
                                <w:sz w:val="22"/>
                                <w:szCs w:val="22"/>
                                <w:lang w:eastAsia="tr-TR"/>
                              </w:rPr>
                            </w:pPr>
                            <w:r w:rsidRPr="00973C01">
                              <w:rPr>
                                <w:rFonts w:cstheme="minorHAnsi"/>
                                <w:sz w:val="22"/>
                                <w:szCs w:val="22"/>
                                <w:lang w:eastAsia="tr-TR"/>
                              </w:rPr>
                              <w:t xml:space="preserve">YILDIZ M., EKBİÇ, İ. E., </w:t>
                            </w:r>
                            <w:r w:rsidRPr="00973C01">
                              <w:rPr>
                                <w:rFonts w:cstheme="minorHAnsi"/>
                                <w:b/>
                                <w:sz w:val="22"/>
                                <w:szCs w:val="22"/>
                                <w:lang w:eastAsia="tr-TR"/>
                              </w:rPr>
                              <w:t>KELEŞ, D</w:t>
                            </w:r>
                            <w:r w:rsidRPr="00973C01">
                              <w:rPr>
                                <w:rFonts w:cstheme="minorHAnsi"/>
                                <w:sz w:val="22"/>
                                <w:szCs w:val="22"/>
                                <w:lang w:eastAsia="tr-TR"/>
                              </w:rPr>
                              <w:t xml:space="preserve">., ŞENSOY, S., ABAK, K. 2011. </w:t>
                            </w:r>
                            <w:proofErr w:type="spellStart"/>
                            <w:r w:rsidRPr="00973C01">
                              <w:rPr>
                                <w:rFonts w:cstheme="minorHAnsi"/>
                                <w:sz w:val="22"/>
                                <w:szCs w:val="22"/>
                                <w:lang w:eastAsia="tr-TR"/>
                              </w:rPr>
                              <w:t>Use</w:t>
                            </w:r>
                            <w:proofErr w:type="spellEnd"/>
                            <w:r w:rsidRPr="00973C01">
                              <w:rPr>
                                <w:rFonts w:cstheme="minorHAnsi"/>
                                <w:sz w:val="22"/>
                                <w:szCs w:val="22"/>
                                <w:lang w:eastAsia="tr-TR"/>
                              </w:rPr>
                              <w:t xml:space="preserve"> of ISSR, SRAP, </w:t>
                            </w:r>
                            <w:proofErr w:type="spellStart"/>
                            <w:r w:rsidRPr="00973C01">
                              <w:rPr>
                                <w:rFonts w:cstheme="minorHAnsi"/>
                                <w:sz w:val="22"/>
                                <w:szCs w:val="22"/>
                                <w:lang w:eastAsia="tr-TR"/>
                              </w:rPr>
                              <w:t>and</w:t>
                            </w:r>
                            <w:proofErr w:type="spellEnd"/>
                            <w:r w:rsidRPr="00973C01">
                              <w:rPr>
                                <w:rFonts w:cstheme="minorHAnsi"/>
                                <w:sz w:val="22"/>
                                <w:szCs w:val="22"/>
                                <w:lang w:eastAsia="tr-TR"/>
                              </w:rPr>
                              <w:t xml:space="preserve"> RAPD </w:t>
                            </w:r>
                            <w:proofErr w:type="spellStart"/>
                            <w:r w:rsidRPr="00973C01">
                              <w:rPr>
                                <w:rFonts w:cstheme="minorHAnsi"/>
                                <w:sz w:val="22"/>
                                <w:szCs w:val="22"/>
                                <w:lang w:eastAsia="tr-TR"/>
                              </w:rPr>
                              <w:t>markers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to</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assess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genetic</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diversity</w:t>
                            </w:r>
                            <w:proofErr w:type="spellEnd"/>
                            <w:r w:rsidRPr="00973C01">
                              <w:rPr>
                                <w:rFonts w:cstheme="minorHAnsi"/>
                                <w:sz w:val="22"/>
                                <w:szCs w:val="22"/>
                                <w:lang w:eastAsia="tr-TR"/>
                              </w:rPr>
                              <w:t xml:space="preserve"> in </w:t>
                            </w:r>
                            <w:proofErr w:type="spellStart"/>
                            <w:r w:rsidRPr="00973C01">
                              <w:rPr>
                                <w:rFonts w:cstheme="minorHAnsi"/>
                                <w:sz w:val="22"/>
                                <w:szCs w:val="22"/>
                                <w:lang w:eastAsia="tr-TR"/>
                              </w:rPr>
                              <w:t>Turkish</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melons</w:t>
                            </w:r>
                            <w:proofErr w:type="spellEnd"/>
                            <w:r w:rsidRPr="00973C01">
                              <w:rPr>
                                <w:rFonts w:cstheme="minorHAnsi"/>
                                <w:sz w:val="22"/>
                                <w:szCs w:val="22"/>
                                <w:lang w:eastAsia="tr-TR"/>
                              </w:rPr>
                              <w:t>. SCIENTIA HORTICULTURAE, 130(1), 349-353</w:t>
                            </w:r>
                            <w:r w:rsidRPr="00973C01">
                              <w:rPr>
                                <w:rFonts w:cstheme="minorHAnsi"/>
                                <w:b/>
                                <w:sz w:val="22"/>
                                <w:szCs w:val="22"/>
                                <w:lang w:eastAsia="tr-TR"/>
                              </w:rPr>
                              <w:t>.</w:t>
                            </w:r>
                          </w:p>
                          <w:p w14:paraId="543799E4" w14:textId="7C88B8DB"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Cs/>
                                <w:sz w:val="22"/>
                                <w:szCs w:val="22"/>
                                <w:lang w:eastAsia="tr-TR"/>
                              </w:rPr>
                            </w:pPr>
                            <w:r w:rsidRPr="00973C01">
                              <w:rPr>
                                <w:rFonts w:cstheme="minorHAnsi"/>
                                <w:b/>
                                <w:bCs/>
                                <w:sz w:val="22"/>
                                <w:szCs w:val="22"/>
                              </w:rPr>
                              <w:t>KELEŞ, D.,</w:t>
                            </w:r>
                            <w:r w:rsidRPr="00973C01">
                              <w:rPr>
                                <w:rFonts w:cstheme="minorHAnsi"/>
                                <w:bCs/>
                                <w:sz w:val="22"/>
                                <w:szCs w:val="22"/>
                              </w:rPr>
                              <w:t xml:space="preserve"> TAŞKIN, H., BAKTEMUR, G., KAFKAS, E. VE BÜYÜKALACA, S. 2014. </w:t>
                            </w:r>
                            <w:proofErr w:type="spellStart"/>
                            <w:r w:rsidRPr="00973C01">
                              <w:rPr>
                                <w:rFonts w:cstheme="minorHAnsi"/>
                                <w:sz w:val="22"/>
                                <w:szCs w:val="22"/>
                                <w:shd w:val="clear" w:color="auto" w:fill="FFFFFF"/>
                              </w:rPr>
                              <w:t>Comparitive</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Study</w:t>
                            </w:r>
                            <w:proofErr w:type="spellEnd"/>
                            <w:r w:rsidRPr="00973C01">
                              <w:rPr>
                                <w:rFonts w:cstheme="minorHAnsi"/>
                                <w:sz w:val="22"/>
                                <w:szCs w:val="22"/>
                                <w:shd w:val="clear" w:color="auto" w:fill="FFFFFF"/>
                              </w:rPr>
                              <w:t xml:space="preserve"> On </w:t>
                            </w:r>
                            <w:proofErr w:type="spellStart"/>
                            <w:r w:rsidRPr="00973C01">
                              <w:rPr>
                                <w:rFonts w:cstheme="minorHAnsi"/>
                                <w:sz w:val="22"/>
                                <w:szCs w:val="22"/>
                                <w:shd w:val="clear" w:color="auto" w:fill="FFFFFF"/>
                              </w:rPr>
                              <w:t>Volatile</w:t>
                            </w:r>
                            <w:proofErr w:type="spellEnd"/>
                            <w:r w:rsidRPr="00973C01">
                              <w:rPr>
                                <w:rFonts w:cstheme="minorHAnsi"/>
                                <w:sz w:val="22"/>
                                <w:szCs w:val="22"/>
                                <w:shd w:val="clear" w:color="auto" w:fill="FFFFFF"/>
                              </w:rPr>
                              <w:t xml:space="preserve"> Aroma </w:t>
                            </w:r>
                            <w:proofErr w:type="spellStart"/>
                            <w:r w:rsidRPr="00973C01">
                              <w:rPr>
                                <w:rFonts w:cstheme="minorHAnsi"/>
                                <w:sz w:val="22"/>
                                <w:szCs w:val="22"/>
                                <w:shd w:val="clear" w:color="auto" w:fill="FFFFFF"/>
                              </w:rPr>
                              <w:t>Compounds</w:t>
                            </w:r>
                            <w:proofErr w:type="spellEnd"/>
                            <w:r w:rsidRPr="00973C01">
                              <w:rPr>
                                <w:rFonts w:cstheme="minorHAnsi"/>
                                <w:sz w:val="22"/>
                                <w:szCs w:val="22"/>
                                <w:shd w:val="clear" w:color="auto" w:fill="FFFFFF"/>
                              </w:rPr>
                              <w:t xml:space="preserve"> Of Two </w:t>
                            </w:r>
                            <w:proofErr w:type="spellStart"/>
                            <w:r w:rsidRPr="00973C01">
                              <w:rPr>
                                <w:rFonts w:cstheme="minorHAnsi"/>
                                <w:sz w:val="22"/>
                                <w:szCs w:val="22"/>
                                <w:shd w:val="clear" w:color="auto" w:fill="FFFFFF"/>
                              </w:rPr>
                              <w:t>Different</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Garlic</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Types</w:t>
                            </w:r>
                            <w:proofErr w:type="spellEnd"/>
                            <w:r w:rsidRPr="00973C01">
                              <w:rPr>
                                <w:rFonts w:cstheme="minorHAnsi"/>
                                <w:sz w:val="22"/>
                                <w:szCs w:val="22"/>
                                <w:shd w:val="clear" w:color="auto" w:fill="FFFFFF"/>
                              </w:rPr>
                              <w:t xml:space="preserve"> (Kastamonu </w:t>
                            </w:r>
                            <w:proofErr w:type="spellStart"/>
                            <w:r w:rsidRPr="00973C01">
                              <w:rPr>
                                <w:rFonts w:cstheme="minorHAnsi"/>
                                <w:sz w:val="22"/>
                                <w:szCs w:val="22"/>
                                <w:shd w:val="clear" w:color="auto" w:fill="FFFFFF"/>
                              </w:rPr>
                              <w:t>And</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Chinese</w:t>
                            </w:r>
                            <w:proofErr w:type="spellEnd"/>
                            <w:r w:rsidRPr="00973C01">
                              <w:rPr>
                                <w:rFonts w:cstheme="minorHAnsi"/>
                                <w:sz w:val="22"/>
                                <w:szCs w:val="22"/>
                                <w:shd w:val="clear" w:color="auto" w:fill="FFFFFF"/>
                              </w:rPr>
                              <w:t xml:space="preserve">) Using </w:t>
                            </w:r>
                            <w:proofErr w:type="spellStart"/>
                            <w:r w:rsidRPr="00973C01">
                              <w:rPr>
                                <w:rFonts w:cstheme="minorHAnsi"/>
                                <w:sz w:val="22"/>
                                <w:szCs w:val="22"/>
                                <w:shd w:val="clear" w:color="auto" w:fill="FFFFFF"/>
                              </w:rPr>
                              <w:t>Gas</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Chromatography</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Mass</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Spectrometry</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Hs-Gc</w:t>
                            </w:r>
                            <w:proofErr w:type="spellEnd"/>
                            <w:r w:rsidRPr="00973C01">
                              <w:rPr>
                                <w:rFonts w:cstheme="minorHAnsi"/>
                                <w:sz w:val="22"/>
                                <w:szCs w:val="22"/>
                                <w:shd w:val="clear" w:color="auto" w:fill="FFFFFF"/>
                              </w:rPr>
                              <w:t>/</w:t>
                            </w:r>
                            <w:proofErr w:type="spellStart"/>
                            <w:r w:rsidRPr="00973C01">
                              <w:rPr>
                                <w:rFonts w:cstheme="minorHAnsi"/>
                                <w:sz w:val="22"/>
                                <w:szCs w:val="22"/>
                                <w:shd w:val="clear" w:color="auto" w:fill="FFFFFF"/>
                              </w:rPr>
                              <w:t>Ms</w:t>
                            </w:r>
                            <w:proofErr w:type="spellEnd"/>
                            <w:r w:rsidRPr="00973C01">
                              <w:rPr>
                                <w:rFonts w:cstheme="minorHAnsi"/>
                                <w:sz w:val="22"/>
                                <w:szCs w:val="22"/>
                                <w:shd w:val="clear" w:color="auto" w:fill="FFFFFF"/>
                              </w:rPr>
                              <w:t xml:space="preserve">) </w:t>
                            </w:r>
                            <w:proofErr w:type="spellStart"/>
                            <w:r w:rsidRPr="00973C01">
                              <w:rPr>
                                <w:rFonts w:cstheme="minorHAnsi"/>
                                <w:sz w:val="22"/>
                                <w:szCs w:val="22"/>
                                <w:shd w:val="clear" w:color="auto" w:fill="FFFFFF"/>
                              </w:rPr>
                              <w:t>Technique</w:t>
                            </w:r>
                            <w:proofErr w:type="spellEnd"/>
                            <w:r w:rsidRPr="00973C01">
                              <w:rPr>
                                <w:rFonts w:cstheme="minorHAnsi"/>
                                <w:sz w:val="22"/>
                                <w:szCs w:val="22"/>
                                <w:shd w:val="clear" w:color="auto" w:fill="FFFFFF"/>
                              </w:rPr>
                              <w:t xml:space="preserve">. </w:t>
                            </w:r>
                            <w:proofErr w:type="spellStart"/>
                            <w:r w:rsidRPr="00973C01">
                              <w:rPr>
                                <w:rFonts w:cstheme="minorHAnsi"/>
                                <w:bCs/>
                                <w:sz w:val="22"/>
                                <w:szCs w:val="22"/>
                              </w:rPr>
                              <w:t>Afr</w:t>
                            </w:r>
                            <w:proofErr w:type="spellEnd"/>
                            <w:r w:rsidRPr="00973C01">
                              <w:rPr>
                                <w:rFonts w:cstheme="minorHAnsi"/>
                                <w:bCs/>
                                <w:sz w:val="22"/>
                                <w:szCs w:val="22"/>
                              </w:rPr>
                              <w:t xml:space="preserve"> J </w:t>
                            </w:r>
                            <w:proofErr w:type="spellStart"/>
                            <w:r w:rsidRPr="00973C01">
                              <w:rPr>
                                <w:rFonts w:cstheme="minorHAnsi"/>
                                <w:bCs/>
                                <w:sz w:val="22"/>
                                <w:szCs w:val="22"/>
                              </w:rPr>
                              <w:t>Tradit</w:t>
                            </w:r>
                            <w:proofErr w:type="spellEnd"/>
                            <w:r w:rsidRPr="00973C01">
                              <w:rPr>
                                <w:rFonts w:cstheme="minorHAnsi"/>
                                <w:bCs/>
                                <w:sz w:val="22"/>
                                <w:szCs w:val="22"/>
                              </w:rPr>
                              <w:t xml:space="preserve"> </w:t>
                            </w:r>
                            <w:proofErr w:type="spellStart"/>
                            <w:r w:rsidRPr="00973C01">
                              <w:rPr>
                                <w:rFonts w:cstheme="minorHAnsi"/>
                                <w:bCs/>
                                <w:sz w:val="22"/>
                                <w:szCs w:val="22"/>
                              </w:rPr>
                              <w:t>Complement</w:t>
                            </w:r>
                            <w:proofErr w:type="spellEnd"/>
                            <w:r w:rsidRPr="00973C01">
                              <w:rPr>
                                <w:rFonts w:cstheme="minorHAnsi"/>
                                <w:bCs/>
                                <w:sz w:val="22"/>
                                <w:szCs w:val="22"/>
                              </w:rPr>
                              <w:t xml:space="preserve"> </w:t>
                            </w:r>
                            <w:proofErr w:type="spellStart"/>
                            <w:r w:rsidRPr="00973C01">
                              <w:rPr>
                                <w:rFonts w:cstheme="minorHAnsi"/>
                                <w:bCs/>
                                <w:sz w:val="22"/>
                                <w:szCs w:val="22"/>
                              </w:rPr>
                              <w:t>Altern</w:t>
                            </w:r>
                            <w:proofErr w:type="spellEnd"/>
                            <w:r w:rsidRPr="00973C01">
                              <w:rPr>
                                <w:rFonts w:cstheme="minorHAnsi"/>
                                <w:bCs/>
                                <w:sz w:val="22"/>
                                <w:szCs w:val="22"/>
                              </w:rPr>
                              <w:t xml:space="preserve"> </w:t>
                            </w:r>
                            <w:proofErr w:type="spellStart"/>
                            <w:r w:rsidRPr="00973C01">
                              <w:rPr>
                                <w:rFonts w:cstheme="minorHAnsi"/>
                                <w:bCs/>
                                <w:sz w:val="22"/>
                                <w:szCs w:val="22"/>
                              </w:rPr>
                              <w:t>Med</w:t>
                            </w:r>
                            <w:proofErr w:type="spellEnd"/>
                            <w:r w:rsidRPr="00973C01">
                              <w:rPr>
                                <w:rFonts w:cstheme="minorHAnsi"/>
                                <w:bCs/>
                                <w:sz w:val="22"/>
                                <w:szCs w:val="22"/>
                              </w:rPr>
                              <w:t>.</w:t>
                            </w:r>
                            <w:r w:rsidRPr="00973C01">
                              <w:rPr>
                                <w:rFonts w:cstheme="minorHAnsi"/>
                                <w:bCs/>
                                <w:sz w:val="22"/>
                                <w:szCs w:val="22"/>
                                <w:lang w:eastAsia="tr-TR"/>
                              </w:rPr>
                              <w:t xml:space="preserve"> 11(3):217-220.</w:t>
                            </w:r>
                          </w:p>
                          <w:p w14:paraId="74179C49" w14:textId="7FDC71E9"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sz w:val="22"/>
                                <w:szCs w:val="22"/>
                                <w:lang w:eastAsia="tr-TR"/>
                              </w:rPr>
                            </w:pPr>
                            <w:r w:rsidRPr="00973C01">
                              <w:rPr>
                                <w:rFonts w:cstheme="minorHAnsi"/>
                                <w:b/>
                                <w:bCs/>
                                <w:sz w:val="22"/>
                                <w:szCs w:val="22"/>
                              </w:rPr>
                              <w:t>KELEŞ, D.</w:t>
                            </w:r>
                            <w:proofErr w:type="gramStart"/>
                            <w:r w:rsidRPr="00973C01">
                              <w:rPr>
                                <w:rFonts w:cstheme="minorHAnsi"/>
                                <w:b/>
                                <w:bCs/>
                                <w:sz w:val="22"/>
                                <w:szCs w:val="22"/>
                              </w:rPr>
                              <w:t>,</w:t>
                            </w:r>
                            <w:r w:rsidRPr="00973C01">
                              <w:rPr>
                                <w:rFonts w:cstheme="minorHAnsi"/>
                                <w:bCs/>
                                <w:sz w:val="22"/>
                                <w:szCs w:val="22"/>
                              </w:rPr>
                              <w:t xml:space="preserve"> .</w:t>
                            </w:r>
                            <w:proofErr w:type="gramEnd"/>
                            <w:r w:rsidRPr="00973C01">
                              <w:rPr>
                                <w:rFonts w:cstheme="minorHAnsi"/>
                                <w:bCs/>
                                <w:sz w:val="22"/>
                                <w:szCs w:val="22"/>
                              </w:rPr>
                              <w:t xml:space="preserve">, PINAR. H., ATA, A. TAŞKIN, H., YILDIZ, S., VE BÜYÜKALACA, S. </w:t>
                            </w:r>
                            <w:r w:rsidRPr="00973C01">
                              <w:rPr>
                                <w:rFonts w:cstheme="minorHAnsi"/>
                                <w:sz w:val="22"/>
                                <w:szCs w:val="22"/>
                              </w:rPr>
                              <w:t xml:space="preserve">2015. </w:t>
                            </w:r>
                            <w:proofErr w:type="spellStart"/>
                            <w:r w:rsidRPr="00973C01">
                              <w:rPr>
                                <w:rFonts w:cstheme="minorHAnsi"/>
                                <w:sz w:val="22"/>
                                <w:szCs w:val="22"/>
                              </w:rPr>
                              <w:t>Effect</w:t>
                            </w:r>
                            <w:proofErr w:type="spellEnd"/>
                            <w:r w:rsidRPr="00973C01">
                              <w:rPr>
                                <w:rFonts w:cstheme="minorHAnsi"/>
                                <w:sz w:val="22"/>
                                <w:szCs w:val="22"/>
                              </w:rPr>
                              <w:t xml:space="preserve"> of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sz w:val="22"/>
                                <w:szCs w:val="22"/>
                              </w:rPr>
                              <w:t>Types</w:t>
                            </w:r>
                            <w:proofErr w:type="spellEnd"/>
                            <w:r w:rsidRPr="00973C01">
                              <w:rPr>
                                <w:rFonts w:cstheme="minorHAnsi"/>
                                <w:sz w:val="22"/>
                                <w:szCs w:val="22"/>
                              </w:rPr>
                              <w:t xml:space="preserve"> on </w:t>
                            </w:r>
                            <w:proofErr w:type="spellStart"/>
                            <w:r w:rsidRPr="00973C01">
                              <w:rPr>
                                <w:rFonts w:cstheme="minorHAnsi"/>
                                <w:sz w:val="22"/>
                                <w:szCs w:val="22"/>
                              </w:rPr>
                              <w:t>Obtaining</w:t>
                            </w:r>
                            <w:proofErr w:type="spellEnd"/>
                            <w:r w:rsidRPr="00973C01">
                              <w:rPr>
                                <w:rFonts w:cstheme="minorHAnsi"/>
                                <w:sz w:val="22"/>
                                <w:szCs w:val="22"/>
                              </w:rPr>
                              <w:t xml:space="preserve"> </w:t>
                            </w:r>
                            <w:proofErr w:type="spellStart"/>
                            <w:r w:rsidRPr="00973C01">
                              <w:rPr>
                                <w:rFonts w:cstheme="minorHAnsi"/>
                                <w:sz w:val="22"/>
                                <w:szCs w:val="22"/>
                              </w:rPr>
                              <w:t>Spontaneous</w:t>
                            </w:r>
                            <w:proofErr w:type="spellEnd"/>
                            <w:r w:rsidRPr="00973C01">
                              <w:rPr>
                                <w:rFonts w:cstheme="minorHAnsi"/>
                                <w:sz w:val="22"/>
                                <w:szCs w:val="22"/>
                              </w:rPr>
                              <w:t xml:space="preserve"> </w:t>
                            </w:r>
                            <w:proofErr w:type="spellStart"/>
                            <w:r w:rsidRPr="00973C01">
                              <w:rPr>
                                <w:rFonts w:cstheme="minorHAnsi"/>
                                <w:sz w:val="22"/>
                                <w:szCs w:val="22"/>
                              </w:rPr>
                              <w:t>Doubled</w:t>
                            </w:r>
                            <w:proofErr w:type="spellEnd"/>
                            <w:r w:rsidRPr="00973C01">
                              <w:rPr>
                                <w:rFonts w:cstheme="minorHAnsi"/>
                                <w:sz w:val="22"/>
                                <w:szCs w:val="22"/>
                              </w:rPr>
                              <w:t xml:space="preserve"> </w:t>
                            </w:r>
                            <w:proofErr w:type="spellStart"/>
                            <w:r w:rsidRPr="00973C01">
                              <w:rPr>
                                <w:rFonts w:cstheme="minorHAnsi"/>
                                <w:sz w:val="22"/>
                                <w:szCs w:val="22"/>
                              </w:rPr>
                              <w:t>Haploid</w:t>
                            </w:r>
                            <w:proofErr w:type="spellEnd"/>
                            <w:r w:rsidRPr="00973C01">
                              <w:rPr>
                                <w:rFonts w:cstheme="minorHAnsi"/>
                                <w:sz w:val="22"/>
                                <w:szCs w:val="22"/>
                              </w:rPr>
                              <w:t xml:space="preserve"> </w:t>
                            </w:r>
                            <w:proofErr w:type="spellStart"/>
                            <w:r w:rsidRPr="00973C01">
                              <w:rPr>
                                <w:rFonts w:cstheme="minorHAnsi"/>
                                <w:sz w:val="22"/>
                                <w:szCs w:val="22"/>
                              </w:rPr>
                              <w:t>Plants</w:t>
                            </w:r>
                            <w:proofErr w:type="spellEnd"/>
                            <w:r w:rsidRPr="00973C01">
                              <w:rPr>
                                <w:rFonts w:cstheme="minorHAnsi"/>
                                <w:sz w:val="22"/>
                                <w:szCs w:val="22"/>
                              </w:rPr>
                              <w:t xml:space="preserve"> </w:t>
                            </w:r>
                            <w:proofErr w:type="spellStart"/>
                            <w:r w:rsidRPr="00973C01">
                              <w:rPr>
                                <w:rFonts w:cstheme="minorHAnsi"/>
                                <w:sz w:val="22"/>
                                <w:szCs w:val="22"/>
                              </w:rPr>
                              <w:t>via</w:t>
                            </w:r>
                            <w:proofErr w:type="spellEnd"/>
                            <w:r w:rsidRPr="00973C01">
                              <w:rPr>
                                <w:rFonts w:cstheme="minorHAnsi"/>
                                <w:sz w:val="22"/>
                                <w:szCs w:val="22"/>
                              </w:rPr>
                              <w:t xml:space="preserve"> </w:t>
                            </w:r>
                            <w:proofErr w:type="spellStart"/>
                            <w:r w:rsidRPr="00973C01">
                              <w:rPr>
                                <w:rFonts w:cstheme="minorHAnsi"/>
                                <w:sz w:val="22"/>
                                <w:szCs w:val="22"/>
                              </w:rPr>
                              <w:t>Anther</w:t>
                            </w:r>
                            <w:proofErr w:type="spellEnd"/>
                            <w:r w:rsidRPr="00973C01">
                              <w:rPr>
                                <w:rFonts w:cstheme="minorHAnsi"/>
                                <w:sz w:val="22"/>
                                <w:szCs w:val="22"/>
                              </w:rPr>
                              <w:t xml:space="preserve"> </w:t>
                            </w:r>
                            <w:proofErr w:type="spellStart"/>
                            <w:r w:rsidRPr="00973C01">
                              <w:rPr>
                                <w:rFonts w:cstheme="minorHAnsi"/>
                                <w:sz w:val="22"/>
                                <w:szCs w:val="22"/>
                              </w:rPr>
                              <w:t>Culture</w:t>
                            </w:r>
                            <w:proofErr w:type="spellEnd"/>
                            <w:r w:rsidRPr="00973C01">
                              <w:rPr>
                                <w:rFonts w:cstheme="minorHAnsi"/>
                                <w:sz w:val="22"/>
                                <w:szCs w:val="22"/>
                              </w:rPr>
                              <w:t xml:space="preserve">. </w:t>
                            </w:r>
                            <w:r w:rsidRPr="00973C01">
                              <w:rPr>
                                <w:rFonts w:cstheme="minorHAnsi"/>
                                <w:sz w:val="22"/>
                                <w:szCs w:val="22"/>
                                <w:lang w:eastAsia="tr-TR"/>
                              </w:rPr>
                              <w:t>HORTSCIENCE. 50(11):1671–1676.</w:t>
                            </w:r>
                          </w:p>
                          <w:p w14:paraId="169224DB" w14:textId="23E625D8" w:rsidR="00973C01" w:rsidRPr="00973C01" w:rsidRDefault="00973C01" w:rsidP="00973C01">
                            <w:pPr>
                              <w:pStyle w:val="ListeParagraf"/>
                              <w:numPr>
                                <w:ilvl w:val="0"/>
                                <w:numId w:val="10"/>
                              </w:numPr>
                              <w:autoSpaceDN w:val="0"/>
                              <w:adjustRightInd w:val="0"/>
                              <w:spacing w:before="240" w:after="240" w:line="360" w:lineRule="auto"/>
                              <w:jc w:val="both"/>
                              <w:rPr>
                                <w:rFonts w:cstheme="minorHAnsi"/>
                                <w:sz w:val="22"/>
                                <w:szCs w:val="22"/>
                                <w:lang w:eastAsia="tr-TR"/>
                              </w:rPr>
                            </w:pPr>
                            <w:r w:rsidRPr="00973C01">
                              <w:rPr>
                                <w:rFonts w:cstheme="minorHAnsi"/>
                                <w:bCs/>
                                <w:sz w:val="22"/>
                                <w:szCs w:val="22"/>
                              </w:rPr>
                              <w:t xml:space="preserve">ÖZARSLANDAN, A., PINAR. H., ATA, A. ve </w:t>
                            </w:r>
                            <w:r w:rsidRPr="00973C01">
                              <w:rPr>
                                <w:rFonts w:cstheme="minorHAnsi"/>
                                <w:b/>
                                <w:bCs/>
                                <w:sz w:val="22"/>
                                <w:szCs w:val="22"/>
                              </w:rPr>
                              <w:t>KELEŞ, D.</w:t>
                            </w:r>
                            <w:r w:rsidRPr="00973C01">
                              <w:rPr>
                                <w:rFonts w:cstheme="minorHAnsi"/>
                                <w:sz w:val="22"/>
                                <w:szCs w:val="22"/>
                              </w:rPr>
                              <w:t xml:space="preserve"> 2015. </w:t>
                            </w:r>
                            <w:r w:rsidRPr="00973C01">
                              <w:rPr>
                                <w:rFonts w:cstheme="minorHAnsi"/>
                                <w:bCs/>
                                <w:sz w:val="22"/>
                                <w:szCs w:val="22"/>
                              </w:rPr>
                              <w:t xml:space="preserve">Biber hat ve çeşitlerinin </w:t>
                            </w:r>
                            <w:proofErr w:type="spellStart"/>
                            <w:r w:rsidRPr="00973C01">
                              <w:rPr>
                                <w:rFonts w:cstheme="minorHAnsi"/>
                                <w:bCs/>
                                <w:i/>
                                <w:iCs/>
                                <w:sz w:val="22"/>
                                <w:szCs w:val="22"/>
                              </w:rPr>
                              <w:t>Meloidogyne</w:t>
                            </w:r>
                            <w:proofErr w:type="spellEnd"/>
                            <w:r w:rsidRPr="00973C01">
                              <w:rPr>
                                <w:rFonts w:cstheme="minorHAnsi"/>
                                <w:bCs/>
                                <w:i/>
                                <w:iCs/>
                                <w:sz w:val="22"/>
                                <w:szCs w:val="22"/>
                              </w:rPr>
                              <w:t xml:space="preserve"> </w:t>
                            </w:r>
                            <w:proofErr w:type="spellStart"/>
                            <w:r w:rsidRPr="00973C01">
                              <w:rPr>
                                <w:rFonts w:cstheme="minorHAnsi"/>
                                <w:bCs/>
                                <w:i/>
                                <w:iCs/>
                                <w:sz w:val="22"/>
                                <w:szCs w:val="22"/>
                              </w:rPr>
                              <w:t>incognita</w:t>
                            </w:r>
                            <w:r w:rsidRPr="00973C01">
                              <w:rPr>
                                <w:rFonts w:cstheme="minorHAnsi"/>
                                <w:bCs/>
                                <w:sz w:val="22"/>
                                <w:szCs w:val="22"/>
                              </w:rPr>
                              <w:t>’ya</w:t>
                            </w:r>
                            <w:proofErr w:type="spellEnd"/>
                            <w:r w:rsidRPr="00973C01">
                              <w:rPr>
                                <w:rFonts w:cstheme="minorHAnsi"/>
                                <w:bCs/>
                                <w:sz w:val="22"/>
                                <w:szCs w:val="22"/>
                              </w:rPr>
                              <w:t xml:space="preserve"> karşı dayanıklılığı. Türkiye Entomoloji Dergisi, </w:t>
                            </w:r>
                            <w:r w:rsidRPr="00973C01">
                              <w:rPr>
                                <w:rFonts w:cstheme="minorHAnsi"/>
                                <w:sz w:val="22"/>
                                <w:szCs w:val="22"/>
                                <w:lang w:eastAsia="tr-TR"/>
                              </w:rPr>
                              <w:t>39 (2): 209-215.</w:t>
                            </w:r>
                          </w:p>
                          <w:p w14:paraId="7F9CA6F8" w14:textId="1F3C58AE" w:rsidR="00973C01" w:rsidRPr="00973C01" w:rsidRDefault="00973C01" w:rsidP="00973C01">
                            <w:pPr>
                              <w:pStyle w:val="ListeParagraf"/>
                              <w:numPr>
                                <w:ilvl w:val="0"/>
                                <w:numId w:val="10"/>
                              </w:numPr>
                              <w:autoSpaceDN w:val="0"/>
                              <w:adjustRightInd w:val="0"/>
                              <w:spacing w:before="240" w:after="240" w:line="360" w:lineRule="auto"/>
                              <w:jc w:val="both"/>
                              <w:rPr>
                                <w:rFonts w:eastAsia="Calibri" w:cstheme="minorHAnsi"/>
                                <w:sz w:val="22"/>
                                <w:szCs w:val="22"/>
                              </w:rPr>
                            </w:pPr>
                            <w:r w:rsidRPr="00973C01">
                              <w:rPr>
                                <w:rFonts w:eastAsia="Calibri" w:cstheme="minorHAnsi"/>
                                <w:sz w:val="22"/>
                                <w:szCs w:val="22"/>
                              </w:rPr>
                              <w:t xml:space="preserve">PINAR H., ERCİŞLİ, S., ÜNLÜ, M., BİRCAN, M., UZUN, A., </w:t>
                            </w:r>
                            <w:r w:rsidRPr="00973C01">
                              <w:rPr>
                                <w:rFonts w:eastAsia="Calibri" w:cstheme="minorHAnsi"/>
                                <w:b/>
                                <w:sz w:val="22"/>
                                <w:szCs w:val="22"/>
                              </w:rPr>
                              <w:t>KELEŞ, D.,</w:t>
                            </w:r>
                            <w:r w:rsidRPr="00973C01">
                              <w:rPr>
                                <w:rFonts w:eastAsia="Calibri" w:cstheme="minorHAnsi"/>
                                <w:sz w:val="22"/>
                                <w:szCs w:val="22"/>
                              </w:rPr>
                              <w:t xml:space="preserve"> BAYSAL, F., ATLI, H. S. ve YILMAZ, K. U., 2015. </w:t>
                            </w:r>
                            <w:proofErr w:type="spellStart"/>
                            <w:r w:rsidRPr="00973C01">
                              <w:rPr>
                                <w:rFonts w:eastAsia="Calibri" w:cstheme="minorHAnsi"/>
                                <w:sz w:val="22"/>
                                <w:szCs w:val="22"/>
                              </w:rPr>
                              <w:t>Determination</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Genetic</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Diversity</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Among</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Some</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Almond</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Accessions</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Genetika</w:t>
                            </w:r>
                            <w:proofErr w:type="spellEnd"/>
                            <w:r w:rsidRPr="00973C01">
                              <w:rPr>
                                <w:rFonts w:eastAsia="Calibri" w:cstheme="minorHAnsi"/>
                                <w:sz w:val="22"/>
                                <w:szCs w:val="22"/>
                              </w:rPr>
                              <w:t>, 47(1), 13-22.</w:t>
                            </w:r>
                          </w:p>
                          <w:p w14:paraId="1BDB82B1" w14:textId="77777777" w:rsidR="00621711" w:rsidRPr="00973C01" w:rsidRDefault="00621711"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10ECD30"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8AB1907" w14:textId="77777777" w:rsidR="00FD4E22" w:rsidRPr="00973C01" w:rsidRDefault="00FD4E22" w:rsidP="00973C01">
                            <w:pPr>
                              <w:pStyle w:val="ListeParagraf"/>
                              <w:jc w:val="both"/>
                              <w:rPr>
                                <w:rFonts w:eastAsia="Times New Roman" w:cstheme="minorHAnsi"/>
                                <w:sz w:val="22"/>
                                <w:szCs w:val="22"/>
                                <w:lang w:eastAsia="tr-TR"/>
                              </w:rPr>
                            </w:pPr>
                          </w:p>
                          <w:p w14:paraId="089B934F"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36EEE54"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1B9E1EF" w14:textId="77777777" w:rsidR="00FD4E22" w:rsidRPr="00973C01" w:rsidRDefault="00FD4E22" w:rsidP="00973C01">
                            <w:pPr>
                              <w:pStyle w:val="ListeParagraf"/>
                              <w:jc w:val="both"/>
                              <w:rPr>
                                <w:rFonts w:eastAsia="Times New Roman" w:cstheme="minorHAnsi"/>
                                <w:sz w:val="22"/>
                                <w:szCs w:val="22"/>
                                <w:lang w:eastAsia="tr-TR"/>
                              </w:rPr>
                            </w:pPr>
                          </w:p>
                          <w:p w14:paraId="331D6A5D"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0A8631C7"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930576A"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2E965939"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8E99FC5"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5A32E06"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0294D69"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3B8B7595"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1B1EF" id="Metin Kutusu 62" o:spid="_x0000_s1051" type="#_x0000_t202" style="position:absolute;margin-left:36.15pt;margin-top:123.6pt;width:516.1pt;height:591.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miHQIAADU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" filled="f" stroked="f" strokeweight=".5pt">
                <v:textbox>
                  <w:txbxContent>
                    <w:p w14:paraId="7BD6425D" w14:textId="77777777" w:rsidR="00B8377E" w:rsidRPr="00973C01" w:rsidRDefault="00B8377E" w:rsidP="00973C01">
                      <w:pPr>
                        <w:numPr>
                          <w:ilvl w:val="0"/>
                          <w:numId w:val="11"/>
                        </w:numPr>
                        <w:shd w:val="clear" w:color="auto" w:fill="FFFFFF"/>
                        <w:spacing w:before="120" w:after="120"/>
                        <w:jc w:val="both"/>
                        <w:rPr>
                          <w:rFonts w:eastAsia="Times New Roman" w:cstheme="minorHAnsi"/>
                          <w:b/>
                          <w:bCs/>
                          <w:color w:val="FF0000"/>
                          <w:sz w:val="22"/>
                          <w:szCs w:val="22"/>
                          <w:u w:val="single"/>
                          <w:lang w:eastAsia="tr-TR"/>
                        </w:rPr>
                      </w:pPr>
                      <w:r w:rsidRPr="00973C01">
                        <w:rPr>
                          <w:rFonts w:eastAsia="Times New Roman" w:cstheme="minorHAnsi"/>
                          <w:b/>
                          <w:bCs/>
                          <w:color w:val="FF0000"/>
                          <w:sz w:val="22"/>
                          <w:szCs w:val="22"/>
                          <w:u w:val="single"/>
                          <w:lang w:eastAsia="tr-TR"/>
                        </w:rPr>
                        <w:t>YAYINLAR</w:t>
                      </w:r>
                    </w:p>
                    <w:p w14:paraId="65BCE4D1" w14:textId="77777777" w:rsidR="00B8377E" w:rsidRPr="00973C01" w:rsidRDefault="00B8377E" w:rsidP="00973C01">
                      <w:pPr>
                        <w:numPr>
                          <w:ilvl w:val="0"/>
                          <w:numId w:val="11"/>
                        </w:numPr>
                        <w:shd w:val="clear" w:color="auto" w:fill="FFFFFF"/>
                        <w:spacing w:before="120" w:after="120"/>
                        <w:jc w:val="both"/>
                        <w:rPr>
                          <w:rFonts w:eastAsia="Times New Roman" w:cstheme="minorHAnsi"/>
                          <w:b/>
                          <w:bCs/>
                          <w:color w:val="FF0000"/>
                          <w:sz w:val="22"/>
                          <w:szCs w:val="22"/>
                          <w:lang w:eastAsia="tr-TR"/>
                        </w:rPr>
                      </w:pPr>
                      <w:r w:rsidRPr="00973C01">
                        <w:rPr>
                          <w:rFonts w:eastAsia="Times New Roman" w:cstheme="minorHAnsi"/>
                          <w:b/>
                          <w:bCs/>
                          <w:color w:val="FF0000"/>
                          <w:sz w:val="22"/>
                          <w:szCs w:val="22"/>
                          <w:lang w:eastAsia="tr-TR"/>
                        </w:rPr>
                        <w:t>ULUSLARARASI MAKALELER BİLDİRİLER</w:t>
                      </w:r>
                    </w:p>
                    <w:p w14:paraId="7458A014" w14:textId="573AF968" w:rsidR="007640BB" w:rsidRPr="00973C01" w:rsidRDefault="00B8377E" w:rsidP="00973C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sidRPr="00973C01">
                        <w:rPr>
                          <w:rFonts w:asciiTheme="minorHAnsi" w:hAnsiTheme="minorHAnsi" w:cstheme="minorHAnsi"/>
                          <w:b/>
                          <w:bCs/>
                          <w:color w:val="FF0000"/>
                          <w:sz w:val="22"/>
                          <w:szCs w:val="22"/>
                        </w:rPr>
                        <w:t xml:space="preserve">Uluslararası Dergilerde Yayınlanmış Makaleler </w:t>
                      </w:r>
                      <w:r w:rsidR="007640BB" w:rsidRPr="00973C01">
                        <w:rPr>
                          <w:rFonts w:asciiTheme="minorHAnsi" w:hAnsiTheme="minorHAnsi" w:cstheme="minorHAnsi"/>
                          <w:b/>
                          <w:bCs/>
                          <w:color w:val="FF0000"/>
                          <w:sz w:val="22"/>
                          <w:szCs w:val="22"/>
                        </w:rPr>
                        <w:t xml:space="preserve"> </w:t>
                      </w:r>
                      <w:r w:rsidR="007640BB" w:rsidRPr="00973C01">
                        <w:rPr>
                          <w:rFonts w:asciiTheme="minorHAnsi" w:hAnsiTheme="minorHAnsi" w:cstheme="minorHAnsi"/>
                          <w:b/>
                          <w:color w:val="FF0000"/>
                          <w:sz w:val="22"/>
                          <w:szCs w:val="22"/>
                          <w:u w:val="single"/>
                        </w:rPr>
                        <w:t>(SCI &amp; SSCI &amp; ARTS AND HUMANİTİES)</w:t>
                      </w:r>
                    </w:p>
                    <w:p w14:paraId="4F3186BC" w14:textId="5E7F888D" w:rsidR="00621711" w:rsidRPr="00973C01" w:rsidRDefault="00621711" w:rsidP="00973C01">
                      <w:pPr>
                        <w:pStyle w:val="ListeParagraf"/>
                        <w:numPr>
                          <w:ilvl w:val="0"/>
                          <w:numId w:val="10"/>
                        </w:numPr>
                        <w:shd w:val="clear" w:color="auto" w:fill="FFFFFF"/>
                        <w:spacing w:before="100" w:beforeAutospacing="1" w:after="100" w:afterAutospacing="1"/>
                        <w:jc w:val="both"/>
                        <w:rPr>
                          <w:rFonts w:eastAsia="Times New Roman" w:cstheme="minorHAnsi"/>
                          <w:sz w:val="22"/>
                          <w:szCs w:val="22"/>
                          <w:lang w:eastAsia="tr-TR"/>
                        </w:rPr>
                      </w:pPr>
                      <w:r w:rsidRPr="00973C01">
                        <w:rPr>
                          <w:rFonts w:cstheme="minorHAnsi"/>
                          <w:sz w:val="22"/>
                          <w:szCs w:val="22"/>
                        </w:rPr>
                        <w:t xml:space="preserve">KENANOĞLU, B. B., DEMİR, MAVİ, K., YETİŞİR, H., </w:t>
                      </w:r>
                      <w:r w:rsidRPr="00973C01">
                        <w:rPr>
                          <w:rFonts w:cstheme="minorHAnsi"/>
                          <w:b/>
                          <w:sz w:val="22"/>
                          <w:szCs w:val="22"/>
                        </w:rPr>
                        <w:t xml:space="preserve">KELEŞ, D., </w:t>
                      </w:r>
                      <w:r w:rsidRPr="00973C01">
                        <w:rPr>
                          <w:rFonts w:cstheme="minorHAnsi"/>
                          <w:sz w:val="22"/>
                          <w:szCs w:val="22"/>
                        </w:rPr>
                        <w:t xml:space="preserve">2007. Effect of Germination of </w:t>
                      </w:r>
                      <w:r w:rsidRPr="00973C01">
                        <w:rPr>
                          <w:rFonts w:cstheme="minorHAnsi"/>
                          <w:i/>
                          <w:sz w:val="22"/>
                          <w:szCs w:val="22"/>
                        </w:rPr>
                        <w:t xml:space="preserve">Lagenaria siceraria </w:t>
                      </w:r>
                      <w:r w:rsidRPr="00973C01">
                        <w:rPr>
                          <w:rFonts w:cstheme="minorHAnsi"/>
                          <w:sz w:val="22"/>
                          <w:szCs w:val="22"/>
                        </w:rPr>
                        <w:t xml:space="preserve">Genotypes at Low Temperatures. Tarım Bilimleri Dergisi. Anakara Üniv. Ziraat Fak. cilt 13, sayı 3, s. 1699-175. </w:t>
                      </w:r>
                    </w:p>
                    <w:p w14:paraId="3A0AAA3F" w14:textId="7BD13617"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sz w:val="22"/>
                          <w:szCs w:val="22"/>
                        </w:rPr>
                      </w:pPr>
                      <w:r w:rsidRPr="00973C01">
                        <w:rPr>
                          <w:rFonts w:cstheme="minorHAnsi"/>
                          <w:sz w:val="22"/>
                          <w:szCs w:val="22"/>
                        </w:rPr>
                        <w:t xml:space="preserve">FRARY, A., GÖL, D., </w:t>
                      </w:r>
                      <w:r w:rsidRPr="00973C01">
                        <w:rPr>
                          <w:rFonts w:cstheme="minorHAnsi"/>
                          <w:b/>
                          <w:sz w:val="22"/>
                          <w:szCs w:val="22"/>
                        </w:rPr>
                        <w:t>KELEŞ, D.,</w:t>
                      </w:r>
                      <w:r w:rsidRPr="00973C01">
                        <w:rPr>
                          <w:rFonts w:cstheme="minorHAnsi"/>
                          <w:sz w:val="22"/>
                          <w:szCs w:val="22"/>
                        </w:rPr>
                        <w:t xml:space="preserve"> ÖKMEN, B.,  PINAR, H., ŞIĞVA, H. Ö., YEMENICIOĞLU A. VE DOĞANLAR, S., 2010. Salt tolerance in </w:t>
                      </w:r>
                      <w:r w:rsidRPr="00973C01">
                        <w:rPr>
                          <w:rFonts w:cstheme="minorHAnsi"/>
                          <w:i/>
                          <w:sz w:val="22"/>
                          <w:szCs w:val="22"/>
                        </w:rPr>
                        <w:t>Solanum pennellii</w:t>
                      </w:r>
                      <w:r w:rsidRPr="00973C01">
                        <w:rPr>
                          <w:rFonts w:cstheme="minorHAnsi"/>
                          <w:sz w:val="22"/>
                          <w:szCs w:val="22"/>
                        </w:rPr>
                        <w:t>: antioxidant response and related QTL. BMC Plant Biology, 10:58; 1471-2229/10/58.</w:t>
                      </w:r>
                    </w:p>
                    <w:p w14:paraId="46320575" w14:textId="674AE8C4"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sz w:val="22"/>
                          <w:szCs w:val="22"/>
                        </w:rPr>
                      </w:pPr>
                      <w:r w:rsidRPr="00973C01">
                        <w:rPr>
                          <w:rFonts w:cstheme="minorHAnsi"/>
                          <w:sz w:val="22"/>
                          <w:szCs w:val="22"/>
                        </w:rPr>
                        <w:t xml:space="preserve">FRARY, A., </w:t>
                      </w:r>
                      <w:r w:rsidRPr="00973C01">
                        <w:rPr>
                          <w:rFonts w:cstheme="minorHAnsi"/>
                          <w:b/>
                          <w:sz w:val="22"/>
                          <w:szCs w:val="22"/>
                        </w:rPr>
                        <w:t>KELEŞ, D.,</w:t>
                      </w:r>
                      <w:r w:rsidRPr="00973C01">
                        <w:rPr>
                          <w:rFonts w:cstheme="minorHAnsi"/>
                          <w:sz w:val="22"/>
                          <w:szCs w:val="22"/>
                        </w:rPr>
                        <w:t xml:space="preserve"> PINAR, H., GÖL, D. VE DOĞANLAR, S., 2011. </w:t>
                      </w:r>
                      <w:r w:rsidRPr="00973C01">
                        <w:rPr>
                          <w:rFonts w:cstheme="minorHAnsi"/>
                          <w:bCs/>
                          <w:color w:val="000000"/>
                          <w:sz w:val="22"/>
                          <w:szCs w:val="22"/>
                        </w:rPr>
                        <w:t xml:space="preserve">NaCl tolerance in </w:t>
                      </w:r>
                      <w:r w:rsidRPr="00973C01">
                        <w:rPr>
                          <w:rFonts w:cstheme="minorHAnsi"/>
                          <w:bCs/>
                          <w:i/>
                          <w:iCs/>
                          <w:color w:val="000000"/>
                          <w:sz w:val="22"/>
                          <w:szCs w:val="22"/>
                        </w:rPr>
                        <w:t>Lycopersicon pennellii</w:t>
                      </w:r>
                      <w:r w:rsidRPr="00973C01">
                        <w:rPr>
                          <w:rFonts w:cstheme="minorHAnsi"/>
                          <w:bCs/>
                          <w:color w:val="000000"/>
                          <w:sz w:val="22"/>
                          <w:szCs w:val="22"/>
                        </w:rPr>
                        <w:t xml:space="preserve"> introgression lines:  QTL related to physiological responses. </w:t>
                      </w:r>
                      <w:r w:rsidRPr="00973C01">
                        <w:rPr>
                          <w:rFonts w:cstheme="minorHAnsi"/>
                          <w:color w:val="000000"/>
                          <w:sz w:val="22"/>
                          <w:szCs w:val="22"/>
                        </w:rPr>
                        <w:t xml:space="preserve">BIOLOGIA PLANTARUM 55 (3): 461-468, 2011. </w:t>
                      </w:r>
                    </w:p>
                    <w:p w14:paraId="080839CA" w14:textId="33E33C3F"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
                          <w:bCs/>
                          <w:i/>
                          <w:iCs/>
                          <w:sz w:val="22"/>
                          <w:szCs w:val="22"/>
                        </w:rPr>
                      </w:pPr>
                      <w:r w:rsidRPr="00973C01">
                        <w:rPr>
                          <w:rFonts w:cstheme="minorHAnsi"/>
                          <w:sz w:val="22"/>
                          <w:szCs w:val="22"/>
                        </w:rPr>
                        <w:t xml:space="preserve">MUTLU, N., </w:t>
                      </w:r>
                      <w:r w:rsidRPr="00973C01">
                        <w:rPr>
                          <w:rFonts w:cstheme="minorHAnsi"/>
                          <w:b/>
                          <w:sz w:val="22"/>
                          <w:szCs w:val="22"/>
                        </w:rPr>
                        <w:t>KELES, D.,</w:t>
                      </w:r>
                      <w:r w:rsidRPr="00973C01">
                        <w:rPr>
                          <w:rFonts w:cstheme="minorHAnsi"/>
                          <w:sz w:val="22"/>
                          <w:szCs w:val="22"/>
                        </w:rPr>
                        <w:t xml:space="preserve"> </w:t>
                      </w:r>
                      <w:r w:rsidRPr="00973C01">
                        <w:rPr>
                          <w:rFonts w:cstheme="minorHAnsi"/>
                          <w:bCs/>
                          <w:sz w:val="22"/>
                          <w:szCs w:val="22"/>
                        </w:rPr>
                        <w:t>PINAR, H.,</w:t>
                      </w:r>
                      <w:r w:rsidRPr="00973C01">
                        <w:rPr>
                          <w:rFonts w:cstheme="minorHAnsi"/>
                          <w:sz w:val="22"/>
                          <w:szCs w:val="22"/>
                        </w:rPr>
                        <w:t xml:space="preserve"> ATA, A.</w:t>
                      </w:r>
                      <w:r w:rsidRPr="00973C01">
                        <w:rPr>
                          <w:rFonts w:cstheme="minorHAnsi"/>
                          <w:i/>
                          <w:iCs/>
                          <w:sz w:val="22"/>
                          <w:szCs w:val="22"/>
                        </w:rPr>
                        <w:t xml:space="preserve"> </w:t>
                      </w:r>
                      <w:r w:rsidRPr="00973C01">
                        <w:rPr>
                          <w:rFonts w:cstheme="minorHAnsi"/>
                          <w:sz w:val="22"/>
                          <w:szCs w:val="22"/>
                        </w:rPr>
                        <w:t>2011. Determination of heritability of zinc-efficiency in pepper (</w:t>
                      </w:r>
                      <w:r w:rsidRPr="00973C01">
                        <w:rPr>
                          <w:rFonts w:cstheme="minorHAnsi"/>
                          <w:i/>
                          <w:iCs/>
                          <w:sz w:val="22"/>
                          <w:szCs w:val="22"/>
                        </w:rPr>
                        <w:t>Capiscum annum L</w:t>
                      </w:r>
                      <w:r w:rsidRPr="00973C01">
                        <w:rPr>
                          <w:rFonts w:cstheme="minorHAnsi"/>
                          <w:sz w:val="22"/>
                          <w:szCs w:val="22"/>
                        </w:rPr>
                        <w:t xml:space="preserve">.) and development of molecular markers linked to QTL/genes controlling zinc-efficiency.”3. International Symposium on trace Elements&amp;Health TRACEl 2011 May 2011 Murcia Spain </w:t>
                      </w:r>
                      <w:r w:rsidRPr="00973C01">
                        <w:rPr>
                          <w:rFonts w:cstheme="minorHAnsi"/>
                          <w:i/>
                          <w:iCs/>
                          <w:sz w:val="22"/>
                          <w:szCs w:val="22"/>
                        </w:rPr>
                        <w:t xml:space="preserve">. </w:t>
                      </w:r>
                      <w:r w:rsidRPr="00973C01">
                        <w:rPr>
                          <w:rFonts w:cstheme="minorHAnsi"/>
                          <w:b/>
                          <w:bCs/>
                          <w:i/>
                          <w:iCs/>
                          <w:sz w:val="22"/>
                          <w:szCs w:val="22"/>
                        </w:rPr>
                        <w:t>COST FA 0905</w:t>
                      </w:r>
                      <w:r w:rsidRPr="00973C01">
                        <w:rPr>
                          <w:rFonts w:cstheme="minorHAnsi"/>
                          <w:bCs/>
                          <w:iCs/>
                          <w:sz w:val="22"/>
                          <w:szCs w:val="22"/>
                        </w:rPr>
                        <w:t>.</w:t>
                      </w:r>
                      <w:r w:rsidRPr="00973C01">
                        <w:rPr>
                          <w:rFonts w:cstheme="minorHAnsi"/>
                          <w:b/>
                          <w:bCs/>
                          <w:i/>
                          <w:iCs/>
                          <w:sz w:val="22"/>
                          <w:szCs w:val="22"/>
                        </w:rPr>
                        <w:t xml:space="preserve"> </w:t>
                      </w:r>
                    </w:p>
                    <w:p w14:paraId="3E9DBD85" w14:textId="2601B375"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
                          <w:sz w:val="22"/>
                          <w:szCs w:val="22"/>
                          <w:lang w:eastAsia="tr-TR"/>
                        </w:rPr>
                      </w:pPr>
                      <w:r w:rsidRPr="00973C01">
                        <w:rPr>
                          <w:rFonts w:cstheme="minorHAnsi"/>
                          <w:color w:val="000000"/>
                          <w:sz w:val="22"/>
                          <w:szCs w:val="22"/>
                          <w:lang/>
                        </w:rPr>
                        <w:t xml:space="preserve">TAŞKİN, H., S. BÜYÜKALACA, </w:t>
                      </w:r>
                      <w:r w:rsidRPr="00973C01">
                        <w:rPr>
                          <w:rFonts w:cstheme="minorHAnsi"/>
                          <w:b/>
                          <w:color w:val="000000"/>
                          <w:sz w:val="22"/>
                          <w:szCs w:val="22"/>
                          <w:lang/>
                        </w:rPr>
                        <w:t>D. KELES</w:t>
                      </w:r>
                      <w:r w:rsidRPr="00973C01">
                        <w:rPr>
                          <w:rFonts w:cstheme="minorHAnsi"/>
                          <w:color w:val="000000"/>
                          <w:sz w:val="22"/>
                          <w:szCs w:val="22"/>
                          <w:lang/>
                        </w:rPr>
                        <w:t>, E. EKBİÇ., 2011. Induction of Microspore-derived Embryos by Anther Culture in Selected Pepper Genotypes. African Journal of Biotechnology. 10(75):17116-17121.</w:t>
                      </w:r>
                    </w:p>
                    <w:p w14:paraId="67B98BDD" w14:textId="6592004D"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
                          <w:sz w:val="22"/>
                          <w:szCs w:val="22"/>
                          <w:lang w:eastAsia="tr-TR"/>
                        </w:rPr>
                      </w:pPr>
                      <w:r w:rsidRPr="00973C01">
                        <w:rPr>
                          <w:rFonts w:cstheme="minorHAnsi"/>
                          <w:sz w:val="22"/>
                          <w:szCs w:val="22"/>
                          <w:lang w:eastAsia="tr-TR"/>
                        </w:rPr>
                        <w:t xml:space="preserve">YILDIZ M., EKBİÇ, İ. E., </w:t>
                      </w:r>
                      <w:r w:rsidRPr="00973C01">
                        <w:rPr>
                          <w:rFonts w:cstheme="minorHAnsi"/>
                          <w:b/>
                          <w:sz w:val="22"/>
                          <w:szCs w:val="22"/>
                          <w:lang w:eastAsia="tr-TR"/>
                        </w:rPr>
                        <w:t>KELEŞ, D</w:t>
                      </w:r>
                      <w:r w:rsidRPr="00973C01">
                        <w:rPr>
                          <w:rFonts w:cstheme="minorHAnsi"/>
                          <w:sz w:val="22"/>
                          <w:szCs w:val="22"/>
                          <w:lang w:eastAsia="tr-TR"/>
                        </w:rPr>
                        <w:t>., ŞENSOY, S., ABAK, K. 2011. Use of ISSR, SRAP, and RAPD markers to assess genetic diversity in Turkish melons. SCIENTIA HORTICULTURAE, 130(1), 349-353</w:t>
                      </w:r>
                      <w:r w:rsidRPr="00973C01">
                        <w:rPr>
                          <w:rFonts w:cstheme="minorHAnsi"/>
                          <w:b/>
                          <w:sz w:val="22"/>
                          <w:szCs w:val="22"/>
                          <w:lang w:eastAsia="tr-TR"/>
                        </w:rPr>
                        <w:t>.</w:t>
                      </w:r>
                    </w:p>
                    <w:p w14:paraId="543799E4" w14:textId="7C88B8DB"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bCs/>
                          <w:sz w:val="22"/>
                          <w:szCs w:val="22"/>
                          <w:lang w:eastAsia="tr-TR"/>
                        </w:rPr>
                      </w:pPr>
                      <w:r w:rsidRPr="00973C01">
                        <w:rPr>
                          <w:rFonts w:cstheme="minorHAnsi"/>
                          <w:b/>
                          <w:bCs/>
                          <w:sz w:val="22"/>
                          <w:szCs w:val="22"/>
                        </w:rPr>
                        <w:t>KELEŞ, D.,</w:t>
                      </w:r>
                      <w:r w:rsidRPr="00973C01">
                        <w:rPr>
                          <w:rFonts w:cstheme="minorHAnsi"/>
                          <w:bCs/>
                          <w:sz w:val="22"/>
                          <w:szCs w:val="22"/>
                        </w:rPr>
                        <w:t xml:space="preserve"> TAŞKIN, H., BAKTEMUR, G., KAFKAS, E. VE BÜYÜKALACA, S. 2014. </w:t>
                      </w:r>
                      <w:r w:rsidRPr="00973C01">
                        <w:rPr>
                          <w:rFonts w:cstheme="minorHAnsi"/>
                          <w:sz w:val="22"/>
                          <w:szCs w:val="22"/>
                          <w:shd w:val="clear" w:color="auto" w:fill="FFFFFF"/>
                        </w:rPr>
                        <w:t xml:space="preserve">Comparitive Study On Volatile Aroma Compounds Of Two Different Garlic Types (Kastamonu And Chinese) Using Gas Chromatography Mass Spectrometry (Hs-Gc/Ms) Technique. </w:t>
                      </w:r>
                      <w:r w:rsidRPr="00973C01">
                        <w:rPr>
                          <w:rFonts w:cstheme="minorHAnsi"/>
                          <w:bCs/>
                          <w:sz w:val="22"/>
                          <w:szCs w:val="22"/>
                        </w:rPr>
                        <w:t>Afr J Tradit Complement Altern Med.</w:t>
                      </w:r>
                      <w:r w:rsidRPr="00973C01">
                        <w:rPr>
                          <w:rFonts w:cstheme="minorHAnsi"/>
                          <w:bCs/>
                          <w:sz w:val="22"/>
                          <w:szCs w:val="22"/>
                          <w:lang w:eastAsia="tr-TR"/>
                        </w:rPr>
                        <w:t xml:space="preserve"> 11(3):217-220.</w:t>
                      </w:r>
                    </w:p>
                    <w:p w14:paraId="74179C49" w14:textId="7FDC71E9" w:rsidR="00621711" w:rsidRPr="00973C01" w:rsidRDefault="00621711" w:rsidP="00973C01">
                      <w:pPr>
                        <w:pStyle w:val="ListeParagraf"/>
                        <w:numPr>
                          <w:ilvl w:val="0"/>
                          <w:numId w:val="10"/>
                        </w:numPr>
                        <w:autoSpaceDN w:val="0"/>
                        <w:adjustRightInd w:val="0"/>
                        <w:spacing w:before="240" w:after="240" w:line="360" w:lineRule="auto"/>
                        <w:jc w:val="both"/>
                        <w:rPr>
                          <w:rFonts w:cstheme="minorHAnsi"/>
                          <w:sz w:val="22"/>
                          <w:szCs w:val="22"/>
                          <w:lang w:eastAsia="tr-TR"/>
                        </w:rPr>
                      </w:pPr>
                      <w:r w:rsidRPr="00973C01">
                        <w:rPr>
                          <w:rFonts w:cstheme="minorHAnsi"/>
                          <w:b/>
                          <w:bCs/>
                          <w:sz w:val="22"/>
                          <w:szCs w:val="22"/>
                        </w:rPr>
                        <w:t>KELEŞ, D.,</w:t>
                      </w:r>
                      <w:r w:rsidRPr="00973C01">
                        <w:rPr>
                          <w:rFonts w:cstheme="minorHAnsi"/>
                          <w:bCs/>
                          <w:sz w:val="22"/>
                          <w:szCs w:val="22"/>
                        </w:rPr>
                        <w:t xml:space="preserve"> ., PINAR. H., ATA, A. TAŞKIN, H., YILDIZ, S., VE BÜYÜKALACA, S. </w:t>
                      </w:r>
                      <w:r w:rsidRPr="00973C01">
                        <w:rPr>
                          <w:rFonts w:cstheme="minorHAnsi"/>
                          <w:sz w:val="22"/>
                          <w:szCs w:val="22"/>
                        </w:rPr>
                        <w:t xml:space="preserve">2015. Effect of Pepper Types on Obtaining Spontaneous Doubled Haploid Plants via Anther Culture. </w:t>
                      </w:r>
                      <w:r w:rsidRPr="00973C01">
                        <w:rPr>
                          <w:rFonts w:cstheme="minorHAnsi"/>
                          <w:sz w:val="22"/>
                          <w:szCs w:val="22"/>
                          <w:lang w:eastAsia="tr-TR"/>
                        </w:rPr>
                        <w:t>HORTSCIENCE. 50(11):1671–1676.</w:t>
                      </w:r>
                    </w:p>
                    <w:p w14:paraId="169224DB" w14:textId="23E625D8" w:rsidR="00973C01" w:rsidRPr="00973C01" w:rsidRDefault="00973C01" w:rsidP="00973C01">
                      <w:pPr>
                        <w:pStyle w:val="ListeParagraf"/>
                        <w:numPr>
                          <w:ilvl w:val="0"/>
                          <w:numId w:val="10"/>
                        </w:numPr>
                        <w:autoSpaceDN w:val="0"/>
                        <w:adjustRightInd w:val="0"/>
                        <w:spacing w:before="240" w:after="240" w:line="360" w:lineRule="auto"/>
                        <w:jc w:val="both"/>
                        <w:rPr>
                          <w:rFonts w:cstheme="minorHAnsi"/>
                          <w:sz w:val="22"/>
                          <w:szCs w:val="22"/>
                          <w:lang w:eastAsia="tr-TR"/>
                        </w:rPr>
                      </w:pPr>
                      <w:r w:rsidRPr="00973C01">
                        <w:rPr>
                          <w:rFonts w:cstheme="minorHAnsi"/>
                          <w:bCs/>
                          <w:sz w:val="22"/>
                          <w:szCs w:val="22"/>
                        </w:rPr>
                        <w:t xml:space="preserve">ÖZARSLANDAN, A., PINAR. H., ATA, A. ve </w:t>
                      </w:r>
                      <w:r w:rsidRPr="00973C01">
                        <w:rPr>
                          <w:rFonts w:cstheme="minorHAnsi"/>
                          <w:b/>
                          <w:bCs/>
                          <w:sz w:val="22"/>
                          <w:szCs w:val="22"/>
                        </w:rPr>
                        <w:t>KELEŞ, D.</w:t>
                      </w:r>
                      <w:r w:rsidRPr="00973C01">
                        <w:rPr>
                          <w:rFonts w:cstheme="minorHAnsi"/>
                          <w:sz w:val="22"/>
                          <w:szCs w:val="22"/>
                        </w:rPr>
                        <w:t xml:space="preserve"> 2015. </w:t>
                      </w:r>
                      <w:r w:rsidRPr="00973C01">
                        <w:rPr>
                          <w:rFonts w:cstheme="minorHAnsi"/>
                          <w:bCs/>
                          <w:sz w:val="22"/>
                          <w:szCs w:val="22"/>
                        </w:rPr>
                        <w:t xml:space="preserve">Biber hat ve çeşitlerinin </w:t>
                      </w:r>
                      <w:r w:rsidRPr="00973C01">
                        <w:rPr>
                          <w:rFonts w:cstheme="minorHAnsi"/>
                          <w:bCs/>
                          <w:i/>
                          <w:iCs/>
                          <w:sz w:val="22"/>
                          <w:szCs w:val="22"/>
                        </w:rPr>
                        <w:t>Meloidogyne incognita</w:t>
                      </w:r>
                      <w:r w:rsidRPr="00973C01">
                        <w:rPr>
                          <w:rFonts w:cstheme="minorHAnsi"/>
                          <w:bCs/>
                          <w:sz w:val="22"/>
                          <w:szCs w:val="22"/>
                        </w:rPr>
                        <w:t xml:space="preserve">’ya karşı dayanıklılığı. Türkiye Entomoloji Dergisi, </w:t>
                      </w:r>
                      <w:r w:rsidRPr="00973C01">
                        <w:rPr>
                          <w:rFonts w:cstheme="minorHAnsi"/>
                          <w:sz w:val="22"/>
                          <w:szCs w:val="22"/>
                          <w:lang w:eastAsia="tr-TR"/>
                        </w:rPr>
                        <w:t>39 (2): 209-215.</w:t>
                      </w:r>
                    </w:p>
                    <w:p w14:paraId="7F9CA6F8" w14:textId="1F3C58AE" w:rsidR="00973C01" w:rsidRPr="00973C01" w:rsidRDefault="00973C01" w:rsidP="00973C01">
                      <w:pPr>
                        <w:pStyle w:val="ListeParagraf"/>
                        <w:numPr>
                          <w:ilvl w:val="0"/>
                          <w:numId w:val="10"/>
                        </w:numPr>
                        <w:autoSpaceDN w:val="0"/>
                        <w:adjustRightInd w:val="0"/>
                        <w:spacing w:before="240" w:after="240" w:line="360" w:lineRule="auto"/>
                        <w:jc w:val="both"/>
                        <w:rPr>
                          <w:rFonts w:eastAsia="Calibri" w:cstheme="minorHAnsi"/>
                          <w:sz w:val="22"/>
                          <w:szCs w:val="22"/>
                        </w:rPr>
                      </w:pPr>
                      <w:r w:rsidRPr="00973C01">
                        <w:rPr>
                          <w:rFonts w:eastAsia="Calibri" w:cstheme="minorHAnsi"/>
                          <w:sz w:val="22"/>
                          <w:szCs w:val="22"/>
                        </w:rPr>
                        <w:t xml:space="preserve">PINAR H., ERCİŞLİ, S., ÜNLÜ, M., BİRCAN, M., UZUN, A., </w:t>
                      </w:r>
                      <w:r w:rsidRPr="00973C01">
                        <w:rPr>
                          <w:rFonts w:eastAsia="Calibri" w:cstheme="minorHAnsi"/>
                          <w:b/>
                          <w:sz w:val="22"/>
                          <w:szCs w:val="22"/>
                        </w:rPr>
                        <w:t>KELEŞ, D.,</w:t>
                      </w:r>
                      <w:r w:rsidRPr="00973C01">
                        <w:rPr>
                          <w:rFonts w:eastAsia="Calibri" w:cstheme="minorHAnsi"/>
                          <w:sz w:val="22"/>
                          <w:szCs w:val="22"/>
                        </w:rPr>
                        <w:t xml:space="preserve"> BAYSAL, F., ATLI, H. S. ve YILMAZ, K. U., 2015. Determination of Genetic Diversity Among Some Almond Accessions Genetika, 47(1), 13-22.</w:t>
                      </w:r>
                    </w:p>
                    <w:p w14:paraId="1BDB82B1" w14:textId="77777777" w:rsidR="00621711" w:rsidRPr="00973C01" w:rsidRDefault="00621711"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10ECD30"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8AB1907" w14:textId="77777777" w:rsidR="00FD4E22" w:rsidRPr="00973C01" w:rsidRDefault="00FD4E22" w:rsidP="00973C01">
                      <w:pPr>
                        <w:pStyle w:val="ListeParagraf"/>
                        <w:jc w:val="both"/>
                        <w:rPr>
                          <w:rFonts w:eastAsia="Times New Roman" w:cstheme="minorHAnsi"/>
                          <w:sz w:val="22"/>
                          <w:szCs w:val="22"/>
                          <w:lang w:eastAsia="tr-TR"/>
                        </w:rPr>
                      </w:pPr>
                    </w:p>
                    <w:p w14:paraId="089B934F"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36EEE54"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1B9E1EF" w14:textId="77777777" w:rsidR="00FD4E22" w:rsidRPr="00973C01" w:rsidRDefault="00FD4E22" w:rsidP="00973C01">
                      <w:pPr>
                        <w:pStyle w:val="ListeParagraf"/>
                        <w:jc w:val="both"/>
                        <w:rPr>
                          <w:rFonts w:eastAsia="Times New Roman" w:cstheme="minorHAnsi"/>
                          <w:sz w:val="22"/>
                          <w:szCs w:val="22"/>
                          <w:lang w:eastAsia="tr-TR"/>
                        </w:rPr>
                      </w:pPr>
                    </w:p>
                    <w:p w14:paraId="331D6A5D"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0A8631C7"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930576A"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2E965939"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8E99FC5"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5A32E06"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0294D69"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3B8B7595"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3E41A757" wp14:editId="77BD9B8E">
            <wp:extent cx="7101629" cy="9867900"/>
            <wp:effectExtent l="0" t="0" r="444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3C359B76" w14:textId="2023960D" w:rsidR="000C5845" w:rsidRDefault="00FD4E22">
      <w:r>
        <w:br w:type="page"/>
      </w:r>
      <w:r w:rsidR="007640BB">
        <w:rPr>
          <w:b/>
          <w:bCs/>
          <w:noProof/>
          <w:lang w:eastAsia="tr-TR"/>
        </w:rPr>
        <w:lastRenderedPageBreak/>
        <mc:AlternateContent>
          <mc:Choice Requires="wps">
            <w:drawing>
              <wp:anchor distT="0" distB="0" distL="114300" distR="114300" simplePos="0" relativeHeight="251830272" behindDoc="0" locked="0" layoutInCell="1" allowOverlap="1" wp14:anchorId="2AFED9E4" wp14:editId="6C71F8FF">
                <wp:simplePos x="0" y="0"/>
                <wp:positionH relativeFrom="column">
                  <wp:posOffset>1351371</wp:posOffset>
                </wp:positionH>
                <wp:positionV relativeFrom="paragraph">
                  <wp:posOffset>667203</wp:posOffset>
                </wp:positionV>
                <wp:extent cx="4200808" cy="698863"/>
                <wp:effectExtent l="0" t="0" r="0" b="0"/>
                <wp:wrapNone/>
                <wp:docPr id="78" name="Metin Kutusu 78"/>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3E027BDE" w14:textId="0BDE9E48" w:rsidR="007640BB" w:rsidRPr="002B6467" w:rsidRDefault="007640BB" w:rsidP="007640BB">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056CF24" w14:textId="77777777" w:rsidR="007640BB" w:rsidRPr="002B6467" w:rsidRDefault="007640BB" w:rsidP="007640BB">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1D55433D" w14:textId="77777777" w:rsidR="007640BB" w:rsidRPr="002B6467" w:rsidRDefault="007640BB" w:rsidP="007640BB">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ED9E4" id="Metin Kutusu 78" o:spid="_x0000_s1052" type="#_x0000_t202" style="position:absolute;margin-left:106.4pt;margin-top:52.55pt;width:330.75pt;height:55.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" filled="f" stroked="f" strokeweight=".5pt">
                <v:textbox>
                  <w:txbxContent>
                    <w:p w14:paraId="3E027BDE" w14:textId="0BDE9E48" w:rsidR="007640BB" w:rsidRPr="002B6467" w:rsidRDefault="007640BB" w:rsidP="007640BB">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056CF24" w14:textId="77777777" w:rsidR="007640BB" w:rsidRPr="002B6467" w:rsidRDefault="007640BB" w:rsidP="007640BB">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1D55433D" w14:textId="77777777" w:rsidR="007640BB" w:rsidRPr="002B6467" w:rsidRDefault="007640BB" w:rsidP="007640BB">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22080" behindDoc="0" locked="0" layoutInCell="1" allowOverlap="1" wp14:anchorId="5AD97B00" wp14:editId="71775B68">
                <wp:simplePos x="0" y="0"/>
                <wp:positionH relativeFrom="column">
                  <wp:posOffset>169545</wp:posOffset>
                </wp:positionH>
                <wp:positionV relativeFrom="paragraph">
                  <wp:posOffset>1678305</wp:posOffset>
                </wp:positionV>
                <wp:extent cx="6554470" cy="7509753"/>
                <wp:effectExtent l="0" t="0" r="0" b="0"/>
                <wp:wrapNone/>
                <wp:docPr id="65" name="Metin Kutusu 65"/>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1613D9E9"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lang w:eastAsia="tr-TR"/>
                              </w:rPr>
                            </w:pPr>
                            <w:r w:rsidRPr="00973C01">
                              <w:rPr>
                                <w:rFonts w:cstheme="minorHAnsi"/>
                                <w:b/>
                                <w:sz w:val="22"/>
                                <w:szCs w:val="22"/>
                                <w:lang w:eastAsia="tr-TR"/>
                              </w:rPr>
                              <w:t xml:space="preserve">11.KELEŞ D., </w:t>
                            </w:r>
                            <w:r w:rsidRPr="00973C01">
                              <w:rPr>
                                <w:rFonts w:cstheme="minorHAnsi"/>
                                <w:sz w:val="22"/>
                                <w:szCs w:val="22"/>
                                <w:lang w:eastAsia="tr-TR"/>
                              </w:rPr>
                              <w:t xml:space="preserve">ÖZCAN, C., PINAR H., ATA, A., DENLİ, N., YÜCEL, N. K., TAŞKIN H., BÜYÜKALACA, S., 2016. First Report of </w:t>
                            </w:r>
                            <w:proofErr w:type="spellStart"/>
                            <w:r w:rsidRPr="00973C01">
                              <w:rPr>
                                <w:rFonts w:cstheme="minorHAnsi"/>
                                <w:sz w:val="22"/>
                                <w:szCs w:val="22"/>
                                <w:lang w:eastAsia="tr-TR"/>
                              </w:rPr>
                              <w:t>Obtaining</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Haploid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Plants</w:t>
                            </w:r>
                            <w:proofErr w:type="spellEnd"/>
                            <w:r w:rsidRPr="00973C01">
                              <w:rPr>
                                <w:rFonts w:cstheme="minorHAnsi"/>
                                <w:sz w:val="22"/>
                                <w:szCs w:val="22"/>
                                <w:lang w:eastAsia="tr-TR"/>
                              </w:rPr>
                              <w:t xml:space="preserve"> Using </w:t>
                            </w:r>
                            <w:proofErr w:type="spellStart"/>
                            <w:r w:rsidRPr="00973C01">
                              <w:rPr>
                                <w:rFonts w:cstheme="minorHAnsi"/>
                                <w:sz w:val="22"/>
                                <w:szCs w:val="22"/>
                                <w:lang w:eastAsia="tr-TR"/>
                              </w:rPr>
                              <w:t>Tissue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Culture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Techniques</w:t>
                            </w:r>
                            <w:proofErr w:type="spellEnd"/>
                            <w:r w:rsidRPr="00973C01">
                              <w:rPr>
                                <w:rFonts w:cstheme="minorHAnsi"/>
                                <w:sz w:val="22"/>
                                <w:szCs w:val="22"/>
                                <w:lang w:eastAsia="tr-TR"/>
                              </w:rPr>
                              <w:t xml:space="preserve"> in </w:t>
                            </w:r>
                            <w:proofErr w:type="spellStart"/>
                            <w:r w:rsidRPr="00973C01">
                              <w:rPr>
                                <w:rFonts w:cstheme="minorHAnsi"/>
                                <w:sz w:val="22"/>
                                <w:szCs w:val="22"/>
                                <w:lang w:eastAsia="tr-TR"/>
                              </w:rPr>
                              <w:t>Spinach</w:t>
                            </w:r>
                            <w:proofErr w:type="spellEnd"/>
                            <w:r w:rsidRPr="00973C01">
                              <w:rPr>
                                <w:rFonts w:cstheme="minorHAnsi"/>
                                <w:sz w:val="22"/>
                                <w:szCs w:val="22"/>
                                <w:lang w:eastAsia="tr-TR"/>
                              </w:rPr>
                              <w:t xml:space="preserve">. HORTSCIENCE, 51(6), 742-749. </w:t>
                            </w:r>
                          </w:p>
                          <w:p w14:paraId="6F3E11C4" w14:textId="77777777" w:rsidR="00621711" w:rsidRPr="00973C01" w:rsidRDefault="00621711" w:rsidP="00973C01">
                            <w:pPr>
                              <w:pStyle w:val="ListeParagraf"/>
                              <w:autoSpaceDN w:val="0"/>
                              <w:adjustRightInd w:val="0"/>
                              <w:spacing w:before="240" w:after="240" w:line="360" w:lineRule="auto"/>
                              <w:jc w:val="both"/>
                              <w:rPr>
                                <w:rFonts w:cstheme="minorHAnsi"/>
                                <w:b/>
                                <w:sz w:val="22"/>
                                <w:szCs w:val="22"/>
                                <w:lang w:eastAsia="tr-TR"/>
                              </w:rPr>
                            </w:pPr>
                            <w:r w:rsidRPr="00973C01">
                              <w:rPr>
                                <w:rFonts w:cstheme="minorHAnsi"/>
                                <w:b/>
                                <w:sz w:val="22"/>
                                <w:szCs w:val="22"/>
                                <w:lang w:eastAsia="tr-TR"/>
                              </w:rPr>
                              <w:t xml:space="preserve">12. KELEŞ, D., </w:t>
                            </w:r>
                            <w:r w:rsidRPr="00973C01">
                              <w:rPr>
                                <w:rFonts w:cstheme="minorHAnsi"/>
                                <w:sz w:val="22"/>
                                <w:szCs w:val="22"/>
                                <w:lang w:eastAsia="tr-TR"/>
                              </w:rPr>
                              <w:t xml:space="preserve">ÖZGEN, Ş., SARAÇOĞLU, O., Ata, A., ÖZGEN, M. 2016. </w:t>
                            </w:r>
                            <w:proofErr w:type="spellStart"/>
                            <w:r w:rsidRPr="00973C01">
                              <w:rPr>
                                <w:rFonts w:cstheme="minorHAnsi"/>
                                <w:sz w:val="22"/>
                                <w:szCs w:val="22"/>
                                <w:lang w:eastAsia="tr-TR"/>
                              </w:rPr>
                              <w:t>Antioxidant</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potential</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Turkish</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pepper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Capsicum</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annuum</w:t>
                            </w:r>
                            <w:proofErr w:type="spellEnd"/>
                            <w:r w:rsidRPr="00973C01">
                              <w:rPr>
                                <w:rFonts w:cstheme="minorHAnsi"/>
                                <w:sz w:val="22"/>
                                <w:szCs w:val="22"/>
                                <w:lang w:eastAsia="tr-TR"/>
                              </w:rPr>
                              <w:t xml:space="preserve"> L.) </w:t>
                            </w:r>
                            <w:proofErr w:type="spellStart"/>
                            <w:r w:rsidRPr="00973C01">
                              <w:rPr>
                                <w:rFonts w:cstheme="minorHAnsi"/>
                                <w:sz w:val="22"/>
                                <w:szCs w:val="22"/>
                                <w:lang w:eastAsia="tr-TR"/>
                              </w:rPr>
                              <w:t>genotypes</w:t>
                            </w:r>
                            <w:proofErr w:type="spellEnd"/>
                            <w:r w:rsidRPr="00973C01">
                              <w:rPr>
                                <w:rFonts w:cstheme="minorHAnsi"/>
                                <w:sz w:val="22"/>
                                <w:szCs w:val="22"/>
                                <w:lang w:eastAsia="tr-TR"/>
                              </w:rPr>
                              <w:t xml:space="preserve"> at two </w:t>
                            </w:r>
                            <w:proofErr w:type="spellStart"/>
                            <w:r w:rsidRPr="00973C01">
                              <w:rPr>
                                <w:rFonts w:cstheme="minorHAnsi"/>
                                <w:sz w:val="22"/>
                                <w:szCs w:val="22"/>
                                <w:lang w:eastAsia="tr-TR"/>
                              </w:rPr>
                              <w:t>different</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maturity</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stages</w:t>
                            </w:r>
                            <w:proofErr w:type="spellEnd"/>
                            <w:r w:rsidRPr="00973C01">
                              <w:rPr>
                                <w:rFonts w:cstheme="minorHAnsi"/>
                                <w:sz w:val="22"/>
                                <w:szCs w:val="22"/>
                                <w:lang w:eastAsia="tr-TR"/>
                              </w:rPr>
                              <w:t>. TURKISH JOURNAL OF AGRICULTURE AND FORESTRY</w:t>
                            </w:r>
                            <w:r w:rsidRPr="00973C01">
                              <w:rPr>
                                <w:rFonts w:cstheme="minorHAnsi"/>
                                <w:b/>
                                <w:sz w:val="22"/>
                                <w:szCs w:val="22"/>
                                <w:lang w:eastAsia="tr-TR"/>
                              </w:rPr>
                              <w:t>.</w:t>
                            </w:r>
                          </w:p>
                          <w:p w14:paraId="247BD266"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lang w:eastAsia="tr-TR"/>
                              </w:rPr>
                            </w:pPr>
                            <w:r w:rsidRPr="00973C01">
                              <w:rPr>
                                <w:rFonts w:cstheme="minorHAnsi"/>
                                <w:b/>
                                <w:sz w:val="22"/>
                                <w:szCs w:val="22"/>
                                <w:lang w:eastAsia="tr-TR"/>
                              </w:rPr>
                              <w:t xml:space="preserve">13. </w:t>
                            </w:r>
                            <w:r w:rsidRPr="00973C01">
                              <w:rPr>
                                <w:rFonts w:cstheme="minorHAnsi"/>
                                <w:sz w:val="22"/>
                                <w:szCs w:val="22"/>
                                <w:lang w:eastAsia="tr-TR"/>
                              </w:rPr>
                              <w:t xml:space="preserve">PINAR, H., MUTLU, N., ÖZASLANDAN, A., ARGÜN, D., </w:t>
                            </w:r>
                            <w:r w:rsidRPr="00973C01">
                              <w:rPr>
                                <w:rFonts w:cstheme="minorHAnsi"/>
                                <w:b/>
                                <w:sz w:val="22"/>
                                <w:szCs w:val="22"/>
                                <w:lang w:eastAsia="tr-TR"/>
                              </w:rPr>
                              <w:t>KELEŞ, D.,</w:t>
                            </w:r>
                            <w:r w:rsidRPr="00973C01">
                              <w:rPr>
                                <w:rFonts w:cstheme="minorHAnsi"/>
                                <w:sz w:val="22"/>
                                <w:szCs w:val="22"/>
                                <w:lang w:eastAsia="tr-TR"/>
                              </w:rPr>
                              <w:t xml:space="preserve"> CANHİLAL, R. 2016. </w:t>
                            </w:r>
                            <w:proofErr w:type="spellStart"/>
                            <w:r w:rsidRPr="00973C01">
                              <w:rPr>
                                <w:rFonts w:cstheme="minorHAnsi"/>
                                <w:sz w:val="22"/>
                                <w:szCs w:val="22"/>
                                <w:lang w:eastAsia="tr-TR"/>
                              </w:rPr>
                              <w:t>Reliability</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Assessment</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moleculer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markers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linked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to</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resistance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genes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against</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meloidogyne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spp</w:t>
                            </w:r>
                            <w:proofErr w:type="spellEnd"/>
                            <w:r w:rsidRPr="00973C01">
                              <w:rPr>
                                <w:rFonts w:cstheme="minorHAnsi"/>
                                <w:sz w:val="22"/>
                                <w:szCs w:val="22"/>
                                <w:lang w:eastAsia="tr-TR"/>
                              </w:rPr>
                              <w:t xml:space="preserve">. </w:t>
                            </w:r>
                            <w:proofErr w:type="gramStart"/>
                            <w:r w:rsidRPr="00973C01">
                              <w:rPr>
                                <w:rFonts w:cstheme="minorHAnsi"/>
                                <w:sz w:val="22"/>
                                <w:szCs w:val="22"/>
                                <w:lang w:eastAsia="tr-TR"/>
                              </w:rPr>
                              <w:t>in</w:t>
                            </w:r>
                            <w:proofErr w:type="gramEnd"/>
                            <w:r w:rsidRPr="00973C01">
                              <w:rPr>
                                <w:rFonts w:cstheme="minorHAnsi"/>
                                <w:sz w:val="22"/>
                                <w:szCs w:val="22"/>
                                <w:lang w:eastAsia="tr-TR"/>
                              </w:rPr>
                              <w:t xml:space="preserve"> </w:t>
                            </w:r>
                            <w:proofErr w:type="spellStart"/>
                            <w:r w:rsidRPr="00973C01">
                              <w:rPr>
                                <w:rFonts w:cstheme="minorHAnsi"/>
                                <w:sz w:val="22"/>
                                <w:szCs w:val="22"/>
                                <w:lang w:eastAsia="tr-TR"/>
                              </w:rPr>
                              <w:t>diverse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peppers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genotypes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Egyptian</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Journal</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Biological</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Pest</w:t>
                            </w:r>
                            <w:proofErr w:type="spellEnd"/>
                            <w:r w:rsidRPr="00973C01">
                              <w:rPr>
                                <w:rFonts w:cstheme="minorHAnsi"/>
                                <w:sz w:val="22"/>
                                <w:szCs w:val="22"/>
                                <w:lang w:eastAsia="tr-TR"/>
                              </w:rPr>
                              <w:t xml:space="preserve"> Control, 26(3), 515-521.</w:t>
                            </w:r>
                          </w:p>
                          <w:p w14:paraId="7EB34283" w14:textId="77777777" w:rsidR="00621711" w:rsidRPr="00973C01" w:rsidRDefault="00621711" w:rsidP="00973C01">
                            <w:pPr>
                              <w:pStyle w:val="ListeParagraf"/>
                              <w:autoSpaceDN w:val="0"/>
                              <w:adjustRightInd w:val="0"/>
                              <w:spacing w:before="240" w:after="240" w:line="360" w:lineRule="auto"/>
                              <w:jc w:val="both"/>
                              <w:rPr>
                                <w:rFonts w:cstheme="minorHAnsi"/>
                                <w:color w:val="000000"/>
                                <w:sz w:val="22"/>
                                <w:szCs w:val="22"/>
                                <w:lang w:eastAsia="tr-TR"/>
                              </w:rPr>
                            </w:pPr>
                            <w:r w:rsidRPr="00973C01">
                              <w:rPr>
                                <w:rFonts w:cstheme="minorHAnsi"/>
                                <w:b/>
                                <w:color w:val="000000"/>
                                <w:sz w:val="22"/>
                                <w:szCs w:val="22"/>
                                <w:lang w:eastAsia="tr-TR"/>
                              </w:rPr>
                              <w:t>14.</w:t>
                            </w:r>
                            <w:r w:rsidRPr="00973C01">
                              <w:rPr>
                                <w:rFonts w:cstheme="minorHAnsi"/>
                                <w:color w:val="000000"/>
                                <w:sz w:val="22"/>
                                <w:szCs w:val="22"/>
                                <w:lang w:eastAsia="tr-TR"/>
                              </w:rPr>
                              <w:t xml:space="preserve"> ATA, A., </w:t>
                            </w:r>
                            <w:r w:rsidRPr="00973C01">
                              <w:rPr>
                                <w:rFonts w:cstheme="minorHAnsi"/>
                                <w:b/>
                                <w:color w:val="000000"/>
                                <w:sz w:val="22"/>
                                <w:szCs w:val="22"/>
                                <w:lang w:eastAsia="tr-TR"/>
                              </w:rPr>
                              <w:t>KELEŞ,</w:t>
                            </w:r>
                            <w:r w:rsidRPr="00973C01">
                              <w:rPr>
                                <w:rFonts w:cstheme="minorHAnsi"/>
                                <w:color w:val="000000"/>
                                <w:sz w:val="22"/>
                                <w:szCs w:val="22"/>
                                <w:lang w:eastAsia="tr-TR"/>
                              </w:rPr>
                              <w:t xml:space="preserve"> TAŞKIN, H. ve BÜYÜKLACA, S. 2019. </w:t>
                            </w:r>
                            <w:proofErr w:type="spellStart"/>
                            <w:r w:rsidRPr="00973C01">
                              <w:rPr>
                                <w:rFonts w:cstheme="minorHAnsi"/>
                                <w:color w:val="000000"/>
                                <w:sz w:val="22"/>
                                <w:szCs w:val="22"/>
                                <w:lang w:eastAsia="tr-TR"/>
                              </w:rPr>
                              <w:t>Effects</w:t>
                            </w:r>
                            <w:proofErr w:type="spellEnd"/>
                            <w:r w:rsidRPr="00973C01">
                              <w:rPr>
                                <w:rFonts w:cstheme="minorHAnsi"/>
                                <w:color w:val="000000"/>
                                <w:sz w:val="22"/>
                                <w:szCs w:val="22"/>
                                <w:lang w:eastAsia="tr-TR"/>
                              </w:rPr>
                              <w:t xml:space="preserve"> of </w:t>
                            </w:r>
                            <w:proofErr w:type="spellStart"/>
                            <w:r w:rsidRPr="00973C01">
                              <w:rPr>
                                <w:rFonts w:cstheme="minorHAnsi"/>
                                <w:color w:val="000000"/>
                                <w:sz w:val="22"/>
                                <w:szCs w:val="22"/>
                                <w:lang w:eastAsia="tr-TR"/>
                              </w:rPr>
                              <w:t>season</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genotype</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and</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nutrient</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medium</w:t>
                            </w:r>
                            <w:proofErr w:type="spellEnd"/>
                            <w:r w:rsidRPr="00973C01">
                              <w:rPr>
                                <w:rFonts w:cstheme="minorHAnsi"/>
                                <w:color w:val="000000"/>
                                <w:sz w:val="22"/>
                                <w:szCs w:val="22"/>
                                <w:lang w:eastAsia="tr-TR"/>
                              </w:rPr>
                              <w:t xml:space="preserve"> on </w:t>
                            </w:r>
                            <w:proofErr w:type="spellStart"/>
                            <w:r w:rsidRPr="00973C01">
                              <w:rPr>
                                <w:rFonts w:cstheme="minorHAnsi"/>
                                <w:color w:val="000000"/>
                                <w:sz w:val="22"/>
                                <w:szCs w:val="22"/>
                                <w:lang w:eastAsia="tr-TR"/>
                              </w:rPr>
                              <w:t>pepper</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anther</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culture</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and</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microspore</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development</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Turkish</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Journal</w:t>
                            </w:r>
                            <w:proofErr w:type="spellEnd"/>
                            <w:r w:rsidRPr="00973C01">
                              <w:rPr>
                                <w:rFonts w:cstheme="minorHAnsi"/>
                                <w:color w:val="000000"/>
                                <w:sz w:val="22"/>
                                <w:szCs w:val="22"/>
                                <w:lang w:eastAsia="tr-TR"/>
                              </w:rPr>
                              <w:t xml:space="preserve"> of </w:t>
                            </w:r>
                            <w:proofErr w:type="spellStart"/>
                            <w:r w:rsidRPr="00973C01">
                              <w:rPr>
                                <w:rFonts w:cstheme="minorHAnsi"/>
                                <w:color w:val="000000"/>
                                <w:sz w:val="22"/>
                                <w:szCs w:val="22"/>
                                <w:lang w:eastAsia="tr-TR"/>
                              </w:rPr>
                              <w:t>Agriculture</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and</w:t>
                            </w:r>
                            <w:proofErr w:type="spellEnd"/>
                            <w:r w:rsidRPr="00973C01">
                              <w:rPr>
                                <w:rFonts w:cstheme="minorHAnsi"/>
                                <w:color w:val="000000"/>
                                <w:sz w:val="22"/>
                                <w:szCs w:val="22"/>
                                <w:lang w:eastAsia="tr-TR"/>
                              </w:rPr>
                              <w:t xml:space="preserve"> </w:t>
                            </w:r>
                            <w:proofErr w:type="spellStart"/>
                            <w:r w:rsidRPr="00973C01">
                              <w:rPr>
                                <w:rFonts w:cstheme="minorHAnsi"/>
                                <w:color w:val="000000"/>
                                <w:sz w:val="22"/>
                                <w:szCs w:val="22"/>
                                <w:lang w:eastAsia="tr-TR"/>
                              </w:rPr>
                              <w:t>Forestry</w:t>
                            </w:r>
                            <w:proofErr w:type="spellEnd"/>
                            <w:r w:rsidRPr="00973C01">
                              <w:rPr>
                                <w:rFonts w:cstheme="minorHAnsi"/>
                                <w:color w:val="000000"/>
                                <w:sz w:val="22"/>
                                <w:szCs w:val="22"/>
                                <w:lang w:eastAsia="tr-TR"/>
                              </w:rPr>
                              <w:t xml:space="preserve"> (ISI), 43:123-137, 2019. doi:10.3906/tar-1802-35.</w:t>
                            </w:r>
                          </w:p>
                          <w:p w14:paraId="0933DB6B"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rPr>
                            </w:pPr>
                            <w:r w:rsidRPr="00973C01">
                              <w:rPr>
                                <w:rFonts w:cstheme="minorHAnsi"/>
                                <w:b/>
                                <w:color w:val="000000"/>
                                <w:sz w:val="22"/>
                                <w:szCs w:val="22"/>
                                <w:lang w:eastAsia="tr-TR"/>
                              </w:rPr>
                              <w:t xml:space="preserve">15. </w:t>
                            </w:r>
                            <w:r w:rsidRPr="00973C01">
                              <w:rPr>
                                <w:rFonts w:cstheme="minorHAnsi"/>
                                <w:sz w:val="22"/>
                                <w:szCs w:val="22"/>
                              </w:rPr>
                              <w:t xml:space="preserve">KELEŞ ÖZTÜRK, P., ARGÜN, D., BALOĞLU, S. ve </w:t>
                            </w:r>
                            <w:r w:rsidRPr="00973C01">
                              <w:rPr>
                                <w:rFonts w:cstheme="minorHAnsi"/>
                                <w:b/>
                                <w:sz w:val="22"/>
                                <w:szCs w:val="22"/>
                              </w:rPr>
                              <w:t>KELEŞ, D.,</w:t>
                            </w:r>
                            <w:r w:rsidRPr="00973C01">
                              <w:rPr>
                                <w:rFonts w:cstheme="minorHAnsi"/>
                                <w:sz w:val="22"/>
                                <w:szCs w:val="22"/>
                              </w:rPr>
                              <w:t xml:space="preserve"> 2019. </w:t>
                            </w:r>
                            <w:proofErr w:type="spellStart"/>
                            <w:r w:rsidRPr="00973C01">
                              <w:rPr>
                                <w:rFonts w:cstheme="minorHAnsi"/>
                                <w:sz w:val="22"/>
                                <w:szCs w:val="22"/>
                              </w:rPr>
                              <w:t>Effects</w:t>
                            </w:r>
                            <w:proofErr w:type="spellEnd"/>
                            <w:r w:rsidRPr="00973C01">
                              <w:rPr>
                                <w:rFonts w:cstheme="minorHAnsi"/>
                                <w:sz w:val="22"/>
                                <w:szCs w:val="22"/>
                              </w:rPr>
                              <w:t xml:space="preserve"> of </w:t>
                            </w:r>
                            <w:proofErr w:type="spellStart"/>
                            <w:r w:rsidRPr="00973C01">
                              <w:rPr>
                                <w:rFonts w:cstheme="minorHAnsi"/>
                                <w:sz w:val="22"/>
                                <w:szCs w:val="22"/>
                              </w:rPr>
                              <w:t>Tobacco</w:t>
                            </w:r>
                            <w:proofErr w:type="spellEnd"/>
                            <w:r w:rsidRPr="00973C01">
                              <w:rPr>
                                <w:rFonts w:cstheme="minorHAnsi"/>
                                <w:sz w:val="22"/>
                                <w:szCs w:val="22"/>
                              </w:rPr>
                              <w:t xml:space="preserve"> </w:t>
                            </w:r>
                            <w:proofErr w:type="spellStart"/>
                            <w:r w:rsidRPr="00973C01">
                              <w:rPr>
                                <w:rFonts w:cstheme="minorHAnsi"/>
                                <w:sz w:val="22"/>
                                <w:szCs w:val="22"/>
                              </w:rPr>
                              <w:t>Etch</w:t>
                            </w:r>
                            <w:proofErr w:type="spellEnd"/>
                            <w:r w:rsidRPr="00973C01">
                              <w:rPr>
                                <w:rFonts w:cstheme="minorHAnsi"/>
                                <w:sz w:val="22"/>
                                <w:szCs w:val="22"/>
                              </w:rPr>
                              <w:t xml:space="preserve"> </w:t>
                            </w:r>
                            <w:proofErr w:type="spellStart"/>
                            <w:r w:rsidRPr="00973C01">
                              <w:rPr>
                                <w:rFonts w:cstheme="minorHAnsi"/>
                                <w:sz w:val="22"/>
                                <w:szCs w:val="22"/>
                              </w:rPr>
                              <w:t>Virus</w:t>
                            </w:r>
                            <w:proofErr w:type="spellEnd"/>
                            <w:r w:rsidRPr="00973C01">
                              <w:rPr>
                                <w:rFonts w:cstheme="minorHAnsi"/>
                                <w:sz w:val="22"/>
                                <w:szCs w:val="22"/>
                              </w:rPr>
                              <w:t xml:space="preserve"> (TEV) on </w:t>
                            </w:r>
                            <w:proofErr w:type="spellStart"/>
                            <w:r w:rsidRPr="00973C01">
                              <w:rPr>
                                <w:rFonts w:cstheme="minorHAnsi"/>
                                <w:sz w:val="22"/>
                                <w:szCs w:val="22"/>
                              </w:rPr>
                              <w:t>the</w:t>
                            </w:r>
                            <w:proofErr w:type="spellEnd"/>
                            <w:r w:rsidRPr="00973C01">
                              <w:rPr>
                                <w:rFonts w:cstheme="minorHAnsi"/>
                                <w:sz w:val="22"/>
                                <w:szCs w:val="22"/>
                              </w:rPr>
                              <w:t xml:space="preserve"> </w:t>
                            </w:r>
                            <w:proofErr w:type="spellStart"/>
                            <w:r w:rsidRPr="00973C01">
                              <w:rPr>
                                <w:rFonts w:cstheme="minorHAnsi"/>
                                <w:sz w:val="22"/>
                                <w:szCs w:val="22"/>
                              </w:rPr>
                              <w:t>Yield</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Quality</w:t>
                            </w:r>
                            <w:proofErr w:type="spellEnd"/>
                            <w:r w:rsidRPr="00973C01">
                              <w:rPr>
                                <w:rFonts w:cstheme="minorHAnsi"/>
                                <w:sz w:val="22"/>
                                <w:szCs w:val="22"/>
                              </w:rPr>
                              <w:t xml:space="preserve"> of </w:t>
                            </w:r>
                            <w:proofErr w:type="spellStart"/>
                            <w:r w:rsidRPr="00973C01">
                              <w:rPr>
                                <w:rFonts w:cstheme="minorHAnsi"/>
                                <w:sz w:val="22"/>
                                <w:szCs w:val="22"/>
                              </w:rPr>
                              <w:t>Karaisali</w:t>
                            </w:r>
                            <w:proofErr w:type="spellEnd"/>
                            <w:r w:rsidRPr="00973C01">
                              <w:rPr>
                                <w:rFonts w:cstheme="minorHAnsi"/>
                                <w:sz w:val="22"/>
                                <w:szCs w:val="22"/>
                              </w:rPr>
                              <w:t xml:space="preserve">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sz w:val="22"/>
                                <w:szCs w:val="22"/>
                              </w:rPr>
                              <w:t>Populations</w:t>
                            </w:r>
                            <w:proofErr w:type="spellEnd"/>
                            <w:r w:rsidRPr="00973C01">
                              <w:rPr>
                                <w:rFonts w:cstheme="minorHAnsi"/>
                                <w:sz w:val="22"/>
                                <w:szCs w:val="22"/>
                              </w:rPr>
                              <w:t xml:space="preserve">. Tarım Bilimleri Dergisi – </w:t>
                            </w:r>
                            <w:proofErr w:type="spellStart"/>
                            <w:r w:rsidRPr="00973C01">
                              <w:rPr>
                                <w:rFonts w:cstheme="minorHAnsi"/>
                                <w:sz w:val="22"/>
                                <w:szCs w:val="22"/>
                              </w:rPr>
                              <w:t>Journal</w:t>
                            </w:r>
                            <w:proofErr w:type="spellEnd"/>
                            <w:r w:rsidRPr="00973C01">
                              <w:rPr>
                                <w:rFonts w:cstheme="minorHAnsi"/>
                                <w:sz w:val="22"/>
                                <w:szCs w:val="22"/>
                              </w:rPr>
                              <w:t xml:space="preserve"> of </w:t>
                            </w:r>
                            <w:proofErr w:type="spellStart"/>
                            <w:r w:rsidRPr="00973C01">
                              <w:rPr>
                                <w:rFonts w:cstheme="minorHAnsi"/>
                                <w:sz w:val="22"/>
                                <w:szCs w:val="22"/>
                              </w:rPr>
                              <w:t>Agricultural</w:t>
                            </w:r>
                            <w:proofErr w:type="spellEnd"/>
                            <w:r w:rsidRPr="00973C01">
                              <w:rPr>
                                <w:rFonts w:cstheme="minorHAnsi"/>
                                <w:sz w:val="22"/>
                                <w:szCs w:val="22"/>
                              </w:rPr>
                              <w:t xml:space="preserve"> </w:t>
                            </w:r>
                            <w:proofErr w:type="spellStart"/>
                            <w:r w:rsidRPr="00973C01">
                              <w:rPr>
                                <w:rFonts w:cstheme="minorHAnsi"/>
                                <w:sz w:val="22"/>
                                <w:szCs w:val="22"/>
                              </w:rPr>
                              <w:t>Sciences</w:t>
                            </w:r>
                            <w:proofErr w:type="spellEnd"/>
                            <w:r w:rsidRPr="00973C01">
                              <w:rPr>
                                <w:rFonts w:cstheme="minorHAnsi"/>
                                <w:sz w:val="22"/>
                                <w:szCs w:val="22"/>
                              </w:rPr>
                              <w:t xml:space="preserve">, </w:t>
                            </w:r>
                            <w:r w:rsidRPr="00973C01">
                              <w:rPr>
                                <w:rFonts w:cstheme="minorHAnsi"/>
                                <w:b/>
                                <w:bCs/>
                                <w:sz w:val="22"/>
                                <w:szCs w:val="22"/>
                              </w:rPr>
                              <w:t>25</w:t>
                            </w:r>
                            <w:r w:rsidRPr="00973C01">
                              <w:rPr>
                                <w:rFonts w:cstheme="minorHAnsi"/>
                                <w:sz w:val="22"/>
                                <w:szCs w:val="22"/>
                              </w:rPr>
                              <w:t xml:space="preserve"> (2019) 247-257.</w:t>
                            </w:r>
                          </w:p>
                          <w:p w14:paraId="4A5B4EC8"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rPr>
                            </w:pPr>
                            <w:r w:rsidRPr="00973C01">
                              <w:rPr>
                                <w:rFonts w:cstheme="minorHAnsi"/>
                                <w:b/>
                                <w:color w:val="000000"/>
                                <w:sz w:val="22"/>
                                <w:szCs w:val="22"/>
                                <w:lang w:eastAsia="tr-TR"/>
                              </w:rPr>
                              <w:t xml:space="preserve">16. </w:t>
                            </w:r>
                            <w:r w:rsidRPr="00973C01">
                              <w:rPr>
                                <w:rFonts w:cstheme="minorHAnsi"/>
                                <w:sz w:val="22"/>
                                <w:szCs w:val="22"/>
                              </w:rPr>
                              <w:t xml:space="preserve">KELEŞ ÖZTÜRK, P., ARGÜN, D., BALOĞLU, S. ve </w:t>
                            </w:r>
                            <w:r w:rsidRPr="00973C01">
                              <w:rPr>
                                <w:rFonts w:cstheme="minorHAnsi"/>
                                <w:b/>
                                <w:sz w:val="22"/>
                                <w:szCs w:val="22"/>
                              </w:rPr>
                              <w:t>KELEŞ, D.,</w:t>
                            </w:r>
                            <w:r w:rsidRPr="00973C01">
                              <w:rPr>
                                <w:rFonts w:cstheme="minorHAnsi"/>
                                <w:sz w:val="22"/>
                                <w:szCs w:val="22"/>
                              </w:rPr>
                              <w:t xml:space="preserve"> 2020. </w:t>
                            </w:r>
                            <w:proofErr w:type="spellStart"/>
                            <w:r w:rsidRPr="00973C01">
                              <w:rPr>
                                <w:rFonts w:cstheme="minorHAnsi"/>
                                <w:sz w:val="22"/>
                                <w:szCs w:val="22"/>
                              </w:rPr>
                              <w:t>Effect</w:t>
                            </w:r>
                            <w:proofErr w:type="spellEnd"/>
                            <w:r w:rsidRPr="00973C01">
                              <w:rPr>
                                <w:rFonts w:cstheme="minorHAnsi"/>
                                <w:sz w:val="22"/>
                                <w:szCs w:val="22"/>
                              </w:rPr>
                              <w:t xml:space="preserve"> of </w:t>
                            </w:r>
                            <w:proofErr w:type="spellStart"/>
                            <w:r w:rsidRPr="00973C01">
                              <w:rPr>
                                <w:rFonts w:cstheme="minorHAnsi"/>
                                <w:i/>
                                <w:sz w:val="22"/>
                                <w:szCs w:val="22"/>
                              </w:rPr>
                              <w:t>Tobacco</w:t>
                            </w:r>
                            <w:proofErr w:type="spellEnd"/>
                            <w:r w:rsidRPr="00973C01">
                              <w:rPr>
                                <w:rFonts w:cstheme="minorHAnsi"/>
                                <w:i/>
                                <w:sz w:val="22"/>
                                <w:szCs w:val="22"/>
                              </w:rPr>
                              <w:t xml:space="preserve"> </w:t>
                            </w:r>
                            <w:proofErr w:type="spellStart"/>
                            <w:r w:rsidRPr="00973C01">
                              <w:rPr>
                                <w:rFonts w:cstheme="minorHAnsi"/>
                                <w:i/>
                                <w:sz w:val="22"/>
                                <w:szCs w:val="22"/>
                              </w:rPr>
                              <w:t>Etch</w:t>
                            </w:r>
                            <w:proofErr w:type="spellEnd"/>
                            <w:r w:rsidRPr="00973C01">
                              <w:rPr>
                                <w:rFonts w:cstheme="minorHAnsi"/>
                                <w:i/>
                                <w:sz w:val="22"/>
                                <w:szCs w:val="22"/>
                              </w:rPr>
                              <w:t xml:space="preserve"> </w:t>
                            </w:r>
                            <w:proofErr w:type="spellStart"/>
                            <w:r w:rsidRPr="00973C01">
                              <w:rPr>
                                <w:rFonts w:cstheme="minorHAnsi"/>
                                <w:i/>
                                <w:sz w:val="22"/>
                                <w:szCs w:val="22"/>
                              </w:rPr>
                              <w:t>Virus</w:t>
                            </w:r>
                            <w:proofErr w:type="spellEnd"/>
                            <w:r w:rsidRPr="00973C01">
                              <w:rPr>
                                <w:rFonts w:cstheme="minorHAnsi"/>
                                <w:sz w:val="22"/>
                                <w:szCs w:val="22"/>
                              </w:rPr>
                              <w:t xml:space="preserve"> (TEV) on </w:t>
                            </w:r>
                            <w:proofErr w:type="spellStart"/>
                            <w:r w:rsidRPr="00973C01">
                              <w:rPr>
                                <w:rFonts w:cstheme="minorHAnsi"/>
                                <w:sz w:val="22"/>
                                <w:szCs w:val="22"/>
                              </w:rPr>
                              <w:t>Yield</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Quality</w:t>
                            </w:r>
                            <w:proofErr w:type="spellEnd"/>
                            <w:r w:rsidRPr="00973C01">
                              <w:rPr>
                                <w:rFonts w:cstheme="minorHAnsi"/>
                                <w:sz w:val="22"/>
                                <w:szCs w:val="22"/>
                              </w:rPr>
                              <w:t xml:space="preserve"> of </w:t>
                            </w:r>
                            <w:proofErr w:type="spellStart"/>
                            <w:r w:rsidRPr="00973C01">
                              <w:rPr>
                                <w:rFonts w:cstheme="minorHAnsi"/>
                                <w:sz w:val="22"/>
                                <w:szCs w:val="22"/>
                              </w:rPr>
                              <w:t>Red</w:t>
                            </w:r>
                            <w:proofErr w:type="spellEnd"/>
                            <w:r w:rsidRPr="00973C01">
                              <w:rPr>
                                <w:rFonts w:cstheme="minorHAnsi"/>
                                <w:sz w:val="22"/>
                                <w:szCs w:val="22"/>
                              </w:rPr>
                              <w:t xml:space="preserve"> </w:t>
                            </w:r>
                            <w:proofErr w:type="spellStart"/>
                            <w:r w:rsidRPr="00973C01">
                              <w:rPr>
                                <w:rFonts w:cstheme="minorHAnsi"/>
                                <w:sz w:val="22"/>
                                <w:szCs w:val="22"/>
                              </w:rPr>
                              <w:t>Pepper</w:t>
                            </w:r>
                            <w:proofErr w:type="spellEnd"/>
                            <w:r w:rsidRPr="00973C01">
                              <w:rPr>
                                <w:rFonts w:cstheme="minorHAnsi"/>
                                <w:sz w:val="22"/>
                                <w:szCs w:val="22"/>
                              </w:rPr>
                              <w:t xml:space="preserve"> in </w:t>
                            </w:r>
                            <w:proofErr w:type="spellStart"/>
                            <w:r w:rsidRPr="00973C01">
                              <w:rPr>
                                <w:rFonts w:cstheme="minorHAnsi"/>
                                <w:sz w:val="22"/>
                                <w:szCs w:val="22"/>
                              </w:rPr>
                              <w:t>Turkey</w:t>
                            </w:r>
                            <w:proofErr w:type="spellEnd"/>
                            <w:r w:rsidRPr="00973C01">
                              <w:rPr>
                                <w:rFonts w:cstheme="minorHAnsi"/>
                                <w:sz w:val="22"/>
                                <w:szCs w:val="22"/>
                              </w:rPr>
                              <w:t xml:space="preserve">. </w:t>
                            </w:r>
                            <w:proofErr w:type="spellStart"/>
                            <w:r w:rsidRPr="00973C01">
                              <w:rPr>
                                <w:rFonts w:cstheme="minorHAnsi"/>
                                <w:sz w:val="22"/>
                                <w:szCs w:val="22"/>
                              </w:rPr>
                              <w:t>Acta</w:t>
                            </w:r>
                            <w:proofErr w:type="spellEnd"/>
                            <w:r w:rsidRPr="00973C01">
                              <w:rPr>
                                <w:rFonts w:cstheme="minorHAnsi"/>
                                <w:sz w:val="22"/>
                                <w:szCs w:val="22"/>
                              </w:rPr>
                              <w:t xml:space="preserve"> </w:t>
                            </w:r>
                            <w:proofErr w:type="spellStart"/>
                            <w:r w:rsidRPr="00973C01">
                              <w:rPr>
                                <w:rFonts w:cstheme="minorHAnsi"/>
                                <w:sz w:val="22"/>
                                <w:szCs w:val="22"/>
                              </w:rPr>
                              <w:t>Sci</w:t>
                            </w:r>
                            <w:proofErr w:type="spellEnd"/>
                            <w:r w:rsidRPr="00973C01">
                              <w:rPr>
                                <w:rFonts w:cstheme="minorHAnsi"/>
                                <w:sz w:val="22"/>
                                <w:szCs w:val="22"/>
                              </w:rPr>
                              <w:t xml:space="preserve">. </w:t>
                            </w:r>
                            <w:proofErr w:type="spellStart"/>
                            <w:r w:rsidRPr="00973C01">
                              <w:rPr>
                                <w:rFonts w:cstheme="minorHAnsi"/>
                                <w:sz w:val="22"/>
                                <w:szCs w:val="22"/>
                              </w:rPr>
                              <w:t>Pol</w:t>
                            </w:r>
                            <w:proofErr w:type="spellEnd"/>
                            <w:r w:rsidRPr="00973C01">
                              <w:rPr>
                                <w:rFonts w:cstheme="minorHAnsi"/>
                                <w:sz w:val="22"/>
                                <w:szCs w:val="22"/>
                              </w:rPr>
                              <w:t xml:space="preserve">. </w:t>
                            </w:r>
                            <w:proofErr w:type="spellStart"/>
                            <w:r w:rsidRPr="00973C01">
                              <w:rPr>
                                <w:rFonts w:cstheme="minorHAnsi"/>
                                <w:sz w:val="22"/>
                                <w:szCs w:val="22"/>
                              </w:rPr>
                              <w:t>Hortorum</w:t>
                            </w:r>
                            <w:proofErr w:type="spellEnd"/>
                            <w:r w:rsidRPr="00973C01">
                              <w:rPr>
                                <w:rFonts w:cstheme="minorHAnsi"/>
                                <w:sz w:val="22"/>
                                <w:szCs w:val="22"/>
                              </w:rPr>
                              <w:t xml:space="preserve"> </w:t>
                            </w:r>
                            <w:proofErr w:type="spellStart"/>
                            <w:r w:rsidRPr="00973C01">
                              <w:rPr>
                                <w:rFonts w:cstheme="minorHAnsi"/>
                                <w:sz w:val="22"/>
                                <w:szCs w:val="22"/>
                              </w:rPr>
                              <w:t>Cultus</w:t>
                            </w:r>
                            <w:proofErr w:type="spellEnd"/>
                            <w:r w:rsidRPr="00973C01">
                              <w:rPr>
                                <w:rFonts w:cstheme="minorHAnsi"/>
                                <w:sz w:val="22"/>
                                <w:szCs w:val="22"/>
                              </w:rPr>
                              <w:t>, 19(6) 2020, 101–111. DOI: 10.24326/asphc.2020.6.9</w:t>
                            </w:r>
                          </w:p>
                          <w:p w14:paraId="31DA817D" w14:textId="51BB9AD3" w:rsidR="00621711" w:rsidRPr="00973C01" w:rsidRDefault="00621711" w:rsidP="00973C01">
                            <w:pPr>
                              <w:pStyle w:val="ListeParagraf"/>
                              <w:autoSpaceDN w:val="0"/>
                              <w:adjustRightInd w:val="0"/>
                              <w:spacing w:before="240" w:after="240" w:line="360" w:lineRule="auto"/>
                              <w:jc w:val="both"/>
                              <w:rPr>
                                <w:rFonts w:eastAsia="Calibri" w:cstheme="minorHAnsi"/>
                                <w:sz w:val="22"/>
                                <w:szCs w:val="22"/>
                              </w:rPr>
                            </w:pPr>
                            <w:r w:rsidRPr="00973C01">
                              <w:rPr>
                                <w:rFonts w:cstheme="minorHAnsi"/>
                                <w:b/>
                                <w:sz w:val="22"/>
                                <w:szCs w:val="22"/>
                                <w:lang w:eastAsia="tr-TR"/>
                              </w:rPr>
                              <w:t xml:space="preserve">17. </w:t>
                            </w:r>
                            <w:r w:rsidRPr="00973C01">
                              <w:rPr>
                                <w:rFonts w:eastAsia="Calibri" w:cstheme="minorHAnsi"/>
                                <w:b/>
                                <w:color w:val="000000"/>
                                <w:sz w:val="22"/>
                                <w:szCs w:val="22"/>
                              </w:rPr>
                              <w:t>KELES, D.,</w:t>
                            </w:r>
                            <w:r w:rsidRPr="00973C01">
                              <w:rPr>
                                <w:rFonts w:eastAsia="Calibri" w:cstheme="minorHAnsi"/>
                                <w:color w:val="000000"/>
                                <w:sz w:val="22"/>
                                <w:szCs w:val="22"/>
                              </w:rPr>
                              <w:t xml:space="preserve"> PINAR, H., ATA, A., BIRCAN, M., KARIPÇIN, M. Z., RASTGELDİ, U. ve BÜYÜKALACA, S. </w:t>
                            </w:r>
                            <w:proofErr w:type="spellStart"/>
                            <w:r w:rsidRPr="00973C01">
                              <w:rPr>
                                <w:rFonts w:eastAsia="Calibri" w:cstheme="minorHAnsi"/>
                                <w:color w:val="000000"/>
                                <w:sz w:val="22"/>
                                <w:szCs w:val="22"/>
                              </w:rPr>
                              <w:t>Water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Deficit</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Tolerance</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Some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Inbred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Lines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Turkish</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Journal</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Agriculture-Food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Science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Technology</w:t>
                            </w:r>
                            <w:proofErr w:type="spellEnd"/>
                            <w:r w:rsidRPr="00973C01">
                              <w:rPr>
                                <w:rFonts w:eastAsia="Calibri" w:cstheme="minorHAnsi"/>
                                <w:color w:val="000000"/>
                                <w:sz w:val="22"/>
                                <w:szCs w:val="22"/>
                              </w:rPr>
                              <w:t xml:space="preserve">.  </w:t>
                            </w:r>
                            <w:r w:rsidRPr="00973C01">
                              <w:rPr>
                                <w:rFonts w:cstheme="minorHAnsi"/>
                                <w:sz w:val="22"/>
                                <w:szCs w:val="22"/>
                              </w:rPr>
                              <w:t xml:space="preserve">7(8): 1088-1093, 2019. DOI: </w:t>
                            </w:r>
                            <w:hyperlink r:id="rId18" w:history="1">
                              <w:r w:rsidRPr="00973C01">
                                <w:rPr>
                                  <w:rStyle w:val="Kpr"/>
                                  <w:rFonts w:cstheme="minorHAnsi"/>
                                  <w:sz w:val="22"/>
                                  <w:szCs w:val="22"/>
                                </w:rPr>
                                <w:t>https://doi.org/10.24925/turjaf.v7i8.1088-1093.1808</w:t>
                              </w:r>
                            </w:hyperlink>
                            <w:r w:rsidRPr="00973C01">
                              <w:rPr>
                                <w:rStyle w:val="Kpr"/>
                                <w:rFonts w:cstheme="minorHAnsi"/>
                                <w:sz w:val="22"/>
                                <w:szCs w:val="22"/>
                              </w:rPr>
                              <w:t>.</w:t>
                            </w:r>
                          </w:p>
                          <w:p w14:paraId="7F8F1421" w14:textId="77777777" w:rsidR="00621711" w:rsidRPr="00973C01" w:rsidRDefault="00621711"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A76404D"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F25B332"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4584754"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9B523E7" w14:textId="77777777" w:rsidR="00FD4E22" w:rsidRPr="00973C01" w:rsidRDefault="00FD4E22" w:rsidP="00973C01">
                            <w:pPr>
                              <w:pStyle w:val="ListeParagraf"/>
                              <w:jc w:val="both"/>
                              <w:rPr>
                                <w:rFonts w:eastAsia="Times New Roman" w:cstheme="minorHAnsi"/>
                                <w:sz w:val="22"/>
                                <w:szCs w:val="22"/>
                                <w:lang w:eastAsia="tr-TR"/>
                              </w:rPr>
                            </w:pPr>
                          </w:p>
                          <w:p w14:paraId="752F2C35"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2DBFDE8C"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4C96CEA"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2E640E7F"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4F8CEE89"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CA7D3C9"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D74B3F0"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0127EA03"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7B00" id="Metin Kutusu 65" o:spid="_x0000_s1053" type="#_x0000_t202" style="position:absolute;margin-left:13.35pt;margin-top:132.15pt;width:516.1pt;height:59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fTHQIAADUEAAAOAAAAZHJzL2Uyb0RvYy54bWysU8tu2zAQvBfoPxC815IdK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" filled="f" stroked="f" strokeweight=".5pt">
                <v:textbox>
                  <w:txbxContent>
                    <w:p w14:paraId="1613D9E9"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lang w:eastAsia="tr-TR"/>
                        </w:rPr>
                      </w:pPr>
                      <w:r w:rsidRPr="00973C01">
                        <w:rPr>
                          <w:rFonts w:cstheme="minorHAnsi"/>
                          <w:b/>
                          <w:sz w:val="22"/>
                          <w:szCs w:val="22"/>
                          <w:lang w:eastAsia="tr-TR"/>
                        </w:rPr>
                        <w:t>11.</w:t>
                      </w:r>
                      <w:r w:rsidRPr="00973C01">
                        <w:rPr>
                          <w:rFonts w:cstheme="minorHAnsi"/>
                          <w:b/>
                          <w:sz w:val="22"/>
                          <w:szCs w:val="22"/>
                          <w:lang w:eastAsia="tr-TR"/>
                        </w:rPr>
                        <w:t xml:space="preserve">KELEŞ D., </w:t>
                      </w:r>
                      <w:r w:rsidRPr="00973C01">
                        <w:rPr>
                          <w:rFonts w:cstheme="minorHAnsi"/>
                          <w:sz w:val="22"/>
                          <w:szCs w:val="22"/>
                          <w:lang w:eastAsia="tr-TR"/>
                        </w:rPr>
                        <w:t>ÖZCAN, C., PINAR H., ATA, A., DENLİ, N., YÜCEL, N. K., TAŞKIN H., BÜYÜKALACA, S., 2016. First Report of Obtaining Haploid Plants Using Tissue Culture Techniques in Spinach. HORTSCIENCE, 51(6), 742-749.</w:t>
                      </w:r>
                      <w:r w:rsidRPr="00973C01">
                        <w:rPr>
                          <w:rFonts w:cstheme="minorHAnsi"/>
                          <w:sz w:val="22"/>
                          <w:szCs w:val="22"/>
                          <w:lang w:eastAsia="tr-TR"/>
                        </w:rPr>
                        <w:t xml:space="preserve"> </w:t>
                      </w:r>
                    </w:p>
                    <w:p w14:paraId="6F3E11C4" w14:textId="77777777" w:rsidR="00621711" w:rsidRPr="00973C01" w:rsidRDefault="00621711" w:rsidP="00973C01">
                      <w:pPr>
                        <w:pStyle w:val="ListeParagraf"/>
                        <w:autoSpaceDN w:val="0"/>
                        <w:adjustRightInd w:val="0"/>
                        <w:spacing w:before="240" w:after="240" w:line="360" w:lineRule="auto"/>
                        <w:jc w:val="both"/>
                        <w:rPr>
                          <w:rFonts w:cstheme="minorHAnsi"/>
                          <w:b/>
                          <w:sz w:val="22"/>
                          <w:szCs w:val="22"/>
                          <w:lang w:eastAsia="tr-TR"/>
                        </w:rPr>
                      </w:pPr>
                      <w:r w:rsidRPr="00973C01">
                        <w:rPr>
                          <w:rFonts w:cstheme="minorHAnsi"/>
                          <w:b/>
                          <w:sz w:val="22"/>
                          <w:szCs w:val="22"/>
                          <w:lang w:eastAsia="tr-TR"/>
                        </w:rPr>
                        <w:t>1</w:t>
                      </w:r>
                      <w:r w:rsidRPr="00973C01">
                        <w:rPr>
                          <w:rFonts w:cstheme="minorHAnsi"/>
                          <w:b/>
                          <w:sz w:val="22"/>
                          <w:szCs w:val="22"/>
                          <w:lang w:eastAsia="tr-TR"/>
                        </w:rPr>
                        <w:t>2</w:t>
                      </w:r>
                      <w:r w:rsidRPr="00973C01">
                        <w:rPr>
                          <w:rFonts w:cstheme="minorHAnsi"/>
                          <w:b/>
                          <w:sz w:val="22"/>
                          <w:szCs w:val="22"/>
                          <w:lang w:eastAsia="tr-TR"/>
                        </w:rPr>
                        <w:t xml:space="preserve">. KELEŞ, D., </w:t>
                      </w:r>
                      <w:r w:rsidRPr="00973C01">
                        <w:rPr>
                          <w:rFonts w:cstheme="minorHAnsi"/>
                          <w:sz w:val="22"/>
                          <w:szCs w:val="22"/>
                          <w:lang w:eastAsia="tr-TR"/>
                        </w:rPr>
                        <w:t>ÖZGEN, Ş., SARAÇOĞLU, O., Ata, A., ÖZGEN, M. 2016. Antioxidant potential of Turkish pepper (Capsicum annuum L.) genotypes at two different maturity stages. TURKISH JOURNAL OF AGRICULTURE AND FORESTRY</w:t>
                      </w:r>
                      <w:r w:rsidRPr="00973C01">
                        <w:rPr>
                          <w:rFonts w:cstheme="minorHAnsi"/>
                          <w:b/>
                          <w:sz w:val="22"/>
                          <w:szCs w:val="22"/>
                          <w:lang w:eastAsia="tr-TR"/>
                        </w:rPr>
                        <w:t>.</w:t>
                      </w:r>
                    </w:p>
                    <w:p w14:paraId="247BD266"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lang w:eastAsia="tr-TR"/>
                        </w:rPr>
                      </w:pPr>
                      <w:r w:rsidRPr="00973C01">
                        <w:rPr>
                          <w:rFonts w:cstheme="minorHAnsi"/>
                          <w:b/>
                          <w:sz w:val="22"/>
                          <w:szCs w:val="22"/>
                          <w:lang w:eastAsia="tr-TR"/>
                        </w:rPr>
                        <w:t>1</w:t>
                      </w:r>
                      <w:r w:rsidRPr="00973C01">
                        <w:rPr>
                          <w:rFonts w:cstheme="minorHAnsi"/>
                          <w:b/>
                          <w:sz w:val="22"/>
                          <w:szCs w:val="22"/>
                          <w:lang w:eastAsia="tr-TR"/>
                        </w:rPr>
                        <w:t>3</w:t>
                      </w:r>
                      <w:r w:rsidRPr="00973C01">
                        <w:rPr>
                          <w:rFonts w:cstheme="minorHAnsi"/>
                          <w:b/>
                          <w:sz w:val="22"/>
                          <w:szCs w:val="22"/>
                          <w:lang w:eastAsia="tr-TR"/>
                        </w:rPr>
                        <w:t xml:space="preserve">. </w:t>
                      </w:r>
                      <w:r w:rsidRPr="00973C01">
                        <w:rPr>
                          <w:rFonts w:cstheme="minorHAnsi"/>
                          <w:sz w:val="22"/>
                          <w:szCs w:val="22"/>
                          <w:lang w:eastAsia="tr-TR"/>
                        </w:rPr>
                        <w:t xml:space="preserve">PINAR, H., MUTLU, N., ÖZASLANDAN, A., ARGÜN, D., </w:t>
                      </w:r>
                      <w:r w:rsidRPr="00973C01">
                        <w:rPr>
                          <w:rFonts w:cstheme="minorHAnsi"/>
                          <w:b/>
                          <w:sz w:val="22"/>
                          <w:szCs w:val="22"/>
                          <w:lang w:eastAsia="tr-TR"/>
                        </w:rPr>
                        <w:t>KELEŞ, D.,</w:t>
                      </w:r>
                      <w:r w:rsidRPr="00973C01">
                        <w:rPr>
                          <w:rFonts w:cstheme="minorHAnsi"/>
                          <w:sz w:val="22"/>
                          <w:szCs w:val="22"/>
                          <w:lang w:eastAsia="tr-TR"/>
                        </w:rPr>
                        <w:t xml:space="preserve"> CANHİLAL, R. 2016. Reliability Assessment of moleculer markers linked to resistance genes against meloidogyne spp. in diverse peppers genotypes. Egyptian Journal of Biological Pest Control, 26(3), 515-521.</w:t>
                      </w:r>
                    </w:p>
                    <w:p w14:paraId="7EB34283" w14:textId="77777777" w:rsidR="00621711" w:rsidRPr="00973C01" w:rsidRDefault="00621711" w:rsidP="00973C01">
                      <w:pPr>
                        <w:pStyle w:val="ListeParagraf"/>
                        <w:autoSpaceDN w:val="0"/>
                        <w:adjustRightInd w:val="0"/>
                        <w:spacing w:before="240" w:after="240" w:line="360" w:lineRule="auto"/>
                        <w:jc w:val="both"/>
                        <w:rPr>
                          <w:rFonts w:cstheme="minorHAnsi"/>
                          <w:color w:val="000000"/>
                          <w:sz w:val="22"/>
                          <w:szCs w:val="22"/>
                          <w:lang w:eastAsia="tr-TR"/>
                        </w:rPr>
                      </w:pPr>
                      <w:r w:rsidRPr="00973C01">
                        <w:rPr>
                          <w:rFonts w:cstheme="minorHAnsi"/>
                          <w:b/>
                          <w:color w:val="000000"/>
                          <w:sz w:val="22"/>
                          <w:szCs w:val="22"/>
                          <w:lang w:eastAsia="tr-TR"/>
                        </w:rPr>
                        <w:t>1</w:t>
                      </w:r>
                      <w:r w:rsidRPr="00973C01">
                        <w:rPr>
                          <w:rFonts w:cstheme="minorHAnsi"/>
                          <w:b/>
                          <w:color w:val="000000"/>
                          <w:sz w:val="22"/>
                          <w:szCs w:val="22"/>
                          <w:lang w:eastAsia="tr-TR"/>
                        </w:rPr>
                        <w:t>4</w:t>
                      </w:r>
                      <w:r w:rsidRPr="00973C01">
                        <w:rPr>
                          <w:rFonts w:cstheme="minorHAnsi"/>
                          <w:b/>
                          <w:color w:val="000000"/>
                          <w:sz w:val="22"/>
                          <w:szCs w:val="22"/>
                          <w:lang w:eastAsia="tr-TR"/>
                        </w:rPr>
                        <w:t>.</w:t>
                      </w:r>
                      <w:r w:rsidRPr="00973C01">
                        <w:rPr>
                          <w:rFonts w:cstheme="minorHAnsi"/>
                          <w:color w:val="000000"/>
                          <w:sz w:val="22"/>
                          <w:szCs w:val="22"/>
                          <w:lang w:eastAsia="tr-TR"/>
                        </w:rPr>
                        <w:t xml:space="preserve"> ATA, A., </w:t>
                      </w:r>
                      <w:r w:rsidRPr="00973C01">
                        <w:rPr>
                          <w:rFonts w:cstheme="minorHAnsi"/>
                          <w:b/>
                          <w:color w:val="000000"/>
                          <w:sz w:val="22"/>
                          <w:szCs w:val="22"/>
                          <w:lang w:eastAsia="tr-TR"/>
                        </w:rPr>
                        <w:t>KELEŞ,</w:t>
                      </w:r>
                      <w:r w:rsidRPr="00973C01">
                        <w:rPr>
                          <w:rFonts w:cstheme="minorHAnsi"/>
                          <w:color w:val="000000"/>
                          <w:sz w:val="22"/>
                          <w:szCs w:val="22"/>
                          <w:lang w:eastAsia="tr-TR"/>
                        </w:rPr>
                        <w:t xml:space="preserve"> TAŞKIN, H. ve BÜYÜKLACA, S. 2019. Effects of season, genotype, and nutrient medium on pepper anther culture and microspore development. Turkish Journal of Agriculture and Forestry (ISI), 43:123-137, 2019. doi:10.3906/tar-1802-35.</w:t>
                      </w:r>
                    </w:p>
                    <w:p w14:paraId="0933DB6B"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rPr>
                      </w:pPr>
                      <w:r w:rsidRPr="00973C01">
                        <w:rPr>
                          <w:rFonts w:cstheme="minorHAnsi"/>
                          <w:b/>
                          <w:color w:val="000000"/>
                          <w:sz w:val="22"/>
                          <w:szCs w:val="22"/>
                          <w:lang w:eastAsia="tr-TR"/>
                        </w:rPr>
                        <w:t>1</w:t>
                      </w:r>
                      <w:r w:rsidRPr="00973C01">
                        <w:rPr>
                          <w:rFonts w:cstheme="minorHAnsi"/>
                          <w:b/>
                          <w:color w:val="000000"/>
                          <w:sz w:val="22"/>
                          <w:szCs w:val="22"/>
                          <w:lang w:eastAsia="tr-TR"/>
                        </w:rPr>
                        <w:t>5</w:t>
                      </w:r>
                      <w:r w:rsidRPr="00973C01">
                        <w:rPr>
                          <w:rFonts w:cstheme="minorHAnsi"/>
                          <w:b/>
                          <w:color w:val="000000"/>
                          <w:sz w:val="22"/>
                          <w:szCs w:val="22"/>
                          <w:lang w:eastAsia="tr-TR"/>
                        </w:rPr>
                        <w:t xml:space="preserve">. </w:t>
                      </w:r>
                      <w:r w:rsidRPr="00973C01">
                        <w:rPr>
                          <w:rFonts w:cstheme="minorHAnsi"/>
                          <w:sz w:val="22"/>
                          <w:szCs w:val="22"/>
                        </w:rPr>
                        <w:t xml:space="preserve">KELEŞ ÖZTÜRK, P., ARGÜN, D., BALOĞLU, S. ve </w:t>
                      </w:r>
                      <w:r w:rsidRPr="00973C01">
                        <w:rPr>
                          <w:rFonts w:cstheme="minorHAnsi"/>
                          <w:b/>
                          <w:sz w:val="22"/>
                          <w:szCs w:val="22"/>
                        </w:rPr>
                        <w:t>KELEŞ, D.,</w:t>
                      </w:r>
                      <w:r w:rsidRPr="00973C01">
                        <w:rPr>
                          <w:rFonts w:cstheme="minorHAnsi"/>
                          <w:sz w:val="22"/>
                          <w:szCs w:val="22"/>
                        </w:rPr>
                        <w:t xml:space="preserve"> 2019. Effects of Tobacco Etch Virus (TEV) on the Yield and Quality of Karaisali Pepper Populations. Tarım Bilimleri Dergisi – Journal of Agricultural Sciences, </w:t>
                      </w:r>
                      <w:r w:rsidRPr="00973C01">
                        <w:rPr>
                          <w:rFonts w:cstheme="minorHAnsi"/>
                          <w:b/>
                          <w:bCs/>
                          <w:sz w:val="22"/>
                          <w:szCs w:val="22"/>
                        </w:rPr>
                        <w:t>25</w:t>
                      </w:r>
                      <w:r w:rsidRPr="00973C01">
                        <w:rPr>
                          <w:rFonts w:cstheme="minorHAnsi"/>
                          <w:sz w:val="22"/>
                          <w:szCs w:val="22"/>
                        </w:rPr>
                        <w:t xml:space="preserve"> (2019) 247-257.</w:t>
                      </w:r>
                    </w:p>
                    <w:p w14:paraId="4A5B4EC8" w14:textId="77777777" w:rsidR="00621711" w:rsidRPr="00973C01" w:rsidRDefault="00621711" w:rsidP="00973C01">
                      <w:pPr>
                        <w:pStyle w:val="ListeParagraf"/>
                        <w:autoSpaceDN w:val="0"/>
                        <w:adjustRightInd w:val="0"/>
                        <w:spacing w:before="240" w:after="240" w:line="360" w:lineRule="auto"/>
                        <w:jc w:val="both"/>
                        <w:rPr>
                          <w:rFonts w:cstheme="minorHAnsi"/>
                          <w:sz w:val="22"/>
                          <w:szCs w:val="22"/>
                        </w:rPr>
                      </w:pPr>
                      <w:r w:rsidRPr="00973C01">
                        <w:rPr>
                          <w:rFonts w:cstheme="minorHAnsi"/>
                          <w:b/>
                          <w:color w:val="000000"/>
                          <w:sz w:val="22"/>
                          <w:szCs w:val="22"/>
                          <w:lang w:eastAsia="tr-TR"/>
                        </w:rPr>
                        <w:t>1</w:t>
                      </w:r>
                      <w:r w:rsidRPr="00973C01">
                        <w:rPr>
                          <w:rFonts w:cstheme="minorHAnsi"/>
                          <w:b/>
                          <w:color w:val="000000"/>
                          <w:sz w:val="22"/>
                          <w:szCs w:val="22"/>
                          <w:lang w:eastAsia="tr-TR"/>
                        </w:rPr>
                        <w:t>6</w:t>
                      </w:r>
                      <w:r w:rsidRPr="00973C01">
                        <w:rPr>
                          <w:rFonts w:cstheme="minorHAnsi"/>
                          <w:b/>
                          <w:color w:val="000000"/>
                          <w:sz w:val="22"/>
                          <w:szCs w:val="22"/>
                          <w:lang w:eastAsia="tr-TR"/>
                        </w:rPr>
                        <w:t xml:space="preserve">. </w:t>
                      </w:r>
                      <w:r w:rsidRPr="00973C01">
                        <w:rPr>
                          <w:rFonts w:cstheme="minorHAnsi"/>
                          <w:sz w:val="22"/>
                          <w:szCs w:val="22"/>
                        </w:rPr>
                        <w:t xml:space="preserve">KELEŞ ÖZTÜRK, P., ARGÜN, D., BALOĞLU, S. ve </w:t>
                      </w:r>
                      <w:r w:rsidRPr="00973C01">
                        <w:rPr>
                          <w:rFonts w:cstheme="minorHAnsi"/>
                          <w:b/>
                          <w:sz w:val="22"/>
                          <w:szCs w:val="22"/>
                        </w:rPr>
                        <w:t>KELEŞ, D.,</w:t>
                      </w:r>
                      <w:r w:rsidRPr="00973C01">
                        <w:rPr>
                          <w:rFonts w:cstheme="minorHAnsi"/>
                          <w:sz w:val="22"/>
                          <w:szCs w:val="22"/>
                        </w:rPr>
                        <w:t xml:space="preserve"> 2020. Effect of </w:t>
                      </w:r>
                      <w:r w:rsidRPr="00973C01">
                        <w:rPr>
                          <w:rFonts w:cstheme="minorHAnsi"/>
                          <w:i/>
                          <w:sz w:val="22"/>
                          <w:szCs w:val="22"/>
                        </w:rPr>
                        <w:t>Tobacco Etch Virus</w:t>
                      </w:r>
                      <w:r w:rsidRPr="00973C01">
                        <w:rPr>
                          <w:rFonts w:cstheme="minorHAnsi"/>
                          <w:sz w:val="22"/>
                          <w:szCs w:val="22"/>
                        </w:rPr>
                        <w:t xml:space="preserve"> (TEV) on Yield and Quality of Red Pepper in Turkey. Acta Sci. Pol. Hortorum Cultus, 19(6) 2020, 101–111. DOI: 10.24326/asphc.2020.6.9</w:t>
                      </w:r>
                    </w:p>
                    <w:p w14:paraId="31DA817D" w14:textId="51BB9AD3" w:rsidR="00621711" w:rsidRPr="00973C01" w:rsidRDefault="00621711" w:rsidP="00973C01">
                      <w:pPr>
                        <w:pStyle w:val="ListeParagraf"/>
                        <w:autoSpaceDN w:val="0"/>
                        <w:adjustRightInd w:val="0"/>
                        <w:spacing w:before="240" w:after="240" w:line="360" w:lineRule="auto"/>
                        <w:jc w:val="both"/>
                        <w:rPr>
                          <w:rFonts w:eastAsia="Calibri" w:cstheme="minorHAnsi"/>
                          <w:sz w:val="22"/>
                          <w:szCs w:val="22"/>
                        </w:rPr>
                      </w:pPr>
                      <w:r w:rsidRPr="00973C01">
                        <w:rPr>
                          <w:rFonts w:cstheme="minorHAnsi"/>
                          <w:b/>
                          <w:sz w:val="22"/>
                          <w:szCs w:val="22"/>
                          <w:lang w:eastAsia="tr-TR"/>
                        </w:rPr>
                        <w:t>1</w:t>
                      </w:r>
                      <w:r w:rsidRPr="00973C01">
                        <w:rPr>
                          <w:rFonts w:cstheme="minorHAnsi"/>
                          <w:b/>
                          <w:sz w:val="22"/>
                          <w:szCs w:val="22"/>
                          <w:lang w:eastAsia="tr-TR"/>
                        </w:rPr>
                        <w:t>7</w:t>
                      </w:r>
                      <w:r w:rsidRPr="00973C01">
                        <w:rPr>
                          <w:rFonts w:cstheme="minorHAnsi"/>
                          <w:b/>
                          <w:sz w:val="22"/>
                          <w:szCs w:val="22"/>
                          <w:lang w:eastAsia="tr-TR"/>
                        </w:rPr>
                        <w:t xml:space="preserve">. </w:t>
                      </w:r>
                      <w:r w:rsidRPr="00973C01">
                        <w:rPr>
                          <w:rFonts w:eastAsia="Calibri" w:cstheme="minorHAnsi"/>
                          <w:b/>
                          <w:color w:val="000000"/>
                          <w:sz w:val="22"/>
                          <w:szCs w:val="22"/>
                        </w:rPr>
                        <w:t>KELES, D.,</w:t>
                      </w:r>
                      <w:r w:rsidRPr="00973C01">
                        <w:rPr>
                          <w:rFonts w:eastAsia="Calibri" w:cstheme="minorHAnsi"/>
                          <w:color w:val="000000"/>
                          <w:sz w:val="22"/>
                          <w:szCs w:val="22"/>
                        </w:rPr>
                        <w:t xml:space="preserve"> PINAR, H., ATA, A., BIRCAN, M., KARIPÇIN, M. Z., RASTGELDİ, U. ve BÜYÜKALACA, S. Water Deficit Tolerance of Some Pepper Inbred Lines. Turkish Journal of Agriculture-Food Science and Technology.  </w:t>
                      </w:r>
                      <w:r w:rsidRPr="00973C01">
                        <w:rPr>
                          <w:rFonts w:cstheme="minorHAnsi"/>
                          <w:sz w:val="22"/>
                          <w:szCs w:val="22"/>
                        </w:rPr>
                        <w:t xml:space="preserve">7(8): 1088-1093, 2019. DOI: </w:t>
                      </w:r>
                      <w:hyperlink r:id="rId19" w:history="1">
                        <w:r w:rsidRPr="00973C01">
                          <w:rPr>
                            <w:rStyle w:val="Kpr"/>
                            <w:rFonts w:cstheme="minorHAnsi"/>
                            <w:sz w:val="22"/>
                            <w:szCs w:val="22"/>
                          </w:rPr>
                          <w:t>https://doi.org/10.24925/turjaf.v7i8.1088-1093.1808</w:t>
                        </w:r>
                      </w:hyperlink>
                      <w:r w:rsidRPr="00973C01">
                        <w:rPr>
                          <w:rStyle w:val="Kpr"/>
                          <w:rFonts w:cstheme="minorHAnsi"/>
                          <w:sz w:val="22"/>
                          <w:szCs w:val="22"/>
                        </w:rPr>
                        <w:t>.</w:t>
                      </w:r>
                    </w:p>
                    <w:p w14:paraId="7F8F1421" w14:textId="77777777" w:rsidR="00621711" w:rsidRPr="00973C01" w:rsidRDefault="00621711"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A76404D"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F25B332"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4584754"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9B523E7" w14:textId="77777777" w:rsidR="00FD4E22" w:rsidRPr="00973C01" w:rsidRDefault="00FD4E22" w:rsidP="00973C01">
                      <w:pPr>
                        <w:pStyle w:val="ListeParagraf"/>
                        <w:jc w:val="both"/>
                        <w:rPr>
                          <w:rFonts w:eastAsia="Times New Roman" w:cstheme="minorHAnsi"/>
                          <w:sz w:val="22"/>
                          <w:szCs w:val="22"/>
                          <w:lang w:eastAsia="tr-TR"/>
                        </w:rPr>
                      </w:pPr>
                    </w:p>
                    <w:p w14:paraId="752F2C35" w14:textId="77777777" w:rsidR="00FD4E22" w:rsidRPr="00973C01" w:rsidRDefault="00FD4E22"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2DBFDE8C"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4C96CEA" w14:textId="77777777" w:rsidR="00FD4E22" w:rsidRPr="00973C01" w:rsidRDefault="00FD4E22" w:rsidP="00973C01">
                      <w:pPr>
                        <w:shd w:val="clear" w:color="auto" w:fill="FFFFFF"/>
                        <w:spacing w:before="100" w:beforeAutospacing="1" w:after="100" w:afterAutospacing="1"/>
                        <w:jc w:val="both"/>
                        <w:rPr>
                          <w:rFonts w:eastAsia="Times New Roman" w:cstheme="minorHAnsi"/>
                          <w:sz w:val="22"/>
                          <w:szCs w:val="22"/>
                          <w:lang w:eastAsia="tr-TR"/>
                        </w:rPr>
                      </w:pPr>
                    </w:p>
                    <w:p w14:paraId="2E640E7F" w14:textId="77777777" w:rsidR="00FD4E22" w:rsidRPr="00973C01" w:rsidRDefault="00FD4E22"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4F8CEE89"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CA7D3C9" w14:textId="77777777" w:rsidR="00FD4E22" w:rsidRPr="00973C01" w:rsidRDefault="00FD4E22"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D74B3F0" w14:textId="77777777" w:rsidR="00FD4E22" w:rsidRPr="00973C01" w:rsidRDefault="00FD4E22"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0127EA03" w14:textId="77777777" w:rsidR="00FD4E22" w:rsidRPr="00973C01" w:rsidRDefault="00FD4E22"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2668E47F" wp14:editId="2112AF4F">
            <wp:extent cx="7101629" cy="9867900"/>
            <wp:effectExtent l="0" t="0" r="444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2FBBCF7B" w14:textId="104037D5" w:rsidR="007640BB" w:rsidRDefault="000C5845">
      <w:r>
        <w:br w:type="page"/>
      </w:r>
      <w:r w:rsidR="00973C01">
        <w:rPr>
          <w:b/>
          <w:bCs/>
          <w:noProof/>
          <w:lang w:eastAsia="tr-TR"/>
        </w:rPr>
        <w:lastRenderedPageBreak/>
        <mc:AlternateContent>
          <mc:Choice Requires="wps">
            <w:drawing>
              <wp:anchor distT="0" distB="0" distL="114300" distR="114300" simplePos="0" relativeHeight="251856896" behindDoc="0" locked="0" layoutInCell="1" allowOverlap="1" wp14:anchorId="226EF12D" wp14:editId="324360E3">
                <wp:simplePos x="0" y="0"/>
                <wp:positionH relativeFrom="column">
                  <wp:posOffset>1516380</wp:posOffset>
                </wp:positionH>
                <wp:positionV relativeFrom="paragraph">
                  <wp:posOffset>668655</wp:posOffset>
                </wp:positionV>
                <wp:extent cx="4200808" cy="698863"/>
                <wp:effectExtent l="0" t="0" r="0" b="0"/>
                <wp:wrapNone/>
                <wp:docPr id="104" name="Metin Kutusu 10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3A137195" w14:textId="766AF46A"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16F93A72"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243EEAB"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F12D" id="Metin Kutusu 104" o:spid="_x0000_s1054" type="#_x0000_t202" style="position:absolute;margin-left:119.4pt;margin-top:52.65pt;width:330.75pt;height:5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" filled="f" stroked="f" strokeweight=".5pt">
                <v:textbox>
                  <w:txbxContent>
                    <w:p w14:paraId="3A137195" w14:textId="766AF46A"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16F93A72"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243EEAB"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sidR="007640BB">
        <w:rPr>
          <w:b/>
          <w:bCs/>
          <w:noProof/>
          <w:lang w:eastAsia="tr-TR"/>
        </w:rPr>
        <mc:AlternateContent>
          <mc:Choice Requires="wps">
            <w:drawing>
              <wp:anchor distT="0" distB="0" distL="114300" distR="114300" simplePos="0" relativeHeight="251832320" behindDoc="0" locked="0" layoutInCell="1" allowOverlap="1" wp14:anchorId="442629AD" wp14:editId="45164AF7">
                <wp:simplePos x="0" y="0"/>
                <wp:positionH relativeFrom="column">
                  <wp:posOffset>338455</wp:posOffset>
                </wp:positionH>
                <wp:positionV relativeFrom="paragraph">
                  <wp:posOffset>1678305</wp:posOffset>
                </wp:positionV>
                <wp:extent cx="6554470" cy="7509753"/>
                <wp:effectExtent l="0" t="0" r="0" b="0"/>
                <wp:wrapNone/>
                <wp:docPr id="84" name="Metin Kutusu 84"/>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6CB834E2" w14:textId="6A15E447" w:rsidR="007640BB" w:rsidRPr="00973C01" w:rsidRDefault="007640BB" w:rsidP="00973C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sidRPr="00973C01">
                              <w:rPr>
                                <w:rFonts w:asciiTheme="minorHAnsi" w:hAnsiTheme="minorHAnsi" w:cstheme="minorHAnsi"/>
                                <w:b/>
                                <w:bCs/>
                                <w:color w:val="FF0000"/>
                                <w:sz w:val="22"/>
                                <w:szCs w:val="22"/>
                              </w:rPr>
                              <w:t xml:space="preserve">Uluslararası </w:t>
                            </w:r>
                            <w:r w:rsidR="007D1B27" w:rsidRPr="00973C01">
                              <w:rPr>
                                <w:rFonts w:asciiTheme="minorHAnsi" w:hAnsiTheme="minorHAnsi" w:cstheme="minorHAnsi"/>
                                <w:b/>
                                <w:bCs/>
                                <w:color w:val="FF0000"/>
                                <w:sz w:val="22"/>
                                <w:szCs w:val="22"/>
                              </w:rPr>
                              <w:t xml:space="preserve">Hakemli </w:t>
                            </w:r>
                            <w:r w:rsidRPr="00973C01">
                              <w:rPr>
                                <w:rFonts w:asciiTheme="minorHAnsi" w:hAnsiTheme="minorHAnsi" w:cstheme="minorHAnsi"/>
                                <w:b/>
                                <w:bCs/>
                                <w:color w:val="FF0000"/>
                                <w:sz w:val="22"/>
                                <w:szCs w:val="22"/>
                              </w:rPr>
                              <w:t xml:space="preserve">Dergilerde Yayınlanmış Makaleler </w:t>
                            </w:r>
                          </w:p>
                          <w:p w14:paraId="24792DB5" w14:textId="7B75C0DC" w:rsidR="007D1B27" w:rsidRPr="00973C01" w:rsidRDefault="007D1B27" w:rsidP="00973C01">
                            <w:pPr>
                              <w:pStyle w:val="ListeParagraf"/>
                              <w:numPr>
                                <w:ilvl w:val="0"/>
                                <w:numId w:val="13"/>
                              </w:numPr>
                              <w:spacing w:before="240" w:after="240" w:line="360" w:lineRule="auto"/>
                              <w:jc w:val="both"/>
                              <w:rPr>
                                <w:rFonts w:cstheme="minorHAnsi"/>
                                <w:sz w:val="22"/>
                                <w:szCs w:val="22"/>
                              </w:rPr>
                            </w:pPr>
                            <w:r w:rsidRPr="00973C01">
                              <w:rPr>
                                <w:rFonts w:cstheme="minorHAnsi"/>
                                <w:sz w:val="22"/>
                                <w:szCs w:val="22"/>
                              </w:rPr>
                              <w:t xml:space="preserve">KORKMAZ, A., </w:t>
                            </w:r>
                            <w:r w:rsidRPr="00973C01">
                              <w:rPr>
                                <w:rFonts w:cstheme="minorHAnsi"/>
                                <w:b/>
                                <w:bCs/>
                                <w:sz w:val="22"/>
                                <w:szCs w:val="22"/>
                              </w:rPr>
                              <w:t xml:space="preserve">KELEŞ, D., </w:t>
                            </w:r>
                            <w:r w:rsidRPr="00973C01">
                              <w:rPr>
                                <w:rFonts w:cstheme="minorHAnsi"/>
                                <w:sz w:val="22"/>
                                <w:szCs w:val="22"/>
                              </w:rPr>
                              <w:t xml:space="preserve">ETİ, S., 2003. Polen Sayımlarının Değerlendirilmesi için Basic Dilinde Bir Program. </w:t>
                            </w:r>
                            <w:proofErr w:type="spellStart"/>
                            <w:r w:rsidRPr="00973C01">
                              <w:rPr>
                                <w:rFonts w:cstheme="minorHAnsi"/>
                                <w:sz w:val="22"/>
                                <w:szCs w:val="22"/>
                              </w:rPr>
                              <w:t>Alatarım</w:t>
                            </w:r>
                            <w:proofErr w:type="spellEnd"/>
                            <w:r w:rsidRPr="00973C01">
                              <w:rPr>
                                <w:rFonts w:cstheme="minorHAnsi"/>
                                <w:sz w:val="22"/>
                                <w:szCs w:val="22"/>
                              </w:rPr>
                              <w:t>, cilt 2, sayı 1, s. 26-30.Erdemli-MERSİN.</w:t>
                            </w:r>
                          </w:p>
                          <w:p w14:paraId="799B51D0" w14:textId="77777777" w:rsidR="007D1B27" w:rsidRPr="00973C01" w:rsidRDefault="007D1B27" w:rsidP="00973C01">
                            <w:pPr>
                              <w:pStyle w:val="ListeParagraf"/>
                              <w:widowControl w:val="0"/>
                              <w:numPr>
                                <w:ilvl w:val="0"/>
                                <w:numId w:val="13"/>
                              </w:numPr>
                              <w:tabs>
                                <w:tab w:val="left" w:pos="709"/>
                              </w:tabs>
                              <w:spacing w:before="240" w:after="240" w:line="360" w:lineRule="auto"/>
                              <w:jc w:val="both"/>
                              <w:rPr>
                                <w:rFonts w:cstheme="minorHAnsi"/>
                                <w:sz w:val="22"/>
                                <w:szCs w:val="22"/>
                              </w:rPr>
                            </w:pPr>
                            <w:r w:rsidRPr="00973C01">
                              <w:rPr>
                                <w:rFonts w:cstheme="minorHAnsi"/>
                                <w:b/>
                                <w:sz w:val="22"/>
                                <w:szCs w:val="22"/>
                              </w:rPr>
                              <w:t xml:space="preserve"> KELEŞ, D. </w:t>
                            </w:r>
                            <w:r w:rsidRPr="00973C01">
                              <w:rPr>
                                <w:rFonts w:cstheme="minorHAnsi"/>
                                <w:sz w:val="22"/>
                                <w:szCs w:val="22"/>
                              </w:rPr>
                              <w:t>ve ETİ</w:t>
                            </w:r>
                            <w:r w:rsidRPr="00973C01">
                              <w:rPr>
                                <w:rFonts w:cstheme="minorHAnsi"/>
                                <w:sz w:val="22"/>
                                <w:szCs w:val="22"/>
                                <w:vertAlign w:val="superscript"/>
                              </w:rPr>
                              <w:t xml:space="preserve">, </w:t>
                            </w:r>
                            <w:r w:rsidRPr="00973C01">
                              <w:rPr>
                                <w:rFonts w:cstheme="minorHAnsi"/>
                                <w:sz w:val="22"/>
                                <w:szCs w:val="22"/>
                              </w:rPr>
                              <w:t>S., 2004. Sakız Enginar Çeşidinde (</w:t>
                            </w:r>
                            <w:proofErr w:type="spellStart"/>
                            <w:r w:rsidRPr="00973C01">
                              <w:rPr>
                                <w:rFonts w:cstheme="minorHAnsi"/>
                                <w:i/>
                                <w:sz w:val="22"/>
                                <w:szCs w:val="22"/>
                              </w:rPr>
                              <w:t>Cynara</w:t>
                            </w:r>
                            <w:proofErr w:type="spellEnd"/>
                            <w:r w:rsidRPr="00973C01">
                              <w:rPr>
                                <w:rFonts w:cstheme="minorHAnsi"/>
                                <w:i/>
                                <w:sz w:val="22"/>
                                <w:szCs w:val="22"/>
                              </w:rPr>
                              <w:t xml:space="preserve"> </w:t>
                            </w:r>
                            <w:proofErr w:type="spellStart"/>
                            <w:r w:rsidRPr="00973C01">
                              <w:rPr>
                                <w:rFonts w:cstheme="minorHAnsi"/>
                                <w:i/>
                                <w:sz w:val="22"/>
                                <w:szCs w:val="22"/>
                              </w:rPr>
                              <w:t>Scolymus</w:t>
                            </w:r>
                            <w:proofErr w:type="spellEnd"/>
                            <w:r w:rsidRPr="00973C01">
                              <w:rPr>
                                <w:rFonts w:cstheme="minorHAnsi"/>
                                <w:i/>
                                <w:sz w:val="22"/>
                                <w:szCs w:val="22"/>
                              </w:rPr>
                              <w:t xml:space="preserve"> </w:t>
                            </w:r>
                            <w:r w:rsidRPr="00973C01">
                              <w:rPr>
                                <w:rFonts w:cstheme="minorHAnsi"/>
                                <w:sz w:val="22"/>
                                <w:szCs w:val="22"/>
                              </w:rPr>
                              <w:t xml:space="preserve">L. cv. Sakız ) Mevsimsel Sıcaklık Değişimlerinin </w:t>
                            </w:r>
                            <w:proofErr w:type="spellStart"/>
                            <w:r w:rsidRPr="00973C01">
                              <w:rPr>
                                <w:rFonts w:cstheme="minorHAnsi"/>
                                <w:sz w:val="22"/>
                                <w:szCs w:val="22"/>
                              </w:rPr>
                              <w:t>Çiçekçik</w:t>
                            </w:r>
                            <w:proofErr w:type="spellEnd"/>
                            <w:r w:rsidRPr="00973C01">
                              <w:rPr>
                                <w:rFonts w:cstheme="minorHAnsi"/>
                                <w:sz w:val="22"/>
                                <w:szCs w:val="22"/>
                              </w:rPr>
                              <w:t xml:space="preserve"> Oluşumu ile Çiçek Tozu Kalitesi ve Üretim Miktarı Üzerine Etkileri. </w:t>
                            </w:r>
                            <w:proofErr w:type="spellStart"/>
                            <w:r w:rsidRPr="00973C01">
                              <w:rPr>
                                <w:rFonts w:cstheme="minorHAnsi"/>
                                <w:sz w:val="22"/>
                                <w:szCs w:val="22"/>
                              </w:rPr>
                              <w:t>Alatarım</w:t>
                            </w:r>
                            <w:proofErr w:type="spellEnd"/>
                            <w:r w:rsidRPr="00973C01">
                              <w:rPr>
                                <w:rFonts w:cstheme="minorHAnsi"/>
                                <w:sz w:val="22"/>
                                <w:szCs w:val="22"/>
                              </w:rPr>
                              <w:t>, cilt 3, sayı 2, s. 1-8.Erdemli-MERSİN.</w:t>
                            </w:r>
                          </w:p>
                          <w:p w14:paraId="0F3F5978" w14:textId="34F6C2C8" w:rsidR="007D1B27" w:rsidRPr="00973C01" w:rsidRDefault="007D1B27" w:rsidP="00973C01">
                            <w:pPr>
                              <w:pStyle w:val="ListeParagraf"/>
                              <w:widowControl w:val="0"/>
                              <w:numPr>
                                <w:ilvl w:val="0"/>
                                <w:numId w:val="13"/>
                              </w:numPr>
                              <w:tabs>
                                <w:tab w:val="left" w:pos="709"/>
                              </w:tabs>
                              <w:spacing w:before="240" w:after="240" w:line="360" w:lineRule="auto"/>
                              <w:jc w:val="both"/>
                              <w:rPr>
                                <w:rFonts w:cstheme="minorHAnsi"/>
                                <w:sz w:val="22"/>
                                <w:szCs w:val="22"/>
                              </w:rPr>
                            </w:pPr>
                            <w:r w:rsidRPr="00973C01">
                              <w:rPr>
                                <w:rFonts w:cstheme="minorHAnsi"/>
                                <w:sz w:val="22"/>
                                <w:szCs w:val="22"/>
                              </w:rPr>
                              <w:t xml:space="preserve"> KARAGÜL, S., KORKMAZ, A. ve </w:t>
                            </w:r>
                            <w:r w:rsidRPr="00973C01">
                              <w:rPr>
                                <w:rFonts w:cstheme="minorHAnsi"/>
                                <w:b/>
                                <w:sz w:val="22"/>
                                <w:szCs w:val="22"/>
                              </w:rPr>
                              <w:t>KELEŞ, D</w:t>
                            </w:r>
                            <w:r w:rsidRPr="00973C01">
                              <w:rPr>
                                <w:rFonts w:cstheme="minorHAnsi"/>
                                <w:sz w:val="22"/>
                                <w:szCs w:val="22"/>
                              </w:rPr>
                              <w:t>., 2004. Akdeniz Bölgesi Koşullarında Denizli ve Kabaklı Bamya (</w:t>
                            </w:r>
                            <w:proofErr w:type="spellStart"/>
                            <w:r w:rsidRPr="00973C01">
                              <w:rPr>
                                <w:rFonts w:cstheme="minorHAnsi"/>
                                <w:i/>
                                <w:sz w:val="22"/>
                                <w:szCs w:val="22"/>
                              </w:rPr>
                              <w:t>Abelmoschus</w:t>
                            </w:r>
                            <w:proofErr w:type="spellEnd"/>
                            <w:r w:rsidRPr="00973C01">
                              <w:rPr>
                                <w:rFonts w:cstheme="minorHAnsi"/>
                                <w:i/>
                                <w:sz w:val="22"/>
                                <w:szCs w:val="22"/>
                              </w:rPr>
                              <w:t xml:space="preserve"> </w:t>
                            </w:r>
                            <w:proofErr w:type="spellStart"/>
                            <w:r w:rsidRPr="00973C01">
                              <w:rPr>
                                <w:rFonts w:cstheme="minorHAnsi"/>
                                <w:i/>
                                <w:sz w:val="22"/>
                                <w:szCs w:val="22"/>
                              </w:rPr>
                              <w:t>esculantus</w:t>
                            </w:r>
                            <w:proofErr w:type="spellEnd"/>
                            <w:r w:rsidRPr="00973C01">
                              <w:rPr>
                                <w:rFonts w:cstheme="minorHAnsi"/>
                                <w:i/>
                                <w:sz w:val="22"/>
                                <w:szCs w:val="22"/>
                              </w:rPr>
                              <w:t xml:space="preserve"> </w:t>
                            </w:r>
                            <w:r w:rsidRPr="00973C01">
                              <w:rPr>
                                <w:rFonts w:cstheme="minorHAnsi"/>
                                <w:sz w:val="22"/>
                                <w:szCs w:val="22"/>
                              </w:rPr>
                              <w:t xml:space="preserve">L. </w:t>
                            </w:r>
                            <w:proofErr w:type="spellStart"/>
                            <w:r w:rsidRPr="00973C01">
                              <w:rPr>
                                <w:rFonts w:cstheme="minorHAnsi"/>
                                <w:sz w:val="22"/>
                                <w:szCs w:val="22"/>
                              </w:rPr>
                              <w:t>Moench</w:t>
                            </w:r>
                            <w:proofErr w:type="spellEnd"/>
                            <w:r w:rsidRPr="00973C01">
                              <w:rPr>
                                <w:rFonts w:cstheme="minorHAnsi"/>
                                <w:sz w:val="22"/>
                                <w:szCs w:val="22"/>
                              </w:rPr>
                              <w:t xml:space="preserve">) Çeşitlerinde Farklı Yetiştirme Tekniklerinin Çiçek Tozu Miktarı, Tohum Verimi ve 1000 Dane Ağırlığına Etkisi. </w:t>
                            </w:r>
                            <w:proofErr w:type="spellStart"/>
                            <w:r w:rsidRPr="00973C01">
                              <w:rPr>
                                <w:rFonts w:cstheme="minorHAnsi"/>
                                <w:sz w:val="22"/>
                                <w:szCs w:val="22"/>
                              </w:rPr>
                              <w:t>Alatarım</w:t>
                            </w:r>
                            <w:proofErr w:type="spellEnd"/>
                            <w:r w:rsidRPr="00973C01">
                              <w:rPr>
                                <w:rFonts w:cstheme="minorHAnsi"/>
                                <w:sz w:val="22"/>
                                <w:szCs w:val="22"/>
                              </w:rPr>
                              <w:t>, cilt 3, sayı 2, s. 9-14.Erdemli-MERSİN.</w:t>
                            </w:r>
                          </w:p>
                          <w:p w14:paraId="0C58105C" w14:textId="60270078" w:rsidR="007D1B27" w:rsidRPr="00973C01" w:rsidRDefault="007D1B27" w:rsidP="00973C01">
                            <w:pPr>
                              <w:pStyle w:val="ListeParagraf"/>
                              <w:numPr>
                                <w:ilvl w:val="0"/>
                                <w:numId w:val="13"/>
                              </w:numPr>
                              <w:spacing w:before="120" w:after="120" w:line="360" w:lineRule="auto"/>
                              <w:ind w:left="782" w:hanging="357"/>
                              <w:jc w:val="both"/>
                              <w:rPr>
                                <w:rFonts w:cstheme="minorHAnsi"/>
                                <w:sz w:val="22"/>
                                <w:szCs w:val="22"/>
                              </w:rPr>
                            </w:pPr>
                            <w:r w:rsidRPr="00973C01">
                              <w:rPr>
                                <w:rFonts w:cstheme="minorHAnsi"/>
                                <w:b/>
                                <w:sz w:val="22"/>
                                <w:szCs w:val="22"/>
                              </w:rPr>
                              <w:t xml:space="preserve">KELEŞ, D. </w:t>
                            </w:r>
                            <w:r w:rsidRPr="00973C01">
                              <w:rPr>
                                <w:rFonts w:cstheme="minorHAnsi"/>
                                <w:sz w:val="22"/>
                                <w:szCs w:val="22"/>
                              </w:rPr>
                              <w:t>ve ETİ</w:t>
                            </w:r>
                            <w:r w:rsidRPr="00973C01">
                              <w:rPr>
                                <w:rFonts w:cstheme="minorHAnsi"/>
                                <w:sz w:val="22"/>
                                <w:szCs w:val="22"/>
                                <w:vertAlign w:val="superscript"/>
                              </w:rPr>
                              <w:t xml:space="preserve">, </w:t>
                            </w:r>
                            <w:r w:rsidRPr="00973C01">
                              <w:rPr>
                                <w:rFonts w:cstheme="minorHAnsi"/>
                                <w:sz w:val="22"/>
                                <w:szCs w:val="22"/>
                              </w:rPr>
                              <w:t>S., 2005. Sakız Enginar Çeşidinde (</w:t>
                            </w:r>
                            <w:proofErr w:type="spellStart"/>
                            <w:r w:rsidRPr="00973C01">
                              <w:rPr>
                                <w:rFonts w:cstheme="minorHAnsi"/>
                                <w:i/>
                                <w:sz w:val="22"/>
                                <w:szCs w:val="22"/>
                              </w:rPr>
                              <w:t>Cynara</w:t>
                            </w:r>
                            <w:proofErr w:type="spellEnd"/>
                            <w:r w:rsidRPr="00973C01">
                              <w:rPr>
                                <w:rFonts w:cstheme="minorHAnsi"/>
                                <w:i/>
                                <w:sz w:val="22"/>
                                <w:szCs w:val="22"/>
                              </w:rPr>
                              <w:t xml:space="preserve"> </w:t>
                            </w:r>
                            <w:proofErr w:type="spellStart"/>
                            <w:r w:rsidRPr="00973C01">
                              <w:rPr>
                                <w:rFonts w:cstheme="minorHAnsi"/>
                                <w:i/>
                                <w:sz w:val="22"/>
                                <w:szCs w:val="22"/>
                              </w:rPr>
                              <w:t>scolymus</w:t>
                            </w:r>
                            <w:proofErr w:type="spellEnd"/>
                            <w:r w:rsidRPr="00973C01">
                              <w:rPr>
                                <w:rFonts w:cstheme="minorHAnsi"/>
                                <w:i/>
                                <w:sz w:val="22"/>
                                <w:szCs w:val="22"/>
                              </w:rPr>
                              <w:t xml:space="preserve"> </w:t>
                            </w:r>
                            <w:r w:rsidRPr="00973C01">
                              <w:rPr>
                                <w:rFonts w:cstheme="minorHAnsi"/>
                                <w:sz w:val="22"/>
                                <w:szCs w:val="22"/>
                              </w:rPr>
                              <w:t xml:space="preserve">L.)Döllenme Biyolojisi ve </w:t>
                            </w:r>
                            <w:proofErr w:type="spellStart"/>
                            <w:r w:rsidRPr="00973C01">
                              <w:rPr>
                                <w:rFonts w:cstheme="minorHAnsi"/>
                                <w:sz w:val="22"/>
                                <w:szCs w:val="22"/>
                              </w:rPr>
                              <w:t>Kendileme</w:t>
                            </w:r>
                            <w:proofErr w:type="spellEnd"/>
                            <w:r w:rsidRPr="00973C01">
                              <w:rPr>
                                <w:rFonts w:cstheme="minorHAnsi"/>
                                <w:sz w:val="22"/>
                                <w:szCs w:val="22"/>
                              </w:rPr>
                              <w:t xml:space="preserve"> Yoluyla Tohum Elde Edilmesi. </w:t>
                            </w:r>
                            <w:proofErr w:type="spellStart"/>
                            <w:r w:rsidRPr="00973C01">
                              <w:rPr>
                                <w:rFonts w:cstheme="minorHAnsi"/>
                                <w:sz w:val="22"/>
                                <w:szCs w:val="22"/>
                              </w:rPr>
                              <w:t>Alatarım</w:t>
                            </w:r>
                            <w:proofErr w:type="spellEnd"/>
                            <w:r w:rsidRPr="00973C01">
                              <w:rPr>
                                <w:rFonts w:cstheme="minorHAnsi"/>
                                <w:sz w:val="22"/>
                                <w:szCs w:val="22"/>
                              </w:rPr>
                              <w:t>, cilt 4, sayı 2, s. 57-8.Erdemli-MERSİN.</w:t>
                            </w:r>
                          </w:p>
                          <w:p w14:paraId="29786301" w14:textId="69451733" w:rsidR="007D1B27" w:rsidRDefault="007D1B27" w:rsidP="00973C01">
                            <w:pPr>
                              <w:pStyle w:val="GvdeMetni"/>
                              <w:numPr>
                                <w:ilvl w:val="0"/>
                                <w:numId w:val="13"/>
                              </w:numPr>
                              <w:spacing w:before="120" w:line="360" w:lineRule="auto"/>
                              <w:ind w:left="782" w:hanging="357"/>
                              <w:rPr>
                                <w:rFonts w:asciiTheme="minorHAnsi" w:hAnsiTheme="minorHAnsi" w:cstheme="minorHAnsi"/>
                                <w:szCs w:val="22"/>
                                <w:lang w:val="tr-TR"/>
                              </w:rPr>
                            </w:pPr>
                            <w:r w:rsidRPr="00973C01">
                              <w:rPr>
                                <w:rFonts w:asciiTheme="minorHAnsi" w:hAnsiTheme="minorHAnsi" w:cstheme="minorHAnsi"/>
                                <w:szCs w:val="22"/>
                                <w:lang w:val="tr-TR"/>
                              </w:rPr>
                              <w:t xml:space="preserve"> YILDIZ, A., YILDIZ, A., DORAN, İ., </w:t>
                            </w:r>
                            <w:proofErr w:type="gramStart"/>
                            <w:r w:rsidRPr="00973C01">
                              <w:rPr>
                                <w:rFonts w:asciiTheme="minorHAnsi" w:hAnsiTheme="minorHAnsi" w:cstheme="minorHAnsi"/>
                                <w:szCs w:val="22"/>
                                <w:lang w:val="tr-TR"/>
                              </w:rPr>
                              <w:t xml:space="preserve">AYDIN,  </w:t>
                            </w:r>
                            <w:r w:rsidRPr="00973C01">
                              <w:rPr>
                                <w:rFonts w:asciiTheme="minorHAnsi" w:hAnsiTheme="minorHAnsi" w:cstheme="minorHAnsi"/>
                                <w:b/>
                                <w:bCs/>
                                <w:szCs w:val="22"/>
                                <w:lang w:val="tr-TR"/>
                              </w:rPr>
                              <w:t>KELEŞ</w:t>
                            </w:r>
                            <w:proofErr w:type="gramEnd"/>
                            <w:r w:rsidRPr="00973C01">
                              <w:rPr>
                                <w:rFonts w:asciiTheme="minorHAnsi" w:hAnsiTheme="minorHAnsi" w:cstheme="minorHAnsi"/>
                                <w:b/>
                                <w:bCs/>
                                <w:szCs w:val="22"/>
                                <w:lang w:val="tr-TR"/>
                              </w:rPr>
                              <w:t>, D.,</w:t>
                            </w:r>
                            <w:r w:rsidRPr="00973C01">
                              <w:rPr>
                                <w:rFonts w:asciiTheme="minorHAnsi" w:hAnsiTheme="minorHAnsi" w:cstheme="minorHAnsi"/>
                                <w:szCs w:val="22"/>
                                <w:lang w:val="tr-TR"/>
                              </w:rPr>
                              <w:t xml:space="preserve"> 2007. İnorganik Ve Organik Gübrelerin </w:t>
                            </w:r>
                            <w:proofErr w:type="spellStart"/>
                            <w:r w:rsidRPr="00973C01">
                              <w:rPr>
                                <w:rFonts w:asciiTheme="minorHAnsi" w:hAnsiTheme="minorHAnsi" w:cstheme="minorHAnsi"/>
                                <w:szCs w:val="22"/>
                                <w:lang w:val="tr-TR"/>
                              </w:rPr>
                              <w:t>Precoce</w:t>
                            </w:r>
                            <w:proofErr w:type="spellEnd"/>
                            <w:r w:rsidRPr="00973C01">
                              <w:rPr>
                                <w:rFonts w:asciiTheme="minorHAnsi" w:hAnsiTheme="minorHAnsi" w:cstheme="minorHAnsi"/>
                                <w:szCs w:val="22"/>
                                <w:lang w:val="tr-TR"/>
                              </w:rPr>
                              <w:t xml:space="preserve"> De </w:t>
                            </w:r>
                            <w:proofErr w:type="spellStart"/>
                            <w:r w:rsidRPr="00973C01">
                              <w:rPr>
                                <w:rFonts w:asciiTheme="minorHAnsi" w:hAnsiTheme="minorHAnsi" w:cstheme="minorHAnsi"/>
                                <w:szCs w:val="22"/>
                                <w:lang w:val="tr-TR"/>
                              </w:rPr>
                              <w:t>Tyrinthe</w:t>
                            </w:r>
                            <w:proofErr w:type="spellEnd"/>
                            <w:r w:rsidRPr="00973C01">
                              <w:rPr>
                                <w:rFonts w:asciiTheme="minorHAnsi" w:hAnsiTheme="minorHAnsi" w:cstheme="minorHAnsi"/>
                                <w:szCs w:val="22"/>
                                <w:lang w:val="tr-TR"/>
                              </w:rPr>
                              <w:t xml:space="preserve"> Kayısı Çeşidinde Gelişme, Verim ve Kalitesi Üzerine Etkileri. </w:t>
                            </w:r>
                            <w:proofErr w:type="spellStart"/>
                            <w:r w:rsidRPr="00973C01">
                              <w:rPr>
                                <w:rFonts w:asciiTheme="minorHAnsi" w:hAnsiTheme="minorHAnsi" w:cstheme="minorHAnsi"/>
                                <w:szCs w:val="22"/>
                                <w:lang w:val="tr-TR"/>
                              </w:rPr>
                              <w:t>Alatarım</w:t>
                            </w:r>
                            <w:proofErr w:type="spellEnd"/>
                            <w:r w:rsidRPr="00973C01">
                              <w:rPr>
                                <w:rFonts w:asciiTheme="minorHAnsi" w:hAnsiTheme="minorHAnsi" w:cstheme="minorHAnsi"/>
                                <w:szCs w:val="22"/>
                                <w:lang w:val="tr-TR"/>
                              </w:rPr>
                              <w:t>, cilt 6, sayı 2, s. 21-29. Erdemli-MERSİN.</w:t>
                            </w:r>
                          </w:p>
                          <w:p w14:paraId="0A7ADF14" w14:textId="01744EDE" w:rsidR="007D1B27" w:rsidRPr="00973C01" w:rsidRDefault="00973C01" w:rsidP="00973C01">
                            <w:pPr>
                              <w:pStyle w:val="ListeParagraf"/>
                              <w:numPr>
                                <w:ilvl w:val="0"/>
                                <w:numId w:val="13"/>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PINAR, H., ARAS, V., </w:t>
                            </w:r>
                            <w:r w:rsidRPr="00973C01">
                              <w:rPr>
                                <w:rFonts w:cstheme="minorHAnsi"/>
                                <w:b/>
                                <w:color w:val="000000"/>
                                <w:sz w:val="22"/>
                                <w:szCs w:val="22"/>
                              </w:rPr>
                              <w:t>KELEŞ, D</w:t>
                            </w:r>
                            <w:r w:rsidRPr="00973C01">
                              <w:rPr>
                                <w:rFonts w:cstheme="minorHAnsi"/>
                                <w:color w:val="000000"/>
                                <w:sz w:val="22"/>
                                <w:szCs w:val="22"/>
                              </w:rPr>
                              <w:t xml:space="preserve">., ÜNLÜ, M., MUTLU, N. 2011. Karpuz </w:t>
                            </w:r>
                            <w:proofErr w:type="spellStart"/>
                            <w:r w:rsidRPr="00973C01">
                              <w:rPr>
                                <w:rFonts w:cstheme="minorHAnsi"/>
                                <w:color w:val="000000"/>
                                <w:sz w:val="22"/>
                                <w:szCs w:val="22"/>
                              </w:rPr>
                              <w:t>Fusarium</w:t>
                            </w:r>
                            <w:proofErr w:type="spellEnd"/>
                            <w:r w:rsidRPr="00973C01">
                              <w:rPr>
                                <w:rFonts w:cstheme="minorHAnsi"/>
                                <w:color w:val="000000"/>
                                <w:sz w:val="22"/>
                                <w:szCs w:val="22"/>
                              </w:rPr>
                              <w:t xml:space="preserve"> Solgunluk Etmeni </w:t>
                            </w:r>
                            <w:proofErr w:type="spellStart"/>
                            <w:r w:rsidRPr="00973C01">
                              <w:rPr>
                                <w:rFonts w:cstheme="minorHAnsi"/>
                                <w:i/>
                                <w:color w:val="000000"/>
                                <w:sz w:val="22"/>
                                <w:szCs w:val="22"/>
                              </w:rPr>
                              <w:t>Fusarium</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oxysporum</w:t>
                            </w:r>
                            <w:proofErr w:type="spellEnd"/>
                            <w:r w:rsidRPr="00973C01">
                              <w:rPr>
                                <w:rFonts w:cstheme="minorHAnsi"/>
                                <w:color w:val="000000"/>
                                <w:sz w:val="22"/>
                                <w:szCs w:val="22"/>
                              </w:rPr>
                              <w:t xml:space="preserve"> f. sp. </w:t>
                            </w:r>
                            <w:proofErr w:type="spellStart"/>
                            <w:r w:rsidRPr="00973C01">
                              <w:rPr>
                                <w:rFonts w:cstheme="minorHAnsi"/>
                                <w:color w:val="000000"/>
                                <w:sz w:val="22"/>
                                <w:szCs w:val="22"/>
                              </w:rPr>
                              <w:t>niveum’un</w:t>
                            </w:r>
                            <w:proofErr w:type="spellEnd"/>
                            <w:r w:rsidRPr="00973C01">
                              <w:rPr>
                                <w:rFonts w:cstheme="minorHAnsi"/>
                                <w:color w:val="000000"/>
                                <w:sz w:val="22"/>
                                <w:szCs w:val="22"/>
                              </w:rPr>
                              <w:t xml:space="preserve"> 1 </w:t>
                            </w:r>
                            <w:proofErr w:type="spellStart"/>
                            <w:r w:rsidRPr="00973C01">
                              <w:rPr>
                                <w:rFonts w:cstheme="minorHAnsi"/>
                                <w:color w:val="000000"/>
                                <w:sz w:val="22"/>
                                <w:szCs w:val="22"/>
                              </w:rPr>
                              <w:t>Nolu</w:t>
                            </w:r>
                            <w:proofErr w:type="spellEnd"/>
                            <w:r w:rsidRPr="00973C01">
                              <w:rPr>
                                <w:rFonts w:cstheme="minorHAnsi"/>
                                <w:color w:val="000000"/>
                                <w:sz w:val="22"/>
                                <w:szCs w:val="22"/>
                              </w:rPr>
                              <w:t xml:space="preserve"> Irkına Dayanıklılığın P01-700 SCAR Markörü Yardımıyla Belirlenmesi. </w:t>
                            </w:r>
                            <w:proofErr w:type="spellStart"/>
                            <w:r w:rsidRPr="00973C01">
                              <w:rPr>
                                <w:rFonts w:cstheme="minorHAnsi"/>
                                <w:color w:val="000000"/>
                                <w:sz w:val="22"/>
                                <w:szCs w:val="22"/>
                              </w:rPr>
                              <w:t>Alatarım</w:t>
                            </w:r>
                            <w:proofErr w:type="spellEnd"/>
                            <w:r w:rsidRPr="00973C01">
                              <w:rPr>
                                <w:rFonts w:cstheme="minorHAnsi"/>
                                <w:color w:val="000000"/>
                                <w:sz w:val="22"/>
                                <w:szCs w:val="22"/>
                              </w:rPr>
                              <w:t>, 10(2), 57-62.</w:t>
                            </w:r>
                          </w:p>
                          <w:p w14:paraId="154307A6" w14:textId="4931434B" w:rsidR="007D1B27" w:rsidRPr="00973C01" w:rsidRDefault="007D1B27" w:rsidP="00973C01">
                            <w:pPr>
                              <w:pStyle w:val="ListeParagraf"/>
                              <w:numPr>
                                <w:ilvl w:val="0"/>
                                <w:numId w:val="13"/>
                              </w:numPr>
                              <w:autoSpaceDN w:val="0"/>
                              <w:adjustRightInd w:val="0"/>
                              <w:spacing w:before="240" w:after="240" w:line="360" w:lineRule="auto"/>
                              <w:jc w:val="both"/>
                              <w:rPr>
                                <w:rFonts w:cstheme="minorHAnsi"/>
                                <w:color w:val="000000"/>
                                <w:sz w:val="22"/>
                                <w:szCs w:val="22"/>
                              </w:rPr>
                            </w:pPr>
                            <w:proofErr w:type="gramStart"/>
                            <w:r w:rsidRPr="00973C01">
                              <w:rPr>
                                <w:rFonts w:cstheme="minorHAnsi"/>
                                <w:color w:val="000000"/>
                                <w:sz w:val="22"/>
                                <w:szCs w:val="22"/>
                              </w:rPr>
                              <w:t>.NACAR</w:t>
                            </w:r>
                            <w:proofErr w:type="gramEnd"/>
                            <w:r w:rsidRPr="00973C01">
                              <w:rPr>
                                <w:rFonts w:cstheme="minorHAnsi"/>
                                <w:color w:val="000000"/>
                                <w:sz w:val="22"/>
                                <w:szCs w:val="22"/>
                              </w:rPr>
                              <w:t xml:space="preserve">, Ç., ARAS, V., DENLİ, N., </w:t>
                            </w:r>
                            <w:r w:rsidRPr="00973C01">
                              <w:rPr>
                                <w:rFonts w:cstheme="minorHAnsi"/>
                                <w:b/>
                                <w:color w:val="000000"/>
                                <w:sz w:val="22"/>
                                <w:szCs w:val="22"/>
                              </w:rPr>
                              <w:t>KELEŞ, D</w:t>
                            </w:r>
                            <w:r w:rsidRPr="00973C01">
                              <w:rPr>
                                <w:rFonts w:cstheme="minorHAnsi"/>
                                <w:color w:val="000000"/>
                                <w:sz w:val="22"/>
                                <w:szCs w:val="22"/>
                              </w:rPr>
                              <w:t>. 2011. Kabak (</w:t>
                            </w:r>
                            <w:proofErr w:type="spellStart"/>
                            <w:r w:rsidRPr="00973C01">
                              <w:rPr>
                                <w:rFonts w:cstheme="minorHAnsi"/>
                                <w:color w:val="000000"/>
                                <w:sz w:val="22"/>
                                <w:szCs w:val="22"/>
                              </w:rPr>
                              <w:t>Cucurbita</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pepo</w:t>
                            </w:r>
                            <w:proofErr w:type="spellEnd"/>
                            <w:r w:rsidRPr="00973C01">
                              <w:rPr>
                                <w:rFonts w:cstheme="minorHAnsi"/>
                                <w:color w:val="000000"/>
                                <w:sz w:val="22"/>
                                <w:szCs w:val="22"/>
                              </w:rPr>
                              <w:t xml:space="preserve"> L.) Hatlarının Morfolojik Karakterizasyonu ve Akrabalık Derecelerinin Belirlenmesi. </w:t>
                            </w:r>
                            <w:proofErr w:type="spellStart"/>
                            <w:r w:rsidRPr="00973C01">
                              <w:rPr>
                                <w:rFonts w:cstheme="minorHAnsi"/>
                                <w:color w:val="000000"/>
                                <w:sz w:val="22"/>
                                <w:szCs w:val="22"/>
                              </w:rPr>
                              <w:t>Alatarım</w:t>
                            </w:r>
                            <w:proofErr w:type="spellEnd"/>
                            <w:r w:rsidRPr="00973C01">
                              <w:rPr>
                                <w:rFonts w:cstheme="minorHAnsi"/>
                                <w:color w:val="000000"/>
                                <w:sz w:val="22"/>
                                <w:szCs w:val="22"/>
                              </w:rPr>
                              <w:t>, 10(1), 13-18.</w:t>
                            </w:r>
                          </w:p>
                          <w:p w14:paraId="478926B9" w14:textId="08FE3E20" w:rsidR="007D1B27" w:rsidRPr="00973C01" w:rsidRDefault="007D1B27" w:rsidP="00973C01">
                            <w:pPr>
                              <w:pStyle w:val="ListeParagraf"/>
                              <w:numPr>
                                <w:ilvl w:val="0"/>
                                <w:numId w:val="13"/>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PINAR, H., ATA, A., </w:t>
                            </w:r>
                            <w:r w:rsidRPr="00973C01">
                              <w:rPr>
                                <w:rFonts w:cstheme="minorHAnsi"/>
                                <w:b/>
                                <w:color w:val="000000"/>
                                <w:sz w:val="22"/>
                                <w:szCs w:val="22"/>
                              </w:rPr>
                              <w:t>KELEŞ, D</w:t>
                            </w:r>
                            <w:r w:rsidRPr="00973C01">
                              <w:rPr>
                                <w:rFonts w:cstheme="minorHAnsi"/>
                                <w:color w:val="000000"/>
                                <w:sz w:val="22"/>
                                <w:szCs w:val="22"/>
                              </w:rPr>
                              <w:t xml:space="preserve">., MUTLU, N., ÜNLÜ, M. 2013. Domateste Bazı Hastalık ve Zararlılara Dayanıklı Hat ve Çeşit Geliştirmede Moleküler Markörlerin Kullanımı. </w:t>
                            </w:r>
                            <w:proofErr w:type="spellStart"/>
                            <w:r w:rsidRPr="00973C01">
                              <w:rPr>
                                <w:rFonts w:cstheme="minorHAnsi"/>
                                <w:color w:val="000000"/>
                                <w:sz w:val="22"/>
                                <w:szCs w:val="22"/>
                              </w:rPr>
                              <w:t>Alatarım</w:t>
                            </w:r>
                            <w:proofErr w:type="spellEnd"/>
                            <w:r w:rsidRPr="00973C01">
                              <w:rPr>
                                <w:rFonts w:cstheme="minorHAnsi"/>
                                <w:color w:val="000000"/>
                                <w:sz w:val="22"/>
                                <w:szCs w:val="22"/>
                              </w:rPr>
                              <w:t>, 12(1), 10-18.</w:t>
                            </w:r>
                          </w:p>
                          <w:p w14:paraId="739F629E" w14:textId="5D011DC7" w:rsidR="007D1B27" w:rsidRDefault="007D1B27" w:rsidP="00973C01">
                            <w:pPr>
                              <w:pStyle w:val="ListeParagraf"/>
                              <w:numPr>
                                <w:ilvl w:val="0"/>
                                <w:numId w:val="13"/>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PINAR, H., ATA, A., </w:t>
                            </w:r>
                            <w:r w:rsidRPr="00973C01">
                              <w:rPr>
                                <w:rFonts w:cstheme="minorHAnsi"/>
                                <w:b/>
                                <w:color w:val="000000"/>
                                <w:sz w:val="22"/>
                                <w:szCs w:val="22"/>
                              </w:rPr>
                              <w:t>KELEŞ, D</w:t>
                            </w:r>
                            <w:r w:rsidRPr="00973C01">
                              <w:rPr>
                                <w:rFonts w:cstheme="minorHAnsi"/>
                                <w:color w:val="000000"/>
                                <w:sz w:val="22"/>
                                <w:szCs w:val="22"/>
                              </w:rPr>
                              <w:t xml:space="preserve">., MUTLU, N., DENLİ, N., ÜNLÜ, M. 2013. Domates hatlarında </w:t>
                            </w:r>
                            <w:proofErr w:type="spellStart"/>
                            <w:r w:rsidRPr="00973C01">
                              <w:rPr>
                                <w:rFonts w:cstheme="minorHAnsi"/>
                                <w:color w:val="000000"/>
                                <w:sz w:val="22"/>
                                <w:szCs w:val="22"/>
                              </w:rPr>
                              <w:t>Fusarium</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oxysporum</w:t>
                            </w:r>
                            <w:proofErr w:type="spellEnd"/>
                            <w:r w:rsidRPr="00973C01">
                              <w:rPr>
                                <w:rFonts w:cstheme="minorHAnsi"/>
                                <w:color w:val="000000"/>
                                <w:sz w:val="22"/>
                                <w:szCs w:val="22"/>
                              </w:rPr>
                              <w:t xml:space="preserve"> f. sp. </w:t>
                            </w:r>
                            <w:proofErr w:type="spellStart"/>
                            <w:r w:rsidRPr="00973C01">
                              <w:rPr>
                                <w:rFonts w:cstheme="minorHAnsi"/>
                                <w:color w:val="000000"/>
                                <w:sz w:val="22"/>
                                <w:szCs w:val="22"/>
                              </w:rPr>
                              <w:t>lycopersici’ye</w:t>
                            </w:r>
                            <w:proofErr w:type="spellEnd"/>
                            <w:r w:rsidRPr="00973C01">
                              <w:rPr>
                                <w:rFonts w:cstheme="minorHAnsi"/>
                                <w:color w:val="000000"/>
                                <w:sz w:val="22"/>
                                <w:szCs w:val="22"/>
                              </w:rPr>
                              <w:t xml:space="preserve"> dayanıklılığın moleküler markörler yardımıyla belirlenmesi. DERİM, 30(1), 15-23.</w:t>
                            </w:r>
                          </w:p>
                          <w:p w14:paraId="627C106A" w14:textId="77777777" w:rsidR="00973C01" w:rsidRPr="00973C01" w:rsidRDefault="00973C01" w:rsidP="00973C01">
                            <w:pPr>
                              <w:pStyle w:val="ListeParagraf"/>
                              <w:numPr>
                                <w:ilvl w:val="0"/>
                                <w:numId w:val="13"/>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SUBAŞI, O. S., UYSAL, O., ARAS, V., </w:t>
                            </w:r>
                            <w:r w:rsidRPr="00973C01">
                              <w:rPr>
                                <w:rFonts w:cstheme="minorHAnsi"/>
                                <w:b/>
                                <w:color w:val="000000"/>
                                <w:sz w:val="22"/>
                                <w:szCs w:val="22"/>
                              </w:rPr>
                              <w:t>KELEŞ, D</w:t>
                            </w:r>
                            <w:r w:rsidRPr="00973C01">
                              <w:rPr>
                                <w:rFonts w:cstheme="minorHAnsi"/>
                                <w:color w:val="000000"/>
                                <w:sz w:val="22"/>
                                <w:szCs w:val="22"/>
                              </w:rPr>
                              <w:t xml:space="preserve">. 2013. Kamu Yayım Elemanlarının </w:t>
                            </w:r>
                            <w:proofErr w:type="spellStart"/>
                            <w:r w:rsidRPr="00973C01">
                              <w:rPr>
                                <w:rFonts w:cstheme="minorHAnsi"/>
                                <w:color w:val="000000"/>
                                <w:sz w:val="22"/>
                                <w:szCs w:val="22"/>
                              </w:rPr>
                              <w:t>Örtüaltı</w:t>
                            </w:r>
                            <w:proofErr w:type="spellEnd"/>
                            <w:r w:rsidRPr="00973C01">
                              <w:rPr>
                                <w:rFonts w:cstheme="minorHAnsi"/>
                                <w:color w:val="000000"/>
                                <w:sz w:val="22"/>
                                <w:szCs w:val="22"/>
                              </w:rPr>
                              <w:t xml:space="preserve"> Sebze Yetiştiriciliği Konusunda Bilgi Düzeylerinin Değerlendirilmesi. </w:t>
                            </w:r>
                            <w:proofErr w:type="spellStart"/>
                            <w:r w:rsidRPr="00973C01">
                              <w:rPr>
                                <w:rFonts w:cstheme="minorHAnsi"/>
                                <w:color w:val="000000"/>
                                <w:sz w:val="22"/>
                                <w:szCs w:val="22"/>
                              </w:rPr>
                              <w:t>Alatarım</w:t>
                            </w:r>
                            <w:proofErr w:type="spellEnd"/>
                            <w:r w:rsidRPr="00973C01">
                              <w:rPr>
                                <w:rFonts w:cstheme="minorHAnsi"/>
                                <w:color w:val="000000"/>
                                <w:sz w:val="22"/>
                                <w:szCs w:val="22"/>
                              </w:rPr>
                              <w:t>, 12(2), 1-9.</w:t>
                            </w:r>
                          </w:p>
                          <w:p w14:paraId="0EE03942" w14:textId="77777777" w:rsidR="00973C01" w:rsidRPr="00973C01" w:rsidRDefault="00973C01" w:rsidP="00973C01">
                            <w:pPr>
                              <w:pStyle w:val="ListeParagraf"/>
                              <w:autoSpaceDN w:val="0"/>
                              <w:adjustRightInd w:val="0"/>
                              <w:spacing w:before="240" w:after="240" w:line="360" w:lineRule="auto"/>
                              <w:ind w:left="785"/>
                              <w:jc w:val="both"/>
                              <w:rPr>
                                <w:rFonts w:cstheme="minorHAnsi"/>
                                <w:color w:val="000000"/>
                                <w:sz w:val="22"/>
                                <w:szCs w:val="22"/>
                              </w:rPr>
                            </w:pPr>
                          </w:p>
                          <w:p w14:paraId="71D1A9E0" w14:textId="5D1F5AF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36EE63F"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083B9B5" w14:textId="77777777" w:rsidR="007640BB" w:rsidRPr="00973C01" w:rsidRDefault="007640BB" w:rsidP="00973C01">
                            <w:pPr>
                              <w:pStyle w:val="ListeParagraf"/>
                              <w:jc w:val="both"/>
                              <w:rPr>
                                <w:rFonts w:eastAsia="Times New Roman" w:cstheme="minorHAnsi"/>
                                <w:sz w:val="22"/>
                                <w:szCs w:val="22"/>
                                <w:lang w:eastAsia="tr-TR"/>
                              </w:rPr>
                            </w:pPr>
                          </w:p>
                          <w:p w14:paraId="78781EC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341CA2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DF6135C" w14:textId="77777777" w:rsidR="007640BB" w:rsidRPr="00973C01" w:rsidRDefault="007640BB" w:rsidP="00973C01">
                            <w:pPr>
                              <w:pStyle w:val="ListeParagraf"/>
                              <w:jc w:val="both"/>
                              <w:rPr>
                                <w:rFonts w:eastAsia="Times New Roman" w:cstheme="minorHAnsi"/>
                                <w:sz w:val="22"/>
                                <w:szCs w:val="22"/>
                                <w:lang w:eastAsia="tr-TR"/>
                              </w:rPr>
                            </w:pPr>
                          </w:p>
                          <w:p w14:paraId="6451A9A7"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2BE667FA"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412FA269"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5B765FA6"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6740446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78D5992"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4B1FF51"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6B9CB8FD"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629AD" id="Metin Kutusu 84" o:spid="_x0000_s1055" type="#_x0000_t202" style="position:absolute;margin-left:26.65pt;margin-top:132.15pt;width:516.1pt;height:59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" filled="f" stroked="f" strokeweight=".5pt">
                <v:textbox>
                  <w:txbxContent>
                    <w:p w14:paraId="6CB834E2" w14:textId="6A15E447" w:rsidR="007640BB" w:rsidRPr="00973C01" w:rsidRDefault="007640BB" w:rsidP="00973C01">
                      <w:pPr>
                        <w:pStyle w:val="NormalWeb"/>
                        <w:numPr>
                          <w:ilvl w:val="0"/>
                          <w:numId w:val="11"/>
                        </w:numPr>
                        <w:shd w:val="clear" w:color="auto" w:fill="FFFFFF"/>
                        <w:spacing w:before="120" w:beforeAutospacing="0" w:after="120" w:afterAutospacing="0"/>
                        <w:jc w:val="both"/>
                        <w:rPr>
                          <w:rFonts w:asciiTheme="minorHAnsi" w:hAnsiTheme="minorHAnsi" w:cstheme="minorHAnsi"/>
                          <w:b/>
                          <w:bCs/>
                          <w:color w:val="FF0000"/>
                          <w:sz w:val="22"/>
                          <w:szCs w:val="22"/>
                        </w:rPr>
                      </w:pPr>
                      <w:r w:rsidRPr="00973C01">
                        <w:rPr>
                          <w:rFonts w:asciiTheme="minorHAnsi" w:hAnsiTheme="minorHAnsi" w:cstheme="minorHAnsi"/>
                          <w:b/>
                          <w:bCs/>
                          <w:color w:val="FF0000"/>
                          <w:sz w:val="22"/>
                          <w:szCs w:val="22"/>
                        </w:rPr>
                        <w:t xml:space="preserve">Uluslararası </w:t>
                      </w:r>
                      <w:r w:rsidR="007D1B27" w:rsidRPr="00973C01">
                        <w:rPr>
                          <w:rFonts w:asciiTheme="minorHAnsi" w:hAnsiTheme="minorHAnsi" w:cstheme="minorHAnsi"/>
                          <w:b/>
                          <w:bCs/>
                          <w:color w:val="FF0000"/>
                          <w:sz w:val="22"/>
                          <w:szCs w:val="22"/>
                        </w:rPr>
                        <w:t xml:space="preserve">Hakemli </w:t>
                      </w:r>
                      <w:r w:rsidRPr="00973C01">
                        <w:rPr>
                          <w:rFonts w:asciiTheme="minorHAnsi" w:hAnsiTheme="minorHAnsi" w:cstheme="minorHAnsi"/>
                          <w:b/>
                          <w:bCs/>
                          <w:color w:val="FF0000"/>
                          <w:sz w:val="22"/>
                          <w:szCs w:val="22"/>
                        </w:rPr>
                        <w:t xml:space="preserve">Dergilerde Yayınlanmış Makaleler </w:t>
                      </w:r>
                    </w:p>
                    <w:p w14:paraId="24792DB5" w14:textId="7B75C0DC" w:rsidR="007D1B27" w:rsidRPr="00973C01" w:rsidRDefault="007D1B27" w:rsidP="00973C01">
                      <w:pPr>
                        <w:pStyle w:val="ListeParagraf"/>
                        <w:numPr>
                          <w:ilvl w:val="0"/>
                          <w:numId w:val="13"/>
                        </w:numPr>
                        <w:spacing w:before="240" w:after="240" w:line="360" w:lineRule="auto"/>
                        <w:jc w:val="both"/>
                        <w:rPr>
                          <w:rFonts w:cstheme="minorHAnsi"/>
                          <w:sz w:val="22"/>
                          <w:szCs w:val="22"/>
                        </w:rPr>
                      </w:pPr>
                      <w:r w:rsidRPr="00973C01">
                        <w:rPr>
                          <w:rFonts w:cstheme="minorHAnsi"/>
                          <w:sz w:val="22"/>
                          <w:szCs w:val="22"/>
                        </w:rPr>
                        <w:t xml:space="preserve">KORKMAZ, A., </w:t>
                      </w:r>
                      <w:r w:rsidRPr="00973C01">
                        <w:rPr>
                          <w:rFonts w:cstheme="minorHAnsi"/>
                          <w:b/>
                          <w:bCs/>
                          <w:sz w:val="22"/>
                          <w:szCs w:val="22"/>
                        </w:rPr>
                        <w:t xml:space="preserve">KELEŞ, D., </w:t>
                      </w:r>
                      <w:r w:rsidRPr="00973C01">
                        <w:rPr>
                          <w:rFonts w:cstheme="minorHAnsi"/>
                          <w:sz w:val="22"/>
                          <w:szCs w:val="22"/>
                        </w:rPr>
                        <w:t>ETİ, S., 2003. Polen Sayımlarının Değerlendirilmesi için Basic Dilinde Bir Program. Alatarım, cilt 2, sayı 1, s. 26-30.Erdemli-MERSİN.</w:t>
                      </w:r>
                    </w:p>
                    <w:p w14:paraId="799B51D0" w14:textId="77777777" w:rsidR="007D1B27" w:rsidRPr="00973C01" w:rsidRDefault="007D1B27" w:rsidP="00973C01">
                      <w:pPr>
                        <w:pStyle w:val="ListeParagraf"/>
                        <w:widowControl w:val="0"/>
                        <w:numPr>
                          <w:ilvl w:val="0"/>
                          <w:numId w:val="13"/>
                        </w:numPr>
                        <w:tabs>
                          <w:tab w:val="left" w:pos="709"/>
                        </w:tabs>
                        <w:spacing w:before="240" w:after="240" w:line="360" w:lineRule="auto"/>
                        <w:jc w:val="both"/>
                        <w:rPr>
                          <w:rFonts w:cstheme="minorHAnsi"/>
                          <w:sz w:val="22"/>
                          <w:szCs w:val="22"/>
                        </w:rPr>
                      </w:pPr>
                      <w:r w:rsidRPr="00973C01">
                        <w:rPr>
                          <w:rFonts w:cstheme="minorHAnsi"/>
                          <w:b/>
                          <w:sz w:val="22"/>
                          <w:szCs w:val="22"/>
                        </w:rPr>
                        <w:t xml:space="preserve"> KELEŞ, D. </w:t>
                      </w:r>
                      <w:r w:rsidRPr="00973C01">
                        <w:rPr>
                          <w:rFonts w:cstheme="minorHAnsi"/>
                          <w:sz w:val="22"/>
                          <w:szCs w:val="22"/>
                        </w:rPr>
                        <w:t>ve ETİ</w:t>
                      </w:r>
                      <w:r w:rsidRPr="00973C01">
                        <w:rPr>
                          <w:rFonts w:cstheme="minorHAnsi"/>
                          <w:sz w:val="22"/>
                          <w:szCs w:val="22"/>
                          <w:vertAlign w:val="superscript"/>
                        </w:rPr>
                        <w:t xml:space="preserve">, </w:t>
                      </w:r>
                      <w:r w:rsidRPr="00973C01">
                        <w:rPr>
                          <w:rFonts w:cstheme="minorHAnsi"/>
                          <w:sz w:val="22"/>
                          <w:szCs w:val="22"/>
                        </w:rPr>
                        <w:t>S., 2004. Sakız Enginar Çeşidinde (</w:t>
                      </w:r>
                      <w:r w:rsidRPr="00973C01">
                        <w:rPr>
                          <w:rFonts w:cstheme="minorHAnsi"/>
                          <w:i/>
                          <w:sz w:val="22"/>
                          <w:szCs w:val="22"/>
                        </w:rPr>
                        <w:t xml:space="preserve">Cynara Scolymus </w:t>
                      </w:r>
                      <w:r w:rsidRPr="00973C01">
                        <w:rPr>
                          <w:rFonts w:cstheme="minorHAnsi"/>
                          <w:sz w:val="22"/>
                          <w:szCs w:val="22"/>
                        </w:rPr>
                        <w:t>L. cv. Sakız ) Mevsimsel Sıcaklık Değişimlerinin Çiçekçik Oluşumu ile Çiçek Tozu Kalitesi ve Üretim Miktarı Üzerine Etkileri. Alatarım, cilt 3, sayı 2, s. 1-8.Erdemli-MERSİN.</w:t>
                      </w:r>
                    </w:p>
                    <w:p w14:paraId="0F3F5978" w14:textId="34F6C2C8" w:rsidR="007D1B27" w:rsidRPr="00973C01" w:rsidRDefault="007D1B27" w:rsidP="00973C01">
                      <w:pPr>
                        <w:pStyle w:val="ListeParagraf"/>
                        <w:widowControl w:val="0"/>
                        <w:numPr>
                          <w:ilvl w:val="0"/>
                          <w:numId w:val="13"/>
                        </w:numPr>
                        <w:tabs>
                          <w:tab w:val="left" w:pos="709"/>
                        </w:tabs>
                        <w:spacing w:before="240" w:after="240" w:line="360" w:lineRule="auto"/>
                        <w:jc w:val="both"/>
                        <w:rPr>
                          <w:rFonts w:cstheme="minorHAnsi"/>
                          <w:sz w:val="22"/>
                          <w:szCs w:val="22"/>
                        </w:rPr>
                      </w:pPr>
                      <w:r w:rsidRPr="00973C01">
                        <w:rPr>
                          <w:rFonts w:cstheme="minorHAnsi"/>
                          <w:sz w:val="22"/>
                          <w:szCs w:val="22"/>
                        </w:rPr>
                        <w:t xml:space="preserve"> KARAGÜL, S., KORKMAZ, A. ve </w:t>
                      </w:r>
                      <w:r w:rsidRPr="00973C01">
                        <w:rPr>
                          <w:rFonts w:cstheme="minorHAnsi"/>
                          <w:b/>
                          <w:sz w:val="22"/>
                          <w:szCs w:val="22"/>
                        </w:rPr>
                        <w:t>KELEŞ, D</w:t>
                      </w:r>
                      <w:r w:rsidRPr="00973C01">
                        <w:rPr>
                          <w:rFonts w:cstheme="minorHAnsi"/>
                          <w:sz w:val="22"/>
                          <w:szCs w:val="22"/>
                        </w:rPr>
                        <w:t>., 2004. Akdeniz Bölgesi Koşullarında Denizli ve Kabaklı Bamya (</w:t>
                      </w:r>
                      <w:r w:rsidRPr="00973C01">
                        <w:rPr>
                          <w:rFonts w:cstheme="minorHAnsi"/>
                          <w:i/>
                          <w:sz w:val="22"/>
                          <w:szCs w:val="22"/>
                        </w:rPr>
                        <w:t xml:space="preserve">Abelmoschus esculantus </w:t>
                      </w:r>
                      <w:r w:rsidRPr="00973C01">
                        <w:rPr>
                          <w:rFonts w:cstheme="minorHAnsi"/>
                          <w:sz w:val="22"/>
                          <w:szCs w:val="22"/>
                        </w:rPr>
                        <w:t>L. Moench) Çeşitlerinde Farklı Yetiştirme Tekniklerinin Çiçek Tozu Miktarı, Tohum Verimi ve 1000 Dane Ağırlığına Etkisi. Alatarım, cilt 3, sayı 2, s. 9-14.Erdemli-MERSİN.</w:t>
                      </w:r>
                    </w:p>
                    <w:p w14:paraId="0C58105C" w14:textId="60270078" w:rsidR="007D1B27" w:rsidRPr="00973C01" w:rsidRDefault="007D1B27" w:rsidP="00973C01">
                      <w:pPr>
                        <w:pStyle w:val="ListeParagraf"/>
                        <w:numPr>
                          <w:ilvl w:val="0"/>
                          <w:numId w:val="13"/>
                        </w:numPr>
                        <w:spacing w:before="120" w:after="120" w:line="360" w:lineRule="auto"/>
                        <w:ind w:left="782" w:hanging="357"/>
                        <w:jc w:val="both"/>
                        <w:rPr>
                          <w:rFonts w:cstheme="minorHAnsi"/>
                          <w:sz w:val="22"/>
                          <w:szCs w:val="22"/>
                        </w:rPr>
                      </w:pPr>
                      <w:r w:rsidRPr="00973C01">
                        <w:rPr>
                          <w:rFonts w:cstheme="minorHAnsi"/>
                          <w:b/>
                          <w:sz w:val="22"/>
                          <w:szCs w:val="22"/>
                        </w:rPr>
                        <w:t xml:space="preserve">KELEŞ, D. </w:t>
                      </w:r>
                      <w:r w:rsidRPr="00973C01">
                        <w:rPr>
                          <w:rFonts w:cstheme="minorHAnsi"/>
                          <w:sz w:val="22"/>
                          <w:szCs w:val="22"/>
                        </w:rPr>
                        <w:t>ve ETİ</w:t>
                      </w:r>
                      <w:r w:rsidRPr="00973C01">
                        <w:rPr>
                          <w:rFonts w:cstheme="minorHAnsi"/>
                          <w:sz w:val="22"/>
                          <w:szCs w:val="22"/>
                          <w:vertAlign w:val="superscript"/>
                        </w:rPr>
                        <w:t xml:space="preserve">, </w:t>
                      </w:r>
                      <w:r w:rsidRPr="00973C01">
                        <w:rPr>
                          <w:rFonts w:cstheme="minorHAnsi"/>
                          <w:sz w:val="22"/>
                          <w:szCs w:val="22"/>
                        </w:rPr>
                        <w:t>S., 2005. Sakız Enginar Çeşidinde (</w:t>
                      </w:r>
                      <w:r w:rsidRPr="00973C01">
                        <w:rPr>
                          <w:rFonts w:cstheme="minorHAnsi"/>
                          <w:i/>
                          <w:sz w:val="22"/>
                          <w:szCs w:val="22"/>
                        </w:rPr>
                        <w:t xml:space="preserve">Cynara scolymus </w:t>
                      </w:r>
                      <w:r w:rsidRPr="00973C01">
                        <w:rPr>
                          <w:rFonts w:cstheme="minorHAnsi"/>
                          <w:sz w:val="22"/>
                          <w:szCs w:val="22"/>
                        </w:rPr>
                        <w:t>L.)Döllenme Biyolojisi ve Kendileme Yoluyla Tohum Elde Edilmesi. Alatarım, cilt 4, sayı 2, s. 57-8.Erdemli-MERSİN.</w:t>
                      </w:r>
                    </w:p>
                    <w:p w14:paraId="29786301" w14:textId="69451733" w:rsidR="007D1B27" w:rsidRDefault="007D1B27" w:rsidP="00973C01">
                      <w:pPr>
                        <w:pStyle w:val="GvdeMetni"/>
                        <w:numPr>
                          <w:ilvl w:val="0"/>
                          <w:numId w:val="13"/>
                        </w:numPr>
                        <w:spacing w:before="120" w:line="360" w:lineRule="auto"/>
                        <w:ind w:left="782" w:hanging="357"/>
                        <w:rPr>
                          <w:rFonts w:asciiTheme="minorHAnsi" w:hAnsiTheme="minorHAnsi" w:cstheme="minorHAnsi"/>
                          <w:szCs w:val="22"/>
                          <w:lang w:val="tr-TR"/>
                        </w:rPr>
                      </w:pPr>
                      <w:r w:rsidRPr="00973C01">
                        <w:rPr>
                          <w:rFonts w:asciiTheme="minorHAnsi" w:hAnsiTheme="minorHAnsi" w:cstheme="minorHAnsi"/>
                          <w:szCs w:val="22"/>
                          <w:lang w:val="tr-TR"/>
                        </w:rPr>
                        <w:t xml:space="preserve"> YILDIZ, A., YILDIZ, A., DORAN, İ., AYDIN,  </w:t>
                      </w:r>
                      <w:r w:rsidRPr="00973C01">
                        <w:rPr>
                          <w:rFonts w:asciiTheme="minorHAnsi" w:hAnsiTheme="minorHAnsi" w:cstheme="minorHAnsi"/>
                          <w:b/>
                          <w:bCs/>
                          <w:szCs w:val="22"/>
                          <w:lang w:val="tr-TR"/>
                        </w:rPr>
                        <w:t>KELEŞ, D.,</w:t>
                      </w:r>
                      <w:r w:rsidRPr="00973C01">
                        <w:rPr>
                          <w:rFonts w:asciiTheme="minorHAnsi" w:hAnsiTheme="minorHAnsi" w:cstheme="minorHAnsi"/>
                          <w:szCs w:val="22"/>
                          <w:lang w:val="tr-TR"/>
                        </w:rPr>
                        <w:t xml:space="preserve"> 2007. İnorganik Ve Organik Gübrelerin Precoce De Tyrinthe Kayısı Çeşidinde Gelişme, Verim ve Kalitesi Üzerine Etkileri. Alatarım, cilt 6, sayı 2, s. 21-29. Erdemli-MERSİN.</w:t>
                      </w:r>
                    </w:p>
                    <w:p w14:paraId="0A7ADF14" w14:textId="01744EDE" w:rsidR="007D1B27" w:rsidRPr="00973C01" w:rsidRDefault="00973C01" w:rsidP="00973C01">
                      <w:pPr>
                        <w:pStyle w:val="ListeParagraf"/>
                        <w:numPr>
                          <w:ilvl w:val="0"/>
                          <w:numId w:val="13"/>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PINAR, H., ARAS, V., </w:t>
                      </w:r>
                      <w:r w:rsidRPr="00973C01">
                        <w:rPr>
                          <w:rFonts w:cstheme="minorHAnsi"/>
                          <w:b/>
                          <w:color w:val="000000"/>
                          <w:sz w:val="22"/>
                          <w:szCs w:val="22"/>
                          <w:lang/>
                        </w:rPr>
                        <w:t>KELEŞ, D</w:t>
                      </w:r>
                      <w:r w:rsidRPr="00973C01">
                        <w:rPr>
                          <w:rFonts w:cstheme="minorHAnsi"/>
                          <w:color w:val="000000"/>
                          <w:sz w:val="22"/>
                          <w:szCs w:val="22"/>
                          <w:lang/>
                        </w:rPr>
                        <w:t xml:space="preserve">., ÜNLÜ, M., MUTLU, N. 2011. Karpuz Fusarium Solgunluk Etmeni </w:t>
                      </w:r>
                      <w:r w:rsidRPr="00973C01">
                        <w:rPr>
                          <w:rFonts w:cstheme="minorHAnsi"/>
                          <w:i/>
                          <w:color w:val="000000"/>
                          <w:sz w:val="22"/>
                          <w:szCs w:val="22"/>
                          <w:lang/>
                        </w:rPr>
                        <w:t>Fusarium oxysporum</w:t>
                      </w:r>
                      <w:r w:rsidRPr="00973C01">
                        <w:rPr>
                          <w:rFonts w:cstheme="minorHAnsi"/>
                          <w:color w:val="000000"/>
                          <w:sz w:val="22"/>
                          <w:szCs w:val="22"/>
                          <w:lang/>
                        </w:rPr>
                        <w:t xml:space="preserve"> f. sp. niveum’un 1 Nolu Irkına Dayanıklılığın P01-700 SCAR Markörü Yardımıyla Belirlenmesi. Alatarım, 10(2), 57-62.</w:t>
                      </w:r>
                    </w:p>
                    <w:p w14:paraId="154307A6" w14:textId="4931434B" w:rsidR="007D1B27" w:rsidRPr="00973C01" w:rsidRDefault="007D1B27" w:rsidP="00973C01">
                      <w:pPr>
                        <w:pStyle w:val="ListeParagraf"/>
                        <w:numPr>
                          <w:ilvl w:val="0"/>
                          <w:numId w:val="13"/>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.NACAR, Ç., ARAS, V., DENLİ, N., </w:t>
                      </w:r>
                      <w:r w:rsidRPr="00973C01">
                        <w:rPr>
                          <w:rFonts w:cstheme="minorHAnsi"/>
                          <w:b/>
                          <w:color w:val="000000"/>
                          <w:sz w:val="22"/>
                          <w:szCs w:val="22"/>
                          <w:lang/>
                        </w:rPr>
                        <w:t>KELEŞ, D</w:t>
                      </w:r>
                      <w:r w:rsidRPr="00973C01">
                        <w:rPr>
                          <w:rFonts w:cstheme="minorHAnsi"/>
                          <w:color w:val="000000"/>
                          <w:sz w:val="22"/>
                          <w:szCs w:val="22"/>
                          <w:lang/>
                        </w:rPr>
                        <w:t>. 2011. Kabak (Cucurbita pepo L.) Hatlarının Morfolojik Karakterizasyonu ve Akrabalık Derecelerinin Belirlenmesi. Alatarım, 10(1), 13-18.</w:t>
                      </w:r>
                    </w:p>
                    <w:p w14:paraId="478926B9" w14:textId="08FE3E20" w:rsidR="007D1B27" w:rsidRPr="00973C01" w:rsidRDefault="007D1B27" w:rsidP="00973C01">
                      <w:pPr>
                        <w:pStyle w:val="ListeParagraf"/>
                        <w:numPr>
                          <w:ilvl w:val="0"/>
                          <w:numId w:val="13"/>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PINAR, H., ATA, A., </w:t>
                      </w:r>
                      <w:r w:rsidRPr="00973C01">
                        <w:rPr>
                          <w:rFonts w:cstheme="minorHAnsi"/>
                          <w:b/>
                          <w:color w:val="000000"/>
                          <w:sz w:val="22"/>
                          <w:szCs w:val="22"/>
                          <w:lang/>
                        </w:rPr>
                        <w:t>KELEŞ, D</w:t>
                      </w:r>
                      <w:r w:rsidRPr="00973C01">
                        <w:rPr>
                          <w:rFonts w:cstheme="minorHAnsi"/>
                          <w:color w:val="000000"/>
                          <w:sz w:val="22"/>
                          <w:szCs w:val="22"/>
                          <w:lang/>
                        </w:rPr>
                        <w:t>., MUTLU, N., ÜNLÜ, M. 2013. Domateste Bazı Hastalık ve Zararlılara Dayanıklı Hat ve Çeşit Geliştirmede Moleküler Markörlerin Kullanımı. Alatarım, 12(1), 10-18.</w:t>
                      </w:r>
                    </w:p>
                    <w:p w14:paraId="739F629E" w14:textId="5D011DC7" w:rsidR="007D1B27" w:rsidRDefault="007D1B27" w:rsidP="00973C01">
                      <w:pPr>
                        <w:pStyle w:val="ListeParagraf"/>
                        <w:numPr>
                          <w:ilvl w:val="0"/>
                          <w:numId w:val="13"/>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PINAR, H., ATA, A., </w:t>
                      </w:r>
                      <w:r w:rsidRPr="00973C01">
                        <w:rPr>
                          <w:rFonts w:cstheme="minorHAnsi"/>
                          <w:b/>
                          <w:color w:val="000000"/>
                          <w:sz w:val="22"/>
                          <w:szCs w:val="22"/>
                          <w:lang/>
                        </w:rPr>
                        <w:t>KELEŞ, D</w:t>
                      </w:r>
                      <w:r w:rsidRPr="00973C01">
                        <w:rPr>
                          <w:rFonts w:cstheme="minorHAnsi"/>
                          <w:color w:val="000000"/>
                          <w:sz w:val="22"/>
                          <w:szCs w:val="22"/>
                          <w:lang/>
                        </w:rPr>
                        <w:t>., MUTLU, N., DENLİ, N., ÜNLÜ, M. 2013. Domates hatlarında Fusarium oxysporum f. sp. lycopersici’ye dayanıklılığın moleküler markörler yardımıyla belirlenmesi. DERİM, 30(1), 15-23.</w:t>
                      </w:r>
                    </w:p>
                    <w:p w14:paraId="627C106A" w14:textId="77777777" w:rsidR="00973C01" w:rsidRPr="00973C01" w:rsidRDefault="00973C01" w:rsidP="00973C01">
                      <w:pPr>
                        <w:pStyle w:val="ListeParagraf"/>
                        <w:numPr>
                          <w:ilvl w:val="0"/>
                          <w:numId w:val="13"/>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SUBAŞI, O. S., UYSAL, O., ARAS, V., </w:t>
                      </w:r>
                      <w:r w:rsidRPr="00973C01">
                        <w:rPr>
                          <w:rFonts w:cstheme="minorHAnsi"/>
                          <w:b/>
                          <w:color w:val="000000"/>
                          <w:sz w:val="22"/>
                          <w:szCs w:val="22"/>
                          <w:lang/>
                        </w:rPr>
                        <w:t>KELEŞ, D</w:t>
                      </w:r>
                      <w:r w:rsidRPr="00973C01">
                        <w:rPr>
                          <w:rFonts w:cstheme="minorHAnsi"/>
                          <w:color w:val="000000"/>
                          <w:sz w:val="22"/>
                          <w:szCs w:val="22"/>
                          <w:lang/>
                        </w:rPr>
                        <w:t>. 2013. Kamu Yayım Elemanlarının Örtüaltı Sebze Yetiştiriciliği Konusunda Bilgi Düzeylerinin Değerlendirilmesi. Alatarım, 12(2), 1-9.</w:t>
                      </w:r>
                    </w:p>
                    <w:p w14:paraId="0EE03942" w14:textId="77777777" w:rsidR="00973C01" w:rsidRPr="00973C01" w:rsidRDefault="00973C01" w:rsidP="00973C01">
                      <w:pPr>
                        <w:pStyle w:val="ListeParagraf"/>
                        <w:autoSpaceDN w:val="0"/>
                        <w:adjustRightInd w:val="0"/>
                        <w:spacing w:before="240" w:after="240" w:line="360" w:lineRule="auto"/>
                        <w:ind w:left="785"/>
                        <w:jc w:val="both"/>
                        <w:rPr>
                          <w:rFonts w:cstheme="minorHAnsi"/>
                          <w:color w:val="000000"/>
                          <w:sz w:val="22"/>
                          <w:szCs w:val="22"/>
                          <w:lang/>
                        </w:rPr>
                      </w:pPr>
                    </w:p>
                    <w:p w14:paraId="71D1A9E0" w14:textId="5D1F5AF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36EE63F"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083B9B5" w14:textId="77777777" w:rsidR="007640BB" w:rsidRPr="00973C01" w:rsidRDefault="007640BB" w:rsidP="00973C01">
                      <w:pPr>
                        <w:pStyle w:val="ListeParagraf"/>
                        <w:jc w:val="both"/>
                        <w:rPr>
                          <w:rFonts w:eastAsia="Times New Roman" w:cstheme="minorHAnsi"/>
                          <w:sz w:val="22"/>
                          <w:szCs w:val="22"/>
                          <w:lang w:eastAsia="tr-TR"/>
                        </w:rPr>
                      </w:pPr>
                    </w:p>
                    <w:p w14:paraId="78781EC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341CA2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DF6135C" w14:textId="77777777" w:rsidR="007640BB" w:rsidRPr="00973C01" w:rsidRDefault="007640BB" w:rsidP="00973C01">
                      <w:pPr>
                        <w:pStyle w:val="ListeParagraf"/>
                        <w:jc w:val="both"/>
                        <w:rPr>
                          <w:rFonts w:eastAsia="Times New Roman" w:cstheme="minorHAnsi"/>
                          <w:sz w:val="22"/>
                          <w:szCs w:val="22"/>
                          <w:lang w:eastAsia="tr-TR"/>
                        </w:rPr>
                      </w:pPr>
                    </w:p>
                    <w:p w14:paraId="6451A9A7"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2BE667FA"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412FA269"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5B765FA6"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6740446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78D5992"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4B1FF51"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6B9CB8FD"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sidR="007640BB">
        <w:rPr>
          <w:noProof/>
          <w:lang w:eastAsia="tr-TR"/>
        </w:rPr>
        <w:drawing>
          <wp:inline distT="0" distB="0" distL="0" distR="0" wp14:anchorId="5BE85F54" wp14:editId="7C9DFE71">
            <wp:extent cx="7101629" cy="9867900"/>
            <wp:effectExtent l="0" t="0" r="444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4CC73419" w14:textId="35CA586D" w:rsidR="007640BB" w:rsidRDefault="00973C01">
      <w:r>
        <w:rPr>
          <w:b/>
          <w:bCs/>
          <w:noProof/>
          <w:lang w:eastAsia="tr-TR"/>
        </w:rPr>
        <w:lastRenderedPageBreak/>
        <mc:AlternateContent>
          <mc:Choice Requires="wps">
            <w:drawing>
              <wp:anchor distT="0" distB="0" distL="114300" distR="114300" simplePos="0" relativeHeight="251858944" behindDoc="0" locked="0" layoutInCell="1" allowOverlap="1" wp14:anchorId="2EAF0CEA" wp14:editId="51B7E5AB">
                <wp:simplePos x="0" y="0"/>
                <wp:positionH relativeFrom="column">
                  <wp:posOffset>1449705</wp:posOffset>
                </wp:positionH>
                <wp:positionV relativeFrom="paragraph">
                  <wp:posOffset>675005</wp:posOffset>
                </wp:positionV>
                <wp:extent cx="4200808" cy="698863"/>
                <wp:effectExtent l="0" t="0" r="0" b="0"/>
                <wp:wrapNone/>
                <wp:docPr id="105" name="Metin Kutusu 105"/>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2B041E4E" w14:textId="002F728F"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580B4E28"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44C23ABC"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0CEA" id="Metin Kutusu 105" o:spid="_x0000_s1056" type="#_x0000_t202" style="position:absolute;margin-left:114.15pt;margin-top:53.15pt;width:330.75pt;height:5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" filled="f" stroked="f" strokeweight=".5pt">
                <v:textbox>
                  <w:txbxContent>
                    <w:p w14:paraId="2B041E4E" w14:textId="002F728F"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580B4E28"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44C23ABC"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sidR="007640BB">
        <w:rPr>
          <w:b/>
          <w:bCs/>
          <w:noProof/>
          <w:lang w:eastAsia="tr-TR"/>
        </w:rPr>
        <mc:AlternateContent>
          <mc:Choice Requires="wps">
            <w:drawing>
              <wp:anchor distT="0" distB="0" distL="114300" distR="114300" simplePos="0" relativeHeight="251834368" behindDoc="0" locked="0" layoutInCell="1" allowOverlap="1" wp14:anchorId="23994863" wp14:editId="0771AB72">
                <wp:simplePos x="0" y="0"/>
                <wp:positionH relativeFrom="column">
                  <wp:posOffset>215265</wp:posOffset>
                </wp:positionH>
                <wp:positionV relativeFrom="paragraph">
                  <wp:posOffset>1556385</wp:posOffset>
                </wp:positionV>
                <wp:extent cx="6554470" cy="7509753"/>
                <wp:effectExtent l="0" t="0" r="0" b="0"/>
                <wp:wrapNone/>
                <wp:docPr id="85" name="Metin Kutusu 85"/>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7C7079B0" w14:textId="0A971E8F" w:rsidR="007D1B27" w:rsidRPr="00973C01" w:rsidRDefault="007D1B27" w:rsidP="00973C01">
                            <w:pPr>
                              <w:pStyle w:val="ListeParagraf"/>
                              <w:numPr>
                                <w:ilvl w:val="0"/>
                                <w:numId w:val="10"/>
                              </w:numPr>
                              <w:tabs>
                                <w:tab w:val="left" w:pos="709"/>
                              </w:tabs>
                              <w:spacing w:before="240" w:after="240" w:line="360" w:lineRule="auto"/>
                              <w:jc w:val="both"/>
                              <w:rPr>
                                <w:rFonts w:cstheme="minorHAnsi"/>
                                <w:sz w:val="22"/>
                                <w:szCs w:val="22"/>
                              </w:rPr>
                            </w:pPr>
                            <w:r w:rsidRPr="00973C01">
                              <w:rPr>
                                <w:rFonts w:eastAsia="Calibri" w:cstheme="minorHAnsi"/>
                                <w:color w:val="000000"/>
                                <w:sz w:val="22"/>
                                <w:szCs w:val="22"/>
                                <w:lang w:val="de-DE"/>
                              </w:rPr>
                              <w:t xml:space="preserve">PINAR, H., ATA, A., </w:t>
                            </w:r>
                            <w:r w:rsidRPr="00973C01">
                              <w:rPr>
                                <w:rFonts w:eastAsia="Calibri" w:cstheme="minorHAnsi"/>
                                <w:b/>
                                <w:color w:val="000000"/>
                                <w:sz w:val="22"/>
                                <w:szCs w:val="22"/>
                                <w:lang w:val="de-DE"/>
                              </w:rPr>
                              <w:t>KELEŞ, D.,</w:t>
                            </w:r>
                            <w:r w:rsidRPr="00973C01">
                              <w:rPr>
                                <w:rFonts w:eastAsia="Calibri" w:cstheme="minorHAnsi"/>
                                <w:color w:val="000000"/>
                                <w:sz w:val="22"/>
                                <w:szCs w:val="22"/>
                                <w:lang w:val="de-DE"/>
                              </w:rPr>
                              <w:t xml:space="preserve"> MUTLU, N. </w:t>
                            </w:r>
                            <w:proofErr w:type="spellStart"/>
                            <w:r w:rsidRPr="00973C01">
                              <w:rPr>
                                <w:rFonts w:eastAsia="Calibri" w:cstheme="minorHAnsi"/>
                                <w:color w:val="000000"/>
                                <w:sz w:val="22"/>
                                <w:szCs w:val="22"/>
                                <w:lang w:val="de-DE"/>
                              </w:rPr>
                              <w:t>ve</w:t>
                            </w:r>
                            <w:proofErr w:type="spellEnd"/>
                            <w:r w:rsidRPr="00973C01">
                              <w:rPr>
                                <w:rFonts w:eastAsia="Calibri" w:cstheme="minorHAnsi"/>
                                <w:color w:val="000000"/>
                                <w:sz w:val="22"/>
                                <w:szCs w:val="22"/>
                                <w:lang w:val="de-DE"/>
                              </w:rPr>
                              <w:t xml:space="preserve"> ÜNLÜ, M., 2013. </w:t>
                            </w:r>
                            <w:proofErr w:type="spellStart"/>
                            <w:r w:rsidRPr="00973C01">
                              <w:rPr>
                                <w:rFonts w:eastAsia="Calibri" w:cstheme="minorHAnsi"/>
                                <w:color w:val="000000"/>
                                <w:sz w:val="22"/>
                                <w:szCs w:val="22"/>
                                <w:lang w:val="de-DE"/>
                              </w:rPr>
                              <w:t>Domateste</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Bazı</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Hastalık</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ve</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Zararlılara</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Dayanıklı</w:t>
                            </w:r>
                            <w:proofErr w:type="spellEnd"/>
                            <w:r w:rsidRPr="00973C01">
                              <w:rPr>
                                <w:rFonts w:eastAsia="Calibri" w:cstheme="minorHAnsi"/>
                                <w:color w:val="000000"/>
                                <w:sz w:val="22"/>
                                <w:szCs w:val="22"/>
                                <w:lang w:val="de-DE"/>
                              </w:rPr>
                              <w:t xml:space="preserve"> Hat </w:t>
                            </w:r>
                            <w:proofErr w:type="spellStart"/>
                            <w:r w:rsidRPr="00973C01">
                              <w:rPr>
                                <w:rFonts w:eastAsia="Calibri" w:cstheme="minorHAnsi"/>
                                <w:color w:val="000000"/>
                                <w:sz w:val="22"/>
                                <w:szCs w:val="22"/>
                                <w:lang w:val="de-DE"/>
                              </w:rPr>
                              <w:t>ve</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Çesit</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Gelistirmede</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Moleküler</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Markırların</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Kullanımı</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Alatarım</w:t>
                            </w:r>
                            <w:proofErr w:type="spellEnd"/>
                            <w:r w:rsidRPr="00973C01">
                              <w:rPr>
                                <w:rFonts w:eastAsia="Calibri" w:cstheme="minorHAnsi"/>
                                <w:color w:val="000000"/>
                                <w:sz w:val="22"/>
                                <w:szCs w:val="22"/>
                                <w:lang w:val="de-DE"/>
                              </w:rPr>
                              <w:t>, 12(1), 10-18</w:t>
                            </w:r>
                          </w:p>
                          <w:p w14:paraId="01F95C1D" w14:textId="06423466" w:rsidR="007D1B27" w:rsidRPr="00973C01" w:rsidRDefault="007D1B27" w:rsidP="00973C01">
                            <w:pPr>
                              <w:pStyle w:val="ListeParagraf"/>
                              <w:numPr>
                                <w:ilvl w:val="0"/>
                                <w:numId w:val="10"/>
                              </w:numPr>
                              <w:spacing w:before="240" w:after="240" w:line="360" w:lineRule="auto"/>
                              <w:jc w:val="both"/>
                              <w:rPr>
                                <w:rFonts w:cstheme="minorHAnsi"/>
                                <w:sz w:val="22"/>
                                <w:szCs w:val="22"/>
                              </w:rPr>
                            </w:pPr>
                            <w:r w:rsidRPr="00973C01">
                              <w:rPr>
                                <w:rFonts w:eastAsia="Calibri" w:cstheme="minorHAnsi"/>
                                <w:b/>
                                <w:color w:val="000000"/>
                                <w:sz w:val="22"/>
                                <w:szCs w:val="22"/>
                              </w:rPr>
                              <w:t xml:space="preserve"> </w:t>
                            </w:r>
                            <w:r w:rsidRPr="00973C01">
                              <w:rPr>
                                <w:rFonts w:eastAsia="Calibri" w:cstheme="minorHAnsi"/>
                                <w:color w:val="000000"/>
                                <w:sz w:val="22"/>
                                <w:szCs w:val="22"/>
                              </w:rPr>
                              <w:t xml:space="preserve">PINAR, H.,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ATA, A. ve BÜYÜKALACA, S., 2013. </w:t>
                            </w:r>
                            <w:proofErr w:type="spellStart"/>
                            <w:r w:rsidRPr="00973C01">
                              <w:rPr>
                                <w:rFonts w:eastAsia="Calibri" w:cstheme="minorHAnsi"/>
                                <w:color w:val="000000"/>
                                <w:sz w:val="22"/>
                                <w:szCs w:val="22"/>
                              </w:rPr>
                              <w:t>Determination</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Soil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Zinc</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Efficiency</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Symptoms</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Some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Species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Soil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Water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Journal</w:t>
                            </w:r>
                            <w:proofErr w:type="spellEnd"/>
                            <w:r w:rsidRPr="00973C01">
                              <w:rPr>
                                <w:rFonts w:eastAsia="Calibri" w:cstheme="minorHAnsi"/>
                                <w:color w:val="000000"/>
                                <w:sz w:val="22"/>
                                <w:szCs w:val="22"/>
                              </w:rPr>
                              <w:t>, 2(1), 187-194</w:t>
                            </w:r>
                          </w:p>
                          <w:p w14:paraId="564F6BB9" w14:textId="54C5D24E" w:rsidR="007D1B27" w:rsidRPr="00973C01" w:rsidRDefault="007D1B27" w:rsidP="00973C01">
                            <w:pPr>
                              <w:pStyle w:val="ListeParagraf"/>
                              <w:numPr>
                                <w:ilvl w:val="0"/>
                                <w:numId w:val="10"/>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 PINAR, H., ORTAŞ, İ., </w:t>
                            </w:r>
                            <w:r w:rsidRPr="00973C01">
                              <w:rPr>
                                <w:rFonts w:cstheme="minorHAnsi"/>
                                <w:b/>
                                <w:color w:val="000000"/>
                                <w:sz w:val="22"/>
                                <w:szCs w:val="22"/>
                              </w:rPr>
                              <w:t>KELEŞ, D</w:t>
                            </w:r>
                            <w:r w:rsidRPr="00973C01">
                              <w:rPr>
                                <w:rFonts w:cstheme="minorHAnsi"/>
                                <w:color w:val="000000"/>
                                <w:sz w:val="22"/>
                                <w:szCs w:val="22"/>
                              </w:rPr>
                              <w:t xml:space="preserve">. 2015. </w:t>
                            </w:r>
                            <w:proofErr w:type="spellStart"/>
                            <w:r w:rsidRPr="00973C01">
                              <w:rPr>
                                <w:rFonts w:cstheme="minorHAnsi"/>
                                <w:color w:val="000000"/>
                                <w:sz w:val="22"/>
                                <w:szCs w:val="22"/>
                              </w:rPr>
                              <w:t>Evaluating</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Mycorrhizal</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Dependency</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ofSome</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Pepper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Genotypes</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during</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Seedling</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Stage</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Alatarım</w:t>
                            </w:r>
                            <w:proofErr w:type="spellEnd"/>
                            <w:r w:rsidRPr="00973C01">
                              <w:rPr>
                                <w:rFonts w:cstheme="minorHAnsi"/>
                                <w:color w:val="000000"/>
                                <w:sz w:val="22"/>
                                <w:szCs w:val="22"/>
                              </w:rPr>
                              <w:t>, 14, 19-29.</w:t>
                            </w:r>
                          </w:p>
                          <w:p w14:paraId="3FE471F9" w14:textId="3558AD73" w:rsidR="007D1B27" w:rsidRPr="00973C01" w:rsidRDefault="007D1B27" w:rsidP="00973C01">
                            <w:pPr>
                              <w:pStyle w:val="ListeParagraf"/>
                              <w:numPr>
                                <w:ilvl w:val="0"/>
                                <w:numId w:val="10"/>
                              </w:numPr>
                              <w:autoSpaceDN w:val="0"/>
                              <w:adjustRightInd w:val="0"/>
                              <w:spacing w:before="240" w:after="240" w:line="360" w:lineRule="auto"/>
                              <w:jc w:val="both"/>
                              <w:rPr>
                                <w:rFonts w:cstheme="minorHAnsi"/>
                                <w:color w:val="000000"/>
                                <w:sz w:val="22"/>
                                <w:szCs w:val="22"/>
                              </w:rPr>
                            </w:pPr>
                            <w:r w:rsidRPr="00973C01">
                              <w:rPr>
                                <w:rFonts w:cstheme="minorHAnsi"/>
                                <w:b/>
                                <w:color w:val="000000"/>
                                <w:sz w:val="22"/>
                                <w:szCs w:val="22"/>
                              </w:rPr>
                              <w:t xml:space="preserve"> KELEŞ, D</w:t>
                            </w:r>
                            <w:r w:rsidRPr="00973C01">
                              <w:rPr>
                                <w:rFonts w:cstheme="minorHAnsi"/>
                                <w:color w:val="000000"/>
                                <w:sz w:val="22"/>
                                <w:szCs w:val="22"/>
                              </w:rPr>
                              <w:t xml:space="preserve">., RASTGELDİ, U., KARİPÇİN, M. Z., KARAGÜL, S., SOYLU, M. K., ÇÖMLEKÇİOĞLU, N. BÜYÜKALACA, S. 2016. Seleksiyon Yoluyla Şanlıurfa Biber Islahı. </w:t>
                            </w:r>
                            <w:proofErr w:type="spellStart"/>
                            <w:r w:rsidRPr="00973C01">
                              <w:rPr>
                                <w:rFonts w:cstheme="minorHAnsi"/>
                                <w:color w:val="000000"/>
                                <w:sz w:val="22"/>
                                <w:szCs w:val="22"/>
                              </w:rPr>
                              <w:t>Alatarım</w:t>
                            </w:r>
                            <w:proofErr w:type="spellEnd"/>
                            <w:r w:rsidRPr="00973C01">
                              <w:rPr>
                                <w:rFonts w:cstheme="minorHAnsi"/>
                                <w:color w:val="000000"/>
                                <w:sz w:val="22"/>
                                <w:szCs w:val="22"/>
                              </w:rPr>
                              <w:t>, 15(1), 39-44.</w:t>
                            </w:r>
                          </w:p>
                          <w:p w14:paraId="39F53F2A" w14:textId="3392710C" w:rsidR="007D1B27" w:rsidRPr="00973C01" w:rsidRDefault="007D1B27" w:rsidP="00973C01">
                            <w:pPr>
                              <w:pStyle w:val="ListeParagraf"/>
                              <w:numPr>
                                <w:ilvl w:val="0"/>
                                <w:numId w:val="10"/>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 PINAR, H., MUTLU, N., </w:t>
                            </w:r>
                            <w:r w:rsidRPr="00973C01">
                              <w:rPr>
                                <w:rFonts w:cstheme="minorHAnsi"/>
                                <w:b/>
                                <w:color w:val="000000"/>
                                <w:sz w:val="22"/>
                                <w:szCs w:val="22"/>
                              </w:rPr>
                              <w:t>KELEŞ, D</w:t>
                            </w:r>
                            <w:r w:rsidRPr="00973C01">
                              <w:rPr>
                                <w:rFonts w:cstheme="minorHAnsi"/>
                                <w:color w:val="000000"/>
                                <w:sz w:val="22"/>
                                <w:szCs w:val="22"/>
                              </w:rPr>
                              <w:t xml:space="preserve">., ATA, A., BÜYÜKALACA, S., ŞİMŞEK, C. 2016. </w:t>
                            </w:r>
                            <w:proofErr w:type="spellStart"/>
                            <w:r w:rsidRPr="00973C01">
                              <w:rPr>
                                <w:rFonts w:cstheme="minorHAnsi"/>
                                <w:color w:val="000000"/>
                                <w:sz w:val="22"/>
                                <w:szCs w:val="22"/>
                              </w:rPr>
                              <w:t>Inheritance</w:t>
                            </w:r>
                            <w:proofErr w:type="spellEnd"/>
                            <w:r w:rsidRPr="00973C01">
                              <w:rPr>
                                <w:rFonts w:cstheme="minorHAnsi"/>
                                <w:color w:val="000000"/>
                                <w:sz w:val="22"/>
                                <w:szCs w:val="22"/>
                              </w:rPr>
                              <w:t xml:space="preserve"> of </w:t>
                            </w:r>
                            <w:proofErr w:type="spellStart"/>
                            <w:r w:rsidRPr="00973C01">
                              <w:rPr>
                                <w:rFonts w:cstheme="minorHAnsi"/>
                                <w:color w:val="000000"/>
                                <w:sz w:val="22"/>
                                <w:szCs w:val="22"/>
                              </w:rPr>
                              <w:t>Soil</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Zinc</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Deficiency</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Symptoms</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Pepper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Journal</w:t>
                            </w:r>
                            <w:proofErr w:type="spellEnd"/>
                            <w:r w:rsidRPr="00973C01">
                              <w:rPr>
                                <w:rFonts w:cstheme="minorHAnsi"/>
                                <w:color w:val="000000"/>
                                <w:sz w:val="22"/>
                                <w:szCs w:val="22"/>
                              </w:rPr>
                              <w:t xml:space="preserve"> of New </w:t>
                            </w:r>
                            <w:proofErr w:type="spellStart"/>
                            <w:r w:rsidRPr="00973C01">
                              <w:rPr>
                                <w:rFonts w:cstheme="minorHAnsi"/>
                                <w:color w:val="000000"/>
                                <w:sz w:val="22"/>
                                <w:szCs w:val="22"/>
                              </w:rPr>
                              <w:t>Result</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Science</w:t>
                            </w:r>
                            <w:proofErr w:type="spellEnd"/>
                            <w:r w:rsidRPr="00973C01">
                              <w:rPr>
                                <w:rFonts w:cstheme="minorHAnsi"/>
                                <w:color w:val="000000"/>
                                <w:sz w:val="22"/>
                                <w:szCs w:val="22"/>
                              </w:rPr>
                              <w:t>, 5(11), 48-55.</w:t>
                            </w:r>
                          </w:p>
                          <w:p w14:paraId="7932CE7D" w14:textId="77777777" w:rsidR="007D1B27" w:rsidRPr="00973C01" w:rsidRDefault="007D1B27" w:rsidP="00973C01">
                            <w:pPr>
                              <w:pStyle w:val="ListeParagraf"/>
                              <w:numPr>
                                <w:ilvl w:val="0"/>
                                <w:numId w:val="10"/>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PINAR, H.,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ATA, A., BÜYÜKALACA, S. ve ŞİMŞEK, C., 2016. </w:t>
                            </w:r>
                            <w:proofErr w:type="spellStart"/>
                            <w:r w:rsidRPr="00973C01">
                              <w:rPr>
                                <w:rFonts w:eastAsia="Calibri" w:cstheme="minorHAnsi"/>
                                <w:color w:val="000000"/>
                                <w:sz w:val="22"/>
                                <w:szCs w:val="22"/>
                              </w:rPr>
                              <w:t>Inheritance</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Soil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Zinc</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Deficiency</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Symptoms</w:t>
                            </w:r>
                            <w:proofErr w:type="spellEnd"/>
                            <w:r w:rsidRPr="00973C01">
                              <w:rPr>
                                <w:rFonts w:eastAsia="Calibri" w:cstheme="minorHAnsi"/>
                                <w:color w:val="000000"/>
                                <w:sz w:val="22"/>
                                <w:szCs w:val="22"/>
                              </w:rPr>
                              <w:t xml:space="preserve"> in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Journal</w:t>
                            </w:r>
                            <w:proofErr w:type="spellEnd"/>
                            <w:r w:rsidRPr="00973C01">
                              <w:rPr>
                                <w:rFonts w:eastAsia="Calibri" w:cstheme="minorHAnsi"/>
                                <w:color w:val="000000"/>
                                <w:sz w:val="22"/>
                                <w:szCs w:val="22"/>
                              </w:rPr>
                              <w:t xml:space="preserve"> of New </w:t>
                            </w:r>
                            <w:proofErr w:type="spellStart"/>
                            <w:r w:rsidRPr="00973C01">
                              <w:rPr>
                                <w:rFonts w:eastAsia="Calibri" w:cstheme="minorHAnsi"/>
                                <w:color w:val="000000"/>
                                <w:sz w:val="22"/>
                                <w:szCs w:val="22"/>
                              </w:rPr>
                              <w:t>Results</w:t>
                            </w:r>
                            <w:proofErr w:type="spellEnd"/>
                            <w:r w:rsidRPr="00973C01">
                              <w:rPr>
                                <w:rFonts w:eastAsia="Calibri" w:cstheme="minorHAnsi"/>
                                <w:color w:val="000000"/>
                                <w:sz w:val="22"/>
                                <w:szCs w:val="22"/>
                              </w:rPr>
                              <w:t xml:space="preserve"> in </w:t>
                            </w:r>
                            <w:proofErr w:type="spellStart"/>
                            <w:r w:rsidRPr="00973C01">
                              <w:rPr>
                                <w:rFonts w:eastAsia="Calibri" w:cstheme="minorHAnsi"/>
                                <w:color w:val="000000"/>
                                <w:sz w:val="22"/>
                                <w:szCs w:val="22"/>
                              </w:rPr>
                              <w:t>Science</w:t>
                            </w:r>
                            <w:proofErr w:type="spellEnd"/>
                            <w:r w:rsidRPr="00973C01">
                              <w:rPr>
                                <w:rFonts w:eastAsia="Calibri" w:cstheme="minorHAnsi"/>
                                <w:color w:val="000000"/>
                                <w:sz w:val="22"/>
                                <w:szCs w:val="22"/>
                              </w:rPr>
                              <w:t>, 11, 48-55</w:t>
                            </w:r>
                          </w:p>
                          <w:p w14:paraId="2D289942" w14:textId="68912035" w:rsidR="007D1B27" w:rsidRPr="00973C01" w:rsidRDefault="007D1B27" w:rsidP="00973C01">
                            <w:pPr>
                              <w:pStyle w:val="ListeParagraf"/>
                              <w:numPr>
                                <w:ilvl w:val="0"/>
                                <w:numId w:val="10"/>
                              </w:numPr>
                              <w:spacing w:before="240" w:after="240" w:line="360" w:lineRule="auto"/>
                              <w:jc w:val="both"/>
                              <w:rPr>
                                <w:rFonts w:cstheme="minorHAnsi"/>
                                <w:b/>
                                <w:sz w:val="22"/>
                                <w:szCs w:val="22"/>
                              </w:rPr>
                            </w:pPr>
                            <w:r w:rsidRPr="00973C01">
                              <w:rPr>
                                <w:rFonts w:cstheme="minorHAnsi"/>
                                <w:sz w:val="22"/>
                                <w:szCs w:val="22"/>
                              </w:rPr>
                              <w:t xml:space="preserve">SHIMIRA, F., YILDIZ, S., BAKTEMUR, G., </w:t>
                            </w:r>
                            <w:r w:rsidRPr="00973C01">
                              <w:rPr>
                                <w:rFonts w:cstheme="minorHAnsi"/>
                                <w:b/>
                                <w:sz w:val="22"/>
                                <w:szCs w:val="22"/>
                              </w:rPr>
                              <w:t>KELEŞ, D.,</w:t>
                            </w:r>
                            <w:r w:rsidRPr="00973C01">
                              <w:rPr>
                                <w:rFonts w:cstheme="minorHAnsi"/>
                                <w:sz w:val="22"/>
                                <w:szCs w:val="22"/>
                              </w:rPr>
                              <w:t xml:space="preserve"> AYDIN, M. Z., BÜYÜKALACA, B. ve TAŞKIN, T., 2019.  Ruanda’dan Temin Edilen Pili-Pili Çeşidinin </w:t>
                            </w:r>
                            <w:proofErr w:type="spellStart"/>
                            <w:r w:rsidRPr="00973C01">
                              <w:rPr>
                                <w:rFonts w:cstheme="minorHAnsi"/>
                                <w:sz w:val="22"/>
                                <w:szCs w:val="22"/>
                              </w:rPr>
                              <w:t>Androgenesis</w:t>
                            </w:r>
                            <w:proofErr w:type="spellEnd"/>
                            <w:r w:rsidRPr="00973C01">
                              <w:rPr>
                                <w:rFonts w:cstheme="minorHAnsi"/>
                                <w:sz w:val="22"/>
                                <w:szCs w:val="22"/>
                              </w:rPr>
                              <w:t xml:space="preserve"> Kapasitesinin Türkiye’de Araştırılması. Yüzüncü Yıl Üniversitesi Fen Bilimleri Enstitüsü Dergisi Cilt 24, Sayı 3, 170-175, 2019.</w:t>
                            </w:r>
                          </w:p>
                          <w:p w14:paraId="500EE8FB"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9FAE8AF" w14:textId="77777777" w:rsidR="00973C01" w:rsidRPr="00973C01" w:rsidRDefault="00973C01" w:rsidP="00973C01">
                            <w:pPr>
                              <w:shd w:val="clear" w:color="auto" w:fill="FFFFFF"/>
                              <w:spacing w:before="120" w:after="120"/>
                              <w:ind w:firstLine="425"/>
                              <w:jc w:val="both"/>
                              <w:rPr>
                                <w:rFonts w:eastAsia="Times New Roman" w:cstheme="minorHAnsi"/>
                                <w:b/>
                                <w:bCs/>
                                <w:color w:val="FF0000"/>
                                <w:sz w:val="22"/>
                                <w:szCs w:val="22"/>
                                <w:u w:val="single"/>
                                <w:lang w:eastAsia="tr-TR"/>
                              </w:rPr>
                            </w:pPr>
                            <w:r w:rsidRPr="00973C01">
                              <w:rPr>
                                <w:rFonts w:eastAsia="Times New Roman" w:cstheme="minorHAnsi"/>
                                <w:b/>
                                <w:bCs/>
                                <w:color w:val="FF0000"/>
                                <w:sz w:val="22"/>
                                <w:szCs w:val="22"/>
                                <w:u w:val="single"/>
                                <w:lang w:eastAsia="tr-TR"/>
                              </w:rPr>
                              <w:t>YAYINLAR</w:t>
                            </w:r>
                          </w:p>
                          <w:p w14:paraId="79BD4635" w14:textId="77777777" w:rsidR="00973C01" w:rsidRPr="00973C01" w:rsidRDefault="00973C01" w:rsidP="00973C01">
                            <w:pPr>
                              <w:pStyle w:val="ListeParagraf"/>
                              <w:numPr>
                                <w:ilvl w:val="0"/>
                                <w:numId w:val="35"/>
                              </w:numPr>
                              <w:shd w:val="clear" w:color="auto" w:fill="FFFFFF"/>
                              <w:spacing w:before="120" w:after="120"/>
                              <w:jc w:val="both"/>
                              <w:rPr>
                                <w:rFonts w:eastAsia="Times New Roman" w:cstheme="minorHAnsi"/>
                                <w:b/>
                                <w:bCs/>
                                <w:color w:val="FF0000"/>
                                <w:sz w:val="22"/>
                                <w:szCs w:val="22"/>
                                <w:lang w:eastAsia="tr-TR"/>
                              </w:rPr>
                            </w:pPr>
                            <w:r w:rsidRPr="00973C01">
                              <w:rPr>
                                <w:rFonts w:eastAsia="Times New Roman" w:cstheme="minorHAnsi"/>
                                <w:b/>
                                <w:bCs/>
                                <w:color w:val="FF0000"/>
                                <w:sz w:val="22"/>
                                <w:szCs w:val="22"/>
                                <w:lang w:eastAsia="tr-TR"/>
                              </w:rPr>
                              <w:t>ULUSAL MAKALELER VE BİLDİRİLER</w:t>
                            </w:r>
                          </w:p>
                          <w:p w14:paraId="6D3B47C7" w14:textId="77777777" w:rsidR="00973C01" w:rsidRPr="00973C01" w:rsidRDefault="00973C01" w:rsidP="00973C01">
                            <w:pPr>
                              <w:pStyle w:val="NormalWeb"/>
                              <w:numPr>
                                <w:ilvl w:val="0"/>
                                <w:numId w:val="35"/>
                              </w:numPr>
                              <w:shd w:val="clear" w:color="auto" w:fill="FFFFFF"/>
                              <w:spacing w:before="120" w:beforeAutospacing="0" w:after="120" w:afterAutospacing="0"/>
                              <w:jc w:val="both"/>
                              <w:rPr>
                                <w:rFonts w:asciiTheme="minorHAnsi" w:hAnsiTheme="minorHAnsi" w:cstheme="minorHAnsi"/>
                                <w:b/>
                                <w:bCs/>
                                <w:color w:val="FF0000"/>
                                <w:sz w:val="22"/>
                                <w:szCs w:val="22"/>
                              </w:rPr>
                            </w:pPr>
                            <w:r w:rsidRPr="00973C01">
                              <w:rPr>
                                <w:rFonts w:asciiTheme="minorHAnsi" w:hAnsiTheme="minorHAnsi" w:cstheme="minorHAnsi"/>
                                <w:b/>
                                <w:bCs/>
                                <w:color w:val="FF0000"/>
                                <w:sz w:val="22"/>
                                <w:szCs w:val="22"/>
                              </w:rPr>
                              <w:t xml:space="preserve">Ulusal Dergilerde Yayınlanmış Makaleler </w:t>
                            </w:r>
                          </w:p>
                          <w:p w14:paraId="163D861F"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sz w:val="22"/>
                                <w:szCs w:val="22"/>
                              </w:rPr>
                              <w:t xml:space="preserve">YILDIZ, A., DEMİRTAŞ, B., PAYDAŞ, S., POLAT, A., TEKİNTAŞ, E., YILDIZ, A., KAŞKA, N., ETİ, S., AYANOĞLU, H., DEMİREL, H., </w:t>
                            </w:r>
                            <w:r w:rsidRPr="00973C01">
                              <w:rPr>
                                <w:rFonts w:cstheme="minorHAnsi"/>
                                <w:b/>
                                <w:bCs/>
                                <w:sz w:val="22"/>
                                <w:szCs w:val="22"/>
                              </w:rPr>
                              <w:t>KELEŞ, D.,</w:t>
                            </w:r>
                            <w:r w:rsidRPr="00973C01">
                              <w:rPr>
                                <w:rFonts w:cstheme="minorHAnsi"/>
                                <w:sz w:val="22"/>
                                <w:szCs w:val="22"/>
                              </w:rPr>
                              <w:t xml:space="preserve"> ILGIN, M., KÜDEN, A., DURGAÇ, C., ONUR, C., 2001. Akdeniz ve Ege Bölgesinde Dışsatıma Yönelik Erkenci Kayısı Yetiştiriciliği Üzerine Araştırmalar. 1. Sert Çekirdekli Meyveler Sempozyumu. S. 585-595, Yalova</w:t>
                            </w:r>
                          </w:p>
                          <w:p w14:paraId="670CCDDB" w14:textId="77777777" w:rsidR="007640BB" w:rsidRPr="00973C01" w:rsidRDefault="007640BB" w:rsidP="00973C01">
                            <w:pPr>
                              <w:pStyle w:val="ListeParagraf"/>
                              <w:jc w:val="both"/>
                              <w:rPr>
                                <w:rFonts w:eastAsia="Times New Roman" w:cstheme="minorHAnsi"/>
                                <w:sz w:val="22"/>
                                <w:szCs w:val="22"/>
                                <w:lang w:eastAsia="tr-TR"/>
                              </w:rPr>
                            </w:pPr>
                          </w:p>
                          <w:p w14:paraId="471249F8"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sz w:val="22"/>
                                <w:szCs w:val="22"/>
                              </w:rPr>
                              <w:t xml:space="preserve">KESİCİ, S., AYDIN, A., </w:t>
                            </w:r>
                            <w:r w:rsidRPr="00973C01">
                              <w:rPr>
                                <w:rFonts w:cstheme="minorHAnsi"/>
                                <w:b/>
                                <w:bCs/>
                                <w:sz w:val="22"/>
                                <w:szCs w:val="22"/>
                              </w:rPr>
                              <w:t>KELEŞ, D.*,</w:t>
                            </w:r>
                            <w:r w:rsidRPr="00973C01">
                              <w:rPr>
                                <w:rFonts w:cstheme="minorHAnsi"/>
                                <w:sz w:val="22"/>
                                <w:szCs w:val="22"/>
                              </w:rPr>
                              <w:t xml:space="preserve"> 2003. Yazlık Kabaklarda (</w:t>
                            </w:r>
                            <w:r w:rsidRPr="00973C01">
                              <w:rPr>
                                <w:rFonts w:cstheme="minorHAnsi"/>
                                <w:i/>
                                <w:iCs/>
                                <w:sz w:val="22"/>
                                <w:szCs w:val="22"/>
                              </w:rPr>
                              <w:t xml:space="preserve">C. </w:t>
                            </w:r>
                            <w:proofErr w:type="spellStart"/>
                            <w:r w:rsidRPr="00973C01">
                              <w:rPr>
                                <w:rFonts w:cstheme="minorHAnsi"/>
                                <w:i/>
                                <w:iCs/>
                                <w:sz w:val="22"/>
                                <w:szCs w:val="22"/>
                              </w:rPr>
                              <w:t>pepo</w:t>
                            </w:r>
                            <w:proofErr w:type="spellEnd"/>
                            <w:r w:rsidRPr="00973C01">
                              <w:rPr>
                                <w:rFonts w:cstheme="minorHAnsi"/>
                                <w:sz w:val="22"/>
                                <w:szCs w:val="22"/>
                              </w:rPr>
                              <w:t xml:space="preserve">) İlk Çiçekleneme Periyodunda </w:t>
                            </w:r>
                            <w:proofErr w:type="spellStart"/>
                            <w:r w:rsidRPr="00973C01">
                              <w:rPr>
                                <w:rFonts w:cstheme="minorHAnsi"/>
                                <w:sz w:val="22"/>
                                <w:szCs w:val="22"/>
                              </w:rPr>
                              <w:t>Heterozis</w:t>
                            </w:r>
                            <w:proofErr w:type="spellEnd"/>
                            <w:r w:rsidRPr="00973C01">
                              <w:rPr>
                                <w:rFonts w:cstheme="minorHAnsi"/>
                                <w:sz w:val="22"/>
                                <w:szCs w:val="22"/>
                              </w:rPr>
                              <w:t xml:space="preserve"> ve Yeni Geliştirilen Melez Çeşit Adayları. Türkiye IV. Ulusal Bahçe Bitkileri Kongresi, s.: 353-354, Antalya. (*Sözlü Bildiri).</w:t>
                            </w:r>
                          </w:p>
                          <w:p w14:paraId="7142413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5CDDCF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5A1AEF1" w14:textId="77777777" w:rsidR="007640BB" w:rsidRPr="00973C01" w:rsidRDefault="007640BB" w:rsidP="00973C01">
                            <w:pPr>
                              <w:pStyle w:val="ListeParagraf"/>
                              <w:jc w:val="both"/>
                              <w:rPr>
                                <w:rFonts w:eastAsia="Times New Roman" w:cstheme="minorHAnsi"/>
                                <w:sz w:val="22"/>
                                <w:szCs w:val="22"/>
                                <w:lang w:eastAsia="tr-TR"/>
                              </w:rPr>
                            </w:pPr>
                          </w:p>
                          <w:p w14:paraId="76C11F86"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69E35EEC"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2BD7EB1"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4AB228E9"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FD85FF7"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AE6611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327B1CF"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74DD0EBD"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94863" id="Metin Kutusu 85" o:spid="_x0000_s1057" type="#_x0000_t202" style="position:absolute;margin-left:16.95pt;margin-top:122.55pt;width:516.1pt;height:59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" filled="f" stroked="f" strokeweight=".5pt">
                <v:textbox>
                  <w:txbxContent>
                    <w:p w14:paraId="7C7079B0" w14:textId="0A971E8F" w:rsidR="007D1B27" w:rsidRPr="00973C01" w:rsidRDefault="007D1B27" w:rsidP="00973C01">
                      <w:pPr>
                        <w:pStyle w:val="ListeParagraf"/>
                        <w:numPr>
                          <w:ilvl w:val="0"/>
                          <w:numId w:val="10"/>
                        </w:numPr>
                        <w:tabs>
                          <w:tab w:val="left" w:pos="709"/>
                        </w:tabs>
                        <w:spacing w:before="240" w:after="240" w:line="360" w:lineRule="auto"/>
                        <w:jc w:val="both"/>
                        <w:rPr>
                          <w:rFonts w:cstheme="minorHAnsi"/>
                          <w:sz w:val="22"/>
                          <w:szCs w:val="22"/>
                        </w:rPr>
                      </w:pPr>
                      <w:r w:rsidRPr="00973C01">
                        <w:rPr>
                          <w:rFonts w:eastAsia="Calibri" w:cstheme="minorHAnsi"/>
                          <w:color w:val="000000"/>
                          <w:sz w:val="22"/>
                          <w:szCs w:val="22"/>
                          <w:lang w:val="de-DE"/>
                        </w:rPr>
                        <w:t xml:space="preserve">PINAR, H., ATA, A., </w:t>
                      </w:r>
                      <w:r w:rsidRPr="00973C01">
                        <w:rPr>
                          <w:rFonts w:eastAsia="Calibri" w:cstheme="minorHAnsi"/>
                          <w:b/>
                          <w:color w:val="000000"/>
                          <w:sz w:val="22"/>
                          <w:szCs w:val="22"/>
                          <w:lang w:val="de-DE"/>
                        </w:rPr>
                        <w:t>KELEŞ, D.,</w:t>
                      </w:r>
                      <w:r w:rsidRPr="00973C01">
                        <w:rPr>
                          <w:rFonts w:eastAsia="Calibri" w:cstheme="minorHAnsi"/>
                          <w:color w:val="000000"/>
                          <w:sz w:val="22"/>
                          <w:szCs w:val="22"/>
                          <w:lang w:val="de-DE"/>
                        </w:rPr>
                        <w:t xml:space="preserve"> MUTLU, N. ve ÜNLÜ, M., 2013. Domateste Bazı Hastalık ve Zararlılara Dayanıklı Hat ve Çesit Gelistirmede Moleküler Markırların Kullanımı Alatarım, 12(1), 10-18</w:t>
                      </w:r>
                    </w:p>
                    <w:p w14:paraId="01F95C1D" w14:textId="06423466" w:rsidR="007D1B27" w:rsidRPr="00973C01" w:rsidRDefault="007D1B27" w:rsidP="00973C01">
                      <w:pPr>
                        <w:pStyle w:val="ListeParagraf"/>
                        <w:numPr>
                          <w:ilvl w:val="0"/>
                          <w:numId w:val="10"/>
                        </w:numPr>
                        <w:spacing w:before="240" w:after="240" w:line="360" w:lineRule="auto"/>
                        <w:jc w:val="both"/>
                        <w:rPr>
                          <w:rFonts w:cstheme="minorHAnsi"/>
                          <w:sz w:val="22"/>
                          <w:szCs w:val="22"/>
                        </w:rPr>
                      </w:pPr>
                      <w:r w:rsidRPr="00973C01">
                        <w:rPr>
                          <w:rFonts w:eastAsia="Calibri" w:cstheme="minorHAnsi"/>
                          <w:b/>
                          <w:color w:val="000000"/>
                          <w:sz w:val="22"/>
                          <w:szCs w:val="22"/>
                        </w:rPr>
                        <w:t xml:space="preserve"> </w:t>
                      </w:r>
                      <w:r w:rsidRPr="00973C01">
                        <w:rPr>
                          <w:rFonts w:eastAsia="Calibri" w:cstheme="minorHAnsi"/>
                          <w:color w:val="000000"/>
                          <w:sz w:val="22"/>
                          <w:szCs w:val="22"/>
                        </w:rPr>
                        <w:t xml:space="preserve">PINAR, H.,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ATA, A. ve BÜYÜKALACA, S., 2013. Determination of Soil Zinc Efficiency and Symptoms of Some Pepper Species, Soil Water Journal, 2(1), 187-194</w:t>
                      </w:r>
                    </w:p>
                    <w:p w14:paraId="564F6BB9" w14:textId="54C5D24E" w:rsidR="007D1B27" w:rsidRPr="00973C01" w:rsidRDefault="007D1B27" w:rsidP="00973C01">
                      <w:pPr>
                        <w:pStyle w:val="ListeParagraf"/>
                        <w:numPr>
                          <w:ilvl w:val="0"/>
                          <w:numId w:val="10"/>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 PINAR, H., ORTAŞ, İ., </w:t>
                      </w:r>
                      <w:r w:rsidRPr="00973C01">
                        <w:rPr>
                          <w:rFonts w:cstheme="minorHAnsi"/>
                          <w:b/>
                          <w:color w:val="000000"/>
                          <w:sz w:val="22"/>
                          <w:szCs w:val="22"/>
                          <w:lang/>
                        </w:rPr>
                        <w:t>KELEŞ, D</w:t>
                      </w:r>
                      <w:r w:rsidRPr="00973C01">
                        <w:rPr>
                          <w:rFonts w:cstheme="minorHAnsi"/>
                          <w:color w:val="000000"/>
                          <w:sz w:val="22"/>
                          <w:szCs w:val="22"/>
                          <w:lang/>
                        </w:rPr>
                        <w:t>. 2015. Evaluating Mycorrhizal Dependency ofSome Pepper Genotypes during Seedling Stage. Alatarım, 14, 19-29.</w:t>
                      </w:r>
                    </w:p>
                    <w:p w14:paraId="3FE471F9" w14:textId="3558AD73" w:rsidR="007D1B27" w:rsidRPr="00973C01" w:rsidRDefault="007D1B27" w:rsidP="00973C01">
                      <w:pPr>
                        <w:pStyle w:val="ListeParagraf"/>
                        <w:numPr>
                          <w:ilvl w:val="0"/>
                          <w:numId w:val="10"/>
                        </w:numPr>
                        <w:autoSpaceDN w:val="0"/>
                        <w:adjustRightInd w:val="0"/>
                        <w:spacing w:before="240" w:after="240" w:line="360" w:lineRule="auto"/>
                        <w:jc w:val="both"/>
                        <w:rPr>
                          <w:rFonts w:cstheme="minorHAnsi"/>
                          <w:color w:val="000000"/>
                          <w:sz w:val="22"/>
                          <w:szCs w:val="22"/>
                          <w:lang/>
                        </w:rPr>
                      </w:pPr>
                      <w:r w:rsidRPr="00973C01">
                        <w:rPr>
                          <w:rFonts w:cstheme="minorHAnsi"/>
                          <w:b/>
                          <w:color w:val="000000"/>
                          <w:sz w:val="22"/>
                          <w:szCs w:val="22"/>
                          <w:lang/>
                        </w:rPr>
                        <w:t xml:space="preserve"> KELEŞ, D</w:t>
                      </w:r>
                      <w:r w:rsidRPr="00973C01">
                        <w:rPr>
                          <w:rFonts w:cstheme="minorHAnsi"/>
                          <w:color w:val="000000"/>
                          <w:sz w:val="22"/>
                          <w:szCs w:val="22"/>
                          <w:lang/>
                        </w:rPr>
                        <w:t>., RASTGELDİ, U., KARİPÇİN, M. Z., KARAGÜL, S., SOYLU, M. K., ÇÖMLEKÇİOĞLU, N. BÜYÜKALACA, S. 2016. Seleksiyon Yoluyla Şanlıurfa Biber Islahı. Alatarım, 15(1), 39-44.</w:t>
                      </w:r>
                    </w:p>
                    <w:p w14:paraId="39F53F2A" w14:textId="3392710C" w:rsidR="007D1B27" w:rsidRPr="00973C01" w:rsidRDefault="007D1B27" w:rsidP="00973C01">
                      <w:pPr>
                        <w:pStyle w:val="ListeParagraf"/>
                        <w:numPr>
                          <w:ilvl w:val="0"/>
                          <w:numId w:val="10"/>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 PINAR, H., MUTLU, N., </w:t>
                      </w:r>
                      <w:r w:rsidRPr="00973C01">
                        <w:rPr>
                          <w:rFonts w:cstheme="minorHAnsi"/>
                          <w:b/>
                          <w:color w:val="000000"/>
                          <w:sz w:val="22"/>
                          <w:szCs w:val="22"/>
                          <w:lang/>
                        </w:rPr>
                        <w:t>KELEŞ, D</w:t>
                      </w:r>
                      <w:r w:rsidRPr="00973C01">
                        <w:rPr>
                          <w:rFonts w:cstheme="minorHAnsi"/>
                          <w:color w:val="000000"/>
                          <w:sz w:val="22"/>
                          <w:szCs w:val="22"/>
                          <w:lang/>
                        </w:rPr>
                        <w:t>., ATA, A., BÜYÜKALACA, S., ŞİMŞEK, C. 2016. Inheritance of Soil Zinc Deficiency Symptoms in Pepper. Journal of New Result in Science, 5(11), 48-55.</w:t>
                      </w:r>
                    </w:p>
                    <w:p w14:paraId="7932CE7D" w14:textId="77777777" w:rsidR="007D1B27" w:rsidRPr="00973C01" w:rsidRDefault="007D1B27" w:rsidP="00973C01">
                      <w:pPr>
                        <w:pStyle w:val="ListeParagraf"/>
                        <w:numPr>
                          <w:ilvl w:val="0"/>
                          <w:numId w:val="10"/>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PINAR, H.,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ATA, A., BÜYÜKALACA, S. ve ŞİMŞEK, C., 2016. Inheritance of Soil Zinc Deficiency Symptoms in Pepper Journal of New Results in Science, 11, 48-55</w:t>
                      </w:r>
                    </w:p>
                    <w:p w14:paraId="2D289942" w14:textId="68912035" w:rsidR="007D1B27" w:rsidRPr="00973C01" w:rsidRDefault="007D1B27" w:rsidP="00973C01">
                      <w:pPr>
                        <w:pStyle w:val="ListeParagraf"/>
                        <w:numPr>
                          <w:ilvl w:val="0"/>
                          <w:numId w:val="10"/>
                        </w:numPr>
                        <w:spacing w:before="240" w:after="240" w:line="360" w:lineRule="auto"/>
                        <w:jc w:val="both"/>
                        <w:rPr>
                          <w:rFonts w:cstheme="minorHAnsi"/>
                          <w:b/>
                          <w:sz w:val="22"/>
                          <w:szCs w:val="22"/>
                        </w:rPr>
                      </w:pPr>
                      <w:r w:rsidRPr="00973C01">
                        <w:rPr>
                          <w:rFonts w:cstheme="minorHAnsi"/>
                          <w:sz w:val="22"/>
                          <w:szCs w:val="22"/>
                        </w:rPr>
                        <w:t xml:space="preserve">SHIMIRA, F., YILDIZ, S., BAKTEMUR, G., </w:t>
                      </w:r>
                      <w:r w:rsidRPr="00973C01">
                        <w:rPr>
                          <w:rFonts w:cstheme="minorHAnsi"/>
                          <w:b/>
                          <w:sz w:val="22"/>
                          <w:szCs w:val="22"/>
                        </w:rPr>
                        <w:t>KELEŞ, D.,</w:t>
                      </w:r>
                      <w:r w:rsidRPr="00973C01">
                        <w:rPr>
                          <w:rFonts w:cstheme="minorHAnsi"/>
                          <w:sz w:val="22"/>
                          <w:szCs w:val="22"/>
                        </w:rPr>
                        <w:t xml:space="preserve"> AYDIN, M. Z., BÜYÜKALACA, B. ve TAŞKIN, T., 2019.  Ruanda’dan Temin Edilen Pili-Pili Çeşidinin Androgenesis Kapasitesinin Türkiye’de Araştırılması. Yüzüncü Yıl Üniversitesi Fen Bilimleri Enstitüsü Dergisi Cilt 24, Sayı 3, 170-175, 2019.</w:t>
                      </w:r>
                    </w:p>
                    <w:p w14:paraId="500EE8FB"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9FAE8AF" w14:textId="77777777" w:rsidR="00973C01" w:rsidRPr="00973C01" w:rsidRDefault="00973C01" w:rsidP="00973C01">
                      <w:pPr>
                        <w:shd w:val="clear" w:color="auto" w:fill="FFFFFF"/>
                        <w:spacing w:before="120" w:after="120"/>
                        <w:ind w:firstLine="425"/>
                        <w:jc w:val="both"/>
                        <w:rPr>
                          <w:rFonts w:eastAsia="Times New Roman" w:cstheme="minorHAnsi"/>
                          <w:b/>
                          <w:bCs/>
                          <w:color w:val="FF0000"/>
                          <w:sz w:val="22"/>
                          <w:szCs w:val="22"/>
                          <w:u w:val="single"/>
                          <w:lang w:eastAsia="tr-TR"/>
                        </w:rPr>
                      </w:pPr>
                      <w:r w:rsidRPr="00973C01">
                        <w:rPr>
                          <w:rFonts w:eastAsia="Times New Roman" w:cstheme="minorHAnsi"/>
                          <w:b/>
                          <w:bCs/>
                          <w:color w:val="FF0000"/>
                          <w:sz w:val="22"/>
                          <w:szCs w:val="22"/>
                          <w:u w:val="single"/>
                          <w:lang w:eastAsia="tr-TR"/>
                        </w:rPr>
                        <w:t>YAYINLAR</w:t>
                      </w:r>
                    </w:p>
                    <w:p w14:paraId="79BD4635" w14:textId="77777777" w:rsidR="00973C01" w:rsidRPr="00973C01" w:rsidRDefault="00973C01" w:rsidP="00973C01">
                      <w:pPr>
                        <w:pStyle w:val="ListeParagraf"/>
                        <w:numPr>
                          <w:ilvl w:val="0"/>
                          <w:numId w:val="35"/>
                        </w:numPr>
                        <w:shd w:val="clear" w:color="auto" w:fill="FFFFFF"/>
                        <w:spacing w:before="120" w:after="120"/>
                        <w:jc w:val="both"/>
                        <w:rPr>
                          <w:rFonts w:eastAsia="Times New Roman" w:cstheme="minorHAnsi"/>
                          <w:b/>
                          <w:bCs/>
                          <w:color w:val="FF0000"/>
                          <w:sz w:val="22"/>
                          <w:szCs w:val="22"/>
                          <w:lang w:eastAsia="tr-TR"/>
                        </w:rPr>
                      </w:pPr>
                      <w:r w:rsidRPr="00973C01">
                        <w:rPr>
                          <w:rFonts w:eastAsia="Times New Roman" w:cstheme="minorHAnsi"/>
                          <w:b/>
                          <w:bCs/>
                          <w:color w:val="FF0000"/>
                          <w:sz w:val="22"/>
                          <w:szCs w:val="22"/>
                          <w:lang w:eastAsia="tr-TR"/>
                        </w:rPr>
                        <w:t>ULUSAL MAKALELER VE BİLDİRİLER</w:t>
                      </w:r>
                    </w:p>
                    <w:p w14:paraId="6D3B47C7" w14:textId="77777777" w:rsidR="00973C01" w:rsidRPr="00973C01" w:rsidRDefault="00973C01" w:rsidP="00973C01">
                      <w:pPr>
                        <w:pStyle w:val="NormalWeb"/>
                        <w:numPr>
                          <w:ilvl w:val="0"/>
                          <w:numId w:val="35"/>
                        </w:numPr>
                        <w:shd w:val="clear" w:color="auto" w:fill="FFFFFF"/>
                        <w:spacing w:before="120" w:beforeAutospacing="0" w:after="120" w:afterAutospacing="0"/>
                        <w:jc w:val="both"/>
                        <w:rPr>
                          <w:rFonts w:asciiTheme="minorHAnsi" w:hAnsiTheme="minorHAnsi" w:cstheme="minorHAnsi"/>
                          <w:b/>
                          <w:bCs/>
                          <w:color w:val="FF0000"/>
                          <w:sz w:val="22"/>
                          <w:szCs w:val="22"/>
                        </w:rPr>
                      </w:pPr>
                      <w:r w:rsidRPr="00973C01">
                        <w:rPr>
                          <w:rFonts w:asciiTheme="minorHAnsi" w:hAnsiTheme="minorHAnsi" w:cstheme="minorHAnsi"/>
                          <w:b/>
                          <w:bCs/>
                          <w:color w:val="FF0000"/>
                          <w:sz w:val="22"/>
                          <w:szCs w:val="22"/>
                        </w:rPr>
                        <w:t xml:space="preserve">Ulusal Dergilerde Yayınlanmış Makaleler </w:t>
                      </w:r>
                    </w:p>
                    <w:p w14:paraId="163D861F"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sz w:val="22"/>
                          <w:szCs w:val="22"/>
                        </w:rPr>
                        <w:t xml:space="preserve">YILDIZ, A., DEMİRTAŞ, B., PAYDAŞ, S., POLAT, A., TEKİNTAŞ, E., YILDIZ, A., KAŞKA, N., ETİ, S., AYANOĞLU, H., DEMİREL, H., </w:t>
                      </w:r>
                      <w:r w:rsidRPr="00973C01">
                        <w:rPr>
                          <w:rFonts w:cstheme="minorHAnsi"/>
                          <w:b/>
                          <w:bCs/>
                          <w:sz w:val="22"/>
                          <w:szCs w:val="22"/>
                        </w:rPr>
                        <w:t>KELEŞ, D.,</w:t>
                      </w:r>
                      <w:r w:rsidRPr="00973C01">
                        <w:rPr>
                          <w:rFonts w:cstheme="minorHAnsi"/>
                          <w:sz w:val="22"/>
                          <w:szCs w:val="22"/>
                        </w:rPr>
                        <w:t xml:space="preserve"> ILGIN, M., KÜDEN, A., DURGAÇ, C., ONUR, C., 2001. Akdeniz ve Ege Bölgesinde Dışsatıma Yönelik Erkenci Kayısı Yetiştiriciliği Üzerine Araştırmalar. 1. Sert Çekirdekli Meyveler Sempozyumu. S. 585-595, Yalova</w:t>
                      </w:r>
                    </w:p>
                    <w:p w14:paraId="670CCDDB" w14:textId="77777777" w:rsidR="007640BB" w:rsidRPr="00973C01" w:rsidRDefault="007640BB" w:rsidP="00973C01">
                      <w:pPr>
                        <w:pStyle w:val="ListeParagraf"/>
                        <w:jc w:val="both"/>
                        <w:rPr>
                          <w:rFonts w:eastAsia="Times New Roman" w:cstheme="minorHAnsi"/>
                          <w:sz w:val="22"/>
                          <w:szCs w:val="22"/>
                          <w:lang w:eastAsia="tr-TR"/>
                        </w:rPr>
                      </w:pPr>
                    </w:p>
                    <w:p w14:paraId="471249F8"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sz w:val="22"/>
                          <w:szCs w:val="22"/>
                        </w:rPr>
                        <w:t xml:space="preserve">KESİCİ, S., AYDIN, A., </w:t>
                      </w:r>
                      <w:r w:rsidRPr="00973C01">
                        <w:rPr>
                          <w:rFonts w:cstheme="minorHAnsi"/>
                          <w:b/>
                          <w:bCs/>
                          <w:sz w:val="22"/>
                          <w:szCs w:val="22"/>
                        </w:rPr>
                        <w:t>KELEŞ, D.*,</w:t>
                      </w:r>
                      <w:r w:rsidRPr="00973C01">
                        <w:rPr>
                          <w:rFonts w:cstheme="minorHAnsi"/>
                          <w:sz w:val="22"/>
                          <w:szCs w:val="22"/>
                        </w:rPr>
                        <w:t xml:space="preserve"> 2003. Yazlık Kabaklarda (</w:t>
                      </w:r>
                      <w:r w:rsidRPr="00973C01">
                        <w:rPr>
                          <w:rFonts w:cstheme="minorHAnsi"/>
                          <w:i/>
                          <w:iCs/>
                          <w:sz w:val="22"/>
                          <w:szCs w:val="22"/>
                        </w:rPr>
                        <w:t>C. pepo</w:t>
                      </w:r>
                      <w:r w:rsidRPr="00973C01">
                        <w:rPr>
                          <w:rFonts w:cstheme="minorHAnsi"/>
                          <w:sz w:val="22"/>
                          <w:szCs w:val="22"/>
                        </w:rPr>
                        <w:t>) İlk Çiçekleneme Periyodunda Heterozis ve Yeni Geliştirilen Melez Çeşit Adayları. Türkiye IV. Ulusal Bahçe Bitkileri Kongresi, s.: 353-354, Antalya. (*Sözlü Bildiri).</w:t>
                      </w:r>
                    </w:p>
                    <w:p w14:paraId="7142413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5CDDCF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5A1AEF1" w14:textId="77777777" w:rsidR="007640BB" w:rsidRPr="00973C01" w:rsidRDefault="007640BB" w:rsidP="00973C01">
                      <w:pPr>
                        <w:pStyle w:val="ListeParagraf"/>
                        <w:jc w:val="both"/>
                        <w:rPr>
                          <w:rFonts w:eastAsia="Times New Roman" w:cstheme="minorHAnsi"/>
                          <w:sz w:val="22"/>
                          <w:szCs w:val="22"/>
                          <w:lang w:eastAsia="tr-TR"/>
                        </w:rPr>
                      </w:pPr>
                    </w:p>
                    <w:p w14:paraId="76C11F86"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69E35EEC"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2BD7EB1"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4AB228E9"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FD85FF7"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AE6611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327B1CF"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74DD0EBD"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sidR="007640BB">
        <w:rPr>
          <w:noProof/>
          <w:lang w:eastAsia="tr-TR"/>
        </w:rPr>
        <w:drawing>
          <wp:inline distT="0" distB="0" distL="0" distR="0" wp14:anchorId="0FEBD4DF" wp14:editId="65522196">
            <wp:extent cx="7101629" cy="9867900"/>
            <wp:effectExtent l="0" t="0" r="4445"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r w:rsidR="007640BB">
        <w:br w:type="page"/>
      </w:r>
    </w:p>
    <w:p w14:paraId="5DCCE829" w14:textId="05B8434F" w:rsidR="000C5845" w:rsidRDefault="00973C01">
      <w:r>
        <w:rPr>
          <w:b/>
          <w:bCs/>
          <w:noProof/>
          <w:lang w:eastAsia="tr-TR"/>
        </w:rPr>
        <w:lastRenderedPageBreak/>
        <mc:AlternateContent>
          <mc:Choice Requires="wps">
            <w:drawing>
              <wp:anchor distT="0" distB="0" distL="114300" distR="114300" simplePos="0" relativeHeight="251860992" behindDoc="0" locked="0" layoutInCell="1" allowOverlap="1" wp14:anchorId="08FAD890" wp14:editId="7A2B1E05">
                <wp:simplePos x="0" y="0"/>
                <wp:positionH relativeFrom="column">
                  <wp:posOffset>1564005</wp:posOffset>
                </wp:positionH>
                <wp:positionV relativeFrom="paragraph">
                  <wp:posOffset>675005</wp:posOffset>
                </wp:positionV>
                <wp:extent cx="4200808" cy="698863"/>
                <wp:effectExtent l="0" t="0" r="0" b="0"/>
                <wp:wrapNone/>
                <wp:docPr id="106" name="Metin Kutusu 106"/>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2C7B50C5" w14:textId="374A88BA"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11D65BB4"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6788BC77"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AD890" id="Metin Kutusu 106" o:spid="_x0000_s1058" type="#_x0000_t202" style="position:absolute;margin-left:123.15pt;margin-top:53.15pt;width:330.75pt;height:55.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" filled="f" stroked="f" strokeweight=".5pt">
                <v:textbox>
                  <w:txbxContent>
                    <w:p w14:paraId="2C7B50C5" w14:textId="374A88BA"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11D65BB4"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6788BC77"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sidR="007640BB">
        <w:rPr>
          <w:b/>
          <w:bCs/>
          <w:noProof/>
          <w:lang w:eastAsia="tr-TR"/>
        </w:rPr>
        <mc:AlternateContent>
          <mc:Choice Requires="wps">
            <w:drawing>
              <wp:anchor distT="0" distB="0" distL="114300" distR="114300" simplePos="0" relativeHeight="251842560" behindDoc="0" locked="0" layoutInCell="1" allowOverlap="1" wp14:anchorId="37B49347" wp14:editId="6211F7B8">
                <wp:simplePos x="0" y="0"/>
                <wp:positionH relativeFrom="column">
                  <wp:posOffset>321945</wp:posOffset>
                </wp:positionH>
                <wp:positionV relativeFrom="paragraph">
                  <wp:posOffset>1586865</wp:posOffset>
                </wp:positionV>
                <wp:extent cx="6554470" cy="7509753"/>
                <wp:effectExtent l="0" t="0" r="0" b="0"/>
                <wp:wrapNone/>
                <wp:docPr id="90" name="Metin Kutusu 90"/>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49FBA954" w14:textId="04B351BA" w:rsidR="007D1B27" w:rsidRPr="00973C01" w:rsidRDefault="007D1B27" w:rsidP="00973C01">
                            <w:pPr>
                              <w:pStyle w:val="a"/>
                              <w:widowControl w:val="0"/>
                              <w:numPr>
                                <w:ilvl w:val="0"/>
                                <w:numId w:val="15"/>
                              </w:numPr>
                              <w:tabs>
                                <w:tab w:val="left" w:pos="708"/>
                              </w:tabs>
                              <w:spacing w:before="240" w:after="240" w:line="360" w:lineRule="auto"/>
                              <w:jc w:val="both"/>
                              <w:rPr>
                                <w:rFonts w:asciiTheme="minorHAnsi" w:hAnsiTheme="minorHAnsi" w:cstheme="minorHAnsi"/>
                                <w:sz w:val="22"/>
                                <w:szCs w:val="22"/>
                              </w:rPr>
                            </w:pPr>
                            <w:r w:rsidRPr="00973C01">
                              <w:rPr>
                                <w:rFonts w:asciiTheme="minorHAnsi" w:hAnsiTheme="minorHAnsi" w:cstheme="minorHAnsi"/>
                                <w:sz w:val="22"/>
                                <w:szCs w:val="22"/>
                              </w:rPr>
                              <w:t xml:space="preserve">KARAGÜL, S., </w:t>
                            </w:r>
                            <w:r w:rsidRPr="00973C01">
                              <w:rPr>
                                <w:rFonts w:asciiTheme="minorHAnsi" w:hAnsiTheme="minorHAnsi" w:cstheme="minorHAnsi"/>
                                <w:b/>
                                <w:sz w:val="22"/>
                                <w:szCs w:val="22"/>
                              </w:rPr>
                              <w:t>KELEŞ, D</w:t>
                            </w:r>
                            <w:r w:rsidRPr="00973C01">
                              <w:rPr>
                                <w:rFonts w:asciiTheme="minorHAnsi" w:hAnsiTheme="minorHAnsi" w:cstheme="minorHAnsi"/>
                                <w:sz w:val="22"/>
                                <w:szCs w:val="22"/>
                              </w:rPr>
                              <w:t>. ve DEMİRTAŞ, B., 2005. Güneydoğu Anadolu Bölgesinde Biber (</w:t>
                            </w:r>
                            <w:proofErr w:type="spellStart"/>
                            <w:r w:rsidRPr="00973C01">
                              <w:rPr>
                                <w:rFonts w:asciiTheme="minorHAnsi" w:hAnsiTheme="minorHAnsi" w:cstheme="minorHAnsi"/>
                                <w:i/>
                                <w:sz w:val="22"/>
                                <w:szCs w:val="22"/>
                              </w:rPr>
                              <w:t>Capsicum</w:t>
                            </w:r>
                            <w:proofErr w:type="spellEnd"/>
                            <w:r w:rsidRPr="00973C01">
                              <w:rPr>
                                <w:rFonts w:asciiTheme="minorHAnsi" w:hAnsiTheme="minorHAnsi" w:cstheme="minorHAnsi"/>
                                <w:i/>
                                <w:sz w:val="22"/>
                                <w:szCs w:val="22"/>
                              </w:rPr>
                              <w:t xml:space="preserve"> </w:t>
                            </w:r>
                            <w:proofErr w:type="spellStart"/>
                            <w:r w:rsidRPr="00973C01">
                              <w:rPr>
                                <w:rFonts w:asciiTheme="minorHAnsi" w:hAnsiTheme="minorHAnsi" w:cstheme="minorHAnsi"/>
                                <w:i/>
                                <w:sz w:val="22"/>
                                <w:szCs w:val="22"/>
                              </w:rPr>
                              <w:t>annum</w:t>
                            </w:r>
                            <w:proofErr w:type="spellEnd"/>
                            <w:r w:rsidRPr="00973C01">
                              <w:rPr>
                                <w:rFonts w:asciiTheme="minorHAnsi" w:hAnsiTheme="minorHAnsi" w:cstheme="minorHAnsi"/>
                                <w:sz w:val="22"/>
                                <w:szCs w:val="22"/>
                              </w:rPr>
                              <w:t>) Yetiştiriciliğinin Problemleri ve Çözüm Önerileri. GAP IV. Tarım Kongresi, 21-23Eylül, s. 154–161. ŞANLIURFA.</w:t>
                            </w:r>
                          </w:p>
                          <w:p w14:paraId="569BE7B6" w14:textId="229A42C7" w:rsidR="007D1B27" w:rsidRPr="00973C01" w:rsidRDefault="007D1B27" w:rsidP="00973C01">
                            <w:pPr>
                              <w:pStyle w:val="ListeParagraf"/>
                              <w:numPr>
                                <w:ilvl w:val="0"/>
                                <w:numId w:val="15"/>
                              </w:numPr>
                              <w:spacing w:before="240" w:after="240" w:line="360" w:lineRule="auto"/>
                              <w:jc w:val="both"/>
                              <w:rPr>
                                <w:rFonts w:eastAsia="Calibri" w:cstheme="minorHAnsi"/>
                                <w:color w:val="000000"/>
                                <w:sz w:val="22"/>
                                <w:szCs w:val="22"/>
                              </w:rPr>
                            </w:pPr>
                            <w:r w:rsidRPr="00973C01">
                              <w:rPr>
                                <w:rFonts w:eastAsia="Calibri" w:cstheme="minorHAnsi"/>
                                <w:b/>
                                <w:color w:val="000000"/>
                                <w:sz w:val="22"/>
                                <w:szCs w:val="22"/>
                              </w:rPr>
                              <w:t xml:space="preserve"> </w:t>
                            </w:r>
                            <w:r w:rsidRPr="00973C01">
                              <w:rPr>
                                <w:rFonts w:eastAsia="Calibri" w:cstheme="minorHAnsi"/>
                                <w:color w:val="000000"/>
                                <w:sz w:val="22"/>
                                <w:szCs w:val="22"/>
                              </w:rPr>
                              <w:t xml:space="preserve">PINAR, H., </w:t>
                            </w:r>
                            <w:r w:rsidRPr="00973C01">
                              <w:rPr>
                                <w:rFonts w:eastAsia="Calibri" w:cstheme="minorHAnsi"/>
                                <w:b/>
                                <w:color w:val="000000"/>
                                <w:sz w:val="22"/>
                                <w:szCs w:val="22"/>
                              </w:rPr>
                              <w:t xml:space="preserve">KELEŞ, D. </w:t>
                            </w:r>
                            <w:r w:rsidRPr="00973C01">
                              <w:rPr>
                                <w:rFonts w:eastAsia="Calibri" w:cstheme="minorHAnsi"/>
                                <w:color w:val="000000"/>
                                <w:sz w:val="22"/>
                                <w:szCs w:val="22"/>
                              </w:rPr>
                              <w:t>ve ARSLAN, R., 2006. Mersin İli Sebze Sera Topraklarının Bazı Fiziksel ve Kimyasal Özellikleri VI. Sebze Tarımı Sempozyumu, 19-22 Eylül, Kahramanmaraş. (Poster).</w:t>
                            </w:r>
                          </w:p>
                          <w:p w14:paraId="3615160C" w14:textId="72B275EA" w:rsidR="007D1B27" w:rsidRPr="00973C01" w:rsidRDefault="007D1B27" w:rsidP="00973C01">
                            <w:pPr>
                              <w:pStyle w:val="ListeParagraf"/>
                              <w:numPr>
                                <w:ilvl w:val="0"/>
                                <w:numId w:val="15"/>
                              </w:numPr>
                              <w:spacing w:before="240" w:after="240" w:line="360" w:lineRule="auto"/>
                              <w:jc w:val="both"/>
                              <w:rPr>
                                <w:rFonts w:cstheme="minorHAnsi"/>
                                <w:bCs/>
                                <w:sz w:val="22"/>
                                <w:szCs w:val="22"/>
                              </w:rPr>
                            </w:pPr>
                            <w:r w:rsidRPr="00973C01">
                              <w:rPr>
                                <w:rFonts w:cstheme="minorHAnsi"/>
                                <w:bCs/>
                                <w:sz w:val="22"/>
                                <w:szCs w:val="22"/>
                              </w:rPr>
                              <w:t xml:space="preserve">KENANOĞLU, B., </w:t>
                            </w:r>
                            <w:proofErr w:type="gramStart"/>
                            <w:r w:rsidRPr="00973C01">
                              <w:rPr>
                                <w:rFonts w:cstheme="minorHAnsi"/>
                                <w:bCs/>
                                <w:sz w:val="22"/>
                                <w:szCs w:val="22"/>
                              </w:rPr>
                              <w:t>ÇELİKKOL ,</w:t>
                            </w:r>
                            <w:proofErr w:type="gramEnd"/>
                            <w:r w:rsidRPr="00973C01">
                              <w:rPr>
                                <w:rFonts w:cstheme="minorHAnsi"/>
                                <w:bCs/>
                                <w:sz w:val="22"/>
                                <w:szCs w:val="22"/>
                              </w:rPr>
                              <w:t xml:space="preserve"> T., AKAN, S., YETİŞİR, H., </w:t>
                            </w:r>
                            <w:r w:rsidRPr="00973C01">
                              <w:rPr>
                                <w:rFonts w:cstheme="minorHAnsi"/>
                                <w:b/>
                                <w:bCs/>
                                <w:sz w:val="22"/>
                                <w:szCs w:val="22"/>
                              </w:rPr>
                              <w:t>KELEŞ, D.</w:t>
                            </w:r>
                            <w:r w:rsidRPr="00973C01">
                              <w:rPr>
                                <w:rFonts w:cstheme="minorHAnsi"/>
                                <w:bCs/>
                                <w:sz w:val="22"/>
                                <w:szCs w:val="22"/>
                              </w:rPr>
                              <w:t xml:space="preserve">, ve DEMİR, İ., 2007. Su Kabağı ( </w:t>
                            </w:r>
                            <w:proofErr w:type="spellStart"/>
                            <w:r w:rsidRPr="00973C01">
                              <w:rPr>
                                <w:rFonts w:cstheme="minorHAnsi"/>
                                <w:bCs/>
                                <w:i/>
                                <w:iCs/>
                                <w:sz w:val="22"/>
                                <w:szCs w:val="22"/>
                              </w:rPr>
                              <w:t>Lagenaria</w:t>
                            </w:r>
                            <w:proofErr w:type="spellEnd"/>
                            <w:r w:rsidRPr="00973C01">
                              <w:rPr>
                                <w:rFonts w:cstheme="minorHAnsi"/>
                                <w:bCs/>
                                <w:i/>
                                <w:iCs/>
                                <w:sz w:val="22"/>
                                <w:szCs w:val="22"/>
                              </w:rPr>
                              <w:t xml:space="preserve"> </w:t>
                            </w:r>
                            <w:proofErr w:type="spellStart"/>
                            <w:r w:rsidRPr="00973C01">
                              <w:rPr>
                                <w:rFonts w:cstheme="minorHAnsi"/>
                                <w:bCs/>
                                <w:i/>
                                <w:iCs/>
                                <w:sz w:val="22"/>
                                <w:szCs w:val="22"/>
                              </w:rPr>
                              <w:t>siceraria</w:t>
                            </w:r>
                            <w:proofErr w:type="spellEnd"/>
                            <w:r w:rsidRPr="00973C01">
                              <w:rPr>
                                <w:rFonts w:cstheme="minorHAnsi"/>
                                <w:bCs/>
                                <w:sz w:val="22"/>
                                <w:szCs w:val="22"/>
                              </w:rPr>
                              <w:t>) Tohumlarının Çimlenmesi Üzerine Farklı Tuz Uygulamaları ve Yetiştirme Dönemlerinin Düşük Sıcaklıktaki Etkisi. Türkiye V. Ulusal Bahçe Bitkileri Kongresi. 4-7 Eylül, Erzurum.</w:t>
                            </w:r>
                          </w:p>
                          <w:p w14:paraId="61FB9789" w14:textId="602201C5" w:rsidR="007D1B27" w:rsidRPr="00973C01" w:rsidRDefault="007D1B27" w:rsidP="00973C01">
                            <w:pPr>
                              <w:pStyle w:val="ListeParagraf"/>
                              <w:numPr>
                                <w:ilvl w:val="0"/>
                                <w:numId w:val="15"/>
                              </w:numPr>
                              <w:spacing w:before="240" w:after="240" w:line="360" w:lineRule="auto"/>
                              <w:jc w:val="both"/>
                              <w:rPr>
                                <w:rFonts w:cstheme="minorHAnsi"/>
                                <w:sz w:val="22"/>
                                <w:szCs w:val="22"/>
                              </w:rPr>
                            </w:pPr>
                            <w:r w:rsidRPr="00973C01">
                              <w:rPr>
                                <w:rFonts w:cstheme="minorHAnsi"/>
                                <w:b/>
                                <w:sz w:val="22"/>
                                <w:szCs w:val="22"/>
                              </w:rPr>
                              <w:t>KELEŞ, D.</w:t>
                            </w:r>
                            <w:r w:rsidRPr="00973C01">
                              <w:rPr>
                                <w:rFonts w:cstheme="minorHAnsi"/>
                                <w:sz w:val="22"/>
                                <w:szCs w:val="22"/>
                              </w:rPr>
                              <w:t xml:space="preserve"> </w:t>
                            </w:r>
                            <w:proofErr w:type="gramStart"/>
                            <w:r w:rsidRPr="00973C01">
                              <w:rPr>
                                <w:rFonts w:cstheme="minorHAnsi"/>
                                <w:sz w:val="22"/>
                                <w:szCs w:val="22"/>
                              </w:rPr>
                              <w:t>ve  BÜYÜKALACA</w:t>
                            </w:r>
                            <w:proofErr w:type="gramEnd"/>
                            <w:r w:rsidRPr="00973C01">
                              <w:rPr>
                                <w:rFonts w:cstheme="minorHAnsi"/>
                                <w:sz w:val="22"/>
                                <w:szCs w:val="22"/>
                              </w:rPr>
                              <w:t>, S., 2008.</w:t>
                            </w:r>
                            <w:r w:rsidRPr="00973C01">
                              <w:rPr>
                                <w:rFonts w:cstheme="minorHAnsi"/>
                                <w:bCs/>
                                <w:sz w:val="22"/>
                                <w:szCs w:val="22"/>
                              </w:rPr>
                              <w:t xml:space="preserve"> </w:t>
                            </w:r>
                            <w:r w:rsidRPr="00973C01">
                              <w:rPr>
                                <w:rFonts w:cstheme="minorHAnsi"/>
                                <w:sz w:val="22"/>
                                <w:szCs w:val="22"/>
                              </w:rPr>
                              <w:t xml:space="preserve">Biberde Karakterizasyonun Etkinliğini Değiştirmeden Kullanılan Morfolojik Karakter Sayısının Azaltılması. </w:t>
                            </w:r>
                            <w:hyperlink r:id="rId20" w:tgtFrame="_blank" w:history="1">
                              <w:r w:rsidRPr="00973C01">
                                <w:rPr>
                                  <w:rStyle w:val="Kpr"/>
                                  <w:rFonts w:cstheme="minorHAnsi"/>
                                  <w:bCs/>
                                  <w:sz w:val="22"/>
                                  <w:szCs w:val="22"/>
                                </w:rPr>
                                <w:t>7. Sebze Tarımı Sempozyumu 26–29 Ağustos</w:t>
                              </w:r>
                            </w:hyperlink>
                            <w:r w:rsidRPr="00973C01">
                              <w:rPr>
                                <w:rFonts w:cstheme="minorHAnsi"/>
                                <w:bCs/>
                                <w:sz w:val="22"/>
                                <w:szCs w:val="22"/>
                              </w:rPr>
                              <w:t>-2008,</w:t>
                            </w:r>
                            <w:r w:rsidRPr="00973C01">
                              <w:rPr>
                                <w:rFonts w:cstheme="minorHAnsi"/>
                                <w:sz w:val="22"/>
                                <w:szCs w:val="22"/>
                              </w:rPr>
                              <w:t xml:space="preserve"> Atatürk Bahçe Kültürleri Merkez Araştırma Enstitüsü – Yalova. (Sözlü Bildiri).</w:t>
                            </w:r>
                          </w:p>
                          <w:p w14:paraId="2C37CE55"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
                                <w:color w:val="000000"/>
                                <w:sz w:val="22"/>
                                <w:szCs w:val="22"/>
                              </w:rPr>
                              <w:t>KELEŞ, D.,</w:t>
                            </w:r>
                            <w:r w:rsidRPr="00973C01">
                              <w:rPr>
                                <w:rFonts w:cstheme="minorHAnsi"/>
                                <w:color w:val="000000"/>
                                <w:sz w:val="22"/>
                                <w:szCs w:val="22"/>
                              </w:rPr>
                              <w:t xml:space="preserve"> </w:t>
                            </w:r>
                            <w:r w:rsidRPr="00973C01">
                              <w:rPr>
                                <w:rFonts w:cstheme="minorHAnsi"/>
                                <w:sz w:val="22"/>
                                <w:szCs w:val="22"/>
                              </w:rPr>
                              <w:t>RASTGELDİ, U., KARİPÇİN, Z., KARAGÜL, S., SOYLU,</w:t>
                            </w:r>
                            <w:r w:rsidRPr="00973C01">
                              <w:rPr>
                                <w:rFonts w:cstheme="minorHAnsi"/>
                                <w:color w:val="000000"/>
                                <w:sz w:val="22"/>
                                <w:szCs w:val="22"/>
                              </w:rPr>
                              <w:t xml:space="preserve"> </w:t>
                            </w:r>
                            <w:r w:rsidRPr="00973C01">
                              <w:rPr>
                                <w:rFonts w:cstheme="minorHAnsi"/>
                                <w:sz w:val="22"/>
                                <w:szCs w:val="22"/>
                              </w:rPr>
                              <w:t xml:space="preserve">M. K., ÇÖMLEKÇİOĞLU, N. ve BÜYÜKALACA, S., 2008. Seleksiyon Yoluyla Şanlıurfa Biber Islahı. </w:t>
                            </w:r>
                            <w:hyperlink r:id="rId21" w:tgtFrame="_blank" w:history="1">
                              <w:r w:rsidRPr="00973C01">
                                <w:rPr>
                                  <w:rStyle w:val="Kpr"/>
                                  <w:rFonts w:cstheme="minorHAnsi"/>
                                  <w:bCs/>
                                  <w:sz w:val="22"/>
                                  <w:szCs w:val="22"/>
                                </w:rPr>
                                <w:t>7. Sebze Tarımı Sempozyumu 26–29 Ağustos</w:t>
                              </w:r>
                            </w:hyperlink>
                            <w:r w:rsidRPr="00973C01">
                              <w:rPr>
                                <w:rFonts w:cstheme="minorHAnsi"/>
                                <w:sz w:val="22"/>
                                <w:szCs w:val="22"/>
                              </w:rPr>
                              <w:t>-2008, Atatürk Bahçe Kültürleri Merkez Araştırma Enstitüsü – Yalova. (Sözlü Bildiri).</w:t>
                            </w:r>
                          </w:p>
                          <w:p w14:paraId="73F36ED0" w14:textId="6E10D256" w:rsidR="00973C01" w:rsidRPr="00973C01" w:rsidRDefault="00973C01" w:rsidP="00973C01">
                            <w:pPr>
                              <w:pStyle w:val="ListeParagraf"/>
                              <w:numPr>
                                <w:ilvl w:val="0"/>
                                <w:numId w:val="15"/>
                              </w:numPr>
                              <w:spacing w:before="240" w:after="240" w:line="360" w:lineRule="auto"/>
                              <w:jc w:val="both"/>
                              <w:rPr>
                                <w:rFonts w:cstheme="minorHAnsi"/>
                                <w:b/>
                                <w:color w:val="000000"/>
                                <w:sz w:val="22"/>
                                <w:szCs w:val="22"/>
                              </w:rPr>
                            </w:pPr>
                            <w:r w:rsidRPr="00973C01">
                              <w:rPr>
                                <w:rFonts w:cstheme="minorHAnsi"/>
                                <w:sz w:val="22"/>
                                <w:szCs w:val="22"/>
                              </w:rPr>
                              <w:t xml:space="preserve">DOĞANLAR, S., FRARY, A., </w:t>
                            </w:r>
                            <w:r w:rsidRPr="00973C01">
                              <w:rPr>
                                <w:rFonts w:cstheme="minorHAnsi"/>
                                <w:b/>
                                <w:sz w:val="22"/>
                                <w:szCs w:val="22"/>
                              </w:rPr>
                              <w:t>KELEŞ, D.*,</w:t>
                            </w:r>
                            <w:r w:rsidRPr="00973C01">
                              <w:rPr>
                                <w:rFonts w:cstheme="minorHAnsi"/>
                                <w:sz w:val="22"/>
                                <w:szCs w:val="22"/>
                              </w:rPr>
                              <w:t xml:space="preserve"> PINAR, H. ve GÖL, D., 2008.</w:t>
                            </w:r>
                            <w:r w:rsidRPr="00973C01">
                              <w:rPr>
                                <w:rFonts w:cstheme="minorHAnsi"/>
                                <w:b/>
                                <w:sz w:val="22"/>
                                <w:szCs w:val="22"/>
                              </w:rPr>
                              <w:t xml:space="preserve"> </w:t>
                            </w:r>
                            <w:proofErr w:type="spellStart"/>
                            <w:r w:rsidRPr="00973C01">
                              <w:rPr>
                                <w:rFonts w:cstheme="minorHAnsi"/>
                                <w:sz w:val="22"/>
                                <w:szCs w:val="22"/>
                              </w:rPr>
                              <w:t>Domates’te</w:t>
                            </w:r>
                            <w:proofErr w:type="spellEnd"/>
                            <w:r w:rsidRPr="00973C01">
                              <w:rPr>
                                <w:rFonts w:cstheme="minorHAnsi"/>
                                <w:sz w:val="22"/>
                                <w:szCs w:val="22"/>
                              </w:rPr>
                              <w:t xml:space="preserve"> (</w:t>
                            </w:r>
                            <w:proofErr w:type="spellStart"/>
                            <w:r w:rsidRPr="00973C01">
                              <w:rPr>
                                <w:rFonts w:cstheme="minorHAnsi"/>
                                <w:i/>
                                <w:sz w:val="22"/>
                                <w:szCs w:val="22"/>
                              </w:rPr>
                              <w:t>Lycopersicon</w:t>
                            </w:r>
                            <w:proofErr w:type="spellEnd"/>
                            <w:r w:rsidRPr="00973C01">
                              <w:rPr>
                                <w:rFonts w:cstheme="minorHAnsi"/>
                                <w:i/>
                                <w:sz w:val="22"/>
                                <w:szCs w:val="22"/>
                              </w:rPr>
                              <w:t xml:space="preserve"> </w:t>
                            </w:r>
                            <w:proofErr w:type="spellStart"/>
                            <w:r w:rsidRPr="00973C01">
                              <w:rPr>
                                <w:rFonts w:cstheme="minorHAnsi"/>
                                <w:i/>
                                <w:sz w:val="22"/>
                                <w:szCs w:val="22"/>
                              </w:rPr>
                              <w:t>esculentum</w:t>
                            </w:r>
                            <w:proofErr w:type="spellEnd"/>
                            <w:r w:rsidRPr="00973C01">
                              <w:rPr>
                                <w:rFonts w:cstheme="minorHAnsi"/>
                                <w:sz w:val="22"/>
                                <w:szCs w:val="22"/>
                              </w:rPr>
                              <w:t xml:space="preserve">) Tuza Dayanıklılığın Fizyolojik ve Genetik Karakterizasyonu.. </w:t>
                            </w:r>
                            <w:hyperlink r:id="rId22" w:tgtFrame="_blank" w:history="1">
                              <w:r w:rsidRPr="00973C01">
                                <w:rPr>
                                  <w:rStyle w:val="Kpr"/>
                                  <w:rFonts w:cstheme="minorHAnsi"/>
                                  <w:bCs/>
                                  <w:sz w:val="22"/>
                                  <w:szCs w:val="22"/>
                                </w:rPr>
                                <w:t>7. Sebze Tarımı Sempozyumu 26–29 Ağustos</w:t>
                              </w:r>
                            </w:hyperlink>
                            <w:r w:rsidRPr="00973C01">
                              <w:rPr>
                                <w:rFonts w:cstheme="minorHAnsi"/>
                                <w:sz w:val="22"/>
                                <w:szCs w:val="22"/>
                              </w:rPr>
                              <w:t>-2008, Atatürk Bahçe Kültürleri Merkez Araştırma Enstitüsü – Yalova. (*Sözlü Bildiri).</w:t>
                            </w:r>
                          </w:p>
                          <w:p w14:paraId="640C3D04"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
                                <w:sz w:val="22"/>
                                <w:szCs w:val="22"/>
                              </w:rPr>
                              <w:t xml:space="preserve">KELEŞ, D. </w:t>
                            </w:r>
                            <w:r w:rsidRPr="00973C01">
                              <w:rPr>
                                <w:rFonts w:cstheme="minorHAnsi"/>
                                <w:sz w:val="22"/>
                                <w:szCs w:val="22"/>
                              </w:rPr>
                              <w:t xml:space="preserve">ve ATA, A., 2010. </w:t>
                            </w:r>
                            <w:proofErr w:type="spellStart"/>
                            <w:r w:rsidRPr="00973C01">
                              <w:rPr>
                                <w:rFonts w:cstheme="minorHAnsi"/>
                                <w:sz w:val="22"/>
                                <w:szCs w:val="22"/>
                              </w:rPr>
                              <w:t>Domastes</w:t>
                            </w:r>
                            <w:proofErr w:type="spellEnd"/>
                            <w:r w:rsidRPr="00973C01">
                              <w:rPr>
                                <w:rFonts w:cstheme="minorHAnsi"/>
                                <w:sz w:val="22"/>
                                <w:szCs w:val="22"/>
                              </w:rPr>
                              <w:t xml:space="preserve"> Karakterizasyonun Etkinliğini Değiştirmeden Kullanılan Morfolojik Karakter Sayısının Azaltılması. VIII. Sebze Tarımı Sempozyumu, Van.</w:t>
                            </w:r>
                          </w:p>
                          <w:p w14:paraId="0C824B64"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Cs/>
                                <w:sz w:val="22"/>
                                <w:szCs w:val="22"/>
                              </w:rPr>
                              <w:t>PINAR, H.,</w:t>
                            </w:r>
                            <w:r w:rsidRPr="00973C01">
                              <w:rPr>
                                <w:rFonts w:cstheme="minorHAnsi"/>
                                <w:sz w:val="22"/>
                                <w:szCs w:val="22"/>
                              </w:rPr>
                              <w:t xml:space="preserve"> DENLİ, N., ATA, A. </w:t>
                            </w:r>
                            <w:r w:rsidRPr="00973C01">
                              <w:rPr>
                                <w:rFonts w:cstheme="minorHAnsi"/>
                                <w:b/>
                                <w:sz w:val="22"/>
                                <w:szCs w:val="22"/>
                              </w:rPr>
                              <w:t>KELEŞ, D.,</w:t>
                            </w:r>
                            <w:r w:rsidRPr="00973C01">
                              <w:rPr>
                                <w:rFonts w:cstheme="minorHAnsi"/>
                                <w:sz w:val="22"/>
                                <w:szCs w:val="22"/>
                              </w:rPr>
                              <w:t xml:space="preserve"> BÜYÜKALACA S., 2011. Biberde Türler arası Melezlemede Farklı Tarihlerde Yapılan Embriyo Kurtarmasının Embriyo Sayısı Ve Bitkiye Dönüşüme Etkileri . IV Tohumculuk Kongresi, s.109-113 14-17 Haziran 2011 Samsun.</w:t>
                            </w:r>
                          </w:p>
                          <w:p w14:paraId="7D92E536"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Cs/>
                                <w:sz w:val="22"/>
                                <w:szCs w:val="22"/>
                              </w:rPr>
                              <w:t xml:space="preserve"> PINAR, H.,</w:t>
                            </w:r>
                            <w:r w:rsidRPr="00973C01">
                              <w:rPr>
                                <w:rFonts w:cstheme="minorHAnsi"/>
                                <w:sz w:val="22"/>
                                <w:szCs w:val="22"/>
                              </w:rPr>
                              <w:t xml:space="preserve"> ATA, A. </w:t>
                            </w:r>
                            <w:r w:rsidRPr="00973C01">
                              <w:rPr>
                                <w:rFonts w:cstheme="minorHAnsi"/>
                                <w:b/>
                                <w:sz w:val="22"/>
                                <w:szCs w:val="22"/>
                              </w:rPr>
                              <w:t>KELEŞ, D.,</w:t>
                            </w:r>
                            <w:r w:rsidRPr="00973C01">
                              <w:rPr>
                                <w:rFonts w:cstheme="minorHAnsi"/>
                                <w:sz w:val="22"/>
                                <w:szCs w:val="22"/>
                              </w:rPr>
                              <w:t xml:space="preserve"> MUTLU, N., DENLİ, N., 2011. Bazı Elit Domates Hatlarının Domates Lekeli </w:t>
                            </w:r>
                            <w:proofErr w:type="spellStart"/>
                            <w:r w:rsidRPr="00973C01">
                              <w:rPr>
                                <w:rFonts w:cstheme="minorHAnsi"/>
                                <w:sz w:val="22"/>
                                <w:szCs w:val="22"/>
                              </w:rPr>
                              <w:t>SolgÜNLÜk</w:t>
                            </w:r>
                            <w:proofErr w:type="spellEnd"/>
                            <w:r w:rsidRPr="00973C01">
                              <w:rPr>
                                <w:rFonts w:cstheme="minorHAnsi"/>
                                <w:sz w:val="22"/>
                                <w:szCs w:val="22"/>
                              </w:rPr>
                              <w:t xml:space="preserve"> Virüsü (TSWV)’ne Dayanıklılığın Moleküler </w:t>
                            </w:r>
                            <w:proofErr w:type="spellStart"/>
                            <w:r w:rsidRPr="00973C01">
                              <w:rPr>
                                <w:rFonts w:cstheme="minorHAnsi"/>
                                <w:sz w:val="22"/>
                                <w:szCs w:val="22"/>
                              </w:rPr>
                              <w:t>Markırlar</w:t>
                            </w:r>
                            <w:proofErr w:type="spellEnd"/>
                            <w:r w:rsidRPr="00973C01">
                              <w:rPr>
                                <w:rFonts w:cstheme="minorHAnsi"/>
                                <w:sz w:val="22"/>
                                <w:szCs w:val="22"/>
                              </w:rPr>
                              <w:t xml:space="preserve"> Yardımıyla Belirlenmesi IV. Bitki Koruma Kongresi. S.409 28-30 Haziran 2011, Kahramanmaraş.</w:t>
                            </w:r>
                          </w:p>
                          <w:p w14:paraId="1662146C" w14:textId="77777777" w:rsidR="00973C01" w:rsidRPr="00973C01" w:rsidRDefault="00973C01" w:rsidP="00973C01">
                            <w:pPr>
                              <w:pStyle w:val="ListeParagraf"/>
                              <w:spacing w:before="240" w:after="240" w:line="360" w:lineRule="auto"/>
                              <w:jc w:val="both"/>
                              <w:rPr>
                                <w:rFonts w:cstheme="minorHAnsi"/>
                                <w:b/>
                                <w:color w:val="000000"/>
                                <w:sz w:val="22"/>
                                <w:szCs w:val="22"/>
                              </w:rPr>
                            </w:pPr>
                          </w:p>
                          <w:p w14:paraId="61A6AD0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247D575" w14:textId="77777777" w:rsidR="007640BB" w:rsidRPr="00973C01" w:rsidRDefault="007640BB" w:rsidP="00973C01">
                            <w:pPr>
                              <w:pStyle w:val="ListeParagraf"/>
                              <w:jc w:val="both"/>
                              <w:rPr>
                                <w:rFonts w:eastAsia="Times New Roman" w:cstheme="minorHAnsi"/>
                                <w:sz w:val="22"/>
                                <w:szCs w:val="22"/>
                                <w:lang w:eastAsia="tr-TR"/>
                              </w:rPr>
                            </w:pPr>
                          </w:p>
                          <w:p w14:paraId="28D4B80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3A4CC2C"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4396F7A" w14:textId="77777777" w:rsidR="007640BB" w:rsidRPr="00973C01" w:rsidRDefault="007640BB" w:rsidP="00973C01">
                            <w:pPr>
                              <w:pStyle w:val="ListeParagraf"/>
                              <w:jc w:val="both"/>
                              <w:rPr>
                                <w:rFonts w:eastAsia="Times New Roman" w:cstheme="minorHAnsi"/>
                                <w:sz w:val="22"/>
                                <w:szCs w:val="22"/>
                                <w:lang w:eastAsia="tr-TR"/>
                              </w:rPr>
                            </w:pPr>
                          </w:p>
                          <w:p w14:paraId="0A767DB4"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7EC128D2"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347F69A"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0ACC4498"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9703C1B"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1BEBD3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D6CAB0F"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5CEB495F"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49347" id="Metin Kutusu 90" o:spid="_x0000_s1059" type="#_x0000_t202" style="position:absolute;margin-left:25.35pt;margin-top:124.95pt;width:516.1pt;height:591.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" filled="f" stroked="f" strokeweight=".5pt">
                <v:textbox>
                  <w:txbxContent>
                    <w:p w14:paraId="49FBA954" w14:textId="04B351BA" w:rsidR="007D1B27" w:rsidRPr="00973C01" w:rsidRDefault="007D1B27" w:rsidP="00973C01">
                      <w:pPr>
                        <w:pStyle w:val="a"/>
                        <w:widowControl w:val="0"/>
                        <w:numPr>
                          <w:ilvl w:val="0"/>
                          <w:numId w:val="15"/>
                        </w:numPr>
                        <w:tabs>
                          <w:tab w:val="left" w:pos="708"/>
                        </w:tabs>
                        <w:spacing w:before="240" w:after="240" w:line="360" w:lineRule="auto"/>
                        <w:jc w:val="both"/>
                        <w:rPr>
                          <w:rFonts w:asciiTheme="minorHAnsi" w:hAnsiTheme="minorHAnsi" w:cstheme="minorHAnsi"/>
                          <w:sz w:val="22"/>
                          <w:szCs w:val="22"/>
                        </w:rPr>
                      </w:pPr>
                      <w:r w:rsidRPr="00973C01">
                        <w:rPr>
                          <w:rFonts w:asciiTheme="minorHAnsi" w:hAnsiTheme="minorHAnsi" w:cstheme="minorHAnsi"/>
                          <w:sz w:val="22"/>
                          <w:szCs w:val="22"/>
                        </w:rPr>
                        <w:t xml:space="preserve">KARAGÜL, S., </w:t>
                      </w:r>
                      <w:r w:rsidRPr="00973C01">
                        <w:rPr>
                          <w:rFonts w:asciiTheme="minorHAnsi" w:hAnsiTheme="minorHAnsi" w:cstheme="minorHAnsi"/>
                          <w:b/>
                          <w:sz w:val="22"/>
                          <w:szCs w:val="22"/>
                        </w:rPr>
                        <w:t>KELEŞ, D</w:t>
                      </w:r>
                      <w:r w:rsidRPr="00973C01">
                        <w:rPr>
                          <w:rFonts w:asciiTheme="minorHAnsi" w:hAnsiTheme="minorHAnsi" w:cstheme="minorHAnsi"/>
                          <w:sz w:val="22"/>
                          <w:szCs w:val="22"/>
                        </w:rPr>
                        <w:t>. ve DEMİRTAŞ, B., 2005. Güneydoğu Anadolu Bölgesinde Biber (</w:t>
                      </w:r>
                      <w:r w:rsidRPr="00973C01">
                        <w:rPr>
                          <w:rFonts w:asciiTheme="minorHAnsi" w:hAnsiTheme="minorHAnsi" w:cstheme="minorHAnsi"/>
                          <w:i/>
                          <w:sz w:val="22"/>
                          <w:szCs w:val="22"/>
                        </w:rPr>
                        <w:t>Capsicum annum</w:t>
                      </w:r>
                      <w:r w:rsidRPr="00973C01">
                        <w:rPr>
                          <w:rFonts w:asciiTheme="minorHAnsi" w:hAnsiTheme="minorHAnsi" w:cstheme="minorHAnsi"/>
                          <w:sz w:val="22"/>
                          <w:szCs w:val="22"/>
                        </w:rPr>
                        <w:t>) Yetiştiriciliğinin Problemleri ve Çözüm Önerileri. GAP IV. Tarım Kongresi, 21-23Eylül, s. 154–161. ŞANLIURFA.</w:t>
                      </w:r>
                    </w:p>
                    <w:p w14:paraId="569BE7B6" w14:textId="229A42C7" w:rsidR="007D1B27" w:rsidRPr="00973C01" w:rsidRDefault="007D1B27" w:rsidP="00973C01">
                      <w:pPr>
                        <w:pStyle w:val="ListeParagraf"/>
                        <w:numPr>
                          <w:ilvl w:val="0"/>
                          <w:numId w:val="15"/>
                        </w:numPr>
                        <w:spacing w:before="240" w:after="240" w:line="360" w:lineRule="auto"/>
                        <w:jc w:val="both"/>
                        <w:rPr>
                          <w:rFonts w:eastAsia="Calibri" w:cstheme="minorHAnsi"/>
                          <w:color w:val="000000"/>
                          <w:sz w:val="22"/>
                          <w:szCs w:val="22"/>
                        </w:rPr>
                      </w:pPr>
                      <w:r w:rsidRPr="00973C01">
                        <w:rPr>
                          <w:rFonts w:eastAsia="Calibri" w:cstheme="minorHAnsi"/>
                          <w:b/>
                          <w:color w:val="000000"/>
                          <w:sz w:val="22"/>
                          <w:szCs w:val="22"/>
                        </w:rPr>
                        <w:t xml:space="preserve"> </w:t>
                      </w:r>
                      <w:r w:rsidRPr="00973C01">
                        <w:rPr>
                          <w:rFonts w:eastAsia="Calibri" w:cstheme="minorHAnsi"/>
                          <w:color w:val="000000"/>
                          <w:sz w:val="22"/>
                          <w:szCs w:val="22"/>
                        </w:rPr>
                        <w:t xml:space="preserve">PINAR, H., </w:t>
                      </w:r>
                      <w:r w:rsidRPr="00973C01">
                        <w:rPr>
                          <w:rFonts w:eastAsia="Calibri" w:cstheme="minorHAnsi"/>
                          <w:b/>
                          <w:color w:val="000000"/>
                          <w:sz w:val="22"/>
                          <w:szCs w:val="22"/>
                        </w:rPr>
                        <w:t xml:space="preserve">KELEŞ, D. </w:t>
                      </w:r>
                      <w:r w:rsidRPr="00973C01">
                        <w:rPr>
                          <w:rFonts w:eastAsia="Calibri" w:cstheme="minorHAnsi"/>
                          <w:color w:val="000000"/>
                          <w:sz w:val="22"/>
                          <w:szCs w:val="22"/>
                        </w:rPr>
                        <w:t>ve ARSLAN, R., 2006. Mersin İli Sebze Sera Topraklarının Bazı Fiziksel ve Kimyasal Özellikleri VI. Sebze Tarımı Sempozyumu, 19-22 Eylül, Kahramanmaraş. (Poster).</w:t>
                      </w:r>
                    </w:p>
                    <w:p w14:paraId="3615160C" w14:textId="72B275EA" w:rsidR="007D1B27" w:rsidRPr="00973C01" w:rsidRDefault="007D1B27" w:rsidP="00973C01">
                      <w:pPr>
                        <w:pStyle w:val="ListeParagraf"/>
                        <w:numPr>
                          <w:ilvl w:val="0"/>
                          <w:numId w:val="15"/>
                        </w:numPr>
                        <w:spacing w:before="240" w:after="240" w:line="360" w:lineRule="auto"/>
                        <w:jc w:val="both"/>
                        <w:rPr>
                          <w:rFonts w:cstheme="minorHAnsi"/>
                          <w:bCs/>
                          <w:sz w:val="22"/>
                          <w:szCs w:val="22"/>
                        </w:rPr>
                      </w:pPr>
                      <w:r w:rsidRPr="00973C01">
                        <w:rPr>
                          <w:rFonts w:cstheme="minorHAnsi"/>
                          <w:bCs/>
                          <w:sz w:val="22"/>
                          <w:szCs w:val="22"/>
                        </w:rPr>
                        <w:t xml:space="preserve">KENANOĞLU, B., ÇELİKKOL , T., AKAN, S., YETİŞİR, H., </w:t>
                      </w:r>
                      <w:r w:rsidRPr="00973C01">
                        <w:rPr>
                          <w:rFonts w:cstheme="minorHAnsi"/>
                          <w:b/>
                          <w:bCs/>
                          <w:sz w:val="22"/>
                          <w:szCs w:val="22"/>
                        </w:rPr>
                        <w:t>KELEŞ, D.</w:t>
                      </w:r>
                      <w:r w:rsidRPr="00973C01">
                        <w:rPr>
                          <w:rFonts w:cstheme="minorHAnsi"/>
                          <w:bCs/>
                          <w:sz w:val="22"/>
                          <w:szCs w:val="22"/>
                        </w:rPr>
                        <w:t xml:space="preserve">, ve DEMİR, İ., 2007. Su Kabağı ( </w:t>
                      </w:r>
                      <w:r w:rsidRPr="00973C01">
                        <w:rPr>
                          <w:rFonts w:cstheme="minorHAnsi"/>
                          <w:bCs/>
                          <w:i/>
                          <w:iCs/>
                          <w:sz w:val="22"/>
                          <w:szCs w:val="22"/>
                        </w:rPr>
                        <w:t>Lagenaria siceraria</w:t>
                      </w:r>
                      <w:r w:rsidRPr="00973C01">
                        <w:rPr>
                          <w:rFonts w:cstheme="minorHAnsi"/>
                          <w:bCs/>
                          <w:sz w:val="22"/>
                          <w:szCs w:val="22"/>
                        </w:rPr>
                        <w:t>) Tohumlarının Çimlenmesi Üzerine Farklı Tuz Uygulamaları ve Yetiştirme Dönemlerinin Düşük Sıcaklıktaki Etkisi. Türkiye V. Ulusal Bahçe Bitkileri Kongresi. 4-7 Eylül, Erzurum.</w:t>
                      </w:r>
                    </w:p>
                    <w:p w14:paraId="61FB9789" w14:textId="602201C5" w:rsidR="007D1B27" w:rsidRPr="00973C01" w:rsidRDefault="007D1B27" w:rsidP="00973C01">
                      <w:pPr>
                        <w:pStyle w:val="ListeParagraf"/>
                        <w:numPr>
                          <w:ilvl w:val="0"/>
                          <w:numId w:val="15"/>
                        </w:numPr>
                        <w:spacing w:before="240" w:after="240" w:line="360" w:lineRule="auto"/>
                        <w:jc w:val="both"/>
                        <w:rPr>
                          <w:rFonts w:cstheme="minorHAnsi"/>
                          <w:sz w:val="22"/>
                          <w:szCs w:val="22"/>
                        </w:rPr>
                      </w:pPr>
                      <w:r w:rsidRPr="00973C01">
                        <w:rPr>
                          <w:rFonts w:cstheme="minorHAnsi"/>
                          <w:b/>
                          <w:sz w:val="22"/>
                          <w:szCs w:val="22"/>
                        </w:rPr>
                        <w:t>KELEŞ, D.</w:t>
                      </w:r>
                      <w:r w:rsidRPr="00973C01">
                        <w:rPr>
                          <w:rFonts w:cstheme="minorHAnsi"/>
                          <w:sz w:val="22"/>
                          <w:szCs w:val="22"/>
                        </w:rPr>
                        <w:t xml:space="preserve"> ve  BÜYÜKALACA, S., 2008.</w:t>
                      </w:r>
                      <w:r w:rsidRPr="00973C01">
                        <w:rPr>
                          <w:rFonts w:cstheme="minorHAnsi"/>
                          <w:bCs/>
                          <w:sz w:val="22"/>
                          <w:szCs w:val="22"/>
                        </w:rPr>
                        <w:t xml:space="preserve"> </w:t>
                      </w:r>
                      <w:r w:rsidRPr="00973C01">
                        <w:rPr>
                          <w:rFonts w:cstheme="minorHAnsi"/>
                          <w:sz w:val="22"/>
                          <w:szCs w:val="22"/>
                        </w:rPr>
                        <w:t xml:space="preserve">Biberde Karakterizasyonun Etkinliğini Değiştirmeden Kullanılan Morfolojik Karakter Sayısının Azaltılması. </w:t>
                      </w:r>
                      <w:hyperlink r:id="rId23" w:tgtFrame="_blank" w:history="1">
                        <w:r w:rsidRPr="00973C01">
                          <w:rPr>
                            <w:rStyle w:val="Kpr"/>
                            <w:rFonts w:cstheme="minorHAnsi"/>
                            <w:bCs/>
                            <w:sz w:val="22"/>
                            <w:szCs w:val="22"/>
                          </w:rPr>
                          <w:t>7. Sebze Tarımı Sempozyumu 26–29 Ağustos</w:t>
                        </w:r>
                      </w:hyperlink>
                      <w:r w:rsidRPr="00973C01">
                        <w:rPr>
                          <w:rFonts w:cstheme="minorHAnsi"/>
                          <w:bCs/>
                          <w:sz w:val="22"/>
                          <w:szCs w:val="22"/>
                        </w:rPr>
                        <w:t>-2008,</w:t>
                      </w:r>
                      <w:r w:rsidRPr="00973C01">
                        <w:rPr>
                          <w:rFonts w:cstheme="minorHAnsi"/>
                          <w:sz w:val="22"/>
                          <w:szCs w:val="22"/>
                        </w:rPr>
                        <w:t xml:space="preserve"> Atatürk Bahçe Kültürleri Merkez Araştırma Enstitüsü – Yalova. (Sözlü Bildiri).</w:t>
                      </w:r>
                    </w:p>
                    <w:p w14:paraId="2C37CE55"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
                          <w:color w:val="000000"/>
                          <w:sz w:val="22"/>
                          <w:szCs w:val="22"/>
                        </w:rPr>
                        <w:t>KELEŞ, D.,</w:t>
                      </w:r>
                      <w:r w:rsidRPr="00973C01">
                        <w:rPr>
                          <w:rFonts w:cstheme="minorHAnsi"/>
                          <w:color w:val="000000"/>
                          <w:sz w:val="22"/>
                          <w:szCs w:val="22"/>
                        </w:rPr>
                        <w:t xml:space="preserve"> </w:t>
                      </w:r>
                      <w:r w:rsidRPr="00973C01">
                        <w:rPr>
                          <w:rFonts w:cstheme="minorHAnsi"/>
                          <w:sz w:val="22"/>
                          <w:szCs w:val="22"/>
                        </w:rPr>
                        <w:t>RASTGELDİ, U., KARİPÇİN, Z., KARAGÜL, S., SOYLU,</w:t>
                      </w:r>
                      <w:r w:rsidRPr="00973C01">
                        <w:rPr>
                          <w:rFonts w:cstheme="minorHAnsi"/>
                          <w:color w:val="000000"/>
                          <w:sz w:val="22"/>
                          <w:szCs w:val="22"/>
                        </w:rPr>
                        <w:t xml:space="preserve"> </w:t>
                      </w:r>
                      <w:r w:rsidRPr="00973C01">
                        <w:rPr>
                          <w:rFonts w:cstheme="minorHAnsi"/>
                          <w:sz w:val="22"/>
                          <w:szCs w:val="22"/>
                        </w:rPr>
                        <w:t xml:space="preserve">M. K., ÇÖMLEKÇİOĞLU, N. ve BÜYÜKALACA, S., 2008. Seleksiyon Yoluyla Şanlıurfa Biber Islahı. </w:t>
                      </w:r>
                      <w:hyperlink r:id="rId24" w:tgtFrame="_blank" w:history="1">
                        <w:r w:rsidRPr="00973C01">
                          <w:rPr>
                            <w:rStyle w:val="Kpr"/>
                            <w:rFonts w:cstheme="minorHAnsi"/>
                            <w:bCs/>
                            <w:sz w:val="22"/>
                            <w:szCs w:val="22"/>
                          </w:rPr>
                          <w:t>7. Sebze Tarımı Sempozyumu 26–29 Ağustos</w:t>
                        </w:r>
                      </w:hyperlink>
                      <w:r w:rsidRPr="00973C01">
                        <w:rPr>
                          <w:rFonts w:cstheme="minorHAnsi"/>
                          <w:sz w:val="22"/>
                          <w:szCs w:val="22"/>
                        </w:rPr>
                        <w:t>-2008, Atatürk Bahçe Kültürleri Merkez Araştırma Enstitüsü – Yalova. (Sözlü Bildiri).</w:t>
                      </w:r>
                    </w:p>
                    <w:p w14:paraId="73F36ED0" w14:textId="6E10D256" w:rsidR="00973C01" w:rsidRPr="00973C01" w:rsidRDefault="00973C01" w:rsidP="00973C01">
                      <w:pPr>
                        <w:pStyle w:val="ListeParagraf"/>
                        <w:numPr>
                          <w:ilvl w:val="0"/>
                          <w:numId w:val="15"/>
                        </w:numPr>
                        <w:spacing w:before="240" w:after="240" w:line="360" w:lineRule="auto"/>
                        <w:jc w:val="both"/>
                        <w:rPr>
                          <w:rFonts w:cstheme="minorHAnsi"/>
                          <w:b/>
                          <w:color w:val="000000"/>
                          <w:sz w:val="22"/>
                          <w:szCs w:val="22"/>
                          <w:lang/>
                        </w:rPr>
                      </w:pPr>
                      <w:r w:rsidRPr="00973C01">
                        <w:rPr>
                          <w:rFonts w:cstheme="minorHAnsi"/>
                          <w:sz w:val="22"/>
                          <w:szCs w:val="22"/>
                        </w:rPr>
                        <w:t xml:space="preserve">DOĞANLAR, S., FRARY, A., </w:t>
                      </w:r>
                      <w:r w:rsidRPr="00973C01">
                        <w:rPr>
                          <w:rFonts w:cstheme="minorHAnsi"/>
                          <w:b/>
                          <w:sz w:val="22"/>
                          <w:szCs w:val="22"/>
                        </w:rPr>
                        <w:t>KELEŞ, D.*,</w:t>
                      </w:r>
                      <w:r w:rsidRPr="00973C01">
                        <w:rPr>
                          <w:rFonts w:cstheme="minorHAnsi"/>
                          <w:sz w:val="22"/>
                          <w:szCs w:val="22"/>
                        </w:rPr>
                        <w:t xml:space="preserve"> PINAR, H. ve GÖL, D., 2008.</w:t>
                      </w:r>
                      <w:r w:rsidRPr="00973C01">
                        <w:rPr>
                          <w:rFonts w:cstheme="minorHAnsi"/>
                          <w:b/>
                          <w:sz w:val="22"/>
                          <w:szCs w:val="22"/>
                        </w:rPr>
                        <w:t xml:space="preserve"> </w:t>
                      </w:r>
                      <w:r w:rsidRPr="00973C01">
                        <w:rPr>
                          <w:rFonts w:cstheme="minorHAnsi"/>
                          <w:sz w:val="22"/>
                          <w:szCs w:val="22"/>
                        </w:rPr>
                        <w:t>Domates’te (</w:t>
                      </w:r>
                      <w:r w:rsidRPr="00973C01">
                        <w:rPr>
                          <w:rFonts w:cstheme="minorHAnsi"/>
                          <w:i/>
                          <w:sz w:val="22"/>
                          <w:szCs w:val="22"/>
                        </w:rPr>
                        <w:t>Lycopersicon esculentum</w:t>
                      </w:r>
                      <w:r w:rsidRPr="00973C01">
                        <w:rPr>
                          <w:rFonts w:cstheme="minorHAnsi"/>
                          <w:sz w:val="22"/>
                          <w:szCs w:val="22"/>
                        </w:rPr>
                        <w:t xml:space="preserve">) Tuza Dayanıklılığın Fizyolojik ve Genetik Karakterizasyonu.. </w:t>
                      </w:r>
                      <w:hyperlink r:id="rId25" w:tgtFrame="_blank" w:history="1">
                        <w:r w:rsidRPr="00973C01">
                          <w:rPr>
                            <w:rStyle w:val="Kpr"/>
                            <w:rFonts w:cstheme="minorHAnsi"/>
                            <w:bCs/>
                            <w:sz w:val="22"/>
                            <w:szCs w:val="22"/>
                          </w:rPr>
                          <w:t>7. Sebze Tarımı Sempozyumu 26–29 Ağustos</w:t>
                        </w:r>
                      </w:hyperlink>
                      <w:r w:rsidRPr="00973C01">
                        <w:rPr>
                          <w:rFonts w:cstheme="minorHAnsi"/>
                          <w:sz w:val="22"/>
                          <w:szCs w:val="22"/>
                        </w:rPr>
                        <w:t>-2008, Atatürk Bahçe Kültürleri Merkez Araştırma Enstitüsü – Yalova. (*Sözlü Bildiri).</w:t>
                      </w:r>
                    </w:p>
                    <w:p w14:paraId="640C3D04"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
                          <w:sz w:val="22"/>
                          <w:szCs w:val="22"/>
                        </w:rPr>
                        <w:t xml:space="preserve">KELEŞ, D. </w:t>
                      </w:r>
                      <w:r w:rsidRPr="00973C01">
                        <w:rPr>
                          <w:rFonts w:cstheme="minorHAnsi"/>
                          <w:sz w:val="22"/>
                          <w:szCs w:val="22"/>
                        </w:rPr>
                        <w:t>ve ATA, A., 2010. Domastes Karakterizasyonun Etkinliğini Değiştirmeden Kullanılan Morfolojik Karakter Sayısının Azaltılması. VIII. Sebze Tarımı Sempozyumu, Van.</w:t>
                      </w:r>
                    </w:p>
                    <w:p w14:paraId="0C824B64"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Cs/>
                          <w:sz w:val="22"/>
                          <w:szCs w:val="22"/>
                        </w:rPr>
                        <w:t>PINAR, H.,</w:t>
                      </w:r>
                      <w:r w:rsidRPr="00973C01">
                        <w:rPr>
                          <w:rFonts w:cstheme="minorHAnsi"/>
                          <w:sz w:val="22"/>
                          <w:szCs w:val="22"/>
                        </w:rPr>
                        <w:t xml:space="preserve"> DENLİ, N., ATA, A. </w:t>
                      </w:r>
                      <w:r w:rsidRPr="00973C01">
                        <w:rPr>
                          <w:rFonts w:cstheme="minorHAnsi"/>
                          <w:b/>
                          <w:sz w:val="22"/>
                          <w:szCs w:val="22"/>
                        </w:rPr>
                        <w:t>KELEŞ, D.,</w:t>
                      </w:r>
                      <w:r w:rsidRPr="00973C01">
                        <w:rPr>
                          <w:rFonts w:cstheme="minorHAnsi"/>
                          <w:sz w:val="22"/>
                          <w:szCs w:val="22"/>
                        </w:rPr>
                        <w:t xml:space="preserve"> BÜYÜKALACA S., 2011. Biberde Türler arası Melezlemede Farklı Tarihlerde Yapılan Embriyo Kurtarmasının Embriyo Sayısı Ve Bitkiye Dönüşüme Etkileri . IV Tohumculuk Kongresi, s.109-113 14-17 Haziran 2011 Samsun.</w:t>
                      </w:r>
                    </w:p>
                    <w:p w14:paraId="7D92E536" w14:textId="77777777" w:rsidR="00973C01" w:rsidRPr="00973C01" w:rsidRDefault="00973C01" w:rsidP="00973C01">
                      <w:pPr>
                        <w:pStyle w:val="ListeParagraf"/>
                        <w:numPr>
                          <w:ilvl w:val="0"/>
                          <w:numId w:val="15"/>
                        </w:numPr>
                        <w:spacing w:before="240" w:after="240" w:line="360" w:lineRule="auto"/>
                        <w:jc w:val="both"/>
                        <w:rPr>
                          <w:rFonts w:cstheme="minorHAnsi"/>
                          <w:sz w:val="22"/>
                          <w:szCs w:val="22"/>
                        </w:rPr>
                      </w:pPr>
                      <w:r w:rsidRPr="00973C01">
                        <w:rPr>
                          <w:rFonts w:cstheme="minorHAnsi"/>
                          <w:bCs/>
                          <w:sz w:val="22"/>
                          <w:szCs w:val="22"/>
                        </w:rPr>
                        <w:t xml:space="preserve"> PINAR, H.,</w:t>
                      </w:r>
                      <w:r w:rsidRPr="00973C01">
                        <w:rPr>
                          <w:rFonts w:cstheme="minorHAnsi"/>
                          <w:sz w:val="22"/>
                          <w:szCs w:val="22"/>
                        </w:rPr>
                        <w:t xml:space="preserve"> ATA, A. </w:t>
                      </w:r>
                      <w:r w:rsidRPr="00973C01">
                        <w:rPr>
                          <w:rFonts w:cstheme="minorHAnsi"/>
                          <w:b/>
                          <w:sz w:val="22"/>
                          <w:szCs w:val="22"/>
                        </w:rPr>
                        <w:t>KELEŞ, D.,</w:t>
                      </w:r>
                      <w:r w:rsidRPr="00973C01">
                        <w:rPr>
                          <w:rFonts w:cstheme="minorHAnsi"/>
                          <w:sz w:val="22"/>
                          <w:szCs w:val="22"/>
                        </w:rPr>
                        <w:t xml:space="preserve"> MUTLU, N., DENLİ, N., 2011. Bazı Elit Domates Hatlarının Domates Lekeli SolgÜNLÜk Virüsü (TSWV)’ne Dayanıklılığın Moleküler Markırlar Yardımıyla Belirlenmesi IV. Bitki Koruma Kongresi. S.409 28-30 Haziran 2011, Kahramanmaraş.</w:t>
                      </w:r>
                    </w:p>
                    <w:p w14:paraId="1662146C" w14:textId="77777777" w:rsidR="00973C01" w:rsidRPr="00973C01" w:rsidRDefault="00973C01" w:rsidP="00973C01">
                      <w:pPr>
                        <w:pStyle w:val="ListeParagraf"/>
                        <w:spacing w:before="240" w:after="240" w:line="360" w:lineRule="auto"/>
                        <w:jc w:val="both"/>
                        <w:rPr>
                          <w:rFonts w:cstheme="minorHAnsi"/>
                          <w:b/>
                          <w:color w:val="000000"/>
                          <w:sz w:val="22"/>
                          <w:szCs w:val="22"/>
                          <w:lang/>
                        </w:rPr>
                      </w:pPr>
                    </w:p>
                    <w:p w14:paraId="61A6AD0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247D575" w14:textId="77777777" w:rsidR="007640BB" w:rsidRPr="00973C01" w:rsidRDefault="007640BB" w:rsidP="00973C01">
                      <w:pPr>
                        <w:pStyle w:val="ListeParagraf"/>
                        <w:jc w:val="both"/>
                        <w:rPr>
                          <w:rFonts w:eastAsia="Times New Roman" w:cstheme="minorHAnsi"/>
                          <w:sz w:val="22"/>
                          <w:szCs w:val="22"/>
                          <w:lang w:eastAsia="tr-TR"/>
                        </w:rPr>
                      </w:pPr>
                    </w:p>
                    <w:p w14:paraId="28D4B80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03A4CC2C"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4396F7A" w14:textId="77777777" w:rsidR="007640BB" w:rsidRPr="00973C01" w:rsidRDefault="007640BB" w:rsidP="00973C01">
                      <w:pPr>
                        <w:pStyle w:val="ListeParagraf"/>
                        <w:jc w:val="both"/>
                        <w:rPr>
                          <w:rFonts w:eastAsia="Times New Roman" w:cstheme="minorHAnsi"/>
                          <w:sz w:val="22"/>
                          <w:szCs w:val="22"/>
                          <w:lang w:eastAsia="tr-TR"/>
                        </w:rPr>
                      </w:pPr>
                    </w:p>
                    <w:p w14:paraId="0A767DB4"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7EC128D2"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347F69A"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0ACC4498"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9703C1B"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1BEBD3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D6CAB0F"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5CEB495F"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sidR="007640BB">
        <w:rPr>
          <w:noProof/>
          <w:lang w:eastAsia="tr-TR"/>
        </w:rPr>
        <w:drawing>
          <wp:inline distT="0" distB="0" distL="0" distR="0" wp14:anchorId="140EFCC0" wp14:editId="1E0312A4">
            <wp:extent cx="7101629" cy="9867900"/>
            <wp:effectExtent l="0" t="0" r="444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2C6581A4" w14:textId="1DCE1DB6" w:rsidR="007640BB" w:rsidRDefault="00973C01" w:rsidP="00840309">
      <w:r>
        <w:rPr>
          <w:b/>
          <w:bCs/>
          <w:noProof/>
          <w:lang w:eastAsia="tr-TR"/>
        </w:rPr>
        <w:lastRenderedPageBreak/>
        <mc:AlternateContent>
          <mc:Choice Requires="wps">
            <w:drawing>
              <wp:anchor distT="0" distB="0" distL="114300" distR="114300" simplePos="0" relativeHeight="251863040" behindDoc="0" locked="0" layoutInCell="1" allowOverlap="1" wp14:anchorId="74E9EABC" wp14:editId="4D69CDD4">
                <wp:simplePos x="0" y="0"/>
                <wp:positionH relativeFrom="column">
                  <wp:posOffset>1573530</wp:posOffset>
                </wp:positionH>
                <wp:positionV relativeFrom="paragraph">
                  <wp:posOffset>630555</wp:posOffset>
                </wp:positionV>
                <wp:extent cx="4200808" cy="698863"/>
                <wp:effectExtent l="0" t="0" r="0" b="0"/>
                <wp:wrapNone/>
                <wp:docPr id="107" name="Metin Kutusu 107"/>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462BD229" w14:textId="416C2AED"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1A2A4CB5"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63CD7F1D"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EABC" id="Metin Kutusu 107" o:spid="_x0000_s1060" type="#_x0000_t202" style="position:absolute;margin-left:123.9pt;margin-top:49.65pt;width:330.75pt;height:55.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" filled="f" stroked="f" strokeweight=".5pt">
                <v:textbox>
                  <w:txbxContent>
                    <w:p w14:paraId="462BD229" w14:textId="416C2AED"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1A2A4CB5"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63CD7F1D"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sidR="007640BB">
        <w:rPr>
          <w:b/>
          <w:bCs/>
          <w:noProof/>
          <w:lang w:eastAsia="tr-TR"/>
        </w:rPr>
        <mc:AlternateContent>
          <mc:Choice Requires="wps">
            <w:drawing>
              <wp:anchor distT="0" distB="0" distL="114300" distR="114300" simplePos="0" relativeHeight="251836416" behindDoc="0" locked="0" layoutInCell="1" allowOverlap="1" wp14:anchorId="504C6E0B" wp14:editId="69DC88C9">
                <wp:simplePos x="0" y="0"/>
                <wp:positionH relativeFrom="column">
                  <wp:posOffset>230505</wp:posOffset>
                </wp:positionH>
                <wp:positionV relativeFrom="paragraph">
                  <wp:posOffset>1617345</wp:posOffset>
                </wp:positionV>
                <wp:extent cx="6554470" cy="7509753"/>
                <wp:effectExtent l="0" t="0" r="0" b="0"/>
                <wp:wrapNone/>
                <wp:docPr id="86" name="Metin Kutusu 86"/>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203191E2" w14:textId="1483433C" w:rsidR="00973C01" w:rsidRPr="00973C01" w:rsidRDefault="007D1B27" w:rsidP="00973C01">
                            <w:pPr>
                              <w:pStyle w:val="ListeParagraf"/>
                              <w:numPr>
                                <w:ilvl w:val="0"/>
                                <w:numId w:val="31"/>
                              </w:numPr>
                              <w:spacing w:before="240" w:after="240" w:line="360" w:lineRule="auto"/>
                              <w:ind w:left="993" w:hanging="426"/>
                              <w:jc w:val="both"/>
                              <w:rPr>
                                <w:rFonts w:cstheme="minorHAnsi"/>
                                <w:b/>
                                <w:sz w:val="22"/>
                                <w:szCs w:val="22"/>
                                <w:lang w:eastAsia="tr-TR"/>
                              </w:rPr>
                            </w:pPr>
                            <w:r w:rsidRPr="00973C01">
                              <w:rPr>
                                <w:rFonts w:eastAsia="Calibri" w:cstheme="minorHAnsi"/>
                                <w:color w:val="000000"/>
                                <w:sz w:val="22"/>
                                <w:szCs w:val="22"/>
                              </w:rPr>
                              <w:t xml:space="preserve">PINAR, H., ATA, A., </w:t>
                            </w:r>
                            <w:r w:rsidRPr="00973C01">
                              <w:rPr>
                                <w:rFonts w:eastAsia="Calibri" w:cstheme="minorHAnsi"/>
                                <w:b/>
                                <w:color w:val="000000"/>
                                <w:sz w:val="22"/>
                                <w:szCs w:val="22"/>
                              </w:rPr>
                              <w:t>KELEŞ D.,</w:t>
                            </w:r>
                            <w:r w:rsidRPr="00973C01">
                              <w:rPr>
                                <w:rFonts w:eastAsia="Calibri" w:cstheme="minorHAnsi"/>
                                <w:color w:val="000000"/>
                                <w:sz w:val="22"/>
                                <w:szCs w:val="22"/>
                              </w:rPr>
                              <w:t xml:space="preserve"> MUTLU, N., DENLİ, N., BÜYÜKALACA, S., ÖZASLANDAN, A., 2011. Bazı Elit Domates Hatlarında Mi Dayanıklılık Geninin Moleküler </w:t>
                            </w:r>
                            <w:proofErr w:type="spellStart"/>
                            <w:r w:rsidRPr="00973C01">
                              <w:rPr>
                                <w:rFonts w:eastAsia="Calibri" w:cstheme="minorHAnsi"/>
                                <w:color w:val="000000"/>
                                <w:sz w:val="22"/>
                                <w:szCs w:val="22"/>
                              </w:rPr>
                              <w:t>Markırlarla</w:t>
                            </w:r>
                            <w:proofErr w:type="spellEnd"/>
                            <w:r w:rsidRPr="00973C01">
                              <w:rPr>
                                <w:rFonts w:eastAsia="Calibri" w:cstheme="minorHAnsi"/>
                                <w:color w:val="000000"/>
                                <w:sz w:val="22"/>
                                <w:szCs w:val="22"/>
                              </w:rPr>
                              <w:t xml:space="preserve"> Belirlenmesi VI. Bahçe Bitkileri Kongresi, 4-8 Ekim, Şanlıurfa, 512-516.</w:t>
                            </w:r>
                          </w:p>
                          <w:p w14:paraId="4275F180" w14:textId="781045F1" w:rsidR="007640BB" w:rsidRPr="00973C01" w:rsidRDefault="007D1B27" w:rsidP="00973C01">
                            <w:pPr>
                              <w:pStyle w:val="ListeParagraf"/>
                              <w:numPr>
                                <w:ilvl w:val="0"/>
                                <w:numId w:val="31"/>
                              </w:numPr>
                              <w:spacing w:before="240" w:after="240" w:line="360" w:lineRule="auto"/>
                              <w:ind w:left="993"/>
                              <w:jc w:val="both"/>
                              <w:rPr>
                                <w:rFonts w:cstheme="minorHAnsi"/>
                                <w:sz w:val="22"/>
                                <w:szCs w:val="22"/>
                              </w:rPr>
                            </w:pPr>
                            <w:r w:rsidRPr="00973C01">
                              <w:rPr>
                                <w:rFonts w:eastAsia="Calibri" w:cstheme="minorHAnsi"/>
                                <w:color w:val="000000"/>
                                <w:sz w:val="22"/>
                                <w:szCs w:val="22"/>
                              </w:rPr>
                              <w:t xml:space="preserve">NACAR, Ç., PINAR, H., ÜNLÜ, M., ARAS, V., DENLİ, N. ve </w:t>
                            </w:r>
                            <w:r w:rsidRPr="00973C01">
                              <w:rPr>
                                <w:rFonts w:eastAsia="Calibri" w:cstheme="minorHAnsi"/>
                                <w:b/>
                                <w:color w:val="000000"/>
                                <w:sz w:val="22"/>
                                <w:szCs w:val="22"/>
                              </w:rPr>
                              <w:t>KELEŞ, D.,</w:t>
                            </w:r>
                            <w:r w:rsidRPr="00973C01">
                              <w:rPr>
                                <w:rFonts w:eastAsia="Calibri" w:cstheme="minorHAnsi"/>
                                <w:color w:val="000000"/>
                                <w:sz w:val="22"/>
                                <w:szCs w:val="22"/>
                              </w:rPr>
                              <w:t xml:space="preserve"> 2011. Bazı Yazlık Kabak (</w:t>
                            </w:r>
                            <w:proofErr w:type="spellStart"/>
                            <w:r w:rsidRPr="00973C01">
                              <w:rPr>
                                <w:rFonts w:eastAsia="Calibri" w:cstheme="minorHAnsi"/>
                                <w:color w:val="000000"/>
                                <w:sz w:val="22"/>
                                <w:szCs w:val="22"/>
                              </w:rPr>
                              <w:t>Cucurbita</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pepo</w:t>
                            </w:r>
                            <w:proofErr w:type="spellEnd"/>
                            <w:r w:rsidRPr="00973C01">
                              <w:rPr>
                                <w:rFonts w:eastAsia="Calibri" w:cstheme="minorHAnsi"/>
                                <w:color w:val="000000"/>
                                <w:sz w:val="22"/>
                                <w:szCs w:val="22"/>
                              </w:rPr>
                              <w:t>) Hatlarında Genetik Farklılığın SRAP SRAP(</w:t>
                            </w:r>
                            <w:proofErr w:type="spellStart"/>
                            <w:r w:rsidRPr="00973C01">
                              <w:rPr>
                                <w:rFonts w:eastAsia="Calibri" w:cstheme="minorHAnsi"/>
                                <w:color w:val="000000"/>
                                <w:sz w:val="22"/>
                                <w:szCs w:val="22"/>
                              </w:rPr>
                              <w:t>Sequencerelated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amplified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polymorphism</w:t>
                            </w:r>
                            <w:proofErr w:type="spellEnd"/>
                            <w:r w:rsidRPr="00973C01">
                              <w:rPr>
                                <w:rFonts w:eastAsia="Calibri" w:cstheme="minorHAnsi"/>
                                <w:color w:val="000000"/>
                                <w:sz w:val="22"/>
                                <w:szCs w:val="22"/>
                              </w:rPr>
                              <w:t>) Marker Sistemleriyle Belirlenmesi VI. Bahçe Bitkileri Kongresi, 4-8 Ekim, Şanlıurfa, 389-393.</w:t>
                            </w:r>
                          </w:p>
                          <w:p w14:paraId="6A2287FE" w14:textId="77777777" w:rsidR="00973C01" w:rsidRP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PINAR, H., ARAS, V., ÜNLÜ, M., NACAR, Ç.,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ÖZDEN, Y. Ş. ve ERMİŞ, S., 2011. Bazı Karpuz </w:t>
                            </w:r>
                            <w:proofErr w:type="spellStart"/>
                            <w:r w:rsidRPr="00973C01">
                              <w:rPr>
                                <w:rFonts w:eastAsia="Calibri" w:cstheme="minorHAnsi"/>
                                <w:color w:val="000000"/>
                                <w:sz w:val="22"/>
                                <w:szCs w:val="22"/>
                              </w:rPr>
                              <w:t>Çesit</w:t>
                            </w:r>
                            <w:proofErr w:type="spellEnd"/>
                            <w:r w:rsidRPr="00973C01">
                              <w:rPr>
                                <w:rFonts w:eastAsia="Calibri" w:cstheme="minorHAnsi"/>
                                <w:color w:val="000000"/>
                                <w:sz w:val="22"/>
                                <w:szCs w:val="22"/>
                              </w:rPr>
                              <w:t xml:space="preserve"> ve Genotiplerinde </w:t>
                            </w:r>
                            <w:proofErr w:type="spellStart"/>
                            <w:r w:rsidRPr="00973C01">
                              <w:rPr>
                                <w:rFonts w:eastAsia="Calibri" w:cstheme="minorHAnsi"/>
                                <w:color w:val="000000"/>
                                <w:sz w:val="22"/>
                                <w:szCs w:val="22"/>
                              </w:rPr>
                              <w:t>Fusarium</w:t>
                            </w:r>
                            <w:proofErr w:type="spellEnd"/>
                            <w:r w:rsidRPr="00973C01">
                              <w:rPr>
                                <w:rFonts w:eastAsia="Calibri" w:cstheme="minorHAnsi"/>
                                <w:color w:val="000000"/>
                                <w:sz w:val="22"/>
                                <w:szCs w:val="22"/>
                              </w:rPr>
                              <w:t xml:space="preserve"> Solgunluğunun (</w:t>
                            </w:r>
                            <w:proofErr w:type="spellStart"/>
                            <w:r w:rsidRPr="00973C01">
                              <w:rPr>
                                <w:rFonts w:eastAsia="Calibri" w:cstheme="minorHAnsi"/>
                                <w:i/>
                                <w:color w:val="000000"/>
                                <w:sz w:val="22"/>
                                <w:szCs w:val="22"/>
                              </w:rPr>
                              <w:t>Fusarium</w:t>
                            </w:r>
                            <w:proofErr w:type="spellEnd"/>
                            <w:r w:rsidRPr="00973C01">
                              <w:rPr>
                                <w:rFonts w:eastAsia="Calibri" w:cstheme="minorHAnsi"/>
                                <w:i/>
                                <w:color w:val="000000"/>
                                <w:sz w:val="22"/>
                                <w:szCs w:val="22"/>
                              </w:rPr>
                              <w:t xml:space="preserve"> </w:t>
                            </w:r>
                            <w:proofErr w:type="spellStart"/>
                            <w:r w:rsidRPr="00973C01">
                              <w:rPr>
                                <w:rFonts w:eastAsia="Calibri" w:cstheme="minorHAnsi"/>
                                <w:i/>
                                <w:color w:val="000000"/>
                                <w:sz w:val="22"/>
                                <w:szCs w:val="22"/>
                              </w:rPr>
                              <w:t>oxysporum</w:t>
                            </w:r>
                            <w:proofErr w:type="spellEnd"/>
                            <w:r w:rsidRPr="00973C01">
                              <w:rPr>
                                <w:rFonts w:eastAsia="Calibri" w:cstheme="minorHAnsi"/>
                                <w:i/>
                                <w:color w:val="000000"/>
                                <w:sz w:val="22"/>
                                <w:szCs w:val="22"/>
                              </w:rPr>
                              <w:t xml:space="preserve"> f. sp</w:t>
                            </w:r>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Niveum</w:t>
                            </w:r>
                            <w:proofErr w:type="spellEnd"/>
                            <w:r w:rsidRPr="00973C01">
                              <w:rPr>
                                <w:rFonts w:eastAsia="Calibri" w:cstheme="minorHAnsi"/>
                                <w:color w:val="000000"/>
                                <w:sz w:val="22"/>
                                <w:szCs w:val="22"/>
                              </w:rPr>
                              <w:t xml:space="preserve">) 1 Numaralı Irkına </w:t>
                            </w:r>
                            <w:proofErr w:type="spellStart"/>
                            <w:r w:rsidRPr="00973C01">
                              <w:rPr>
                                <w:rFonts w:eastAsia="Calibri" w:cstheme="minorHAnsi"/>
                                <w:color w:val="000000"/>
                                <w:sz w:val="22"/>
                                <w:szCs w:val="22"/>
                              </w:rPr>
                              <w:t>Dayanıklılıgın</w:t>
                            </w:r>
                            <w:proofErr w:type="spellEnd"/>
                            <w:r w:rsidRPr="00973C01">
                              <w:rPr>
                                <w:rFonts w:eastAsia="Calibri" w:cstheme="minorHAnsi"/>
                                <w:color w:val="000000"/>
                                <w:sz w:val="22"/>
                                <w:szCs w:val="22"/>
                              </w:rPr>
                              <w:t xml:space="preserve"> SCAR </w:t>
                            </w:r>
                            <w:proofErr w:type="spellStart"/>
                            <w:r w:rsidRPr="00973C01">
                              <w:rPr>
                                <w:rFonts w:eastAsia="Calibri" w:cstheme="minorHAnsi"/>
                                <w:color w:val="000000"/>
                                <w:sz w:val="22"/>
                                <w:szCs w:val="22"/>
                              </w:rPr>
                              <w:t>Markırı</w:t>
                            </w:r>
                            <w:proofErr w:type="spellEnd"/>
                            <w:r w:rsidRPr="00973C01">
                              <w:rPr>
                                <w:rFonts w:eastAsia="Calibri" w:cstheme="minorHAnsi"/>
                                <w:color w:val="000000"/>
                                <w:sz w:val="22"/>
                                <w:szCs w:val="22"/>
                              </w:rPr>
                              <w:t xml:space="preserve"> (P01-700) ile Belirlenmesi VI. Bahçe Bitkileri Kongresi, 4-8 Ekim, Şanlıurfa, 394-398.</w:t>
                            </w:r>
                          </w:p>
                          <w:p w14:paraId="49C806F2" w14:textId="77777777" w:rsidR="00973C01" w:rsidRPr="00973C01" w:rsidRDefault="00973C01" w:rsidP="00973C01">
                            <w:pPr>
                              <w:pStyle w:val="ListeParagraf"/>
                              <w:numPr>
                                <w:ilvl w:val="0"/>
                                <w:numId w:val="17"/>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 </w:t>
                            </w:r>
                            <w:r w:rsidRPr="00973C01">
                              <w:rPr>
                                <w:rFonts w:cstheme="minorHAnsi"/>
                                <w:b/>
                                <w:color w:val="000000"/>
                                <w:sz w:val="22"/>
                                <w:szCs w:val="22"/>
                              </w:rPr>
                              <w:t>KELEŞ, D</w:t>
                            </w:r>
                            <w:r w:rsidRPr="00973C01">
                              <w:rPr>
                                <w:rFonts w:cstheme="minorHAnsi"/>
                                <w:color w:val="000000"/>
                                <w:sz w:val="22"/>
                                <w:szCs w:val="22"/>
                              </w:rPr>
                              <w:t xml:space="preserve">., PINAR, H., ATA, A., MUTLU, N., DENLİ, N., 2012. Domates hatlarında domates sarı yaprak kıvırcıklığı virüsüne (TYLCV) dayanıklılığın moleküler </w:t>
                            </w:r>
                            <w:proofErr w:type="spellStart"/>
                            <w:r w:rsidRPr="00973C01">
                              <w:rPr>
                                <w:rFonts w:cstheme="minorHAnsi"/>
                                <w:color w:val="000000"/>
                                <w:sz w:val="22"/>
                                <w:szCs w:val="22"/>
                              </w:rPr>
                              <w:t>markırlar</w:t>
                            </w:r>
                            <w:proofErr w:type="spellEnd"/>
                            <w:r w:rsidRPr="00973C01">
                              <w:rPr>
                                <w:rFonts w:cstheme="minorHAnsi"/>
                                <w:color w:val="000000"/>
                                <w:sz w:val="22"/>
                                <w:szCs w:val="22"/>
                              </w:rPr>
                              <w:t xml:space="preserve"> yardımıyla belirlenmesi. 9. Ulusal Sebze Tarımı Sempozyumu, 12-14 Eylül, Konya, s. 682.</w:t>
                            </w:r>
                          </w:p>
                          <w:p w14:paraId="19BF4C6E" w14:textId="77777777" w:rsidR="00973C01" w:rsidRPr="00973C01" w:rsidRDefault="00973C01" w:rsidP="00973C01">
                            <w:pPr>
                              <w:pStyle w:val="ListeParagraf"/>
                              <w:numPr>
                                <w:ilvl w:val="0"/>
                                <w:numId w:val="17"/>
                              </w:numPr>
                              <w:autoSpaceDN w:val="0"/>
                              <w:adjustRightInd w:val="0"/>
                              <w:spacing w:before="240" w:after="240" w:line="360" w:lineRule="auto"/>
                              <w:jc w:val="both"/>
                              <w:rPr>
                                <w:rFonts w:cstheme="minorHAnsi"/>
                                <w:color w:val="000000"/>
                                <w:sz w:val="22"/>
                                <w:szCs w:val="22"/>
                              </w:rPr>
                            </w:pPr>
                            <w:r w:rsidRPr="00973C01">
                              <w:rPr>
                                <w:rFonts w:cstheme="minorHAnsi"/>
                                <w:color w:val="000000"/>
                                <w:sz w:val="22"/>
                                <w:szCs w:val="22"/>
                              </w:rPr>
                              <w:t xml:space="preserve">PINAR, H., ATA, A., </w:t>
                            </w:r>
                            <w:r w:rsidRPr="00973C01">
                              <w:rPr>
                                <w:rFonts w:cstheme="minorHAnsi"/>
                                <w:b/>
                                <w:color w:val="000000"/>
                                <w:sz w:val="22"/>
                                <w:szCs w:val="22"/>
                              </w:rPr>
                              <w:t>KELEŞ, D</w:t>
                            </w:r>
                            <w:r w:rsidRPr="00973C01">
                              <w:rPr>
                                <w:rFonts w:cstheme="minorHAnsi"/>
                                <w:color w:val="000000"/>
                                <w:sz w:val="22"/>
                                <w:szCs w:val="22"/>
                              </w:rPr>
                              <w:t xml:space="preserve">., MUTLU, N., DENLİ, N., ÜNLÜ, M. 2012. Bazı domates hatlarının </w:t>
                            </w:r>
                            <w:proofErr w:type="spellStart"/>
                            <w:r w:rsidRPr="00973C01">
                              <w:rPr>
                                <w:rFonts w:cstheme="minorHAnsi"/>
                                <w:color w:val="000000"/>
                                <w:sz w:val="22"/>
                                <w:szCs w:val="22"/>
                              </w:rPr>
                              <w:t>verticillium</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wilt'e</w:t>
                            </w:r>
                            <w:proofErr w:type="spellEnd"/>
                            <w:r w:rsidRPr="00973C01">
                              <w:rPr>
                                <w:rFonts w:cstheme="minorHAnsi"/>
                                <w:color w:val="000000"/>
                                <w:sz w:val="22"/>
                                <w:szCs w:val="22"/>
                              </w:rPr>
                              <w:t xml:space="preserve"> karşı dayanıklılığının moleküler </w:t>
                            </w:r>
                            <w:proofErr w:type="spellStart"/>
                            <w:r w:rsidRPr="00973C01">
                              <w:rPr>
                                <w:rFonts w:cstheme="minorHAnsi"/>
                                <w:color w:val="000000"/>
                                <w:sz w:val="22"/>
                                <w:szCs w:val="22"/>
                              </w:rPr>
                              <w:t>markırlar</w:t>
                            </w:r>
                            <w:proofErr w:type="spellEnd"/>
                            <w:r w:rsidRPr="00973C01">
                              <w:rPr>
                                <w:rFonts w:cstheme="minorHAnsi"/>
                                <w:color w:val="000000"/>
                                <w:sz w:val="22"/>
                                <w:szCs w:val="22"/>
                              </w:rPr>
                              <w:t xml:space="preserve"> yardımıyla belirlenmesi. 9. Ulusal Sebze Tarımı Sempozyumu, 12-14 Eylül, Konya, s. 683.</w:t>
                            </w:r>
                          </w:p>
                          <w:p w14:paraId="5AE3DB9F" w14:textId="77777777" w:rsidR="00973C01" w:rsidRPr="00973C01" w:rsidRDefault="00973C01" w:rsidP="00973C01">
                            <w:pPr>
                              <w:pStyle w:val="ListeParagraf"/>
                              <w:numPr>
                                <w:ilvl w:val="0"/>
                                <w:numId w:val="17"/>
                              </w:numPr>
                              <w:autoSpaceDN w:val="0"/>
                              <w:adjustRightInd w:val="0"/>
                              <w:spacing w:before="240" w:after="240" w:line="360" w:lineRule="auto"/>
                              <w:jc w:val="both"/>
                              <w:rPr>
                                <w:rFonts w:cstheme="minorHAnsi"/>
                                <w:sz w:val="22"/>
                                <w:szCs w:val="22"/>
                                <w:lang w:eastAsia="tr-TR"/>
                              </w:rPr>
                            </w:pPr>
                            <w:r w:rsidRPr="00973C01">
                              <w:rPr>
                                <w:rFonts w:cstheme="minorHAnsi"/>
                                <w:sz w:val="22"/>
                                <w:szCs w:val="22"/>
                                <w:lang w:eastAsia="tr-TR"/>
                              </w:rPr>
                              <w:t xml:space="preserve">PINAR, H., </w:t>
                            </w:r>
                            <w:r w:rsidRPr="00973C01">
                              <w:rPr>
                                <w:rFonts w:cstheme="minorHAnsi"/>
                                <w:b/>
                                <w:sz w:val="22"/>
                                <w:szCs w:val="22"/>
                                <w:lang w:eastAsia="tr-TR"/>
                              </w:rPr>
                              <w:t>KELEŞ, D</w:t>
                            </w:r>
                            <w:r w:rsidRPr="00973C01">
                              <w:rPr>
                                <w:rFonts w:cstheme="minorHAnsi"/>
                                <w:sz w:val="22"/>
                                <w:szCs w:val="22"/>
                                <w:lang w:eastAsia="tr-TR"/>
                              </w:rPr>
                              <w:t xml:space="preserve">., DENLİ, N., ALTUNÖZ, D., BULUT, M. 2014. Kuraklığa toleranslı bitki tür ve çeşidi geliştirmede biyoteknolojik yaklaşım. II. Uluslararası Katılımlı Kuraklık ve Çölleşme Sempozyumu 4-8 Eylül 2014, Konya. </w:t>
                            </w:r>
                            <w:r w:rsidRPr="00973C01">
                              <w:rPr>
                                <w:rFonts w:cstheme="minorHAnsi"/>
                                <w:b/>
                                <w:sz w:val="22"/>
                                <w:szCs w:val="22"/>
                                <w:lang w:eastAsia="tr-TR"/>
                              </w:rPr>
                              <w:t>(Sözlü Bildiri</w:t>
                            </w:r>
                            <w:r w:rsidRPr="00973C01">
                              <w:rPr>
                                <w:rFonts w:cstheme="minorHAnsi"/>
                                <w:sz w:val="22"/>
                                <w:szCs w:val="22"/>
                                <w:lang w:eastAsia="tr-TR"/>
                              </w:rPr>
                              <w:t>).</w:t>
                            </w:r>
                          </w:p>
                          <w:p w14:paraId="726D3D6C" w14:textId="5736BBE0" w:rsid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 ALTUNÖZ, D., PINAR, H., BULUT, M., </w:t>
                            </w:r>
                            <w:r w:rsidRPr="00973C01">
                              <w:rPr>
                                <w:rFonts w:eastAsia="Calibri" w:cstheme="minorHAnsi"/>
                                <w:b/>
                                <w:color w:val="000000"/>
                                <w:sz w:val="22"/>
                                <w:szCs w:val="22"/>
                              </w:rPr>
                              <w:t>KELEŞ, D.,</w:t>
                            </w:r>
                            <w:r w:rsidRPr="00973C01">
                              <w:rPr>
                                <w:rFonts w:eastAsia="Calibri" w:cstheme="minorHAnsi"/>
                                <w:color w:val="000000"/>
                                <w:sz w:val="22"/>
                                <w:szCs w:val="22"/>
                              </w:rPr>
                              <w:t xml:space="preserve"> ÜNLÜ, M. ve TEKİN, </w:t>
                            </w:r>
                            <w:proofErr w:type="gramStart"/>
                            <w:r w:rsidRPr="00973C01">
                              <w:rPr>
                                <w:rFonts w:eastAsia="Calibri" w:cstheme="minorHAnsi"/>
                                <w:color w:val="000000"/>
                                <w:sz w:val="22"/>
                                <w:szCs w:val="22"/>
                              </w:rPr>
                              <w:t>S.,Ç</w:t>
                            </w:r>
                            <w:proofErr w:type="gramEnd"/>
                            <w:r w:rsidRPr="00973C01">
                              <w:rPr>
                                <w:rFonts w:eastAsia="Calibri" w:cstheme="minorHAnsi"/>
                                <w:color w:val="000000"/>
                                <w:sz w:val="22"/>
                                <w:szCs w:val="22"/>
                              </w:rPr>
                              <w:t xml:space="preserve"> 2015. Bazı Biber Genotiplerinde Kök Boğazı Yanıklığı Hastalığına (</w:t>
                            </w:r>
                            <w:proofErr w:type="spellStart"/>
                            <w:r w:rsidRPr="00973C01">
                              <w:rPr>
                                <w:rFonts w:eastAsia="Calibri" w:cstheme="minorHAnsi"/>
                                <w:color w:val="000000"/>
                                <w:sz w:val="22"/>
                                <w:szCs w:val="22"/>
                              </w:rPr>
                              <w:t>Phytophthora</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Capsici</w:t>
                            </w:r>
                            <w:proofErr w:type="spellEnd"/>
                            <w:r w:rsidRPr="00973C01">
                              <w:rPr>
                                <w:rFonts w:eastAsia="Calibri" w:cstheme="minorHAnsi"/>
                                <w:color w:val="000000"/>
                                <w:sz w:val="22"/>
                                <w:szCs w:val="22"/>
                              </w:rPr>
                              <w:t xml:space="preserve"> Leon.) Dayanıklılığın Moleküler Markörle Belirlenmesi VII. Ulusal Bahçe Bitkileri Kongresi, 271. </w:t>
                            </w:r>
                          </w:p>
                          <w:p w14:paraId="477C8EE6" w14:textId="77777777" w:rsidR="00973C01" w:rsidRP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PINAR, </w:t>
                            </w:r>
                            <w:proofErr w:type="gramStart"/>
                            <w:r w:rsidRPr="00973C01">
                              <w:rPr>
                                <w:rFonts w:eastAsia="Calibri" w:cstheme="minorHAnsi"/>
                                <w:color w:val="000000"/>
                                <w:sz w:val="22"/>
                                <w:szCs w:val="22"/>
                              </w:rPr>
                              <w:t>H.,,</w:t>
                            </w:r>
                            <w:proofErr w:type="gramEnd"/>
                            <w:r w:rsidRPr="00973C01">
                              <w:rPr>
                                <w:rFonts w:eastAsia="Calibri" w:cstheme="minorHAnsi"/>
                                <w:color w:val="000000"/>
                                <w:sz w:val="22"/>
                                <w:szCs w:val="22"/>
                              </w:rPr>
                              <w:t xml:space="preserve">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ATA, A. ve BÜYÜKALACA, S., 2015. Biberde (</w:t>
                            </w:r>
                            <w:proofErr w:type="spellStart"/>
                            <w:r w:rsidRPr="00973C01">
                              <w:rPr>
                                <w:rFonts w:eastAsia="Calibri" w:cstheme="minorHAnsi"/>
                                <w:i/>
                                <w:color w:val="000000"/>
                                <w:sz w:val="22"/>
                                <w:szCs w:val="22"/>
                              </w:rPr>
                              <w:t>Capsicum</w:t>
                            </w:r>
                            <w:proofErr w:type="spellEnd"/>
                            <w:r w:rsidRPr="00973C01">
                              <w:rPr>
                                <w:rFonts w:eastAsia="Calibri" w:cstheme="minorHAnsi"/>
                                <w:i/>
                                <w:color w:val="000000"/>
                                <w:sz w:val="22"/>
                                <w:szCs w:val="22"/>
                              </w:rPr>
                              <w:t xml:space="preserve"> </w:t>
                            </w:r>
                            <w:proofErr w:type="spellStart"/>
                            <w:r w:rsidRPr="00973C01">
                              <w:rPr>
                                <w:rFonts w:eastAsia="Calibri" w:cstheme="minorHAnsi"/>
                                <w:i/>
                                <w:color w:val="000000"/>
                                <w:sz w:val="22"/>
                                <w:szCs w:val="22"/>
                              </w:rPr>
                              <w:t>annuum</w:t>
                            </w:r>
                            <w:proofErr w:type="spellEnd"/>
                            <w:r w:rsidRPr="00973C01">
                              <w:rPr>
                                <w:rFonts w:eastAsia="Calibri" w:cstheme="minorHAnsi"/>
                                <w:color w:val="000000"/>
                                <w:sz w:val="22"/>
                                <w:szCs w:val="22"/>
                              </w:rPr>
                              <w:t xml:space="preserve"> L.) Çinko Etkinliğini Kontrol Eden Genlerin </w:t>
                            </w:r>
                            <w:proofErr w:type="spellStart"/>
                            <w:r w:rsidRPr="00973C01">
                              <w:rPr>
                                <w:rFonts w:eastAsia="Calibri" w:cstheme="minorHAnsi"/>
                                <w:color w:val="000000"/>
                                <w:sz w:val="22"/>
                                <w:szCs w:val="22"/>
                              </w:rPr>
                              <w:t>Harıtalanması</w:t>
                            </w:r>
                            <w:proofErr w:type="spellEnd"/>
                            <w:r w:rsidRPr="00973C01">
                              <w:rPr>
                                <w:rFonts w:eastAsia="Calibri" w:cstheme="minorHAnsi"/>
                                <w:color w:val="000000"/>
                                <w:sz w:val="22"/>
                                <w:szCs w:val="22"/>
                              </w:rPr>
                              <w:t xml:space="preserve"> VII. Ulusal Bahçe Bitkileri Kongresi, 57</w:t>
                            </w:r>
                          </w:p>
                          <w:p w14:paraId="1082F735" w14:textId="77777777" w:rsidR="00973C01" w:rsidRP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BULUT, M., PINAR, H., ATA, A., </w:t>
                            </w:r>
                            <w:r w:rsidRPr="00973C01">
                              <w:rPr>
                                <w:rFonts w:eastAsia="Calibri" w:cstheme="minorHAnsi"/>
                                <w:b/>
                                <w:color w:val="000000"/>
                                <w:sz w:val="22"/>
                                <w:szCs w:val="22"/>
                              </w:rPr>
                              <w:t>KELEŞ, D.,</w:t>
                            </w:r>
                            <w:r w:rsidRPr="00973C01">
                              <w:rPr>
                                <w:rFonts w:eastAsia="Calibri" w:cstheme="minorHAnsi"/>
                                <w:color w:val="000000"/>
                                <w:sz w:val="22"/>
                                <w:szCs w:val="22"/>
                              </w:rPr>
                              <w:t xml:space="preserve"> ÜNLÜ, M., ALTUNÖZ, D. ve TEKİN, S., 2015. Domateste </w:t>
                            </w:r>
                            <w:proofErr w:type="spellStart"/>
                            <w:r w:rsidRPr="00973C01">
                              <w:rPr>
                                <w:rFonts w:eastAsia="Calibri" w:cstheme="minorHAnsi"/>
                                <w:color w:val="000000"/>
                                <w:sz w:val="22"/>
                                <w:szCs w:val="22"/>
                              </w:rPr>
                              <w:t>Verticillium</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wilt’e</w:t>
                            </w:r>
                            <w:proofErr w:type="spellEnd"/>
                            <w:r w:rsidRPr="00973C01">
                              <w:rPr>
                                <w:rFonts w:eastAsia="Calibri" w:cstheme="minorHAnsi"/>
                                <w:color w:val="000000"/>
                                <w:sz w:val="22"/>
                                <w:szCs w:val="22"/>
                              </w:rPr>
                              <w:t xml:space="preserve"> Dayanıklılığın Farklı Moleküler </w:t>
                            </w:r>
                            <w:proofErr w:type="spellStart"/>
                            <w:r w:rsidRPr="00973C01">
                              <w:rPr>
                                <w:rFonts w:eastAsia="Calibri" w:cstheme="minorHAnsi"/>
                                <w:color w:val="000000"/>
                                <w:sz w:val="22"/>
                                <w:szCs w:val="22"/>
                              </w:rPr>
                              <w:t>Markırlar</w:t>
                            </w:r>
                            <w:proofErr w:type="spellEnd"/>
                            <w:r w:rsidRPr="00973C01">
                              <w:rPr>
                                <w:rFonts w:eastAsia="Calibri" w:cstheme="minorHAnsi"/>
                                <w:color w:val="000000"/>
                                <w:sz w:val="22"/>
                                <w:szCs w:val="22"/>
                              </w:rPr>
                              <w:t xml:space="preserve"> Yardımıyla Belirlenmesi VII. Ulusal Bahçe Bitkileri Kongresi, 290. </w:t>
                            </w:r>
                          </w:p>
                          <w:p w14:paraId="69D26514" w14:textId="77777777" w:rsidR="00973C01" w:rsidRPr="00973C01" w:rsidRDefault="00973C01" w:rsidP="00973C01">
                            <w:pPr>
                              <w:pStyle w:val="ListeParagraf"/>
                              <w:spacing w:before="240" w:after="240" w:line="360" w:lineRule="auto"/>
                              <w:ind w:left="1080"/>
                              <w:jc w:val="both"/>
                              <w:rPr>
                                <w:rFonts w:eastAsia="Calibri" w:cstheme="minorHAnsi"/>
                                <w:color w:val="000000"/>
                                <w:sz w:val="22"/>
                                <w:szCs w:val="22"/>
                              </w:rPr>
                            </w:pPr>
                          </w:p>
                          <w:p w14:paraId="41BE9EEE" w14:textId="77777777" w:rsidR="007640BB" w:rsidRPr="00973C01" w:rsidRDefault="007640BB" w:rsidP="00973C01">
                            <w:pPr>
                              <w:pStyle w:val="ListeParagraf"/>
                              <w:jc w:val="both"/>
                              <w:rPr>
                                <w:rFonts w:eastAsia="Times New Roman" w:cstheme="minorHAnsi"/>
                                <w:sz w:val="22"/>
                                <w:szCs w:val="22"/>
                                <w:lang w:eastAsia="tr-TR"/>
                              </w:rPr>
                            </w:pPr>
                          </w:p>
                          <w:p w14:paraId="48E3EBB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AD6FB2F"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46F3841" w14:textId="77777777" w:rsidR="007640BB" w:rsidRPr="00973C01" w:rsidRDefault="007640BB" w:rsidP="00973C01">
                            <w:pPr>
                              <w:pStyle w:val="ListeParagraf"/>
                              <w:jc w:val="both"/>
                              <w:rPr>
                                <w:rFonts w:eastAsia="Times New Roman" w:cstheme="minorHAnsi"/>
                                <w:sz w:val="22"/>
                                <w:szCs w:val="22"/>
                                <w:lang w:eastAsia="tr-TR"/>
                              </w:rPr>
                            </w:pPr>
                          </w:p>
                          <w:p w14:paraId="49CDEAF5"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7BBB8E92"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65596183"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30FEBCC7"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79CDE22"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8028EE7"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530F183"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31ADEDE8"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6E0B" id="Metin Kutusu 86" o:spid="_x0000_s1061" type="#_x0000_t202" style="position:absolute;margin-left:18.15pt;margin-top:127.35pt;width:516.1pt;height:591.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" filled="f" stroked="f" strokeweight=".5pt">
                <v:textbox>
                  <w:txbxContent>
                    <w:p w14:paraId="203191E2" w14:textId="1483433C" w:rsidR="00973C01" w:rsidRPr="00973C01" w:rsidRDefault="007D1B27" w:rsidP="00973C01">
                      <w:pPr>
                        <w:pStyle w:val="ListeParagraf"/>
                        <w:numPr>
                          <w:ilvl w:val="0"/>
                          <w:numId w:val="31"/>
                        </w:numPr>
                        <w:spacing w:before="240" w:after="240" w:line="360" w:lineRule="auto"/>
                        <w:ind w:left="993" w:hanging="426"/>
                        <w:jc w:val="both"/>
                        <w:rPr>
                          <w:rFonts w:cstheme="minorHAnsi"/>
                          <w:b/>
                          <w:sz w:val="22"/>
                          <w:szCs w:val="22"/>
                          <w:lang w:eastAsia="tr-TR"/>
                        </w:rPr>
                      </w:pPr>
                      <w:r w:rsidRPr="00973C01">
                        <w:rPr>
                          <w:rFonts w:eastAsia="Calibri" w:cstheme="minorHAnsi"/>
                          <w:color w:val="000000"/>
                          <w:sz w:val="22"/>
                          <w:szCs w:val="22"/>
                        </w:rPr>
                        <w:t xml:space="preserve">PINAR, H., ATA, A., </w:t>
                      </w:r>
                      <w:r w:rsidRPr="00973C01">
                        <w:rPr>
                          <w:rFonts w:eastAsia="Calibri" w:cstheme="minorHAnsi"/>
                          <w:b/>
                          <w:color w:val="000000"/>
                          <w:sz w:val="22"/>
                          <w:szCs w:val="22"/>
                        </w:rPr>
                        <w:t>KELEŞ D.,</w:t>
                      </w:r>
                      <w:r w:rsidRPr="00973C01">
                        <w:rPr>
                          <w:rFonts w:eastAsia="Calibri" w:cstheme="minorHAnsi"/>
                          <w:color w:val="000000"/>
                          <w:sz w:val="22"/>
                          <w:szCs w:val="22"/>
                        </w:rPr>
                        <w:t xml:space="preserve"> MUTLU, N., DENLİ, N., BÜYÜKALACA, S., ÖZASLANDAN, A., 2011. Bazı Elit Domates Hatlarında Mi Dayanıklılık Geninin Moleküler Markırlarla Belirlenmesi VI. Bahçe Bitkileri Kongresi, 4-8 Ekim, Şanlıurfa, 512-516.</w:t>
                      </w:r>
                    </w:p>
                    <w:p w14:paraId="4275F180" w14:textId="781045F1" w:rsidR="007640BB" w:rsidRPr="00973C01" w:rsidRDefault="007D1B27" w:rsidP="00973C01">
                      <w:pPr>
                        <w:pStyle w:val="ListeParagraf"/>
                        <w:numPr>
                          <w:ilvl w:val="0"/>
                          <w:numId w:val="31"/>
                        </w:numPr>
                        <w:spacing w:before="240" w:after="240" w:line="360" w:lineRule="auto"/>
                        <w:ind w:left="993"/>
                        <w:jc w:val="both"/>
                        <w:rPr>
                          <w:rFonts w:cstheme="minorHAnsi"/>
                          <w:sz w:val="22"/>
                          <w:szCs w:val="22"/>
                        </w:rPr>
                      </w:pPr>
                      <w:r w:rsidRPr="00973C01">
                        <w:rPr>
                          <w:rFonts w:eastAsia="Calibri" w:cstheme="minorHAnsi"/>
                          <w:color w:val="000000"/>
                          <w:sz w:val="22"/>
                          <w:szCs w:val="22"/>
                        </w:rPr>
                        <w:t xml:space="preserve">NACAR, Ç., PINAR, H., ÜNLÜ, M., ARAS, V., DENLİ, N. ve </w:t>
                      </w:r>
                      <w:r w:rsidRPr="00973C01">
                        <w:rPr>
                          <w:rFonts w:eastAsia="Calibri" w:cstheme="minorHAnsi"/>
                          <w:b/>
                          <w:color w:val="000000"/>
                          <w:sz w:val="22"/>
                          <w:szCs w:val="22"/>
                        </w:rPr>
                        <w:t>KELEŞ, D.,</w:t>
                      </w:r>
                      <w:r w:rsidRPr="00973C01">
                        <w:rPr>
                          <w:rFonts w:eastAsia="Calibri" w:cstheme="minorHAnsi"/>
                          <w:color w:val="000000"/>
                          <w:sz w:val="22"/>
                          <w:szCs w:val="22"/>
                        </w:rPr>
                        <w:t xml:space="preserve"> 2011. Bazı Yazlık Kabak (Cucurbita pepo) Hatlarında Genetik Farklılığın SRAP SRAP(Sequencerelated amplified polymorphism) Marker Sistemleriyle Belirlenmesi VI. Bahçe Bitkileri Kongresi, 4-8 Ekim, Şanlıurfa, 389-393.</w:t>
                      </w:r>
                    </w:p>
                    <w:p w14:paraId="6A2287FE" w14:textId="77777777" w:rsidR="00973C01" w:rsidRP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PINAR, H., ARAS, V., ÜNLÜ, M., NACAR, Ç.,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ÖZDEN, Y. Ş. ve ERMİŞ, S., 2011. Bazı Karpuz Çesit ve Genotiplerinde Fusarium Solgunluğunun (</w:t>
                      </w:r>
                      <w:r w:rsidRPr="00973C01">
                        <w:rPr>
                          <w:rFonts w:eastAsia="Calibri" w:cstheme="minorHAnsi"/>
                          <w:i/>
                          <w:color w:val="000000"/>
                          <w:sz w:val="22"/>
                          <w:szCs w:val="22"/>
                        </w:rPr>
                        <w:t>Fusarium oxysporum f. sp</w:t>
                      </w:r>
                      <w:r w:rsidRPr="00973C01">
                        <w:rPr>
                          <w:rFonts w:eastAsia="Calibri" w:cstheme="minorHAnsi"/>
                          <w:color w:val="000000"/>
                          <w:sz w:val="22"/>
                          <w:szCs w:val="22"/>
                        </w:rPr>
                        <w:t>. Niveum) 1 Numaralı Irkına Dayanıklılıgın SCAR Markırı (P01-700) ile Belirlenmesi VI. Bahçe Bitkileri Kongresi, 4-8 Ekim, Şanlıurfa, 394-398.</w:t>
                      </w:r>
                    </w:p>
                    <w:p w14:paraId="49C806F2" w14:textId="77777777" w:rsidR="00973C01" w:rsidRPr="00973C01" w:rsidRDefault="00973C01" w:rsidP="00973C01">
                      <w:pPr>
                        <w:pStyle w:val="ListeParagraf"/>
                        <w:numPr>
                          <w:ilvl w:val="0"/>
                          <w:numId w:val="17"/>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 </w:t>
                      </w:r>
                      <w:r w:rsidRPr="00973C01">
                        <w:rPr>
                          <w:rFonts w:cstheme="minorHAnsi"/>
                          <w:b/>
                          <w:color w:val="000000"/>
                          <w:sz w:val="22"/>
                          <w:szCs w:val="22"/>
                          <w:lang/>
                        </w:rPr>
                        <w:t>KELEŞ, D</w:t>
                      </w:r>
                      <w:r w:rsidRPr="00973C01">
                        <w:rPr>
                          <w:rFonts w:cstheme="minorHAnsi"/>
                          <w:color w:val="000000"/>
                          <w:sz w:val="22"/>
                          <w:szCs w:val="22"/>
                          <w:lang/>
                        </w:rPr>
                        <w:t>., PINAR, H., ATA, A., MUTLU, N., DENLİ, N., 2012. Domates hatlarında domates sarı yaprak kıvırcıklığı virüsüne (TYLCV) dayanıklılığın moleküler markırlar yardımıyla belirlenmesi. 9. Ulusal Sebze Tarımı Sempozyumu, 12-14 Eylül, Konya, s. 682.</w:t>
                      </w:r>
                    </w:p>
                    <w:p w14:paraId="19BF4C6E" w14:textId="77777777" w:rsidR="00973C01" w:rsidRPr="00973C01" w:rsidRDefault="00973C01" w:rsidP="00973C01">
                      <w:pPr>
                        <w:pStyle w:val="ListeParagraf"/>
                        <w:numPr>
                          <w:ilvl w:val="0"/>
                          <w:numId w:val="17"/>
                        </w:numPr>
                        <w:autoSpaceDN w:val="0"/>
                        <w:adjustRightInd w:val="0"/>
                        <w:spacing w:before="240" w:after="240" w:line="360" w:lineRule="auto"/>
                        <w:jc w:val="both"/>
                        <w:rPr>
                          <w:rFonts w:cstheme="minorHAnsi"/>
                          <w:color w:val="000000"/>
                          <w:sz w:val="22"/>
                          <w:szCs w:val="22"/>
                          <w:lang/>
                        </w:rPr>
                      </w:pPr>
                      <w:r w:rsidRPr="00973C01">
                        <w:rPr>
                          <w:rFonts w:cstheme="minorHAnsi"/>
                          <w:color w:val="000000"/>
                          <w:sz w:val="22"/>
                          <w:szCs w:val="22"/>
                          <w:lang/>
                        </w:rPr>
                        <w:t xml:space="preserve">PINAR, H., ATA, A., </w:t>
                      </w:r>
                      <w:r w:rsidRPr="00973C01">
                        <w:rPr>
                          <w:rFonts w:cstheme="minorHAnsi"/>
                          <w:b/>
                          <w:color w:val="000000"/>
                          <w:sz w:val="22"/>
                          <w:szCs w:val="22"/>
                          <w:lang/>
                        </w:rPr>
                        <w:t>KELEŞ, D</w:t>
                      </w:r>
                      <w:r w:rsidRPr="00973C01">
                        <w:rPr>
                          <w:rFonts w:cstheme="minorHAnsi"/>
                          <w:color w:val="000000"/>
                          <w:sz w:val="22"/>
                          <w:szCs w:val="22"/>
                          <w:lang/>
                        </w:rPr>
                        <w:t>., MUTLU, N., DENLİ, N., ÜNLÜ, M. 2012. Bazı domates hatlarının verticillium wilt'e karşı dayanıklılığının moleküler markırlar yardımıyla belirlenmesi. 9. Ulusal Sebze Tarımı Sempozyumu, 12-14 Eylül, Konya, s. 683.</w:t>
                      </w:r>
                    </w:p>
                    <w:p w14:paraId="5AE3DB9F" w14:textId="77777777" w:rsidR="00973C01" w:rsidRPr="00973C01" w:rsidRDefault="00973C01" w:rsidP="00973C01">
                      <w:pPr>
                        <w:pStyle w:val="ListeParagraf"/>
                        <w:numPr>
                          <w:ilvl w:val="0"/>
                          <w:numId w:val="17"/>
                        </w:numPr>
                        <w:autoSpaceDN w:val="0"/>
                        <w:adjustRightInd w:val="0"/>
                        <w:spacing w:before="240" w:after="240" w:line="360" w:lineRule="auto"/>
                        <w:jc w:val="both"/>
                        <w:rPr>
                          <w:rFonts w:cstheme="minorHAnsi"/>
                          <w:sz w:val="22"/>
                          <w:szCs w:val="22"/>
                          <w:lang w:eastAsia="tr-TR"/>
                        </w:rPr>
                      </w:pPr>
                      <w:r w:rsidRPr="00973C01">
                        <w:rPr>
                          <w:rFonts w:cstheme="minorHAnsi"/>
                          <w:sz w:val="22"/>
                          <w:szCs w:val="22"/>
                          <w:lang w:eastAsia="tr-TR"/>
                        </w:rPr>
                        <w:t xml:space="preserve">PINAR, H., </w:t>
                      </w:r>
                      <w:r w:rsidRPr="00973C01">
                        <w:rPr>
                          <w:rFonts w:cstheme="minorHAnsi"/>
                          <w:b/>
                          <w:sz w:val="22"/>
                          <w:szCs w:val="22"/>
                          <w:lang w:eastAsia="tr-TR"/>
                        </w:rPr>
                        <w:t>KELEŞ, D</w:t>
                      </w:r>
                      <w:r w:rsidRPr="00973C01">
                        <w:rPr>
                          <w:rFonts w:cstheme="minorHAnsi"/>
                          <w:sz w:val="22"/>
                          <w:szCs w:val="22"/>
                          <w:lang w:eastAsia="tr-TR"/>
                        </w:rPr>
                        <w:t xml:space="preserve">., DENLİ, N., ALTUNÖZ, D., BULUT, M. 2014. Kuraklığa toleranslı bitki tür ve çeşidi geliştirmede biyoteknolojik yaklaşım. II. Uluslararası Katılımlı Kuraklık ve Çölleşme Sempozyumu 4-8 Eylül 2014, Konya. </w:t>
                      </w:r>
                      <w:r w:rsidRPr="00973C01">
                        <w:rPr>
                          <w:rFonts w:cstheme="minorHAnsi"/>
                          <w:b/>
                          <w:sz w:val="22"/>
                          <w:szCs w:val="22"/>
                          <w:lang w:eastAsia="tr-TR"/>
                        </w:rPr>
                        <w:t>(Sözlü Bildiri</w:t>
                      </w:r>
                      <w:r w:rsidRPr="00973C01">
                        <w:rPr>
                          <w:rFonts w:cstheme="minorHAnsi"/>
                          <w:sz w:val="22"/>
                          <w:szCs w:val="22"/>
                          <w:lang w:eastAsia="tr-TR"/>
                        </w:rPr>
                        <w:t>).</w:t>
                      </w:r>
                    </w:p>
                    <w:p w14:paraId="726D3D6C" w14:textId="5736BBE0" w:rsid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 ALTUNÖZ, D., PINAR, H., BULUT, M., </w:t>
                      </w:r>
                      <w:r w:rsidRPr="00973C01">
                        <w:rPr>
                          <w:rFonts w:eastAsia="Calibri" w:cstheme="minorHAnsi"/>
                          <w:b/>
                          <w:color w:val="000000"/>
                          <w:sz w:val="22"/>
                          <w:szCs w:val="22"/>
                        </w:rPr>
                        <w:t>KELEŞ, D.,</w:t>
                      </w:r>
                      <w:r w:rsidRPr="00973C01">
                        <w:rPr>
                          <w:rFonts w:eastAsia="Calibri" w:cstheme="minorHAnsi"/>
                          <w:color w:val="000000"/>
                          <w:sz w:val="22"/>
                          <w:szCs w:val="22"/>
                        </w:rPr>
                        <w:t xml:space="preserve"> ÜNLÜ, M. ve TEKİN, S.,Ç 2015. Bazı Biber Genotiplerinde Kök Boğazı Yanıklığı Hastalığına (Phytophthora Capsici Leon.) Dayanıklılığın Moleküler Markörle Belirlenmesi VII. Ulusal Bahçe Bitkileri Kongresi, 271. </w:t>
                      </w:r>
                    </w:p>
                    <w:p w14:paraId="477C8EE6" w14:textId="77777777" w:rsidR="00973C01" w:rsidRP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PINAR, H.,, MUTLU, N., </w:t>
                      </w:r>
                      <w:r w:rsidRPr="00973C01">
                        <w:rPr>
                          <w:rFonts w:eastAsia="Calibri" w:cstheme="minorHAnsi"/>
                          <w:b/>
                          <w:color w:val="000000"/>
                          <w:sz w:val="22"/>
                          <w:szCs w:val="22"/>
                        </w:rPr>
                        <w:t>KELEŞ, D.,</w:t>
                      </w:r>
                      <w:r w:rsidRPr="00973C01">
                        <w:rPr>
                          <w:rFonts w:eastAsia="Calibri" w:cstheme="minorHAnsi"/>
                          <w:color w:val="000000"/>
                          <w:sz w:val="22"/>
                          <w:szCs w:val="22"/>
                        </w:rPr>
                        <w:t xml:space="preserve"> ATA, A. ve BÜYÜKALACA, S., 2015. Biberde (</w:t>
                      </w:r>
                      <w:r w:rsidRPr="00973C01">
                        <w:rPr>
                          <w:rFonts w:eastAsia="Calibri" w:cstheme="minorHAnsi"/>
                          <w:i/>
                          <w:color w:val="000000"/>
                          <w:sz w:val="22"/>
                          <w:szCs w:val="22"/>
                        </w:rPr>
                        <w:t>Capsicum annuum</w:t>
                      </w:r>
                      <w:r w:rsidRPr="00973C01">
                        <w:rPr>
                          <w:rFonts w:eastAsia="Calibri" w:cstheme="minorHAnsi"/>
                          <w:color w:val="000000"/>
                          <w:sz w:val="22"/>
                          <w:szCs w:val="22"/>
                        </w:rPr>
                        <w:t xml:space="preserve"> L.) Çinko Etkinliğini Kontrol Eden Genlerin Harıtalanması VII. Ulusal Bahçe Bitkileri Kongresi, 57</w:t>
                      </w:r>
                    </w:p>
                    <w:p w14:paraId="1082F735" w14:textId="77777777" w:rsidR="00973C01" w:rsidRPr="00973C01" w:rsidRDefault="00973C01" w:rsidP="00973C01">
                      <w:pPr>
                        <w:pStyle w:val="ListeParagraf"/>
                        <w:numPr>
                          <w:ilvl w:val="0"/>
                          <w:numId w:val="17"/>
                        </w:numPr>
                        <w:spacing w:before="240" w:after="240" w:line="360" w:lineRule="auto"/>
                        <w:jc w:val="both"/>
                        <w:rPr>
                          <w:rFonts w:eastAsia="Calibri" w:cstheme="minorHAnsi"/>
                          <w:color w:val="000000"/>
                          <w:sz w:val="22"/>
                          <w:szCs w:val="22"/>
                        </w:rPr>
                      </w:pPr>
                      <w:r w:rsidRPr="00973C01">
                        <w:rPr>
                          <w:rFonts w:eastAsia="Calibri" w:cstheme="minorHAnsi"/>
                          <w:color w:val="000000"/>
                          <w:sz w:val="22"/>
                          <w:szCs w:val="22"/>
                        </w:rPr>
                        <w:t xml:space="preserve">BULUT, M., PINAR, H., ATA, A., </w:t>
                      </w:r>
                      <w:r w:rsidRPr="00973C01">
                        <w:rPr>
                          <w:rFonts w:eastAsia="Calibri" w:cstheme="minorHAnsi"/>
                          <w:b/>
                          <w:color w:val="000000"/>
                          <w:sz w:val="22"/>
                          <w:szCs w:val="22"/>
                        </w:rPr>
                        <w:t>KELEŞ, D.,</w:t>
                      </w:r>
                      <w:r w:rsidRPr="00973C01">
                        <w:rPr>
                          <w:rFonts w:eastAsia="Calibri" w:cstheme="minorHAnsi"/>
                          <w:color w:val="000000"/>
                          <w:sz w:val="22"/>
                          <w:szCs w:val="22"/>
                        </w:rPr>
                        <w:t xml:space="preserve"> ÜNLÜ, M., ALTUNÖZ, D. ve TEKİN, S., 2015. Domateste Verticillium wilt’e Dayanıklılığın Farklı Moleküler Markırlar Yardımıyla Belirlenmesi VII. Ulusal Bahçe Bitkileri Kongresi, 290. </w:t>
                      </w:r>
                    </w:p>
                    <w:p w14:paraId="69D26514" w14:textId="77777777" w:rsidR="00973C01" w:rsidRPr="00973C01" w:rsidRDefault="00973C01" w:rsidP="00973C01">
                      <w:pPr>
                        <w:pStyle w:val="ListeParagraf"/>
                        <w:spacing w:before="240" w:after="240" w:line="360" w:lineRule="auto"/>
                        <w:ind w:left="1080"/>
                        <w:jc w:val="both"/>
                        <w:rPr>
                          <w:rFonts w:eastAsia="Calibri" w:cstheme="minorHAnsi"/>
                          <w:color w:val="000000"/>
                          <w:sz w:val="22"/>
                          <w:szCs w:val="22"/>
                        </w:rPr>
                      </w:pPr>
                    </w:p>
                    <w:p w14:paraId="41BE9EEE" w14:textId="77777777" w:rsidR="007640BB" w:rsidRPr="00973C01" w:rsidRDefault="007640BB" w:rsidP="00973C01">
                      <w:pPr>
                        <w:pStyle w:val="ListeParagraf"/>
                        <w:jc w:val="both"/>
                        <w:rPr>
                          <w:rFonts w:eastAsia="Times New Roman" w:cstheme="minorHAnsi"/>
                          <w:sz w:val="22"/>
                          <w:szCs w:val="22"/>
                          <w:lang w:eastAsia="tr-TR"/>
                        </w:rPr>
                      </w:pPr>
                    </w:p>
                    <w:p w14:paraId="48E3EBB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AD6FB2F"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46F3841" w14:textId="77777777" w:rsidR="007640BB" w:rsidRPr="00973C01" w:rsidRDefault="007640BB" w:rsidP="00973C01">
                      <w:pPr>
                        <w:pStyle w:val="ListeParagraf"/>
                        <w:jc w:val="both"/>
                        <w:rPr>
                          <w:rFonts w:eastAsia="Times New Roman" w:cstheme="minorHAnsi"/>
                          <w:sz w:val="22"/>
                          <w:szCs w:val="22"/>
                          <w:lang w:eastAsia="tr-TR"/>
                        </w:rPr>
                      </w:pPr>
                    </w:p>
                    <w:p w14:paraId="49CDEAF5"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7BBB8E92"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65596183"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30FEBCC7"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79CDE22"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8028EE7"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530F183"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31ADEDE8"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sidR="007640BB">
        <w:rPr>
          <w:noProof/>
          <w:lang w:eastAsia="tr-TR"/>
        </w:rPr>
        <w:drawing>
          <wp:inline distT="0" distB="0" distL="0" distR="0" wp14:anchorId="3457717F" wp14:editId="19A9D8A6">
            <wp:extent cx="7101629" cy="9867900"/>
            <wp:effectExtent l="0" t="0" r="4445"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2876E188" w14:textId="0756A1D8" w:rsidR="007640BB" w:rsidRDefault="007640BB">
      <w:r>
        <w:br w:type="page"/>
      </w:r>
      <w:r w:rsidR="00973C01">
        <w:rPr>
          <w:b/>
          <w:bCs/>
          <w:noProof/>
          <w:lang w:eastAsia="tr-TR"/>
        </w:rPr>
        <w:lastRenderedPageBreak/>
        <mc:AlternateContent>
          <mc:Choice Requires="wps">
            <w:drawing>
              <wp:anchor distT="0" distB="0" distL="114300" distR="114300" simplePos="0" relativeHeight="251865088" behindDoc="0" locked="0" layoutInCell="1" allowOverlap="1" wp14:anchorId="1CAFBB46" wp14:editId="7C4A2F9E">
                <wp:simplePos x="0" y="0"/>
                <wp:positionH relativeFrom="column">
                  <wp:posOffset>1392555</wp:posOffset>
                </wp:positionH>
                <wp:positionV relativeFrom="paragraph">
                  <wp:posOffset>630555</wp:posOffset>
                </wp:positionV>
                <wp:extent cx="4200808" cy="698863"/>
                <wp:effectExtent l="0" t="0" r="0" b="0"/>
                <wp:wrapNone/>
                <wp:docPr id="109" name="Metin Kutusu 109"/>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3927EB85" w14:textId="6DB7A8C7"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4B8313E6"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E9F3C70"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FBB46" id="Metin Kutusu 109" o:spid="_x0000_s1062" type="#_x0000_t202" style="position:absolute;margin-left:109.65pt;margin-top:49.65pt;width:330.75pt;height:55.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" filled="f" stroked="f" strokeweight=".5pt">
                <v:textbox>
                  <w:txbxContent>
                    <w:p w14:paraId="3927EB85" w14:textId="6DB7A8C7"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4B8313E6"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E9F3C70"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38464" behindDoc="0" locked="0" layoutInCell="1" allowOverlap="1" wp14:anchorId="08C379D8" wp14:editId="47450E5E">
                <wp:simplePos x="0" y="0"/>
                <wp:positionH relativeFrom="column">
                  <wp:posOffset>230505</wp:posOffset>
                </wp:positionH>
                <wp:positionV relativeFrom="paragraph">
                  <wp:posOffset>1645648</wp:posOffset>
                </wp:positionV>
                <wp:extent cx="6554470" cy="7609114"/>
                <wp:effectExtent l="0" t="0" r="0" b="0"/>
                <wp:wrapNone/>
                <wp:docPr id="87" name="Metin Kutusu 87"/>
                <wp:cNvGraphicFramePr/>
                <a:graphic xmlns:a="http://schemas.openxmlformats.org/drawingml/2006/main">
                  <a:graphicData uri="http://schemas.microsoft.com/office/word/2010/wordprocessingShape">
                    <wps:wsp>
                      <wps:cNvSpPr txBox="1"/>
                      <wps:spPr>
                        <a:xfrm>
                          <a:off x="0" y="0"/>
                          <a:ext cx="6554470" cy="7609114"/>
                        </a:xfrm>
                        <a:prstGeom prst="rect">
                          <a:avLst/>
                        </a:prstGeom>
                        <a:noFill/>
                        <a:ln w="6350">
                          <a:noFill/>
                        </a:ln>
                      </wps:spPr>
                      <wps:txbx>
                        <w:txbxContent>
                          <w:p w14:paraId="6E06103E" w14:textId="34BD24BA" w:rsidR="007D1B27" w:rsidRPr="00973C01" w:rsidRDefault="007D1B27" w:rsidP="00973C01">
                            <w:pPr>
                              <w:pStyle w:val="ListeParagraf"/>
                              <w:numPr>
                                <w:ilvl w:val="0"/>
                                <w:numId w:val="17"/>
                              </w:numPr>
                              <w:spacing w:before="240" w:after="240" w:line="360" w:lineRule="auto"/>
                              <w:jc w:val="both"/>
                              <w:rPr>
                                <w:rFonts w:cstheme="minorHAnsi"/>
                                <w:color w:val="000000"/>
                                <w:sz w:val="22"/>
                                <w:szCs w:val="22"/>
                              </w:rPr>
                            </w:pPr>
                            <w:r w:rsidRPr="00973C01">
                              <w:rPr>
                                <w:rFonts w:cstheme="minorHAnsi"/>
                                <w:color w:val="000000"/>
                                <w:sz w:val="22"/>
                                <w:szCs w:val="22"/>
                              </w:rPr>
                              <w:t xml:space="preserve">KELEŞ ÖZTÜRK, P., ARGÜN D., BALOĞLU S., </w:t>
                            </w:r>
                            <w:r w:rsidRPr="00973C01">
                              <w:rPr>
                                <w:rFonts w:cstheme="minorHAnsi"/>
                                <w:b/>
                                <w:color w:val="000000"/>
                                <w:sz w:val="22"/>
                                <w:szCs w:val="22"/>
                              </w:rPr>
                              <w:t>KELEŞ D.,</w:t>
                            </w:r>
                            <w:r w:rsidRPr="00973C01">
                              <w:rPr>
                                <w:rFonts w:cstheme="minorHAnsi"/>
                                <w:color w:val="000000"/>
                                <w:sz w:val="22"/>
                                <w:szCs w:val="22"/>
                              </w:rPr>
                              <w:t xml:space="preserve"> (2017). Biber Hatlarında </w:t>
                            </w:r>
                            <w:proofErr w:type="spellStart"/>
                            <w:r w:rsidRPr="00973C01">
                              <w:rPr>
                                <w:rFonts w:cstheme="minorHAnsi"/>
                                <w:i/>
                                <w:color w:val="000000"/>
                                <w:sz w:val="22"/>
                                <w:szCs w:val="22"/>
                              </w:rPr>
                              <w:t>Potato</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virus</w:t>
                            </w:r>
                            <w:proofErr w:type="spellEnd"/>
                            <w:r w:rsidRPr="00973C01">
                              <w:rPr>
                                <w:rFonts w:cstheme="minorHAnsi"/>
                                <w:i/>
                                <w:color w:val="000000"/>
                                <w:sz w:val="22"/>
                                <w:szCs w:val="22"/>
                              </w:rPr>
                              <w:t xml:space="preserve"> Y</w:t>
                            </w:r>
                            <w:r w:rsidRPr="00973C01">
                              <w:rPr>
                                <w:rFonts w:cstheme="minorHAnsi"/>
                                <w:color w:val="000000"/>
                                <w:sz w:val="22"/>
                                <w:szCs w:val="22"/>
                              </w:rPr>
                              <w:t xml:space="preserve"> (PVY) Etmenine Dayanıklılık Geninin (Pvr4) Araştırılması. 6. Ulusal Moleküler Biyoloji ve Biyoteknoloji Kongresi, s132, (POSTER). </w:t>
                            </w:r>
                          </w:p>
                          <w:p w14:paraId="51269B92" w14:textId="512B1112" w:rsidR="007D1B27" w:rsidRPr="00973C01" w:rsidRDefault="007D1B27" w:rsidP="00973C01">
                            <w:pPr>
                              <w:pStyle w:val="ListeParagraf"/>
                              <w:numPr>
                                <w:ilvl w:val="0"/>
                                <w:numId w:val="17"/>
                              </w:numPr>
                              <w:spacing w:before="240" w:after="240" w:line="360" w:lineRule="auto"/>
                              <w:jc w:val="both"/>
                              <w:rPr>
                                <w:rFonts w:cstheme="minorHAnsi"/>
                                <w:color w:val="000000"/>
                                <w:sz w:val="22"/>
                                <w:szCs w:val="22"/>
                              </w:rPr>
                            </w:pPr>
                            <w:r w:rsidRPr="00973C01">
                              <w:rPr>
                                <w:rFonts w:cstheme="minorHAnsi"/>
                                <w:color w:val="000000"/>
                                <w:sz w:val="22"/>
                                <w:szCs w:val="22"/>
                              </w:rPr>
                              <w:t xml:space="preserve">KELEŞ ÖZTÜRK, P., ARGÜN D., BALOĞLU S., </w:t>
                            </w:r>
                            <w:r w:rsidRPr="00973C01">
                              <w:rPr>
                                <w:rFonts w:cstheme="minorHAnsi"/>
                                <w:b/>
                                <w:color w:val="000000"/>
                                <w:sz w:val="22"/>
                                <w:szCs w:val="22"/>
                              </w:rPr>
                              <w:t>KELEŞ D.,</w:t>
                            </w:r>
                            <w:r w:rsidRPr="00973C01">
                              <w:rPr>
                                <w:rFonts w:cstheme="minorHAnsi"/>
                                <w:color w:val="000000"/>
                                <w:sz w:val="22"/>
                                <w:szCs w:val="22"/>
                              </w:rPr>
                              <w:t xml:space="preserve"> (2017). Karaisalı Biber Hatlarında </w:t>
                            </w:r>
                            <w:proofErr w:type="spellStart"/>
                            <w:r w:rsidRPr="00973C01">
                              <w:rPr>
                                <w:rFonts w:cstheme="minorHAnsi"/>
                                <w:i/>
                                <w:color w:val="000000"/>
                                <w:sz w:val="22"/>
                                <w:szCs w:val="22"/>
                              </w:rPr>
                              <w:t>Pepper</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mild</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mottle</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virus</w:t>
                            </w:r>
                            <w:proofErr w:type="spellEnd"/>
                            <w:r w:rsidRPr="00973C01">
                              <w:rPr>
                                <w:rFonts w:cstheme="minorHAnsi"/>
                                <w:color w:val="000000"/>
                                <w:sz w:val="22"/>
                                <w:szCs w:val="22"/>
                              </w:rPr>
                              <w:t xml:space="preserve"> Etmenine Dayanıklılık Geninin (L4) Araştırılması. 6. Ulusal Moleküler Biyoloji ve Biyoteknoloji Kongresi, s160, (POSTER).</w:t>
                            </w:r>
                          </w:p>
                          <w:p w14:paraId="51CEAF63"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4CD67ED" w14:textId="77777777" w:rsidR="00973C01" w:rsidRPr="00973C01" w:rsidRDefault="00973C01" w:rsidP="00973C01">
                            <w:pPr>
                              <w:pStyle w:val="ListeParagraf"/>
                              <w:numPr>
                                <w:ilvl w:val="0"/>
                                <w:numId w:val="33"/>
                              </w:numPr>
                              <w:spacing w:before="240" w:after="240" w:line="360" w:lineRule="auto"/>
                              <w:rPr>
                                <w:rFonts w:eastAsia="Calibri" w:cstheme="minorHAnsi"/>
                                <w:b/>
                                <w:color w:val="FF0000"/>
                                <w:sz w:val="22"/>
                                <w:szCs w:val="22"/>
                              </w:rPr>
                            </w:pPr>
                            <w:r w:rsidRPr="00973C01">
                              <w:rPr>
                                <w:rFonts w:eastAsia="Calibri" w:cstheme="minorHAnsi"/>
                                <w:b/>
                                <w:color w:val="FF0000"/>
                                <w:sz w:val="22"/>
                                <w:szCs w:val="22"/>
                              </w:rPr>
                              <w:t>Uluslararası Bilimsel Toplantılarda Sunulan Ve Bildiri Kitaplarında Basılan Bildiriler</w:t>
                            </w:r>
                          </w:p>
                          <w:p w14:paraId="7718AEC9" w14:textId="77777777" w:rsidR="00973C01" w:rsidRPr="00973C01" w:rsidRDefault="00973C01" w:rsidP="00973C01">
                            <w:pPr>
                              <w:pStyle w:val="ListeParagraf"/>
                              <w:numPr>
                                <w:ilvl w:val="0"/>
                                <w:numId w:val="19"/>
                              </w:numPr>
                              <w:spacing w:before="240" w:after="240" w:line="360" w:lineRule="auto"/>
                              <w:rPr>
                                <w:rFonts w:cstheme="minorHAnsi"/>
                                <w:b/>
                                <w:sz w:val="22"/>
                                <w:szCs w:val="22"/>
                                <w:lang w:eastAsia="tr-TR"/>
                              </w:rPr>
                            </w:pPr>
                            <w:r w:rsidRPr="00973C01">
                              <w:rPr>
                                <w:rFonts w:cstheme="minorHAnsi"/>
                                <w:b/>
                                <w:sz w:val="22"/>
                                <w:szCs w:val="22"/>
                              </w:rPr>
                              <w:t>K</w:t>
                            </w:r>
                            <w:r w:rsidRPr="00973C01">
                              <w:rPr>
                                <w:rFonts w:cstheme="minorHAnsi"/>
                                <w:b/>
                                <w:bCs/>
                                <w:sz w:val="22"/>
                                <w:szCs w:val="22"/>
                              </w:rPr>
                              <w:t xml:space="preserve">ELES, D., </w:t>
                            </w:r>
                            <w:r w:rsidRPr="00973C01">
                              <w:rPr>
                                <w:rFonts w:cstheme="minorHAnsi"/>
                                <w:sz w:val="22"/>
                                <w:szCs w:val="22"/>
                              </w:rPr>
                              <w:t xml:space="preserve">KARAGÜL, S. ve BÜYÜKALACA, S., 2004. </w:t>
                            </w:r>
                            <w:proofErr w:type="spellStart"/>
                            <w:r w:rsidRPr="00973C01">
                              <w:rPr>
                                <w:rFonts w:cstheme="minorHAnsi"/>
                                <w:sz w:val="22"/>
                                <w:szCs w:val="22"/>
                              </w:rPr>
                              <w:t>Characterization</w:t>
                            </w:r>
                            <w:proofErr w:type="spellEnd"/>
                            <w:r w:rsidRPr="00973C01">
                              <w:rPr>
                                <w:rFonts w:cstheme="minorHAnsi"/>
                                <w:sz w:val="22"/>
                                <w:szCs w:val="22"/>
                              </w:rPr>
                              <w:t xml:space="preserve"> of </w:t>
                            </w:r>
                            <w:proofErr w:type="spellStart"/>
                            <w:r w:rsidRPr="00973C01">
                              <w:rPr>
                                <w:rFonts w:cstheme="minorHAnsi"/>
                                <w:sz w:val="22"/>
                                <w:szCs w:val="22"/>
                              </w:rPr>
                              <w:t>Different</w:t>
                            </w:r>
                            <w:proofErr w:type="spellEnd"/>
                            <w:r w:rsidRPr="00973C01">
                              <w:rPr>
                                <w:rFonts w:cstheme="minorHAnsi"/>
                                <w:sz w:val="22"/>
                                <w:szCs w:val="22"/>
                              </w:rPr>
                              <w:t xml:space="preserve">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sz w:val="22"/>
                                <w:szCs w:val="22"/>
                              </w:rPr>
                              <w:t>Genotypes</w:t>
                            </w:r>
                            <w:proofErr w:type="spellEnd"/>
                            <w:r w:rsidRPr="00973C01">
                              <w:rPr>
                                <w:rFonts w:cstheme="minorHAnsi"/>
                                <w:sz w:val="22"/>
                                <w:szCs w:val="22"/>
                              </w:rPr>
                              <w:t xml:space="preserve"> </w:t>
                            </w:r>
                            <w:proofErr w:type="spellStart"/>
                            <w:r w:rsidRPr="00973C01">
                              <w:rPr>
                                <w:rFonts w:cstheme="minorHAnsi"/>
                                <w:sz w:val="22"/>
                                <w:szCs w:val="22"/>
                              </w:rPr>
                              <w:t>Collected</w:t>
                            </w:r>
                            <w:proofErr w:type="spellEnd"/>
                            <w:r w:rsidRPr="00973C01">
                              <w:rPr>
                                <w:rFonts w:cstheme="minorHAnsi"/>
                                <w:sz w:val="22"/>
                                <w:szCs w:val="22"/>
                              </w:rPr>
                              <w:t xml:space="preserve"> </w:t>
                            </w:r>
                            <w:proofErr w:type="spellStart"/>
                            <w:r w:rsidRPr="00973C01">
                              <w:rPr>
                                <w:rFonts w:cstheme="minorHAnsi"/>
                                <w:sz w:val="22"/>
                                <w:szCs w:val="22"/>
                              </w:rPr>
                              <w:t>From</w:t>
                            </w:r>
                            <w:proofErr w:type="spellEnd"/>
                            <w:r w:rsidRPr="00973C01">
                              <w:rPr>
                                <w:rFonts w:cstheme="minorHAnsi"/>
                                <w:sz w:val="22"/>
                                <w:szCs w:val="22"/>
                              </w:rPr>
                              <w:t xml:space="preserve"> </w:t>
                            </w:r>
                            <w:proofErr w:type="spellStart"/>
                            <w:r w:rsidRPr="00973C01">
                              <w:rPr>
                                <w:rFonts w:cstheme="minorHAnsi"/>
                                <w:sz w:val="22"/>
                                <w:szCs w:val="22"/>
                              </w:rPr>
                              <w:t>Coastal</w:t>
                            </w:r>
                            <w:proofErr w:type="spellEnd"/>
                            <w:r w:rsidRPr="00973C01">
                              <w:rPr>
                                <w:rFonts w:cstheme="minorHAnsi"/>
                                <w:sz w:val="22"/>
                                <w:szCs w:val="22"/>
                              </w:rPr>
                              <w:t xml:space="preserve"> </w:t>
                            </w:r>
                            <w:proofErr w:type="spellStart"/>
                            <w:r w:rsidRPr="00973C01">
                              <w:rPr>
                                <w:rFonts w:cstheme="minorHAnsi"/>
                                <w:sz w:val="22"/>
                                <w:szCs w:val="22"/>
                              </w:rPr>
                              <w:t>Regions</w:t>
                            </w:r>
                            <w:proofErr w:type="spellEnd"/>
                            <w:r w:rsidRPr="00973C01">
                              <w:rPr>
                                <w:rFonts w:cstheme="minorHAnsi"/>
                                <w:sz w:val="22"/>
                                <w:szCs w:val="22"/>
                              </w:rPr>
                              <w:t xml:space="preserve"> of </w:t>
                            </w:r>
                            <w:proofErr w:type="spellStart"/>
                            <w:r w:rsidRPr="00973C01">
                              <w:rPr>
                                <w:rFonts w:cstheme="minorHAnsi"/>
                                <w:sz w:val="22"/>
                                <w:szCs w:val="22"/>
                              </w:rPr>
                              <w:t>Turkey</w:t>
                            </w:r>
                            <w:proofErr w:type="spellEnd"/>
                            <w:r w:rsidRPr="00973C01">
                              <w:rPr>
                                <w:rFonts w:cstheme="minorHAnsi"/>
                                <w:sz w:val="22"/>
                                <w:szCs w:val="22"/>
                              </w:rPr>
                              <w:t xml:space="preserve">. </w:t>
                            </w:r>
                            <w:proofErr w:type="spellStart"/>
                            <w:r w:rsidRPr="00973C01">
                              <w:rPr>
                                <w:rFonts w:cstheme="minorHAnsi"/>
                                <w:sz w:val="22"/>
                                <w:szCs w:val="22"/>
                              </w:rPr>
                              <w:t>The</w:t>
                            </w:r>
                            <w:proofErr w:type="spellEnd"/>
                            <w:r w:rsidRPr="00973C01">
                              <w:rPr>
                                <w:rFonts w:cstheme="minorHAnsi"/>
                                <w:sz w:val="22"/>
                                <w:szCs w:val="22"/>
                              </w:rPr>
                              <w:t xml:space="preserve"> 17</w:t>
                            </w:r>
                            <w:r w:rsidRPr="00973C01">
                              <w:rPr>
                                <w:rFonts w:cstheme="minorHAnsi"/>
                                <w:sz w:val="22"/>
                                <w:szCs w:val="22"/>
                                <w:vertAlign w:val="superscript"/>
                              </w:rPr>
                              <w:t>th</w:t>
                            </w:r>
                            <w:r w:rsidRPr="00973C01">
                              <w:rPr>
                                <w:rFonts w:cstheme="minorHAnsi"/>
                                <w:sz w:val="22"/>
                                <w:szCs w:val="22"/>
                              </w:rPr>
                              <w:t xml:space="preserve"> International </w:t>
                            </w:r>
                            <w:proofErr w:type="spellStart"/>
                            <w:r w:rsidRPr="00973C01">
                              <w:rPr>
                                <w:rFonts w:cstheme="minorHAnsi"/>
                                <w:sz w:val="22"/>
                                <w:szCs w:val="22"/>
                              </w:rPr>
                              <w:t>Pepper</w:t>
                            </w:r>
                            <w:proofErr w:type="spellEnd"/>
                            <w:r w:rsidRPr="00973C01">
                              <w:rPr>
                                <w:rFonts w:cstheme="minorHAnsi"/>
                                <w:sz w:val="22"/>
                                <w:szCs w:val="22"/>
                              </w:rPr>
                              <w:t xml:space="preserve"> Conference. </w:t>
                            </w:r>
                            <w:proofErr w:type="spellStart"/>
                            <w:r w:rsidRPr="00973C01">
                              <w:rPr>
                                <w:rFonts w:cstheme="minorHAnsi"/>
                                <w:sz w:val="22"/>
                                <w:szCs w:val="22"/>
                              </w:rPr>
                              <w:t>University</w:t>
                            </w:r>
                            <w:proofErr w:type="spellEnd"/>
                            <w:r w:rsidRPr="00973C01">
                              <w:rPr>
                                <w:rFonts w:cstheme="minorHAnsi"/>
                                <w:sz w:val="22"/>
                                <w:szCs w:val="22"/>
                              </w:rPr>
                              <w:t xml:space="preserve"> of Florida; Florida, ABD. </w:t>
                            </w:r>
                            <w:r w:rsidRPr="00973C01">
                              <w:rPr>
                                <w:rFonts w:eastAsia="Calibri" w:cstheme="minorHAnsi"/>
                                <w:color w:val="000000"/>
                                <w:sz w:val="22"/>
                                <w:szCs w:val="22"/>
                              </w:rPr>
                              <w:t>(Sözlü Bildiri)</w:t>
                            </w:r>
                            <w:r w:rsidRPr="00973C01">
                              <w:rPr>
                                <w:rFonts w:cstheme="minorHAnsi"/>
                                <w:sz w:val="22"/>
                                <w:szCs w:val="22"/>
                              </w:rPr>
                              <w:t>.</w:t>
                            </w:r>
                          </w:p>
                          <w:p w14:paraId="08F63DFF" w14:textId="77777777" w:rsidR="00973C01" w:rsidRPr="00973C01" w:rsidRDefault="00973C01" w:rsidP="00973C01">
                            <w:pPr>
                              <w:pStyle w:val="ListeParagraf"/>
                              <w:numPr>
                                <w:ilvl w:val="0"/>
                                <w:numId w:val="19"/>
                              </w:numPr>
                              <w:spacing w:before="240" w:after="240" w:line="360" w:lineRule="auto"/>
                              <w:rPr>
                                <w:rFonts w:cstheme="minorHAnsi"/>
                                <w:sz w:val="22"/>
                                <w:szCs w:val="22"/>
                              </w:rPr>
                            </w:pPr>
                            <w:r w:rsidRPr="00973C01">
                              <w:rPr>
                                <w:rFonts w:cstheme="minorHAnsi"/>
                                <w:b/>
                                <w:sz w:val="22"/>
                                <w:szCs w:val="22"/>
                              </w:rPr>
                              <w:t xml:space="preserve"> KELEŞ, D.</w:t>
                            </w:r>
                            <w:r w:rsidRPr="00973C01">
                              <w:rPr>
                                <w:rFonts w:cstheme="minorHAnsi"/>
                                <w:sz w:val="22"/>
                                <w:szCs w:val="22"/>
                              </w:rPr>
                              <w:t xml:space="preserve"> ve BÜYÜKALACA, S., 2008. </w:t>
                            </w:r>
                            <w:proofErr w:type="spellStart"/>
                            <w:r w:rsidRPr="00973C01">
                              <w:rPr>
                                <w:rFonts w:cstheme="minorHAnsi"/>
                                <w:sz w:val="22"/>
                                <w:szCs w:val="22"/>
                              </w:rPr>
                              <w:t>Low</w:t>
                            </w:r>
                            <w:proofErr w:type="spellEnd"/>
                            <w:r w:rsidRPr="00973C01">
                              <w:rPr>
                                <w:rFonts w:cstheme="minorHAnsi"/>
                                <w:sz w:val="22"/>
                                <w:szCs w:val="22"/>
                              </w:rPr>
                              <w:t xml:space="preserve"> </w:t>
                            </w:r>
                            <w:proofErr w:type="spellStart"/>
                            <w:r w:rsidRPr="00973C01">
                              <w:rPr>
                                <w:rFonts w:cstheme="minorHAnsi"/>
                                <w:sz w:val="22"/>
                                <w:szCs w:val="22"/>
                              </w:rPr>
                              <w:t>Temperature</w:t>
                            </w:r>
                            <w:proofErr w:type="spellEnd"/>
                            <w:r w:rsidRPr="00973C01">
                              <w:rPr>
                                <w:rFonts w:cstheme="minorHAnsi"/>
                                <w:sz w:val="22"/>
                                <w:szCs w:val="22"/>
                              </w:rPr>
                              <w:t xml:space="preserve"> </w:t>
                            </w:r>
                            <w:proofErr w:type="spellStart"/>
                            <w:r w:rsidRPr="00973C01">
                              <w:rPr>
                                <w:rFonts w:cstheme="minorHAnsi"/>
                                <w:sz w:val="22"/>
                                <w:szCs w:val="22"/>
                              </w:rPr>
                              <w:t>Tolerance</w:t>
                            </w:r>
                            <w:proofErr w:type="spellEnd"/>
                            <w:r w:rsidRPr="00973C01">
                              <w:rPr>
                                <w:rFonts w:cstheme="minorHAnsi"/>
                                <w:sz w:val="22"/>
                                <w:szCs w:val="22"/>
                              </w:rPr>
                              <w:t xml:space="preserve"> on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sz w:val="22"/>
                                <w:szCs w:val="22"/>
                              </w:rPr>
                              <w:t>Capsicum</w:t>
                            </w:r>
                            <w:proofErr w:type="spellEnd"/>
                            <w:r w:rsidRPr="00973C01">
                              <w:rPr>
                                <w:rFonts w:cstheme="minorHAnsi"/>
                                <w:sz w:val="22"/>
                                <w:szCs w:val="22"/>
                              </w:rPr>
                              <w:t xml:space="preserve"> </w:t>
                            </w:r>
                            <w:proofErr w:type="spellStart"/>
                            <w:r w:rsidRPr="00973C01">
                              <w:rPr>
                                <w:rFonts w:cstheme="minorHAnsi"/>
                                <w:sz w:val="22"/>
                                <w:szCs w:val="22"/>
                              </w:rPr>
                              <w:t>annum</w:t>
                            </w:r>
                            <w:proofErr w:type="spellEnd"/>
                            <w:r w:rsidRPr="00973C01">
                              <w:rPr>
                                <w:rFonts w:cstheme="minorHAnsi"/>
                                <w:sz w:val="22"/>
                                <w:szCs w:val="22"/>
                              </w:rPr>
                              <w:t>). ASHS (</w:t>
                            </w:r>
                            <w:proofErr w:type="spellStart"/>
                            <w:r w:rsidRPr="00973C01">
                              <w:rPr>
                                <w:rFonts w:cstheme="minorHAnsi"/>
                                <w:sz w:val="22"/>
                                <w:szCs w:val="22"/>
                              </w:rPr>
                              <w:t>The</w:t>
                            </w:r>
                            <w:proofErr w:type="spellEnd"/>
                            <w:r w:rsidRPr="00973C01">
                              <w:rPr>
                                <w:rFonts w:cstheme="minorHAnsi"/>
                                <w:sz w:val="22"/>
                                <w:szCs w:val="22"/>
                              </w:rPr>
                              <w:t xml:space="preserve"> </w:t>
                            </w:r>
                            <w:proofErr w:type="spellStart"/>
                            <w:r w:rsidRPr="00973C01">
                              <w:rPr>
                                <w:rFonts w:cstheme="minorHAnsi"/>
                                <w:sz w:val="22"/>
                                <w:szCs w:val="22"/>
                              </w:rPr>
                              <w:t>American</w:t>
                            </w:r>
                            <w:proofErr w:type="spellEnd"/>
                            <w:r w:rsidRPr="00973C01">
                              <w:rPr>
                                <w:rFonts w:cstheme="minorHAnsi"/>
                                <w:sz w:val="22"/>
                                <w:szCs w:val="22"/>
                              </w:rPr>
                              <w:t xml:space="preserve"> </w:t>
                            </w:r>
                            <w:proofErr w:type="spellStart"/>
                            <w:r w:rsidRPr="00973C01">
                              <w:rPr>
                                <w:rFonts w:cstheme="minorHAnsi"/>
                                <w:sz w:val="22"/>
                                <w:szCs w:val="22"/>
                              </w:rPr>
                              <w:t>Society</w:t>
                            </w:r>
                            <w:proofErr w:type="spellEnd"/>
                            <w:r w:rsidRPr="00973C01">
                              <w:rPr>
                                <w:rFonts w:cstheme="minorHAnsi"/>
                                <w:sz w:val="22"/>
                                <w:szCs w:val="22"/>
                              </w:rPr>
                              <w:t xml:space="preserve"> </w:t>
                            </w:r>
                            <w:proofErr w:type="spellStart"/>
                            <w:r w:rsidRPr="00973C01">
                              <w:rPr>
                                <w:rFonts w:cstheme="minorHAnsi"/>
                                <w:sz w:val="22"/>
                                <w:szCs w:val="22"/>
                              </w:rPr>
                              <w:t>for</w:t>
                            </w:r>
                            <w:proofErr w:type="spellEnd"/>
                            <w:r w:rsidRPr="00973C01">
                              <w:rPr>
                                <w:rFonts w:cstheme="minorHAnsi"/>
                                <w:sz w:val="22"/>
                                <w:szCs w:val="22"/>
                              </w:rPr>
                              <w:t xml:space="preserve"> </w:t>
                            </w:r>
                            <w:proofErr w:type="spellStart"/>
                            <w:r w:rsidRPr="00973C01">
                              <w:rPr>
                                <w:rFonts w:cstheme="minorHAnsi"/>
                                <w:sz w:val="22"/>
                                <w:szCs w:val="22"/>
                              </w:rPr>
                              <w:t>Horticultural</w:t>
                            </w:r>
                            <w:proofErr w:type="spellEnd"/>
                            <w:r w:rsidRPr="00973C01">
                              <w:rPr>
                                <w:rFonts w:cstheme="minorHAnsi"/>
                                <w:sz w:val="22"/>
                                <w:szCs w:val="22"/>
                              </w:rPr>
                              <w:t xml:space="preserve"> </w:t>
                            </w:r>
                            <w:proofErr w:type="spellStart"/>
                            <w:r w:rsidRPr="00973C01">
                              <w:rPr>
                                <w:rFonts w:cstheme="minorHAnsi"/>
                                <w:sz w:val="22"/>
                                <w:szCs w:val="22"/>
                              </w:rPr>
                              <w:t>Science</w:t>
                            </w:r>
                            <w:proofErr w:type="spellEnd"/>
                            <w:r w:rsidRPr="00973C01">
                              <w:rPr>
                                <w:rFonts w:cstheme="minorHAnsi"/>
                                <w:sz w:val="22"/>
                                <w:szCs w:val="22"/>
                              </w:rPr>
                              <w:t xml:space="preserve">), Orlando-Florida, ABD. </w:t>
                            </w:r>
                            <w:r w:rsidRPr="00973C01">
                              <w:rPr>
                                <w:rFonts w:eastAsia="Calibri" w:cstheme="minorHAnsi"/>
                                <w:color w:val="000000"/>
                                <w:sz w:val="22"/>
                                <w:szCs w:val="22"/>
                              </w:rPr>
                              <w:t>(Sözlü Bildiri)</w:t>
                            </w:r>
                            <w:r w:rsidRPr="00973C01">
                              <w:rPr>
                                <w:rFonts w:cstheme="minorHAnsi"/>
                                <w:sz w:val="22"/>
                                <w:szCs w:val="22"/>
                              </w:rPr>
                              <w:t>.</w:t>
                            </w:r>
                          </w:p>
                          <w:p w14:paraId="69B5258B" w14:textId="77777777" w:rsidR="00973C01" w:rsidRPr="00973C01" w:rsidRDefault="00973C01" w:rsidP="00973C01">
                            <w:pPr>
                              <w:pStyle w:val="ListeParagraf"/>
                              <w:numPr>
                                <w:ilvl w:val="0"/>
                                <w:numId w:val="19"/>
                              </w:numPr>
                              <w:spacing w:before="240" w:after="240" w:line="360" w:lineRule="auto"/>
                              <w:rPr>
                                <w:rFonts w:cstheme="minorHAnsi"/>
                                <w:color w:val="000000"/>
                                <w:sz w:val="22"/>
                                <w:szCs w:val="22"/>
                              </w:rPr>
                            </w:pPr>
                            <w:r w:rsidRPr="00973C01">
                              <w:rPr>
                                <w:rFonts w:cstheme="minorHAnsi"/>
                                <w:b/>
                                <w:color w:val="000000"/>
                                <w:sz w:val="22"/>
                                <w:szCs w:val="22"/>
                              </w:rPr>
                              <w:t>KELES, D.,</w:t>
                            </w:r>
                            <w:r w:rsidRPr="00973C01">
                              <w:rPr>
                                <w:rFonts w:cstheme="minorHAnsi"/>
                                <w:color w:val="000000"/>
                                <w:sz w:val="22"/>
                                <w:szCs w:val="22"/>
                              </w:rPr>
                              <w:t xml:space="preserve"> TASKIN, H., BAKTEMUR, G., YUCEL, N. K., BUYUKALACA, S., 2010. </w:t>
                            </w:r>
                            <w:proofErr w:type="spellStart"/>
                            <w:r w:rsidRPr="00973C01">
                              <w:rPr>
                                <w:rFonts w:cstheme="minorHAnsi"/>
                                <w:color w:val="000000"/>
                                <w:sz w:val="22"/>
                                <w:szCs w:val="22"/>
                              </w:rPr>
                              <w:t>Somatıc</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Embriyogenesis</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Garlic</w:t>
                            </w:r>
                            <w:proofErr w:type="spellEnd"/>
                            <w:r w:rsidRPr="00973C01">
                              <w:rPr>
                                <w:rFonts w:cstheme="minorHAnsi"/>
                                <w:color w:val="000000"/>
                                <w:sz w:val="22"/>
                                <w:szCs w:val="22"/>
                              </w:rPr>
                              <w:t xml:space="preserve"> (</w:t>
                            </w:r>
                            <w:proofErr w:type="spellStart"/>
                            <w:r w:rsidRPr="00973C01">
                              <w:rPr>
                                <w:rFonts w:cstheme="minorHAnsi"/>
                                <w:i/>
                                <w:color w:val="000000"/>
                                <w:sz w:val="22"/>
                                <w:szCs w:val="22"/>
                              </w:rPr>
                              <w:t>Allium</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Sativum</w:t>
                            </w:r>
                            <w:proofErr w:type="spellEnd"/>
                            <w:r w:rsidRPr="00973C01">
                              <w:rPr>
                                <w:rFonts w:cstheme="minorHAnsi"/>
                                <w:color w:val="000000"/>
                                <w:sz w:val="22"/>
                                <w:szCs w:val="22"/>
                              </w:rPr>
                              <w:t xml:space="preserve"> L.). 22. International </w:t>
                            </w:r>
                            <w:proofErr w:type="spellStart"/>
                            <w:r w:rsidRPr="00973C01">
                              <w:rPr>
                                <w:rFonts w:cstheme="minorHAnsi"/>
                                <w:color w:val="000000"/>
                                <w:sz w:val="22"/>
                                <w:szCs w:val="22"/>
                              </w:rPr>
                              <w:t>Horticulture</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Congress</w:t>
                            </w:r>
                            <w:proofErr w:type="spellEnd"/>
                            <w:r w:rsidRPr="00973C01">
                              <w:rPr>
                                <w:rFonts w:cstheme="minorHAnsi"/>
                                <w:color w:val="000000"/>
                                <w:sz w:val="22"/>
                                <w:szCs w:val="22"/>
                              </w:rPr>
                              <w:t xml:space="preserve"> ISHS, Lizbon, Portekiz. </w:t>
                            </w:r>
                            <w:r w:rsidRPr="00973C01">
                              <w:rPr>
                                <w:rFonts w:eastAsia="Calibri" w:cstheme="minorHAnsi"/>
                                <w:color w:val="000000"/>
                                <w:sz w:val="22"/>
                                <w:szCs w:val="22"/>
                              </w:rPr>
                              <w:t>(Sözlü Bildiri)</w:t>
                            </w:r>
                            <w:r w:rsidRPr="00973C01">
                              <w:rPr>
                                <w:rFonts w:cstheme="minorHAnsi"/>
                                <w:sz w:val="22"/>
                                <w:szCs w:val="22"/>
                              </w:rPr>
                              <w:t>.</w:t>
                            </w:r>
                          </w:p>
                          <w:p w14:paraId="656E3164" w14:textId="77777777" w:rsidR="00973C01" w:rsidRPr="00973C01" w:rsidRDefault="00973C01" w:rsidP="00973C01">
                            <w:pPr>
                              <w:pStyle w:val="ListeParagraf"/>
                              <w:numPr>
                                <w:ilvl w:val="0"/>
                                <w:numId w:val="19"/>
                              </w:numPr>
                              <w:spacing w:before="240" w:after="240" w:line="360" w:lineRule="auto"/>
                              <w:rPr>
                                <w:rFonts w:cstheme="minorHAnsi"/>
                                <w:color w:val="000000"/>
                                <w:sz w:val="22"/>
                                <w:szCs w:val="22"/>
                              </w:rPr>
                            </w:pPr>
                            <w:r w:rsidRPr="00973C01">
                              <w:rPr>
                                <w:rFonts w:cstheme="minorHAnsi"/>
                                <w:b/>
                                <w:color w:val="000000"/>
                                <w:sz w:val="22"/>
                                <w:szCs w:val="22"/>
                              </w:rPr>
                              <w:t>KELEŞ,</w:t>
                            </w:r>
                            <w:r w:rsidRPr="00973C01">
                              <w:rPr>
                                <w:rFonts w:cstheme="minorHAnsi"/>
                                <w:color w:val="000000"/>
                                <w:sz w:val="22"/>
                                <w:szCs w:val="22"/>
                              </w:rPr>
                              <w:t xml:space="preserve"> </w:t>
                            </w:r>
                            <w:r w:rsidRPr="00973C01">
                              <w:rPr>
                                <w:rFonts w:cstheme="minorHAnsi"/>
                                <w:b/>
                                <w:color w:val="000000"/>
                                <w:sz w:val="22"/>
                                <w:szCs w:val="22"/>
                              </w:rPr>
                              <w:t xml:space="preserve">D., </w:t>
                            </w:r>
                            <w:r w:rsidRPr="00973C01">
                              <w:rPr>
                                <w:rFonts w:cstheme="minorHAnsi"/>
                                <w:color w:val="000000"/>
                                <w:sz w:val="22"/>
                                <w:szCs w:val="22"/>
                              </w:rPr>
                              <w:t xml:space="preserve">H. TAŞKIN, G. BAKTEMUR, N.K. YUCEL, S. BÜYÜKALACA. 2011. </w:t>
                            </w:r>
                            <w:proofErr w:type="spellStart"/>
                            <w:r w:rsidRPr="00973C01">
                              <w:rPr>
                                <w:rFonts w:cstheme="minorHAnsi"/>
                                <w:color w:val="000000"/>
                                <w:sz w:val="22"/>
                                <w:szCs w:val="22"/>
                              </w:rPr>
                              <w:t>Somatic</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Embryogenesis</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Garlic</w:t>
                            </w:r>
                            <w:proofErr w:type="spellEnd"/>
                            <w:r w:rsidRPr="00973C01">
                              <w:rPr>
                                <w:rFonts w:cstheme="minorHAnsi"/>
                                <w:color w:val="000000"/>
                                <w:sz w:val="22"/>
                                <w:szCs w:val="22"/>
                              </w:rPr>
                              <w:t xml:space="preserve"> (</w:t>
                            </w:r>
                            <w:proofErr w:type="spellStart"/>
                            <w:r w:rsidRPr="00973C01">
                              <w:rPr>
                                <w:rFonts w:cstheme="minorHAnsi"/>
                                <w:i/>
                                <w:color w:val="000000"/>
                                <w:sz w:val="22"/>
                                <w:szCs w:val="22"/>
                              </w:rPr>
                              <w:t>Allium</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sativum</w:t>
                            </w:r>
                            <w:proofErr w:type="spellEnd"/>
                            <w:r w:rsidRPr="00973C01">
                              <w:rPr>
                                <w:rFonts w:cstheme="minorHAnsi"/>
                                <w:color w:val="000000"/>
                                <w:sz w:val="22"/>
                                <w:szCs w:val="22"/>
                              </w:rPr>
                              <w:t xml:space="preserve"> L.). </w:t>
                            </w:r>
                            <w:proofErr w:type="spellStart"/>
                            <w:r w:rsidRPr="00973C01">
                              <w:rPr>
                                <w:rFonts w:cstheme="minorHAnsi"/>
                                <w:color w:val="000000"/>
                                <w:sz w:val="22"/>
                                <w:szCs w:val="22"/>
                              </w:rPr>
                              <w:t>Acta</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Hortic</w:t>
                            </w:r>
                            <w:proofErr w:type="spellEnd"/>
                            <w:r w:rsidRPr="00973C01">
                              <w:rPr>
                                <w:rFonts w:cstheme="minorHAnsi"/>
                                <w:color w:val="000000"/>
                                <w:sz w:val="22"/>
                                <w:szCs w:val="22"/>
                              </w:rPr>
                              <w:t xml:space="preserve">. 923:39-45 </w:t>
                            </w:r>
                            <w:r w:rsidRPr="00973C01">
                              <w:rPr>
                                <w:rFonts w:eastAsia="Calibri" w:cstheme="minorHAnsi"/>
                                <w:sz w:val="22"/>
                                <w:szCs w:val="22"/>
                              </w:rPr>
                              <w:t xml:space="preserve">XXVIII. International </w:t>
                            </w:r>
                            <w:proofErr w:type="spellStart"/>
                            <w:r w:rsidRPr="00973C01">
                              <w:rPr>
                                <w:rFonts w:eastAsia="Calibri" w:cstheme="minorHAnsi"/>
                                <w:sz w:val="22"/>
                                <w:szCs w:val="22"/>
                              </w:rPr>
                              <w:t>Horticultural</w:t>
                            </w:r>
                            <w:proofErr w:type="spellEnd"/>
                            <w:r w:rsidRPr="00973C01">
                              <w:rPr>
                                <w:rFonts w:eastAsia="Calibri" w:cstheme="minorHAnsi"/>
                                <w:sz w:val="22"/>
                                <w:szCs w:val="22"/>
                              </w:rPr>
                              <w:t xml:space="preserve"> </w:t>
                            </w:r>
                            <w:proofErr w:type="spellStart"/>
                            <w:proofErr w:type="gramStart"/>
                            <w:r w:rsidRPr="00973C01">
                              <w:rPr>
                                <w:rFonts w:eastAsia="Calibri" w:cstheme="minorHAnsi"/>
                                <w:sz w:val="22"/>
                                <w:szCs w:val="22"/>
                              </w:rPr>
                              <w:t>Congress</w:t>
                            </w:r>
                            <w:proofErr w:type="spellEnd"/>
                            <w:r w:rsidRPr="00973C01">
                              <w:rPr>
                                <w:rFonts w:cstheme="minorHAnsi"/>
                                <w:color w:val="000000"/>
                                <w:sz w:val="22"/>
                                <w:szCs w:val="22"/>
                              </w:rPr>
                              <w:t xml:space="preserve">  </w:t>
                            </w:r>
                            <w:proofErr w:type="spellStart"/>
                            <w:r w:rsidRPr="00973C01">
                              <w:rPr>
                                <w:rFonts w:eastAsia="Calibri" w:cstheme="minorHAnsi"/>
                                <w:sz w:val="22"/>
                                <w:szCs w:val="22"/>
                              </w:rPr>
                              <w:t>Lisbon</w:t>
                            </w:r>
                            <w:proofErr w:type="spellEnd"/>
                            <w:proofErr w:type="gramEnd"/>
                            <w:r w:rsidRPr="00973C01">
                              <w:rPr>
                                <w:rFonts w:eastAsia="Calibri" w:cstheme="minorHAnsi"/>
                                <w:sz w:val="22"/>
                                <w:szCs w:val="22"/>
                              </w:rPr>
                              <w:t xml:space="preserve">, </w:t>
                            </w:r>
                            <w:proofErr w:type="spellStart"/>
                            <w:r w:rsidRPr="00973C01">
                              <w:rPr>
                                <w:rFonts w:eastAsia="Calibri" w:cstheme="minorHAnsi"/>
                                <w:sz w:val="22"/>
                                <w:szCs w:val="22"/>
                              </w:rPr>
                              <w:t>Portugal</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December</w:t>
                            </w:r>
                            <w:proofErr w:type="spellEnd"/>
                            <w:r w:rsidRPr="00973C01">
                              <w:rPr>
                                <w:rFonts w:cstheme="minorHAnsi"/>
                                <w:color w:val="000000"/>
                                <w:sz w:val="22"/>
                                <w:szCs w:val="22"/>
                              </w:rPr>
                              <w:t xml:space="preserve"> (</w:t>
                            </w:r>
                            <w:r w:rsidRPr="00973C01">
                              <w:rPr>
                                <w:rFonts w:eastAsia="Calibri" w:cstheme="minorHAnsi"/>
                                <w:color w:val="000000"/>
                                <w:sz w:val="22"/>
                                <w:szCs w:val="22"/>
                              </w:rPr>
                              <w:t>Sözlü Bildiri</w:t>
                            </w:r>
                            <w:r w:rsidRPr="00973C01">
                              <w:rPr>
                                <w:rFonts w:cstheme="minorHAnsi"/>
                                <w:color w:val="000000"/>
                                <w:sz w:val="22"/>
                                <w:szCs w:val="22"/>
                              </w:rPr>
                              <w:t>, Tam Metin).</w:t>
                            </w:r>
                          </w:p>
                          <w:p w14:paraId="012B5910" w14:textId="1AE04ADC" w:rsidR="007640BB" w:rsidRPr="00973C01" w:rsidRDefault="00973C01" w:rsidP="00973C01">
                            <w:pPr>
                              <w:pStyle w:val="ListeParagraf"/>
                              <w:numPr>
                                <w:ilvl w:val="0"/>
                                <w:numId w:val="19"/>
                              </w:numPr>
                              <w:spacing w:before="240" w:after="240" w:line="360" w:lineRule="auto"/>
                              <w:rPr>
                                <w:rFonts w:eastAsia="Calibri" w:cstheme="minorHAnsi"/>
                                <w:sz w:val="22"/>
                                <w:szCs w:val="22"/>
                              </w:rPr>
                            </w:pPr>
                            <w:r w:rsidRPr="00973C01">
                              <w:rPr>
                                <w:rFonts w:eastAsia="Calibri" w:cstheme="minorHAnsi"/>
                                <w:sz w:val="22"/>
                                <w:szCs w:val="22"/>
                                <w:lang w:val="de-DE"/>
                              </w:rPr>
                              <w:t xml:space="preserve"> MUTLU, N., </w:t>
                            </w:r>
                            <w:r w:rsidRPr="00973C01">
                              <w:rPr>
                                <w:rFonts w:eastAsia="Calibri" w:cstheme="minorHAnsi"/>
                                <w:b/>
                                <w:sz w:val="22"/>
                                <w:szCs w:val="22"/>
                                <w:lang w:val="de-DE"/>
                              </w:rPr>
                              <w:t xml:space="preserve">KELEŞ, D., </w:t>
                            </w:r>
                            <w:r w:rsidRPr="00973C01">
                              <w:rPr>
                                <w:rFonts w:eastAsia="Calibri" w:cstheme="minorHAnsi"/>
                                <w:sz w:val="22"/>
                                <w:szCs w:val="22"/>
                                <w:lang w:val="de-DE"/>
                              </w:rPr>
                              <w:t xml:space="preserve">PINAR, H. </w:t>
                            </w:r>
                            <w:proofErr w:type="spellStart"/>
                            <w:r w:rsidRPr="00973C01">
                              <w:rPr>
                                <w:rFonts w:eastAsia="Calibri" w:cstheme="minorHAnsi"/>
                                <w:sz w:val="22"/>
                                <w:szCs w:val="22"/>
                                <w:lang w:val="de-DE"/>
                              </w:rPr>
                              <w:t>ve</w:t>
                            </w:r>
                            <w:proofErr w:type="spellEnd"/>
                            <w:r w:rsidRPr="00973C01">
                              <w:rPr>
                                <w:rFonts w:eastAsia="Calibri" w:cstheme="minorHAnsi"/>
                                <w:sz w:val="22"/>
                                <w:szCs w:val="22"/>
                                <w:lang w:val="de-DE"/>
                              </w:rPr>
                              <w:t xml:space="preserve"> ATA, A., 2011. </w:t>
                            </w:r>
                            <w:proofErr w:type="spellStart"/>
                            <w:r w:rsidRPr="00973C01">
                              <w:rPr>
                                <w:rFonts w:eastAsia="Calibri" w:cstheme="minorHAnsi"/>
                                <w:sz w:val="22"/>
                                <w:szCs w:val="22"/>
                              </w:rPr>
                              <w:t>Determination</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heritability</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zinc-efficiency</w:t>
                            </w:r>
                            <w:proofErr w:type="spellEnd"/>
                            <w:r w:rsidRPr="00973C01">
                              <w:rPr>
                                <w:rFonts w:eastAsia="Calibri" w:cstheme="minorHAnsi"/>
                                <w:sz w:val="22"/>
                                <w:szCs w:val="22"/>
                              </w:rPr>
                              <w:t xml:space="preserve"> in </w:t>
                            </w:r>
                            <w:proofErr w:type="spellStart"/>
                            <w:r w:rsidRPr="00973C01">
                              <w:rPr>
                                <w:rFonts w:eastAsia="Calibri" w:cstheme="minorHAnsi"/>
                                <w:sz w:val="22"/>
                                <w:szCs w:val="22"/>
                              </w:rPr>
                              <w:t>pepper</w:t>
                            </w:r>
                            <w:proofErr w:type="spellEnd"/>
                            <w:r w:rsidRPr="00973C01">
                              <w:rPr>
                                <w:rFonts w:eastAsia="Calibri" w:cstheme="minorHAnsi"/>
                                <w:sz w:val="22"/>
                                <w:szCs w:val="22"/>
                              </w:rPr>
                              <w:t xml:space="preserve"> (</w:t>
                            </w:r>
                            <w:proofErr w:type="spellStart"/>
                            <w:r w:rsidRPr="00973C01">
                              <w:rPr>
                                <w:rFonts w:eastAsia="Calibri" w:cstheme="minorHAnsi"/>
                                <w:i/>
                                <w:sz w:val="22"/>
                                <w:szCs w:val="22"/>
                              </w:rPr>
                              <w:t>Capiscum</w:t>
                            </w:r>
                            <w:proofErr w:type="spellEnd"/>
                            <w:r w:rsidRPr="00973C01">
                              <w:rPr>
                                <w:rFonts w:eastAsia="Calibri" w:cstheme="minorHAnsi"/>
                                <w:i/>
                                <w:sz w:val="22"/>
                                <w:szCs w:val="22"/>
                              </w:rPr>
                              <w:t xml:space="preserve"> </w:t>
                            </w:r>
                            <w:proofErr w:type="spellStart"/>
                            <w:r w:rsidRPr="00973C01">
                              <w:rPr>
                                <w:rFonts w:eastAsia="Calibri" w:cstheme="minorHAnsi"/>
                                <w:i/>
                                <w:sz w:val="22"/>
                                <w:szCs w:val="22"/>
                              </w:rPr>
                              <w:t>annum</w:t>
                            </w:r>
                            <w:proofErr w:type="spellEnd"/>
                            <w:r w:rsidRPr="00973C01">
                              <w:rPr>
                                <w:rFonts w:eastAsia="Calibri" w:cstheme="minorHAnsi"/>
                                <w:sz w:val="22"/>
                                <w:szCs w:val="22"/>
                              </w:rPr>
                              <w:t xml:space="preserve"> L.) </w:t>
                            </w:r>
                            <w:proofErr w:type="spellStart"/>
                            <w:r w:rsidRPr="00973C01">
                              <w:rPr>
                                <w:rFonts w:eastAsia="Calibri" w:cstheme="minorHAnsi"/>
                                <w:sz w:val="22"/>
                                <w:szCs w:val="22"/>
                              </w:rPr>
                              <w:t>and</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development</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molecular</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markers</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linked</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to</w:t>
                            </w:r>
                            <w:proofErr w:type="spellEnd"/>
                            <w:r w:rsidRPr="00973C01">
                              <w:rPr>
                                <w:rFonts w:eastAsia="Calibri" w:cstheme="minorHAnsi"/>
                                <w:sz w:val="22"/>
                                <w:szCs w:val="22"/>
                              </w:rPr>
                              <w:t xml:space="preserve"> QTL/</w:t>
                            </w:r>
                            <w:proofErr w:type="spellStart"/>
                            <w:r w:rsidRPr="00973C01">
                              <w:rPr>
                                <w:rFonts w:eastAsia="Calibri" w:cstheme="minorHAnsi"/>
                                <w:sz w:val="22"/>
                                <w:szCs w:val="22"/>
                              </w:rPr>
                              <w:t>genes</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controlling</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zinc-efficiency</w:t>
                            </w:r>
                            <w:proofErr w:type="spellEnd"/>
                            <w:r w:rsidRPr="00973C01">
                              <w:rPr>
                                <w:rFonts w:eastAsia="Calibri" w:cstheme="minorHAnsi"/>
                                <w:sz w:val="22"/>
                                <w:szCs w:val="22"/>
                              </w:rPr>
                              <w:t xml:space="preserve"> 3. International </w:t>
                            </w:r>
                            <w:proofErr w:type="spellStart"/>
                            <w:r w:rsidRPr="00973C01">
                              <w:rPr>
                                <w:rFonts w:eastAsia="Calibri" w:cstheme="minorHAnsi"/>
                                <w:sz w:val="22"/>
                                <w:szCs w:val="22"/>
                              </w:rPr>
                              <w:t>Symposium</w:t>
                            </w:r>
                            <w:proofErr w:type="spellEnd"/>
                            <w:r w:rsidRPr="00973C01">
                              <w:rPr>
                                <w:rFonts w:eastAsia="Calibri" w:cstheme="minorHAnsi"/>
                                <w:sz w:val="22"/>
                                <w:szCs w:val="22"/>
                              </w:rPr>
                              <w:t xml:space="preserve"> on </w:t>
                            </w:r>
                            <w:proofErr w:type="spellStart"/>
                            <w:r w:rsidRPr="00973C01">
                              <w:rPr>
                                <w:rFonts w:eastAsia="Calibri" w:cstheme="minorHAnsi"/>
                                <w:sz w:val="22"/>
                                <w:szCs w:val="22"/>
                              </w:rPr>
                              <w:t>trace</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Elements&amp;Health</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TRACEl</w:t>
                            </w:r>
                            <w:proofErr w:type="spellEnd"/>
                            <w:r w:rsidRPr="00973C01">
                              <w:rPr>
                                <w:rFonts w:eastAsia="Calibri" w:cstheme="minorHAnsi"/>
                                <w:sz w:val="22"/>
                                <w:szCs w:val="22"/>
                              </w:rPr>
                              <w:t>, 1(1), 50-51. (</w:t>
                            </w:r>
                            <w:r w:rsidRPr="00973C01">
                              <w:rPr>
                                <w:rFonts w:eastAsia="Calibri" w:cstheme="minorHAnsi"/>
                                <w:color w:val="000000"/>
                                <w:sz w:val="22"/>
                                <w:szCs w:val="22"/>
                              </w:rPr>
                              <w:t xml:space="preserve">Sözlü Bildiri, </w:t>
                            </w:r>
                            <w:r w:rsidRPr="00973C01">
                              <w:rPr>
                                <w:rFonts w:eastAsia="Calibri" w:cstheme="minorHAnsi"/>
                                <w:sz w:val="22"/>
                                <w:szCs w:val="22"/>
                              </w:rPr>
                              <w:t xml:space="preserve">Tam metin). </w:t>
                            </w:r>
                          </w:p>
                          <w:p w14:paraId="3A028E9A" w14:textId="77777777" w:rsidR="00973C01" w:rsidRPr="00973C01" w:rsidRDefault="00973C01" w:rsidP="00973C01">
                            <w:pPr>
                              <w:pStyle w:val="ListeParagraf"/>
                              <w:numPr>
                                <w:ilvl w:val="0"/>
                                <w:numId w:val="19"/>
                              </w:numPr>
                              <w:spacing w:before="240" w:after="240" w:line="360" w:lineRule="auto"/>
                              <w:rPr>
                                <w:rFonts w:cstheme="minorHAnsi"/>
                                <w:color w:val="000000"/>
                                <w:sz w:val="22"/>
                                <w:szCs w:val="22"/>
                              </w:rPr>
                            </w:pPr>
                            <w:r w:rsidRPr="00973C01">
                              <w:rPr>
                                <w:rFonts w:eastAsia="Calibri" w:cstheme="minorHAnsi"/>
                                <w:color w:val="000000"/>
                                <w:sz w:val="22"/>
                                <w:szCs w:val="22"/>
                              </w:rPr>
                              <w:t xml:space="preserve">PINAR, H., İBRAHİM, O. ve </w:t>
                            </w:r>
                            <w:r w:rsidRPr="00973C01">
                              <w:rPr>
                                <w:rFonts w:eastAsia="Calibri" w:cstheme="minorHAnsi"/>
                                <w:b/>
                                <w:color w:val="000000"/>
                                <w:sz w:val="22"/>
                                <w:szCs w:val="22"/>
                              </w:rPr>
                              <w:t>KELEŞ, D.</w:t>
                            </w:r>
                            <w:proofErr w:type="gramStart"/>
                            <w:r w:rsidRPr="00973C01">
                              <w:rPr>
                                <w:rFonts w:eastAsia="Calibri" w:cstheme="minorHAnsi"/>
                                <w:b/>
                                <w:color w:val="000000"/>
                                <w:sz w:val="22"/>
                                <w:szCs w:val="22"/>
                              </w:rPr>
                              <w:t xml:space="preserve">,  </w:t>
                            </w:r>
                            <w:r w:rsidRPr="00973C01">
                              <w:rPr>
                                <w:rFonts w:eastAsia="Calibri" w:cstheme="minorHAnsi"/>
                                <w:color w:val="000000"/>
                                <w:sz w:val="22"/>
                                <w:szCs w:val="22"/>
                              </w:rPr>
                              <w:t>2012.</w:t>
                            </w:r>
                            <w:proofErr w:type="gram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Mycorrhizal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dependency</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different</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genotypes</w:t>
                            </w:r>
                            <w:proofErr w:type="spellEnd"/>
                            <w:r w:rsidRPr="00973C01">
                              <w:rPr>
                                <w:rFonts w:eastAsia="Calibri" w:cstheme="minorHAnsi"/>
                                <w:color w:val="000000"/>
                                <w:sz w:val="22"/>
                                <w:szCs w:val="22"/>
                              </w:rPr>
                              <w:t xml:space="preserve"> 2nd </w:t>
                            </w:r>
                            <w:proofErr w:type="spellStart"/>
                            <w:r w:rsidRPr="00973C01">
                              <w:rPr>
                                <w:rFonts w:eastAsia="Calibri" w:cstheme="minorHAnsi"/>
                                <w:color w:val="000000"/>
                                <w:sz w:val="22"/>
                                <w:szCs w:val="22"/>
                              </w:rPr>
                              <w:t>Symposium</w:t>
                            </w:r>
                            <w:proofErr w:type="spellEnd"/>
                            <w:r w:rsidRPr="00973C01">
                              <w:rPr>
                                <w:rFonts w:eastAsia="Calibri" w:cstheme="minorHAnsi"/>
                                <w:color w:val="000000"/>
                                <w:sz w:val="22"/>
                                <w:szCs w:val="22"/>
                              </w:rPr>
                              <w:t xml:space="preserve"> on </w:t>
                            </w:r>
                            <w:proofErr w:type="spellStart"/>
                            <w:r w:rsidRPr="00973C01">
                              <w:rPr>
                                <w:rFonts w:eastAsia="Calibri" w:cstheme="minorHAnsi"/>
                                <w:color w:val="000000"/>
                                <w:sz w:val="22"/>
                                <w:szCs w:val="22"/>
                              </w:rPr>
                              <w:t>Horticulture</w:t>
                            </w:r>
                            <w:proofErr w:type="spellEnd"/>
                            <w:r w:rsidRPr="00973C01">
                              <w:rPr>
                                <w:rFonts w:eastAsia="Calibri" w:cstheme="minorHAnsi"/>
                                <w:color w:val="000000"/>
                                <w:sz w:val="22"/>
                                <w:szCs w:val="22"/>
                              </w:rPr>
                              <w:t xml:space="preserve"> in Europe, 258-258 (Poster).</w:t>
                            </w:r>
                          </w:p>
                          <w:p w14:paraId="7704641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E80F024"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3899163" w14:textId="77777777" w:rsidR="007640BB" w:rsidRPr="00973C01" w:rsidRDefault="007640BB" w:rsidP="00973C01">
                            <w:pPr>
                              <w:pStyle w:val="ListeParagraf"/>
                              <w:jc w:val="both"/>
                              <w:rPr>
                                <w:rFonts w:eastAsia="Times New Roman" w:cstheme="minorHAnsi"/>
                                <w:sz w:val="22"/>
                                <w:szCs w:val="22"/>
                                <w:lang w:eastAsia="tr-TR"/>
                              </w:rPr>
                            </w:pPr>
                          </w:p>
                          <w:p w14:paraId="3F9B43A1"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427E47F6"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19B855B"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4657B77E"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E2748E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424629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2E810AD"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4BD4AF6A"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379D8" id="Metin Kutusu 87" o:spid="_x0000_s1063" type="#_x0000_t202" style="position:absolute;margin-left:18.15pt;margin-top:129.6pt;width:516.1pt;height:599.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" filled="f" stroked="f" strokeweight=".5pt">
                <v:textbox>
                  <w:txbxContent>
                    <w:p w14:paraId="6E06103E" w14:textId="34BD24BA" w:rsidR="007D1B27" w:rsidRPr="00973C01" w:rsidRDefault="007D1B27" w:rsidP="00973C01">
                      <w:pPr>
                        <w:pStyle w:val="ListeParagraf"/>
                        <w:numPr>
                          <w:ilvl w:val="0"/>
                          <w:numId w:val="17"/>
                        </w:numPr>
                        <w:spacing w:before="240" w:after="240" w:line="360" w:lineRule="auto"/>
                        <w:jc w:val="both"/>
                        <w:rPr>
                          <w:rFonts w:cstheme="minorHAnsi"/>
                          <w:color w:val="000000"/>
                          <w:sz w:val="22"/>
                          <w:szCs w:val="22"/>
                        </w:rPr>
                      </w:pPr>
                      <w:r w:rsidRPr="00973C01">
                        <w:rPr>
                          <w:rFonts w:cstheme="minorHAnsi"/>
                          <w:color w:val="000000"/>
                          <w:sz w:val="22"/>
                          <w:szCs w:val="22"/>
                        </w:rPr>
                        <w:t xml:space="preserve">KELEŞ ÖZTÜRK, P., ARGÜN D., BALOĞLU S., </w:t>
                      </w:r>
                      <w:r w:rsidRPr="00973C01">
                        <w:rPr>
                          <w:rFonts w:cstheme="minorHAnsi"/>
                          <w:b/>
                          <w:color w:val="000000"/>
                          <w:sz w:val="22"/>
                          <w:szCs w:val="22"/>
                        </w:rPr>
                        <w:t>KELEŞ D.,</w:t>
                      </w:r>
                      <w:r w:rsidRPr="00973C01">
                        <w:rPr>
                          <w:rFonts w:cstheme="minorHAnsi"/>
                          <w:color w:val="000000"/>
                          <w:sz w:val="22"/>
                          <w:szCs w:val="22"/>
                        </w:rPr>
                        <w:t xml:space="preserve"> (2017). Biber Hatlarında </w:t>
                      </w:r>
                      <w:r w:rsidRPr="00973C01">
                        <w:rPr>
                          <w:rFonts w:cstheme="minorHAnsi"/>
                          <w:i/>
                          <w:color w:val="000000"/>
                          <w:sz w:val="22"/>
                          <w:szCs w:val="22"/>
                        </w:rPr>
                        <w:t>Potato virus Y</w:t>
                      </w:r>
                      <w:r w:rsidRPr="00973C01">
                        <w:rPr>
                          <w:rFonts w:cstheme="minorHAnsi"/>
                          <w:color w:val="000000"/>
                          <w:sz w:val="22"/>
                          <w:szCs w:val="22"/>
                        </w:rPr>
                        <w:t xml:space="preserve"> (PVY) Etmenine Dayanıklılık Geninin (Pvr4) Araştırılması. 6. Ulusal Moleküler Biyoloji ve Biyoteknoloji Kongresi, s132, (POSTER). </w:t>
                      </w:r>
                    </w:p>
                    <w:p w14:paraId="51269B92" w14:textId="512B1112" w:rsidR="007D1B27" w:rsidRPr="00973C01" w:rsidRDefault="007D1B27" w:rsidP="00973C01">
                      <w:pPr>
                        <w:pStyle w:val="ListeParagraf"/>
                        <w:numPr>
                          <w:ilvl w:val="0"/>
                          <w:numId w:val="17"/>
                        </w:numPr>
                        <w:spacing w:before="240" w:after="240" w:line="360" w:lineRule="auto"/>
                        <w:jc w:val="both"/>
                        <w:rPr>
                          <w:rFonts w:cstheme="minorHAnsi"/>
                          <w:color w:val="000000"/>
                          <w:sz w:val="22"/>
                          <w:szCs w:val="22"/>
                        </w:rPr>
                      </w:pPr>
                      <w:r w:rsidRPr="00973C01">
                        <w:rPr>
                          <w:rFonts w:cstheme="minorHAnsi"/>
                          <w:color w:val="000000"/>
                          <w:sz w:val="22"/>
                          <w:szCs w:val="22"/>
                        </w:rPr>
                        <w:t xml:space="preserve">KELEŞ ÖZTÜRK, P., ARGÜN D., BALOĞLU S., </w:t>
                      </w:r>
                      <w:r w:rsidRPr="00973C01">
                        <w:rPr>
                          <w:rFonts w:cstheme="minorHAnsi"/>
                          <w:b/>
                          <w:color w:val="000000"/>
                          <w:sz w:val="22"/>
                          <w:szCs w:val="22"/>
                        </w:rPr>
                        <w:t>KELEŞ D.,</w:t>
                      </w:r>
                      <w:r w:rsidRPr="00973C01">
                        <w:rPr>
                          <w:rFonts w:cstheme="minorHAnsi"/>
                          <w:color w:val="000000"/>
                          <w:sz w:val="22"/>
                          <w:szCs w:val="22"/>
                        </w:rPr>
                        <w:t xml:space="preserve"> (2017). Karaisalı Biber Hatlarında </w:t>
                      </w:r>
                      <w:r w:rsidRPr="00973C01">
                        <w:rPr>
                          <w:rFonts w:cstheme="minorHAnsi"/>
                          <w:i/>
                          <w:color w:val="000000"/>
                          <w:sz w:val="22"/>
                          <w:szCs w:val="22"/>
                        </w:rPr>
                        <w:t>Pepper mild mottle virus</w:t>
                      </w:r>
                      <w:r w:rsidRPr="00973C01">
                        <w:rPr>
                          <w:rFonts w:cstheme="minorHAnsi"/>
                          <w:color w:val="000000"/>
                          <w:sz w:val="22"/>
                          <w:szCs w:val="22"/>
                        </w:rPr>
                        <w:t xml:space="preserve"> Etmenine Dayanıklılık Geninin (L4) Araştırılması. 6. Ulusal Moleküler Biyoloji ve Biyoteknoloji Kongresi, s160, (POSTER).</w:t>
                      </w:r>
                    </w:p>
                    <w:p w14:paraId="51CEAF63"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4CD67ED" w14:textId="77777777" w:rsidR="00973C01" w:rsidRPr="00973C01" w:rsidRDefault="00973C01" w:rsidP="00973C01">
                      <w:pPr>
                        <w:pStyle w:val="ListeParagraf"/>
                        <w:numPr>
                          <w:ilvl w:val="0"/>
                          <w:numId w:val="33"/>
                        </w:numPr>
                        <w:spacing w:before="240" w:after="240" w:line="360" w:lineRule="auto"/>
                        <w:rPr>
                          <w:rFonts w:eastAsia="Calibri" w:cstheme="minorHAnsi"/>
                          <w:b/>
                          <w:color w:val="FF0000"/>
                          <w:sz w:val="22"/>
                          <w:szCs w:val="22"/>
                        </w:rPr>
                      </w:pPr>
                      <w:r w:rsidRPr="00973C01">
                        <w:rPr>
                          <w:rFonts w:eastAsia="Calibri" w:cstheme="minorHAnsi"/>
                          <w:b/>
                          <w:color w:val="FF0000"/>
                          <w:sz w:val="22"/>
                          <w:szCs w:val="22"/>
                        </w:rPr>
                        <w:t>Uluslararası Bilimsel Toplantılarda Sunulan Ve Bildiri Kitaplarında Basılan Bildiriler</w:t>
                      </w:r>
                    </w:p>
                    <w:p w14:paraId="7718AEC9" w14:textId="77777777" w:rsidR="00973C01" w:rsidRPr="00973C01" w:rsidRDefault="00973C01" w:rsidP="00973C01">
                      <w:pPr>
                        <w:pStyle w:val="ListeParagraf"/>
                        <w:numPr>
                          <w:ilvl w:val="0"/>
                          <w:numId w:val="19"/>
                        </w:numPr>
                        <w:spacing w:before="240" w:after="240" w:line="360" w:lineRule="auto"/>
                        <w:rPr>
                          <w:rFonts w:cstheme="minorHAnsi"/>
                          <w:b/>
                          <w:sz w:val="22"/>
                          <w:szCs w:val="22"/>
                          <w:lang w:eastAsia="tr-TR"/>
                        </w:rPr>
                      </w:pPr>
                      <w:r w:rsidRPr="00973C01">
                        <w:rPr>
                          <w:rFonts w:cstheme="minorHAnsi"/>
                          <w:b/>
                          <w:sz w:val="22"/>
                          <w:szCs w:val="22"/>
                        </w:rPr>
                        <w:t>K</w:t>
                      </w:r>
                      <w:r w:rsidRPr="00973C01">
                        <w:rPr>
                          <w:rFonts w:cstheme="minorHAnsi"/>
                          <w:b/>
                          <w:bCs/>
                          <w:sz w:val="22"/>
                          <w:szCs w:val="22"/>
                        </w:rPr>
                        <w:t xml:space="preserve">ELES, D., </w:t>
                      </w:r>
                      <w:r w:rsidRPr="00973C01">
                        <w:rPr>
                          <w:rFonts w:cstheme="minorHAnsi"/>
                          <w:sz w:val="22"/>
                          <w:szCs w:val="22"/>
                        </w:rPr>
                        <w:t>KARAGÜL, S. ve BÜYÜKALACA, S., 2004. Characterization of Different Pepper Genotypes Collected From Coastal Regions of Turkey. The 17</w:t>
                      </w:r>
                      <w:r w:rsidRPr="00973C01">
                        <w:rPr>
                          <w:rFonts w:cstheme="minorHAnsi"/>
                          <w:sz w:val="22"/>
                          <w:szCs w:val="22"/>
                          <w:vertAlign w:val="superscript"/>
                        </w:rPr>
                        <w:t>th</w:t>
                      </w:r>
                      <w:r w:rsidRPr="00973C01">
                        <w:rPr>
                          <w:rFonts w:cstheme="minorHAnsi"/>
                          <w:sz w:val="22"/>
                          <w:szCs w:val="22"/>
                        </w:rPr>
                        <w:t xml:space="preserve"> International Pepper Conference. University of Florida; Florida, ABD. </w:t>
                      </w:r>
                      <w:r w:rsidRPr="00973C01">
                        <w:rPr>
                          <w:rFonts w:eastAsia="Calibri" w:cstheme="minorHAnsi"/>
                          <w:color w:val="000000"/>
                          <w:sz w:val="22"/>
                          <w:szCs w:val="22"/>
                        </w:rPr>
                        <w:t>(Sözlü Bildiri)</w:t>
                      </w:r>
                      <w:r w:rsidRPr="00973C01">
                        <w:rPr>
                          <w:rFonts w:cstheme="minorHAnsi"/>
                          <w:sz w:val="22"/>
                          <w:szCs w:val="22"/>
                        </w:rPr>
                        <w:t>.</w:t>
                      </w:r>
                    </w:p>
                    <w:p w14:paraId="08F63DFF" w14:textId="77777777" w:rsidR="00973C01" w:rsidRPr="00973C01" w:rsidRDefault="00973C01" w:rsidP="00973C01">
                      <w:pPr>
                        <w:pStyle w:val="ListeParagraf"/>
                        <w:numPr>
                          <w:ilvl w:val="0"/>
                          <w:numId w:val="19"/>
                        </w:numPr>
                        <w:spacing w:before="240" w:after="240" w:line="360" w:lineRule="auto"/>
                        <w:rPr>
                          <w:rFonts w:cstheme="minorHAnsi"/>
                          <w:sz w:val="22"/>
                          <w:szCs w:val="22"/>
                        </w:rPr>
                      </w:pPr>
                      <w:r w:rsidRPr="00973C01">
                        <w:rPr>
                          <w:rFonts w:cstheme="minorHAnsi"/>
                          <w:b/>
                          <w:sz w:val="22"/>
                          <w:szCs w:val="22"/>
                        </w:rPr>
                        <w:t xml:space="preserve"> KELEŞ, D.</w:t>
                      </w:r>
                      <w:r w:rsidRPr="00973C01">
                        <w:rPr>
                          <w:rFonts w:cstheme="minorHAnsi"/>
                          <w:sz w:val="22"/>
                          <w:szCs w:val="22"/>
                        </w:rPr>
                        <w:t xml:space="preserve"> ve BÜYÜKALACA, S., 2008. Low Temperature Tolerance on Pepper (Capsicum annum). ASHS (The American Society for Horticultural Science), Orlando-Florida, ABD. </w:t>
                      </w:r>
                      <w:r w:rsidRPr="00973C01">
                        <w:rPr>
                          <w:rFonts w:eastAsia="Calibri" w:cstheme="minorHAnsi"/>
                          <w:color w:val="000000"/>
                          <w:sz w:val="22"/>
                          <w:szCs w:val="22"/>
                        </w:rPr>
                        <w:t>(Sözlü Bildiri)</w:t>
                      </w:r>
                      <w:r w:rsidRPr="00973C01">
                        <w:rPr>
                          <w:rFonts w:cstheme="minorHAnsi"/>
                          <w:sz w:val="22"/>
                          <w:szCs w:val="22"/>
                        </w:rPr>
                        <w:t>.</w:t>
                      </w:r>
                    </w:p>
                    <w:p w14:paraId="69B5258B" w14:textId="77777777" w:rsidR="00973C01" w:rsidRPr="00973C01" w:rsidRDefault="00973C01" w:rsidP="00973C01">
                      <w:pPr>
                        <w:pStyle w:val="ListeParagraf"/>
                        <w:numPr>
                          <w:ilvl w:val="0"/>
                          <w:numId w:val="19"/>
                        </w:numPr>
                        <w:spacing w:before="240" w:after="240" w:line="360" w:lineRule="auto"/>
                        <w:rPr>
                          <w:rFonts w:cstheme="minorHAnsi"/>
                          <w:color w:val="000000"/>
                          <w:sz w:val="22"/>
                          <w:szCs w:val="22"/>
                        </w:rPr>
                      </w:pPr>
                      <w:r w:rsidRPr="00973C01">
                        <w:rPr>
                          <w:rFonts w:cstheme="minorHAnsi"/>
                          <w:b/>
                          <w:color w:val="000000"/>
                          <w:sz w:val="22"/>
                          <w:szCs w:val="22"/>
                        </w:rPr>
                        <w:t>KELES, D.,</w:t>
                      </w:r>
                      <w:r w:rsidRPr="00973C01">
                        <w:rPr>
                          <w:rFonts w:cstheme="minorHAnsi"/>
                          <w:color w:val="000000"/>
                          <w:sz w:val="22"/>
                          <w:szCs w:val="22"/>
                        </w:rPr>
                        <w:t xml:space="preserve"> TASKIN, H., BAKTEMUR, G., YUCEL, N. K., BUYUKALACA, S., 2010. Somatıc Embriyogenesis in Garlic (</w:t>
                      </w:r>
                      <w:r w:rsidRPr="00973C01">
                        <w:rPr>
                          <w:rFonts w:cstheme="minorHAnsi"/>
                          <w:i/>
                          <w:color w:val="000000"/>
                          <w:sz w:val="22"/>
                          <w:szCs w:val="22"/>
                        </w:rPr>
                        <w:t>Allium Sativum</w:t>
                      </w:r>
                      <w:r w:rsidRPr="00973C01">
                        <w:rPr>
                          <w:rFonts w:cstheme="minorHAnsi"/>
                          <w:color w:val="000000"/>
                          <w:sz w:val="22"/>
                          <w:szCs w:val="22"/>
                        </w:rPr>
                        <w:t xml:space="preserve"> L.). 22. International Horticulture Congress ISHS, Lizbon, Portekiz. </w:t>
                      </w:r>
                      <w:r w:rsidRPr="00973C01">
                        <w:rPr>
                          <w:rFonts w:eastAsia="Calibri" w:cstheme="minorHAnsi"/>
                          <w:color w:val="000000"/>
                          <w:sz w:val="22"/>
                          <w:szCs w:val="22"/>
                        </w:rPr>
                        <w:t>(Sözlü Bildiri)</w:t>
                      </w:r>
                      <w:r w:rsidRPr="00973C01">
                        <w:rPr>
                          <w:rFonts w:cstheme="minorHAnsi"/>
                          <w:sz w:val="22"/>
                          <w:szCs w:val="22"/>
                        </w:rPr>
                        <w:t>.</w:t>
                      </w:r>
                    </w:p>
                    <w:p w14:paraId="656E3164" w14:textId="77777777" w:rsidR="00973C01" w:rsidRPr="00973C01" w:rsidRDefault="00973C01" w:rsidP="00973C01">
                      <w:pPr>
                        <w:pStyle w:val="ListeParagraf"/>
                        <w:numPr>
                          <w:ilvl w:val="0"/>
                          <w:numId w:val="19"/>
                        </w:numPr>
                        <w:spacing w:before="240" w:after="240" w:line="360" w:lineRule="auto"/>
                        <w:rPr>
                          <w:rFonts w:cstheme="minorHAnsi"/>
                          <w:color w:val="000000"/>
                          <w:sz w:val="22"/>
                          <w:szCs w:val="22"/>
                          <w:lang/>
                        </w:rPr>
                      </w:pPr>
                      <w:r w:rsidRPr="00973C01">
                        <w:rPr>
                          <w:rFonts w:cstheme="minorHAnsi"/>
                          <w:b/>
                          <w:color w:val="000000"/>
                          <w:sz w:val="22"/>
                          <w:szCs w:val="22"/>
                          <w:lang/>
                        </w:rPr>
                        <w:t>KELEŞ,</w:t>
                      </w:r>
                      <w:r w:rsidRPr="00973C01">
                        <w:rPr>
                          <w:rFonts w:cstheme="minorHAnsi"/>
                          <w:color w:val="000000"/>
                          <w:sz w:val="22"/>
                          <w:szCs w:val="22"/>
                          <w:lang/>
                        </w:rPr>
                        <w:t xml:space="preserve"> </w:t>
                      </w:r>
                      <w:r w:rsidRPr="00973C01">
                        <w:rPr>
                          <w:rFonts w:cstheme="minorHAnsi"/>
                          <w:b/>
                          <w:color w:val="000000"/>
                          <w:sz w:val="22"/>
                          <w:szCs w:val="22"/>
                          <w:lang/>
                        </w:rPr>
                        <w:t xml:space="preserve">D., </w:t>
                      </w:r>
                      <w:r w:rsidRPr="00973C01">
                        <w:rPr>
                          <w:rFonts w:cstheme="minorHAnsi"/>
                          <w:color w:val="000000"/>
                          <w:sz w:val="22"/>
                          <w:szCs w:val="22"/>
                          <w:lang/>
                        </w:rPr>
                        <w:t>H. TAŞKIN, G. BAKTEMUR, N.K. YUCEL, S. BÜYÜKALACA. 2011. Somatic Embryogenesis in Garlic (</w:t>
                      </w:r>
                      <w:r w:rsidRPr="00973C01">
                        <w:rPr>
                          <w:rFonts w:cstheme="minorHAnsi"/>
                          <w:i/>
                          <w:color w:val="000000"/>
                          <w:sz w:val="22"/>
                          <w:szCs w:val="22"/>
                          <w:lang/>
                        </w:rPr>
                        <w:t>Allium sativum</w:t>
                      </w:r>
                      <w:r w:rsidRPr="00973C01">
                        <w:rPr>
                          <w:rFonts w:cstheme="minorHAnsi"/>
                          <w:color w:val="000000"/>
                          <w:sz w:val="22"/>
                          <w:szCs w:val="22"/>
                          <w:lang/>
                        </w:rPr>
                        <w:t xml:space="preserve"> L.). Acta Hortic. 923:39-45 </w:t>
                      </w:r>
                      <w:r w:rsidRPr="00973C01">
                        <w:rPr>
                          <w:rFonts w:eastAsia="Calibri" w:cstheme="minorHAnsi"/>
                          <w:sz w:val="22"/>
                          <w:szCs w:val="22"/>
                        </w:rPr>
                        <w:t>XXVIII. International Horticultural Congress</w:t>
                      </w:r>
                      <w:r w:rsidRPr="00973C01">
                        <w:rPr>
                          <w:rFonts w:cstheme="minorHAnsi"/>
                          <w:color w:val="000000"/>
                          <w:sz w:val="22"/>
                          <w:szCs w:val="22"/>
                          <w:lang/>
                        </w:rPr>
                        <w:t xml:space="preserve">  </w:t>
                      </w:r>
                      <w:r w:rsidRPr="00973C01">
                        <w:rPr>
                          <w:rFonts w:eastAsia="Calibri" w:cstheme="minorHAnsi"/>
                          <w:sz w:val="22"/>
                          <w:szCs w:val="22"/>
                        </w:rPr>
                        <w:t>Lisbon, Portugal, December</w:t>
                      </w:r>
                      <w:r w:rsidRPr="00973C01">
                        <w:rPr>
                          <w:rFonts w:cstheme="minorHAnsi"/>
                          <w:color w:val="000000"/>
                          <w:sz w:val="22"/>
                          <w:szCs w:val="22"/>
                          <w:lang/>
                        </w:rPr>
                        <w:t xml:space="preserve"> (</w:t>
                      </w:r>
                      <w:r w:rsidRPr="00973C01">
                        <w:rPr>
                          <w:rFonts w:eastAsia="Calibri" w:cstheme="minorHAnsi"/>
                          <w:color w:val="000000"/>
                          <w:sz w:val="22"/>
                          <w:szCs w:val="22"/>
                        </w:rPr>
                        <w:t>Sözlü Bildiri</w:t>
                      </w:r>
                      <w:r w:rsidRPr="00973C01">
                        <w:rPr>
                          <w:rFonts w:cstheme="minorHAnsi"/>
                          <w:color w:val="000000"/>
                          <w:sz w:val="22"/>
                          <w:szCs w:val="22"/>
                          <w:lang/>
                        </w:rPr>
                        <w:t>, Tam Metin).</w:t>
                      </w:r>
                    </w:p>
                    <w:p w14:paraId="012B5910" w14:textId="1AE04ADC" w:rsidR="007640BB" w:rsidRPr="00973C01" w:rsidRDefault="00973C01" w:rsidP="00973C01">
                      <w:pPr>
                        <w:pStyle w:val="ListeParagraf"/>
                        <w:numPr>
                          <w:ilvl w:val="0"/>
                          <w:numId w:val="19"/>
                        </w:numPr>
                        <w:spacing w:before="240" w:after="240" w:line="360" w:lineRule="auto"/>
                        <w:rPr>
                          <w:rFonts w:eastAsia="Calibri" w:cstheme="minorHAnsi"/>
                          <w:sz w:val="22"/>
                          <w:szCs w:val="22"/>
                        </w:rPr>
                      </w:pPr>
                      <w:r w:rsidRPr="00973C01">
                        <w:rPr>
                          <w:rFonts w:eastAsia="Calibri" w:cstheme="minorHAnsi"/>
                          <w:sz w:val="22"/>
                          <w:szCs w:val="22"/>
                          <w:lang w:val="de-DE"/>
                        </w:rPr>
                        <w:t xml:space="preserve"> MUTLU, N., </w:t>
                      </w:r>
                      <w:r w:rsidRPr="00973C01">
                        <w:rPr>
                          <w:rFonts w:eastAsia="Calibri" w:cstheme="minorHAnsi"/>
                          <w:b/>
                          <w:sz w:val="22"/>
                          <w:szCs w:val="22"/>
                          <w:lang w:val="de-DE"/>
                        </w:rPr>
                        <w:t xml:space="preserve">KELEŞ, D., </w:t>
                      </w:r>
                      <w:r w:rsidRPr="00973C01">
                        <w:rPr>
                          <w:rFonts w:eastAsia="Calibri" w:cstheme="minorHAnsi"/>
                          <w:sz w:val="22"/>
                          <w:szCs w:val="22"/>
                          <w:lang w:val="de-DE"/>
                        </w:rPr>
                        <w:t xml:space="preserve">PINAR, H. ve ATA, A., 2011. </w:t>
                      </w:r>
                      <w:r w:rsidRPr="00973C01">
                        <w:rPr>
                          <w:rFonts w:eastAsia="Calibri" w:cstheme="minorHAnsi"/>
                          <w:sz w:val="22"/>
                          <w:szCs w:val="22"/>
                        </w:rPr>
                        <w:t>Determination of heritability of zinc-efficiency in pepper (</w:t>
                      </w:r>
                      <w:r w:rsidRPr="00973C01">
                        <w:rPr>
                          <w:rFonts w:eastAsia="Calibri" w:cstheme="minorHAnsi"/>
                          <w:i/>
                          <w:sz w:val="22"/>
                          <w:szCs w:val="22"/>
                        </w:rPr>
                        <w:t>Capiscum annum</w:t>
                      </w:r>
                      <w:r w:rsidRPr="00973C01">
                        <w:rPr>
                          <w:rFonts w:eastAsia="Calibri" w:cstheme="minorHAnsi"/>
                          <w:sz w:val="22"/>
                          <w:szCs w:val="22"/>
                        </w:rPr>
                        <w:t xml:space="preserve"> L.) and development of molecular markers linked to QTL/genes controlling zinc-efficiency 3. International Symposium on trace Elements&amp;Health TRACEl, 1(1), 50-51. (</w:t>
                      </w:r>
                      <w:r w:rsidRPr="00973C01">
                        <w:rPr>
                          <w:rFonts w:eastAsia="Calibri" w:cstheme="minorHAnsi"/>
                          <w:color w:val="000000"/>
                          <w:sz w:val="22"/>
                          <w:szCs w:val="22"/>
                        </w:rPr>
                        <w:t xml:space="preserve">Sözlü Bildiri, </w:t>
                      </w:r>
                      <w:r w:rsidRPr="00973C01">
                        <w:rPr>
                          <w:rFonts w:eastAsia="Calibri" w:cstheme="minorHAnsi"/>
                          <w:sz w:val="22"/>
                          <w:szCs w:val="22"/>
                        </w:rPr>
                        <w:t xml:space="preserve">Tam metin). </w:t>
                      </w:r>
                    </w:p>
                    <w:p w14:paraId="3A028E9A" w14:textId="77777777" w:rsidR="00973C01" w:rsidRPr="00973C01" w:rsidRDefault="00973C01" w:rsidP="00973C01">
                      <w:pPr>
                        <w:pStyle w:val="ListeParagraf"/>
                        <w:numPr>
                          <w:ilvl w:val="0"/>
                          <w:numId w:val="19"/>
                        </w:numPr>
                        <w:spacing w:before="240" w:after="240" w:line="360" w:lineRule="auto"/>
                        <w:rPr>
                          <w:rFonts w:cstheme="minorHAnsi"/>
                          <w:color w:val="000000"/>
                          <w:sz w:val="22"/>
                          <w:szCs w:val="22"/>
                        </w:rPr>
                      </w:pPr>
                      <w:r w:rsidRPr="00973C01">
                        <w:rPr>
                          <w:rFonts w:eastAsia="Calibri" w:cstheme="minorHAnsi"/>
                          <w:color w:val="000000"/>
                          <w:sz w:val="22"/>
                          <w:szCs w:val="22"/>
                        </w:rPr>
                        <w:t xml:space="preserve">PINAR, H., İBRAHİM, O. ve </w:t>
                      </w:r>
                      <w:r w:rsidRPr="00973C01">
                        <w:rPr>
                          <w:rFonts w:eastAsia="Calibri" w:cstheme="minorHAnsi"/>
                          <w:b/>
                          <w:color w:val="000000"/>
                          <w:sz w:val="22"/>
                          <w:szCs w:val="22"/>
                        </w:rPr>
                        <w:t xml:space="preserve">KELEŞ, D.,  </w:t>
                      </w:r>
                      <w:r w:rsidRPr="00973C01">
                        <w:rPr>
                          <w:rFonts w:eastAsia="Calibri" w:cstheme="minorHAnsi"/>
                          <w:color w:val="000000"/>
                          <w:sz w:val="22"/>
                          <w:szCs w:val="22"/>
                        </w:rPr>
                        <w:t>2012. Mycorrhizal dependency of different pepper genotypes 2nd Symposium on Horticulture in Europe, 258-258 (Poster).</w:t>
                      </w:r>
                    </w:p>
                    <w:p w14:paraId="7704641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E80F024"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3899163" w14:textId="77777777" w:rsidR="007640BB" w:rsidRPr="00973C01" w:rsidRDefault="007640BB" w:rsidP="00973C01">
                      <w:pPr>
                        <w:pStyle w:val="ListeParagraf"/>
                        <w:jc w:val="both"/>
                        <w:rPr>
                          <w:rFonts w:eastAsia="Times New Roman" w:cstheme="minorHAnsi"/>
                          <w:sz w:val="22"/>
                          <w:szCs w:val="22"/>
                          <w:lang w:eastAsia="tr-TR"/>
                        </w:rPr>
                      </w:pPr>
                    </w:p>
                    <w:p w14:paraId="3F9B43A1"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427E47F6"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019B855B"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4657B77E"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E2748E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424629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72E810AD"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4BD4AF6A"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7734B054" wp14:editId="3B5D6EAB">
            <wp:extent cx="7101629" cy="9867900"/>
            <wp:effectExtent l="0" t="0" r="4445"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6D393601" w14:textId="0AEF3B25" w:rsidR="007640BB" w:rsidRDefault="00973C01" w:rsidP="00840309">
      <w:r>
        <w:rPr>
          <w:b/>
          <w:bCs/>
          <w:noProof/>
          <w:lang w:eastAsia="tr-TR"/>
        </w:rPr>
        <w:lastRenderedPageBreak/>
        <mc:AlternateContent>
          <mc:Choice Requires="wps">
            <w:drawing>
              <wp:anchor distT="0" distB="0" distL="114300" distR="114300" simplePos="0" relativeHeight="251840512" behindDoc="0" locked="0" layoutInCell="1" allowOverlap="1" wp14:anchorId="0FAB8207" wp14:editId="090B6208">
                <wp:simplePos x="0" y="0"/>
                <wp:positionH relativeFrom="column">
                  <wp:posOffset>259080</wp:posOffset>
                </wp:positionH>
                <wp:positionV relativeFrom="paragraph">
                  <wp:posOffset>1573530</wp:posOffset>
                </wp:positionV>
                <wp:extent cx="6554470" cy="7600950"/>
                <wp:effectExtent l="0" t="0" r="0" b="0"/>
                <wp:wrapNone/>
                <wp:docPr id="88" name="Metin Kutusu 88"/>
                <wp:cNvGraphicFramePr/>
                <a:graphic xmlns:a="http://schemas.openxmlformats.org/drawingml/2006/main">
                  <a:graphicData uri="http://schemas.microsoft.com/office/word/2010/wordprocessingShape">
                    <wps:wsp>
                      <wps:cNvSpPr txBox="1"/>
                      <wps:spPr>
                        <a:xfrm>
                          <a:off x="0" y="0"/>
                          <a:ext cx="6554470" cy="7600950"/>
                        </a:xfrm>
                        <a:prstGeom prst="rect">
                          <a:avLst/>
                        </a:prstGeom>
                        <a:noFill/>
                        <a:ln w="6350">
                          <a:noFill/>
                        </a:ln>
                      </wps:spPr>
                      <wps:txbx>
                        <w:txbxContent>
                          <w:p w14:paraId="56B074B9" w14:textId="77777777" w:rsidR="007D1B27" w:rsidRPr="00973C01" w:rsidRDefault="007D1B27" w:rsidP="007D1B27">
                            <w:pPr>
                              <w:pStyle w:val="ListeParagraf"/>
                              <w:numPr>
                                <w:ilvl w:val="0"/>
                                <w:numId w:val="19"/>
                              </w:numPr>
                              <w:spacing w:before="240" w:after="240" w:line="360" w:lineRule="auto"/>
                              <w:rPr>
                                <w:rFonts w:eastAsia="Calibri" w:cstheme="minorHAnsi"/>
                                <w:color w:val="000000"/>
                                <w:sz w:val="22"/>
                                <w:szCs w:val="22"/>
                              </w:rPr>
                            </w:pPr>
                            <w:r w:rsidRPr="00973C01">
                              <w:rPr>
                                <w:rFonts w:eastAsia="Calibri" w:cstheme="minorHAnsi"/>
                                <w:color w:val="000000"/>
                                <w:sz w:val="22"/>
                                <w:szCs w:val="22"/>
                              </w:rPr>
                              <w:t xml:space="preserve">ÖZASLANDAN, A., PINAR, H., Ata,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 xml:space="preserve">ve DENLİ, N., 2012. </w:t>
                            </w:r>
                            <w:proofErr w:type="spellStart"/>
                            <w:r w:rsidRPr="00973C01">
                              <w:rPr>
                                <w:rFonts w:eastAsia="Calibri" w:cstheme="minorHAnsi"/>
                                <w:color w:val="000000"/>
                                <w:sz w:val="22"/>
                                <w:szCs w:val="22"/>
                              </w:rPr>
                              <w:t>Use</w:t>
                            </w:r>
                            <w:proofErr w:type="spellEnd"/>
                            <w:r w:rsidRPr="00973C01">
                              <w:rPr>
                                <w:rFonts w:eastAsia="Calibri" w:cstheme="minorHAnsi"/>
                                <w:color w:val="000000"/>
                                <w:sz w:val="22"/>
                                <w:szCs w:val="22"/>
                              </w:rPr>
                              <w:t xml:space="preserve"> of Mi23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Pmi</w:t>
                            </w:r>
                            <w:proofErr w:type="spellEnd"/>
                            <w:r w:rsidRPr="00973C01">
                              <w:rPr>
                                <w:rFonts w:eastAsia="Calibri" w:cstheme="minorHAnsi"/>
                                <w:color w:val="000000"/>
                                <w:sz w:val="22"/>
                                <w:szCs w:val="22"/>
                              </w:rPr>
                              <w:t xml:space="preserve"> SCAR </w:t>
                            </w:r>
                            <w:proofErr w:type="spellStart"/>
                            <w:r w:rsidRPr="00973C01">
                              <w:rPr>
                                <w:rFonts w:eastAsia="Calibri" w:cstheme="minorHAnsi"/>
                                <w:color w:val="000000"/>
                                <w:sz w:val="22"/>
                                <w:szCs w:val="22"/>
                              </w:rPr>
                              <w:t>Markers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for</w:t>
                            </w:r>
                            <w:proofErr w:type="spellEnd"/>
                            <w:r w:rsidRPr="00973C01">
                              <w:rPr>
                                <w:rFonts w:eastAsia="Calibri" w:cstheme="minorHAnsi"/>
                                <w:color w:val="000000"/>
                                <w:sz w:val="22"/>
                                <w:szCs w:val="22"/>
                              </w:rPr>
                              <w:t xml:space="preserve"> Mi-1.2 Gene in </w:t>
                            </w:r>
                            <w:proofErr w:type="spellStart"/>
                            <w:r w:rsidRPr="00973C01">
                              <w:rPr>
                                <w:rFonts w:eastAsia="Calibri" w:cstheme="minorHAnsi"/>
                                <w:color w:val="000000"/>
                                <w:sz w:val="22"/>
                                <w:szCs w:val="22"/>
                              </w:rPr>
                              <w:t>Pure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Tomato</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lines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F2 </w:t>
                            </w:r>
                            <w:proofErr w:type="spellStart"/>
                            <w:r w:rsidRPr="00973C01">
                              <w:rPr>
                                <w:rFonts w:eastAsia="Calibri" w:cstheme="minorHAnsi"/>
                                <w:color w:val="000000"/>
                                <w:sz w:val="22"/>
                                <w:szCs w:val="22"/>
                              </w:rPr>
                              <w:t>Populations</w:t>
                            </w:r>
                            <w:proofErr w:type="spellEnd"/>
                            <w:r w:rsidRPr="00973C01">
                              <w:rPr>
                                <w:rFonts w:eastAsia="Calibri" w:cstheme="minorHAnsi"/>
                                <w:color w:val="000000"/>
                                <w:sz w:val="22"/>
                                <w:szCs w:val="22"/>
                              </w:rPr>
                              <w:t xml:space="preserve"> 31st International </w:t>
                            </w:r>
                            <w:proofErr w:type="spellStart"/>
                            <w:r w:rsidRPr="00973C01">
                              <w:rPr>
                                <w:rFonts w:eastAsia="Calibri" w:cstheme="minorHAnsi"/>
                                <w:color w:val="000000"/>
                                <w:sz w:val="22"/>
                                <w:szCs w:val="22"/>
                              </w:rPr>
                              <w:t>Symposium</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the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European</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Society</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Nematologists</w:t>
                            </w:r>
                            <w:proofErr w:type="spellEnd"/>
                            <w:r w:rsidRPr="00973C01">
                              <w:rPr>
                                <w:rFonts w:eastAsia="Calibri" w:cstheme="minorHAnsi"/>
                                <w:color w:val="000000"/>
                                <w:sz w:val="22"/>
                                <w:szCs w:val="22"/>
                              </w:rPr>
                              <w:t xml:space="preserve"> (Sözlü Bildiri, Tam metin). </w:t>
                            </w:r>
                          </w:p>
                          <w:p w14:paraId="4A7ABEB0" w14:textId="5E4C0D7B" w:rsidR="007D1B27" w:rsidRPr="00973C01" w:rsidRDefault="007D1B27" w:rsidP="007D1B27">
                            <w:pPr>
                              <w:pStyle w:val="ListeParagraf"/>
                              <w:numPr>
                                <w:ilvl w:val="0"/>
                                <w:numId w:val="19"/>
                              </w:numPr>
                              <w:spacing w:before="240" w:after="240" w:line="360" w:lineRule="auto"/>
                              <w:rPr>
                                <w:rFonts w:cstheme="minorHAnsi"/>
                                <w:color w:val="000000"/>
                                <w:sz w:val="22"/>
                                <w:szCs w:val="22"/>
                              </w:rPr>
                            </w:pPr>
                            <w:r w:rsidRPr="00973C01">
                              <w:rPr>
                                <w:rFonts w:eastAsia="Calibri" w:cstheme="minorHAnsi"/>
                                <w:sz w:val="22"/>
                                <w:szCs w:val="22"/>
                                <w:lang w:val="de-DE"/>
                              </w:rPr>
                              <w:t xml:space="preserve">ANNE, F., PINAR, H., </w:t>
                            </w:r>
                            <w:r w:rsidRPr="00973C01">
                              <w:rPr>
                                <w:rFonts w:eastAsia="Calibri" w:cstheme="minorHAnsi"/>
                                <w:b/>
                                <w:sz w:val="22"/>
                                <w:szCs w:val="22"/>
                                <w:lang w:val="de-DE"/>
                              </w:rPr>
                              <w:t xml:space="preserve">KELEŞ, D.* </w:t>
                            </w:r>
                            <w:proofErr w:type="spellStart"/>
                            <w:r w:rsidRPr="00973C01">
                              <w:rPr>
                                <w:rFonts w:eastAsia="Calibri" w:cstheme="minorHAnsi"/>
                                <w:sz w:val="22"/>
                                <w:szCs w:val="22"/>
                                <w:lang w:val="de-DE"/>
                              </w:rPr>
                              <w:t>ve</w:t>
                            </w:r>
                            <w:proofErr w:type="spellEnd"/>
                            <w:r w:rsidRPr="00973C01">
                              <w:rPr>
                                <w:rFonts w:eastAsia="Calibri" w:cstheme="minorHAnsi"/>
                                <w:sz w:val="22"/>
                                <w:szCs w:val="22"/>
                                <w:lang w:val="de-DE"/>
                              </w:rPr>
                              <w:t xml:space="preserve"> DOĞANLAR, S., 2012. </w:t>
                            </w:r>
                            <w:r w:rsidRPr="00973C01">
                              <w:rPr>
                                <w:rFonts w:eastAsia="Calibri" w:cstheme="minorHAnsi"/>
                                <w:sz w:val="22"/>
                                <w:szCs w:val="22"/>
                              </w:rPr>
                              <w:t xml:space="preserve">Salt </w:t>
                            </w:r>
                            <w:proofErr w:type="spellStart"/>
                            <w:r w:rsidRPr="00973C01">
                              <w:rPr>
                                <w:rFonts w:eastAsia="Calibri" w:cstheme="minorHAnsi"/>
                                <w:sz w:val="22"/>
                                <w:szCs w:val="22"/>
                              </w:rPr>
                              <w:t>Tolerance</w:t>
                            </w:r>
                            <w:proofErr w:type="spellEnd"/>
                            <w:r w:rsidRPr="00973C01">
                              <w:rPr>
                                <w:rFonts w:eastAsia="Calibri" w:cstheme="minorHAnsi"/>
                                <w:sz w:val="22"/>
                                <w:szCs w:val="22"/>
                              </w:rPr>
                              <w:t xml:space="preserve"> in </w:t>
                            </w:r>
                            <w:proofErr w:type="spellStart"/>
                            <w:r w:rsidRPr="00973C01">
                              <w:rPr>
                                <w:rFonts w:eastAsia="Calibri" w:cstheme="minorHAnsi"/>
                                <w:i/>
                                <w:sz w:val="22"/>
                                <w:szCs w:val="22"/>
                              </w:rPr>
                              <w:t>Solanum</w:t>
                            </w:r>
                            <w:proofErr w:type="spellEnd"/>
                            <w:r w:rsidRPr="00973C01">
                              <w:rPr>
                                <w:rFonts w:eastAsia="Calibri" w:cstheme="minorHAnsi"/>
                                <w:i/>
                                <w:sz w:val="22"/>
                                <w:szCs w:val="22"/>
                              </w:rPr>
                              <w:t xml:space="preserve"> </w:t>
                            </w:r>
                            <w:proofErr w:type="spellStart"/>
                            <w:r w:rsidRPr="00973C01">
                              <w:rPr>
                                <w:rFonts w:eastAsia="Calibri" w:cstheme="minorHAnsi"/>
                                <w:i/>
                                <w:sz w:val="22"/>
                                <w:szCs w:val="22"/>
                              </w:rPr>
                              <w:t>Penelli</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Antioxidant</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and</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Growth</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Response</w:t>
                            </w:r>
                            <w:proofErr w:type="spellEnd"/>
                            <w:r w:rsidRPr="00973C01">
                              <w:rPr>
                                <w:rFonts w:eastAsia="Calibri" w:cstheme="minorHAnsi"/>
                                <w:sz w:val="22"/>
                                <w:szCs w:val="22"/>
                              </w:rPr>
                              <w:t xml:space="preserve"> International </w:t>
                            </w:r>
                            <w:proofErr w:type="spellStart"/>
                            <w:r w:rsidRPr="00973C01">
                              <w:rPr>
                                <w:rFonts w:eastAsia="Calibri" w:cstheme="minorHAnsi"/>
                                <w:sz w:val="22"/>
                                <w:szCs w:val="22"/>
                              </w:rPr>
                              <w:t>Symposium</w:t>
                            </w:r>
                            <w:proofErr w:type="spellEnd"/>
                            <w:r w:rsidRPr="00973C01">
                              <w:rPr>
                                <w:rFonts w:eastAsia="Calibri" w:cstheme="minorHAnsi"/>
                                <w:sz w:val="22"/>
                                <w:szCs w:val="22"/>
                              </w:rPr>
                              <w:t xml:space="preserve"> on </w:t>
                            </w:r>
                            <w:proofErr w:type="spellStart"/>
                            <w:r w:rsidRPr="00973C01">
                              <w:rPr>
                                <w:rFonts w:eastAsia="Calibri" w:cstheme="minorHAnsi"/>
                                <w:sz w:val="22"/>
                                <w:szCs w:val="22"/>
                              </w:rPr>
                              <w:t>Biotechnology</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and</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Other</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Omics</w:t>
                            </w:r>
                            <w:proofErr w:type="spellEnd"/>
                            <w:r w:rsidRPr="00973C01">
                              <w:rPr>
                                <w:rFonts w:eastAsia="Calibri" w:cstheme="minorHAnsi"/>
                                <w:sz w:val="22"/>
                                <w:szCs w:val="22"/>
                              </w:rPr>
                              <w:t xml:space="preserve"> in </w:t>
                            </w:r>
                            <w:proofErr w:type="spellStart"/>
                            <w:r w:rsidRPr="00973C01">
                              <w:rPr>
                                <w:rFonts w:eastAsia="Calibri" w:cstheme="minorHAnsi"/>
                                <w:sz w:val="22"/>
                                <w:szCs w:val="22"/>
                              </w:rPr>
                              <w:t>Vegetable</w:t>
                            </w:r>
                            <w:proofErr w:type="spellEnd"/>
                            <w:r w:rsidRPr="00973C01">
                              <w:rPr>
                                <w:rFonts w:eastAsia="Calibri" w:cstheme="minorHAnsi"/>
                                <w:sz w:val="22"/>
                                <w:szCs w:val="22"/>
                              </w:rPr>
                              <w:t>, 1(1), 12-12. (*Özet bildiri).</w:t>
                            </w:r>
                          </w:p>
                          <w:p w14:paraId="58C0B1FA"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color w:val="000000"/>
                                <w:sz w:val="22"/>
                                <w:szCs w:val="22"/>
                              </w:rPr>
                              <w:t xml:space="preserve">PINAR, H., MUTLU, N., ATA,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ve</w:t>
                            </w:r>
                            <w:r w:rsidRPr="00973C01">
                              <w:rPr>
                                <w:rFonts w:eastAsia="Calibri" w:cstheme="minorHAnsi"/>
                                <w:b/>
                                <w:color w:val="000000"/>
                                <w:sz w:val="22"/>
                                <w:szCs w:val="22"/>
                              </w:rPr>
                              <w:t xml:space="preserve"> </w:t>
                            </w:r>
                            <w:r w:rsidRPr="00973C01">
                              <w:rPr>
                                <w:rFonts w:eastAsia="Calibri" w:cstheme="minorHAnsi"/>
                                <w:color w:val="000000"/>
                                <w:sz w:val="22"/>
                                <w:szCs w:val="22"/>
                              </w:rPr>
                              <w:t xml:space="preserve">BÜYÜKALACA, S., 2013. </w:t>
                            </w:r>
                            <w:proofErr w:type="spellStart"/>
                            <w:r w:rsidRPr="00973C01">
                              <w:rPr>
                                <w:rFonts w:eastAsia="Calibri" w:cstheme="minorHAnsi"/>
                                <w:color w:val="000000"/>
                                <w:sz w:val="22"/>
                                <w:szCs w:val="22"/>
                              </w:rPr>
                              <w:t>Determination</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Soil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Zinc</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Efficiency</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Symptoms</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Some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Species</w:t>
                            </w:r>
                            <w:proofErr w:type="spellEnd"/>
                            <w:r w:rsidRPr="00973C01">
                              <w:rPr>
                                <w:rFonts w:eastAsia="Calibri" w:cstheme="minorHAnsi"/>
                                <w:color w:val="000000"/>
                                <w:sz w:val="22"/>
                                <w:szCs w:val="22"/>
                              </w:rPr>
                              <w:t xml:space="preserve"> AGRICASIA'2013 1. </w:t>
                            </w:r>
                            <w:proofErr w:type="spellStart"/>
                            <w:r w:rsidRPr="00973C01">
                              <w:rPr>
                                <w:rFonts w:eastAsia="Calibri" w:cstheme="minorHAnsi"/>
                                <w:color w:val="000000"/>
                                <w:sz w:val="22"/>
                                <w:szCs w:val="22"/>
                                <w:lang w:val="de-DE"/>
                              </w:rPr>
                              <w:t>Orta</w:t>
                            </w:r>
                            <w:proofErr w:type="spellEnd"/>
                            <w:r w:rsidRPr="00973C01">
                              <w:rPr>
                                <w:rFonts w:eastAsia="Calibri" w:cstheme="minorHAnsi"/>
                                <w:color w:val="000000"/>
                                <w:sz w:val="22"/>
                                <w:szCs w:val="22"/>
                                <w:lang w:val="de-DE"/>
                              </w:rPr>
                              <w:t xml:space="preserve"> Asya Modern </w:t>
                            </w:r>
                            <w:proofErr w:type="spellStart"/>
                            <w:r w:rsidRPr="00973C01">
                              <w:rPr>
                                <w:rFonts w:eastAsia="Calibri" w:cstheme="minorHAnsi"/>
                                <w:color w:val="000000"/>
                                <w:sz w:val="22"/>
                                <w:szCs w:val="22"/>
                                <w:lang w:val="de-DE"/>
                              </w:rPr>
                              <w:t>Tarım</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Teknikleri</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ve</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Bitki</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Besleme</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Kongresi</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Sözlü</w:t>
                            </w:r>
                            <w:proofErr w:type="spellEnd"/>
                            <w:r w:rsidRPr="00973C01">
                              <w:rPr>
                                <w:rFonts w:eastAsia="Calibri" w:cstheme="minorHAnsi"/>
                                <w:color w:val="000000"/>
                                <w:sz w:val="22"/>
                                <w:szCs w:val="22"/>
                                <w:lang w:val="de-DE"/>
                              </w:rPr>
                              <w:t xml:space="preserve"> </w:t>
                            </w:r>
                            <w:proofErr w:type="spellStart"/>
                            <w:r w:rsidRPr="00973C01">
                              <w:rPr>
                                <w:rFonts w:eastAsia="Calibri" w:cstheme="minorHAnsi"/>
                                <w:color w:val="000000"/>
                                <w:sz w:val="22"/>
                                <w:szCs w:val="22"/>
                                <w:lang w:val="de-DE"/>
                              </w:rPr>
                              <w:t>Bildiri</w:t>
                            </w:r>
                            <w:proofErr w:type="spellEnd"/>
                            <w:r w:rsidRPr="00973C01">
                              <w:rPr>
                                <w:rFonts w:eastAsia="Calibri" w:cstheme="minorHAnsi"/>
                                <w:color w:val="000000"/>
                                <w:sz w:val="22"/>
                                <w:szCs w:val="22"/>
                                <w:lang w:val="de-DE"/>
                              </w:rPr>
                              <w:t>).</w:t>
                            </w:r>
                          </w:p>
                          <w:p w14:paraId="7378AE84" w14:textId="77777777" w:rsidR="00973C01" w:rsidRPr="00973C01" w:rsidRDefault="00973C01" w:rsidP="00973C01">
                            <w:pPr>
                              <w:pStyle w:val="ListeParagraf"/>
                              <w:numPr>
                                <w:ilvl w:val="0"/>
                                <w:numId w:val="19"/>
                              </w:numPr>
                              <w:spacing w:before="240" w:after="240" w:line="360" w:lineRule="auto"/>
                              <w:jc w:val="both"/>
                              <w:rPr>
                                <w:rFonts w:eastAsia="Calibri" w:cstheme="minorHAnsi"/>
                                <w:sz w:val="22"/>
                                <w:szCs w:val="22"/>
                              </w:rPr>
                            </w:pPr>
                            <w:r w:rsidRPr="00973C01">
                              <w:rPr>
                                <w:rFonts w:eastAsia="Calibri" w:cstheme="minorHAnsi"/>
                                <w:sz w:val="22"/>
                                <w:szCs w:val="22"/>
                              </w:rPr>
                              <w:t xml:space="preserve">PINAR, H., </w:t>
                            </w:r>
                            <w:r w:rsidRPr="00973C01">
                              <w:rPr>
                                <w:rFonts w:eastAsia="Calibri" w:cstheme="minorHAnsi"/>
                                <w:b/>
                                <w:sz w:val="22"/>
                                <w:szCs w:val="22"/>
                              </w:rPr>
                              <w:t>KELEŞ, D.</w:t>
                            </w:r>
                            <w:proofErr w:type="gramStart"/>
                            <w:r w:rsidRPr="00973C01">
                              <w:rPr>
                                <w:rFonts w:eastAsia="Calibri" w:cstheme="minorHAnsi"/>
                                <w:b/>
                                <w:sz w:val="22"/>
                                <w:szCs w:val="22"/>
                              </w:rPr>
                              <w:t xml:space="preserve">, </w:t>
                            </w:r>
                            <w:r w:rsidRPr="00973C01">
                              <w:rPr>
                                <w:rFonts w:eastAsia="Calibri" w:cstheme="minorHAnsi"/>
                                <w:sz w:val="22"/>
                                <w:szCs w:val="22"/>
                              </w:rPr>
                              <w:t xml:space="preserve"> ATA</w:t>
                            </w:r>
                            <w:proofErr w:type="gramEnd"/>
                            <w:r w:rsidRPr="00973C01">
                              <w:rPr>
                                <w:rFonts w:eastAsia="Calibri" w:cstheme="minorHAnsi"/>
                                <w:sz w:val="22"/>
                                <w:szCs w:val="22"/>
                              </w:rPr>
                              <w:t xml:space="preserve">, A.,  RASTGELDİ, U., KARİPÇİN, M. Z. ve BÜYÜKALACA, S., 2013. </w:t>
                            </w:r>
                            <w:proofErr w:type="spellStart"/>
                            <w:r w:rsidRPr="00973C01">
                              <w:rPr>
                                <w:rFonts w:eastAsia="Calibri" w:cstheme="minorHAnsi"/>
                                <w:sz w:val="22"/>
                                <w:szCs w:val="22"/>
                              </w:rPr>
                              <w:t>Determination</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Tolerance</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Defıced</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Irrigatıon</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Applıcatıon</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Some</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Pepper</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Geotypes</w:t>
                            </w:r>
                            <w:proofErr w:type="spellEnd"/>
                            <w:r w:rsidRPr="00973C01">
                              <w:rPr>
                                <w:rFonts w:eastAsia="Calibri" w:cstheme="minorHAnsi"/>
                                <w:sz w:val="22"/>
                                <w:szCs w:val="22"/>
                              </w:rPr>
                              <w:t xml:space="preserve"> I. International </w:t>
                            </w:r>
                            <w:proofErr w:type="spellStart"/>
                            <w:r w:rsidRPr="00973C01">
                              <w:rPr>
                                <w:rFonts w:eastAsia="Calibri" w:cstheme="minorHAnsi"/>
                                <w:sz w:val="22"/>
                                <w:szCs w:val="22"/>
                              </w:rPr>
                              <w:t>Plant</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Breeding</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Congress</w:t>
                            </w:r>
                            <w:proofErr w:type="spellEnd"/>
                            <w:r w:rsidRPr="00973C01">
                              <w:rPr>
                                <w:rFonts w:eastAsia="Calibri" w:cstheme="minorHAnsi"/>
                                <w:sz w:val="22"/>
                                <w:szCs w:val="22"/>
                              </w:rPr>
                              <w:t xml:space="preserve">, 1(1), 462-462. </w:t>
                            </w:r>
                            <w:r w:rsidRPr="00973C01">
                              <w:rPr>
                                <w:rFonts w:eastAsia="Calibri" w:cstheme="minorHAnsi"/>
                                <w:color w:val="000000"/>
                                <w:sz w:val="22"/>
                                <w:szCs w:val="22"/>
                              </w:rPr>
                              <w:t>(Sözlü Bildiri).</w:t>
                            </w:r>
                            <w:r w:rsidRPr="00973C01">
                              <w:rPr>
                                <w:rFonts w:eastAsia="Calibri" w:cstheme="minorHAnsi"/>
                                <w:sz w:val="22"/>
                                <w:szCs w:val="22"/>
                              </w:rPr>
                              <w:t xml:space="preserve"> </w:t>
                            </w:r>
                          </w:p>
                          <w:p w14:paraId="77CBF0F7" w14:textId="77777777" w:rsidR="00973C01" w:rsidRPr="00973C01" w:rsidRDefault="00973C01" w:rsidP="00973C01">
                            <w:pPr>
                              <w:pStyle w:val="ListeParagraf"/>
                              <w:numPr>
                                <w:ilvl w:val="0"/>
                                <w:numId w:val="19"/>
                              </w:numPr>
                              <w:autoSpaceDN w:val="0"/>
                              <w:adjustRightInd w:val="0"/>
                              <w:spacing w:before="240" w:after="240" w:line="360" w:lineRule="auto"/>
                              <w:jc w:val="both"/>
                              <w:rPr>
                                <w:rFonts w:cstheme="minorHAnsi"/>
                                <w:b/>
                                <w:sz w:val="22"/>
                                <w:szCs w:val="22"/>
                                <w:lang w:eastAsia="tr-TR"/>
                              </w:rPr>
                            </w:pPr>
                            <w:r w:rsidRPr="00973C01">
                              <w:rPr>
                                <w:rFonts w:eastAsia="Calibri" w:cstheme="minorHAnsi"/>
                                <w:b/>
                                <w:color w:val="000000"/>
                                <w:sz w:val="22"/>
                                <w:szCs w:val="22"/>
                              </w:rPr>
                              <w:t>KELEŞ, D.,</w:t>
                            </w:r>
                            <w:r w:rsidRPr="00973C01">
                              <w:rPr>
                                <w:rFonts w:eastAsia="Calibri" w:cstheme="minorHAnsi"/>
                                <w:color w:val="000000"/>
                                <w:sz w:val="22"/>
                                <w:szCs w:val="22"/>
                              </w:rPr>
                              <w:t xml:space="preserve"> </w:t>
                            </w:r>
                            <w:r w:rsidRPr="00973C01">
                              <w:rPr>
                                <w:rFonts w:eastAsia="Calibri" w:cstheme="minorHAnsi"/>
                                <w:sz w:val="22"/>
                                <w:szCs w:val="22"/>
                              </w:rPr>
                              <w:t>PINAR, H., ATA, A.</w:t>
                            </w:r>
                            <w:proofErr w:type="gramStart"/>
                            <w:r w:rsidRPr="00973C01">
                              <w:rPr>
                                <w:rFonts w:eastAsia="Calibri" w:cstheme="minorHAnsi"/>
                                <w:sz w:val="22"/>
                                <w:szCs w:val="22"/>
                              </w:rPr>
                              <w:t>,  KARİPÇİN</w:t>
                            </w:r>
                            <w:proofErr w:type="gramEnd"/>
                            <w:r w:rsidRPr="00973C01">
                              <w:rPr>
                                <w:rFonts w:eastAsia="Calibri" w:cstheme="minorHAnsi"/>
                                <w:sz w:val="22"/>
                                <w:szCs w:val="22"/>
                              </w:rPr>
                              <w:t>, M. Z., RASTGELDİ, U., ve BÜYÜKALACA, S.,</w:t>
                            </w:r>
                            <w:r w:rsidRPr="00973C01">
                              <w:rPr>
                                <w:rFonts w:eastAsia="Calibri" w:cstheme="minorHAnsi"/>
                                <w:color w:val="000000"/>
                                <w:sz w:val="22"/>
                                <w:szCs w:val="22"/>
                              </w:rPr>
                              <w:t xml:space="preserve"> 2013. </w:t>
                            </w:r>
                            <w:proofErr w:type="spellStart"/>
                            <w:r w:rsidRPr="00973C01">
                              <w:rPr>
                                <w:rFonts w:eastAsia="Calibri" w:cstheme="minorHAnsi"/>
                                <w:color w:val="000000"/>
                                <w:sz w:val="22"/>
                                <w:szCs w:val="22"/>
                              </w:rPr>
                              <w:t>Determınatıon</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Hıgh</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Temperature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Tolerance</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Some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Genotypes</w:t>
                            </w:r>
                            <w:proofErr w:type="spellEnd"/>
                            <w:r w:rsidRPr="00973C01">
                              <w:rPr>
                                <w:rFonts w:eastAsia="Calibri" w:cstheme="minorHAnsi"/>
                                <w:color w:val="000000"/>
                                <w:sz w:val="22"/>
                                <w:szCs w:val="22"/>
                              </w:rPr>
                              <w:t xml:space="preserve"> I. International </w:t>
                            </w:r>
                            <w:proofErr w:type="spellStart"/>
                            <w:r w:rsidRPr="00973C01">
                              <w:rPr>
                                <w:rFonts w:eastAsia="Calibri" w:cstheme="minorHAnsi"/>
                                <w:color w:val="000000"/>
                                <w:sz w:val="22"/>
                                <w:szCs w:val="22"/>
                              </w:rPr>
                              <w:t>Plant</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Breeding</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Congress</w:t>
                            </w:r>
                            <w:proofErr w:type="spellEnd"/>
                            <w:r w:rsidRPr="00973C01">
                              <w:rPr>
                                <w:rFonts w:eastAsia="Calibri" w:cstheme="minorHAnsi"/>
                                <w:color w:val="000000"/>
                                <w:sz w:val="22"/>
                                <w:szCs w:val="22"/>
                              </w:rPr>
                              <w:t xml:space="preserve"> (Sözlü Bildiri).</w:t>
                            </w:r>
                          </w:p>
                          <w:p w14:paraId="65E82D0A"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color w:val="000000"/>
                                <w:sz w:val="22"/>
                                <w:szCs w:val="22"/>
                              </w:rPr>
                              <w:t xml:space="preserve">OĞUZ, T., </w:t>
                            </w:r>
                            <w:r w:rsidRPr="00973C01">
                              <w:rPr>
                                <w:rFonts w:eastAsia="Calibri" w:cstheme="minorHAnsi"/>
                                <w:b/>
                                <w:color w:val="000000"/>
                                <w:sz w:val="22"/>
                                <w:szCs w:val="22"/>
                              </w:rPr>
                              <w:t>KELEŞ, D.,</w:t>
                            </w:r>
                            <w:r w:rsidRPr="00973C01">
                              <w:rPr>
                                <w:rFonts w:eastAsia="Calibri" w:cstheme="minorHAnsi"/>
                                <w:color w:val="000000"/>
                                <w:sz w:val="22"/>
                                <w:szCs w:val="22"/>
                              </w:rPr>
                              <w:t xml:space="preserve"> PINAR, H. ve DOĞANLAR, S., 2013. </w:t>
                            </w:r>
                            <w:proofErr w:type="spellStart"/>
                            <w:r w:rsidRPr="00973C01">
                              <w:rPr>
                                <w:rFonts w:eastAsia="Calibri" w:cstheme="minorHAnsi"/>
                                <w:color w:val="000000"/>
                                <w:sz w:val="22"/>
                                <w:szCs w:val="22"/>
                              </w:rPr>
                              <w:t>Fine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Mapping</w:t>
                            </w:r>
                            <w:proofErr w:type="spellEnd"/>
                            <w:r w:rsidRPr="00973C01">
                              <w:rPr>
                                <w:rFonts w:eastAsia="Calibri" w:cstheme="minorHAnsi"/>
                                <w:color w:val="000000"/>
                                <w:sz w:val="22"/>
                                <w:szCs w:val="22"/>
                              </w:rPr>
                              <w:t xml:space="preserve"> of Salt </w:t>
                            </w:r>
                            <w:proofErr w:type="spellStart"/>
                            <w:r w:rsidRPr="00973C01">
                              <w:rPr>
                                <w:rFonts w:eastAsia="Calibri" w:cstheme="minorHAnsi"/>
                                <w:color w:val="000000"/>
                                <w:sz w:val="22"/>
                                <w:szCs w:val="22"/>
                              </w:rPr>
                              <w:t>Tolerance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Traits</w:t>
                            </w:r>
                            <w:proofErr w:type="spellEnd"/>
                            <w:r w:rsidRPr="00973C01">
                              <w:rPr>
                                <w:rFonts w:eastAsia="Calibri" w:cstheme="minorHAnsi"/>
                                <w:color w:val="000000"/>
                                <w:sz w:val="22"/>
                                <w:szCs w:val="22"/>
                              </w:rPr>
                              <w:t xml:space="preserve"> in </w:t>
                            </w:r>
                            <w:proofErr w:type="spellStart"/>
                            <w:r w:rsidRPr="00973C01">
                              <w:rPr>
                                <w:rFonts w:eastAsia="Calibri" w:cstheme="minorHAnsi"/>
                                <w:i/>
                                <w:color w:val="000000"/>
                                <w:sz w:val="22"/>
                                <w:szCs w:val="22"/>
                              </w:rPr>
                              <w:t>Solanum</w:t>
                            </w:r>
                            <w:proofErr w:type="spellEnd"/>
                            <w:r w:rsidRPr="00973C01">
                              <w:rPr>
                                <w:rFonts w:eastAsia="Calibri" w:cstheme="minorHAnsi"/>
                                <w:i/>
                                <w:color w:val="000000"/>
                                <w:sz w:val="22"/>
                                <w:szCs w:val="22"/>
                              </w:rPr>
                              <w:t xml:space="preserve"> </w:t>
                            </w:r>
                            <w:proofErr w:type="spellStart"/>
                            <w:r w:rsidRPr="00973C01">
                              <w:rPr>
                                <w:rFonts w:eastAsia="Calibri" w:cstheme="minorHAnsi"/>
                                <w:i/>
                                <w:color w:val="000000"/>
                                <w:sz w:val="22"/>
                                <w:szCs w:val="22"/>
                              </w:rPr>
                              <w:t>Penelli</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Introgression</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Lines</w:t>
                            </w:r>
                            <w:proofErr w:type="spellEnd"/>
                            <w:r w:rsidRPr="00973C01">
                              <w:rPr>
                                <w:rFonts w:eastAsia="Calibri" w:cstheme="minorHAnsi"/>
                                <w:color w:val="000000"/>
                                <w:sz w:val="22"/>
                                <w:szCs w:val="22"/>
                              </w:rPr>
                              <w:t xml:space="preserve"> I. International </w:t>
                            </w:r>
                            <w:proofErr w:type="spellStart"/>
                            <w:r w:rsidRPr="00973C01">
                              <w:rPr>
                                <w:rFonts w:eastAsia="Calibri" w:cstheme="minorHAnsi"/>
                                <w:color w:val="000000"/>
                                <w:sz w:val="22"/>
                                <w:szCs w:val="22"/>
                              </w:rPr>
                              <w:t>Plant</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Breeding</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Congress</w:t>
                            </w:r>
                            <w:proofErr w:type="spellEnd"/>
                            <w:r w:rsidRPr="00973C01">
                              <w:rPr>
                                <w:rFonts w:eastAsia="Calibri" w:cstheme="minorHAnsi"/>
                                <w:color w:val="000000"/>
                                <w:sz w:val="22"/>
                                <w:szCs w:val="22"/>
                              </w:rPr>
                              <w:t xml:space="preserve"> (Sözlü Bildiri).</w:t>
                            </w:r>
                            <w:r w:rsidRPr="00973C01">
                              <w:rPr>
                                <w:rFonts w:eastAsia="Calibri" w:cstheme="minorHAnsi"/>
                                <w:b/>
                                <w:color w:val="000000"/>
                                <w:sz w:val="22"/>
                                <w:szCs w:val="22"/>
                              </w:rPr>
                              <w:t xml:space="preserve">25. </w:t>
                            </w:r>
                            <w:r w:rsidRPr="00973C01">
                              <w:rPr>
                                <w:rFonts w:eastAsia="Calibri" w:cstheme="minorHAnsi"/>
                                <w:color w:val="000000"/>
                                <w:sz w:val="22"/>
                                <w:szCs w:val="22"/>
                              </w:rPr>
                              <w:t xml:space="preserve"> ATA, A., ÇOKSEVER, E., OLUK, C.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 xml:space="preserve">ve ÜNLÜ, M., 2014. </w:t>
                            </w:r>
                            <w:proofErr w:type="spellStart"/>
                            <w:r w:rsidRPr="00973C01">
                              <w:rPr>
                                <w:rFonts w:eastAsia="Calibri" w:cstheme="minorHAnsi"/>
                                <w:color w:val="000000"/>
                                <w:sz w:val="22"/>
                                <w:szCs w:val="22"/>
                              </w:rPr>
                              <w:t>Nutritional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Phytocchemical</w:t>
                            </w:r>
                            <w:proofErr w:type="spellEnd"/>
                            <w:r w:rsidRPr="00973C01">
                              <w:rPr>
                                <w:rFonts w:eastAsia="Calibri" w:cstheme="minorHAnsi"/>
                                <w:color w:val="000000"/>
                                <w:sz w:val="22"/>
                                <w:szCs w:val="22"/>
                              </w:rPr>
                              <w:t xml:space="preserve"> Analysis of </w:t>
                            </w:r>
                            <w:proofErr w:type="spellStart"/>
                            <w:r w:rsidRPr="00973C01">
                              <w:rPr>
                                <w:rFonts w:eastAsia="Calibri" w:cstheme="minorHAnsi"/>
                                <w:color w:val="000000"/>
                                <w:sz w:val="22"/>
                                <w:szCs w:val="22"/>
                              </w:rPr>
                              <w:t>Some</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Solanum</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Species</w:t>
                            </w:r>
                            <w:proofErr w:type="spellEnd"/>
                            <w:r w:rsidRPr="00973C01">
                              <w:rPr>
                                <w:rFonts w:eastAsia="Calibri" w:cstheme="minorHAnsi"/>
                                <w:color w:val="000000"/>
                                <w:sz w:val="22"/>
                                <w:szCs w:val="22"/>
                              </w:rPr>
                              <w:t xml:space="preserve"> Balkan </w:t>
                            </w:r>
                            <w:proofErr w:type="spellStart"/>
                            <w:r w:rsidRPr="00973C01">
                              <w:rPr>
                                <w:rFonts w:eastAsia="Calibri" w:cstheme="minorHAnsi"/>
                                <w:color w:val="000000"/>
                                <w:sz w:val="22"/>
                                <w:szCs w:val="22"/>
                              </w:rPr>
                              <w:t>Agriculture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Congress</w:t>
                            </w:r>
                            <w:proofErr w:type="spellEnd"/>
                            <w:r w:rsidRPr="00973C01">
                              <w:rPr>
                                <w:rFonts w:eastAsia="Calibri" w:cstheme="minorHAnsi"/>
                                <w:color w:val="000000"/>
                                <w:sz w:val="22"/>
                                <w:szCs w:val="22"/>
                              </w:rPr>
                              <w:t>, 1(1), 721-721. (Özet bildiri).</w:t>
                            </w:r>
                          </w:p>
                          <w:p w14:paraId="1714B579" w14:textId="6CAAC33A"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color w:val="000000"/>
                                <w:sz w:val="22"/>
                                <w:szCs w:val="22"/>
                              </w:rPr>
                              <w:t xml:space="preserve">PINAR, H., ÜNLÜ, M., BİRCAN, M., UZUN,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 xml:space="preserve">ve </w:t>
                            </w:r>
                            <w:proofErr w:type="spellStart"/>
                            <w:r w:rsidRPr="00973C01">
                              <w:rPr>
                                <w:rFonts w:eastAsia="Calibri" w:cstheme="minorHAnsi"/>
                                <w:color w:val="000000"/>
                                <w:sz w:val="22"/>
                                <w:szCs w:val="22"/>
                              </w:rPr>
                              <w:t>Uğurtan</w:t>
                            </w:r>
                            <w:proofErr w:type="spellEnd"/>
                            <w:r w:rsidRPr="00973C01">
                              <w:rPr>
                                <w:rFonts w:eastAsia="Calibri" w:cstheme="minorHAnsi"/>
                                <w:color w:val="000000"/>
                                <w:sz w:val="22"/>
                                <w:szCs w:val="22"/>
                              </w:rPr>
                              <w:t xml:space="preserve">, Y. K., 2014. </w:t>
                            </w:r>
                            <w:proofErr w:type="spellStart"/>
                            <w:r w:rsidRPr="00973C01">
                              <w:rPr>
                                <w:rFonts w:eastAsia="Calibri" w:cstheme="minorHAnsi"/>
                                <w:color w:val="000000"/>
                                <w:sz w:val="22"/>
                                <w:szCs w:val="22"/>
                              </w:rPr>
                              <w:t>Molecular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Markers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Based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Determination</w:t>
                            </w:r>
                            <w:proofErr w:type="spellEnd"/>
                            <w:r w:rsidRPr="00973C01">
                              <w:rPr>
                                <w:rFonts w:eastAsia="Calibri" w:cstheme="minorHAnsi"/>
                                <w:color w:val="000000"/>
                                <w:sz w:val="22"/>
                                <w:szCs w:val="22"/>
                              </w:rPr>
                              <w:t xml:space="preserve"> of S </w:t>
                            </w:r>
                            <w:proofErr w:type="spellStart"/>
                            <w:r w:rsidRPr="00973C01">
                              <w:rPr>
                                <w:rFonts w:eastAsia="Calibri" w:cstheme="minorHAnsi"/>
                                <w:color w:val="000000"/>
                                <w:sz w:val="22"/>
                                <w:szCs w:val="22"/>
                              </w:rPr>
                              <w:t>allels</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Turkish</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Foreign</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Almond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Cultivars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Genotypes</w:t>
                            </w:r>
                            <w:proofErr w:type="spellEnd"/>
                            <w:r w:rsidRPr="00973C01">
                              <w:rPr>
                                <w:rFonts w:eastAsia="Calibri" w:cstheme="minorHAnsi"/>
                                <w:color w:val="000000"/>
                                <w:sz w:val="22"/>
                                <w:szCs w:val="22"/>
                              </w:rPr>
                              <w:t xml:space="preserve"> 1.Balkan Kongresi (Poster).</w:t>
                            </w:r>
                          </w:p>
                          <w:p w14:paraId="0AA4DEA0"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b/>
                                <w:color w:val="000000"/>
                                <w:sz w:val="22"/>
                                <w:szCs w:val="22"/>
                              </w:rPr>
                              <w:t>KELEŞ, D.</w:t>
                            </w:r>
                            <w:r w:rsidRPr="00973C01">
                              <w:rPr>
                                <w:rFonts w:eastAsia="Calibri" w:cstheme="minorHAnsi"/>
                                <w:color w:val="000000"/>
                                <w:sz w:val="22"/>
                                <w:szCs w:val="22"/>
                              </w:rPr>
                              <w:t xml:space="preserve"> PINAR, H., ATA, A. ve BÜYÜKALACA, S., 2014. </w:t>
                            </w:r>
                            <w:proofErr w:type="spellStart"/>
                            <w:r w:rsidRPr="00973C01">
                              <w:rPr>
                                <w:rFonts w:eastAsia="Calibri" w:cstheme="minorHAnsi"/>
                                <w:color w:val="000000"/>
                                <w:sz w:val="22"/>
                                <w:szCs w:val="22"/>
                              </w:rPr>
                              <w:t>Breeding</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Low</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Temperature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Tolerant</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Capsicum</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annuum</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Grown</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In</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Greenhouse</w:t>
                            </w:r>
                            <w:proofErr w:type="spellEnd"/>
                            <w:r w:rsidRPr="00973C01">
                              <w:rPr>
                                <w:rFonts w:eastAsia="Calibri" w:cstheme="minorHAnsi"/>
                                <w:color w:val="000000"/>
                                <w:sz w:val="22"/>
                                <w:szCs w:val="22"/>
                              </w:rPr>
                              <w:t xml:space="preserve"> I. Balkan </w:t>
                            </w:r>
                            <w:proofErr w:type="spellStart"/>
                            <w:r w:rsidRPr="00973C01">
                              <w:rPr>
                                <w:rFonts w:eastAsia="Calibri" w:cstheme="minorHAnsi"/>
                                <w:color w:val="000000"/>
                                <w:sz w:val="22"/>
                                <w:szCs w:val="22"/>
                              </w:rPr>
                              <w:t>Agriculture</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Congress</w:t>
                            </w:r>
                            <w:proofErr w:type="spellEnd"/>
                            <w:r w:rsidRPr="00973C01">
                              <w:rPr>
                                <w:rFonts w:eastAsia="Calibri" w:cstheme="minorHAnsi"/>
                                <w:color w:val="000000"/>
                                <w:sz w:val="22"/>
                                <w:szCs w:val="22"/>
                              </w:rPr>
                              <w:t>, 1(1), 717-717. (Poster).</w:t>
                            </w:r>
                          </w:p>
                          <w:p w14:paraId="71FD65E1" w14:textId="77777777" w:rsidR="00973C01" w:rsidRPr="00973C01" w:rsidRDefault="00973C01" w:rsidP="00973C01">
                            <w:pPr>
                              <w:pStyle w:val="ListeParagraf"/>
                              <w:numPr>
                                <w:ilvl w:val="0"/>
                                <w:numId w:val="19"/>
                              </w:numPr>
                              <w:spacing w:before="240" w:after="240" w:line="360" w:lineRule="auto"/>
                              <w:jc w:val="both"/>
                              <w:rPr>
                                <w:rFonts w:eastAsia="Calibri" w:cstheme="minorHAnsi"/>
                                <w:sz w:val="22"/>
                                <w:szCs w:val="22"/>
                              </w:rPr>
                            </w:pPr>
                            <w:r w:rsidRPr="00973C01">
                              <w:rPr>
                                <w:rFonts w:cstheme="minorHAnsi"/>
                                <w:iCs/>
                                <w:color w:val="000000"/>
                                <w:sz w:val="22"/>
                                <w:szCs w:val="22"/>
                              </w:rPr>
                              <w:t xml:space="preserve">ATA, A., </w:t>
                            </w:r>
                            <w:r w:rsidRPr="00973C01">
                              <w:rPr>
                                <w:rFonts w:cstheme="minorHAnsi"/>
                                <w:b/>
                                <w:iCs/>
                                <w:color w:val="000000"/>
                                <w:sz w:val="22"/>
                                <w:szCs w:val="22"/>
                              </w:rPr>
                              <w:t>KELES, D.,</w:t>
                            </w:r>
                            <w:r w:rsidRPr="00973C01">
                              <w:rPr>
                                <w:rFonts w:cstheme="minorHAnsi"/>
                                <w:iCs/>
                                <w:color w:val="000000"/>
                                <w:sz w:val="22"/>
                                <w:szCs w:val="22"/>
                              </w:rPr>
                              <w:t xml:space="preserve"> PİNAR, H., ÖZARSLANDAN, A., YETİŞİR, H. VE BÜYÜKALACA, S., 2014. </w:t>
                            </w:r>
                            <w:proofErr w:type="spellStart"/>
                            <w:r w:rsidRPr="00973C01">
                              <w:rPr>
                                <w:rFonts w:cstheme="minorHAnsi"/>
                                <w:bCs/>
                                <w:color w:val="000000"/>
                                <w:sz w:val="22"/>
                                <w:szCs w:val="22"/>
                              </w:rPr>
                              <w:t>Creening</w:t>
                            </w:r>
                            <w:proofErr w:type="spellEnd"/>
                            <w:r w:rsidRPr="00973C01">
                              <w:rPr>
                                <w:rFonts w:cstheme="minorHAnsi"/>
                                <w:bCs/>
                                <w:color w:val="000000"/>
                                <w:sz w:val="22"/>
                                <w:szCs w:val="22"/>
                              </w:rPr>
                              <w:t xml:space="preserve"> of </w:t>
                            </w:r>
                            <w:proofErr w:type="spellStart"/>
                            <w:r w:rsidRPr="00973C01">
                              <w:rPr>
                                <w:rFonts w:cstheme="minorHAnsi"/>
                                <w:bCs/>
                                <w:color w:val="000000"/>
                                <w:sz w:val="22"/>
                                <w:szCs w:val="22"/>
                              </w:rPr>
                              <w:t>Tomato</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Lines</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Against</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Low</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Temperature</w:t>
                            </w:r>
                            <w:proofErr w:type="spellEnd"/>
                            <w:r w:rsidRPr="00973C01">
                              <w:rPr>
                                <w:rFonts w:cstheme="minorHAnsi"/>
                                <w:bCs/>
                                <w:color w:val="000000"/>
                                <w:sz w:val="22"/>
                                <w:szCs w:val="22"/>
                              </w:rPr>
                              <w:t xml:space="preserve">. </w:t>
                            </w:r>
                            <w:r w:rsidRPr="00973C01">
                              <w:rPr>
                                <w:rFonts w:cstheme="minorHAnsi"/>
                                <w:color w:val="000000"/>
                                <w:sz w:val="22"/>
                                <w:szCs w:val="22"/>
                              </w:rPr>
                              <w:t xml:space="preserve">2nd COST Action FA1204 </w:t>
                            </w:r>
                            <w:proofErr w:type="spellStart"/>
                            <w:r w:rsidRPr="00973C01">
                              <w:rPr>
                                <w:rFonts w:cstheme="minorHAnsi"/>
                                <w:color w:val="000000"/>
                                <w:sz w:val="22"/>
                                <w:szCs w:val="22"/>
                              </w:rPr>
                              <w:t>Annual</w:t>
                            </w:r>
                            <w:proofErr w:type="spellEnd"/>
                            <w:r w:rsidRPr="00973C01">
                              <w:rPr>
                                <w:rFonts w:cstheme="minorHAnsi"/>
                                <w:color w:val="000000"/>
                                <w:sz w:val="22"/>
                                <w:szCs w:val="22"/>
                              </w:rPr>
                              <w:t xml:space="preserve"> Conference - </w:t>
                            </w:r>
                            <w:proofErr w:type="spellStart"/>
                            <w:r w:rsidRPr="00973C01">
                              <w:rPr>
                                <w:rFonts w:cstheme="minorHAnsi"/>
                                <w:color w:val="000000"/>
                                <w:sz w:val="22"/>
                                <w:szCs w:val="22"/>
                              </w:rPr>
                              <w:t>Innovatıon</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Vegetable</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Grafting</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For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Sustainability</w:t>
                            </w:r>
                            <w:proofErr w:type="spellEnd"/>
                            <w:r w:rsidRPr="00973C01">
                              <w:rPr>
                                <w:rFonts w:cstheme="minorHAnsi"/>
                                <w:color w:val="000000"/>
                                <w:sz w:val="22"/>
                                <w:szCs w:val="22"/>
                              </w:rPr>
                              <w:t xml:space="preserve">, </w:t>
                            </w:r>
                            <w:proofErr w:type="spellStart"/>
                            <w:r w:rsidRPr="00973C01">
                              <w:rPr>
                                <w:rFonts w:cstheme="minorHAnsi"/>
                                <w:bCs/>
                                <w:color w:val="000000"/>
                                <w:sz w:val="22"/>
                                <w:szCs w:val="22"/>
                              </w:rPr>
                              <w:t>Cost</w:t>
                            </w:r>
                            <w:proofErr w:type="spellEnd"/>
                            <w:r w:rsidRPr="00973C01">
                              <w:rPr>
                                <w:rFonts w:cstheme="minorHAnsi"/>
                                <w:bCs/>
                                <w:color w:val="000000"/>
                                <w:sz w:val="22"/>
                                <w:szCs w:val="22"/>
                              </w:rPr>
                              <w:t xml:space="preserve"> </w:t>
                            </w:r>
                            <w:proofErr w:type="spellStart"/>
                            <w:r w:rsidRPr="00973C01">
                              <w:rPr>
                                <w:rFonts w:cstheme="minorHAnsi"/>
                                <w:bCs/>
                                <w:color w:val="000000"/>
                                <w:sz w:val="22"/>
                                <w:szCs w:val="22"/>
                              </w:rPr>
                              <w:t>Actıon</w:t>
                            </w:r>
                            <w:proofErr w:type="spellEnd"/>
                            <w:r w:rsidRPr="00973C01">
                              <w:rPr>
                                <w:rFonts w:cstheme="minorHAnsi"/>
                                <w:bCs/>
                                <w:color w:val="000000"/>
                                <w:sz w:val="22"/>
                                <w:szCs w:val="22"/>
                              </w:rPr>
                              <w:t xml:space="preserve"> FA 1204, </w:t>
                            </w:r>
                            <w:r w:rsidRPr="00973C01">
                              <w:rPr>
                                <w:rFonts w:cstheme="minorHAnsi"/>
                                <w:color w:val="000000"/>
                                <w:sz w:val="22"/>
                                <w:szCs w:val="22"/>
                              </w:rPr>
                              <w:t xml:space="preserve">20-22 </w:t>
                            </w:r>
                            <w:proofErr w:type="spellStart"/>
                            <w:r w:rsidRPr="00973C01">
                              <w:rPr>
                                <w:rFonts w:cstheme="minorHAnsi"/>
                                <w:color w:val="000000"/>
                                <w:sz w:val="22"/>
                                <w:szCs w:val="22"/>
                              </w:rPr>
                              <w:t>October</w:t>
                            </w:r>
                            <w:proofErr w:type="spellEnd"/>
                            <w:r w:rsidRPr="00973C01">
                              <w:rPr>
                                <w:rFonts w:cstheme="minorHAnsi"/>
                                <w:color w:val="000000"/>
                                <w:sz w:val="22"/>
                                <w:szCs w:val="22"/>
                              </w:rPr>
                              <w:t xml:space="preserve"> 2014 – CARCAVELOS, PORTUGAL.</w:t>
                            </w:r>
                          </w:p>
                          <w:p w14:paraId="6E108400"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p>
                          <w:p w14:paraId="3F271C37"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5A7232F6" w14:textId="77777777" w:rsidR="007640BB" w:rsidRPr="00973C01" w:rsidRDefault="007640BB" w:rsidP="007640BB">
                            <w:pPr>
                              <w:pStyle w:val="ListeParagraf"/>
                              <w:rPr>
                                <w:rFonts w:eastAsia="Times New Roman" w:cstheme="minorHAnsi"/>
                                <w:sz w:val="22"/>
                                <w:szCs w:val="22"/>
                                <w:lang w:eastAsia="tr-TR"/>
                              </w:rPr>
                            </w:pPr>
                          </w:p>
                          <w:p w14:paraId="6A19DE0F"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7D68C55B"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37682115" w14:textId="77777777" w:rsidR="007640BB" w:rsidRPr="00973C01" w:rsidRDefault="007640BB" w:rsidP="007640BB">
                            <w:pPr>
                              <w:pStyle w:val="ListeParagraf"/>
                              <w:rPr>
                                <w:rFonts w:eastAsia="Times New Roman" w:cstheme="minorHAnsi"/>
                                <w:sz w:val="22"/>
                                <w:szCs w:val="22"/>
                                <w:lang w:eastAsia="tr-TR"/>
                              </w:rPr>
                            </w:pPr>
                          </w:p>
                          <w:p w14:paraId="30C9E132" w14:textId="77777777" w:rsidR="007640BB" w:rsidRPr="00973C01" w:rsidRDefault="007640BB" w:rsidP="007640BB">
                            <w:pPr>
                              <w:shd w:val="clear" w:color="auto" w:fill="FFFFFF"/>
                              <w:spacing w:before="100" w:beforeAutospacing="1" w:after="100" w:afterAutospacing="1"/>
                              <w:ind w:left="360"/>
                              <w:rPr>
                                <w:rFonts w:eastAsia="Times New Roman" w:cstheme="minorHAnsi"/>
                                <w:sz w:val="22"/>
                                <w:szCs w:val="22"/>
                                <w:lang w:eastAsia="tr-TR"/>
                              </w:rPr>
                            </w:pPr>
                          </w:p>
                          <w:p w14:paraId="4BD10857" w14:textId="77777777" w:rsidR="007640BB" w:rsidRPr="00973C01" w:rsidRDefault="007640BB" w:rsidP="007640BB">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D39CEE5" w14:textId="77777777" w:rsidR="007640BB" w:rsidRPr="00973C01" w:rsidRDefault="007640BB" w:rsidP="007640BB">
                            <w:pPr>
                              <w:shd w:val="clear" w:color="auto" w:fill="FFFFFF"/>
                              <w:spacing w:before="100" w:beforeAutospacing="1" w:after="100" w:afterAutospacing="1"/>
                              <w:rPr>
                                <w:rFonts w:eastAsia="Times New Roman" w:cstheme="minorHAnsi"/>
                                <w:sz w:val="22"/>
                                <w:szCs w:val="22"/>
                                <w:lang w:eastAsia="tr-TR"/>
                              </w:rPr>
                            </w:pPr>
                          </w:p>
                          <w:p w14:paraId="1DC2E024" w14:textId="77777777" w:rsidR="007640BB" w:rsidRPr="00973C01" w:rsidRDefault="007640BB" w:rsidP="007640BB">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81D7A5A"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7DEBAE27"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5584F7BE" w14:textId="77777777" w:rsidR="007640BB" w:rsidRPr="00973C01" w:rsidRDefault="007640BB" w:rsidP="007640BB">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69210B50" w14:textId="77777777" w:rsidR="007640BB" w:rsidRPr="00973C01" w:rsidRDefault="007640BB" w:rsidP="007640BB">
                            <w:pPr>
                              <w:pStyle w:val="NormalWeb"/>
                              <w:shd w:val="clear" w:color="auto" w:fill="FFFFFF"/>
                              <w:spacing w:before="120" w:beforeAutospacing="0" w:after="120" w:afterAutospacing="0"/>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B8207" id="Metin Kutusu 88" o:spid="_x0000_s1064" type="#_x0000_t202" style="position:absolute;margin-left:20.4pt;margin-top:123.9pt;width:516.1pt;height:59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" filled="f" stroked="f" strokeweight=".5pt">
                <v:textbox>
                  <w:txbxContent>
                    <w:p w14:paraId="56B074B9" w14:textId="77777777" w:rsidR="007D1B27" w:rsidRPr="00973C01" w:rsidRDefault="007D1B27" w:rsidP="007D1B27">
                      <w:pPr>
                        <w:pStyle w:val="ListeParagraf"/>
                        <w:numPr>
                          <w:ilvl w:val="0"/>
                          <w:numId w:val="19"/>
                        </w:numPr>
                        <w:spacing w:before="240" w:after="240" w:line="360" w:lineRule="auto"/>
                        <w:rPr>
                          <w:rFonts w:eastAsia="Calibri" w:cstheme="minorHAnsi"/>
                          <w:color w:val="000000"/>
                          <w:sz w:val="22"/>
                          <w:szCs w:val="22"/>
                        </w:rPr>
                      </w:pPr>
                      <w:r w:rsidRPr="00973C01">
                        <w:rPr>
                          <w:rFonts w:eastAsia="Calibri" w:cstheme="minorHAnsi"/>
                          <w:color w:val="000000"/>
                          <w:sz w:val="22"/>
                          <w:szCs w:val="22"/>
                        </w:rPr>
                        <w:t xml:space="preserve">ÖZASLANDAN, A., PINAR, H., Ata,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 xml:space="preserve">ve DENLİ, N., 2012. Use of Mi23 and Pmi SCAR Markers for Mi-1.2 Gene in Pure Tomato lines and F2 Populations 31st International Symposium of the European Society Nematologists (Sözlü Bildiri, Tam metin). </w:t>
                      </w:r>
                    </w:p>
                    <w:p w14:paraId="4A7ABEB0" w14:textId="5E4C0D7B" w:rsidR="007D1B27" w:rsidRPr="00973C01" w:rsidRDefault="007D1B27" w:rsidP="007D1B27">
                      <w:pPr>
                        <w:pStyle w:val="ListeParagraf"/>
                        <w:numPr>
                          <w:ilvl w:val="0"/>
                          <w:numId w:val="19"/>
                        </w:numPr>
                        <w:spacing w:before="240" w:after="240" w:line="360" w:lineRule="auto"/>
                        <w:rPr>
                          <w:rFonts w:cstheme="minorHAnsi"/>
                          <w:color w:val="000000"/>
                          <w:sz w:val="22"/>
                          <w:szCs w:val="22"/>
                        </w:rPr>
                      </w:pPr>
                      <w:r w:rsidRPr="00973C01">
                        <w:rPr>
                          <w:rFonts w:eastAsia="Calibri" w:cstheme="minorHAnsi"/>
                          <w:sz w:val="22"/>
                          <w:szCs w:val="22"/>
                          <w:lang w:val="de-DE"/>
                        </w:rPr>
                        <w:t xml:space="preserve">ANNE, F., PINAR, H., </w:t>
                      </w:r>
                      <w:r w:rsidRPr="00973C01">
                        <w:rPr>
                          <w:rFonts w:eastAsia="Calibri" w:cstheme="minorHAnsi"/>
                          <w:b/>
                          <w:sz w:val="22"/>
                          <w:szCs w:val="22"/>
                          <w:lang w:val="de-DE"/>
                        </w:rPr>
                        <w:t xml:space="preserve">KELEŞ, D.* </w:t>
                      </w:r>
                      <w:r w:rsidRPr="00973C01">
                        <w:rPr>
                          <w:rFonts w:eastAsia="Calibri" w:cstheme="minorHAnsi"/>
                          <w:sz w:val="22"/>
                          <w:szCs w:val="22"/>
                          <w:lang w:val="de-DE"/>
                        </w:rPr>
                        <w:t xml:space="preserve">ve DOĞANLAR, S., 2012. </w:t>
                      </w:r>
                      <w:r w:rsidRPr="00973C01">
                        <w:rPr>
                          <w:rFonts w:eastAsia="Calibri" w:cstheme="minorHAnsi"/>
                          <w:sz w:val="22"/>
                          <w:szCs w:val="22"/>
                        </w:rPr>
                        <w:t xml:space="preserve">Salt Tolerance in </w:t>
                      </w:r>
                      <w:r w:rsidRPr="00973C01">
                        <w:rPr>
                          <w:rFonts w:eastAsia="Calibri" w:cstheme="minorHAnsi"/>
                          <w:i/>
                          <w:sz w:val="22"/>
                          <w:szCs w:val="22"/>
                        </w:rPr>
                        <w:t>Solanum Penelli</w:t>
                      </w:r>
                      <w:r w:rsidRPr="00973C01">
                        <w:rPr>
                          <w:rFonts w:eastAsia="Calibri" w:cstheme="minorHAnsi"/>
                          <w:sz w:val="22"/>
                          <w:szCs w:val="22"/>
                        </w:rPr>
                        <w:t xml:space="preserve"> Antioxidant and Growth Response International Symposium on Biotechnology and Other Omics in Vegetable, 1(1), 12-12. (*Özet bildiri).</w:t>
                      </w:r>
                    </w:p>
                    <w:p w14:paraId="58C0B1FA"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color w:val="000000"/>
                          <w:sz w:val="22"/>
                          <w:szCs w:val="22"/>
                        </w:rPr>
                        <w:t xml:space="preserve">PINAR, H., MUTLU, N., ATA,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ve</w:t>
                      </w:r>
                      <w:r w:rsidRPr="00973C01">
                        <w:rPr>
                          <w:rFonts w:eastAsia="Calibri" w:cstheme="minorHAnsi"/>
                          <w:b/>
                          <w:color w:val="000000"/>
                          <w:sz w:val="22"/>
                          <w:szCs w:val="22"/>
                        </w:rPr>
                        <w:t xml:space="preserve"> </w:t>
                      </w:r>
                      <w:r w:rsidRPr="00973C01">
                        <w:rPr>
                          <w:rFonts w:eastAsia="Calibri" w:cstheme="minorHAnsi"/>
                          <w:color w:val="000000"/>
                          <w:sz w:val="22"/>
                          <w:szCs w:val="22"/>
                        </w:rPr>
                        <w:t xml:space="preserve">BÜYÜKALACA, S., 2013. Determination of Soil Zinc Efficiency and Symptoms of Some Pepper Species AGRICASIA'2013 1. </w:t>
                      </w:r>
                      <w:r w:rsidRPr="00973C01">
                        <w:rPr>
                          <w:rFonts w:eastAsia="Calibri" w:cstheme="minorHAnsi"/>
                          <w:color w:val="000000"/>
                          <w:sz w:val="22"/>
                          <w:szCs w:val="22"/>
                          <w:lang w:val="de-DE"/>
                        </w:rPr>
                        <w:t>Orta Asya Modern Tarım Teknikleri ve Bitki Besleme Kongresi (Sözlü Bildiri).</w:t>
                      </w:r>
                    </w:p>
                    <w:p w14:paraId="7378AE84" w14:textId="77777777" w:rsidR="00973C01" w:rsidRPr="00973C01" w:rsidRDefault="00973C01" w:rsidP="00973C01">
                      <w:pPr>
                        <w:pStyle w:val="ListeParagraf"/>
                        <w:numPr>
                          <w:ilvl w:val="0"/>
                          <w:numId w:val="19"/>
                        </w:numPr>
                        <w:spacing w:before="240" w:after="240" w:line="360" w:lineRule="auto"/>
                        <w:jc w:val="both"/>
                        <w:rPr>
                          <w:rFonts w:eastAsia="Calibri" w:cstheme="minorHAnsi"/>
                          <w:sz w:val="22"/>
                          <w:szCs w:val="22"/>
                        </w:rPr>
                      </w:pPr>
                      <w:r w:rsidRPr="00973C01">
                        <w:rPr>
                          <w:rFonts w:eastAsia="Calibri" w:cstheme="minorHAnsi"/>
                          <w:sz w:val="22"/>
                          <w:szCs w:val="22"/>
                        </w:rPr>
                        <w:t xml:space="preserve">PINAR, H., </w:t>
                      </w:r>
                      <w:r w:rsidRPr="00973C01">
                        <w:rPr>
                          <w:rFonts w:eastAsia="Calibri" w:cstheme="minorHAnsi"/>
                          <w:b/>
                          <w:sz w:val="22"/>
                          <w:szCs w:val="22"/>
                        </w:rPr>
                        <w:t xml:space="preserve">KELEŞ, D., </w:t>
                      </w:r>
                      <w:r w:rsidRPr="00973C01">
                        <w:rPr>
                          <w:rFonts w:eastAsia="Calibri" w:cstheme="minorHAnsi"/>
                          <w:sz w:val="22"/>
                          <w:szCs w:val="22"/>
                        </w:rPr>
                        <w:t xml:space="preserve"> ATA, A.,  RASTGELDİ, U., KARİPÇİN, M. Z. ve BÜYÜKALACA, S., 2013. Determination of Tolerance of Defıced Irrigatıon Applıcatıon of Some Pepper Geotypes I. International Plant Breeding Congress, 1(1), 462-462. </w:t>
                      </w:r>
                      <w:r w:rsidRPr="00973C01">
                        <w:rPr>
                          <w:rFonts w:eastAsia="Calibri" w:cstheme="minorHAnsi"/>
                          <w:color w:val="000000"/>
                          <w:sz w:val="22"/>
                          <w:szCs w:val="22"/>
                        </w:rPr>
                        <w:t>(Sözlü Bildiri).</w:t>
                      </w:r>
                      <w:r w:rsidRPr="00973C01">
                        <w:rPr>
                          <w:rFonts w:eastAsia="Calibri" w:cstheme="minorHAnsi"/>
                          <w:sz w:val="22"/>
                          <w:szCs w:val="22"/>
                        </w:rPr>
                        <w:t xml:space="preserve"> </w:t>
                      </w:r>
                    </w:p>
                    <w:p w14:paraId="77CBF0F7" w14:textId="77777777" w:rsidR="00973C01" w:rsidRPr="00973C01" w:rsidRDefault="00973C01" w:rsidP="00973C01">
                      <w:pPr>
                        <w:pStyle w:val="ListeParagraf"/>
                        <w:numPr>
                          <w:ilvl w:val="0"/>
                          <w:numId w:val="19"/>
                        </w:numPr>
                        <w:autoSpaceDN w:val="0"/>
                        <w:adjustRightInd w:val="0"/>
                        <w:spacing w:before="240" w:after="240" w:line="360" w:lineRule="auto"/>
                        <w:jc w:val="both"/>
                        <w:rPr>
                          <w:rFonts w:cstheme="minorHAnsi"/>
                          <w:b/>
                          <w:sz w:val="22"/>
                          <w:szCs w:val="22"/>
                          <w:lang w:eastAsia="tr-TR"/>
                        </w:rPr>
                      </w:pPr>
                      <w:r w:rsidRPr="00973C01">
                        <w:rPr>
                          <w:rFonts w:eastAsia="Calibri" w:cstheme="minorHAnsi"/>
                          <w:b/>
                          <w:color w:val="000000"/>
                          <w:sz w:val="22"/>
                          <w:szCs w:val="22"/>
                        </w:rPr>
                        <w:t>KELEŞ, D.,</w:t>
                      </w:r>
                      <w:r w:rsidRPr="00973C01">
                        <w:rPr>
                          <w:rFonts w:eastAsia="Calibri" w:cstheme="minorHAnsi"/>
                          <w:color w:val="000000"/>
                          <w:sz w:val="22"/>
                          <w:szCs w:val="22"/>
                        </w:rPr>
                        <w:t xml:space="preserve"> </w:t>
                      </w:r>
                      <w:r w:rsidRPr="00973C01">
                        <w:rPr>
                          <w:rFonts w:eastAsia="Calibri" w:cstheme="minorHAnsi"/>
                          <w:sz w:val="22"/>
                          <w:szCs w:val="22"/>
                        </w:rPr>
                        <w:t>PINAR, H., ATA, A.,  KARİPÇİN, M. Z., RASTGELDİ, U., ve BÜYÜKALACA, S.,</w:t>
                      </w:r>
                      <w:r w:rsidRPr="00973C01">
                        <w:rPr>
                          <w:rFonts w:eastAsia="Calibri" w:cstheme="minorHAnsi"/>
                          <w:color w:val="000000"/>
                          <w:sz w:val="22"/>
                          <w:szCs w:val="22"/>
                        </w:rPr>
                        <w:t xml:space="preserve"> 2013. Determınatıon of Hıgh Temperature Tolerance of Some Pepper Genotypes I. International Plant Breeding Congress (Sözlü Bildiri).</w:t>
                      </w:r>
                    </w:p>
                    <w:p w14:paraId="65E82D0A"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color w:val="000000"/>
                          <w:sz w:val="22"/>
                          <w:szCs w:val="22"/>
                        </w:rPr>
                        <w:t xml:space="preserve">OĞUZ, T., </w:t>
                      </w:r>
                      <w:r w:rsidRPr="00973C01">
                        <w:rPr>
                          <w:rFonts w:eastAsia="Calibri" w:cstheme="minorHAnsi"/>
                          <w:b/>
                          <w:color w:val="000000"/>
                          <w:sz w:val="22"/>
                          <w:szCs w:val="22"/>
                        </w:rPr>
                        <w:t>KELEŞ, D.,</w:t>
                      </w:r>
                      <w:r w:rsidRPr="00973C01">
                        <w:rPr>
                          <w:rFonts w:eastAsia="Calibri" w:cstheme="minorHAnsi"/>
                          <w:color w:val="000000"/>
                          <w:sz w:val="22"/>
                          <w:szCs w:val="22"/>
                        </w:rPr>
                        <w:t xml:space="preserve"> PINAR, H. ve DOĞANLAR, S., 2013. Fine Mapping of Salt Tolerance Traits in </w:t>
                      </w:r>
                      <w:r w:rsidRPr="00973C01">
                        <w:rPr>
                          <w:rFonts w:eastAsia="Calibri" w:cstheme="minorHAnsi"/>
                          <w:i/>
                          <w:color w:val="000000"/>
                          <w:sz w:val="22"/>
                          <w:szCs w:val="22"/>
                        </w:rPr>
                        <w:t>Solanum Penelli</w:t>
                      </w:r>
                      <w:r w:rsidRPr="00973C01">
                        <w:rPr>
                          <w:rFonts w:eastAsia="Calibri" w:cstheme="minorHAnsi"/>
                          <w:color w:val="000000"/>
                          <w:sz w:val="22"/>
                          <w:szCs w:val="22"/>
                        </w:rPr>
                        <w:t xml:space="preserve"> Introgression Lines I. International Plant Breeding Congress (Sözlü Bildiri).</w:t>
                      </w:r>
                      <w:r w:rsidRPr="00973C01">
                        <w:rPr>
                          <w:rFonts w:eastAsia="Calibri" w:cstheme="minorHAnsi"/>
                          <w:b/>
                          <w:color w:val="000000"/>
                          <w:sz w:val="22"/>
                          <w:szCs w:val="22"/>
                        </w:rPr>
                        <w:t xml:space="preserve">25. </w:t>
                      </w:r>
                      <w:r w:rsidRPr="00973C01">
                        <w:rPr>
                          <w:rFonts w:eastAsia="Calibri" w:cstheme="minorHAnsi"/>
                          <w:color w:val="000000"/>
                          <w:sz w:val="22"/>
                          <w:szCs w:val="22"/>
                        </w:rPr>
                        <w:t xml:space="preserve"> ATA, A., ÇOKSEVER, E., OLUK, C.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ve ÜNLÜ, M., 2014. Nutritional and Phytocchemical Analysis of Some of Solanum Species Balkan Agriculture Congress, 1(1), 721-721. (Özet bildiri).</w:t>
                      </w:r>
                    </w:p>
                    <w:p w14:paraId="1714B579" w14:textId="6CAAC33A"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color w:val="000000"/>
                          <w:sz w:val="22"/>
                          <w:szCs w:val="22"/>
                        </w:rPr>
                        <w:t xml:space="preserve">PINAR, H., ÜNLÜ, M., BİRCAN, M., UZUN, A., </w:t>
                      </w:r>
                      <w:r w:rsidRPr="00973C01">
                        <w:rPr>
                          <w:rFonts w:eastAsia="Calibri" w:cstheme="minorHAnsi"/>
                          <w:b/>
                          <w:color w:val="000000"/>
                          <w:sz w:val="22"/>
                          <w:szCs w:val="22"/>
                        </w:rPr>
                        <w:t xml:space="preserve">KELEŞ, D. </w:t>
                      </w:r>
                      <w:r w:rsidRPr="00973C01">
                        <w:rPr>
                          <w:rFonts w:eastAsia="Calibri" w:cstheme="minorHAnsi"/>
                          <w:color w:val="000000"/>
                          <w:sz w:val="22"/>
                          <w:szCs w:val="22"/>
                        </w:rPr>
                        <w:t>ve Uğurtan, Y. K., 2014. Molecular Markers Based Determination of S allels of Turkish and Foreign Almond Cultivars and Genotypes 1.Balkan Kongresi (Poster).</w:t>
                      </w:r>
                    </w:p>
                    <w:p w14:paraId="0AA4DEA0"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r w:rsidRPr="00973C01">
                        <w:rPr>
                          <w:rFonts w:eastAsia="Calibri" w:cstheme="minorHAnsi"/>
                          <w:b/>
                          <w:color w:val="000000"/>
                          <w:sz w:val="22"/>
                          <w:szCs w:val="22"/>
                        </w:rPr>
                        <w:t>KELEŞ, D.</w:t>
                      </w:r>
                      <w:r w:rsidRPr="00973C01">
                        <w:rPr>
                          <w:rFonts w:eastAsia="Calibri" w:cstheme="minorHAnsi"/>
                          <w:color w:val="000000"/>
                          <w:sz w:val="22"/>
                          <w:szCs w:val="22"/>
                        </w:rPr>
                        <w:t xml:space="preserve"> PINAR, H., ATA, A. ve BÜYÜKALACA, S., 2014. Breeding Of Low Temperature Tolerant Pepper (Capsicum annuum) Grown In Greenhouse I. Balkan Agriculture Congress, 1(1), 717-717. (Poster).</w:t>
                      </w:r>
                    </w:p>
                    <w:p w14:paraId="71FD65E1" w14:textId="77777777" w:rsidR="00973C01" w:rsidRPr="00973C01" w:rsidRDefault="00973C01" w:rsidP="00973C01">
                      <w:pPr>
                        <w:pStyle w:val="ListeParagraf"/>
                        <w:numPr>
                          <w:ilvl w:val="0"/>
                          <w:numId w:val="19"/>
                        </w:numPr>
                        <w:spacing w:before="240" w:after="240" w:line="360" w:lineRule="auto"/>
                        <w:jc w:val="both"/>
                        <w:rPr>
                          <w:rFonts w:eastAsia="Calibri" w:cstheme="minorHAnsi"/>
                          <w:sz w:val="22"/>
                          <w:szCs w:val="22"/>
                        </w:rPr>
                      </w:pPr>
                      <w:r w:rsidRPr="00973C01">
                        <w:rPr>
                          <w:rFonts w:cstheme="minorHAnsi"/>
                          <w:iCs/>
                          <w:color w:val="000000"/>
                          <w:sz w:val="22"/>
                          <w:szCs w:val="22"/>
                        </w:rPr>
                        <w:t xml:space="preserve">ATA, A., </w:t>
                      </w:r>
                      <w:r w:rsidRPr="00973C01">
                        <w:rPr>
                          <w:rFonts w:cstheme="minorHAnsi"/>
                          <w:b/>
                          <w:iCs/>
                          <w:color w:val="000000"/>
                          <w:sz w:val="22"/>
                          <w:szCs w:val="22"/>
                        </w:rPr>
                        <w:t>KELES, D.,</w:t>
                      </w:r>
                      <w:r w:rsidRPr="00973C01">
                        <w:rPr>
                          <w:rFonts w:cstheme="minorHAnsi"/>
                          <w:iCs/>
                          <w:color w:val="000000"/>
                          <w:sz w:val="22"/>
                          <w:szCs w:val="22"/>
                        </w:rPr>
                        <w:t xml:space="preserve"> PİNAR, H., ÖZARSLANDAN, A., YETİŞİR, H. VE BÜYÜKALACA, S., 2014. </w:t>
                      </w:r>
                      <w:r w:rsidRPr="00973C01">
                        <w:rPr>
                          <w:rFonts w:cstheme="minorHAnsi"/>
                          <w:bCs/>
                          <w:color w:val="000000"/>
                          <w:sz w:val="22"/>
                          <w:szCs w:val="22"/>
                        </w:rPr>
                        <w:t xml:space="preserve">Creening of Tomato Lines Against Low Temperature. </w:t>
                      </w:r>
                      <w:r w:rsidRPr="00973C01">
                        <w:rPr>
                          <w:rFonts w:cstheme="minorHAnsi"/>
                          <w:color w:val="000000"/>
                          <w:sz w:val="22"/>
                          <w:szCs w:val="22"/>
                        </w:rPr>
                        <w:t xml:space="preserve">2nd COST Action FA1204 Annual Conference - Innovatıon in Vegetable Grafting For Sustainability, </w:t>
                      </w:r>
                      <w:r w:rsidRPr="00973C01">
                        <w:rPr>
                          <w:rFonts w:cstheme="minorHAnsi"/>
                          <w:bCs/>
                          <w:color w:val="000000"/>
                          <w:sz w:val="22"/>
                          <w:szCs w:val="22"/>
                        </w:rPr>
                        <w:t xml:space="preserve">Cost Actıon FA 1204, </w:t>
                      </w:r>
                      <w:r w:rsidRPr="00973C01">
                        <w:rPr>
                          <w:rFonts w:cstheme="minorHAnsi"/>
                          <w:color w:val="000000"/>
                          <w:sz w:val="22"/>
                          <w:szCs w:val="22"/>
                        </w:rPr>
                        <w:t>20-22 October 2014 – CARCAVELOS, PORTUGAL.</w:t>
                      </w:r>
                    </w:p>
                    <w:p w14:paraId="6E108400" w14:textId="77777777" w:rsidR="00973C01" w:rsidRPr="00973C01" w:rsidRDefault="00973C01" w:rsidP="00973C01">
                      <w:pPr>
                        <w:pStyle w:val="ListeParagraf"/>
                        <w:numPr>
                          <w:ilvl w:val="0"/>
                          <w:numId w:val="19"/>
                        </w:numPr>
                        <w:spacing w:before="240" w:after="240" w:line="360" w:lineRule="auto"/>
                        <w:jc w:val="both"/>
                        <w:rPr>
                          <w:rFonts w:cstheme="minorHAnsi"/>
                          <w:color w:val="000000"/>
                          <w:sz w:val="22"/>
                          <w:szCs w:val="22"/>
                        </w:rPr>
                      </w:pPr>
                    </w:p>
                    <w:p w14:paraId="3F271C37"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5A7232F6" w14:textId="77777777" w:rsidR="007640BB" w:rsidRPr="00973C01" w:rsidRDefault="007640BB" w:rsidP="007640BB">
                      <w:pPr>
                        <w:pStyle w:val="ListeParagraf"/>
                        <w:rPr>
                          <w:rFonts w:eastAsia="Times New Roman" w:cstheme="minorHAnsi"/>
                          <w:sz w:val="22"/>
                          <w:szCs w:val="22"/>
                          <w:lang w:eastAsia="tr-TR"/>
                        </w:rPr>
                      </w:pPr>
                    </w:p>
                    <w:p w14:paraId="6A19DE0F"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7D68C55B"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37682115" w14:textId="77777777" w:rsidR="007640BB" w:rsidRPr="00973C01" w:rsidRDefault="007640BB" w:rsidP="007640BB">
                      <w:pPr>
                        <w:pStyle w:val="ListeParagraf"/>
                        <w:rPr>
                          <w:rFonts w:eastAsia="Times New Roman" w:cstheme="minorHAnsi"/>
                          <w:sz w:val="22"/>
                          <w:szCs w:val="22"/>
                          <w:lang w:eastAsia="tr-TR"/>
                        </w:rPr>
                      </w:pPr>
                    </w:p>
                    <w:p w14:paraId="30C9E132" w14:textId="77777777" w:rsidR="007640BB" w:rsidRPr="00973C01" w:rsidRDefault="007640BB" w:rsidP="007640BB">
                      <w:pPr>
                        <w:shd w:val="clear" w:color="auto" w:fill="FFFFFF"/>
                        <w:spacing w:before="100" w:beforeAutospacing="1" w:after="100" w:afterAutospacing="1"/>
                        <w:ind w:left="360"/>
                        <w:rPr>
                          <w:rFonts w:eastAsia="Times New Roman" w:cstheme="minorHAnsi"/>
                          <w:sz w:val="22"/>
                          <w:szCs w:val="22"/>
                          <w:lang w:eastAsia="tr-TR"/>
                        </w:rPr>
                      </w:pPr>
                    </w:p>
                    <w:p w14:paraId="4BD10857" w14:textId="77777777" w:rsidR="007640BB" w:rsidRPr="00973C01" w:rsidRDefault="007640BB" w:rsidP="007640BB">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D39CEE5" w14:textId="77777777" w:rsidR="007640BB" w:rsidRPr="00973C01" w:rsidRDefault="007640BB" w:rsidP="007640BB">
                      <w:pPr>
                        <w:shd w:val="clear" w:color="auto" w:fill="FFFFFF"/>
                        <w:spacing w:before="100" w:beforeAutospacing="1" w:after="100" w:afterAutospacing="1"/>
                        <w:rPr>
                          <w:rFonts w:eastAsia="Times New Roman" w:cstheme="minorHAnsi"/>
                          <w:sz w:val="22"/>
                          <w:szCs w:val="22"/>
                          <w:lang w:eastAsia="tr-TR"/>
                        </w:rPr>
                      </w:pPr>
                    </w:p>
                    <w:p w14:paraId="1DC2E024" w14:textId="77777777" w:rsidR="007640BB" w:rsidRPr="00973C01" w:rsidRDefault="007640BB" w:rsidP="007640BB">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81D7A5A"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7DEBAE27" w14:textId="77777777" w:rsidR="007640BB" w:rsidRPr="00973C01" w:rsidRDefault="007640BB" w:rsidP="007640BB">
                      <w:pPr>
                        <w:pStyle w:val="ListeParagraf"/>
                        <w:shd w:val="clear" w:color="auto" w:fill="FFFFFF"/>
                        <w:spacing w:before="100" w:beforeAutospacing="1" w:after="100" w:afterAutospacing="1"/>
                        <w:rPr>
                          <w:rFonts w:eastAsia="Times New Roman" w:cstheme="minorHAnsi"/>
                          <w:sz w:val="22"/>
                          <w:szCs w:val="22"/>
                          <w:lang w:eastAsia="tr-TR"/>
                        </w:rPr>
                      </w:pPr>
                    </w:p>
                    <w:p w14:paraId="5584F7BE" w14:textId="77777777" w:rsidR="007640BB" w:rsidRPr="00973C01" w:rsidRDefault="007640BB" w:rsidP="007640BB">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69210B50" w14:textId="77777777" w:rsidR="007640BB" w:rsidRPr="00973C01" w:rsidRDefault="007640BB" w:rsidP="007640BB">
                      <w:pPr>
                        <w:pStyle w:val="NormalWeb"/>
                        <w:shd w:val="clear" w:color="auto" w:fill="FFFFFF"/>
                        <w:spacing w:before="120" w:beforeAutospacing="0" w:after="120" w:afterAutospacing="0"/>
                        <w:rPr>
                          <w:rFonts w:asciiTheme="minorHAnsi" w:hAnsiTheme="minorHAnsi" w:cstheme="minorHAnsi"/>
                          <w:color w:val="0000FF"/>
                          <w:sz w:val="22"/>
                          <w:szCs w:val="22"/>
                        </w:rPr>
                      </w:pPr>
                    </w:p>
                  </w:txbxContent>
                </v:textbox>
              </v:shape>
            </w:pict>
          </mc:Fallback>
        </mc:AlternateContent>
      </w:r>
      <w:r>
        <w:rPr>
          <w:b/>
          <w:bCs/>
          <w:noProof/>
          <w:lang w:eastAsia="tr-TR"/>
        </w:rPr>
        <mc:AlternateContent>
          <mc:Choice Requires="wps">
            <w:drawing>
              <wp:anchor distT="0" distB="0" distL="114300" distR="114300" simplePos="0" relativeHeight="251867136" behindDoc="0" locked="0" layoutInCell="1" allowOverlap="1" wp14:anchorId="03691DB4" wp14:editId="192FD4CC">
                <wp:simplePos x="0" y="0"/>
                <wp:positionH relativeFrom="column">
                  <wp:posOffset>1449705</wp:posOffset>
                </wp:positionH>
                <wp:positionV relativeFrom="paragraph">
                  <wp:posOffset>630555</wp:posOffset>
                </wp:positionV>
                <wp:extent cx="4200808" cy="698863"/>
                <wp:effectExtent l="0" t="0" r="0" b="0"/>
                <wp:wrapNone/>
                <wp:docPr id="110" name="Metin Kutusu 110"/>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000799AA" w14:textId="39D2BC99"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3E9EC7EE"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6C68BFA4"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1DB4" id="Metin Kutusu 110" o:spid="_x0000_s1065" type="#_x0000_t202" style="position:absolute;margin-left:114.15pt;margin-top:49.65pt;width:330.75pt;height:5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" filled="f" stroked="f" strokeweight=".5pt">
                <v:textbox>
                  <w:txbxContent>
                    <w:p w14:paraId="000799AA" w14:textId="39D2BC99"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3E9EC7EE"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6C68BFA4"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sidR="007640BB">
        <w:rPr>
          <w:noProof/>
          <w:lang w:eastAsia="tr-TR"/>
        </w:rPr>
        <w:drawing>
          <wp:inline distT="0" distB="0" distL="0" distR="0" wp14:anchorId="4B78906A" wp14:editId="6B4911E4">
            <wp:extent cx="7101629" cy="9867900"/>
            <wp:effectExtent l="0" t="0" r="4445"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0A113FAD" w14:textId="518B4887" w:rsidR="007640BB" w:rsidRDefault="007640BB" w:rsidP="00840309">
      <w:r>
        <w:br w:type="page"/>
      </w:r>
      <w:r w:rsidR="00973C01">
        <w:rPr>
          <w:b/>
          <w:bCs/>
          <w:noProof/>
          <w:lang w:eastAsia="tr-TR"/>
        </w:rPr>
        <w:lastRenderedPageBreak/>
        <mc:AlternateContent>
          <mc:Choice Requires="wps">
            <w:drawing>
              <wp:anchor distT="0" distB="0" distL="114300" distR="114300" simplePos="0" relativeHeight="251869184" behindDoc="0" locked="0" layoutInCell="1" allowOverlap="1" wp14:anchorId="64A7713A" wp14:editId="7786D643">
                <wp:simplePos x="0" y="0"/>
                <wp:positionH relativeFrom="column">
                  <wp:posOffset>1445260</wp:posOffset>
                </wp:positionH>
                <wp:positionV relativeFrom="paragraph">
                  <wp:posOffset>630555</wp:posOffset>
                </wp:positionV>
                <wp:extent cx="4200808" cy="698863"/>
                <wp:effectExtent l="0" t="0" r="0" b="0"/>
                <wp:wrapNone/>
                <wp:docPr id="111" name="Metin Kutusu 111"/>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6AE91F42" w14:textId="649A1F68"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C611C51"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0488144A"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7713A" id="Metin Kutusu 111" o:spid="_x0000_s1066" type="#_x0000_t202" style="position:absolute;margin-left:113.8pt;margin-top:49.65pt;width:330.75pt;height:55.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" filled="f" stroked="f" strokeweight=".5pt">
                <v:textbox>
                  <w:txbxContent>
                    <w:p w14:paraId="6AE91F42" w14:textId="649A1F68"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C611C51"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0488144A"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44608" behindDoc="0" locked="0" layoutInCell="1" allowOverlap="1" wp14:anchorId="63DBCD11" wp14:editId="18827B46">
                <wp:simplePos x="0" y="0"/>
                <wp:positionH relativeFrom="column">
                  <wp:posOffset>382905</wp:posOffset>
                </wp:positionH>
                <wp:positionV relativeFrom="paragraph">
                  <wp:posOffset>1567815</wp:posOffset>
                </wp:positionV>
                <wp:extent cx="6554470" cy="7509753"/>
                <wp:effectExtent l="0" t="0" r="0" b="0"/>
                <wp:wrapNone/>
                <wp:docPr id="93" name="Metin Kutusu 93"/>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2FD02D1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05D791B" w14:textId="77777777" w:rsidR="007640BB" w:rsidRPr="00973C01" w:rsidRDefault="007640BB" w:rsidP="00973C01">
                            <w:pPr>
                              <w:pStyle w:val="ListeParagraf"/>
                              <w:jc w:val="both"/>
                              <w:rPr>
                                <w:rFonts w:eastAsia="Times New Roman" w:cstheme="minorHAnsi"/>
                                <w:sz w:val="22"/>
                                <w:szCs w:val="22"/>
                                <w:lang w:eastAsia="tr-TR"/>
                              </w:rPr>
                            </w:pPr>
                          </w:p>
                          <w:p w14:paraId="7CFBE6C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6D18F0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068C980" w14:textId="77777777" w:rsidR="007640BB" w:rsidRPr="00973C01" w:rsidRDefault="007640BB" w:rsidP="00973C01">
                            <w:pPr>
                              <w:pStyle w:val="ListeParagraf"/>
                              <w:jc w:val="both"/>
                              <w:rPr>
                                <w:rFonts w:eastAsia="Times New Roman" w:cstheme="minorHAnsi"/>
                                <w:sz w:val="22"/>
                                <w:szCs w:val="22"/>
                                <w:lang w:eastAsia="tr-TR"/>
                              </w:rPr>
                            </w:pPr>
                          </w:p>
                          <w:p w14:paraId="1F06F1B1"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6872E3FF"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AA19F88"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4571DB7B"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BFDC491"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16AC213"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7A40CBF"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7B89DDEA"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BCD11" id="Metin Kutusu 93" o:spid="_x0000_s1067" type="#_x0000_t202" style="position:absolute;margin-left:30.15pt;margin-top:123.45pt;width:516.1pt;height:591.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StHAIAADUEAAAOAAAAZHJzL2Uyb0RvYy54bWysU8tu2zAQvBfoPxC815IdKU4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" filled="f" stroked="f" strokeweight=".5pt">
                <v:textbox>
                  <w:txbxContent>
                    <w:p w14:paraId="2FD02D1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05D791B" w14:textId="77777777" w:rsidR="007640BB" w:rsidRPr="00973C01" w:rsidRDefault="007640BB" w:rsidP="00973C01">
                      <w:pPr>
                        <w:pStyle w:val="ListeParagraf"/>
                        <w:jc w:val="both"/>
                        <w:rPr>
                          <w:rFonts w:eastAsia="Times New Roman" w:cstheme="minorHAnsi"/>
                          <w:sz w:val="22"/>
                          <w:szCs w:val="22"/>
                          <w:lang w:eastAsia="tr-TR"/>
                        </w:rPr>
                      </w:pPr>
                    </w:p>
                    <w:p w14:paraId="7CFBE6C8"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6D18F0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068C980" w14:textId="77777777" w:rsidR="007640BB" w:rsidRPr="00973C01" w:rsidRDefault="007640BB" w:rsidP="00973C01">
                      <w:pPr>
                        <w:pStyle w:val="ListeParagraf"/>
                        <w:jc w:val="both"/>
                        <w:rPr>
                          <w:rFonts w:eastAsia="Times New Roman" w:cstheme="minorHAnsi"/>
                          <w:sz w:val="22"/>
                          <w:szCs w:val="22"/>
                          <w:lang w:eastAsia="tr-TR"/>
                        </w:rPr>
                      </w:pPr>
                    </w:p>
                    <w:p w14:paraId="1F06F1B1"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6872E3FF"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AA19F88"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4571DB7B"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BFDC491"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16AC213"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47A40CBF"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7B89DDEA"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b/>
          <w:bCs/>
          <w:noProof/>
          <w:lang w:eastAsia="tr-TR"/>
        </w:rPr>
        <mc:AlternateContent>
          <mc:Choice Requires="wps">
            <w:drawing>
              <wp:anchor distT="0" distB="0" distL="114300" distR="114300" simplePos="0" relativeHeight="251846656" behindDoc="0" locked="0" layoutInCell="1" allowOverlap="1" wp14:anchorId="5DE5A554" wp14:editId="676A3277">
                <wp:simplePos x="0" y="0"/>
                <wp:positionH relativeFrom="column">
                  <wp:posOffset>276225</wp:posOffset>
                </wp:positionH>
                <wp:positionV relativeFrom="paragraph">
                  <wp:posOffset>1586865</wp:posOffset>
                </wp:positionV>
                <wp:extent cx="6554470" cy="7509753"/>
                <wp:effectExtent l="0" t="0" r="0" b="0"/>
                <wp:wrapNone/>
                <wp:docPr id="94" name="Metin Kutusu 94"/>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167FB960" w14:textId="77777777" w:rsidR="007D1B27" w:rsidRPr="00973C01" w:rsidRDefault="007D1B27" w:rsidP="00973C01">
                            <w:pPr>
                              <w:pStyle w:val="ListeParagraf"/>
                              <w:numPr>
                                <w:ilvl w:val="0"/>
                                <w:numId w:val="21"/>
                              </w:numPr>
                              <w:spacing w:before="240" w:after="240" w:line="360" w:lineRule="auto"/>
                              <w:jc w:val="both"/>
                              <w:rPr>
                                <w:rFonts w:eastAsia="Calibri" w:cstheme="minorHAnsi"/>
                                <w:color w:val="000000"/>
                                <w:sz w:val="22"/>
                                <w:szCs w:val="22"/>
                              </w:rPr>
                            </w:pPr>
                            <w:r w:rsidRPr="00973C01">
                              <w:rPr>
                                <w:rFonts w:eastAsia="Calibri" w:cstheme="minorHAnsi"/>
                                <w:sz w:val="22"/>
                                <w:szCs w:val="22"/>
                              </w:rPr>
                              <w:t xml:space="preserve">PINAR, H., MUTLU, N., </w:t>
                            </w:r>
                            <w:r w:rsidRPr="00973C01">
                              <w:rPr>
                                <w:rFonts w:eastAsia="Calibri" w:cstheme="minorHAnsi"/>
                                <w:b/>
                                <w:sz w:val="22"/>
                                <w:szCs w:val="22"/>
                              </w:rPr>
                              <w:t>KELEŞ, D.</w:t>
                            </w:r>
                            <w:r w:rsidRPr="00973C01">
                              <w:rPr>
                                <w:rFonts w:eastAsia="Calibri" w:cstheme="minorHAnsi"/>
                                <w:sz w:val="22"/>
                                <w:szCs w:val="22"/>
                              </w:rPr>
                              <w:t xml:space="preserve">, ATA, A. ve BÜYÜKALACA, S., 2015. </w:t>
                            </w:r>
                            <w:proofErr w:type="spellStart"/>
                            <w:r w:rsidRPr="00973C01">
                              <w:rPr>
                                <w:rFonts w:eastAsia="Calibri" w:cstheme="minorHAnsi"/>
                                <w:sz w:val="22"/>
                                <w:szCs w:val="22"/>
                              </w:rPr>
                              <w:t>Determınatıon</w:t>
                            </w:r>
                            <w:proofErr w:type="spellEnd"/>
                            <w:r w:rsidRPr="00973C01">
                              <w:rPr>
                                <w:rFonts w:eastAsia="Calibri" w:cstheme="minorHAnsi"/>
                                <w:sz w:val="22"/>
                                <w:szCs w:val="22"/>
                              </w:rPr>
                              <w:t xml:space="preserve"> of </w:t>
                            </w:r>
                            <w:proofErr w:type="spellStart"/>
                            <w:r w:rsidRPr="00973C01">
                              <w:rPr>
                                <w:rFonts w:eastAsia="Calibri" w:cstheme="minorHAnsi"/>
                                <w:sz w:val="22"/>
                                <w:szCs w:val="22"/>
                              </w:rPr>
                              <w:t>H</w:t>
                            </w:r>
                            <w:r w:rsidRPr="00973C01">
                              <w:rPr>
                                <w:rFonts w:eastAsia="Calibri" w:cstheme="minorHAnsi"/>
                                <w:color w:val="000000"/>
                                <w:sz w:val="22"/>
                                <w:szCs w:val="22"/>
                              </w:rPr>
                              <w:t>erıtabılıty</w:t>
                            </w:r>
                            <w:proofErr w:type="spellEnd"/>
                            <w:r w:rsidRPr="00973C01">
                              <w:rPr>
                                <w:rFonts w:eastAsia="Calibri" w:cstheme="minorHAnsi"/>
                                <w:color w:val="000000"/>
                                <w:sz w:val="22"/>
                                <w:szCs w:val="22"/>
                              </w:rPr>
                              <w:t xml:space="preserve"> of </w:t>
                            </w:r>
                            <w:proofErr w:type="spellStart"/>
                            <w:r w:rsidRPr="00973C01">
                              <w:rPr>
                                <w:rFonts w:eastAsia="Calibri" w:cstheme="minorHAnsi"/>
                                <w:color w:val="000000"/>
                                <w:sz w:val="22"/>
                                <w:szCs w:val="22"/>
                              </w:rPr>
                              <w:t>Soıl</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Zınc</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Defıcıency</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Symptoms</w:t>
                            </w:r>
                            <w:proofErr w:type="spellEnd"/>
                            <w:r w:rsidRPr="00973C01">
                              <w:rPr>
                                <w:rFonts w:eastAsia="Calibri" w:cstheme="minorHAnsi"/>
                                <w:color w:val="000000"/>
                                <w:sz w:val="22"/>
                                <w:szCs w:val="22"/>
                              </w:rPr>
                              <w:t xml:space="preserve"> in </w:t>
                            </w:r>
                            <w:proofErr w:type="spellStart"/>
                            <w:r w:rsidRPr="00973C01">
                              <w:rPr>
                                <w:rFonts w:eastAsia="Calibri" w:cstheme="minorHAnsi"/>
                                <w:color w:val="000000"/>
                                <w:sz w:val="22"/>
                                <w:szCs w:val="22"/>
                              </w:rPr>
                              <w:t>Pepper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Capsicum</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annuum</w:t>
                            </w:r>
                            <w:proofErr w:type="spellEnd"/>
                            <w:r w:rsidRPr="00973C01">
                              <w:rPr>
                                <w:rFonts w:eastAsia="Calibri" w:cstheme="minorHAnsi"/>
                                <w:color w:val="000000"/>
                                <w:sz w:val="22"/>
                                <w:szCs w:val="22"/>
                              </w:rPr>
                              <w:t xml:space="preserve"> L.) </w:t>
                            </w:r>
                            <w:proofErr w:type="spellStart"/>
                            <w:r w:rsidRPr="00973C01">
                              <w:rPr>
                                <w:rFonts w:eastAsia="Calibri" w:cstheme="minorHAnsi"/>
                                <w:color w:val="000000"/>
                                <w:sz w:val="22"/>
                                <w:szCs w:val="22"/>
                              </w:rPr>
                              <w:t>And</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Mappıng</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For</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Qtl</w:t>
                            </w:r>
                            <w:proofErr w:type="spellEnd"/>
                            <w:r w:rsidRPr="00973C01">
                              <w:rPr>
                                <w:rFonts w:eastAsia="Calibri" w:cstheme="minorHAnsi"/>
                                <w:color w:val="000000"/>
                                <w:sz w:val="22"/>
                                <w:szCs w:val="22"/>
                              </w:rPr>
                              <w:t>/</w:t>
                            </w:r>
                            <w:proofErr w:type="spellStart"/>
                            <w:r w:rsidRPr="00973C01">
                              <w:rPr>
                                <w:rFonts w:eastAsia="Calibri" w:cstheme="minorHAnsi"/>
                                <w:color w:val="000000"/>
                                <w:sz w:val="22"/>
                                <w:szCs w:val="22"/>
                              </w:rPr>
                              <w:t>Genes</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Controllıng</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Zınc</w:t>
                            </w:r>
                            <w:proofErr w:type="spellEnd"/>
                            <w:r w:rsidRPr="00973C01">
                              <w:rPr>
                                <w:rFonts w:eastAsia="Calibri" w:cstheme="minorHAnsi"/>
                                <w:color w:val="000000"/>
                                <w:sz w:val="22"/>
                                <w:szCs w:val="22"/>
                              </w:rPr>
                              <w:t xml:space="preserve"> </w:t>
                            </w:r>
                            <w:proofErr w:type="spellStart"/>
                            <w:r w:rsidRPr="00973C01">
                              <w:rPr>
                                <w:rFonts w:eastAsia="Calibri" w:cstheme="minorHAnsi"/>
                                <w:color w:val="000000"/>
                                <w:sz w:val="22"/>
                                <w:szCs w:val="22"/>
                              </w:rPr>
                              <w:t>Effıcıency</w:t>
                            </w:r>
                            <w:proofErr w:type="spellEnd"/>
                            <w:r w:rsidRPr="00973C01">
                              <w:rPr>
                                <w:rFonts w:eastAsia="Calibri" w:cstheme="minorHAnsi"/>
                                <w:color w:val="000000"/>
                                <w:sz w:val="22"/>
                                <w:szCs w:val="22"/>
                              </w:rPr>
                              <w:t xml:space="preserve"> 3rd </w:t>
                            </w:r>
                            <w:proofErr w:type="spellStart"/>
                            <w:r w:rsidRPr="00973C01">
                              <w:rPr>
                                <w:rFonts w:eastAsia="Calibri" w:cstheme="minorHAnsi"/>
                                <w:color w:val="000000"/>
                                <w:sz w:val="22"/>
                                <w:szCs w:val="22"/>
                              </w:rPr>
                              <w:t>Cost</w:t>
                            </w:r>
                            <w:proofErr w:type="spellEnd"/>
                            <w:r w:rsidRPr="00973C01">
                              <w:rPr>
                                <w:rFonts w:eastAsia="Calibri" w:cstheme="minorHAnsi"/>
                                <w:color w:val="000000"/>
                                <w:sz w:val="22"/>
                                <w:szCs w:val="22"/>
                              </w:rPr>
                              <w:t xml:space="preserve"> Action FA1204 </w:t>
                            </w:r>
                            <w:proofErr w:type="spellStart"/>
                            <w:r w:rsidRPr="00973C01">
                              <w:rPr>
                                <w:rFonts w:eastAsia="Calibri" w:cstheme="minorHAnsi"/>
                                <w:color w:val="000000"/>
                                <w:sz w:val="22"/>
                                <w:szCs w:val="22"/>
                              </w:rPr>
                              <w:t>Annual</w:t>
                            </w:r>
                            <w:proofErr w:type="spellEnd"/>
                            <w:r w:rsidRPr="00973C01">
                              <w:rPr>
                                <w:rFonts w:eastAsia="Calibri" w:cstheme="minorHAnsi"/>
                                <w:color w:val="000000"/>
                                <w:sz w:val="22"/>
                                <w:szCs w:val="22"/>
                              </w:rPr>
                              <w:t xml:space="preserve"> Conference (Sözlü Bildiri).</w:t>
                            </w:r>
                          </w:p>
                          <w:p w14:paraId="3CF747FB" w14:textId="7AB4FF1F" w:rsidR="007D1B27" w:rsidRPr="00973C01" w:rsidRDefault="007D1B27" w:rsidP="00973C01">
                            <w:pPr>
                              <w:pStyle w:val="ListeParagraf"/>
                              <w:numPr>
                                <w:ilvl w:val="0"/>
                                <w:numId w:val="21"/>
                              </w:numPr>
                              <w:spacing w:before="240" w:after="240" w:line="360" w:lineRule="auto"/>
                              <w:jc w:val="both"/>
                              <w:rPr>
                                <w:rFonts w:cstheme="minorHAnsi"/>
                                <w:b/>
                                <w:sz w:val="22"/>
                                <w:szCs w:val="22"/>
                                <w:lang w:eastAsia="tr-TR"/>
                              </w:rPr>
                            </w:pPr>
                            <w:r w:rsidRPr="00973C01">
                              <w:rPr>
                                <w:rFonts w:cstheme="minorHAnsi"/>
                                <w:b/>
                                <w:sz w:val="22"/>
                                <w:szCs w:val="22"/>
                                <w:lang w:eastAsia="tr-TR"/>
                              </w:rPr>
                              <w:t xml:space="preserve"> KELEŞ, D., </w:t>
                            </w:r>
                            <w:r w:rsidRPr="00973C01">
                              <w:rPr>
                                <w:rFonts w:cstheme="minorHAnsi"/>
                                <w:sz w:val="22"/>
                                <w:szCs w:val="22"/>
                                <w:lang w:eastAsia="tr-TR"/>
                              </w:rPr>
                              <w:t xml:space="preserve">PINAR, H., ATA, A., KARİPÇİN, M., Z., TAŞKIN, H., BÜYÜKALACA, S. 2015. </w:t>
                            </w:r>
                            <w:proofErr w:type="spellStart"/>
                            <w:r w:rsidRPr="00973C01">
                              <w:rPr>
                                <w:rFonts w:cstheme="minorHAnsi"/>
                                <w:sz w:val="22"/>
                                <w:szCs w:val="22"/>
                                <w:lang w:eastAsia="tr-TR"/>
                              </w:rPr>
                              <w:t>Determination</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high</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temperature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tolerance</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some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pepper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genotypes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American</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Society</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for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Horticulture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Science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Annual</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Conferance</w:t>
                            </w:r>
                            <w:proofErr w:type="spellEnd"/>
                            <w:r w:rsidRPr="00973C01">
                              <w:rPr>
                                <w:rFonts w:cstheme="minorHAnsi"/>
                                <w:sz w:val="22"/>
                                <w:szCs w:val="22"/>
                                <w:lang w:eastAsia="tr-TR"/>
                              </w:rPr>
                              <w:t xml:space="preserve">, </w:t>
                            </w:r>
                            <w:r w:rsidRPr="00973C01">
                              <w:rPr>
                                <w:rFonts w:eastAsia="Calibri" w:cstheme="minorHAnsi"/>
                                <w:sz w:val="22"/>
                                <w:szCs w:val="22"/>
                              </w:rPr>
                              <w:t xml:space="preserve">New Orleans, US, </w:t>
                            </w:r>
                            <w:proofErr w:type="spellStart"/>
                            <w:r w:rsidRPr="00973C01">
                              <w:rPr>
                                <w:rFonts w:eastAsia="Calibri" w:cstheme="minorHAnsi"/>
                                <w:sz w:val="22"/>
                                <w:szCs w:val="22"/>
                              </w:rPr>
                              <w:t>August</w:t>
                            </w:r>
                            <w:proofErr w:type="spellEnd"/>
                            <w:r w:rsidRPr="00973C01">
                              <w:rPr>
                                <w:rFonts w:eastAsia="Calibri" w:cstheme="minorHAnsi"/>
                                <w:sz w:val="22"/>
                                <w:szCs w:val="22"/>
                              </w:rPr>
                              <w:t xml:space="preserve"> 2015. (Özet metin olarak basılmıştır)</w:t>
                            </w:r>
                            <w:r w:rsidRPr="00973C01">
                              <w:rPr>
                                <w:rFonts w:cstheme="minorHAnsi"/>
                                <w:sz w:val="22"/>
                                <w:szCs w:val="22"/>
                                <w:lang w:eastAsia="tr-TR"/>
                              </w:rPr>
                              <w:t xml:space="preserve"> 172 (Sözlü Bildiri).</w:t>
                            </w:r>
                            <w:r w:rsidRPr="00973C01">
                              <w:rPr>
                                <w:rFonts w:cstheme="minorHAnsi"/>
                                <w:b/>
                                <w:sz w:val="22"/>
                                <w:szCs w:val="22"/>
                                <w:lang w:eastAsia="tr-TR"/>
                              </w:rPr>
                              <w:t xml:space="preserve"> </w:t>
                            </w:r>
                          </w:p>
                          <w:p w14:paraId="7591332F" w14:textId="0051AC87" w:rsidR="007D1B27" w:rsidRPr="00973C01" w:rsidRDefault="007D1B27" w:rsidP="00973C01">
                            <w:pPr>
                              <w:pStyle w:val="ListeParagraf"/>
                              <w:numPr>
                                <w:ilvl w:val="0"/>
                                <w:numId w:val="21"/>
                              </w:numPr>
                              <w:spacing w:before="240" w:after="240" w:line="360" w:lineRule="auto"/>
                              <w:jc w:val="both"/>
                              <w:rPr>
                                <w:rFonts w:cstheme="minorHAnsi"/>
                                <w:b/>
                                <w:sz w:val="22"/>
                                <w:szCs w:val="22"/>
                                <w:lang w:eastAsia="tr-TR"/>
                              </w:rPr>
                            </w:pPr>
                            <w:r w:rsidRPr="00973C01">
                              <w:rPr>
                                <w:rFonts w:cstheme="minorHAnsi"/>
                                <w:b/>
                                <w:sz w:val="22"/>
                                <w:szCs w:val="22"/>
                                <w:lang w:eastAsia="tr-TR"/>
                              </w:rPr>
                              <w:t xml:space="preserve"> </w:t>
                            </w:r>
                            <w:r w:rsidRPr="00973C01">
                              <w:rPr>
                                <w:rFonts w:cstheme="minorHAnsi"/>
                                <w:sz w:val="22"/>
                                <w:szCs w:val="22"/>
                                <w:lang w:eastAsia="tr-TR"/>
                              </w:rPr>
                              <w:t xml:space="preserve">EKŞİ, C., </w:t>
                            </w:r>
                            <w:r w:rsidRPr="00973C01">
                              <w:rPr>
                                <w:rFonts w:cstheme="minorHAnsi"/>
                                <w:b/>
                                <w:sz w:val="22"/>
                                <w:szCs w:val="22"/>
                                <w:lang w:eastAsia="tr-TR"/>
                              </w:rPr>
                              <w:t>KELEŞ, D*</w:t>
                            </w:r>
                            <w:r w:rsidRPr="00973C01">
                              <w:rPr>
                                <w:rFonts w:cstheme="minorHAnsi"/>
                                <w:sz w:val="22"/>
                                <w:szCs w:val="22"/>
                                <w:lang w:eastAsia="tr-TR"/>
                              </w:rPr>
                              <w:t xml:space="preserve">., PINAR, H., ATA, A., DENLİ, N., YÜCEL, N. K., TAŞKIN, H., BÜYÜKALACA, S. 2015. Preliminary </w:t>
                            </w:r>
                            <w:proofErr w:type="spellStart"/>
                            <w:r w:rsidRPr="00973C01">
                              <w:rPr>
                                <w:rFonts w:cstheme="minorHAnsi"/>
                                <w:sz w:val="22"/>
                                <w:szCs w:val="22"/>
                                <w:lang w:eastAsia="tr-TR"/>
                              </w:rPr>
                              <w:t>Studies</w:t>
                            </w:r>
                            <w:proofErr w:type="spellEnd"/>
                            <w:r w:rsidRPr="00973C01">
                              <w:rPr>
                                <w:rFonts w:cstheme="minorHAnsi"/>
                                <w:sz w:val="22"/>
                                <w:szCs w:val="22"/>
                                <w:lang w:eastAsia="tr-TR"/>
                              </w:rPr>
                              <w:t xml:space="preserve"> on </w:t>
                            </w:r>
                            <w:proofErr w:type="spellStart"/>
                            <w:r w:rsidRPr="00973C01">
                              <w:rPr>
                                <w:rFonts w:cstheme="minorHAnsi"/>
                                <w:sz w:val="22"/>
                                <w:szCs w:val="22"/>
                                <w:lang w:eastAsia="tr-TR"/>
                              </w:rPr>
                              <w:t>obtaining</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haploid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plants</w:t>
                            </w:r>
                            <w:proofErr w:type="spellEnd"/>
                            <w:r w:rsidRPr="00973C01">
                              <w:rPr>
                                <w:rFonts w:cstheme="minorHAnsi"/>
                                <w:sz w:val="22"/>
                                <w:szCs w:val="22"/>
                                <w:lang w:eastAsia="tr-TR"/>
                              </w:rPr>
                              <w:t xml:space="preserve"> in </w:t>
                            </w:r>
                            <w:proofErr w:type="spellStart"/>
                            <w:r w:rsidRPr="00973C01">
                              <w:rPr>
                                <w:rFonts w:cstheme="minorHAnsi"/>
                                <w:sz w:val="22"/>
                                <w:szCs w:val="22"/>
                                <w:lang w:eastAsia="tr-TR"/>
                              </w:rPr>
                              <w:t>spinach</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American</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Society</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for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Horticulture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Science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Annual</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Conferance</w:t>
                            </w:r>
                            <w:proofErr w:type="spellEnd"/>
                            <w:r w:rsidRPr="00973C01">
                              <w:rPr>
                                <w:rFonts w:cstheme="minorHAnsi"/>
                                <w:sz w:val="22"/>
                                <w:szCs w:val="22"/>
                                <w:lang w:eastAsia="tr-TR"/>
                              </w:rPr>
                              <w:t xml:space="preserve">, </w:t>
                            </w:r>
                            <w:r w:rsidRPr="00973C01">
                              <w:rPr>
                                <w:rFonts w:eastAsia="Calibri" w:cstheme="minorHAnsi"/>
                                <w:sz w:val="22"/>
                                <w:szCs w:val="22"/>
                              </w:rPr>
                              <w:t xml:space="preserve">New Orleans, US, </w:t>
                            </w:r>
                            <w:proofErr w:type="spellStart"/>
                            <w:r w:rsidRPr="00973C01">
                              <w:rPr>
                                <w:rFonts w:eastAsia="Calibri" w:cstheme="minorHAnsi"/>
                                <w:sz w:val="22"/>
                                <w:szCs w:val="22"/>
                              </w:rPr>
                              <w:t>August</w:t>
                            </w:r>
                            <w:proofErr w:type="spellEnd"/>
                            <w:r w:rsidRPr="00973C01">
                              <w:rPr>
                                <w:rFonts w:eastAsia="Calibri" w:cstheme="minorHAnsi"/>
                                <w:sz w:val="22"/>
                                <w:szCs w:val="22"/>
                              </w:rPr>
                              <w:t xml:space="preserve"> 2015. (Özet metin olarak basılmıştır)</w:t>
                            </w:r>
                            <w:r w:rsidRPr="00973C01">
                              <w:rPr>
                                <w:rFonts w:cstheme="minorHAnsi"/>
                                <w:sz w:val="22"/>
                                <w:szCs w:val="22"/>
                                <w:lang w:eastAsia="tr-TR"/>
                              </w:rPr>
                              <w:t>50(9), 121 (*Sözlü Bildiri).</w:t>
                            </w:r>
                          </w:p>
                          <w:p w14:paraId="5E658B75" w14:textId="6A6B54DC" w:rsidR="007D1B27" w:rsidRPr="00973C01" w:rsidRDefault="007D1B27" w:rsidP="00973C01">
                            <w:pPr>
                              <w:pStyle w:val="ListeParagraf"/>
                              <w:numPr>
                                <w:ilvl w:val="0"/>
                                <w:numId w:val="21"/>
                              </w:numPr>
                              <w:autoSpaceDN w:val="0"/>
                              <w:adjustRightInd w:val="0"/>
                              <w:spacing w:before="240" w:after="240" w:line="360" w:lineRule="auto"/>
                              <w:jc w:val="both"/>
                              <w:rPr>
                                <w:rFonts w:cstheme="minorHAnsi"/>
                                <w:sz w:val="22"/>
                                <w:szCs w:val="22"/>
                                <w:lang w:eastAsia="tr-TR"/>
                              </w:rPr>
                            </w:pPr>
                            <w:r w:rsidRPr="00973C01">
                              <w:rPr>
                                <w:rFonts w:cstheme="minorHAnsi"/>
                                <w:sz w:val="22"/>
                                <w:szCs w:val="22"/>
                                <w:lang w:eastAsia="tr-TR"/>
                              </w:rPr>
                              <w:t xml:space="preserve">TAŞKIN, H., </w:t>
                            </w:r>
                            <w:r w:rsidRPr="00973C01">
                              <w:rPr>
                                <w:rFonts w:cstheme="minorHAnsi"/>
                                <w:b/>
                                <w:sz w:val="22"/>
                                <w:szCs w:val="22"/>
                                <w:lang w:eastAsia="tr-TR"/>
                              </w:rPr>
                              <w:t>KELEŞ, D</w:t>
                            </w:r>
                            <w:r w:rsidRPr="00973C01">
                              <w:rPr>
                                <w:rFonts w:cstheme="minorHAnsi"/>
                                <w:sz w:val="22"/>
                                <w:szCs w:val="22"/>
                                <w:lang w:eastAsia="tr-TR"/>
                              </w:rPr>
                              <w:t xml:space="preserve">., BAKTEMUR, G., BÜYÜKALACA, S. 2016. </w:t>
                            </w:r>
                            <w:proofErr w:type="spellStart"/>
                            <w:r w:rsidRPr="00973C01">
                              <w:rPr>
                                <w:rFonts w:cstheme="minorHAnsi"/>
                                <w:sz w:val="22"/>
                                <w:szCs w:val="22"/>
                                <w:lang w:eastAsia="tr-TR"/>
                              </w:rPr>
                              <w:t>Scientific</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Contributions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to</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anther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culture</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pepper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from</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Turkey</w:t>
                            </w:r>
                            <w:proofErr w:type="spellEnd"/>
                            <w:r w:rsidRPr="00973C01">
                              <w:rPr>
                                <w:rFonts w:cstheme="minorHAnsi"/>
                                <w:sz w:val="22"/>
                                <w:szCs w:val="22"/>
                                <w:lang w:eastAsia="tr-TR"/>
                              </w:rPr>
                              <w:t xml:space="preserve">. XVI. </w:t>
                            </w:r>
                            <w:proofErr w:type="spellStart"/>
                            <w:r w:rsidRPr="00973C01">
                              <w:rPr>
                                <w:rFonts w:cstheme="minorHAnsi"/>
                                <w:sz w:val="22"/>
                                <w:szCs w:val="22"/>
                                <w:lang w:eastAsia="tr-TR"/>
                              </w:rPr>
                              <w:t>Eucarpia</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Capsicum</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Eggplant</w:t>
                            </w:r>
                            <w:proofErr w:type="spellEnd"/>
                            <w:r w:rsidRPr="00973C01">
                              <w:rPr>
                                <w:rFonts w:cstheme="minorHAnsi"/>
                                <w:sz w:val="22"/>
                                <w:szCs w:val="22"/>
                                <w:lang w:eastAsia="tr-TR"/>
                              </w:rPr>
                              <w:t xml:space="preserve"> Meeting, 568-573. </w:t>
                            </w:r>
                            <w:proofErr w:type="spellStart"/>
                            <w:r w:rsidRPr="00973C01">
                              <w:rPr>
                                <w:rFonts w:eastAsia="Calibri" w:cstheme="minorHAnsi"/>
                                <w:sz w:val="22"/>
                                <w:szCs w:val="22"/>
                              </w:rPr>
                              <w:t>Kecskemét</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Hungary</w:t>
                            </w:r>
                            <w:proofErr w:type="spellEnd"/>
                            <w:r w:rsidRPr="00973C01">
                              <w:rPr>
                                <w:rFonts w:eastAsia="Calibri" w:cstheme="minorHAnsi"/>
                                <w:sz w:val="22"/>
                                <w:szCs w:val="22"/>
                              </w:rPr>
                              <w:t xml:space="preserve">, </w:t>
                            </w:r>
                            <w:proofErr w:type="spellStart"/>
                            <w:r w:rsidRPr="00973C01">
                              <w:rPr>
                                <w:rFonts w:eastAsia="Calibri" w:cstheme="minorHAnsi"/>
                                <w:sz w:val="22"/>
                                <w:szCs w:val="22"/>
                              </w:rPr>
                              <w:t>September</w:t>
                            </w:r>
                            <w:proofErr w:type="spellEnd"/>
                            <w:r w:rsidRPr="00973C01">
                              <w:rPr>
                                <w:rFonts w:cstheme="minorHAnsi"/>
                                <w:sz w:val="22"/>
                                <w:szCs w:val="22"/>
                                <w:lang w:eastAsia="tr-TR"/>
                              </w:rPr>
                              <w:t xml:space="preserve"> (Poster). </w:t>
                            </w:r>
                          </w:p>
                          <w:p w14:paraId="78A3EB3B" w14:textId="24EF9675" w:rsidR="007D1B27" w:rsidRPr="00973C01" w:rsidRDefault="007D1B27" w:rsidP="00973C01">
                            <w:pPr>
                              <w:pStyle w:val="ListeParagraf"/>
                              <w:numPr>
                                <w:ilvl w:val="0"/>
                                <w:numId w:val="21"/>
                              </w:numPr>
                              <w:spacing w:before="240" w:after="240" w:line="360" w:lineRule="auto"/>
                              <w:jc w:val="both"/>
                              <w:rPr>
                                <w:rFonts w:cstheme="minorHAnsi"/>
                                <w:b/>
                                <w:sz w:val="22"/>
                                <w:szCs w:val="22"/>
                                <w:lang w:eastAsia="tr-TR"/>
                              </w:rPr>
                            </w:pPr>
                            <w:r w:rsidRPr="00973C01">
                              <w:rPr>
                                <w:rFonts w:cstheme="minorHAnsi"/>
                                <w:b/>
                                <w:sz w:val="22"/>
                                <w:szCs w:val="22"/>
                                <w:lang w:eastAsia="tr-TR"/>
                              </w:rPr>
                              <w:t xml:space="preserve"> KELEŞ, D., </w:t>
                            </w:r>
                            <w:r w:rsidRPr="00973C01">
                              <w:rPr>
                                <w:rFonts w:cstheme="minorHAnsi"/>
                                <w:sz w:val="22"/>
                                <w:szCs w:val="22"/>
                                <w:lang w:eastAsia="tr-TR"/>
                              </w:rPr>
                              <w:t xml:space="preserve">PINAR, H., TAŞKIN, H., BÜYÜKALACA, S., 2016. </w:t>
                            </w:r>
                            <w:proofErr w:type="spellStart"/>
                            <w:r w:rsidRPr="00973C01">
                              <w:rPr>
                                <w:rFonts w:cstheme="minorHAnsi"/>
                                <w:sz w:val="22"/>
                                <w:szCs w:val="22"/>
                                <w:lang w:eastAsia="tr-TR"/>
                              </w:rPr>
                              <w:t>Comparison</w:t>
                            </w:r>
                            <w:proofErr w:type="spellEnd"/>
                            <w:r w:rsidRPr="00973C01">
                              <w:rPr>
                                <w:rFonts w:cstheme="minorHAnsi"/>
                                <w:sz w:val="22"/>
                                <w:szCs w:val="22"/>
                                <w:lang w:eastAsia="tr-TR"/>
                              </w:rPr>
                              <w:t xml:space="preserve"> of </w:t>
                            </w:r>
                            <w:proofErr w:type="spellStart"/>
                            <w:r w:rsidRPr="00973C01">
                              <w:rPr>
                                <w:rFonts w:cstheme="minorHAnsi"/>
                                <w:sz w:val="22"/>
                                <w:szCs w:val="22"/>
                                <w:lang w:eastAsia="tr-TR"/>
                              </w:rPr>
                              <w:t>pepper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Genotypes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originated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from</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Turkey</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other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contries</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for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anther</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culture</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responce</w:t>
                            </w:r>
                            <w:proofErr w:type="spellEnd"/>
                            <w:r w:rsidRPr="00973C01">
                              <w:rPr>
                                <w:rFonts w:cstheme="minorHAnsi"/>
                                <w:sz w:val="22"/>
                                <w:szCs w:val="22"/>
                                <w:lang w:eastAsia="tr-TR"/>
                              </w:rPr>
                              <w:t xml:space="preserve">. XVI. </w:t>
                            </w:r>
                            <w:proofErr w:type="spellStart"/>
                            <w:r w:rsidRPr="00973C01">
                              <w:rPr>
                                <w:rFonts w:cstheme="minorHAnsi"/>
                                <w:sz w:val="22"/>
                                <w:szCs w:val="22"/>
                                <w:lang w:eastAsia="tr-TR"/>
                              </w:rPr>
                              <w:t>Eucarpia</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Capsicum</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and</w:t>
                            </w:r>
                            <w:proofErr w:type="spellEnd"/>
                            <w:r w:rsidRPr="00973C01">
                              <w:rPr>
                                <w:rFonts w:cstheme="minorHAnsi"/>
                                <w:sz w:val="22"/>
                                <w:szCs w:val="22"/>
                                <w:lang w:eastAsia="tr-TR"/>
                              </w:rPr>
                              <w:t xml:space="preserve"> </w:t>
                            </w:r>
                            <w:proofErr w:type="spellStart"/>
                            <w:r w:rsidRPr="00973C01">
                              <w:rPr>
                                <w:rFonts w:cstheme="minorHAnsi"/>
                                <w:sz w:val="22"/>
                                <w:szCs w:val="22"/>
                                <w:lang w:eastAsia="tr-TR"/>
                              </w:rPr>
                              <w:t>Eggplant</w:t>
                            </w:r>
                            <w:proofErr w:type="spellEnd"/>
                            <w:r w:rsidRPr="00973C01">
                              <w:rPr>
                                <w:rFonts w:cstheme="minorHAnsi"/>
                                <w:sz w:val="22"/>
                                <w:szCs w:val="22"/>
                                <w:lang w:eastAsia="tr-TR"/>
                              </w:rPr>
                              <w:t xml:space="preserve"> Meeting, 275(281) (Sözlü Bildiri).</w:t>
                            </w:r>
                            <w:r w:rsidRPr="00973C01">
                              <w:rPr>
                                <w:rFonts w:cstheme="minorHAnsi"/>
                                <w:b/>
                                <w:sz w:val="22"/>
                                <w:szCs w:val="22"/>
                                <w:lang w:eastAsia="tr-TR"/>
                              </w:rPr>
                              <w:t xml:space="preserve"> </w:t>
                            </w:r>
                          </w:p>
                          <w:p w14:paraId="27D0AB40" w14:textId="77777777" w:rsidR="007D1B27" w:rsidRPr="00973C01" w:rsidRDefault="007D1B27" w:rsidP="00973C01">
                            <w:pPr>
                              <w:pStyle w:val="ListeParagraf"/>
                              <w:numPr>
                                <w:ilvl w:val="0"/>
                                <w:numId w:val="21"/>
                              </w:numPr>
                              <w:spacing w:before="240" w:after="240" w:line="360" w:lineRule="auto"/>
                              <w:jc w:val="both"/>
                              <w:rPr>
                                <w:rFonts w:cstheme="minorHAnsi"/>
                                <w:color w:val="000000"/>
                                <w:sz w:val="22"/>
                                <w:szCs w:val="22"/>
                                <w:lang w:val="de-DE"/>
                              </w:rPr>
                            </w:pPr>
                            <w:r w:rsidRPr="00973C01">
                              <w:rPr>
                                <w:rFonts w:cstheme="minorHAnsi"/>
                                <w:color w:val="000000"/>
                                <w:sz w:val="22"/>
                                <w:szCs w:val="22"/>
                              </w:rPr>
                              <w:t xml:space="preserve">KELEŞ ÖZTÜRK P., ARGÜN D., BALOĞLU S., </w:t>
                            </w:r>
                            <w:r w:rsidRPr="00973C01">
                              <w:rPr>
                                <w:rFonts w:cstheme="minorHAnsi"/>
                                <w:b/>
                                <w:color w:val="000000"/>
                                <w:sz w:val="22"/>
                                <w:szCs w:val="22"/>
                              </w:rPr>
                              <w:t>KELEŞ D.</w:t>
                            </w:r>
                            <w:r w:rsidRPr="00973C01">
                              <w:rPr>
                                <w:rFonts w:cstheme="minorHAnsi"/>
                                <w:color w:val="000000"/>
                                <w:sz w:val="22"/>
                                <w:szCs w:val="22"/>
                              </w:rPr>
                              <w:t xml:space="preserve">, 2016. </w:t>
                            </w:r>
                            <w:proofErr w:type="spellStart"/>
                            <w:r w:rsidRPr="00973C01">
                              <w:rPr>
                                <w:rFonts w:cstheme="minorHAnsi"/>
                                <w:i/>
                                <w:color w:val="000000"/>
                                <w:sz w:val="22"/>
                                <w:szCs w:val="22"/>
                              </w:rPr>
                              <w:t>Tobacco</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etch</w:t>
                            </w:r>
                            <w:proofErr w:type="spellEnd"/>
                            <w:r w:rsidRPr="00973C01">
                              <w:rPr>
                                <w:rFonts w:cstheme="minorHAnsi"/>
                                <w:i/>
                                <w:color w:val="000000"/>
                                <w:sz w:val="22"/>
                                <w:szCs w:val="22"/>
                              </w:rPr>
                              <w:t xml:space="preserve"> virüs</w:t>
                            </w:r>
                            <w:r w:rsidRPr="00973C01">
                              <w:rPr>
                                <w:rFonts w:cstheme="minorHAnsi"/>
                                <w:color w:val="000000"/>
                                <w:sz w:val="22"/>
                                <w:szCs w:val="22"/>
                              </w:rPr>
                              <w:t xml:space="preserve"> Hastalığının Karaisalı Biber </w:t>
                            </w:r>
                            <w:proofErr w:type="spellStart"/>
                            <w:r w:rsidRPr="00973C01">
                              <w:rPr>
                                <w:rFonts w:cstheme="minorHAnsi"/>
                                <w:color w:val="000000"/>
                                <w:sz w:val="22"/>
                                <w:szCs w:val="22"/>
                              </w:rPr>
                              <w:t>Populasyonunda</w:t>
                            </w:r>
                            <w:proofErr w:type="spellEnd"/>
                            <w:r w:rsidRPr="00973C01">
                              <w:rPr>
                                <w:rFonts w:cstheme="minorHAnsi"/>
                                <w:color w:val="000000"/>
                                <w:sz w:val="22"/>
                                <w:szCs w:val="22"/>
                              </w:rPr>
                              <w:t xml:space="preserve"> Verim ve </w:t>
                            </w:r>
                            <w:proofErr w:type="spellStart"/>
                            <w:r w:rsidRPr="00973C01">
                              <w:rPr>
                                <w:rFonts w:cstheme="minorHAnsi"/>
                                <w:color w:val="000000"/>
                                <w:sz w:val="22"/>
                                <w:szCs w:val="22"/>
                              </w:rPr>
                              <w:t>Kalliteye</w:t>
                            </w:r>
                            <w:proofErr w:type="spellEnd"/>
                            <w:r w:rsidRPr="00973C01">
                              <w:rPr>
                                <w:rFonts w:cstheme="minorHAnsi"/>
                                <w:color w:val="000000"/>
                                <w:sz w:val="22"/>
                                <w:szCs w:val="22"/>
                              </w:rPr>
                              <w:t xml:space="preserve"> Etkileri, Uluslararası Katılımlı Türkiye VI. </w:t>
                            </w:r>
                            <w:proofErr w:type="spellStart"/>
                            <w:r w:rsidRPr="00973C01">
                              <w:rPr>
                                <w:rFonts w:cstheme="minorHAnsi"/>
                                <w:color w:val="000000"/>
                                <w:sz w:val="22"/>
                                <w:szCs w:val="22"/>
                                <w:lang w:val="de-DE"/>
                              </w:rPr>
                              <w:t>Bitki</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Koruma</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Kongresi</w:t>
                            </w:r>
                            <w:proofErr w:type="spellEnd"/>
                            <w:r w:rsidRPr="00973C01">
                              <w:rPr>
                                <w:rFonts w:cstheme="minorHAnsi"/>
                                <w:color w:val="000000"/>
                                <w:sz w:val="22"/>
                                <w:szCs w:val="22"/>
                                <w:lang w:val="de-DE"/>
                              </w:rPr>
                              <w:t>, s790, (Poster).</w:t>
                            </w:r>
                          </w:p>
                          <w:p w14:paraId="0B466E3A" w14:textId="579E94CE" w:rsidR="007D1B27" w:rsidRPr="00973C01" w:rsidRDefault="007D1B27" w:rsidP="00973C01">
                            <w:pPr>
                              <w:pStyle w:val="ListeParagraf"/>
                              <w:numPr>
                                <w:ilvl w:val="0"/>
                                <w:numId w:val="21"/>
                              </w:numPr>
                              <w:spacing w:before="240" w:after="240" w:line="360" w:lineRule="auto"/>
                              <w:jc w:val="both"/>
                              <w:rPr>
                                <w:rFonts w:cstheme="minorHAnsi"/>
                                <w:color w:val="000000"/>
                                <w:sz w:val="22"/>
                                <w:szCs w:val="22"/>
                                <w:lang w:val="de-DE"/>
                              </w:rPr>
                            </w:pPr>
                            <w:r w:rsidRPr="00973C01">
                              <w:rPr>
                                <w:rFonts w:cstheme="minorHAnsi"/>
                                <w:b/>
                                <w:color w:val="000000"/>
                                <w:sz w:val="22"/>
                                <w:szCs w:val="22"/>
                                <w:lang w:val="de-DE"/>
                              </w:rPr>
                              <w:t xml:space="preserve"> </w:t>
                            </w:r>
                            <w:r w:rsidRPr="00973C01">
                              <w:rPr>
                                <w:rFonts w:cstheme="minorHAnsi"/>
                                <w:color w:val="000000"/>
                                <w:sz w:val="22"/>
                                <w:szCs w:val="22"/>
                                <w:lang w:val="de-DE"/>
                              </w:rPr>
                              <w:t xml:space="preserve">KELEŞ ÖZTÜRK P., ARGÜN D., BALOĞLU S., </w:t>
                            </w:r>
                            <w:r w:rsidRPr="00973C01">
                              <w:rPr>
                                <w:rFonts w:cstheme="minorHAnsi"/>
                                <w:b/>
                                <w:color w:val="000000"/>
                                <w:sz w:val="22"/>
                                <w:szCs w:val="22"/>
                                <w:lang w:val="de-DE"/>
                              </w:rPr>
                              <w:t>KELEŞ D.</w:t>
                            </w:r>
                            <w:r w:rsidRPr="00973C01">
                              <w:rPr>
                                <w:rFonts w:cstheme="minorHAnsi"/>
                                <w:color w:val="000000"/>
                                <w:sz w:val="22"/>
                                <w:szCs w:val="22"/>
                                <w:lang w:val="de-DE"/>
                              </w:rPr>
                              <w:t xml:space="preserve">, (2016). </w:t>
                            </w:r>
                            <w:proofErr w:type="spellStart"/>
                            <w:r w:rsidRPr="00973C01">
                              <w:rPr>
                                <w:rFonts w:cstheme="minorHAnsi"/>
                                <w:color w:val="000000"/>
                                <w:sz w:val="22"/>
                                <w:szCs w:val="22"/>
                                <w:lang w:val="de-DE"/>
                              </w:rPr>
                              <w:t>Karaisalı</w:t>
                            </w:r>
                            <w:proofErr w:type="spellEnd"/>
                            <w:r w:rsidRPr="00973C01">
                              <w:rPr>
                                <w:rFonts w:cstheme="minorHAnsi"/>
                                <w:color w:val="000000"/>
                                <w:sz w:val="22"/>
                                <w:szCs w:val="22"/>
                                <w:lang w:val="de-DE"/>
                              </w:rPr>
                              <w:t xml:space="preserve"> Biber </w:t>
                            </w:r>
                            <w:proofErr w:type="spellStart"/>
                            <w:r w:rsidRPr="00973C01">
                              <w:rPr>
                                <w:rFonts w:cstheme="minorHAnsi"/>
                                <w:color w:val="000000"/>
                                <w:sz w:val="22"/>
                                <w:szCs w:val="22"/>
                                <w:lang w:val="de-DE"/>
                              </w:rPr>
                              <w:t>Hatlarında</w:t>
                            </w:r>
                            <w:proofErr w:type="spellEnd"/>
                            <w:r w:rsidRPr="00973C01">
                              <w:rPr>
                                <w:rFonts w:cstheme="minorHAnsi"/>
                                <w:color w:val="000000"/>
                                <w:sz w:val="22"/>
                                <w:szCs w:val="22"/>
                                <w:lang w:val="de-DE"/>
                              </w:rPr>
                              <w:t xml:space="preserve"> </w:t>
                            </w:r>
                            <w:proofErr w:type="spellStart"/>
                            <w:r w:rsidRPr="00973C01">
                              <w:rPr>
                                <w:rFonts w:cstheme="minorHAnsi"/>
                                <w:i/>
                                <w:color w:val="000000"/>
                                <w:sz w:val="22"/>
                                <w:szCs w:val="22"/>
                                <w:lang w:val="de-DE"/>
                              </w:rPr>
                              <w:t>Tomato</w:t>
                            </w:r>
                            <w:proofErr w:type="spellEnd"/>
                            <w:r w:rsidRPr="00973C01">
                              <w:rPr>
                                <w:rFonts w:cstheme="minorHAnsi"/>
                                <w:i/>
                                <w:color w:val="000000"/>
                                <w:sz w:val="22"/>
                                <w:szCs w:val="22"/>
                                <w:lang w:val="de-DE"/>
                              </w:rPr>
                              <w:t xml:space="preserve"> </w:t>
                            </w:r>
                            <w:proofErr w:type="spellStart"/>
                            <w:r w:rsidRPr="00973C01">
                              <w:rPr>
                                <w:rFonts w:cstheme="minorHAnsi"/>
                                <w:i/>
                                <w:color w:val="000000"/>
                                <w:sz w:val="22"/>
                                <w:szCs w:val="22"/>
                                <w:lang w:val="de-DE"/>
                              </w:rPr>
                              <w:t>spotted</w:t>
                            </w:r>
                            <w:proofErr w:type="spellEnd"/>
                            <w:r w:rsidRPr="00973C01">
                              <w:rPr>
                                <w:rFonts w:cstheme="minorHAnsi"/>
                                <w:i/>
                                <w:color w:val="000000"/>
                                <w:sz w:val="22"/>
                                <w:szCs w:val="22"/>
                                <w:lang w:val="de-DE"/>
                              </w:rPr>
                              <w:t xml:space="preserve"> </w:t>
                            </w:r>
                            <w:proofErr w:type="spellStart"/>
                            <w:r w:rsidRPr="00973C01">
                              <w:rPr>
                                <w:rFonts w:cstheme="minorHAnsi"/>
                                <w:i/>
                                <w:color w:val="000000"/>
                                <w:sz w:val="22"/>
                                <w:szCs w:val="22"/>
                                <w:lang w:val="de-DE"/>
                              </w:rPr>
                              <w:t>wilt</w:t>
                            </w:r>
                            <w:proofErr w:type="spellEnd"/>
                            <w:r w:rsidRPr="00973C01">
                              <w:rPr>
                                <w:rFonts w:cstheme="minorHAnsi"/>
                                <w:i/>
                                <w:color w:val="000000"/>
                                <w:sz w:val="22"/>
                                <w:szCs w:val="22"/>
                                <w:lang w:val="de-DE"/>
                              </w:rPr>
                              <w:t xml:space="preserve"> </w:t>
                            </w:r>
                            <w:proofErr w:type="spellStart"/>
                            <w:r w:rsidRPr="00973C01">
                              <w:rPr>
                                <w:rFonts w:cstheme="minorHAnsi"/>
                                <w:i/>
                                <w:color w:val="000000"/>
                                <w:sz w:val="22"/>
                                <w:szCs w:val="22"/>
                                <w:lang w:val="de-DE"/>
                              </w:rPr>
                              <w:t>virus</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Hastalığına</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Dayanıklılık</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Geninin</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Araştırılması</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Uluslararası</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Katılımlı</w:t>
                            </w:r>
                            <w:proofErr w:type="spellEnd"/>
                            <w:r w:rsidRPr="00973C01">
                              <w:rPr>
                                <w:rFonts w:cstheme="minorHAnsi"/>
                                <w:color w:val="000000"/>
                                <w:sz w:val="22"/>
                                <w:szCs w:val="22"/>
                                <w:lang w:val="de-DE"/>
                              </w:rPr>
                              <w:t xml:space="preserve"> Türkiye VI. </w:t>
                            </w:r>
                            <w:proofErr w:type="spellStart"/>
                            <w:r w:rsidRPr="00973C01">
                              <w:rPr>
                                <w:rFonts w:cstheme="minorHAnsi"/>
                                <w:color w:val="000000"/>
                                <w:sz w:val="22"/>
                                <w:szCs w:val="22"/>
                                <w:lang w:val="de-DE"/>
                              </w:rPr>
                              <w:t>Bitki</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Koruma</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Kongresi</w:t>
                            </w:r>
                            <w:proofErr w:type="spellEnd"/>
                            <w:r w:rsidRPr="00973C01">
                              <w:rPr>
                                <w:rFonts w:cstheme="minorHAnsi"/>
                                <w:color w:val="000000"/>
                                <w:sz w:val="22"/>
                                <w:szCs w:val="22"/>
                                <w:lang w:val="de-DE"/>
                              </w:rPr>
                              <w:t>, s739, (Poster).</w:t>
                            </w:r>
                          </w:p>
                          <w:p w14:paraId="44609086" w14:textId="77777777" w:rsidR="007D1B27" w:rsidRPr="00973C01" w:rsidRDefault="007D1B27" w:rsidP="00973C01">
                            <w:pPr>
                              <w:pStyle w:val="ListeParagraf"/>
                              <w:numPr>
                                <w:ilvl w:val="0"/>
                                <w:numId w:val="21"/>
                              </w:numPr>
                              <w:spacing w:before="240" w:after="240" w:line="360" w:lineRule="auto"/>
                              <w:jc w:val="both"/>
                              <w:rPr>
                                <w:rFonts w:cstheme="minorHAnsi"/>
                                <w:color w:val="000000"/>
                                <w:sz w:val="22"/>
                                <w:szCs w:val="22"/>
                                <w:lang w:val="de-DE"/>
                              </w:rPr>
                            </w:pPr>
                            <w:r w:rsidRPr="00973C01">
                              <w:rPr>
                                <w:rFonts w:cstheme="minorHAnsi"/>
                                <w:color w:val="000000"/>
                                <w:sz w:val="22"/>
                                <w:szCs w:val="22"/>
                                <w:lang w:val="de-DE"/>
                              </w:rPr>
                              <w:t xml:space="preserve">KELEŞ ÖZTÜRK P., FIDAN H., </w:t>
                            </w:r>
                            <w:r w:rsidRPr="00973C01">
                              <w:rPr>
                                <w:rFonts w:cstheme="minorHAnsi"/>
                                <w:b/>
                                <w:color w:val="000000"/>
                                <w:sz w:val="22"/>
                                <w:szCs w:val="22"/>
                                <w:lang w:val="de-DE"/>
                              </w:rPr>
                              <w:t>KELEŞ D.</w:t>
                            </w:r>
                            <w:r w:rsidRPr="00973C01">
                              <w:rPr>
                                <w:rFonts w:cstheme="minorHAnsi"/>
                                <w:color w:val="000000"/>
                                <w:sz w:val="22"/>
                                <w:szCs w:val="22"/>
                                <w:lang w:val="de-DE"/>
                              </w:rPr>
                              <w:t xml:space="preserve">, BALOĞLU S., (2016). </w:t>
                            </w:r>
                            <w:proofErr w:type="spellStart"/>
                            <w:r w:rsidRPr="00973C01">
                              <w:rPr>
                                <w:rFonts w:cstheme="minorHAnsi"/>
                                <w:color w:val="000000"/>
                                <w:sz w:val="22"/>
                                <w:szCs w:val="22"/>
                                <w:lang w:val="de-DE"/>
                              </w:rPr>
                              <w:t>Karaisalı</w:t>
                            </w:r>
                            <w:proofErr w:type="spellEnd"/>
                            <w:r w:rsidRPr="00973C01">
                              <w:rPr>
                                <w:rFonts w:cstheme="minorHAnsi"/>
                                <w:color w:val="000000"/>
                                <w:sz w:val="22"/>
                                <w:szCs w:val="22"/>
                                <w:lang w:val="de-DE"/>
                              </w:rPr>
                              <w:t xml:space="preserve"> Biber </w:t>
                            </w:r>
                            <w:proofErr w:type="spellStart"/>
                            <w:r w:rsidRPr="00973C01">
                              <w:rPr>
                                <w:rFonts w:cstheme="minorHAnsi"/>
                                <w:color w:val="000000"/>
                                <w:sz w:val="22"/>
                                <w:szCs w:val="22"/>
                                <w:lang w:val="de-DE"/>
                              </w:rPr>
                              <w:t>Hatlarında</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Bazı</w:t>
                            </w:r>
                            <w:proofErr w:type="spellEnd"/>
                            <w:r w:rsidRPr="00973C01">
                              <w:rPr>
                                <w:rFonts w:cstheme="minorHAnsi"/>
                                <w:color w:val="000000"/>
                                <w:sz w:val="22"/>
                                <w:szCs w:val="22"/>
                                <w:lang w:val="de-DE"/>
                              </w:rPr>
                              <w:t xml:space="preserve"> Viral </w:t>
                            </w:r>
                            <w:proofErr w:type="spellStart"/>
                            <w:r w:rsidRPr="00973C01">
                              <w:rPr>
                                <w:rFonts w:cstheme="minorHAnsi"/>
                                <w:color w:val="000000"/>
                                <w:sz w:val="22"/>
                                <w:szCs w:val="22"/>
                                <w:lang w:val="de-DE"/>
                              </w:rPr>
                              <w:t>Etmenlerin</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Saptanması</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ve</w:t>
                            </w:r>
                            <w:proofErr w:type="spellEnd"/>
                            <w:r w:rsidRPr="00973C01">
                              <w:rPr>
                                <w:rFonts w:cstheme="minorHAnsi"/>
                                <w:color w:val="000000"/>
                                <w:sz w:val="22"/>
                                <w:szCs w:val="22"/>
                                <w:lang w:val="de-DE"/>
                              </w:rPr>
                              <w:t xml:space="preserve"> </w:t>
                            </w:r>
                            <w:r w:rsidRPr="00973C01">
                              <w:rPr>
                                <w:rFonts w:cstheme="minorHAnsi"/>
                                <w:i/>
                                <w:color w:val="000000"/>
                                <w:sz w:val="22"/>
                                <w:szCs w:val="22"/>
                                <w:lang w:val="de-DE"/>
                              </w:rPr>
                              <w:t xml:space="preserve">Tobacco </w:t>
                            </w:r>
                            <w:proofErr w:type="spellStart"/>
                            <w:r w:rsidRPr="00973C01">
                              <w:rPr>
                                <w:rFonts w:cstheme="minorHAnsi"/>
                                <w:i/>
                                <w:color w:val="000000"/>
                                <w:sz w:val="22"/>
                                <w:szCs w:val="22"/>
                                <w:lang w:val="de-DE"/>
                              </w:rPr>
                              <w:t>etch</w:t>
                            </w:r>
                            <w:proofErr w:type="spellEnd"/>
                            <w:r w:rsidRPr="00973C01">
                              <w:rPr>
                                <w:rFonts w:cstheme="minorHAnsi"/>
                                <w:i/>
                                <w:color w:val="000000"/>
                                <w:sz w:val="22"/>
                                <w:szCs w:val="22"/>
                                <w:lang w:val="de-DE"/>
                              </w:rPr>
                              <w:t xml:space="preserve"> </w:t>
                            </w:r>
                            <w:proofErr w:type="spellStart"/>
                            <w:r w:rsidRPr="00973C01">
                              <w:rPr>
                                <w:rFonts w:cstheme="minorHAnsi"/>
                                <w:i/>
                                <w:color w:val="000000"/>
                                <w:sz w:val="22"/>
                                <w:szCs w:val="22"/>
                                <w:lang w:val="de-DE"/>
                              </w:rPr>
                              <w:t>virus</w:t>
                            </w:r>
                            <w:proofErr w:type="spellEnd"/>
                            <w:r w:rsidRPr="00973C01">
                              <w:rPr>
                                <w:rFonts w:cstheme="minorHAnsi"/>
                                <w:color w:val="000000"/>
                                <w:sz w:val="22"/>
                                <w:szCs w:val="22"/>
                                <w:lang w:val="de-DE"/>
                              </w:rPr>
                              <w:t xml:space="preserve"> (TEV) </w:t>
                            </w:r>
                            <w:proofErr w:type="spellStart"/>
                            <w:r w:rsidRPr="00973C01">
                              <w:rPr>
                                <w:rFonts w:cstheme="minorHAnsi"/>
                                <w:color w:val="000000"/>
                                <w:sz w:val="22"/>
                                <w:szCs w:val="22"/>
                                <w:lang w:val="de-DE"/>
                              </w:rPr>
                              <w:t>Hastalığına</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Dayanıklılık</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Geninin</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Araştırılması</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Uluslararası</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Katılımlı</w:t>
                            </w:r>
                            <w:proofErr w:type="spellEnd"/>
                            <w:r w:rsidRPr="00973C01">
                              <w:rPr>
                                <w:rFonts w:cstheme="minorHAnsi"/>
                                <w:color w:val="000000"/>
                                <w:sz w:val="22"/>
                                <w:szCs w:val="22"/>
                                <w:lang w:val="de-DE"/>
                              </w:rPr>
                              <w:t xml:space="preserve"> Türkiye VI. </w:t>
                            </w:r>
                            <w:proofErr w:type="spellStart"/>
                            <w:r w:rsidRPr="00973C01">
                              <w:rPr>
                                <w:rFonts w:cstheme="minorHAnsi"/>
                                <w:color w:val="000000"/>
                                <w:sz w:val="22"/>
                                <w:szCs w:val="22"/>
                                <w:lang w:val="de-DE"/>
                              </w:rPr>
                              <w:t>Bitki</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Koruma</w:t>
                            </w:r>
                            <w:proofErr w:type="spellEnd"/>
                            <w:r w:rsidRPr="00973C01">
                              <w:rPr>
                                <w:rFonts w:cstheme="minorHAnsi"/>
                                <w:color w:val="000000"/>
                                <w:sz w:val="22"/>
                                <w:szCs w:val="22"/>
                                <w:lang w:val="de-DE"/>
                              </w:rPr>
                              <w:t xml:space="preserve"> </w:t>
                            </w:r>
                            <w:proofErr w:type="spellStart"/>
                            <w:r w:rsidRPr="00973C01">
                              <w:rPr>
                                <w:rFonts w:cstheme="minorHAnsi"/>
                                <w:color w:val="000000"/>
                                <w:sz w:val="22"/>
                                <w:szCs w:val="22"/>
                                <w:lang w:val="de-DE"/>
                              </w:rPr>
                              <w:t>Kongresi</w:t>
                            </w:r>
                            <w:proofErr w:type="spellEnd"/>
                            <w:r w:rsidRPr="00973C01">
                              <w:rPr>
                                <w:rFonts w:cstheme="minorHAnsi"/>
                                <w:color w:val="000000"/>
                                <w:sz w:val="22"/>
                                <w:szCs w:val="22"/>
                                <w:lang w:val="de-DE"/>
                              </w:rPr>
                              <w:t>, s736, (Poster).</w:t>
                            </w:r>
                          </w:p>
                          <w:p w14:paraId="79BF8BBB" w14:textId="77777777" w:rsidR="007D1B27" w:rsidRPr="00973C01" w:rsidRDefault="007D1B27" w:rsidP="00973C01">
                            <w:pPr>
                              <w:pStyle w:val="ListeParagraf"/>
                              <w:spacing w:before="240" w:after="240" w:line="360" w:lineRule="auto"/>
                              <w:ind w:left="1080"/>
                              <w:jc w:val="both"/>
                              <w:rPr>
                                <w:rFonts w:cstheme="minorHAnsi"/>
                                <w:color w:val="000000"/>
                                <w:sz w:val="22"/>
                                <w:szCs w:val="22"/>
                                <w:highlight w:val="yellow"/>
                                <w:lang w:val="de-DE"/>
                              </w:rPr>
                            </w:pPr>
                          </w:p>
                          <w:p w14:paraId="0C448A1C"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C730420" w14:textId="77777777" w:rsidR="007640BB" w:rsidRPr="00973C01" w:rsidRDefault="007640BB" w:rsidP="00973C01">
                            <w:pPr>
                              <w:pStyle w:val="ListeParagraf"/>
                              <w:jc w:val="both"/>
                              <w:rPr>
                                <w:rFonts w:eastAsia="Times New Roman" w:cstheme="minorHAnsi"/>
                                <w:sz w:val="22"/>
                                <w:szCs w:val="22"/>
                                <w:lang w:eastAsia="tr-TR"/>
                              </w:rPr>
                            </w:pPr>
                          </w:p>
                          <w:p w14:paraId="2372230F"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CB7AB5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D355850" w14:textId="77777777" w:rsidR="007640BB" w:rsidRPr="00973C01" w:rsidRDefault="007640BB" w:rsidP="00973C01">
                            <w:pPr>
                              <w:pStyle w:val="ListeParagraf"/>
                              <w:jc w:val="both"/>
                              <w:rPr>
                                <w:rFonts w:eastAsia="Times New Roman" w:cstheme="minorHAnsi"/>
                                <w:sz w:val="22"/>
                                <w:szCs w:val="22"/>
                                <w:lang w:eastAsia="tr-TR"/>
                              </w:rPr>
                            </w:pPr>
                          </w:p>
                          <w:p w14:paraId="6289CCF4"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5B8888F3"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FFACA17"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732798D6"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11F4AB1"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881595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54E48A8"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3746493F"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A554" id="Metin Kutusu 94" o:spid="_x0000_s1068" type="#_x0000_t202" style="position:absolute;margin-left:21.75pt;margin-top:124.95pt;width:516.1pt;height:591.3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UJHAIAADUEAAAOAAAAZHJzL2Uyb0RvYy54bWysU8tu2zAQvBfoPxC815IdKU4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" filled="f" stroked="f" strokeweight=".5pt">
                <v:textbox>
                  <w:txbxContent>
                    <w:p w14:paraId="167FB960" w14:textId="77777777" w:rsidR="007D1B27" w:rsidRPr="00973C01" w:rsidRDefault="007D1B27" w:rsidP="00973C01">
                      <w:pPr>
                        <w:pStyle w:val="ListeParagraf"/>
                        <w:numPr>
                          <w:ilvl w:val="0"/>
                          <w:numId w:val="21"/>
                        </w:numPr>
                        <w:spacing w:before="240" w:after="240" w:line="360" w:lineRule="auto"/>
                        <w:jc w:val="both"/>
                        <w:rPr>
                          <w:rFonts w:eastAsia="Calibri" w:cstheme="minorHAnsi"/>
                          <w:color w:val="000000"/>
                          <w:sz w:val="22"/>
                          <w:szCs w:val="22"/>
                        </w:rPr>
                      </w:pPr>
                      <w:r w:rsidRPr="00973C01">
                        <w:rPr>
                          <w:rFonts w:eastAsia="Calibri" w:cstheme="minorHAnsi"/>
                          <w:sz w:val="22"/>
                          <w:szCs w:val="22"/>
                        </w:rPr>
                        <w:t xml:space="preserve">PINAR, H., MUTLU, N., </w:t>
                      </w:r>
                      <w:r w:rsidRPr="00973C01">
                        <w:rPr>
                          <w:rFonts w:eastAsia="Calibri" w:cstheme="minorHAnsi"/>
                          <w:b/>
                          <w:sz w:val="22"/>
                          <w:szCs w:val="22"/>
                        </w:rPr>
                        <w:t>KELEŞ, D.</w:t>
                      </w:r>
                      <w:r w:rsidRPr="00973C01">
                        <w:rPr>
                          <w:rFonts w:eastAsia="Calibri" w:cstheme="minorHAnsi"/>
                          <w:sz w:val="22"/>
                          <w:szCs w:val="22"/>
                        </w:rPr>
                        <w:t>, ATA, A. ve BÜYÜKALACA, S., 2015. Determınatıon of H</w:t>
                      </w:r>
                      <w:r w:rsidRPr="00973C01">
                        <w:rPr>
                          <w:rFonts w:eastAsia="Calibri" w:cstheme="minorHAnsi"/>
                          <w:color w:val="000000"/>
                          <w:sz w:val="22"/>
                          <w:szCs w:val="22"/>
                        </w:rPr>
                        <w:t>erıtabılıty of Soıl Zınc Defıcıency Symptoms in Pepper (Capsicum annuum L.) And Mappıng For Qtl/Genes Controllıng Zınc Effıcıency 3rd Cost Action FA1204 Annual Conference (Sözlü Bildiri).</w:t>
                      </w:r>
                    </w:p>
                    <w:p w14:paraId="3CF747FB" w14:textId="7AB4FF1F" w:rsidR="007D1B27" w:rsidRPr="00973C01" w:rsidRDefault="007D1B27" w:rsidP="00973C01">
                      <w:pPr>
                        <w:pStyle w:val="ListeParagraf"/>
                        <w:numPr>
                          <w:ilvl w:val="0"/>
                          <w:numId w:val="21"/>
                        </w:numPr>
                        <w:spacing w:before="240" w:after="240" w:line="360" w:lineRule="auto"/>
                        <w:jc w:val="both"/>
                        <w:rPr>
                          <w:rFonts w:cstheme="minorHAnsi"/>
                          <w:b/>
                          <w:sz w:val="22"/>
                          <w:szCs w:val="22"/>
                          <w:lang w:eastAsia="tr-TR"/>
                        </w:rPr>
                      </w:pPr>
                      <w:r w:rsidRPr="00973C01">
                        <w:rPr>
                          <w:rFonts w:cstheme="minorHAnsi"/>
                          <w:b/>
                          <w:sz w:val="22"/>
                          <w:szCs w:val="22"/>
                          <w:lang w:eastAsia="tr-TR"/>
                        </w:rPr>
                        <w:t xml:space="preserve"> KELEŞ, D., </w:t>
                      </w:r>
                      <w:r w:rsidRPr="00973C01">
                        <w:rPr>
                          <w:rFonts w:cstheme="minorHAnsi"/>
                          <w:sz w:val="22"/>
                          <w:szCs w:val="22"/>
                          <w:lang w:eastAsia="tr-TR"/>
                        </w:rPr>
                        <w:t xml:space="preserve">PINAR, H., ATA, A., KARİPÇİN, M., Z., TAŞKIN, H., BÜYÜKALACA, S. 2015. Determination of high temperature tolerance of some pepper genotypes. American Society for Horticulture Science Annual Conferance, </w:t>
                      </w:r>
                      <w:r w:rsidRPr="00973C01">
                        <w:rPr>
                          <w:rFonts w:eastAsia="Calibri" w:cstheme="minorHAnsi"/>
                          <w:sz w:val="22"/>
                          <w:szCs w:val="22"/>
                        </w:rPr>
                        <w:t>New Orleans, US, August 2015. (Özet metin olarak basılmıştır)</w:t>
                      </w:r>
                      <w:r w:rsidRPr="00973C01">
                        <w:rPr>
                          <w:rFonts w:cstheme="minorHAnsi"/>
                          <w:sz w:val="22"/>
                          <w:szCs w:val="22"/>
                          <w:lang w:eastAsia="tr-TR"/>
                        </w:rPr>
                        <w:t xml:space="preserve"> 172 (Sözlü Bildiri).</w:t>
                      </w:r>
                      <w:r w:rsidRPr="00973C01">
                        <w:rPr>
                          <w:rFonts w:cstheme="minorHAnsi"/>
                          <w:b/>
                          <w:sz w:val="22"/>
                          <w:szCs w:val="22"/>
                          <w:lang w:eastAsia="tr-TR"/>
                        </w:rPr>
                        <w:t xml:space="preserve"> </w:t>
                      </w:r>
                    </w:p>
                    <w:p w14:paraId="7591332F" w14:textId="0051AC87" w:rsidR="007D1B27" w:rsidRPr="00973C01" w:rsidRDefault="007D1B27" w:rsidP="00973C01">
                      <w:pPr>
                        <w:pStyle w:val="ListeParagraf"/>
                        <w:numPr>
                          <w:ilvl w:val="0"/>
                          <w:numId w:val="21"/>
                        </w:numPr>
                        <w:spacing w:before="240" w:after="240" w:line="360" w:lineRule="auto"/>
                        <w:jc w:val="both"/>
                        <w:rPr>
                          <w:rFonts w:cstheme="minorHAnsi"/>
                          <w:b/>
                          <w:sz w:val="22"/>
                          <w:szCs w:val="22"/>
                          <w:lang w:eastAsia="tr-TR"/>
                        </w:rPr>
                      </w:pPr>
                      <w:r w:rsidRPr="00973C01">
                        <w:rPr>
                          <w:rFonts w:cstheme="minorHAnsi"/>
                          <w:b/>
                          <w:sz w:val="22"/>
                          <w:szCs w:val="22"/>
                          <w:lang w:eastAsia="tr-TR"/>
                        </w:rPr>
                        <w:t xml:space="preserve"> </w:t>
                      </w:r>
                      <w:r w:rsidRPr="00973C01">
                        <w:rPr>
                          <w:rFonts w:cstheme="minorHAnsi"/>
                          <w:sz w:val="22"/>
                          <w:szCs w:val="22"/>
                          <w:lang w:eastAsia="tr-TR"/>
                        </w:rPr>
                        <w:t xml:space="preserve">EKŞİ, C., </w:t>
                      </w:r>
                      <w:r w:rsidRPr="00973C01">
                        <w:rPr>
                          <w:rFonts w:cstheme="minorHAnsi"/>
                          <w:b/>
                          <w:sz w:val="22"/>
                          <w:szCs w:val="22"/>
                          <w:lang w:eastAsia="tr-TR"/>
                        </w:rPr>
                        <w:t>KELEŞ, D*</w:t>
                      </w:r>
                      <w:r w:rsidRPr="00973C01">
                        <w:rPr>
                          <w:rFonts w:cstheme="minorHAnsi"/>
                          <w:sz w:val="22"/>
                          <w:szCs w:val="22"/>
                          <w:lang w:eastAsia="tr-TR"/>
                        </w:rPr>
                        <w:t xml:space="preserve">., PINAR, H., ATA, A., DENLİ, N., YÜCEL, N. K., TAŞKIN, H., BÜYÜKALACA, S. 2015. Preliminary Studies on obtaining haploid plants in spinach. American Society for Horticulture Science Annual Conferance, </w:t>
                      </w:r>
                      <w:r w:rsidRPr="00973C01">
                        <w:rPr>
                          <w:rFonts w:eastAsia="Calibri" w:cstheme="minorHAnsi"/>
                          <w:sz w:val="22"/>
                          <w:szCs w:val="22"/>
                        </w:rPr>
                        <w:t>New Orleans, US, August 2015. (Özet metin olarak basılmıştır)</w:t>
                      </w:r>
                      <w:r w:rsidRPr="00973C01">
                        <w:rPr>
                          <w:rFonts w:cstheme="minorHAnsi"/>
                          <w:sz w:val="22"/>
                          <w:szCs w:val="22"/>
                          <w:lang w:eastAsia="tr-TR"/>
                        </w:rPr>
                        <w:t>50(9), 121 (*Sözlü Bildiri).</w:t>
                      </w:r>
                    </w:p>
                    <w:p w14:paraId="5E658B75" w14:textId="6A6B54DC" w:rsidR="007D1B27" w:rsidRPr="00973C01" w:rsidRDefault="007D1B27" w:rsidP="00973C01">
                      <w:pPr>
                        <w:pStyle w:val="ListeParagraf"/>
                        <w:numPr>
                          <w:ilvl w:val="0"/>
                          <w:numId w:val="21"/>
                        </w:numPr>
                        <w:autoSpaceDN w:val="0"/>
                        <w:adjustRightInd w:val="0"/>
                        <w:spacing w:before="240" w:after="240" w:line="360" w:lineRule="auto"/>
                        <w:jc w:val="both"/>
                        <w:rPr>
                          <w:rFonts w:cstheme="minorHAnsi"/>
                          <w:sz w:val="22"/>
                          <w:szCs w:val="22"/>
                          <w:lang w:eastAsia="tr-TR"/>
                        </w:rPr>
                      </w:pPr>
                      <w:r w:rsidRPr="00973C01">
                        <w:rPr>
                          <w:rFonts w:cstheme="minorHAnsi"/>
                          <w:sz w:val="22"/>
                          <w:szCs w:val="22"/>
                          <w:lang w:eastAsia="tr-TR"/>
                        </w:rPr>
                        <w:t xml:space="preserve">TAŞKIN, H., </w:t>
                      </w:r>
                      <w:r w:rsidRPr="00973C01">
                        <w:rPr>
                          <w:rFonts w:cstheme="minorHAnsi"/>
                          <w:b/>
                          <w:sz w:val="22"/>
                          <w:szCs w:val="22"/>
                          <w:lang w:eastAsia="tr-TR"/>
                        </w:rPr>
                        <w:t>KELEŞ, D</w:t>
                      </w:r>
                      <w:r w:rsidRPr="00973C01">
                        <w:rPr>
                          <w:rFonts w:cstheme="minorHAnsi"/>
                          <w:sz w:val="22"/>
                          <w:szCs w:val="22"/>
                          <w:lang w:eastAsia="tr-TR"/>
                        </w:rPr>
                        <w:t xml:space="preserve">., BAKTEMUR, G., BÜYÜKALACA, S. 2016. Scientific Contributions to anther culture of pepper from Turkey. XVI. Eucarpia Capsicum and Eggplant Meeting, 568-573. </w:t>
                      </w:r>
                      <w:r w:rsidRPr="00973C01">
                        <w:rPr>
                          <w:rFonts w:eastAsia="Calibri" w:cstheme="minorHAnsi"/>
                          <w:sz w:val="22"/>
                          <w:szCs w:val="22"/>
                        </w:rPr>
                        <w:t>Kecskemét, Hungary, September</w:t>
                      </w:r>
                      <w:r w:rsidRPr="00973C01">
                        <w:rPr>
                          <w:rFonts w:cstheme="minorHAnsi"/>
                          <w:sz w:val="22"/>
                          <w:szCs w:val="22"/>
                          <w:lang w:eastAsia="tr-TR"/>
                        </w:rPr>
                        <w:t xml:space="preserve"> (Poster). </w:t>
                      </w:r>
                    </w:p>
                    <w:p w14:paraId="78A3EB3B" w14:textId="24EF9675" w:rsidR="007D1B27" w:rsidRPr="00973C01" w:rsidRDefault="007D1B27" w:rsidP="00973C01">
                      <w:pPr>
                        <w:pStyle w:val="ListeParagraf"/>
                        <w:numPr>
                          <w:ilvl w:val="0"/>
                          <w:numId w:val="21"/>
                        </w:numPr>
                        <w:spacing w:before="240" w:after="240" w:line="360" w:lineRule="auto"/>
                        <w:jc w:val="both"/>
                        <w:rPr>
                          <w:rFonts w:cstheme="minorHAnsi"/>
                          <w:b/>
                          <w:sz w:val="22"/>
                          <w:szCs w:val="22"/>
                          <w:lang w:eastAsia="tr-TR"/>
                        </w:rPr>
                      </w:pPr>
                      <w:r w:rsidRPr="00973C01">
                        <w:rPr>
                          <w:rFonts w:cstheme="minorHAnsi"/>
                          <w:b/>
                          <w:sz w:val="22"/>
                          <w:szCs w:val="22"/>
                          <w:lang w:eastAsia="tr-TR"/>
                        </w:rPr>
                        <w:t xml:space="preserve"> KELEŞ, D., </w:t>
                      </w:r>
                      <w:r w:rsidRPr="00973C01">
                        <w:rPr>
                          <w:rFonts w:cstheme="minorHAnsi"/>
                          <w:sz w:val="22"/>
                          <w:szCs w:val="22"/>
                          <w:lang w:eastAsia="tr-TR"/>
                        </w:rPr>
                        <w:t>PINAR, H., TAŞKIN, H., BÜYÜKALACA, S., 2016. Comparison of pepper Genotypes originated from Turkey and other contries for anther culture responce. XVI. Eucarpia Capsicum and Eggplant Meeting, 275(281) (Sözlü Bildiri).</w:t>
                      </w:r>
                      <w:r w:rsidRPr="00973C01">
                        <w:rPr>
                          <w:rFonts w:cstheme="minorHAnsi"/>
                          <w:b/>
                          <w:sz w:val="22"/>
                          <w:szCs w:val="22"/>
                          <w:lang w:eastAsia="tr-TR"/>
                        </w:rPr>
                        <w:t xml:space="preserve"> </w:t>
                      </w:r>
                    </w:p>
                    <w:p w14:paraId="27D0AB40" w14:textId="77777777" w:rsidR="007D1B27" w:rsidRPr="00973C01" w:rsidRDefault="007D1B27" w:rsidP="00973C01">
                      <w:pPr>
                        <w:pStyle w:val="ListeParagraf"/>
                        <w:numPr>
                          <w:ilvl w:val="0"/>
                          <w:numId w:val="21"/>
                        </w:numPr>
                        <w:spacing w:before="240" w:after="240" w:line="360" w:lineRule="auto"/>
                        <w:jc w:val="both"/>
                        <w:rPr>
                          <w:rFonts w:cstheme="minorHAnsi"/>
                          <w:color w:val="000000"/>
                          <w:sz w:val="22"/>
                          <w:szCs w:val="22"/>
                          <w:lang w:val="de-DE"/>
                        </w:rPr>
                      </w:pPr>
                      <w:r w:rsidRPr="00973C01">
                        <w:rPr>
                          <w:rFonts w:cstheme="minorHAnsi"/>
                          <w:color w:val="000000"/>
                          <w:sz w:val="22"/>
                          <w:szCs w:val="22"/>
                        </w:rPr>
                        <w:t xml:space="preserve">KELEŞ ÖZTÜRK P., ARGÜN D., BALOĞLU S., </w:t>
                      </w:r>
                      <w:r w:rsidRPr="00973C01">
                        <w:rPr>
                          <w:rFonts w:cstheme="minorHAnsi"/>
                          <w:b/>
                          <w:color w:val="000000"/>
                          <w:sz w:val="22"/>
                          <w:szCs w:val="22"/>
                        </w:rPr>
                        <w:t>KELEŞ D.</w:t>
                      </w:r>
                      <w:r w:rsidRPr="00973C01">
                        <w:rPr>
                          <w:rFonts w:cstheme="minorHAnsi"/>
                          <w:color w:val="000000"/>
                          <w:sz w:val="22"/>
                          <w:szCs w:val="22"/>
                        </w:rPr>
                        <w:t xml:space="preserve">, 2016. </w:t>
                      </w:r>
                      <w:r w:rsidRPr="00973C01">
                        <w:rPr>
                          <w:rFonts w:cstheme="minorHAnsi"/>
                          <w:i/>
                          <w:color w:val="000000"/>
                          <w:sz w:val="22"/>
                          <w:szCs w:val="22"/>
                        </w:rPr>
                        <w:t>Tobacco etch virüs</w:t>
                      </w:r>
                      <w:r w:rsidRPr="00973C01">
                        <w:rPr>
                          <w:rFonts w:cstheme="minorHAnsi"/>
                          <w:color w:val="000000"/>
                          <w:sz w:val="22"/>
                          <w:szCs w:val="22"/>
                        </w:rPr>
                        <w:t xml:space="preserve"> Hastalığının Karaisalı Biber Populasyonunda Verim ve Kalliteye Etkileri, Uluslararası Katılımlı Türkiye VI. </w:t>
                      </w:r>
                      <w:r w:rsidRPr="00973C01">
                        <w:rPr>
                          <w:rFonts w:cstheme="minorHAnsi"/>
                          <w:color w:val="000000"/>
                          <w:sz w:val="22"/>
                          <w:szCs w:val="22"/>
                          <w:lang w:val="de-DE"/>
                        </w:rPr>
                        <w:t>Bitki Koruma Kongresi, s790, (Poster).</w:t>
                      </w:r>
                    </w:p>
                    <w:p w14:paraId="0B466E3A" w14:textId="579E94CE" w:rsidR="007D1B27" w:rsidRPr="00973C01" w:rsidRDefault="007D1B27" w:rsidP="00973C01">
                      <w:pPr>
                        <w:pStyle w:val="ListeParagraf"/>
                        <w:numPr>
                          <w:ilvl w:val="0"/>
                          <w:numId w:val="21"/>
                        </w:numPr>
                        <w:spacing w:before="240" w:after="240" w:line="360" w:lineRule="auto"/>
                        <w:jc w:val="both"/>
                        <w:rPr>
                          <w:rFonts w:cstheme="minorHAnsi"/>
                          <w:color w:val="000000"/>
                          <w:sz w:val="22"/>
                          <w:szCs w:val="22"/>
                          <w:lang w:val="de-DE"/>
                        </w:rPr>
                      </w:pPr>
                      <w:r w:rsidRPr="00973C01">
                        <w:rPr>
                          <w:rFonts w:cstheme="minorHAnsi"/>
                          <w:b/>
                          <w:color w:val="000000"/>
                          <w:sz w:val="22"/>
                          <w:szCs w:val="22"/>
                          <w:lang w:val="de-DE"/>
                        </w:rPr>
                        <w:t xml:space="preserve"> </w:t>
                      </w:r>
                      <w:r w:rsidRPr="00973C01">
                        <w:rPr>
                          <w:rFonts w:cstheme="minorHAnsi"/>
                          <w:color w:val="000000"/>
                          <w:sz w:val="22"/>
                          <w:szCs w:val="22"/>
                          <w:lang w:val="de-DE"/>
                        </w:rPr>
                        <w:t xml:space="preserve">KELEŞ ÖZTÜRK P., ARGÜN D., BALOĞLU S., </w:t>
                      </w:r>
                      <w:r w:rsidRPr="00973C01">
                        <w:rPr>
                          <w:rFonts w:cstheme="minorHAnsi"/>
                          <w:b/>
                          <w:color w:val="000000"/>
                          <w:sz w:val="22"/>
                          <w:szCs w:val="22"/>
                          <w:lang w:val="de-DE"/>
                        </w:rPr>
                        <w:t>KELEŞ D.</w:t>
                      </w:r>
                      <w:r w:rsidRPr="00973C01">
                        <w:rPr>
                          <w:rFonts w:cstheme="minorHAnsi"/>
                          <w:color w:val="000000"/>
                          <w:sz w:val="22"/>
                          <w:szCs w:val="22"/>
                          <w:lang w:val="de-DE"/>
                        </w:rPr>
                        <w:t xml:space="preserve">, (2016). Karaisalı Biber Hatlarında </w:t>
                      </w:r>
                      <w:r w:rsidRPr="00973C01">
                        <w:rPr>
                          <w:rFonts w:cstheme="minorHAnsi"/>
                          <w:i/>
                          <w:color w:val="000000"/>
                          <w:sz w:val="22"/>
                          <w:szCs w:val="22"/>
                          <w:lang w:val="de-DE"/>
                        </w:rPr>
                        <w:t>Tomato spotted wilt virus</w:t>
                      </w:r>
                      <w:r w:rsidRPr="00973C01">
                        <w:rPr>
                          <w:rFonts w:cstheme="minorHAnsi"/>
                          <w:color w:val="000000"/>
                          <w:sz w:val="22"/>
                          <w:szCs w:val="22"/>
                          <w:lang w:val="de-DE"/>
                        </w:rPr>
                        <w:t xml:space="preserve"> Hastalığına Dayanıklılık Geninin Araştırılması, Uluslararası Katılımlı Türkiye VI. Bitki Koruma Kongresi, s739, (Poster).</w:t>
                      </w:r>
                    </w:p>
                    <w:p w14:paraId="44609086" w14:textId="77777777" w:rsidR="007D1B27" w:rsidRPr="00973C01" w:rsidRDefault="007D1B27" w:rsidP="00973C01">
                      <w:pPr>
                        <w:pStyle w:val="ListeParagraf"/>
                        <w:numPr>
                          <w:ilvl w:val="0"/>
                          <w:numId w:val="21"/>
                        </w:numPr>
                        <w:spacing w:before="240" w:after="240" w:line="360" w:lineRule="auto"/>
                        <w:jc w:val="both"/>
                        <w:rPr>
                          <w:rFonts w:cstheme="minorHAnsi"/>
                          <w:color w:val="000000"/>
                          <w:sz w:val="22"/>
                          <w:szCs w:val="22"/>
                          <w:lang w:val="de-DE"/>
                        </w:rPr>
                      </w:pPr>
                      <w:r w:rsidRPr="00973C01">
                        <w:rPr>
                          <w:rFonts w:cstheme="minorHAnsi"/>
                          <w:color w:val="000000"/>
                          <w:sz w:val="22"/>
                          <w:szCs w:val="22"/>
                          <w:lang w:val="de-DE"/>
                        </w:rPr>
                        <w:t xml:space="preserve">KELEŞ ÖZTÜRK P., FIDAN H., </w:t>
                      </w:r>
                      <w:r w:rsidRPr="00973C01">
                        <w:rPr>
                          <w:rFonts w:cstheme="minorHAnsi"/>
                          <w:b/>
                          <w:color w:val="000000"/>
                          <w:sz w:val="22"/>
                          <w:szCs w:val="22"/>
                          <w:lang w:val="de-DE"/>
                        </w:rPr>
                        <w:t>KELEŞ D.</w:t>
                      </w:r>
                      <w:r w:rsidRPr="00973C01">
                        <w:rPr>
                          <w:rFonts w:cstheme="minorHAnsi"/>
                          <w:color w:val="000000"/>
                          <w:sz w:val="22"/>
                          <w:szCs w:val="22"/>
                          <w:lang w:val="de-DE"/>
                        </w:rPr>
                        <w:t xml:space="preserve">, BALOĞLU S., (2016). Karaisalı Biber Hatlarında Bazı Viral Etmenlerin Saptanması ve </w:t>
                      </w:r>
                      <w:r w:rsidRPr="00973C01">
                        <w:rPr>
                          <w:rFonts w:cstheme="minorHAnsi"/>
                          <w:i/>
                          <w:color w:val="000000"/>
                          <w:sz w:val="22"/>
                          <w:szCs w:val="22"/>
                          <w:lang w:val="de-DE"/>
                        </w:rPr>
                        <w:t>Tobacco etch virus</w:t>
                      </w:r>
                      <w:r w:rsidRPr="00973C01">
                        <w:rPr>
                          <w:rFonts w:cstheme="minorHAnsi"/>
                          <w:color w:val="000000"/>
                          <w:sz w:val="22"/>
                          <w:szCs w:val="22"/>
                          <w:lang w:val="de-DE"/>
                        </w:rPr>
                        <w:t xml:space="preserve"> (TEV) Hastalığına Dayanıklılık Geninin Araştırılması, Uluslararası Katılımlı Türkiye VI. Bitki Koruma Kongresi, s736, (Poster).</w:t>
                      </w:r>
                    </w:p>
                    <w:p w14:paraId="79BF8BBB" w14:textId="77777777" w:rsidR="007D1B27" w:rsidRPr="00973C01" w:rsidRDefault="007D1B27" w:rsidP="00973C01">
                      <w:pPr>
                        <w:pStyle w:val="ListeParagraf"/>
                        <w:spacing w:before="240" w:after="240" w:line="360" w:lineRule="auto"/>
                        <w:ind w:left="1080"/>
                        <w:jc w:val="both"/>
                        <w:rPr>
                          <w:rFonts w:cstheme="minorHAnsi"/>
                          <w:color w:val="000000"/>
                          <w:sz w:val="22"/>
                          <w:szCs w:val="22"/>
                          <w:highlight w:val="yellow"/>
                          <w:lang w:val="de-DE"/>
                        </w:rPr>
                      </w:pPr>
                    </w:p>
                    <w:p w14:paraId="0C448A1C"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C730420" w14:textId="77777777" w:rsidR="007640BB" w:rsidRPr="00973C01" w:rsidRDefault="007640BB" w:rsidP="00973C01">
                      <w:pPr>
                        <w:pStyle w:val="ListeParagraf"/>
                        <w:jc w:val="both"/>
                        <w:rPr>
                          <w:rFonts w:eastAsia="Times New Roman" w:cstheme="minorHAnsi"/>
                          <w:sz w:val="22"/>
                          <w:szCs w:val="22"/>
                          <w:lang w:eastAsia="tr-TR"/>
                        </w:rPr>
                      </w:pPr>
                    </w:p>
                    <w:p w14:paraId="2372230F"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CB7AB59"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D355850" w14:textId="77777777" w:rsidR="007640BB" w:rsidRPr="00973C01" w:rsidRDefault="007640BB" w:rsidP="00973C01">
                      <w:pPr>
                        <w:pStyle w:val="ListeParagraf"/>
                        <w:jc w:val="both"/>
                        <w:rPr>
                          <w:rFonts w:eastAsia="Times New Roman" w:cstheme="minorHAnsi"/>
                          <w:sz w:val="22"/>
                          <w:szCs w:val="22"/>
                          <w:lang w:eastAsia="tr-TR"/>
                        </w:rPr>
                      </w:pPr>
                    </w:p>
                    <w:p w14:paraId="6289CCF4"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5B8888F3"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1FFACA17"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732798D6"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11F4AB1"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881595E"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54E48A8"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3746493F"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7EF1F0B2" wp14:editId="22ABE0EA">
            <wp:extent cx="7101629" cy="9867900"/>
            <wp:effectExtent l="0" t="0" r="4445"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73AF154C" w14:textId="4360D44D" w:rsidR="007640BB" w:rsidRDefault="007640BB">
      <w:r>
        <w:br w:type="page"/>
      </w:r>
      <w:r w:rsidR="00973C01">
        <w:rPr>
          <w:b/>
          <w:bCs/>
          <w:noProof/>
          <w:lang w:eastAsia="tr-TR"/>
        </w:rPr>
        <w:lastRenderedPageBreak/>
        <mc:AlternateContent>
          <mc:Choice Requires="wps">
            <w:drawing>
              <wp:anchor distT="0" distB="0" distL="114300" distR="114300" simplePos="0" relativeHeight="251873280" behindDoc="0" locked="0" layoutInCell="1" allowOverlap="1" wp14:anchorId="623FA002" wp14:editId="0DC1EED8">
                <wp:simplePos x="0" y="0"/>
                <wp:positionH relativeFrom="column">
                  <wp:posOffset>1468755</wp:posOffset>
                </wp:positionH>
                <wp:positionV relativeFrom="paragraph">
                  <wp:posOffset>649605</wp:posOffset>
                </wp:positionV>
                <wp:extent cx="4200808" cy="698863"/>
                <wp:effectExtent l="0" t="0" r="0" b="0"/>
                <wp:wrapNone/>
                <wp:docPr id="113" name="Metin Kutusu 113"/>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25C849EE" w14:textId="07B3D338"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FC8FF0A"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2CECD25D"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A002" id="Metin Kutusu 113" o:spid="_x0000_s1069" type="#_x0000_t202" style="position:absolute;margin-left:115.65pt;margin-top:51.15pt;width:330.75pt;height:55.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" filled="f" stroked="f" strokeweight=".5pt">
                <v:textbox>
                  <w:txbxContent>
                    <w:p w14:paraId="25C849EE" w14:textId="07B3D338"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0FC8FF0A"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2CECD25D"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Pr>
          <w:b/>
          <w:bCs/>
          <w:noProof/>
          <w:lang w:eastAsia="tr-TR"/>
        </w:rPr>
        <mc:AlternateContent>
          <mc:Choice Requires="wps">
            <w:drawing>
              <wp:anchor distT="0" distB="0" distL="114300" distR="114300" simplePos="0" relativeHeight="251848704" behindDoc="0" locked="0" layoutInCell="1" allowOverlap="1" wp14:anchorId="564147A9" wp14:editId="40F74A01">
                <wp:simplePos x="0" y="0"/>
                <wp:positionH relativeFrom="column">
                  <wp:posOffset>276225</wp:posOffset>
                </wp:positionH>
                <wp:positionV relativeFrom="paragraph">
                  <wp:posOffset>1586865</wp:posOffset>
                </wp:positionV>
                <wp:extent cx="6554470" cy="7509753"/>
                <wp:effectExtent l="0" t="0" r="0" b="0"/>
                <wp:wrapNone/>
                <wp:docPr id="97" name="Metin Kutusu 97"/>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74021BC3" w14:textId="77777777"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eastAsia="Calibri" w:cstheme="minorHAnsi"/>
                                <w:sz w:val="22"/>
                                <w:szCs w:val="22"/>
                              </w:rPr>
                              <w:t xml:space="preserve">ÖCAL, Y., TAŞKIN, H., </w:t>
                            </w:r>
                            <w:r w:rsidRPr="00973C01">
                              <w:rPr>
                                <w:rFonts w:eastAsia="Calibri" w:cstheme="minorHAnsi"/>
                                <w:b/>
                                <w:sz w:val="22"/>
                                <w:szCs w:val="22"/>
                              </w:rPr>
                              <w:t>KELEŞ, D.*,</w:t>
                            </w:r>
                            <w:r w:rsidRPr="00973C01">
                              <w:rPr>
                                <w:rFonts w:eastAsia="Calibri" w:cstheme="minorHAnsi"/>
                                <w:sz w:val="22"/>
                                <w:szCs w:val="22"/>
                              </w:rPr>
                              <w:t xml:space="preserve"> ONSİNEJAD, S. ve BÜYÜKALACA, S., 2018. </w:t>
                            </w:r>
                            <w:r w:rsidRPr="00973C01">
                              <w:rPr>
                                <w:rFonts w:cstheme="minorHAnsi"/>
                                <w:bCs/>
                                <w:sz w:val="22"/>
                                <w:szCs w:val="22"/>
                                <w:lang w:eastAsia="tr-TR"/>
                              </w:rPr>
                              <w:t xml:space="preserve">Development of </w:t>
                            </w:r>
                            <w:proofErr w:type="spellStart"/>
                            <w:r w:rsidRPr="00973C01">
                              <w:rPr>
                                <w:rFonts w:cstheme="minorHAnsi"/>
                                <w:bCs/>
                                <w:sz w:val="22"/>
                                <w:szCs w:val="22"/>
                                <w:lang w:eastAsia="tr-TR"/>
                              </w:rPr>
                              <w:t>nematode</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resistant</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pure</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pepper</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lines</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via</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anther</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culture</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method</w:t>
                            </w:r>
                            <w:proofErr w:type="spellEnd"/>
                            <w:r w:rsidRPr="00973C01">
                              <w:rPr>
                                <w:rFonts w:cstheme="minorHAnsi"/>
                                <w:bCs/>
                                <w:sz w:val="22"/>
                                <w:szCs w:val="22"/>
                                <w:lang w:eastAsia="tr-TR"/>
                              </w:rPr>
                              <w:t xml:space="preserve">. ISHS </w:t>
                            </w:r>
                            <w:proofErr w:type="spellStart"/>
                            <w:r w:rsidRPr="00973C01">
                              <w:rPr>
                                <w:rFonts w:cstheme="minorHAnsi"/>
                                <w:bCs/>
                                <w:sz w:val="22"/>
                                <w:szCs w:val="22"/>
                                <w:lang w:eastAsia="tr-TR"/>
                              </w:rPr>
                              <w:t>Acta</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Horticulturae</w:t>
                            </w:r>
                            <w:proofErr w:type="spellEnd"/>
                            <w:r w:rsidRPr="00973C01">
                              <w:rPr>
                                <w:rFonts w:cstheme="minorHAnsi"/>
                                <w:bCs/>
                                <w:sz w:val="22"/>
                                <w:szCs w:val="22"/>
                                <w:lang w:eastAsia="tr-TR"/>
                              </w:rPr>
                              <w:t xml:space="preserve"> 1257:</w:t>
                            </w:r>
                            <w:r w:rsidRPr="00973C01">
                              <w:rPr>
                                <w:rFonts w:cstheme="minorHAnsi"/>
                                <w:sz w:val="22"/>
                                <w:szCs w:val="22"/>
                                <w:lang w:eastAsia="tr-TR"/>
                              </w:rPr>
                              <w:t> </w:t>
                            </w:r>
                            <w:hyperlink r:id="rId26" w:history="1">
                              <w:r w:rsidRPr="00973C01">
                                <w:rPr>
                                  <w:rFonts w:cstheme="minorHAnsi"/>
                                  <w:bCs/>
                                  <w:sz w:val="22"/>
                                  <w:szCs w:val="22"/>
                                  <w:lang w:eastAsia="tr-TR"/>
                                </w:rPr>
                                <w:t xml:space="preserve">XXX International </w:t>
                              </w:r>
                              <w:proofErr w:type="spellStart"/>
                              <w:r w:rsidRPr="00973C01">
                                <w:rPr>
                                  <w:rFonts w:cstheme="minorHAnsi"/>
                                  <w:bCs/>
                                  <w:sz w:val="22"/>
                                  <w:szCs w:val="22"/>
                                  <w:lang w:eastAsia="tr-TR"/>
                                </w:rPr>
                                <w:t>Horticultural</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Congress</w:t>
                              </w:r>
                              <w:proofErr w:type="spellEnd"/>
                              <w:r w:rsidRPr="00973C01">
                                <w:rPr>
                                  <w:rFonts w:cstheme="minorHAnsi"/>
                                  <w:bCs/>
                                  <w:sz w:val="22"/>
                                  <w:szCs w:val="22"/>
                                  <w:lang w:eastAsia="tr-TR"/>
                                </w:rPr>
                                <w:t xml:space="preserve"> IHC2018: International </w:t>
                              </w:r>
                              <w:proofErr w:type="spellStart"/>
                              <w:r w:rsidRPr="00973C01">
                                <w:rPr>
                                  <w:rFonts w:cstheme="minorHAnsi"/>
                                  <w:bCs/>
                                  <w:sz w:val="22"/>
                                  <w:szCs w:val="22"/>
                                  <w:lang w:eastAsia="tr-TR"/>
                                </w:rPr>
                                <w:t>Symposium</w:t>
                              </w:r>
                              <w:proofErr w:type="spellEnd"/>
                              <w:r w:rsidRPr="00973C01">
                                <w:rPr>
                                  <w:rFonts w:cstheme="minorHAnsi"/>
                                  <w:bCs/>
                                  <w:sz w:val="22"/>
                                  <w:szCs w:val="22"/>
                                  <w:lang w:eastAsia="tr-TR"/>
                                </w:rPr>
                                <w:t xml:space="preserve"> on </w:t>
                              </w:r>
                              <w:proofErr w:type="spellStart"/>
                              <w:r w:rsidRPr="00973C01">
                                <w:rPr>
                                  <w:rFonts w:cstheme="minorHAnsi"/>
                                  <w:bCs/>
                                  <w:sz w:val="22"/>
                                  <w:szCs w:val="22"/>
                                  <w:lang w:eastAsia="tr-TR"/>
                                </w:rPr>
                                <w:t>Tropical</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and</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Subtropical</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Vegetable</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Production</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Tackling</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Present</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and</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Future</w:t>
                              </w:r>
                              <w:proofErr w:type="spellEnd"/>
                              <w:r w:rsidRPr="00973C01">
                                <w:rPr>
                                  <w:rFonts w:cstheme="minorHAnsi"/>
                                  <w:bCs/>
                                  <w:sz w:val="22"/>
                                  <w:szCs w:val="22"/>
                                  <w:lang w:eastAsia="tr-TR"/>
                                </w:rPr>
                                <w:t xml:space="preserve"> Global </w:t>
                              </w:r>
                              <w:proofErr w:type="spellStart"/>
                              <w:r w:rsidRPr="00973C01">
                                <w:rPr>
                                  <w:rFonts w:cstheme="minorHAnsi"/>
                                  <w:bCs/>
                                  <w:sz w:val="22"/>
                                  <w:szCs w:val="22"/>
                                  <w:lang w:eastAsia="tr-TR"/>
                                </w:rPr>
                                <w:t>Biotic</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and</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Abiotic</w:t>
                              </w:r>
                              <w:proofErr w:type="spellEnd"/>
                              <w:r w:rsidRPr="00973C01">
                                <w:rPr>
                                  <w:rFonts w:cstheme="minorHAnsi"/>
                                  <w:bCs/>
                                  <w:sz w:val="22"/>
                                  <w:szCs w:val="22"/>
                                  <w:lang w:eastAsia="tr-TR"/>
                                </w:rPr>
                                <w:t xml:space="preserve"> </w:t>
                              </w:r>
                              <w:proofErr w:type="spellStart"/>
                              <w:r w:rsidRPr="00973C01">
                                <w:rPr>
                                  <w:rFonts w:cstheme="minorHAnsi"/>
                                  <w:bCs/>
                                  <w:sz w:val="22"/>
                                  <w:szCs w:val="22"/>
                                  <w:lang w:eastAsia="tr-TR"/>
                                </w:rPr>
                                <w:t>Stressors</w:t>
                              </w:r>
                              <w:proofErr w:type="spellEnd"/>
                            </w:hyperlink>
                            <w:r w:rsidRPr="00973C01">
                              <w:rPr>
                                <w:rFonts w:cstheme="minorHAnsi"/>
                                <w:bCs/>
                                <w:sz w:val="22"/>
                                <w:szCs w:val="22"/>
                                <w:lang w:eastAsia="tr-TR"/>
                              </w:rPr>
                              <w:t>. DOI:</w:t>
                            </w:r>
                            <w:r w:rsidRPr="00973C01">
                              <w:rPr>
                                <w:rFonts w:cstheme="minorHAnsi"/>
                                <w:sz w:val="22"/>
                                <w:szCs w:val="22"/>
                              </w:rPr>
                              <w:t xml:space="preserve"> </w:t>
                            </w:r>
                            <w:hyperlink r:id="rId27" w:history="1">
                              <w:r w:rsidRPr="00973C01">
                                <w:rPr>
                                  <w:rFonts w:cstheme="minorHAnsi"/>
                                  <w:sz w:val="22"/>
                                  <w:szCs w:val="22"/>
                                  <w:lang w:eastAsia="tr-TR"/>
                                </w:rPr>
                                <w:t>10.17660/ActaHortic.2019.1257.5</w:t>
                              </w:r>
                            </w:hyperlink>
                            <w:r w:rsidRPr="00973C01">
                              <w:rPr>
                                <w:rFonts w:cstheme="minorHAnsi"/>
                                <w:sz w:val="22"/>
                                <w:szCs w:val="22"/>
                                <w:lang w:eastAsia="tr-TR"/>
                              </w:rPr>
                              <w:t xml:space="preserve">. </w:t>
                            </w:r>
                            <w:r w:rsidRPr="00973C01">
                              <w:rPr>
                                <w:rFonts w:eastAsia="Calibri" w:cstheme="minorHAnsi"/>
                                <w:color w:val="000000"/>
                                <w:sz w:val="22"/>
                                <w:szCs w:val="22"/>
                              </w:rPr>
                              <w:t>(*Sözlü Bildiri).</w:t>
                            </w:r>
                          </w:p>
                          <w:p w14:paraId="0FEFEAAC" w14:textId="364757DE" w:rsidR="007D1B27" w:rsidRPr="00973C01" w:rsidRDefault="007D1B27" w:rsidP="00973C01">
                            <w:pPr>
                              <w:pStyle w:val="ListeParagraf"/>
                              <w:numPr>
                                <w:ilvl w:val="0"/>
                                <w:numId w:val="22"/>
                              </w:numPr>
                              <w:spacing w:before="240" w:after="240" w:line="360" w:lineRule="auto"/>
                              <w:jc w:val="both"/>
                              <w:rPr>
                                <w:rFonts w:cstheme="minorHAnsi"/>
                                <w:bCs/>
                                <w:sz w:val="22"/>
                                <w:szCs w:val="22"/>
                              </w:rPr>
                            </w:pPr>
                            <w:r w:rsidRPr="00973C01">
                              <w:rPr>
                                <w:rFonts w:cstheme="minorHAnsi"/>
                                <w:sz w:val="22"/>
                                <w:szCs w:val="22"/>
                              </w:rPr>
                              <w:t xml:space="preserve">KELEŞ ÖZTÜRK P., ARGÜN D., BALOĞLU S., </w:t>
                            </w:r>
                            <w:r w:rsidRPr="00973C01">
                              <w:rPr>
                                <w:rFonts w:cstheme="minorHAnsi"/>
                                <w:b/>
                                <w:sz w:val="22"/>
                                <w:szCs w:val="22"/>
                              </w:rPr>
                              <w:t>KELEŞ D.</w:t>
                            </w:r>
                            <w:r w:rsidRPr="00973C01">
                              <w:rPr>
                                <w:rFonts w:cstheme="minorHAnsi"/>
                                <w:sz w:val="22"/>
                                <w:szCs w:val="22"/>
                              </w:rPr>
                              <w:t xml:space="preserve">, 2018. </w:t>
                            </w:r>
                            <w:proofErr w:type="spellStart"/>
                            <w:r w:rsidRPr="00973C01">
                              <w:rPr>
                                <w:rFonts w:cstheme="minorHAnsi"/>
                                <w:bCs/>
                                <w:sz w:val="22"/>
                                <w:szCs w:val="22"/>
                              </w:rPr>
                              <w:t>The</w:t>
                            </w:r>
                            <w:proofErr w:type="spellEnd"/>
                            <w:r w:rsidRPr="00973C01">
                              <w:rPr>
                                <w:rFonts w:cstheme="minorHAnsi"/>
                                <w:bCs/>
                                <w:sz w:val="22"/>
                                <w:szCs w:val="22"/>
                              </w:rPr>
                              <w:t xml:space="preserve"> </w:t>
                            </w:r>
                            <w:proofErr w:type="spellStart"/>
                            <w:r w:rsidRPr="00973C01">
                              <w:rPr>
                                <w:rFonts w:cstheme="minorHAnsi"/>
                                <w:bCs/>
                                <w:sz w:val="22"/>
                                <w:szCs w:val="22"/>
                              </w:rPr>
                              <w:t>Effects</w:t>
                            </w:r>
                            <w:proofErr w:type="spellEnd"/>
                            <w:r w:rsidRPr="00973C01">
                              <w:rPr>
                                <w:rFonts w:cstheme="minorHAnsi"/>
                                <w:bCs/>
                                <w:sz w:val="22"/>
                                <w:szCs w:val="22"/>
                              </w:rPr>
                              <w:t xml:space="preserve"> of </w:t>
                            </w:r>
                            <w:proofErr w:type="spellStart"/>
                            <w:r w:rsidRPr="00973C01">
                              <w:rPr>
                                <w:rFonts w:cstheme="minorHAnsi"/>
                                <w:bCs/>
                                <w:sz w:val="22"/>
                                <w:szCs w:val="22"/>
                              </w:rPr>
                              <w:t>the</w:t>
                            </w:r>
                            <w:proofErr w:type="spellEnd"/>
                            <w:r w:rsidRPr="00973C01">
                              <w:rPr>
                                <w:rFonts w:cstheme="minorHAnsi"/>
                                <w:bCs/>
                                <w:sz w:val="22"/>
                                <w:szCs w:val="22"/>
                              </w:rPr>
                              <w:t xml:space="preserve"> </w:t>
                            </w:r>
                            <w:proofErr w:type="spellStart"/>
                            <w:r w:rsidRPr="00973C01">
                              <w:rPr>
                                <w:rFonts w:cstheme="minorHAnsi"/>
                                <w:bCs/>
                                <w:sz w:val="22"/>
                                <w:szCs w:val="22"/>
                              </w:rPr>
                              <w:t>Tobacco</w:t>
                            </w:r>
                            <w:proofErr w:type="spellEnd"/>
                            <w:r w:rsidRPr="00973C01">
                              <w:rPr>
                                <w:rFonts w:cstheme="minorHAnsi"/>
                                <w:bCs/>
                                <w:sz w:val="22"/>
                                <w:szCs w:val="22"/>
                              </w:rPr>
                              <w:t xml:space="preserve"> </w:t>
                            </w:r>
                            <w:proofErr w:type="spellStart"/>
                            <w:r w:rsidRPr="00973C01">
                              <w:rPr>
                                <w:rFonts w:cstheme="minorHAnsi"/>
                                <w:bCs/>
                                <w:sz w:val="22"/>
                                <w:szCs w:val="22"/>
                              </w:rPr>
                              <w:t>etch</w:t>
                            </w:r>
                            <w:proofErr w:type="spellEnd"/>
                            <w:r w:rsidRPr="00973C01">
                              <w:rPr>
                                <w:rFonts w:cstheme="minorHAnsi"/>
                                <w:bCs/>
                                <w:sz w:val="22"/>
                                <w:szCs w:val="22"/>
                              </w:rPr>
                              <w:t xml:space="preserve"> </w:t>
                            </w:r>
                            <w:proofErr w:type="spellStart"/>
                            <w:r w:rsidRPr="00973C01">
                              <w:rPr>
                                <w:rFonts w:cstheme="minorHAnsi"/>
                                <w:bCs/>
                                <w:sz w:val="22"/>
                                <w:szCs w:val="22"/>
                              </w:rPr>
                              <w:t>virus</w:t>
                            </w:r>
                            <w:proofErr w:type="spellEnd"/>
                            <w:r w:rsidRPr="00973C01">
                              <w:rPr>
                                <w:rFonts w:cstheme="minorHAnsi"/>
                                <w:bCs/>
                                <w:sz w:val="22"/>
                                <w:szCs w:val="22"/>
                              </w:rPr>
                              <w:t xml:space="preserve"> (TEV) on </w:t>
                            </w:r>
                            <w:proofErr w:type="spellStart"/>
                            <w:r w:rsidRPr="00973C01">
                              <w:rPr>
                                <w:rFonts w:cstheme="minorHAnsi"/>
                                <w:bCs/>
                                <w:sz w:val="22"/>
                                <w:szCs w:val="22"/>
                              </w:rPr>
                              <w:t>the</w:t>
                            </w:r>
                            <w:proofErr w:type="spellEnd"/>
                            <w:r w:rsidRPr="00973C01">
                              <w:rPr>
                                <w:rFonts w:cstheme="minorHAnsi"/>
                                <w:bCs/>
                                <w:sz w:val="22"/>
                                <w:szCs w:val="22"/>
                              </w:rPr>
                              <w:t xml:space="preserve"> </w:t>
                            </w:r>
                            <w:proofErr w:type="spellStart"/>
                            <w:r w:rsidRPr="00973C01">
                              <w:rPr>
                                <w:rFonts w:cstheme="minorHAnsi"/>
                                <w:bCs/>
                                <w:sz w:val="22"/>
                                <w:szCs w:val="22"/>
                              </w:rPr>
                              <w:t>Photosynthesis</w:t>
                            </w:r>
                            <w:proofErr w:type="spellEnd"/>
                            <w:r w:rsidRPr="00973C01">
                              <w:rPr>
                                <w:rFonts w:cstheme="minorHAnsi"/>
                                <w:bCs/>
                                <w:sz w:val="22"/>
                                <w:szCs w:val="22"/>
                              </w:rPr>
                              <w:t xml:space="preserve"> Activity </w:t>
                            </w:r>
                            <w:proofErr w:type="spellStart"/>
                            <w:r w:rsidRPr="00973C01">
                              <w:rPr>
                                <w:rFonts w:cstheme="minorHAnsi"/>
                                <w:bCs/>
                                <w:sz w:val="22"/>
                                <w:szCs w:val="22"/>
                              </w:rPr>
                              <w:t>and</w:t>
                            </w:r>
                            <w:proofErr w:type="spellEnd"/>
                            <w:r w:rsidRPr="00973C01">
                              <w:rPr>
                                <w:rFonts w:cstheme="minorHAnsi"/>
                                <w:bCs/>
                                <w:sz w:val="22"/>
                                <w:szCs w:val="22"/>
                              </w:rPr>
                              <w:t xml:space="preserve"> </w:t>
                            </w:r>
                            <w:proofErr w:type="spellStart"/>
                            <w:r w:rsidRPr="00973C01">
                              <w:rPr>
                                <w:rFonts w:cstheme="minorHAnsi"/>
                                <w:bCs/>
                                <w:sz w:val="22"/>
                                <w:szCs w:val="22"/>
                              </w:rPr>
                              <w:t>Leaf</w:t>
                            </w:r>
                            <w:proofErr w:type="spellEnd"/>
                            <w:r w:rsidRPr="00973C01">
                              <w:rPr>
                                <w:rFonts w:cstheme="minorHAnsi"/>
                                <w:bCs/>
                                <w:sz w:val="22"/>
                                <w:szCs w:val="22"/>
                              </w:rPr>
                              <w:t xml:space="preserve"> </w:t>
                            </w:r>
                            <w:proofErr w:type="spellStart"/>
                            <w:r w:rsidRPr="00973C01">
                              <w:rPr>
                                <w:rFonts w:cstheme="minorHAnsi"/>
                                <w:bCs/>
                                <w:sz w:val="22"/>
                                <w:szCs w:val="22"/>
                              </w:rPr>
                              <w:t>Area</w:t>
                            </w:r>
                            <w:proofErr w:type="spellEnd"/>
                            <w:r w:rsidRPr="00973C01">
                              <w:rPr>
                                <w:rFonts w:cstheme="minorHAnsi"/>
                                <w:bCs/>
                                <w:sz w:val="22"/>
                                <w:szCs w:val="22"/>
                              </w:rPr>
                              <w:t xml:space="preserve"> of </w:t>
                            </w:r>
                            <w:proofErr w:type="spellStart"/>
                            <w:r w:rsidRPr="00973C01">
                              <w:rPr>
                                <w:rFonts w:cstheme="minorHAnsi"/>
                                <w:bCs/>
                                <w:sz w:val="22"/>
                                <w:szCs w:val="22"/>
                              </w:rPr>
                              <w:t>Karaisali</w:t>
                            </w:r>
                            <w:proofErr w:type="spellEnd"/>
                            <w:r w:rsidRPr="00973C01">
                              <w:rPr>
                                <w:rFonts w:cstheme="minorHAnsi"/>
                                <w:bCs/>
                                <w:sz w:val="22"/>
                                <w:szCs w:val="22"/>
                              </w:rPr>
                              <w:t xml:space="preserve"> </w:t>
                            </w:r>
                            <w:proofErr w:type="spellStart"/>
                            <w:r w:rsidRPr="00973C01">
                              <w:rPr>
                                <w:rFonts w:cstheme="minorHAnsi"/>
                                <w:bCs/>
                                <w:sz w:val="22"/>
                                <w:szCs w:val="22"/>
                              </w:rPr>
                              <w:t>Pepper</w:t>
                            </w:r>
                            <w:proofErr w:type="spellEnd"/>
                            <w:r w:rsidRPr="00973C01">
                              <w:rPr>
                                <w:rFonts w:cstheme="minorHAnsi"/>
                                <w:bCs/>
                                <w:sz w:val="22"/>
                                <w:szCs w:val="22"/>
                              </w:rPr>
                              <w:t xml:space="preserve"> </w:t>
                            </w:r>
                            <w:proofErr w:type="spellStart"/>
                            <w:r w:rsidRPr="00973C01">
                              <w:rPr>
                                <w:rFonts w:cstheme="minorHAnsi"/>
                                <w:bCs/>
                                <w:sz w:val="22"/>
                                <w:szCs w:val="22"/>
                              </w:rPr>
                              <w:t>Lines</w:t>
                            </w:r>
                            <w:proofErr w:type="spellEnd"/>
                            <w:r w:rsidRPr="00973C01">
                              <w:rPr>
                                <w:rFonts w:cstheme="minorHAnsi"/>
                                <w:bCs/>
                                <w:sz w:val="22"/>
                                <w:szCs w:val="22"/>
                              </w:rPr>
                              <w:t xml:space="preserve">. 1. International GAP </w:t>
                            </w:r>
                            <w:proofErr w:type="spellStart"/>
                            <w:r w:rsidRPr="00973C01">
                              <w:rPr>
                                <w:rFonts w:cstheme="minorHAnsi"/>
                                <w:bCs/>
                                <w:sz w:val="22"/>
                                <w:szCs w:val="22"/>
                              </w:rPr>
                              <w:t>Agriculture</w:t>
                            </w:r>
                            <w:proofErr w:type="spellEnd"/>
                            <w:r w:rsidRPr="00973C01">
                              <w:rPr>
                                <w:rFonts w:cstheme="minorHAnsi"/>
                                <w:bCs/>
                                <w:sz w:val="22"/>
                                <w:szCs w:val="22"/>
                              </w:rPr>
                              <w:t xml:space="preserve"> &amp;</w:t>
                            </w:r>
                            <w:proofErr w:type="spellStart"/>
                            <w:r w:rsidRPr="00973C01">
                              <w:rPr>
                                <w:rFonts w:cstheme="minorHAnsi"/>
                                <w:bCs/>
                                <w:sz w:val="22"/>
                                <w:szCs w:val="22"/>
                              </w:rPr>
                              <w:t>Livestock</w:t>
                            </w:r>
                            <w:proofErr w:type="spellEnd"/>
                            <w:r w:rsidRPr="00973C01">
                              <w:rPr>
                                <w:rFonts w:cstheme="minorHAnsi"/>
                                <w:bCs/>
                                <w:sz w:val="22"/>
                                <w:szCs w:val="22"/>
                              </w:rPr>
                              <w:t xml:space="preserve"> </w:t>
                            </w:r>
                            <w:proofErr w:type="spellStart"/>
                            <w:r w:rsidRPr="00973C01">
                              <w:rPr>
                                <w:rFonts w:cstheme="minorHAnsi"/>
                                <w:bCs/>
                                <w:sz w:val="22"/>
                                <w:szCs w:val="22"/>
                              </w:rPr>
                              <w:t>Congress</w:t>
                            </w:r>
                            <w:proofErr w:type="spellEnd"/>
                            <w:r w:rsidRPr="00973C01">
                              <w:rPr>
                                <w:rFonts w:cstheme="minorHAnsi"/>
                                <w:bCs/>
                                <w:sz w:val="22"/>
                                <w:szCs w:val="22"/>
                              </w:rPr>
                              <w:t>, Şanlıurfa, p 418, (Sözlü Bildiri).</w:t>
                            </w:r>
                          </w:p>
                          <w:p w14:paraId="020A9271" w14:textId="4161F7EE"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cstheme="minorHAnsi"/>
                                <w:b/>
                                <w:sz w:val="22"/>
                                <w:szCs w:val="22"/>
                              </w:rPr>
                              <w:t xml:space="preserve"> </w:t>
                            </w:r>
                            <w:r w:rsidRPr="00973C01">
                              <w:rPr>
                                <w:rFonts w:cstheme="minorHAnsi"/>
                                <w:sz w:val="22"/>
                                <w:szCs w:val="22"/>
                              </w:rPr>
                              <w:t xml:space="preserve">DEĞİRMENCİ İ., BAKTEMUR G., </w:t>
                            </w:r>
                            <w:r w:rsidRPr="00973C01">
                              <w:rPr>
                                <w:rFonts w:cstheme="minorHAnsi"/>
                                <w:b/>
                                <w:sz w:val="22"/>
                                <w:szCs w:val="22"/>
                              </w:rPr>
                              <w:t>KELEŞ D.,</w:t>
                            </w:r>
                            <w:r w:rsidRPr="00973C01">
                              <w:rPr>
                                <w:rFonts w:cstheme="minorHAnsi"/>
                                <w:sz w:val="22"/>
                                <w:szCs w:val="22"/>
                              </w:rPr>
                              <w:t xml:space="preserve"> YARAR M., TAŞKIN H., YAŞA KAFKAS N. E. 2019. Total </w:t>
                            </w:r>
                            <w:proofErr w:type="spellStart"/>
                            <w:r w:rsidRPr="00973C01">
                              <w:rPr>
                                <w:rFonts w:cstheme="minorHAnsi"/>
                                <w:sz w:val="22"/>
                                <w:szCs w:val="22"/>
                              </w:rPr>
                              <w:t>phenol</w:t>
                            </w:r>
                            <w:proofErr w:type="spellEnd"/>
                            <w:r w:rsidRPr="00973C01">
                              <w:rPr>
                                <w:rFonts w:cstheme="minorHAnsi"/>
                                <w:sz w:val="22"/>
                                <w:szCs w:val="22"/>
                              </w:rPr>
                              <w:t xml:space="preserve"> </w:t>
                            </w:r>
                            <w:proofErr w:type="spellStart"/>
                            <w:r w:rsidRPr="00973C01">
                              <w:rPr>
                                <w:rFonts w:cstheme="minorHAnsi"/>
                                <w:sz w:val="22"/>
                                <w:szCs w:val="22"/>
                              </w:rPr>
                              <w:t>content</w:t>
                            </w:r>
                            <w:proofErr w:type="spellEnd"/>
                            <w:r w:rsidRPr="00973C01">
                              <w:rPr>
                                <w:rFonts w:cstheme="minorHAnsi"/>
                                <w:sz w:val="22"/>
                                <w:szCs w:val="22"/>
                              </w:rPr>
                              <w:t xml:space="preserve"> of </w:t>
                            </w:r>
                            <w:proofErr w:type="spellStart"/>
                            <w:r w:rsidRPr="00973C01">
                              <w:rPr>
                                <w:rFonts w:cstheme="minorHAnsi"/>
                                <w:sz w:val="22"/>
                                <w:szCs w:val="22"/>
                              </w:rPr>
                              <w:t>some</w:t>
                            </w:r>
                            <w:proofErr w:type="spellEnd"/>
                            <w:r w:rsidRPr="00973C01">
                              <w:rPr>
                                <w:rFonts w:cstheme="minorHAnsi"/>
                                <w:sz w:val="22"/>
                                <w:szCs w:val="22"/>
                              </w:rPr>
                              <w:t xml:space="preserve">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sz w:val="22"/>
                                <w:szCs w:val="22"/>
                              </w:rPr>
                              <w:t>genotypes</w:t>
                            </w:r>
                            <w:proofErr w:type="spellEnd"/>
                            <w:r w:rsidRPr="00973C01">
                              <w:rPr>
                                <w:rFonts w:cstheme="minorHAnsi"/>
                                <w:sz w:val="22"/>
                                <w:szCs w:val="22"/>
                              </w:rPr>
                              <w:t xml:space="preserve"> </w:t>
                            </w:r>
                            <w:proofErr w:type="spellStart"/>
                            <w:r w:rsidRPr="00973C01">
                              <w:rPr>
                                <w:rFonts w:cstheme="minorHAnsi"/>
                                <w:sz w:val="22"/>
                                <w:szCs w:val="22"/>
                              </w:rPr>
                              <w:t>originating</w:t>
                            </w:r>
                            <w:proofErr w:type="spellEnd"/>
                            <w:r w:rsidRPr="00973C01">
                              <w:rPr>
                                <w:rFonts w:cstheme="minorHAnsi"/>
                                <w:sz w:val="22"/>
                                <w:szCs w:val="22"/>
                              </w:rPr>
                              <w:t xml:space="preserve"> </w:t>
                            </w:r>
                            <w:proofErr w:type="spellStart"/>
                            <w:r w:rsidRPr="00973C01">
                              <w:rPr>
                                <w:rFonts w:cstheme="minorHAnsi"/>
                                <w:sz w:val="22"/>
                                <w:szCs w:val="22"/>
                              </w:rPr>
                              <w:t>from</w:t>
                            </w:r>
                            <w:proofErr w:type="spellEnd"/>
                            <w:r w:rsidRPr="00973C01">
                              <w:rPr>
                                <w:rFonts w:cstheme="minorHAnsi"/>
                                <w:sz w:val="22"/>
                                <w:szCs w:val="22"/>
                              </w:rPr>
                              <w:t xml:space="preserve"> </w:t>
                            </w:r>
                            <w:proofErr w:type="spellStart"/>
                            <w:r w:rsidRPr="00973C01">
                              <w:rPr>
                                <w:rFonts w:cstheme="minorHAnsi"/>
                                <w:sz w:val="22"/>
                                <w:szCs w:val="22"/>
                              </w:rPr>
                              <w:t>Turkey</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Rwanda</w:t>
                            </w:r>
                            <w:proofErr w:type="spellEnd"/>
                            <w:r w:rsidRPr="00973C01">
                              <w:rPr>
                                <w:rFonts w:cstheme="minorHAnsi"/>
                                <w:sz w:val="22"/>
                                <w:szCs w:val="22"/>
                              </w:rPr>
                              <w:t xml:space="preserve"> at </w:t>
                            </w:r>
                            <w:proofErr w:type="spellStart"/>
                            <w:r w:rsidRPr="00973C01">
                              <w:rPr>
                                <w:rFonts w:cstheme="minorHAnsi"/>
                                <w:sz w:val="22"/>
                                <w:szCs w:val="22"/>
                              </w:rPr>
                              <w:t>green</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red</w:t>
                            </w:r>
                            <w:proofErr w:type="spellEnd"/>
                            <w:r w:rsidRPr="00973C01">
                              <w:rPr>
                                <w:rFonts w:cstheme="minorHAnsi"/>
                                <w:sz w:val="22"/>
                                <w:szCs w:val="22"/>
                              </w:rPr>
                              <w:t xml:space="preserve"> </w:t>
                            </w:r>
                            <w:proofErr w:type="spellStart"/>
                            <w:r w:rsidRPr="00973C01">
                              <w:rPr>
                                <w:rFonts w:cstheme="minorHAnsi"/>
                                <w:sz w:val="22"/>
                                <w:szCs w:val="22"/>
                              </w:rPr>
                              <w:t>ripening</w:t>
                            </w:r>
                            <w:proofErr w:type="spellEnd"/>
                            <w:r w:rsidRPr="00973C01">
                              <w:rPr>
                                <w:rFonts w:cstheme="minorHAnsi"/>
                                <w:sz w:val="22"/>
                                <w:szCs w:val="22"/>
                              </w:rPr>
                              <w:t xml:space="preserve"> </w:t>
                            </w:r>
                            <w:proofErr w:type="spellStart"/>
                            <w:r w:rsidRPr="00973C01">
                              <w:rPr>
                                <w:rFonts w:cstheme="minorHAnsi"/>
                                <w:sz w:val="22"/>
                                <w:szCs w:val="22"/>
                              </w:rPr>
                              <w:t>stages</w:t>
                            </w:r>
                            <w:proofErr w:type="spellEnd"/>
                            <w:r w:rsidRPr="00973C01">
                              <w:rPr>
                                <w:rFonts w:cstheme="minorHAnsi"/>
                                <w:sz w:val="22"/>
                                <w:szCs w:val="22"/>
                              </w:rPr>
                              <w:t xml:space="preserve">. </w:t>
                            </w:r>
                            <w:proofErr w:type="spellStart"/>
                            <w:r w:rsidRPr="00973C01">
                              <w:rPr>
                                <w:rFonts w:cstheme="minorHAnsi"/>
                                <w:sz w:val="22"/>
                                <w:szCs w:val="22"/>
                              </w:rPr>
                              <w:t>Proceedings</w:t>
                            </w:r>
                            <w:proofErr w:type="spellEnd"/>
                            <w:r w:rsidRPr="00973C01">
                              <w:rPr>
                                <w:rFonts w:cstheme="minorHAnsi"/>
                                <w:sz w:val="22"/>
                                <w:szCs w:val="22"/>
                              </w:rPr>
                              <w:t xml:space="preserve"> of </w:t>
                            </w:r>
                            <w:proofErr w:type="spellStart"/>
                            <w:r w:rsidRPr="00973C01">
                              <w:rPr>
                                <w:rFonts w:cstheme="minorHAnsi"/>
                                <w:sz w:val="22"/>
                                <w:szCs w:val="22"/>
                              </w:rPr>
                              <w:t>the</w:t>
                            </w:r>
                            <w:proofErr w:type="spellEnd"/>
                            <w:r w:rsidRPr="00973C01">
                              <w:rPr>
                                <w:rFonts w:cstheme="minorHAnsi"/>
                                <w:sz w:val="22"/>
                                <w:szCs w:val="22"/>
                              </w:rPr>
                              <w:t xml:space="preserve"> 17th EUCARPIA Meeting on Genetics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Breeding</w:t>
                            </w:r>
                            <w:proofErr w:type="spellEnd"/>
                            <w:r w:rsidRPr="00973C01">
                              <w:rPr>
                                <w:rFonts w:cstheme="minorHAnsi"/>
                                <w:sz w:val="22"/>
                                <w:szCs w:val="22"/>
                              </w:rPr>
                              <w:t xml:space="preserve"> of </w:t>
                            </w:r>
                            <w:proofErr w:type="spellStart"/>
                            <w:r w:rsidRPr="00973C01">
                              <w:rPr>
                                <w:rFonts w:cstheme="minorHAnsi"/>
                                <w:sz w:val="22"/>
                                <w:szCs w:val="22"/>
                              </w:rPr>
                              <w:t>Capsicum</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Eggplant</w:t>
                            </w:r>
                            <w:proofErr w:type="spellEnd"/>
                            <w:r w:rsidRPr="00973C01">
                              <w:rPr>
                                <w:rFonts w:cstheme="minorHAnsi"/>
                                <w:sz w:val="22"/>
                                <w:szCs w:val="22"/>
                              </w:rPr>
                              <w:t xml:space="preserve">, </w:t>
                            </w:r>
                            <w:proofErr w:type="spellStart"/>
                            <w:r w:rsidRPr="00973C01">
                              <w:rPr>
                                <w:rFonts w:cstheme="minorHAnsi"/>
                                <w:sz w:val="22"/>
                                <w:szCs w:val="22"/>
                              </w:rPr>
                              <w:t>Avignon</w:t>
                            </w:r>
                            <w:proofErr w:type="spellEnd"/>
                            <w:r w:rsidRPr="00973C01">
                              <w:rPr>
                                <w:rFonts w:cstheme="minorHAnsi"/>
                                <w:sz w:val="22"/>
                                <w:szCs w:val="22"/>
                              </w:rPr>
                              <w:t>, Fransa, 11-13 Eylül 2019, ss.154.</w:t>
                            </w:r>
                          </w:p>
                          <w:p w14:paraId="6AA0B73D" w14:textId="3DC8C365"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cstheme="minorHAnsi"/>
                                <w:sz w:val="22"/>
                                <w:szCs w:val="22"/>
                              </w:rPr>
                              <w:t xml:space="preserve">ARPACI, B., BAKTEMUR, G., </w:t>
                            </w:r>
                            <w:r w:rsidRPr="00973C01">
                              <w:rPr>
                                <w:rFonts w:cstheme="minorHAnsi"/>
                                <w:b/>
                                <w:sz w:val="22"/>
                                <w:szCs w:val="22"/>
                              </w:rPr>
                              <w:t>KELEŞ, D.,</w:t>
                            </w:r>
                            <w:r w:rsidRPr="00973C01">
                              <w:rPr>
                                <w:rFonts w:cstheme="minorHAnsi"/>
                                <w:sz w:val="22"/>
                                <w:szCs w:val="22"/>
                              </w:rPr>
                              <w:t xml:space="preserve"> KARA, E. ve TAŞKIN, H., 2019. </w:t>
                            </w:r>
                            <w:proofErr w:type="spellStart"/>
                            <w:r w:rsidRPr="00973C01">
                              <w:rPr>
                                <w:rFonts w:cstheme="minorHAnsi"/>
                                <w:sz w:val="22"/>
                                <w:szCs w:val="22"/>
                              </w:rPr>
                              <w:t>Determination</w:t>
                            </w:r>
                            <w:proofErr w:type="spellEnd"/>
                            <w:r w:rsidRPr="00973C01">
                              <w:rPr>
                                <w:rFonts w:cstheme="minorHAnsi"/>
                                <w:sz w:val="22"/>
                                <w:szCs w:val="22"/>
                              </w:rPr>
                              <w:t xml:space="preserve"> of </w:t>
                            </w:r>
                            <w:proofErr w:type="spellStart"/>
                            <w:r w:rsidRPr="00973C01">
                              <w:rPr>
                                <w:rFonts w:cstheme="minorHAnsi"/>
                                <w:sz w:val="22"/>
                                <w:szCs w:val="22"/>
                              </w:rPr>
                              <w:t>capsaicin</w:t>
                            </w:r>
                            <w:proofErr w:type="spellEnd"/>
                            <w:r w:rsidRPr="00973C01">
                              <w:rPr>
                                <w:rFonts w:cstheme="minorHAnsi"/>
                                <w:sz w:val="22"/>
                                <w:szCs w:val="22"/>
                              </w:rPr>
                              <w:t xml:space="preserve"> </w:t>
                            </w:r>
                            <w:proofErr w:type="spellStart"/>
                            <w:r w:rsidRPr="00973C01">
                              <w:rPr>
                                <w:rFonts w:cstheme="minorHAnsi"/>
                                <w:sz w:val="22"/>
                                <w:szCs w:val="22"/>
                              </w:rPr>
                              <w:t>content</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pungency</w:t>
                            </w:r>
                            <w:proofErr w:type="spellEnd"/>
                            <w:r w:rsidRPr="00973C01">
                              <w:rPr>
                                <w:rFonts w:cstheme="minorHAnsi"/>
                                <w:sz w:val="22"/>
                                <w:szCs w:val="22"/>
                              </w:rPr>
                              <w:t xml:space="preserve"> </w:t>
                            </w:r>
                            <w:proofErr w:type="spellStart"/>
                            <w:r w:rsidRPr="00973C01">
                              <w:rPr>
                                <w:rFonts w:cstheme="minorHAnsi"/>
                                <w:sz w:val="22"/>
                                <w:szCs w:val="22"/>
                              </w:rPr>
                              <w:t>level</w:t>
                            </w:r>
                            <w:proofErr w:type="spellEnd"/>
                            <w:r w:rsidRPr="00973C01">
                              <w:rPr>
                                <w:rFonts w:cstheme="minorHAnsi"/>
                                <w:sz w:val="22"/>
                                <w:szCs w:val="22"/>
                              </w:rPr>
                              <w:t xml:space="preserve"> in </w:t>
                            </w:r>
                            <w:proofErr w:type="spellStart"/>
                            <w:r w:rsidRPr="00973C01">
                              <w:rPr>
                                <w:rFonts w:cstheme="minorHAnsi"/>
                                <w:sz w:val="22"/>
                                <w:szCs w:val="22"/>
                              </w:rPr>
                              <w:t>some</w:t>
                            </w:r>
                            <w:proofErr w:type="spellEnd"/>
                            <w:r w:rsidRPr="00973C01">
                              <w:rPr>
                                <w:rFonts w:cstheme="minorHAnsi"/>
                                <w:sz w:val="22"/>
                                <w:szCs w:val="22"/>
                              </w:rPr>
                              <w:t xml:space="preserve"> </w:t>
                            </w:r>
                            <w:proofErr w:type="spellStart"/>
                            <w:r w:rsidRPr="00973C01">
                              <w:rPr>
                                <w:rFonts w:cstheme="minorHAnsi"/>
                                <w:sz w:val="22"/>
                                <w:szCs w:val="22"/>
                              </w:rPr>
                              <w:t>pepper</w:t>
                            </w:r>
                            <w:proofErr w:type="spellEnd"/>
                            <w:r w:rsidRPr="00973C01">
                              <w:rPr>
                                <w:rFonts w:cstheme="minorHAnsi"/>
                                <w:sz w:val="22"/>
                                <w:szCs w:val="22"/>
                              </w:rPr>
                              <w:t xml:space="preserve"> </w:t>
                            </w:r>
                            <w:proofErr w:type="spellStart"/>
                            <w:r w:rsidRPr="00973C01">
                              <w:rPr>
                                <w:rFonts w:cstheme="minorHAnsi"/>
                                <w:sz w:val="22"/>
                                <w:szCs w:val="22"/>
                              </w:rPr>
                              <w:t>genotypes</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varieties</w:t>
                            </w:r>
                            <w:proofErr w:type="spellEnd"/>
                            <w:r w:rsidRPr="00973C01">
                              <w:rPr>
                                <w:rFonts w:cstheme="minorHAnsi"/>
                                <w:sz w:val="22"/>
                                <w:szCs w:val="22"/>
                              </w:rPr>
                              <w:t xml:space="preserve">. </w:t>
                            </w:r>
                            <w:proofErr w:type="spellStart"/>
                            <w:r w:rsidRPr="00973C01">
                              <w:rPr>
                                <w:rFonts w:cstheme="minorHAnsi"/>
                                <w:sz w:val="22"/>
                                <w:szCs w:val="22"/>
                              </w:rPr>
                              <w:t>Proceedings</w:t>
                            </w:r>
                            <w:proofErr w:type="spellEnd"/>
                            <w:r w:rsidRPr="00973C01">
                              <w:rPr>
                                <w:rFonts w:cstheme="minorHAnsi"/>
                                <w:sz w:val="22"/>
                                <w:szCs w:val="22"/>
                              </w:rPr>
                              <w:t xml:space="preserve"> of </w:t>
                            </w:r>
                            <w:proofErr w:type="spellStart"/>
                            <w:r w:rsidRPr="00973C01">
                              <w:rPr>
                                <w:rFonts w:cstheme="minorHAnsi"/>
                                <w:sz w:val="22"/>
                                <w:szCs w:val="22"/>
                              </w:rPr>
                              <w:t>the</w:t>
                            </w:r>
                            <w:proofErr w:type="spellEnd"/>
                            <w:r w:rsidRPr="00973C01">
                              <w:rPr>
                                <w:rFonts w:cstheme="minorHAnsi"/>
                                <w:sz w:val="22"/>
                                <w:szCs w:val="22"/>
                              </w:rPr>
                              <w:t xml:space="preserve"> 17th EUCARPIA Meeting </w:t>
                            </w:r>
                            <w:proofErr w:type="spellStart"/>
                            <w:r w:rsidRPr="00973C01">
                              <w:rPr>
                                <w:rFonts w:cstheme="minorHAnsi"/>
                                <w:sz w:val="22"/>
                                <w:szCs w:val="22"/>
                              </w:rPr>
                              <w:t>onGenetics</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Breeding</w:t>
                            </w:r>
                            <w:proofErr w:type="spellEnd"/>
                            <w:r w:rsidRPr="00973C01">
                              <w:rPr>
                                <w:rFonts w:cstheme="minorHAnsi"/>
                                <w:sz w:val="22"/>
                                <w:szCs w:val="22"/>
                              </w:rPr>
                              <w:t xml:space="preserve"> of </w:t>
                            </w:r>
                            <w:proofErr w:type="spellStart"/>
                            <w:r w:rsidRPr="00973C01">
                              <w:rPr>
                                <w:rFonts w:cstheme="minorHAnsi"/>
                                <w:sz w:val="22"/>
                                <w:szCs w:val="22"/>
                              </w:rPr>
                              <w:t>Capsicum</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Eggplant</w:t>
                            </w:r>
                            <w:proofErr w:type="spellEnd"/>
                            <w:r w:rsidRPr="00973C01">
                              <w:rPr>
                                <w:rFonts w:cstheme="minorHAnsi"/>
                                <w:sz w:val="22"/>
                                <w:szCs w:val="22"/>
                              </w:rPr>
                              <w:t xml:space="preserve">, </w:t>
                            </w:r>
                            <w:proofErr w:type="spellStart"/>
                            <w:r w:rsidRPr="00973C01">
                              <w:rPr>
                                <w:rFonts w:cstheme="minorHAnsi"/>
                                <w:sz w:val="22"/>
                                <w:szCs w:val="22"/>
                              </w:rPr>
                              <w:t>Avignon</w:t>
                            </w:r>
                            <w:proofErr w:type="spellEnd"/>
                            <w:r w:rsidRPr="00973C01">
                              <w:rPr>
                                <w:rFonts w:cstheme="minorHAnsi"/>
                                <w:sz w:val="22"/>
                                <w:szCs w:val="22"/>
                              </w:rPr>
                              <w:t>, Fransa, 11 - 13 Eylül 2019, ss.150.</w:t>
                            </w:r>
                          </w:p>
                          <w:p w14:paraId="23E6EFE4" w14:textId="77777777"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cstheme="minorHAnsi"/>
                                <w:sz w:val="22"/>
                                <w:szCs w:val="22"/>
                              </w:rPr>
                              <w:t xml:space="preserve">SHIMIRA F., YILDIZ S., BAKTEMUR G., </w:t>
                            </w:r>
                            <w:r w:rsidRPr="00973C01">
                              <w:rPr>
                                <w:rFonts w:cstheme="minorHAnsi"/>
                                <w:b/>
                                <w:sz w:val="22"/>
                                <w:szCs w:val="22"/>
                              </w:rPr>
                              <w:t>KELEŞ D</w:t>
                            </w:r>
                            <w:r w:rsidRPr="00973C01">
                              <w:rPr>
                                <w:rFonts w:cstheme="minorHAnsi"/>
                                <w:sz w:val="22"/>
                                <w:szCs w:val="22"/>
                              </w:rPr>
                              <w:t xml:space="preserve">., AYDIN M. </w:t>
                            </w:r>
                            <w:proofErr w:type="gramStart"/>
                            <w:r w:rsidRPr="00973C01">
                              <w:rPr>
                                <w:rFonts w:cstheme="minorHAnsi"/>
                                <w:sz w:val="22"/>
                                <w:szCs w:val="22"/>
                              </w:rPr>
                              <w:t>Z. ,</w:t>
                            </w:r>
                            <w:proofErr w:type="gramEnd"/>
                            <w:r w:rsidRPr="00973C01">
                              <w:rPr>
                                <w:rFonts w:cstheme="minorHAnsi"/>
                                <w:sz w:val="22"/>
                                <w:szCs w:val="22"/>
                              </w:rPr>
                              <w:t xml:space="preserve"> BÜYÜKALACA S., TAŞKIN H., 2019. </w:t>
                            </w:r>
                            <w:proofErr w:type="spellStart"/>
                            <w:r w:rsidRPr="00973C01">
                              <w:rPr>
                                <w:rFonts w:cstheme="minorHAnsi"/>
                                <w:sz w:val="22"/>
                                <w:szCs w:val="22"/>
                              </w:rPr>
                              <w:t>Investigation</w:t>
                            </w:r>
                            <w:proofErr w:type="spellEnd"/>
                            <w:r w:rsidRPr="00973C01">
                              <w:rPr>
                                <w:rFonts w:cstheme="minorHAnsi"/>
                                <w:sz w:val="22"/>
                                <w:szCs w:val="22"/>
                              </w:rPr>
                              <w:t xml:space="preserve"> of </w:t>
                            </w:r>
                            <w:proofErr w:type="spellStart"/>
                            <w:r w:rsidRPr="00973C01">
                              <w:rPr>
                                <w:rFonts w:cstheme="minorHAnsi"/>
                                <w:sz w:val="22"/>
                                <w:szCs w:val="22"/>
                              </w:rPr>
                              <w:t>androgenesis</w:t>
                            </w:r>
                            <w:proofErr w:type="spellEnd"/>
                            <w:r w:rsidRPr="00973C01">
                              <w:rPr>
                                <w:rFonts w:cstheme="minorHAnsi"/>
                                <w:sz w:val="22"/>
                                <w:szCs w:val="22"/>
                              </w:rPr>
                              <w:t xml:space="preserve"> </w:t>
                            </w:r>
                            <w:proofErr w:type="spellStart"/>
                            <w:r w:rsidRPr="00973C01">
                              <w:rPr>
                                <w:rFonts w:cstheme="minorHAnsi"/>
                                <w:sz w:val="22"/>
                                <w:szCs w:val="22"/>
                              </w:rPr>
                              <w:t>capacity</w:t>
                            </w:r>
                            <w:proofErr w:type="spellEnd"/>
                            <w:r w:rsidRPr="00973C01">
                              <w:rPr>
                                <w:rFonts w:cstheme="minorHAnsi"/>
                                <w:sz w:val="22"/>
                                <w:szCs w:val="22"/>
                              </w:rPr>
                              <w:t xml:space="preserve"> of </w:t>
                            </w:r>
                            <w:proofErr w:type="spellStart"/>
                            <w:r w:rsidRPr="00973C01">
                              <w:rPr>
                                <w:rFonts w:cstheme="minorHAnsi"/>
                                <w:sz w:val="22"/>
                                <w:szCs w:val="22"/>
                              </w:rPr>
                              <w:t>Rwandan</w:t>
                            </w:r>
                            <w:proofErr w:type="spellEnd"/>
                            <w:r w:rsidRPr="00973C01">
                              <w:rPr>
                                <w:rFonts w:cstheme="minorHAnsi"/>
                                <w:sz w:val="22"/>
                                <w:szCs w:val="22"/>
                              </w:rPr>
                              <w:t xml:space="preserve"> pili-pili </w:t>
                            </w:r>
                            <w:proofErr w:type="spellStart"/>
                            <w:r w:rsidRPr="00973C01">
                              <w:rPr>
                                <w:rFonts w:cstheme="minorHAnsi"/>
                                <w:sz w:val="22"/>
                                <w:szCs w:val="22"/>
                              </w:rPr>
                              <w:t>variety</w:t>
                            </w:r>
                            <w:proofErr w:type="spellEnd"/>
                            <w:r w:rsidRPr="00973C01">
                              <w:rPr>
                                <w:rFonts w:cstheme="minorHAnsi"/>
                                <w:sz w:val="22"/>
                                <w:szCs w:val="22"/>
                              </w:rPr>
                              <w:t xml:space="preserve"> (</w:t>
                            </w:r>
                            <w:proofErr w:type="spellStart"/>
                            <w:r w:rsidRPr="00973C01">
                              <w:rPr>
                                <w:rFonts w:cstheme="minorHAnsi"/>
                                <w:sz w:val="22"/>
                                <w:szCs w:val="22"/>
                              </w:rPr>
                              <w:t>Capsicumchinense</w:t>
                            </w:r>
                            <w:proofErr w:type="spellEnd"/>
                            <w:r w:rsidRPr="00973C01">
                              <w:rPr>
                                <w:rFonts w:cstheme="minorHAnsi"/>
                                <w:sz w:val="22"/>
                                <w:szCs w:val="22"/>
                              </w:rPr>
                              <w:t xml:space="preserve"> L.) in </w:t>
                            </w:r>
                            <w:proofErr w:type="spellStart"/>
                            <w:r w:rsidRPr="00973C01">
                              <w:rPr>
                                <w:rFonts w:cstheme="minorHAnsi"/>
                                <w:sz w:val="22"/>
                                <w:szCs w:val="22"/>
                              </w:rPr>
                              <w:t>Turkey</w:t>
                            </w:r>
                            <w:proofErr w:type="spellEnd"/>
                            <w:r w:rsidRPr="00973C01">
                              <w:rPr>
                                <w:rFonts w:cstheme="minorHAnsi"/>
                                <w:sz w:val="22"/>
                                <w:szCs w:val="22"/>
                              </w:rPr>
                              <w:t xml:space="preserve">. </w:t>
                            </w:r>
                            <w:proofErr w:type="spellStart"/>
                            <w:r w:rsidRPr="00973C01">
                              <w:rPr>
                                <w:rFonts w:cstheme="minorHAnsi"/>
                                <w:sz w:val="22"/>
                                <w:szCs w:val="22"/>
                              </w:rPr>
                              <w:t>Proceedings</w:t>
                            </w:r>
                            <w:proofErr w:type="spellEnd"/>
                            <w:r w:rsidRPr="00973C01">
                              <w:rPr>
                                <w:rFonts w:cstheme="minorHAnsi"/>
                                <w:sz w:val="22"/>
                                <w:szCs w:val="22"/>
                              </w:rPr>
                              <w:t xml:space="preserve"> of </w:t>
                            </w:r>
                            <w:proofErr w:type="spellStart"/>
                            <w:r w:rsidRPr="00973C01">
                              <w:rPr>
                                <w:rFonts w:cstheme="minorHAnsi"/>
                                <w:sz w:val="22"/>
                                <w:szCs w:val="22"/>
                              </w:rPr>
                              <w:t>the</w:t>
                            </w:r>
                            <w:proofErr w:type="spellEnd"/>
                            <w:r w:rsidRPr="00973C01">
                              <w:rPr>
                                <w:rFonts w:cstheme="minorHAnsi"/>
                                <w:sz w:val="22"/>
                                <w:szCs w:val="22"/>
                              </w:rPr>
                              <w:t xml:space="preserve"> 17th EUCARPIA Meeting </w:t>
                            </w:r>
                            <w:proofErr w:type="spellStart"/>
                            <w:r w:rsidRPr="00973C01">
                              <w:rPr>
                                <w:rFonts w:cstheme="minorHAnsi"/>
                                <w:sz w:val="22"/>
                                <w:szCs w:val="22"/>
                              </w:rPr>
                              <w:t>onGenetics</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Breeding</w:t>
                            </w:r>
                            <w:proofErr w:type="spellEnd"/>
                            <w:r w:rsidRPr="00973C01">
                              <w:rPr>
                                <w:rFonts w:cstheme="minorHAnsi"/>
                                <w:sz w:val="22"/>
                                <w:szCs w:val="22"/>
                              </w:rPr>
                              <w:t xml:space="preserve"> of </w:t>
                            </w:r>
                            <w:proofErr w:type="spellStart"/>
                            <w:r w:rsidRPr="00973C01">
                              <w:rPr>
                                <w:rFonts w:cstheme="minorHAnsi"/>
                                <w:sz w:val="22"/>
                                <w:szCs w:val="22"/>
                              </w:rPr>
                              <w:t>Capsicum</w:t>
                            </w:r>
                            <w:proofErr w:type="spellEnd"/>
                            <w:r w:rsidRPr="00973C01">
                              <w:rPr>
                                <w:rFonts w:cstheme="minorHAnsi"/>
                                <w:sz w:val="22"/>
                                <w:szCs w:val="22"/>
                              </w:rPr>
                              <w:t xml:space="preserve"> </w:t>
                            </w:r>
                            <w:proofErr w:type="spellStart"/>
                            <w:r w:rsidRPr="00973C01">
                              <w:rPr>
                                <w:rFonts w:cstheme="minorHAnsi"/>
                                <w:sz w:val="22"/>
                                <w:szCs w:val="22"/>
                              </w:rPr>
                              <w:t>and</w:t>
                            </w:r>
                            <w:proofErr w:type="spellEnd"/>
                            <w:r w:rsidRPr="00973C01">
                              <w:rPr>
                                <w:rFonts w:cstheme="minorHAnsi"/>
                                <w:sz w:val="22"/>
                                <w:szCs w:val="22"/>
                              </w:rPr>
                              <w:t xml:space="preserve"> </w:t>
                            </w:r>
                            <w:proofErr w:type="spellStart"/>
                            <w:r w:rsidRPr="00973C01">
                              <w:rPr>
                                <w:rFonts w:cstheme="minorHAnsi"/>
                                <w:sz w:val="22"/>
                                <w:szCs w:val="22"/>
                              </w:rPr>
                              <w:t>Eggplant</w:t>
                            </w:r>
                            <w:proofErr w:type="spellEnd"/>
                            <w:r w:rsidRPr="00973C01">
                              <w:rPr>
                                <w:rFonts w:cstheme="minorHAnsi"/>
                                <w:sz w:val="22"/>
                                <w:szCs w:val="22"/>
                              </w:rPr>
                              <w:t xml:space="preserve">, </w:t>
                            </w:r>
                            <w:proofErr w:type="spellStart"/>
                            <w:r w:rsidRPr="00973C01">
                              <w:rPr>
                                <w:rFonts w:cstheme="minorHAnsi"/>
                                <w:sz w:val="22"/>
                                <w:szCs w:val="22"/>
                              </w:rPr>
                              <w:t>Avignon</w:t>
                            </w:r>
                            <w:proofErr w:type="spellEnd"/>
                            <w:r w:rsidRPr="00973C01">
                              <w:rPr>
                                <w:rFonts w:cstheme="minorHAnsi"/>
                                <w:sz w:val="22"/>
                                <w:szCs w:val="22"/>
                              </w:rPr>
                              <w:t>, Fransa, 11 - 13 Eylül 2019, ss.210.</w:t>
                            </w:r>
                          </w:p>
                          <w:p w14:paraId="6D8DCEAC" w14:textId="6D477DD7" w:rsidR="007D1B27" w:rsidRDefault="007D1B27" w:rsidP="00973C01">
                            <w:pPr>
                              <w:pStyle w:val="ListeParagraf"/>
                              <w:numPr>
                                <w:ilvl w:val="0"/>
                                <w:numId w:val="22"/>
                              </w:numPr>
                              <w:spacing w:before="240" w:after="240" w:line="360" w:lineRule="auto"/>
                              <w:jc w:val="both"/>
                              <w:rPr>
                                <w:rFonts w:cstheme="minorHAnsi"/>
                                <w:bCs/>
                                <w:sz w:val="22"/>
                                <w:szCs w:val="22"/>
                                <w:lang w:val="de-DE"/>
                              </w:rPr>
                            </w:pPr>
                            <w:r w:rsidRPr="00973C01">
                              <w:rPr>
                                <w:rFonts w:cstheme="minorHAnsi"/>
                                <w:b/>
                                <w:bCs/>
                                <w:sz w:val="22"/>
                                <w:szCs w:val="22"/>
                              </w:rPr>
                              <w:t xml:space="preserve"> </w:t>
                            </w:r>
                            <w:r w:rsidRPr="00973C01">
                              <w:rPr>
                                <w:rFonts w:cstheme="minorHAnsi"/>
                                <w:bCs/>
                                <w:sz w:val="22"/>
                                <w:szCs w:val="22"/>
                              </w:rPr>
                              <w:t xml:space="preserve">KELEŞ ÖZTÜRK P., ARGÜN D., BALOĞLU S., </w:t>
                            </w:r>
                            <w:r w:rsidRPr="00973C01">
                              <w:rPr>
                                <w:rFonts w:cstheme="minorHAnsi"/>
                                <w:b/>
                                <w:bCs/>
                                <w:sz w:val="22"/>
                                <w:szCs w:val="22"/>
                              </w:rPr>
                              <w:t>KELEŞ D.</w:t>
                            </w:r>
                            <w:r w:rsidRPr="00973C01">
                              <w:rPr>
                                <w:rFonts w:cstheme="minorHAnsi"/>
                                <w:bCs/>
                                <w:sz w:val="22"/>
                                <w:szCs w:val="22"/>
                              </w:rPr>
                              <w:t xml:space="preserve">, 2019. </w:t>
                            </w:r>
                            <w:proofErr w:type="spellStart"/>
                            <w:r w:rsidRPr="00973C01">
                              <w:rPr>
                                <w:rFonts w:cstheme="minorHAnsi"/>
                                <w:bCs/>
                                <w:sz w:val="22"/>
                                <w:szCs w:val="22"/>
                              </w:rPr>
                              <w:t>The</w:t>
                            </w:r>
                            <w:proofErr w:type="spellEnd"/>
                            <w:r w:rsidRPr="00973C01">
                              <w:rPr>
                                <w:rFonts w:cstheme="minorHAnsi"/>
                                <w:bCs/>
                                <w:sz w:val="22"/>
                                <w:szCs w:val="22"/>
                              </w:rPr>
                              <w:t xml:space="preserve"> </w:t>
                            </w:r>
                            <w:proofErr w:type="spellStart"/>
                            <w:r w:rsidRPr="00973C01">
                              <w:rPr>
                                <w:rFonts w:cstheme="minorHAnsi"/>
                                <w:bCs/>
                                <w:sz w:val="22"/>
                                <w:szCs w:val="22"/>
                              </w:rPr>
                              <w:t>Effects</w:t>
                            </w:r>
                            <w:proofErr w:type="spellEnd"/>
                            <w:r w:rsidRPr="00973C01">
                              <w:rPr>
                                <w:rFonts w:cstheme="minorHAnsi"/>
                                <w:bCs/>
                                <w:sz w:val="22"/>
                                <w:szCs w:val="22"/>
                              </w:rPr>
                              <w:t xml:space="preserve"> of </w:t>
                            </w:r>
                            <w:proofErr w:type="spellStart"/>
                            <w:r w:rsidRPr="00973C01">
                              <w:rPr>
                                <w:rFonts w:cstheme="minorHAnsi"/>
                                <w:bCs/>
                                <w:sz w:val="22"/>
                                <w:szCs w:val="22"/>
                              </w:rPr>
                              <w:t>The</w:t>
                            </w:r>
                            <w:proofErr w:type="spellEnd"/>
                            <w:r w:rsidRPr="00973C01">
                              <w:rPr>
                                <w:rFonts w:cstheme="minorHAnsi"/>
                                <w:bCs/>
                                <w:sz w:val="22"/>
                                <w:szCs w:val="22"/>
                              </w:rPr>
                              <w:t xml:space="preserve"> </w:t>
                            </w:r>
                            <w:proofErr w:type="spellStart"/>
                            <w:r w:rsidRPr="00973C01">
                              <w:rPr>
                                <w:rFonts w:cstheme="minorHAnsi"/>
                                <w:bCs/>
                                <w:sz w:val="22"/>
                                <w:szCs w:val="22"/>
                              </w:rPr>
                              <w:t>Tobacco</w:t>
                            </w:r>
                            <w:proofErr w:type="spellEnd"/>
                            <w:r w:rsidRPr="00973C01">
                              <w:rPr>
                                <w:rFonts w:cstheme="minorHAnsi"/>
                                <w:bCs/>
                                <w:sz w:val="22"/>
                                <w:szCs w:val="22"/>
                              </w:rPr>
                              <w:t xml:space="preserve"> </w:t>
                            </w:r>
                            <w:proofErr w:type="spellStart"/>
                            <w:r w:rsidRPr="00973C01">
                              <w:rPr>
                                <w:rFonts w:cstheme="minorHAnsi"/>
                                <w:bCs/>
                                <w:sz w:val="22"/>
                                <w:szCs w:val="22"/>
                              </w:rPr>
                              <w:t>Etch</w:t>
                            </w:r>
                            <w:proofErr w:type="spellEnd"/>
                            <w:r w:rsidRPr="00973C01">
                              <w:rPr>
                                <w:rFonts w:cstheme="minorHAnsi"/>
                                <w:bCs/>
                                <w:sz w:val="22"/>
                                <w:szCs w:val="22"/>
                              </w:rPr>
                              <w:t xml:space="preserve"> </w:t>
                            </w:r>
                            <w:proofErr w:type="spellStart"/>
                            <w:r w:rsidRPr="00973C01">
                              <w:rPr>
                                <w:rFonts w:cstheme="minorHAnsi"/>
                                <w:bCs/>
                                <w:sz w:val="22"/>
                                <w:szCs w:val="22"/>
                              </w:rPr>
                              <w:t>Virus</w:t>
                            </w:r>
                            <w:proofErr w:type="spellEnd"/>
                            <w:r w:rsidRPr="00973C01">
                              <w:rPr>
                                <w:rFonts w:cstheme="minorHAnsi"/>
                                <w:bCs/>
                                <w:sz w:val="22"/>
                                <w:szCs w:val="22"/>
                              </w:rPr>
                              <w:t xml:space="preserve"> (TEV) on </w:t>
                            </w:r>
                            <w:proofErr w:type="spellStart"/>
                            <w:r w:rsidRPr="00973C01">
                              <w:rPr>
                                <w:rFonts w:cstheme="minorHAnsi"/>
                                <w:bCs/>
                                <w:sz w:val="22"/>
                                <w:szCs w:val="22"/>
                              </w:rPr>
                              <w:t>The</w:t>
                            </w:r>
                            <w:proofErr w:type="spellEnd"/>
                            <w:r w:rsidRPr="00973C01">
                              <w:rPr>
                                <w:rFonts w:cstheme="minorHAnsi"/>
                                <w:bCs/>
                                <w:sz w:val="22"/>
                                <w:szCs w:val="22"/>
                              </w:rPr>
                              <w:t xml:space="preserve"> </w:t>
                            </w:r>
                            <w:proofErr w:type="spellStart"/>
                            <w:r w:rsidRPr="00973C01">
                              <w:rPr>
                                <w:rFonts w:cstheme="minorHAnsi"/>
                                <w:bCs/>
                                <w:sz w:val="22"/>
                                <w:szCs w:val="22"/>
                              </w:rPr>
                              <w:t>Leaf</w:t>
                            </w:r>
                            <w:proofErr w:type="spellEnd"/>
                            <w:r w:rsidRPr="00973C01">
                              <w:rPr>
                                <w:rFonts w:cstheme="minorHAnsi"/>
                                <w:bCs/>
                                <w:sz w:val="22"/>
                                <w:szCs w:val="22"/>
                              </w:rPr>
                              <w:t xml:space="preserve"> </w:t>
                            </w:r>
                            <w:proofErr w:type="spellStart"/>
                            <w:r w:rsidRPr="00973C01">
                              <w:rPr>
                                <w:rFonts w:cstheme="minorHAnsi"/>
                                <w:bCs/>
                                <w:sz w:val="22"/>
                                <w:szCs w:val="22"/>
                              </w:rPr>
                              <w:t>Area</w:t>
                            </w:r>
                            <w:proofErr w:type="spellEnd"/>
                            <w:r w:rsidRPr="00973C01">
                              <w:rPr>
                                <w:rFonts w:cstheme="minorHAnsi"/>
                                <w:bCs/>
                                <w:sz w:val="22"/>
                                <w:szCs w:val="22"/>
                              </w:rPr>
                              <w:t xml:space="preserve"> </w:t>
                            </w:r>
                            <w:proofErr w:type="spellStart"/>
                            <w:r w:rsidRPr="00973C01">
                              <w:rPr>
                                <w:rFonts w:cstheme="minorHAnsi"/>
                                <w:bCs/>
                                <w:sz w:val="22"/>
                                <w:szCs w:val="22"/>
                              </w:rPr>
                              <w:t>and</w:t>
                            </w:r>
                            <w:proofErr w:type="spellEnd"/>
                            <w:r w:rsidRPr="00973C01">
                              <w:rPr>
                                <w:rFonts w:cstheme="minorHAnsi"/>
                                <w:bCs/>
                                <w:sz w:val="22"/>
                                <w:szCs w:val="22"/>
                              </w:rPr>
                              <w:t xml:space="preserve"> Net </w:t>
                            </w:r>
                            <w:proofErr w:type="spellStart"/>
                            <w:r w:rsidRPr="00973C01">
                              <w:rPr>
                                <w:rFonts w:cstheme="minorHAnsi"/>
                                <w:bCs/>
                                <w:sz w:val="22"/>
                                <w:szCs w:val="22"/>
                              </w:rPr>
                              <w:t>Photosynthesis</w:t>
                            </w:r>
                            <w:proofErr w:type="spellEnd"/>
                            <w:r w:rsidRPr="00973C01">
                              <w:rPr>
                                <w:rFonts w:cstheme="minorHAnsi"/>
                                <w:bCs/>
                                <w:sz w:val="22"/>
                                <w:szCs w:val="22"/>
                              </w:rPr>
                              <w:t xml:space="preserve"> Rate in </w:t>
                            </w:r>
                            <w:proofErr w:type="spellStart"/>
                            <w:r w:rsidRPr="00973C01">
                              <w:rPr>
                                <w:rFonts w:cstheme="minorHAnsi"/>
                                <w:bCs/>
                                <w:sz w:val="22"/>
                                <w:szCs w:val="22"/>
                              </w:rPr>
                              <w:t>Red</w:t>
                            </w:r>
                            <w:proofErr w:type="spellEnd"/>
                            <w:r w:rsidRPr="00973C01">
                              <w:rPr>
                                <w:rFonts w:cstheme="minorHAnsi"/>
                                <w:bCs/>
                                <w:sz w:val="22"/>
                                <w:szCs w:val="22"/>
                              </w:rPr>
                              <w:t xml:space="preserve"> </w:t>
                            </w:r>
                            <w:proofErr w:type="spellStart"/>
                            <w:r w:rsidRPr="00973C01">
                              <w:rPr>
                                <w:rFonts w:cstheme="minorHAnsi"/>
                                <w:bCs/>
                                <w:sz w:val="22"/>
                                <w:szCs w:val="22"/>
                              </w:rPr>
                              <w:t>Pepper</w:t>
                            </w:r>
                            <w:proofErr w:type="spellEnd"/>
                            <w:r w:rsidRPr="00973C01">
                              <w:rPr>
                                <w:rFonts w:cstheme="minorHAnsi"/>
                                <w:bCs/>
                                <w:sz w:val="22"/>
                                <w:szCs w:val="22"/>
                              </w:rPr>
                              <w:t xml:space="preserve">. </w:t>
                            </w:r>
                            <w:r w:rsidRPr="00973C01">
                              <w:rPr>
                                <w:rFonts w:cstheme="minorHAnsi"/>
                                <w:bCs/>
                                <w:sz w:val="22"/>
                                <w:szCs w:val="22"/>
                                <w:lang w:val="de-DE"/>
                              </w:rPr>
                              <w:t xml:space="preserve">8. </w:t>
                            </w:r>
                            <w:proofErr w:type="spellStart"/>
                            <w:r w:rsidRPr="00973C01">
                              <w:rPr>
                                <w:rFonts w:cstheme="minorHAnsi"/>
                                <w:bCs/>
                                <w:sz w:val="22"/>
                                <w:szCs w:val="22"/>
                                <w:lang w:val="de-DE"/>
                              </w:rPr>
                              <w:t>Uluslararası</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Multidisipliner</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Avrasya</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Kongresinde</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Teknik</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Bilimler</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Kongresi</w:t>
                            </w:r>
                            <w:proofErr w:type="spellEnd"/>
                            <w:r w:rsidRPr="00973C01">
                              <w:rPr>
                                <w:rFonts w:cstheme="minorHAnsi"/>
                                <w:bCs/>
                                <w:sz w:val="22"/>
                                <w:szCs w:val="22"/>
                                <w:lang w:val="de-DE"/>
                              </w:rPr>
                              <w:t>) (IMCOFE) Antalya, s78, (</w:t>
                            </w:r>
                            <w:proofErr w:type="spellStart"/>
                            <w:r w:rsidRPr="00973C01">
                              <w:rPr>
                                <w:rFonts w:cstheme="minorHAnsi"/>
                                <w:bCs/>
                                <w:sz w:val="22"/>
                                <w:szCs w:val="22"/>
                                <w:lang w:val="de-DE"/>
                              </w:rPr>
                              <w:t>Sözlü</w:t>
                            </w:r>
                            <w:proofErr w:type="spellEnd"/>
                            <w:r w:rsidRPr="00973C01">
                              <w:rPr>
                                <w:rFonts w:cstheme="minorHAnsi"/>
                                <w:bCs/>
                                <w:sz w:val="22"/>
                                <w:szCs w:val="22"/>
                                <w:lang w:val="de-DE"/>
                              </w:rPr>
                              <w:t xml:space="preserve"> </w:t>
                            </w:r>
                            <w:proofErr w:type="spellStart"/>
                            <w:r w:rsidRPr="00973C01">
                              <w:rPr>
                                <w:rFonts w:cstheme="minorHAnsi"/>
                                <w:bCs/>
                                <w:sz w:val="22"/>
                                <w:szCs w:val="22"/>
                                <w:lang w:val="de-DE"/>
                              </w:rPr>
                              <w:t>Bildiri</w:t>
                            </w:r>
                            <w:proofErr w:type="spellEnd"/>
                            <w:r w:rsidRPr="00973C01">
                              <w:rPr>
                                <w:rFonts w:cstheme="minorHAnsi"/>
                                <w:bCs/>
                                <w:sz w:val="22"/>
                                <w:szCs w:val="22"/>
                                <w:lang w:val="de-DE"/>
                              </w:rPr>
                              <w:t xml:space="preserve">). </w:t>
                            </w:r>
                          </w:p>
                          <w:p w14:paraId="0609DF01" w14:textId="77777777" w:rsidR="00973C01" w:rsidRPr="00973C01" w:rsidRDefault="00973C01" w:rsidP="00973C01">
                            <w:pPr>
                              <w:pStyle w:val="ListeParagraf"/>
                              <w:numPr>
                                <w:ilvl w:val="0"/>
                                <w:numId w:val="22"/>
                              </w:numPr>
                              <w:spacing w:before="240" w:after="240" w:line="360" w:lineRule="auto"/>
                              <w:jc w:val="both"/>
                              <w:rPr>
                                <w:rFonts w:cstheme="minorHAnsi"/>
                                <w:color w:val="000000"/>
                                <w:sz w:val="22"/>
                                <w:szCs w:val="22"/>
                                <w:lang w:val="de-DE"/>
                              </w:rPr>
                            </w:pPr>
                            <w:r w:rsidRPr="00973C01">
                              <w:rPr>
                                <w:rFonts w:cstheme="minorHAnsi"/>
                                <w:color w:val="000000"/>
                                <w:sz w:val="22"/>
                                <w:szCs w:val="22"/>
                                <w:lang w:val="de-DE"/>
                              </w:rPr>
                              <w:t xml:space="preserve">KELEŞ ÖZTÜRK P., ARGÜN D., BALOĞLU S., </w:t>
                            </w:r>
                            <w:r w:rsidRPr="00973C01">
                              <w:rPr>
                                <w:rFonts w:cstheme="minorHAnsi"/>
                                <w:b/>
                                <w:color w:val="000000"/>
                                <w:sz w:val="22"/>
                                <w:szCs w:val="22"/>
                                <w:lang w:val="de-DE"/>
                              </w:rPr>
                              <w:t>KELEŞ D.</w:t>
                            </w:r>
                            <w:r w:rsidRPr="00973C01">
                              <w:rPr>
                                <w:rFonts w:cstheme="minorHAnsi"/>
                                <w:color w:val="000000"/>
                                <w:sz w:val="22"/>
                                <w:szCs w:val="22"/>
                                <w:lang w:val="de-DE"/>
                              </w:rPr>
                              <w:t xml:space="preserve">, (2018). </w:t>
                            </w:r>
                            <w:proofErr w:type="spellStart"/>
                            <w:r w:rsidRPr="00973C01">
                              <w:rPr>
                                <w:rFonts w:cstheme="minorHAnsi"/>
                                <w:color w:val="000000"/>
                                <w:sz w:val="22"/>
                                <w:szCs w:val="22"/>
                              </w:rPr>
                              <w:t>Investigation</w:t>
                            </w:r>
                            <w:proofErr w:type="spellEnd"/>
                            <w:r w:rsidRPr="00973C01">
                              <w:rPr>
                                <w:rFonts w:cstheme="minorHAnsi"/>
                                <w:color w:val="000000"/>
                                <w:sz w:val="22"/>
                                <w:szCs w:val="22"/>
                              </w:rPr>
                              <w:t xml:space="preserve"> of </w:t>
                            </w:r>
                            <w:proofErr w:type="spellStart"/>
                            <w:r w:rsidRPr="00973C01">
                              <w:rPr>
                                <w:rFonts w:cstheme="minorHAnsi"/>
                                <w:color w:val="000000"/>
                                <w:sz w:val="22"/>
                                <w:szCs w:val="22"/>
                              </w:rPr>
                              <w:t>Prevalence</w:t>
                            </w:r>
                            <w:proofErr w:type="spellEnd"/>
                            <w:r w:rsidRPr="00973C01">
                              <w:rPr>
                                <w:rFonts w:cstheme="minorHAnsi"/>
                                <w:color w:val="000000"/>
                                <w:sz w:val="22"/>
                                <w:szCs w:val="22"/>
                              </w:rPr>
                              <w:t xml:space="preserve"> of </w:t>
                            </w:r>
                            <w:proofErr w:type="spellStart"/>
                            <w:r w:rsidRPr="00973C01">
                              <w:rPr>
                                <w:rFonts w:cstheme="minorHAnsi"/>
                                <w:i/>
                                <w:color w:val="000000"/>
                                <w:sz w:val="22"/>
                                <w:szCs w:val="22"/>
                              </w:rPr>
                              <w:t>Cucumber</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mosaic</w:t>
                            </w:r>
                            <w:proofErr w:type="spellEnd"/>
                            <w:r w:rsidRPr="00973C01">
                              <w:rPr>
                                <w:rFonts w:cstheme="minorHAnsi"/>
                                <w:i/>
                                <w:color w:val="000000"/>
                                <w:sz w:val="22"/>
                                <w:szCs w:val="22"/>
                              </w:rPr>
                              <w:t xml:space="preserve"> </w:t>
                            </w:r>
                            <w:proofErr w:type="spellStart"/>
                            <w:r w:rsidRPr="00973C01">
                              <w:rPr>
                                <w:rFonts w:cstheme="minorHAnsi"/>
                                <w:i/>
                                <w:color w:val="000000"/>
                                <w:sz w:val="22"/>
                                <w:szCs w:val="22"/>
                              </w:rPr>
                              <w:t>virus</w:t>
                            </w:r>
                            <w:proofErr w:type="spellEnd"/>
                            <w:r w:rsidRPr="00973C01">
                              <w:rPr>
                                <w:rFonts w:cstheme="minorHAnsi"/>
                                <w:color w:val="000000"/>
                                <w:sz w:val="22"/>
                                <w:szCs w:val="22"/>
                              </w:rPr>
                              <w:t xml:space="preserve">-CMV </w:t>
                            </w:r>
                            <w:proofErr w:type="spellStart"/>
                            <w:r w:rsidRPr="00973C01">
                              <w:rPr>
                                <w:rFonts w:cstheme="minorHAnsi"/>
                                <w:color w:val="000000"/>
                                <w:sz w:val="22"/>
                                <w:szCs w:val="22"/>
                              </w:rPr>
                              <w:t>for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Pepper</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Grown</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into</w:t>
                            </w:r>
                            <w:proofErr w:type="spellEnd"/>
                            <w:r w:rsidRPr="00973C01">
                              <w:rPr>
                                <w:rFonts w:cstheme="minorHAnsi"/>
                                <w:color w:val="000000"/>
                                <w:sz w:val="22"/>
                                <w:szCs w:val="22"/>
                              </w:rPr>
                              <w:t xml:space="preserve"> Open </w:t>
                            </w:r>
                            <w:proofErr w:type="spellStart"/>
                            <w:r w:rsidRPr="00973C01">
                              <w:rPr>
                                <w:rFonts w:cstheme="minorHAnsi"/>
                                <w:color w:val="000000"/>
                                <w:sz w:val="22"/>
                                <w:szCs w:val="22"/>
                              </w:rPr>
                              <w:t>Fields</w:t>
                            </w:r>
                            <w:proofErr w:type="spellEnd"/>
                            <w:r w:rsidRPr="00973C01">
                              <w:rPr>
                                <w:rFonts w:cstheme="minorHAnsi"/>
                                <w:color w:val="000000"/>
                                <w:sz w:val="22"/>
                                <w:szCs w:val="22"/>
                              </w:rPr>
                              <w:t xml:space="preserve"> in </w:t>
                            </w:r>
                            <w:proofErr w:type="spellStart"/>
                            <w:r w:rsidRPr="00973C01">
                              <w:rPr>
                                <w:rFonts w:cstheme="minorHAnsi"/>
                                <w:color w:val="000000"/>
                                <w:sz w:val="22"/>
                                <w:szCs w:val="22"/>
                              </w:rPr>
                              <w:t>Eastern</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Mediterranean</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Region</w:t>
                            </w:r>
                            <w:proofErr w:type="spellEnd"/>
                            <w:r w:rsidRPr="00973C01">
                              <w:rPr>
                                <w:rFonts w:cstheme="minorHAnsi"/>
                                <w:color w:val="000000"/>
                                <w:sz w:val="22"/>
                                <w:szCs w:val="22"/>
                              </w:rPr>
                              <w:t xml:space="preserve">. 1. International GAP </w:t>
                            </w:r>
                            <w:proofErr w:type="spellStart"/>
                            <w:r w:rsidRPr="00973C01">
                              <w:rPr>
                                <w:rFonts w:cstheme="minorHAnsi"/>
                                <w:color w:val="000000"/>
                                <w:sz w:val="22"/>
                                <w:szCs w:val="22"/>
                              </w:rPr>
                              <w:t>Agriculture</w:t>
                            </w:r>
                            <w:proofErr w:type="spellEnd"/>
                            <w:r w:rsidRPr="00973C01">
                              <w:rPr>
                                <w:rFonts w:cstheme="minorHAnsi"/>
                                <w:color w:val="000000"/>
                                <w:sz w:val="22"/>
                                <w:szCs w:val="22"/>
                              </w:rPr>
                              <w:t xml:space="preserve"> &amp;</w:t>
                            </w:r>
                            <w:proofErr w:type="spellStart"/>
                            <w:r w:rsidRPr="00973C01">
                              <w:rPr>
                                <w:rFonts w:cstheme="minorHAnsi"/>
                                <w:color w:val="000000"/>
                                <w:sz w:val="22"/>
                                <w:szCs w:val="22"/>
                              </w:rPr>
                              <w:t>Livestock</w:t>
                            </w:r>
                            <w:proofErr w:type="spellEnd"/>
                            <w:r w:rsidRPr="00973C01">
                              <w:rPr>
                                <w:rFonts w:cstheme="minorHAnsi"/>
                                <w:color w:val="000000"/>
                                <w:sz w:val="22"/>
                                <w:szCs w:val="22"/>
                              </w:rPr>
                              <w:t xml:space="preserve"> </w:t>
                            </w:r>
                            <w:proofErr w:type="spellStart"/>
                            <w:r w:rsidRPr="00973C01">
                              <w:rPr>
                                <w:rFonts w:cstheme="minorHAnsi"/>
                                <w:color w:val="000000"/>
                                <w:sz w:val="22"/>
                                <w:szCs w:val="22"/>
                              </w:rPr>
                              <w:t>Congress</w:t>
                            </w:r>
                            <w:proofErr w:type="spellEnd"/>
                            <w:r w:rsidRPr="00973C01">
                              <w:rPr>
                                <w:rFonts w:cstheme="minorHAnsi"/>
                                <w:color w:val="000000"/>
                                <w:sz w:val="22"/>
                                <w:szCs w:val="22"/>
                              </w:rPr>
                              <w:t>, p717, (Poster).</w:t>
                            </w:r>
                          </w:p>
                          <w:p w14:paraId="6AB3928B" w14:textId="77777777" w:rsidR="00973C01" w:rsidRPr="00973C01" w:rsidRDefault="00973C01" w:rsidP="00973C01">
                            <w:pPr>
                              <w:pStyle w:val="ListeParagraf"/>
                              <w:spacing w:before="240" w:after="240" w:line="360" w:lineRule="auto"/>
                              <w:ind w:left="1080"/>
                              <w:jc w:val="both"/>
                              <w:rPr>
                                <w:rFonts w:cstheme="minorHAnsi"/>
                                <w:bCs/>
                                <w:sz w:val="22"/>
                                <w:szCs w:val="22"/>
                                <w:lang w:val="de-DE"/>
                              </w:rPr>
                            </w:pPr>
                          </w:p>
                          <w:p w14:paraId="26DCB991" w14:textId="77777777" w:rsidR="007640BB" w:rsidRPr="00973C01" w:rsidRDefault="007640BB" w:rsidP="00973C01">
                            <w:pPr>
                              <w:pStyle w:val="ListeParagraf"/>
                              <w:jc w:val="both"/>
                              <w:rPr>
                                <w:rFonts w:eastAsia="Times New Roman" w:cstheme="minorHAnsi"/>
                                <w:sz w:val="22"/>
                                <w:szCs w:val="22"/>
                                <w:lang w:eastAsia="tr-TR"/>
                              </w:rPr>
                            </w:pPr>
                          </w:p>
                          <w:p w14:paraId="7CC7B787"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4D8BDAB"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9F0F3E7" w14:textId="77777777" w:rsidR="007640BB" w:rsidRPr="00973C01" w:rsidRDefault="007640BB" w:rsidP="00973C01">
                            <w:pPr>
                              <w:pStyle w:val="ListeParagraf"/>
                              <w:jc w:val="both"/>
                              <w:rPr>
                                <w:rFonts w:eastAsia="Times New Roman" w:cstheme="minorHAnsi"/>
                                <w:sz w:val="22"/>
                                <w:szCs w:val="22"/>
                                <w:lang w:eastAsia="tr-TR"/>
                              </w:rPr>
                            </w:pPr>
                          </w:p>
                          <w:p w14:paraId="0BC9DA42"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59C6DAAF"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05B11"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3A727FCE"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59DD98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3ADF14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30DC1E0"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21D3981A"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147A9" id="Metin Kutusu 97" o:spid="_x0000_s1070" type="#_x0000_t202" style="position:absolute;margin-left:21.75pt;margin-top:124.95pt;width:516.1pt;height:591.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" filled="f" stroked="f" strokeweight=".5pt">
                <v:textbox>
                  <w:txbxContent>
                    <w:p w14:paraId="74021BC3" w14:textId="77777777"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eastAsia="Calibri" w:cstheme="minorHAnsi"/>
                          <w:sz w:val="22"/>
                          <w:szCs w:val="22"/>
                        </w:rPr>
                        <w:t xml:space="preserve">ÖCAL, Y., TAŞKIN, H., </w:t>
                      </w:r>
                      <w:r w:rsidRPr="00973C01">
                        <w:rPr>
                          <w:rFonts w:eastAsia="Calibri" w:cstheme="minorHAnsi"/>
                          <w:b/>
                          <w:sz w:val="22"/>
                          <w:szCs w:val="22"/>
                        </w:rPr>
                        <w:t>KELEŞ, D.*,</w:t>
                      </w:r>
                      <w:r w:rsidRPr="00973C01">
                        <w:rPr>
                          <w:rFonts w:eastAsia="Calibri" w:cstheme="minorHAnsi"/>
                          <w:sz w:val="22"/>
                          <w:szCs w:val="22"/>
                        </w:rPr>
                        <w:t xml:space="preserve"> ONSİNEJAD, S. ve BÜYÜKALACA, S., 2018. </w:t>
                      </w:r>
                      <w:r w:rsidRPr="00973C01">
                        <w:rPr>
                          <w:rFonts w:cstheme="minorHAnsi"/>
                          <w:bCs/>
                          <w:sz w:val="22"/>
                          <w:szCs w:val="22"/>
                          <w:lang w:eastAsia="tr-TR"/>
                        </w:rPr>
                        <w:t>Development of nematode resistant pure pepper lines via anther culture method. ISHS Acta Horticulturae 1257:</w:t>
                      </w:r>
                      <w:r w:rsidRPr="00973C01">
                        <w:rPr>
                          <w:rFonts w:cstheme="minorHAnsi"/>
                          <w:sz w:val="22"/>
                          <w:szCs w:val="22"/>
                          <w:lang w:eastAsia="tr-TR"/>
                        </w:rPr>
                        <w:t> </w:t>
                      </w:r>
                      <w:hyperlink r:id="rId28" w:history="1">
                        <w:r w:rsidRPr="00973C01">
                          <w:rPr>
                            <w:rFonts w:cstheme="minorHAnsi"/>
                            <w:bCs/>
                            <w:sz w:val="22"/>
                            <w:szCs w:val="22"/>
                            <w:lang w:eastAsia="tr-TR"/>
                          </w:rPr>
                          <w:t>XXX International Horticultural Congress IHC2018: International Symposium on Tropical and Subtropical Vegetable Production: Tackling Present and Future Global Biotic and Abiotic Stressors</w:t>
                        </w:r>
                      </w:hyperlink>
                      <w:r w:rsidRPr="00973C01">
                        <w:rPr>
                          <w:rFonts w:cstheme="minorHAnsi"/>
                          <w:bCs/>
                          <w:sz w:val="22"/>
                          <w:szCs w:val="22"/>
                          <w:lang w:eastAsia="tr-TR"/>
                        </w:rPr>
                        <w:t>. DOI:</w:t>
                      </w:r>
                      <w:r w:rsidRPr="00973C01">
                        <w:rPr>
                          <w:rFonts w:cstheme="minorHAnsi"/>
                          <w:sz w:val="22"/>
                          <w:szCs w:val="22"/>
                        </w:rPr>
                        <w:t xml:space="preserve"> </w:t>
                      </w:r>
                      <w:hyperlink r:id="rId29" w:history="1">
                        <w:r w:rsidRPr="00973C01">
                          <w:rPr>
                            <w:rFonts w:cstheme="minorHAnsi"/>
                            <w:sz w:val="22"/>
                            <w:szCs w:val="22"/>
                            <w:lang w:eastAsia="tr-TR"/>
                          </w:rPr>
                          <w:t>10.17660/ActaHortic.2019.1257.5</w:t>
                        </w:r>
                      </w:hyperlink>
                      <w:r w:rsidRPr="00973C01">
                        <w:rPr>
                          <w:rFonts w:cstheme="minorHAnsi"/>
                          <w:sz w:val="22"/>
                          <w:szCs w:val="22"/>
                          <w:lang w:eastAsia="tr-TR"/>
                        </w:rPr>
                        <w:t xml:space="preserve">. </w:t>
                      </w:r>
                      <w:r w:rsidRPr="00973C01">
                        <w:rPr>
                          <w:rFonts w:eastAsia="Calibri" w:cstheme="minorHAnsi"/>
                          <w:color w:val="000000"/>
                          <w:sz w:val="22"/>
                          <w:szCs w:val="22"/>
                        </w:rPr>
                        <w:t>(*Sözlü Bildiri).</w:t>
                      </w:r>
                    </w:p>
                    <w:p w14:paraId="0FEFEAAC" w14:textId="364757DE" w:rsidR="007D1B27" w:rsidRPr="00973C01" w:rsidRDefault="007D1B27" w:rsidP="00973C01">
                      <w:pPr>
                        <w:pStyle w:val="ListeParagraf"/>
                        <w:numPr>
                          <w:ilvl w:val="0"/>
                          <w:numId w:val="22"/>
                        </w:numPr>
                        <w:spacing w:before="240" w:after="240" w:line="360" w:lineRule="auto"/>
                        <w:jc w:val="both"/>
                        <w:rPr>
                          <w:rFonts w:cstheme="minorHAnsi"/>
                          <w:bCs/>
                          <w:sz w:val="22"/>
                          <w:szCs w:val="22"/>
                        </w:rPr>
                      </w:pPr>
                      <w:r w:rsidRPr="00973C01">
                        <w:rPr>
                          <w:rFonts w:cstheme="minorHAnsi"/>
                          <w:sz w:val="22"/>
                          <w:szCs w:val="22"/>
                        </w:rPr>
                        <w:t xml:space="preserve">KELEŞ ÖZTÜRK P., ARGÜN D., BALOĞLU S., </w:t>
                      </w:r>
                      <w:r w:rsidRPr="00973C01">
                        <w:rPr>
                          <w:rFonts w:cstheme="minorHAnsi"/>
                          <w:b/>
                          <w:sz w:val="22"/>
                          <w:szCs w:val="22"/>
                        </w:rPr>
                        <w:t>KELEŞ D.</w:t>
                      </w:r>
                      <w:r w:rsidRPr="00973C01">
                        <w:rPr>
                          <w:rFonts w:cstheme="minorHAnsi"/>
                          <w:sz w:val="22"/>
                          <w:szCs w:val="22"/>
                        </w:rPr>
                        <w:t xml:space="preserve">, 2018. </w:t>
                      </w:r>
                      <w:r w:rsidRPr="00973C01">
                        <w:rPr>
                          <w:rFonts w:cstheme="minorHAnsi"/>
                          <w:bCs/>
                          <w:sz w:val="22"/>
                          <w:szCs w:val="22"/>
                        </w:rPr>
                        <w:t>The Effects of the Tobacco etch virus (TEV) on the Photosynthesis Activity and Leaf Area of Karaisali Pepper Lines. 1. International GAP Agriculture &amp;Livestock Congress, Şanlıurfa, p 418, (Sözlü Bildiri).</w:t>
                      </w:r>
                    </w:p>
                    <w:p w14:paraId="020A9271" w14:textId="4161F7EE"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cstheme="minorHAnsi"/>
                          <w:b/>
                          <w:sz w:val="22"/>
                          <w:szCs w:val="22"/>
                        </w:rPr>
                        <w:t xml:space="preserve"> </w:t>
                      </w:r>
                      <w:r w:rsidRPr="00973C01">
                        <w:rPr>
                          <w:rFonts w:cstheme="minorHAnsi"/>
                          <w:sz w:val="22"/>
                          <w:szCs w:val="22"/>
                        </w:rPr>
                        <w:t xml:space="preserve">DEĞİRMENCİ İ., BAKTEMUR G., </w:t>
                      </w:r>
                      <w:r w:rsidRPr="00973C01">
                        <w:rPr>
                          <w:rFonts w:cstheme="minorHAnsi"/>
                          <w:b/>
                          <w:sz w:val="22"/>
                          <w:szCs w:val="22"/>
                        </w:rPr>
                        <w:t>KELEŞ D.,</w:t>
                      </w:r>
                      <w:r w:rsidRPr="00973C01">
                        <w:rPr>
                          <w:rFonts w:cstheme="minorHAnsi"/>
                          <w:sz w:val="22"/>
                          <w:szCs w:val="22"/>
                        </w:rPr>
                        <w:t xml:space="preserve"> YARAR M., TAŞKIN H., YAŞA KAFKAS N. E. 2019. Total phenol content of some pepper genotypes originating from Turkey and Rwanda at green and red ripening stages. Proceedings of the 17th EUCARPIA Meeting on Genetics and Breeding of Capsicum and Eggplant, Avignon, Fransa, 11-13 Eylül 2019, ss.154.</w:t>
                      </w:r>
                    </w:p>
                    <w:p w14:paraId="6AA0B73D" w14:textId="3DC8C365"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cstheme="minorHAnsi"/>
                          <w:sz w:val="22"/>
                          <w:szCs w:val="22"/>
                        </w:rPr>
                        <w:t xml:space="preserve">ARPACI, B., BAKTEMUR, G., </w:t>
                      </w:r>
                      <w:r w:rsidRPr="00973C01">
                        <w:rPr>
                          <w:rFonts w:cstheme="minorHAnsi"/>
                          <w:b/>
                          <w:sz w:val="22"/>
                          <w:szCs w:val="22"/>
                        </w:rPr>
                        <w:t>KELEŞ, D.,</w:t>
                      </w:r>
                      <w:r w:rsidRPr="00973C01">
                        <w:rPr>
                          <w:rFonts w:cstheme="minorHAnsi"/>
                          <w:sz w:val="22"/>
                          <w:szCs w:val="22"/>
                        </w:rPr>
                        <w:t xml:space="preserve"> KARA, E. ve TAŞKIN, H., 2019. Determination of capsaicin content and pungency level in some pepper genotypes and varieties. Proceedings of the 17th EUCARPIA Meeting onGenetics and Breeding of Capsicum and Eggplant, Avignon, Fransa, 11 - 13 Eylül 2019, ss.150.</w:t>
                      </w:r>
                    </w:p>
                    <w:p w14:paraId="23E6EFE4" w14:textId="77777777" w:rsidR="007D1B27" w:rsidRPr="00973C01" w:rsidRDefault="007D1B27" w:rsidP="00973C01">
                      <w:pPr>
                        <w:pStyle w:val="ListeParagraf"/>
                        <w:numPr>
                          <w:ilvl w:val="0"/>
                          <w:numId w:val="22"/>
                        </w:numPr>
                        <w:spacing w:before="240" w:after="240" w:line="360" w:lineRule="auto"/>
                        <w:jc w:val="both"/>
                        <w:rPr>
                          <w:rFonts w:cstheme="minorHAnsi"/>
                          <w:sz w:val="22"/>
                          <w:szCs w:val="22"/>
                        </w:rPr>
                      </w:pPr>
                      <w:r w:rsidRPr="00973C01">
                        <w:rPr>
                          <w:rFonts w:cstheme="minorHAnsi"/>
                          <w:sz w:val="22"/>
                          <w:szCs w:val="22"/>
                        </w:rPr>
                        <w:t xml:space="preserve">SHIMIRA F., YILDIZ S., BAKTEMUR G., </w:t>
                      </w:r>
                      <w:r w:rsidRPr="00973C01">
                        <w:rPr>
                          <w:rFonts w:cstheme="minorHAnsi"/>
                          <w:b/>
                          <w:sz w:val="22"/>
                          <w:szCs w:val="22"/>
                        </w:rPr>
                        <w:t>KELEŞ D</w:t>
                      </w:r>
                      <w:r w:rsidRPr="00973C01">
                        <w:rPr>
                          <w:rFonts w:cstheme="minorHAnsi"/>
                          <w:sz w:val="22"/>
                          <w:szCs w:val="22"/>
                        </w:rPr>
                        <w:t>., AYDIN M. Z. , BÜYÜKALACA S., TAŞKIN H., 2019. Investigation of androgenesis capacity of Rwandan pili-pili variety (Capsicumchinense L.) in Turkey. Proceedings of the 17th EUCARPIA Meeting onGenetics and Breeding of Capsicum and Eggplant, Avignon, Fransa, 11 - 13 Eylül 2019, ss.210.</w:t>
                      </w:r>
                    </w:p>
                    <w:p w14:paraId="6D8DCEAC" w14:textId="6D477DD7" w:rsidR="007D1B27" w:rsidRDefault="007D1B27" w:rsidP="00973C01">
                      <w:pPr>
                        <w:pStyle w:val="ListeParagraf"/>
                        <w:numPr>
                          <w:ilvl w:val="0"/>
                          <w:numId w:val="22"/>
                        </w:numPr>
                        <w:spacing w:before="240" w:after="240" w:line="360" w:lineRule="auto"/>
                        <w:jc w:val="both"/>
                        <w:rPr>
                          <w:rFonts w:cstheme="minorHAnsi"/>
                          <w:bCs/>
                          <w:sz w:val="22"/>
                          <w:szCs w:val="22"/>
                          <w:lang w:val="de-DE"/>
                        </w:rPr>
                      </w:pPr>
                      <w:r w:rsidRPr="00973C01">
                        <w:rPr>
                          <w:rFonts w:cstheme="minorHAnsi"/>
                          <w:b/>
                          <w:bCs/>
                          <w:sz w:val="22"/>
                          <w:szCs w:val="22"/>
                        </w:rPr>
                        <w:t xml:space="preserve"> </w:t>
                      </w:r>
                      <w:r w:rsidRPr="00973C01">
                        <w:rPr>
                          <w:rFonts w:cstheme="minorHAnsi"/>
                          <w:bCs/>
                          <w:sz w:val="22"/>
                          <w:szCs w:val="22"/>
                        </w:rPr>
                        <w:t xml:space="preserve">KELEŞ ÖZTÜRK P., ARGÜN D., BALOĞLU S., </w:t>
                      </w:r>
                      <w:r w:rsidRPr="00973C01">
                        <w:rPr>
                          <w:rFonts w:cstheme="minorHAnsi"/>
                          <w:b/>
                          <w:bCs/>
                          <w:sz w:val="22"/>
                          <w:szCs w:val="22"/>
                        </w:rPr>
                        <w:t>KELEŞ D.</w:t>
                      </w:r>
                      <w:r w:rsidRPr="00973C01">
                        <w:rPr>
                          <w:rFonts w:cstheme="minorHAnsi"/>
                          <w:bCs/>
                          <w:sz w:val="22"/>
                          <w:szCs w:val="22"/>
                        </w:rPr>
                        <w:t xml:space="preserve">, 2019. The Effects of The Tobacco Etch Virus (TEV) on The Leaf Area and Net Photosynthesis Rate in Red Pepper. </w:t>
                      </w:r>
                      <w:r w:rsidRPr="00973C01">
                        <w:rPr>
                          <w:rFonts w:cstheme="minorHAnsi"/>
                          <w:bCs/>
                          <w:sz w:val="22"/>
                          <w:szCs w:val="22"/>
                          <w:lang w:val="de-DE"/>
                        </w:rPr>
                        <w:t xml:space="preserve">8. Uluslararası Multidisipliner Avrasya Kongresinde (Teknik Bilimler Kongresi) (IMCOFE) Antalya, s78, (Sözlü Bildiri). </w:t>
                      </w:r>
                    </w:p>
                    <w:p w14:paraId="0609DF01" w14:textId="77777777" w:rsidR="00973C01" w:rsidRPr="00973C01" w:rsidRDefault="00973C01" w:rsidP="00973C01">
                      <w:pPr>
                        <w:pStyle w:val="ListeParagraf"/>
                        <w:numPr>
                          <w:ilvl w:val="0"/>
                          <w:numId w:val="22"/>
                        </w:numPr>
                        <w:spacing w:before="240" w:after="240" w:line="360" w:lineRule="auto"/>
                        <w:jc w:val="both"/>
                        <w:rPr>
                          <w:rFonts w:cstheme="minorHAnsi"/>
                          <w:color w:val="000000"/>
                          <w:sz w:val="22"/>
                          <w:szCs w:val="22"/>
                          <w:lang w:val="de-DE"/>
                        </w:rPr>
                      </w:pPr>
                      <w:r w:rsidRPr="00973C01">
                        <w:rPr>
                          <w:rFonts w:cstheme="minorHAnsi"/>
                          <w:color w:val="000000"/>
                          <w:sz w:val="22"/>
                          <w:szCs w:val="22"/>
                          <w:lang w:val="de-DE"/>
                        </w:rPr>
                        <w:t xml:space="preserve">KELEŞ ÖZTÜRK P., ARGÜN D., BALOĞLU S., </w:t>
                      </w:r>
                      <w:r w:rsidRPr="00973C01">
                        <w:rPr>
                          <w:rFonts w:cstheme="minorHAnsi"/>
                          <w:b/>
                          <w:color w:val="000000"/>
                          <w:sz w:val="22"/>
                          <w:szCs w:val="22"/>
                          <w:lang w:val="de-DE"/>
                        </w:rPr>
                        <w:t>KELEŞ D.</w:t>
                      </w:r>
                      <w:r w:rsidRPr="00973C01">
                        <w:rPr>
                          <w:rFonts w:cstheme="minorHAnsi"/>
                          <w:color w:val="000000"/>
                          <w:sz w:val="22"/>
                          <w:szCs w:val="22"/>
                          <w:lang w:val="de-DE"/>
                        </w:rPr>
                        <w:t xml:space="preserve">, (2018). </w:t>
                      </w:r>
                      <w:r w:rsidRPr="00973C01">
                        <w:rPr>
                          <w:rFonts w:cstheme="minorHAnsi"/>
                          <w:color w:val="000000"/>
                          <w:sz w:val="22"/>
                          <w:szCs w:val="22"/>
                        </w:rPr>
                        <w:t xml:space="preserve">Investigation of Prevalence of </w:t>
                      </w:r>
                      <w:r w:rsidRPr="00973C01">
                        <w:rPr>
                          <w:rFonts w:cstheme="minorHAnsi"/>
                          <w:i/>
                          <w:color w:val="000000"/>
                          <w:sz w:val="22"/>
                          <w:szCs w:val="22"/>
                        </w:rPr>
                        <w:t>Cucumber mosaic virus</w:t>
                      </w:r>
                      <w:r w:rsidRPr="00973C01">
                        <w:rPr>
                          <w:rFonts w:cstheme="minorHAnsi"/>
                          <w:color w:val="000000"/>
                          <w:sz w:val="22"/>
                          <w:szCs w:val="22"/>
                        </w:rPr>
                        <w:t>-CMV for Pepper Grown into Open Fields in Eastern Mediterranean Region. 1. International GAP Agriculture &amp;Livestock Congress, p717, (Poster).</w:t>
                      </w:r>
                    </w:p>
                    <w:p w14:paraId="6AB3928B" w14:textId="77777777" w:rsidR="00973C01" w:rsidRPr="00973C01" w:rsidRDefault="00973C01" w:rsidP="00973C01">
                      <w:pPr>
                        <w:pStyle w:val="ListeParagraf"/>
                        <w:spacing w:before="240" w:after="240" w:line="360" w:lineRule="auto"/>
                        <w:ind w:left="1080"/>
                        <w:jc w:val="both"/>
                        <w:rPr>
                          <w:rFonts w:cstheme="minorHAnsi"/>
                          <w:bCs/>
                          <w:sz w:val="22"/>
                          <w:szCs w:val="22"/>
                          <w:lang w:val="de-DE"/>
                        </w:rPr>
                      </w:pPr>
                    </w:p>
                    <w:p w14:paraId="26DCB991" w14:textId="77777777" w:rsidR="007640BB" w:rsidRPr="00973C01" w:rsidRDefault="007640BB" w:rsidP="00973C01">
                      <w:pPr>
                        <w:pStyle w:val="ListeParagraf"/>
                        <w:jc w:val="both"/>
                        <w:rPr>
                          <w:rFonts w:eastAsia="Times New Roman" w:cstheme="minorHAnsi"/>
                          <w:sz w:val="22"/>
                          <w:szCs w:val="22"/>
                          <w:lang w:eastAsia="tr-TR"/>
                        </w:rPr>
                      </w:pPr>
                    </w:p>
                    <w:p w14:paraId="7CC7B787"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4D8BDAB"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9F0F3E7" w14:textId="77777777" w:rsidR="007640BB" w:rsidRPr="00973C01" w:rsidRDefault="007640BB" w:rsidP="00973C01">
                      <w:pPr>
                        <w:pStyle w:val="ListeParagraf"/>
                        <w:jc w:val="both"/>
                        <w:rPr>
                          <w:rFonts w:eastAsia="Times New Roman" w:cstheme="minorHAnsi"/>
                          <w:sz w:val="22"/>
                          <w:szCs w:val="22"/>
                          <w:lang w:eastAsia="tr-TR"/>
                        </w:rPr>
                      </w:pPr>
                    </w:p>
                    <w:p w14:paraId="0BC9DA42"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59C6DAAF"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3CC05B11"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3A727FCE"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559DD980"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23ADF14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30DC1E0"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21D3981A"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Pr>
          <w:noProof/>
          <w:lang w:eastAsia="tr-TR"/>
        </w:rPr>
        <w:drawing>
          <wp:inline distT="0" distB="0" distL="0" distR="0" wp14:anchorId="1F547E19" wp14:editId="077653C3">
            <wp:extent cx="7101629" cy="9867900"/>
            <wp:effectExtent l="0" t="0" r="4445"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p w14:paraId="15D25D33" w14:textId="35D3226C" w:rsidR="007640BB" w:rsidRDefault="00973C01">
      <w:r>
        <w:rPr>
          <w:b/>
          <w:bCs/>
          <w:noProof/>
          <w:lang w:eastAsia="tr-TR"/>
        </w:rPr>
        <w:lastRenderedPageBreak/>
        <mc:AlternateContent>
          <mc:Choice Requires="wps">
            <w:drawing>
              <wp:anchor distT="0" distB="0" distL="114300" distR="114300" simplePos="0" relativeHeight="251875328" behindDoc="0" locked="0" layoutInCell="1" allowOverlap="1" wp14:anchorId="059F3E59" wp14:editId="36A265E6">
                <wp:simplePos x="0" y="0"/>
                <wp:positionH relativeFrom="column">
                  <wp:posOffset>1468755</wp:posOffset>
                </wp:positionH>
                <wp:positionV relativeFrom="paragraph">
                  <wp:posOffset>640080</wp:posOffset>
                </wp:positionV>
                <wp:extent cx="4200808" cy="698863"/>
                <wp:effectExtent l="0" t="0" r="0" b="0"/>
                <wp:wrapNone/>
                <wp:docPr id="114" name="Metin Kutusu 114"/>
                <wp:cNvGraphicFramePr/>
                <a:graphic xmlns:a="http://schemas.openxmlformats.org/drawingml/2006/main">
                  <a:graphicData uri="http://schemas.microsoft.com/office/word/2010/wordprocessingShape">
                    <wps:wsp>
                      <wps:cNvSpPr txBox="1"/>
                      <wps:spPr>
                        <a:xfrm>
                          <a:off x="0" y="0"/>
                          <a:ext cx="4200808" cy="698863"/>
                        </a:xfrm>
                        <a:prstGeom prst="rect">
                          <a:avLst/>
                        </a:prstGeom>
                        <a:noFill/>
                        <a:ln w="6350">
                          <a:noFill/>
                        </a:ln>
                      </wps:spPr>
                      <wps:txbx>
                        <w:txbxContent>
                          <w:p w14:paraId="22693F54" w14:textId="18BAB72E"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3AAF4A24"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1BC0BA3" w14:textId="77777777" w:rsidR="00973C01" w:rsidRPr="002B6467" w:rsidRDefault="00973C01" w:rsidP="00973C01">
                            <w:pPr>
                              <w:jc w:val="center"/>
                              <w:rPr>
                                <w:rFonts w:asciiTheme="majorHAnsi" w:hAnsiTheme="majorHAnsi" w:cs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3E59" id="Metin Kutusu 114" o:spid="_x0000_s1071" type="#_x0000_t202" style="position:absolute;margin-left:115.65pt;margin-top:50.4pt;width:330.75pt;height:55.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" filled="f" stroked="f" strokeweight=".5pt">
                <v:textbox>
                  <w:txbxContent>
                    <w:p w14:paraId="22693F54" w14:textId="18BAB72E" w:rsidR="00973C01" w:rsidRPr="002B6467" w:rsidRDefault="00973C01" w:rsidP="00973C01">
                      <w:pPr>
                        <w:jc w:val="center"/>
                        <w:rPr>
                          <w:b/>
                          <w:bCs/>
                          <w:color w:val="FFFFFF" w:themeColor="background1"/>
                          <w:sz w:val="40"/>
                          <w:szCs w:val="40"/>
                          <w14:textOutline w14:w="9525" w14:cap="rnd" w14:cmpd="sng" w14:algn="ctr">
                            <w14:noFill/>
                            <w14:prstDash w14:val="solid"/>
                            <w14:bevel/>
                          </w14:textOutline>
                        </w:rPr>
                      </w:pPr>
                      <w:r>
                        <w:rPr>
                          <w:b/>
                          <w:bCs/>
                          <w:color w:val="FFFFFF" w:themeColor="background1"/>
                          <w:sz w:val="40"/>
                          <w:szCs w:val="40"/>
                          <w14:textOutline w14:w="9525" w14:cap="rnd" w14:cmpd="sng" w14:algn="ctr">
                            <w14:noFill/>
                            <w14:prstDash w14:val="solid"/>
                            <w14:bevel/>
                          </w14:textOutline>
                        </w:rPr>
                        <w:t>DOÇ.</w:t>
                      </w:r>
                      <w:r w:rsidR="002946AF">
                        <w:rPr>
                          <w:b/>
                          <w:bCs/>
                          <w:color w:val="FFFFFF" w:themeColor="background1"/>
                          <w:sz w:val="40"/>
                          <w:szCs w:val="40"/>
                          <w14:textOutline w14:w="9525" w14:cap="rnd" w14:cmpd="sng" w14:algn="ctr">
                            <w14:noFill/>
                            <w14:prstDash w14:val="solid"/>
                            <w14:bevel/>
                          </w14:textOutline>
                        </w:rPr>
                        <w:t xml:space="preserve"> </w:t>
                      </w:r>
                      <w:r>
                        <w:rPr>
                          <w:b/>
                          <w:bCs/>
                          <w:color w:val="FFFFFF" w:themeColor="background1"/>
                          <w:sz w:val="40"/>
                          <w:szCs w:val="40"/>
                          <w14:textOutline w14:w="9525" w14:cap="rnd" w14:cmpd="sng" w14:algn="ctr">
                            <w14:noFill/>
                            <w14:prstDash w14:val="solid"/>
                            <w14:bevel/>
                          </w14:textOutline>
                        </w:rPr>
                        <w:t>DR. DAVUT KELEŞ</w:t>
                      </w:r>
                    </w:p>
                    <w:p w14:paraId="3AAF4A24" w14:textId="77777777" w:rsidR="00973C01" w:rsidRPr="002B6467" w:rsidRDefault="00973C01" w:rsidP="00973C01">
                      <w:pPr>
                        <w:jc w:val="center"/>
                        <w:rPr>
                          <w:rFonts w:asciiTheme="majorHAnsi" w:hAnsiTheme="majorHAnsi" w:cstheme="majorHAnsi"/>
                          <w:color w:val="FFFFFF" w:themeColor="background1"/>
                          <w:sz w:val="36"/>
                          <w:szCs w:val="36"/>
                        </w:rPr>
                      </w:pPr>
                      <w:r>
                        <w:rPr>
                          <w:rFonts w:asciiTheme="majorHAnsi" w:hAnsiTheme="majorHAnsi" w:cstheme="majorHAnsi"/>
                          <w:b/>
                          <w:bCs/>
                          <w:color w:val="FFFFFF" w:themeColor="background1"/>
                          <w:sz w:val="36"/>
                          <w:szCs w:val="36"/>
                        </w:rPr>
                        <w:t>Ziraat</w:t>
                      </w:r>
                      <w:r w:rsidRPr="00A115C7">
                        <w:rPr>
                          <w:rFonts w:asciiTheme="majorHAnsi" w:hAnsiTheme="majorHAnsi" w:cstheme="majorHAnsi"/>
                          <w:b/>
                          <w:bCs/>
                          <w:color w:val="FFFFFF" w:themeColor="background1"/>
                          <w:sz w:val="36"/>
                          <w:szCs w:val="36"/>
                        </w:rPr>
                        <w:t xml:space="preserve"> </w:t>
                      </w:r>
                      <w:r>
                        <w:rPr>
                          <w:rFonts w:asciiTheme="majorHAnsi" w:hAnsiTheme="majorHAnsi" w:cstheme="majorHAnsi"/>
                          <w:b/>
                          <w:bCs/>
                          <w:color w:val="FFFFFF" w:themeColor="background1"/>
                          <w:sz w:val="36"/>
                          <w:szCs w:val="36"/>
                        </w:rPr>
                        <w:t>Yüksek Mühendisi</w:t>
                      </w:r>
                    </w:p>
                    <w:p w14:paraId="71BC0BA3" w14:textId="77777777" w:rsidR="00973C01" w:rsidRPr="002B6467" w:rsidRDefault="00973C01" w:rsidP="00973C01">
                      <w:pPr>
                        <w:jc w:val="center"/>
                        <w:rPr>
                          <w:rFonts w:asciiTheme="majorHAnsi" w:hAnsiTheme="majorHAnsi" w:cstheme="majorHAnsi"/>
                          <w:color w:val="FFFFFF" w:themeColor="background1"/>
                          <w:sz w:val="36"/>
                          <w:szCs w:val="36"/>
                        </w:rPr>
                      </w:pPr>
                    </w:p>
                  </w:txbxContent>
                </v:textbox>
              </v:shape>
            </w:pict>
          </mc:Fallback>
        </mc:AlternateContent>
      </w:r>
      <w:r w:rsidR="007640BB">
        <w:rPr>
          <w:b/>
          <w:bCs/>
          <w:noProof/>
          <w:lang w:eastAsia="tr-TR"/>
        </w:rPr>
        <mc:AlternateContent>
          <mc:Choice Requires="wps">
            <w:drawing>
              <wp:anchor distT="0" distB="0" distL="114300" distR="114300" simplePos="0" relativeHeight="251850752" behindDoc="0" locked="0" layoutInCell="1" allowOverlap="1" wp14:anchorId="174B08EA" wp14:editId="65B834F1">
                <wp:simplePos x="0" y="0"/>
                <wp:positionH relativeFrom="column">
                  <wp:posOffset>230505</wp:posOffset>
                </wp:positionH>
                <wp:positionV relativeFrom="paragraph">
                  <wp:posOffset>1586865</wp:posOffset>
                </wp:positionV>
                <wp:extent cx="6554470" cy="7509753"/>
                <wp:effectExtent l="0" t="0" r="0" b="0"/>
                <wp:wrapNone/>
                <wp:docPr id="98" name="Metin Kutusu 98"/>
                <wp:cNvGraphicFramePr/>
                <a:graphic xmlns:a="http://schemas.openxmlformats.org/drawingml/2006/main">
                  <a:graphicData uri="http://schemas.microsoft.com/office/word/2010/wordprocessingShape">
                    <wps:wsp>
                      <wps:cNvSpPr txBox="1"/>
                      <wps:spPr>
                        <a:xfrm>
                          <a:off x="0" y="0"/>
                          <a:ext cx="6554470" cy="7509753"/>
                        </a:xfrm>
                        <a:prstGeom prst="rect">
                          <a:avLst/>
                        </a:prstGeom>
                        <a:noFill/>
                        <a:ln w="6350">
                          <a:noFill/>
                        </a:ln>
                      </wps:spPr>
                      <wps:txbx>
                        <w:txbxContent>
                          <w:p w14:paraId="14D2D6EF" w14:textId="7BBF41FA" w:rsidR="00ED6F6F" w:rsidRPr="00973C01" w:rsidRDefault="00ED6F6F" w:rsidP="00973C01">
                            <w:pPr>
                              <w:pStyle w:val="ListeParagraf"/>
                              <w:numPr>
                                <w:ilvl w:val="0"/>
                                <w:numId w:val="28"/>
                              </w:numPr>
                              <w:shd w:val="clear" w:color="auto" w:fill="FFFFFF"/>
                              <w:spacing w:before="120" w:after="120"/>
                              <w:jc w:val="both"/>
                              <w:rPr>
                                <w:rFonts w:eastAsia="Times New Roman" w:cstheme="minorHAnsi"/>
                                <w:b/>
                                <w:bCs/>
                                <w:color w:val="FF0000"/>
                                <w:sz w:val="22"/>
                                <w:szCs w:val="22"/>
                                <w:u w:val="single"/>
                                <w:lang w:eastAsia="tr-TR"/>
                              </w:rPr>
                            </w:pPr>
                            <w:r w:rsidRPr="00973C01">
                              <w:rPr>
                                <w:rFonts w:eastAsia="Times New Roman" w:cstheme="minorHAnsi"/>
                                <w:b/>
                                <w:bCs/>
                                <w:color w:val="FF0000"/>
                                <w:sz w:val="22"/>
                                <w:szCs w:val="22"/>
                                <w:u w:val="single"/>
                                <w:lang w:eastAsia="tr-TR"/>
                              </w:rPr>
                              <w:t>DİĞER YAYINLAR</w:t>
                            </w:r>
                          </w:p>
                          <w:p w14:paraId="4B204891" w14:textId="6E4C3A60" w:rsidR="00ED6F6F" w:rsidRPr="00973C01" w:rsidRDefault="00ED6F6F" w:rsidP="00973C01">
                            <w:pPr>
                              <w:pStyle w:val="ListeParagraf"/>
                              <w:numPr>
                                <w:ilvl w:val="0"/>
                                <w:numId w:val="25"/>
                              </w:numPr>
                              <w:spacing w:before="240" w:after="240" w:line="360" w:lineRule="auto"/>
                              <w:jc w:val="both"/>
                              <w:rPr>
                                <w:rFonts w:cstheme="minorHAnsi"/>
                                <w:sz w:val="22"/>
                                <w:szCs w:val="22"/>
                              </w:rPr>
                            </w:pPr>
                            <w:r w:rsidRPr="00973C01">
                              <w:rPr>
                                <w:rFonts w:cstheme="minorHAnsi"/>
                                <w:b/>
                                <w:bCs/>
                                <w:sz w:val="22"/>
                                <w:szCs w:val="22"/>
                              </w:rPr>
                              <w:t xml:space="preserve">KELEŞ, D., </w:t>
                            </w:r>
                            <w:r w:rsidRPr="00973C01">
                              <w:rPr>
                                <w:rFonts w:cstheme="minorHAnsi"/>
                                <w:sz w:val="22"/>
                                <w:szCs w:val="22"/>
                              </w:rPr>
                              <w:t>2004. Biber (</w:t>
                            </w:r>
                            <w:proofErr w:type="spellStart"/>
                            <w:r w:rsidRPr="00973C01">
                              <w:rPr>
                                <w:rFonts w:cstheme="minorHAnsi"/>
                                <w:i/>
                                <w:iCs/>
                                <w:sz w:val="22"/>
                                <w:szCs w:val="22"/>
                              </w:rPr>
                              <w:t>Capsicum</w:t>
                            </w:r>
                            <w:proofErr w:type="spellEnd"/>
                            <w:r w:rsidRPr="00973C01">
                              <w:rPr>
                                <w:rFonts w:cstheme="minorHAnsi"/>
                                <w:i/>
                                <w:iCs/>
                                <w:sz w:val="22"/>
                                <w:szCs w:val="22"/>
                              </w:rPr>
                              <w:t xml:space="preserve"> </w:t>
                            </w:r>
                            <w:proofErr w:type="spellStart"/>
                            <w:r w:rsidRPr="00973C01">
                              <w:rPr>
                                <w:rFonts w:cstheme="minorHAnsi"/>
                                <w:i/>
                                <w:iCs/>
                                <w:sz w:val="22"/>
                                <w:szCs w:val="22"/>
                              </w:rPr>
                              <w:t>annum</w:t>
                            </w:r>
                            <w:proofErr w:type="spellEnd"/>
                            <w:r w:rsidRPr="00973C01">
                              <w:rPr>
                                <w:rFonts w:cstheme="minorHAnsi"/>
                                <w:sz w:val="22"/>
                                <w:szCs w:val="22"/>
                              </w:rPr>
                              <w:t xml:space="preserve"> L.) Yetiştiriciliği. </w:t>
                            </w:r>
                            <w:proofErr w:type="spellStart"/>
                            <w:r w:rsidRPr="00973C01">
                              <w:rPr>
                                <w:rFonts w:cstheme="minorHAnsi"/>
                                <w:sz w:val="22"/>
                                <w:szCs w:val="22"/>
                              </w:rPr>
                              <w:t>Samtim</w:t>
                            </w:r>
                            <w:proofErr w:type="spellEnd"/>
                            <w:r w:rsidRPr="00973C01">
                              <w:rPr>
                                <w:rFonts w:cstheme="minorHAnsi"/>
                                <w:sz w:val="22"/>
                                <w:szCs w:val="22"/>
                              </w:rPr>
                              <w:t>, Sayı: 6, Samsun.</w:t>
                            </w:r>
                          </w:p>
                          <w:p w14:paraId="308CB3F9" w14:textId="0BE4F7EC" w:rsidR="00ED6F6F" w:rsidRPr="00973C01" w:rsidRDefault="00ED6F6F" w:rsidP="00973C01">
                            <w:pPr>
                              <w:pStyle w:val="ListeParagraf"/>
                              <w:numPr>
                                <w:ilvl w:val="0"/>
                                <w:numId w:val="25"/>
                              </w:numPr>
                              <w:autoSpaceDN w:val="0"/>
                              <w:adjustRightInd w:val="0"/>
                              <w:spacing w:before="240" w:after="240" w:line="360" w:lineRule="auto"/>
                              <w:jc w:val="both"/>
                              <w:rPr>
                                <w:rFonts w:cstheme="minorHAnsi"/>
                                <w:sz w:val="22"/>
                                <w:szCs w:val="22"/>
                              </w:rPr>
                            </w:pPr>
                            <w:r w:rsidRPr="00973C01">
                              <w:rPr>
                                <w:rFonts w:cstheme="minorHAnsi"/>
                                <w:b/>
                                <w:sz w:val="22"/>
                                <w:szCs w:val="22"/>
                              </w:rPr>
                              <w:t xml:space="preserve"> KELEŞ D.,</w:t>
                            </w:r>
                            <w:r w:rsidRPr="00973C01">
                              <w:rPr>
                                <w:rFonts w:cstheme="minorHAnsi"/>
                                <w:sz w:val="22"/>
                                <w:szCs w:val="22"/>
                              </w:rPr>
                              <w:t xml:space="preserve"> TAŞKIN H., Domates Yetiştiriciliği Diğer, ss.18-24, 2012 </w:t>
                            </w:r>
                          </w:p>
                          <w:p w14:paraId="20E1345F" w14:textId="494E801F" w:rsidR="00ED6F6F" w:rsidRPr="00973C01" w:rsidRDefault="00ED6F6F" w:rsidP="00973C01">
                            <w:pPr>
                              <w:pStyle w:val="ListeParagraf"/>
                              <w:numPr>
                                <w:ilvl w:val="0"/>
                                <w:numId w:val="25"/>
                              </w:numPr>
                              <w:autoSpaceDN w:val="0"/>
                              <w:adjustRightInd w:val="0"/>
                              <w:spacing w:before="240" w:after="240" w:line="360" w:lineRule="auto"/>
                              <w:jc w:val="both"/>
                              <w:rPr>
                                <w:rFonts w:cstheme="minorHAnsi"/>
                                <w:sz w:val="22"/>
                                <w:szCs w:val="22"/>
                              </w:rPr>
                            </w:pPr>
                            <w:r w:rsidRPr="00973C01">
                              <w:rPr>
                                <w:rFonts w:cstheme="minorHAnsi"/>
                                <w:b/>
                                <w:sz w:val="22"/>
                                <w:szCs w:val="22"/>
                              </w:rPr>
                              <w:t>KELEŞ D.,</w:t>
                            </w:r>
                            <w:r w:rsidRPr="00973C01">
                              <w:rPr>
                                <w:rFonts w:cstheme="minorHAnsi"/>
                                <w:sz w:val="22"/>
                                <w:szCs w:val="22"/>
                              </w:rPr>
                              <w:t xml:space="preserve"> TAŞKIN H., BÜYÜKALACA S. Kavun Yetiştiriciliği Diğer, ss.26-30, 2013. </w:t>
                            </w:r>
                          </w:p>
                          <w:p w14:paraId="7AA2DCFA" w14:textId="5A3D6B3B" w:rsidR="00ED6F6F" w:rsidRPr="00973C01" w:rsidRDefault="00ED6F6F" w:rsidP="00973C01">
                            <w:pPr>
                              <w:pStyle w:val="ListeParagraf"/>
                              <w:numPr>
                                <w:ilvl w:val="0"/>
                                <w:numId w:val="25"/>
                              </w:numPr>
                              <w:autoSpaceDN w:val="0"/>
                              <w:adjustRightInd w:val="0"/>
                              <w:spacing w:before="240" w:after="240" w:line="360" w:lineRule="auto"/>
                              <w:jc w:val="both"/>
                              <w:rPr>
                                <w:rFonts w:cstheme="minorHAnsi"/>
                                <w:sz w:val="22"/>
                                <w:szCs w:val="22"/>
                              </w:rPr>
                            </w:pPr>
                            <w:r w:rsidRPr="00973C01">
                              <w:rPr>
                                <w:rFonts w:cstheme="minorHAnsi"/>
                                <w:b/>
                                <w:sz w:val="22"/>
                                <w:szCs w:val="22"/>
                              </w:rPr>
                              <w:t>KELEŞ D.,</w:t>
                            </w:r>
                            <w:r w:rsidRPr="00973C01">
                              <w:rPr>
                                <w:rFonts w:cstheme="minorHAnsi"/>
                                <w:sz w:val="22"/>
                                <w:szCs w:val="22"/>
                              </w:rPr>
                              <w:t xml:space="preserve"> TAŞKIN H., BÜYÜKALACA S., Siyah Domates (</w:t>
                            </w:r>
                            <w:proofErr w:type="spellStart"/>
                            <w:r w:rsidRPr="00973C01">
                              <w:rPr>
                                <w:rFonts w:cstheme="minorHAnsi"/>
                                <w:i/>
                                <w:sz w:val="22"/>
                                <w:szCs w:val="22"/>
                              </w:rPr>
                              <w:t>Lycopersicon</w:t>
                            </w:r>
                            <w:proofErr w:type="spellEnd"/>
                            <w:r w:rsidRPr="00973C01">
                              <w:rPr>
                                <w:rFonts w:cstheme="minorHAnsi"/>
                                <w:i/>
                                <w:sz w:val="22"/>
                                <w:szCs w:val="22"/>
                              </w:rPr>
                              <w:t xml:space="preserve"> </w:t>
                            </w:r>
                            <w:proofErr w:type="spellStart"/>
                            <w:r w:rsidRPr="00973C01">
                              <w:rPr>
                                <w:rFonts w:cstheme="minorHAnsi"/>
                                <w:i/>
                                <w:sz w:val="22"/>
                                <w:szCs w:val="22"/>
                              </w:rPr>
                              <w:t>esculentum</w:t>
                            </w:r>
                            <w:proofErr w:type="spellEnd"/>
                            <w:r w:rsidRPr="00973C01">
                              <w:rPr>
                                <w:rFonts w:cstheme="minorHAnsi"/>
                                <w:sz w:val="22"/>
                                <w:szCs w:val="22"/>
                              </w:rPr>
                              <w:t xml:space="preserve"> </w:t>
                            </w:r>
                            <w:proofErr w:type="spellStart"/>
                            <w:r w:rsidRPr="00973C01">
                              <w:rPr>
                                <w:rFonts w:cstheme="minorHAnsi"/>
                                <w:sz w:val="22"/>
                                <w:szCs w:val="22"/>
                              </w:rPr>
                              <w:t>Mill</w:t>
                            </w:r>
                            <w:proofErr w:type="spellEnd"/>
                            <w:r w:rsidRPr="00973C01">
                              <w:rPr>
                                <w:rFonts w:cstheme="minorHAnsi"/>
                                <w:sz w:val="22"/>
                                <w:szCs w:val="22"/>
                              </w:rPr>
                              <w:t xml:space="preserve">.) Yetiştiriciliği Diğer, ss.24-29, 2014 </w:t>
                            </w:r>
                          </w:p>
                          <w:p w14:paraId="042D0949" w14:textId="03AF01D6" w:rsidR="00ED6F6F" w:rsidRPr="00973C01" w:rsidRDefault="00ED6F6F" w:rsidP="00973C01">
                            <w:pPr>
                              <w:pStyle w:val="ListeParagraf"/>
                              <w:numPr>
                                <w:ilvl w:val="0"/>
                                <w:numId w:val="25"/>
                              </w:numPr>
                              <w:spacing w:before="240" w:after="240" w:line="360" w:lineRule="auto"/>
                              <w:jc w:val="both"/>
                              <w:rPr>
                                <w:rFonts w:cstheme="minorHAnsi"/>
                                <w:b/>
                                <w:bCs/>
                                <w:sz w:val="22"/>
                                <w:szCs w:val="22"/>
                              </w:rPr>
                            </w:pPr>
                            <w:r w:rsidRPr="00973C01">
                              <w:rPr>
                                <w:rFonts w:cstheme="minorHAnsi"/>
                                <w:b/>
                                <w:bCs/>
                                <w:sz w:val="22"/>
                                <w:szCs w:val="22"/>
                              </w:rPr>
                              <w:t>KELEŞ, D.,</w:t>
                            </w:r>
                            <w:r w:rsidRPr="00973C01">
                              <w:rPr>
                                <w:rFonts w:cstheme="minorHAnsi"/>
                                <w:sz w:val="22"/>
                                <w:szCs w:val="22"/>
                              </w:rPr>
                              <w:t xml:space="preserve"> 1998. Sakız Enginar (</w:t>
                            </w:r>
                            <w:proofErr w:type="spellStart"/>
                            <w:r w:rsidRPr="00973C01">
                              <w:rPr>
                                <w:rFonts w:cstheme="minorHAnsi"/>
                                <w:i/>
                                <w:sz w:val="22"/>
                                <w:szCs w:val="22"/>
                              </w:rPr>
                              <w:t>Cynara</w:t>
                            </w:r>
                            <w:proofErr w:type="spellEnd"/>
                            <w:r w:rsidRPr="00973C01">
                              <w:rPr>
                                <w:rFonts w:cstheme="minorHAnsi"/>
                                <w:i/>
                                <w:sz w:val="22"/>
                                <w:szCs w:val="22"/>
                              </w:rPr>
                              <w:t xml:space="preserve"> </w:t>
                            </w:r>
                            <w:proofErr w:type="spellStart"/>
                            <w:r w:rsidRPr="00973C01">
                              <w:rPr>
                                <w:rFonts w:cstheme="minorHAnsi"/>
                                <w:i/>
                                <w:sz w:val="22"/>
                                <w:szCs w:val="22"/>
                              </w:rPr>
                              <w:t>scolymus</w:t>
                            </w:r>
                            <w:proofErr w:type="spellEnd"/>
                            <w:r w:rsidRPr="00973C01">
                              <w:rPr>
                                <w:rFonts w:cstheme="minorHAnsi"/>
                                <w:sz w:val="22"/>
                                <w:szCs w:val="22"/>
                              </w:rPr>
                              <w:t xml:space="preserve">) Çeşidinde Döllenme Biyolojisi ve </w:t>
                            </w:r>
                            <w:proofErr w:type="spellStart"/>
                            <w:r w:rsidRPr="00973C01">
                              <w:rPr>
                                <w:rFonts w:cstheme="minorHAnsi"/>
                                <w:sz w:val="22"/>
                                <w:szCs w:val="22"/>
                              </w:rPr>
                              <w:t>Kendileme</w:t>
                            </w:r>
                            <w:proofErr w:type="spellEnd"/>
                            <w:r w:rsidRPr="00973C01">
                              <w:rPr>
                                <w:rFonts w:cstheme="minorHAnsi"/>
                                <w:sz w:val="22"/>
                                <w:szCs w:val="22"/>
                              </w:rPr>
                              <w:t xml:space="preserve"> Yoluyla Tohum Elde Edilmesi Ç.Ü. Fen Bilimleri Enstitüsü Müdürlüğü Yüksek Lisans Tezi, 94 s., Adana.</w:t>
                            </w:r>
                          </w:p>
                          <w:p w14:paraId="4EC9DB6F" w14:textId="6A03607D" w:rsidR="00ED6F6F" w:rsidRPr="00973C01" w:rsidRDefault="00ED6F6F" w:rsidP="00973C01">
                            <w:pPr>
                              <w:pStyle w:val="ListeParagraf"/>
                              <w:numPr>
                                <w:ilvl w:val="0"/>
                                <w:numId w:val="25"/>
                              </w:numPr>
                              <w:spacing w:before="240" w:after="240" w:line="360" w:lineRule="auto"/>
                              <w:jc w:val="both"/>
                              <w:rPr>
                                <w:rFonts w:cstheme="minorHAnsi"/>
                                <w:b/>
                                <w:bCs/>
                                <w:sz w:val="22"/>
                                <w:szCs w:val="22"/>
                              </w:rPr>
                            </w:pPr>
                            <w:r w:rsidRPr="00973C01">
                              <w:rPr>
                                <w:rFonts w:cstheme="minorHAnsi"/>
                                <w:b/>
                                <w:bCs/>
                                <w:sz w:val="22"/>
                                <w:szCs w:val="22"/>
                              </w:rPr>
                              <w:t>KELEŞ, D.,</w:t>
                            </w:r>
                            <w:r w:rsidRPr="00973C01">
                              <w:rPr>
                                <w:rFonts w:cstheme="minorHAnsi"/>
                                <w:sz w:val="22"/>
                                <w:szCs w:val="22"/>
                              </w:rPr>
                              <w:t xml:space="preserve"> 2007. Farklı Biber Genotiplerinin </w:t>
                            </w:r>
                            <w:proofErr w:type="spellStart"/>
                            <w:r w:rsidRPr="00973C01">
                              <w:rPr>
                                <w:rFonts w:cstheme="minorHAnsi"/>
                                <w:sz w:val="22"/>
                                <w:szCs w:val="22"/>
                              </w:rPr>
                              <w:t>Karekterizasyonu</w:t>
                            </w:r>
                            <w:proofErr w:type="spellEnd"/>
                            <w:r w:rsidRPr="00973C01">
                              <w:rPr>
                                <w:rFonts w:cstheme="minorHAnsi"/>
                                <w:sz w:val="22"/>
                                <w:szCs w:val="22"/>
                              </w:rPr>
                              <w:t xml:space="preserve"> ve Düşük Sıcaklığa Tolerans. Ç.Ü. Fen Bilimleri Enstitüsü Doktora Tezi, 156 s., Adana.</w:t>
                            </w:r>
                          </w:p>
                          <w:p w14:paraId="3A2B9EB4" w14:textId="59FD7D26" w:rsidR="00973C01" w:rsidRPr="00973C01" w:rsidRDefault="00973C01" w:rsidP="00973C01">
                            <w:pPr>
                              <w:pStyle w:val="ListeParagraf"/>
                              <w:numPr>
                                <w:ilvl w:val="0"/>
                                <w:numId w:val="28"/>
                              </w:numPr>
                              <w:spacing w:before="240" w:after="240" w:line="360" w:lineRule="auto"/>
                              <w:jc w:val="both"/>
                              <w:rPr>
                                <w:rFonts w:cstheme="minorHAnsi"/>
                                <w:b/>
                                <w:color w:val="FF0000"/>
                                <w:sz w:val="22"/>
                                <w:szCs w:val="22"/>
                                <w:u w:val="single"/>
                              </w:rPr>
                            </w:pPr>
                            <w:r w:rsidRPr="00973C01">
                              <w:rPr>
                                <w:rFonts w:cstheme="minorHAnsi"/>
                                <w:b/>
                                <w:color w:val="FF0000"/>
                                <w:sz w:val="22"/>
                                <w:szCs w:val="22"/>
                                <w:u w:val="single"/>
                              </w:rPr>
                              <w:t>GELİŞTİRDİĞİ ÇEŞİTLER VE ÖZEL SEKTÖRE TEKNOLOJİ AKTARIMI</w:t>
                            </w:r>
                          </w:p>
                          <w:p w14:paraId="25F03334" w14:textId="77777777" w:rsidR="00973C01" w:rsidRPr="00973C01" w:rsidRDefault="00973C01" w:rsidP="00973C01">
                            <w:pPr>
                              <w:spacing w:before="240" w:after="240" w:line="360" w:lineRule="auto"/>
                              <w:ind w:left="851" w:right="381" w:firstLine="589"/>
                              <w:jc w:val="both"/>
                              <w:rPr>
                                <w:rFonts w:cstheme="minorHAnsi"/>
                                <w:sz w:val="22"/>
                                <w:szCs w:val="22"/>
                              </w:rPr>
                            </w:pPr>
                            <w:r w:rsidRPr="00973C01">
                              <w:rPr>
                                <w:rFonts w:cstheme="minorHAnsi"/>
                                <w:sz w:val="22"/>
                                <w:szCs w:val="22"/>
                              </w:rPr>
                              <w:t xml:space="preserve">Şanlıurfa Biber popülasyonundan </w:t>
                            </w:r>
                            <w:r w:rsidRPr="00973C01">
                              <w:rPr>
                                <w:rFonts w:cstheme="minorHAnsi"/>
                                <w:b/>
                                <w:sz w:val="22"/>
                                <w:szCs w:val="22"/>
                              </w:rPr>
                              <w:t>İnan 3363</w:t>
                            </w:r>
                            <w:r w:rsidRPr="00973C01">
                              <w:rPr>
                                <w:rFonts w:cstheme="minorHAnsi"/>
                                <w:sz w:val="22"/>
                                <w:szCs w:val="22"/>
                              </w:rPr>
                              <w:t xml:space="preserve"> ve Karaisalı-Adana Biber popülasyonundan </w:t>
                            </w:r>
                            <w:r w:rsidRPr="00973C01">
                              <w:rPr>
                                <w:rFonts w:cstheme="minorHAnsi"/>
                                <w:b/>
                                <w:sz w:val="22"/>
                                <w:szCs w:val="22"/>
                              </w:rPr>
                              <w:t>Hayriye</w:t>
                            </w:r>
                            <w:r w:rsidRPr="00973C01">
                              <w:rPr>
                                <w:rFonts w:cstheme="minorHAnsi"/>
                                <w:sz w:val="22"/>
                                <w:szCs w:val="22"/>
                              </w:rPr>
                              <w:t xml:space="preserve"> isimli ticari kayıt listesine alınmış olan iki biber çeşidi yaptığı Ar-Ge sonucunda liderliğinde geliştirilmiştir (Kayıt yeri: T C Tarım ve Köyişleri Bakanlığı, Tohumluk Tescil ve Sertifikasyon Müdürlüğü). Tescili yapılan bu 2 çeşit; </w:t>
                            </w:r>
                            <w:r w:rsidRPr="00973C01">
                              <w:rPr>
                                <w:rFonts w:cstheme="minorHAnsi"/>
                                <w:b/>
                                <w:sz w:val="22"/>
                                <w:szCs w:val="22"/>
                              </w:rPr>
                              <w:t xml:space="preserve">iki farklı yerli ve milli firmaya satışı </w:t>
                            </w:r>
                            <w:r w:rsidRPr="00973C01">
                              <w:rPr>
                                <w:rFonts w:cstheme="minorHAnsi"/>
                                <w:sz w:val="22"/>
                                <w:szCs w:val="22"/>
                              </w:rPr>
                              <w:t xml:space="preserve">gerçekleştirilerek </w:t>
                            </w:r>
                            <w:r w:rsidRPr="00973C01">
                              <w:rPr>
                                <w:rFonts w:cstheme="minorHAnsi"/>
                                <w:b/>
                                <w:sz w:val="22"/>
                                <w:szCs w:val="22"/>
                              </w:rPr>
                              <w:t>Türk Tarımı</w:t>
                            </w:r>
                            <w:r w:rsidRPr="00973C01">
                              <w:rPr>
                                <w:rFonts w:cstheme="minorHAnsi"/>
                                <w:sz w:val="22"/>
                                <w:szCs w:val="22"/>
                              </w:rPr>
                              <w:t xml:space="preserve">na kazandırılmıştır. Biri yabancı yedisi yerli 8 tohum Ar-Ge firmasına </w:t>
                            </w:r>
                            <w:r w:rsidRPr="00973C01">
                              <w:rPr>
                                <w:rFonts w:cstheme="minorHAnsi"/>
                                <w:b/>
                                <w:sz w:val="22"/>
                                <w:szCs w:val="22"/>
                              </w:rPr>
                              <w:t>48 adet elit biber saf hatların</w:t>
                            </w:r>
                            <w:r w:rsidRPr="00973C01">
                              <w:rPr>
                                <w:rFonts w:cstheme="minorHAnsi"/>
                                <w:sz w:val="22"/>
                                <w:szCs w:val="22"/>
                              </w:rPr>
                              <w:t xml:space="preserve"> devrini gerçekleştirmiştir. </w:t>
                            </w:r>
                          </w:p>
                          <w:p w14:paraId="48545523" w14:textId="77777777" w:rsidR="00973C01" w:rsidRPr="00973C01" w:rsidRDefault="00973C01" w:rsidP="00973C01">
                            <w:pPr>
                              <w:spacing w:before="240" w:after="240" w:line="360" w:lineRule="auto"/>
                              <w:ind w:firstLine="426"/>
                              <w:jc w:val="both"/>
                              <w:rPr>
                                <w:rFonts w:cstheme="minorHAnsi"/>
                                <w:b/>
                                <w:color w:val="FF0000"/>
                                <w:sz w:val="22"/>
                                <w:szCs w:val="22"/>
                                <w:u w:val="single"/>
                              </w:rPr>
                            </w:pPr>
                          </w:p>
                          <w:p w14:paraId="01479094" w14:textId="77777777" w:rsidR="00ED6F6F" w:rsidRPr="00973C01" w:rsidRDefault="00ED6F6F" w:rsidP="00973C01">
                            <w:pPr>
                              <w:pStyle w:val="ListeParagraf"/>
                              <w:autoSpaceDN w:val="0"/>
                              <w:adjustRightInd w:val="0"/>
                              <w:spacing w:before="240" w:after="240" w:line="360" w:lineRule="auto"/>
                              <w:ind w:left="1145"/>
                              <w:jc w:val="both"/>
                              <w:rPr>
                                <w:rFonts w:cstheme="minorHAnsi"/>
                                <w:sz w:val="22"/>
                                <w:szCs w:val="22"/>
                              </w:rPr>
                            </w:pPr>
                          </w:p>
                          <w:p w14:paraId="73530602" w14:textId="77777777" w:rsidR="00ED6F6F" w:rsidRPr="00973C01" w:rsidRDefault="00ED6F6F" w:rsidP="00973C01">
                            <w:pPr>
                              <w:shd w:val="clear" w:color="auto" w:fill="FFFFFF"/>
                              <w:spacing w:before="120" w:after="120"/>
                              <w:ind w:left="785"/>
                              <w:jc w:val="both"/>
                              <w:rPr>
                                <w:rFonts w:eastAsia="Times New Roman" w:cstheme="minorHAnsi"/>
                                <w:b/>
                                <w:bCs/>
                                <w:color w:val="FF0000"/>
                                <w:sz w:val="22"/>
                                <w:szCs w:val="22"/>
                                <w:u w:val="single"/>
                                <w:lang w:eastAsia="tr-TR"/>
                              </w:rPr>
                            </w:pPr>
                          </w:p>
                          <w:p w14:paraId="7541D582" w14:textId="77777777" w:rsidR="007640BB" w:rsidRPr="00973C01" w:rsidRDefault="007640BB" w:rsidP="00973C01">
                            <w:pPr>
                              <w:pStyle w:val="ListeParagraf"/>
                              <w:jc w:val="both"/>
                              <w:rPr>
                                <w:rFonts w:eastAsia="Times New Roman" w:cstheme="minorHAnsi"/>
                                <w:sz w:val="22"/>
                                <w:szCs w:val="22"/>
                                <w:lang w:eastAsia="tr-TR"/>
                              </w:rPr>
                            </w:pPr>
                          </w:p>
                          <w:p w14:paraId="79A8CD4A"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BD893D5"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EAC2746" w14:textId="77777777" w:rsidR="007640BB" w:rsidRPr="00973C01" w:rsidRDefault="007640BB" w:rsidP="00973C01">
                            <w:pPr>
                              <w:pStyle w:val="ListeParagraf"/>
                              <w:jc w:val="both"/>
                              <w:rPr>
                                <w:rFonts w:eastAsia="Times New Roman" w:cstheme="minorHAnsi"/>
                                <w:sz w:val="22"/>
                                <w:szCs w:val="22"/>
                                <w:lang w:eastAsia="tr-TR"/>
                              </w:rPr>
                            </w:pPr>
                          </w:p>
                          <w:p w14:paraId="4D6B7A8D"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2F49500F"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A912B50"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1E376A11"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4EECC50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C4F4F85"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9AA8113"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5D269522"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B08EA" id="Metin Kutusu 98" o:spid="_x0000_s1072" type="#_x0000_t202" style="position:absolute;margin-left:18.15pt;margin-top:124.95pt;width:516.1pt;height:591.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" filled="f" stroked="f" strokeweight=".5pt">
                <v:textbox>
                  <w:txbxContent>
                    <w:p w14:paraId="14D2D6EF" w14:textId="7BBF41FA" w:rsidR="00ED6F6F" w:rsidRPr="00973C01" w:rsidRDefault="00ED6F6F" w:rsidP="00973C01">
                      <w:pPr>
                        <w:pStyle w:val="ListeParagraf"/>
                        <w:numPr>
                          <w:ilvl w:val="0"/>
                          <w:numId w:val="28"/>
                        </w:numPr>
                        <w:shd w:val="clear" w:color="auto" w:fill="FFFFFF"/>
                        <w:spacing w:before="120" w:after="120"/>
                        <w:jc w:val="both"/>
                        <w:rPr>
                          <w:rFonts w:eastAsia="Times New Roman" w:cstheme="minorHAnsi"/>
                          <w:b/>
                          <w:bCs/>
                          <w:color w:val="FF0000"/>
                          <w:sz w:val="22"/>
                          <w:szCs w:val="22"/>
                          <w:u w:val="single"/>
                          <w:lang w:eastAsia="tr-TR"/>
                        </w:rPr>
                      </w:pPr>
                      <w:r w:rsidRPr="00973C01">
                        <w:rPr>
                          <w:rFonts w:eastAsia="Times New Roman" w:cstheme="minorHAnsi"/>
                          <w:b/>
                          <w:bCs/>
                          <w:color w:val="FF0000"/>
                          <w:sz w:val="22"/>
                          <w:szCs w:val="22"/>
                          <w:u w:val="single"/>
                          <w:lang w:eastAsia="tr-TR"/>
                        </w:rPr>
                        <w:t xml:space="preserve">DİĞER </w:t>
                      </w:r>
                      <w:r w:rsidRPr="00973C01">
                        <w:rPr>
                          <w:rFonts w:eastAsia="Times New Roman" w:cstheme="minorHAnsi"/>
                          <w:b/>
                          <w:bCs/>
                          <w:color w:val="FF0000"/>
                          <w:sz w:val="22"/>
                          <w:szCs w:val="22"/>
                          <w:u w:val="single"/>
                          <w:lang w:eastAsia="tr-TR"/>
                        </w:rPr>
                        <w:t>YAYINLAR</w:t>
                      </w:r>
                    </w:p>
                    <w:p w14:paraId="4B204891" w14:textId="6E4C3A60" w:rsidR="00ED6F6F" w:rsidRPr="00973C01" w:rsidRDefault="00ED6F6F" w:rsidP="00973C01">
                      <w:pPr>
                        <w:pStyle w:val="ListeParagraf"/>
                        <w:numPr>
                          <w:ilvl w:val="0"/>
                          <w:numId w:val="25"/>
                        </w:numPr>
                        <w:spacing w:before="240" w:after="240" w:line="360" w:lineRule="auto"/>
                        <w:jc w:val="both"/>
                        <w:rPr>
                          <w:rFonts w:cstheme="minorHAnsi"/>
                          <w:sz w:val="22"/>
                          <w:szCs w:val="22"/>
                        </w:rPr>
                      </w:pPr>
                      <w:r w:rsidRPr="00973C01">
                        <w:rPr>
                          <w:rFonts w:cstheme="minorHAnsi"/>
                          <w:b/>
                          <w:bCs/>
                          <w:sz w:val="22"/>
                          <w:szCs w:val="22"/>
                        </w:rPr>
                        <w:t xml:space="preserve">KELEŞ, D., </w:t>
                      </w:r>
                      <w:r w:rsidRPr="00973C01">
                        <w:rPr>
                          <w:rFonts w:cstheme="minorHAnsi"/>
                          <w:sz w:val="22"/>
                          <w:szCs w:val="22"/>
                        </w:rPr>
                        <w:t>2004. Biber (</w:t>
                      </w:r>
                      <w:r w:rsidRPr="00973C01">
                        <w:rPr>
                          <w:rFonts w:cstheme="minorHAnsi"/>
                          <w:i/>
                          <w:iCs/>
                          <w:sz w:val="22"/>
                          <w:szCs w:val="22"/>
                        </w:rPr>
                        <w:t>Capsicum annum</w:t>
                      </w:r>
                      <w:r w:rsidRPr="00973C01">
                        <w:rPr>
                          <w:rFonts w:cstheme="minorHAnsi"/>
                          <w:sz w:val="22"/>
                          <w:szCs w:val="22"/>
                        </w:rPr>
                        <w:t xml:space="preserve"> L.) Yetiştiriciliği. Samtim, Sayı: 6, Samsun.</w:t>
                      </w:r>
                    </w:p>
                    <w:p w14:paraId="308CB3F9" w14:textId="0BE4F7EC" w:rsidR="00ED6F6F" w:rsidRPr="00973C01" w:rsidRDefault="00ED6F6F" w:rsidP="00973C01">
                      <w:pPr>
                        <w:pStyle w:val="ListeParagraf"/>
                        <w:numPr>
                          <w:ilvl w:val="0"/>
                          <w:numId w:val="25"/>
                        </w:numPr>
                        <w:autoSpaceDN w:val="0"/>
                        <w:adjustRightInd w:val="0"/>
                        <w:spacing w:before="240" w:after="240" w:line="360" w:lineRule="auto"/>
                        <w:jc w:val="both"/>
                        <w:rPr>
                          <w:rFonts w:cstheme="minorHAnsi"/>
                          <w:sz w:val="22"/>
                          <w:szCs w:val="22"/>
                        </w:rPr>
                      </w:pPr>
                      <w:r w:rsidRPr="00973C01">
                        <w:rPr>
                          <w:rFonts w:cstheme="minorHAnsi"/>
                          <w:b/>
                          <w:sz w:val="22"/>
                          <w:szCs w:val="22"/>
                        </w:rPr>
                        <w:t xml:space="preserve"> KELEŞ D.,</w:t>
                      </w:r>
                      <w:r w:rsidRPr="00973C01">
                        <w:rPr>
                          <w:rFonts w:cstheme="minorHAnsi"/>
                          <w:sz w:val="22"/>
                          <w:szCs w:val="22"/>
                        </w:rPr>
                        <w:t xml:space="preserve"> TAŞKIN H., Domates Yetiştiriciliği Diğer, ss.18-24, 2012 </w:t>
                      </w:r>
                    </w:p>
                    <w:p w14:paraId="20E1345F" w14:textId="494E801F" w:rsidR="00ED6F6F" w:rsidRPr="00973C01" w:rsidRDefault="00ED6F6F" w:rsidP="00973C01">
                      <w:pPr>
                        <w:pStyle w:val="ListeParagraf"/>
                        <w:numPr>
                          <w:ilvl w:val="0"/>
                          <w:numId w:val="25"/>
                        </w:numPr>
                        <w:autoSpaceDN w:val="0"/>
                        <w:adjustRightInd w:val="0"/>
                        <w:spacing w:before="240" w:after="240" w:line="360" w:lineRule="auto"/>
                        <w:jc w:val="both"/>
                        <w:rPr>
                          <w:rFonts w:cstheme="minorHAnsi"/>
                          <w:sz w:val="22"/>
                          <w:szCs w:val="22"/>
                        </w:rPr>
                      </w:pPr>
                      <w:r w:rsidRPr="00973C01">
                        <w:rPr>
                          <w:rFonts w:cstheme="minorHAnsi"/>
                          <w:b/>
                          <w:sz w:val="22"/>
                          <w:szCs w:val="22"/>
                        </w:rPr>
                        <w:t>KELEŞ D.,</w:t>
                      </w:r>
                      <w:r w:rsidRPr="00973C01">
                        <w:rPr>
                          <w:rFonts w:cstheme="minorHAnsi"/>
                          <w:sz w:val="22"/>
                          <w:szCs w:val="22"/>
                        </w:rPr>
                        <w:t xml:space="preserve"> TAŞKIN H., BÜYÜKALACA S. Kavun Yetiştiriciliği Diğer, ss.26-30, 2013. </w:t>
                      </w:r>
                    </w:p>
                    <w:p w14:paraId="7AA2DCFA" w14:textId="5A3D6B3B" w:rsidR="00ED6F6F" w:rsidRPr="00973C01" w:rsidRDefault="00ED6F6F" w:rsidP="00973C01">
                      <w:pPr>
                        <w:pStyle w:val="ListeParagraf"/>
                        <w:numPr>
                          <w:ilvl w:val="0"/>
                          <w:numId w:val="25"/>
                        </w:numPr>
                        <w:autoSpaceDN w:val="0"/>
                        <w:adjustRightInd w:val="0"/>
                        <w:spacing w:before="240" w:after="240" w:line="360" w:lineRule="auto"/>
                        <w:jc w:val="both"/>
                        <w:rPr>
                          <w:rFonts w:cstheme="minorHAnsi"/>
                          <w:sz w:val="22"/>
                          <w:szCs w:val="22"/>
                        </w:rPr>
                      </w:pPr>
                      <w:r w:rsidRPr="00973C01">
                        <w:rPr>
                          <w:rFonts w:cstheme="minorHAnsi"/>
                          <w:b/>
                          <w:sz w:val="22"/>
                          <w:szCs w:val="22"/>
                        </w:rPr>
                        <w:t>KELEŞ D.,</w:t>
                      </w:r>
                      <w:r w:rsidRPr="00973C01">
                        <w:rPr>
                          <w:rFonts w:cstheme="minorHAnsi"/>
                          <w:sz w:val="22"/>
                          <w:szCs w:val="22"/>
                        </w:rPr>
                        <w:t xml:space="preserve"> TAŞKIN H., BÜYÜKALACA S., Siyah Domates (</w:t>
                      </w:r>
                      <w:r w:rsidRPr="00973C01">
                        <w:rPr>
                          <w:rFonts w:cstheme="minorHAnsi"/>
                          <w:i/>
                          <w:sz w:val="22"/>
                          <w:szCs w:val="22"/>
                        </w:rPr>
                        <w:t>Lycopersicon esculentum</w:t>
                      </w:r>
                      <w:r w:rsidRPr="00973C01">
                        <w:rPr>
                          <w:rFonts w:cstheme="minorHAnsi"/>
                          <w:sz w:val="22"/>
                          <w:szCs w:val="22"/>
                        </w:rPr>
                        <w:t xml:space="preserve"> Mill.) Yetiştiriciliği Diğer, ss.24-29, 2014 </w:t>
                      </w:r>
                    </w:p>
                    <w:p w14:paraId="042D0949" w14:textId="03AF01D6" w:rsidR="00ED6F6F" w:rsidRPr="00973C01" w:rsidRDefault="00ED6F6F" w:rsidP="00973C01">
                      <w:pPr>
                        <w:pStyle w:val="ListeParagraf"/>
                        <w:numPr>
                          <w:ilvl w:val="0"/>
                          <w:numId w:val="25"/>
                        </w:numPr>
                        <w:spacing w:before="240" w:after="240" w:line="360" w:lineRule="auto"/>
                        <w:jc w:val="both"/>
                        <w:rPr>
                          <w:rFonts w:cstheme="minorHAnsi"/>
                          <w:b/>
                          <w:bCs/>
                          <w:sz w:val="22"/>
                          <w:szCs w:val="22"/>
                        </w:rPr>
                      </w:pPr>
                      <w:r w:rsidRPr="00973C01">
                        <w:rPr>
                          <w:rFonts w:cstheme="minorHAnsi"/>
                          <w:b/>
                          <w:bCs/>
                          <w:sz w:val="22"/>
                          <w:szCs w:val="22"/>
                        </w:rPr>
                        <w:t>KELEŞ, D.,</w:t>
                      </w:r>
                      <w:r w:rsidRPr="00973C01">
                        <w:rPr>
                          <w:rFonts w:cstheme="minorHAnsi"/>
                          <w:sz w:val="22"/>
                          <w:szCs w:val="22"/>
                        </w:rPr>
                        <w:t xml:space="preserve"> 1998. Sakız Enginar (</w:t>
                      </w:r>
                      <w:r w:rsidRPr="00973C01">
                        <w:rPr>
                          <w:rFonts w:cstheme="minorHAnsi"/>
                          <w:i/>
                          <w:sz w:val="22"/>
                          <w:szCs w:val="22"/>
                        </w:rPr>
                        <w:t>Cynara scolymus</w:t>
                      </w:r>
                      <w:r w:rsidRPr="00973C01">
                        <w:rPr>
                          <w:rFonts w:cstheme="minorHAnsi"/>
                          <w:sz w:val="22"/>
                          <w:szCs w:val="22"/>
                        </w:rPr>
                        <w:t>) Çeşidinde Döllenme Biyolojisi ve Kendileme Yoluyla Tohum Elde Edilmesi Ç.Ü. Fen Bilimleri Enstitüsü Müdürlüğü Yüksek Lisans Tezi, 94 s., Adana.</w:t>
                      </w:r>
                    </w:p>
                    <w:p w14:paraId="4EC9DB6F" w14:textId="6A03607D" w:rsidR="00ED6F6F" w:rsidRPr="00973C01" w:rsidRDefault="00ED6F6F" w:rsidP="00973C01">
                      <w:pPr>
                        <w:pStyle w:val="ListeParagraf"/>
                        <w:numPr>
                          <w:ilvl w:val="0"/>
                          <w:numId w:val="25"/>
                        </w:numPr>
                        <w:spacing w:before="240" w:after="240" w:line="360" w:lineRule="auto"/>
                        <w:jc w:val="both"/>
                        <w:rPr>
                          <w:rFonts w:cstheme="minorHAnsi"/>
                          <w:b/>
                          <w:bCs/>
                          <w:sz w:val="22"/>
                          <w:szCs w:val="22"/>
                        </w:rPr>
                      </w:pPr>
                      <w:r w:rsidRPr="00973C01">
                        <w:rPr>
                          <w:rFonts w:cstheme="minorHAnsi"/>
                          <w:b/>
                          <w:bCs/>
                          <w:sz w:val="22"/>
                          <w:szCs w:val="22"/>
                        </w:rPr>
                        <w:t>KELEŞ, D.,</w:t>
                      </w:r>
                      <w:r w:rsidRPr="00973C01">
                        <w:rPr>
                          <w:rFonts w:cstheme="minorHAnsi"/>
                          <w:sz w:val="22"/>
                          <w:szCs w:val="22"/>
                        </w:rPr>
                        <w:t xml:space="preserve"> 2007. Farklı Biber Genotiplerinin Karekterizasyonu ve Düşük Sıcaklığa Tolerans. Ç.Ü. Fen Bilimleri Enstitüsü Doktora Tezi, 156 s., Adana.</w:t>
                      </w:r>
                    </w:p>
                    <w:p w14:paraId="3A2B9EB4" w14:textId="59FD7D26" w:rsidR="00973C01" w:rsidRPr="00973C01" w:rsidRDefault="00973C01" w:rsidP="00973C01">
                      <w:pPr>
                        <w:pStyle w:val="ListeParagraf"/>
                        <w:numPr>
                          <w:ilvl w:val="0"/>
                          <w:numId w:val="28"/>
                        </w:numPr>
                        <w:spacing w:before="240" w:after="240" w:line="360" w:lineRule="auto"/>
                        <w:jc w:val="both"/>
                        <w:rPr>
                          <w:rFonts w:cstheme="minorHAnsi"/>
                          <w:b/>
                          <w:color w:val="FF0000"/>
                          <w:sz w:val="22"/>
                          <w:szCs w:val="22"/>
                          <w:u w:val="single"/>
                        </w:rPr>
                      </w:pPr>
                      <w:r w:rsidRPr="00973C01">
                        <w:rPr>
                          <w:rFonts w:cstheme="minorHAnsi"/>
                          <w:b/>
                          <w:color w:val="FF0000"/>
                          <w:sz w:val="22"/>
                          <w:szCs w:val="22"/>
                          <w:u w:val="single"/>
                        </w:rPr>
                        <w:t>GELİŞTİRDİĞİ ÇEŞİTLER VE ÖZEL SEKTÖRE TEKNOLOJİ AKTARIMI</w:t>
                      </w:r>
                    </w:p>
                    <w:p w14:paraId="25F03334" w14:textId="77777777" w:rsidR="00973C01" w:rsidRPr="00973C01" w:rsidRDefault="00973C01" w:rsidP="00973C01">
                      <w:pPr>
                        <w:spacing w:before="240" w:after="240" w:line="360" w:lineRule="auto"/>
                        <w:ind w:left="851" w:right="381" w:firstLine="589"/>
                        <w:jc w:val="both"/>
                        <w:rPr>
                          <w:rFonts w:cstheme="minorHAnsi"/>
                          <w:sz w:val="22"/>
                          <w:szCs w:val="22"/>
                        </w:rPr>
                      </w:pPr>
                      <w:r w:rsidRPr="00973C01">
                        <w:rPr>
                          <w:rFonts w:cstheme="minorHAnsi"/>
                          <w:sz w:val="22"/>
                          <w:szCs w:val="22"/>
                        </w:rPr>
                        <w:t xml:space="preserve">Şanlıurfa Biber popülasyonundan </w:t>
                      </w:r>
                      <w:r w:rsidRPr="00973C01">
                        <w:rPr>
                          <w:rFonts w:cstheme="minorHAnsi"/>
                          <w:b/>
                          <w:sz w:val="22"/>
                          <w:szCs w:val="22"/>
                        </w:rPr>
                        <w:t>İnan 3363</w:t>
                      </w:r>
                      <w:r w:rsidRPr="00973C01">
                        <w:rPr>
                          <w:rFonts w:cstheme="minorHAnsi"/>
                          <w:sz w:val="22"/>
                          <w:szCs w:val="22"/>
                        </w:rPr>
                        <w:t xml:space="preserve"> ve Karaisalı-Adana Biber popülasyonundan </w:t>
                      </w:r>
                      <w:r w:rsidRPr="00973C01">
                        <w:rPr>
                          <w:rFonts w:cstheme="minorHAnsi"/>
                          <w:b/>
                          <w:sz w:val="22"/>
                          <w:szCs w:val="22"/>
                        </w:rPr>
                        <w:t>Hayriye</w:t>
                      </w:r>
                      <w:r w:rsidRPr="00973C01">
                        <w:rPr>
                          <w:rFonts w:cstheme="minorHAnsi"/>
                          <w:sz w:val="22"/>
                          <w:szCs w:val="22"/>
                        </w:rPr>
                        <w:t xml:space="preserve"> isimli ticari kayıt listesine alınmış olan iki biber çeşidi yaptığı Ar-Ge sonucunda liderliğinde geliştirilmiştir (Kayıt yeri: T C Tarım ve Köyişleri Bakanlığı, Tohumluk Tescil ve Sertifikasyon Müdürlüğü). Tescili yapılan bu 2 çeşit; </w:t>
                      </w:r>
                      <w:r w:rsidRPr="00973C01">
                        <w:rPr>
                          <w:rFonts w:cstheme="minorHAnsi"/>
                          <w:b/>
                          <w:sz w:val="22"/>
                          <w:szCs w:val="22"/>
                        </w:rPr>
                        <w:t xml:space="preserve">iki farklı yerli ve milli firmaya satışı </w:t>
                      </w:r>
                      <w:r w:rsidRPr="00973C01">
                        <w:rPr>
                          <w:rFonts w:cstheme="minorHAnsi"/>
                          <w:sz w:val="22"/>
                          <w:szCs w:val="22"/>
                        </w:rPr>
                        <w:t xml:space="preserve">gerçekleştirilerek </w:t>
                      </w:r>
                      <w:r w:rsidRPr="00973C01">
                        <w:rPr>
                          <w:rFonts w:cstheme="minorHAnsi"/>
                          <w:b/>
                          <w:sz w:val="22"/>
                          <w:szCs w:val="22"/>
                        </w:rPr>
                        <w:t>Türk Tarımı</w:t>
                      </w:r>
                      <w:r w:rsidRPr="00973C01">
                        <w:rPr>
                          <w:rFonts w:cstheme="minorHAnsi"/>
                          <w:sz w:val="22"/>
                          <w:szCs w:val="22"/>
                        </w:rPr>
                        <w:t xml:space="preserve">na kazandırılmıştır. Biri yabancı yedisi yerli 8 tohum Ar-Ge firmasına </w:t>
                      </w:r>
                      <w:r w:rsidRPr="00973C01">
                        <w:rPr>
                          <w:rFonts w:cstheme="minorHAnsi"/>
                          <w:b/>
                          <w:sz w:val="22"/>
                          <w:szCs w:val="22"/>
                        </w:rPr>
                        <w:t>48 adet elit biber saf hatların</w:t>
                      </w:r>
                      <w:r w:rsidRPr="00973C01">
                        <w:rPr>
                          <w:rFonts w:cstheme="minorHAnsi"/>
                          <w:sz w:val="22"/>
                          <w:szCs w:val="22"/>
                        </w:rPr>
                        <w:t xml:space="preserve"> devrini gerçekleştirmiştir. </w:t>
                      </w:r>
                    </w:p>
                    <w:p w14:paraId="48545523" w14:textId="77777777" w:rsidR="00973C01" w:rsidRPr="00973C01" w:rsidRDefault="00973C01" w:rsidP="00973C01">
                      <w:pPr>
                        <w:spacing w:before="240" w:after="240" w:line="360" w:lineRule="auto"/>
                        <w:ind w:firstLine="426"/>
                        <w:jc w:val="both"/>
                        <w:rPr>
                          <w:rFonts w:cstheme="minorHAnsi"/>
                          <w:b/>
                          <w:color w:val="FF0000"/>
                          <w:sz w:val="22"/>
                          <w:szCs w:val="22"/>
                          <w:u w:val="single"/>
                        </w:rPr>
                      </w:pPr>
                    </w:p>
                    <w:p w14:paraId="01479094" w14:textId="77777777" w:rsidR="00ED6F6F" w:rsidRPr="00973C01" w:rsidRDefault="00ED6F6F" w:rsidP="00973C01">
                      <w:pPr>
                        <w:pStyle w:val="ListeParagraf"/>
                        <w:autoSpaceDN w:val="0"/>
                        <w:adjustRightInd w:val="0"/>
                        <w:spacing w:before="240" w:after="240" w:line="360" w:lineRule="auto"/>
                        <w:ind w:left="1145"/>
                        <w:jc w:val="both"/>
                        <w:rPr>
                          <w:rFonts w:cstheme="minorHAnsi"/>
                          <w:sz w:val="22"/>
                          <w:szCs w:val="22"/>
                        </w:rPr>
                      </w:pPr>
                    </w:p>
                    <w:p w14:paraId="73530602" w14:textId="77777777" w:rsidR="00ED6F6F" w:rsidRPr="00973C01" w:rsidRDefault="00ED6F6F" w:rsidP="00973C01">
                      <w:pPr>
                        <w:shd w:val="clear" w:color="auto" w:fill="FFFFFF"/>
                        <w:spacing w:before="120" w:after="120"/>
                        <w:ind w:left="785"/>
                        <w:jc w:val="both"/>
                        <w:rPr>
                          <w:rFonts w:eastAsia="Times New Roman" w:cstheme="minorHAnsi"/>
                          <w:b/>
                          <w:bCs/>
                          <w:color w:val="FF0000"/>
                          <w:sz w:val="22"/>
                          <w:szCs w:val="22"/>
                          <w:u w:val="single"/>
                          <w:lang w:eastAsia="tr-TR"/>
                        </w:rPr>
                      </w:pPr>
                    </w:p>
                    <w:p w14:paraId="7541D582" w14:textId="77777777" w:rsidR="007640BB" w:rsidRPr="00973C01" w:rsidRDefault="007640BB" w:rsidP="00973C01">
                      <w:pPr>
                        <w:pStyle w:val="ListeParagraf"/>
                        <w:jc w:val="both"/>
                        <w:rPr>
                          <w:rFonts w:eastAsia="Times New Roman" w:cstheme="minorHAnsi"/>
                          <w:sz w:val="22"/>
                          <w:szCs w:val="22"/>
                          <w:lang w:eastAsia="tr-TR"/>
                        </w:rPr>
                      </w:pPr>
                    </w:p>
                    <w:p w14:paraId="79A8CD4A"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5BD893D5"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1EAC2746" w14:textId="77777777" w:rsidR="007640BB" w:rsidRPr="00973C01" w:rsidRDefault="007640BB" w:rsidP="00973C01">
                      <w:pPr>
                        <w:pStyle w:val="ListeParagraf"/>
                        <w:jc w:val="both"/>
                        <w:rPr>
                          <w:rFonts w:eastAsia="Times New Roman" w:cstheme="minorHAnsi"/>
                          <w:sz w:val="22"/>
                          <w:szCs w:val="22"/>
                          <w:lang w:eastAsia="tr-TR"/>
                        </w:rPr>
                      </w:pPr>
                    </w:p>
                    <w:p w14:paraId="4D6B7A8D" w14:textId="77777777" w:rsidR="007640BB" w:rsidRPr="00973C01" w:rsidRDefault="007640BB" w:rsidP="00973C01">
                      <w:pPr>
                        <w:shd w:val="clear" w:color="auto" w:fill="FFFFFF"/>
                        <w:spacing w:before="100" w:beforeAutospacing="1" w:after="100" w:afterAutospacing="1"/>
                        <w:ind w:left="360"/>
                        <w:jc w:val="both"/>
                        <w:rPr>
                          <w:rFonts w:eastAsia="Times New Roman" w:cstheme="minorHAnsi"/>
                          <w:sz w:val="22"/>
                          <w:szCs w:val="22"/>
                          <w:lang w:eastAsia="tr-TR"/>
                        </w:rPr>
                      </w:pPr>
                    </w:p>
                    <w:p w14:paraId="2F49500F"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2A912B50" w14:textId="77777777" w:rsidR="007640BB" w:rsidRPr="00973C01" w:rsidRDefault="007640BB" w:rsidP="00973C01">
                      <w:pPr>
                        <w:shd w:val="clear" w:color="auto" w:fill="FFFFFF"/>
                        <w:spacing w:before="100" w:beforeAutospacing="1" w:after="100" w:afterAutospacing="1"/>
                        <w:jc w:val="both"/>
                        <w:rPr>
                          <w:rFonts w:eastAsia="Times New Roman" w:cstheme="minorHAnsi"/>
                          <w:sz w:val="22"/>
                          <w:szCs w:val="22"/>
                          <w:lang w:eastAsia="tr-TR"/>
                        </w:rPr>
                      </w:pPr>
                    </w:p>
                    <w:p w14:paraId="1E376A11" w14:textId="77777777" w:rsidR="007640BB" w:rsidRPr="00973C01" w:rsidRDefault="007640BB" w:rsidP="00973C01">
                      <w:pPr>
                        <w:pStyle w:val="NormalWeb"/>
                        <w:shd w:val="clear" w:color="auto" w:fill="FFFFFF"/>
                        <w:spacing w:before="120" w:beforeAutospacing="0" w:after="120" w:afterAutospacing="0"/>
                        <w:ind w:left="720"/>
                        <w:jc w:val="both"/>
                        <w:rPr>
                          <w:rFonts w:asciiTheme="minorHAnsi" w:hAnsiTheme="minorHAnsi" w:cstheme="minorHAnsi"/>
                          <w:b/>
                          <w:bCs/>
                          <w:color w:val="FF0000"/>
                          <w:sz w:val="22"/>
                          <w:szCs w:val="22"/>
                        </w:rPr>
                      </w:pPr>
                    </w:p>
                    <w:p w14:paraId="4EECC506"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6C4F4F85" w14:textId="77777777" w:rsidR="007640BB" w:rsidRPr="00973C01" w:rsidRDefault="007640BB" w:rsidP="00973C01">
                      <w:pPr>
                        <w:pStyle w:val="ListeParagraf"/>
                        <w:shd w:val="clear" w:color="auto" w:fill="FFFFFF"/>
                        <w:spacing w:before="100" w:beforeAutospacing="1" w:after="100" w:afterAutospacing="1"/>
                        <w:jc w:val="both"/>
                        <w:rPr>
                          <w:rFonts w:eastAsia="Times New Roman" w:cstheme="minorHAnsi"/>
                          <w:sz w:val="22"/>
                          <w:szCs w:val="22"/>
                          <w:lang w:eastAsia="tr-TR"/>
                        </w:rPr>
                      </w:pPr>
                    </w:p>
                    <w:p w14:paraId="39AA8113" w14:textId="77777777" w:rsidR="007640BB" w:rsidRPr="00973C01" w:rsidRDefault="007640BB" w:rsidP="00973C01">
                      <w:pPr>
                        <w:shd w:val="clear" w:color="auto" w:fill="FFFFFF"/>
                        <w:spacing w:before="120" w:after="120"/>
                        <w:ind w:left="426" w:hanging="426"/>
                        <w:jc w:val="both"/>
                        <w:rPr>
                          <w:rFonts w:eastAsia="Times New Roman" w:cstheme="minorHAnsi"/>
                          <w:color w:val="000000" w:themeColor="text1"/>
                          <w:sz w:val="22"/>
                          <w:szCs w:val="22"/>
                          <w:lang w:eastAsia="tr-TR"/>
                        </w:rPr>
                      </w:pPr>
                      <w:r w:rsidRPr="00973C01">
                        <w:rPr>
                          <w:rFonts w:eastAsia="Times New Roman" w:cstheme="minorHAnsi"/>
                          <w:color w:val="000000" w:themeColor="text1"/>
                          <w:sz w:val="22"/>
                          <w:szCs w:val="22"/>
                          <w:lang w:eastAsia="tr-TR"/>
                        </w:rPr>
                        <w:t>.</w:t>
                      </w:r>
                    </w:p>
                    <w:p w14:paraId="5D269522" w14:textId="77777777" w:rsidR="007640BB" w:rsidRPr="00973C01" w:rsidRDefault="007640BB" w:rsidP="00973C01">
                      <w:pPr>
                        <w:pStyle w:val="NormalWeb"/>
                        <w:shd w:val="clear" w:color="auto" w:fill="FFFFFF"/>
                        <w:spacing w:before="120" w:beforeAutospacing="0" w:after="120" w:afterAutospacing="0"/>
                        <w:jc w:val="both"/>
                        <w:rPr>
                          <w:rFonts w:asciiTheme="minorHAnsi" w:hAnsiTheme="minorHAnsi" w:cstheme="minorHAnsi"/>
                          <w:color w:val="0000FF"/>
                          <w:sz w:val="22"/>
                          <w:szCs w:val="22"/>
                        </w:rPr>
                      </w:pPr>
                    </w:p>
                  </w:txbxContent>
                </v:textbox>
              </v:shape>
            </w:pict>
          </mc:Fallback>
        </mc:AlternateContent>
      </w:r>
      <w:r w:rsidR="007640BB">
        <w:rPr>
          <w:noProof/>
          <w:lang w:eastAsia="tr-TR"/>
        </w:rPr>
        <w:drawing>
          <wp:inline distT="0" distB="0" distL="0" distR="0" wp14:anchorId="0B44957E" wp14:editId="6127B1C0">
            <wp:extent cx="7101629" cy="9867900"/>
            <wp:effectExtent l="0" t="0" r="4445"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1629" cy="9867900"/>
                    </a:xfrm>
                    <a:prstGeom prst="rect">
                      <a:avLst/>
                    </a:prstGeom>
                  </pic:spPr>
                </pic:pic>
              </a:graphicData>
            </a:graphic>
          </wp:inline>
        </w:drawing>
      </w:r>
    </w:p>
    <w:sectPr w:rsidR="007640BB" w:rsidSect="000A44B2">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B1F"/>
    <w:multiLevelType w:val="hybridMultilevel"/>
    <w:tmpl w:val="F52AD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D21E5D"/>
    <w:multiLevelType w:val="hybridMultilevel"/>
    <w:tmpl w:val="546E731E"/>
    <w:lvl w:ilvl="0" w:tplc="1C9CE51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94B43D6"/>
    <w:multiLevelType w:val="hybridMultilevel"/>
    <w:tmpl w:val="740A1386"/>
    <w:lvl w:ilvl="0" w:tplc="041F0005">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B3F28C5"/>
    <w:multiLevelType w:val="hybridMultilevel"/>
    <w:tmpl w:val="B07C0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1B166F"/>
    <w:multiLevelType w:val="hybridMultilevel"/>
    <w:tmpl w:val="8FDC4CEC"/>
    <w:lvl w:ilvl="0" w:tplc="AE684AEC">
      <w:start w:val="16"/>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0D093DA5"/>
    <w:multiLevelType w:val="hybridMultilevel"/>
    <w:tmpl w:val="CEF655C6"/>
    <w:lvl w:ilvl="0" w:tplc="041F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86570A"/>
    <w:multiLevelType w:val="hybridMultilevel"/>
    <w:tmpl w:val="311AFBDA"/>
    <w:lvl w:ilvl="0" w:tplc="9A18F00A">
      <w:start w:val="7"/>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1C27013"/>
    <w:multiLevelType w:val="hybridMultilevel"/>
    <w:tmpl w:val="E7B81E0A"/>
    <w:lvl w:ilvl="0" w:tplc="1E8C3F54">
      <w:start w:val="9"/>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0C7517"/>
    <w:multiLevelType w:val="hybridMultilevel"/>
    <w:tmpl w:val="90766B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8536C6"/>
    <w:multiLevelType w:val="hybridMultilevel"/>
    <w:tmpl w:val="207C80A6"/>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10" w15:restartNumberingAfterBreak="0">
    <w:nsid w:val="18083263"/>
    <w:multiLevelType w:val="hybridMultilevel"/>
    <w:tmpl w:val="5A3C123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DB902E0"/>
    <w:multiLevelType w:val="hybridMultilevel"/>
    <w:tmpl w:val="D9DAFA5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F113DB"/>
    <w:multiLevelType w:val="hybridMultilevel"/>
    <w:tmpl w:val="71A8BDC6"/>
    <w:lvl w:ilvl="0" w:tplc="2436B028">
      <w:start w:val="1"/>
      <w:numFmt w:val="decimal"/>
      <w:lvlText w:val="%1."/>
      <w:lvlJc w:val="left"/>
      <w:pPr>
        <w:ind w:left="1145" w:hanging="360"/>
      </w:pPr>
      <w:rPr>
        <w:rFonts w:hint="default"/>
        <w:b/>
      </w:r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13" w15:restartNumberingAfterBreak="0">
    <w:nsid w:val="27011AA6"/>
    <w:multiLevelType w:val="hybridMultilevel"/>
    <w:tmpl w:val="6C02F504"/>
    <w:lvl w:ilvl="0" w:tplc="E2F09ED8">
      <w:start w:val="9"/>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31373A6D"/>
    <w:multiLevelType w:val="hybridMultilevel"/>
    <w:tmpl w:val="3B98C9E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396FD6"/>
    <w:multiLevelType w:val="hybridMultilevel"/>
    <w:tmpl w:val="93CA1D5C"/>
    <w:lvl w:ilvl="0" w:tplc="E474D3CA">
      <w:start w:val="14"/>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91B02F5"/>
    <w:multiLevelType w:val="hybridMultilevel"/>
    <w:tmpl w:val="440ABAB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ACF4D74"/>
    <w:multiLevelType w:val="hybridMultilevel"/>
    <w:tmpl w:val="24A2DC1A"/>
    <w:lvl w:ilvl="0" w:tplc="27CC23A6">
      <w:start w:val="1"/>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3C375A28"/>
    <w:multiLevelType w:val="hybridMultilevel"/>
    <w:tmpl w:val="AB3491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2EF1282"/>
    <w:multiLevelType w:val="hybridMultilevel"/>
    <w:tmpl w:val="C76C146A"/>
    <w:lvl w:ilvl="0" w:tplc="9F342CD2">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20" w15:restartNumberingAfterBreak="0">
    <w:nsid w:val="4FC455E8"/>
    <w:multiLevelType w:val="hybridMultilevel"/>
    <w:tmpl w:val="F28EB3D4"/>
    <w:lvl w:ilvl="0" w:tplc="041F0005">
      <w:start w:val="1"/>
      <w:numFmt w:val="bullet"/>
      <w:lvlText w:val=""/>
      <w:lvlJc w:val="left"/>
      <w:pPr>
        <w:ind w:left="1145" w:hanging="360"/>
      </w:pPr>
      <w:rPr>
        <w:rFonts w:ascii="Wingdings" w:hAnsi="Wingdings"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21" w15:restartNumberingAfterBreak="0">
    <w:nsid w:val="50687560"/>
    <w:multiLevelType w:val="hybridMultilevel"/>
    <w:tmpl w:val="6330A80C"/>
    <w:lvl w:ilvl="0" w:tplc="06EA7DB8">
      <w:start w:val="1"/>
      <w:numFmt w:val="decimal"/>
      <w:lvlText w:val="%1."/>
      <w:lvlJc w:val="left"/>
      <w:pPr>
        <w:ind w:left="1145" w:hanging="360"/>
      </w:pPr>
      <w:rPr>
        <w:rFonts w:hint="default"/>
        <w:color w:val="212635"/>
      </w:rPr>
    </w:lvl>
    <w:lvl w:ilvl="1" w:tplc="041F0019" w:tentative="1">
      <w:start w:val="1"/>
      <w:numFmt w:val="lowerLetter"/>
      <w:lvlText w:val="%2."/>
      <w:lvlJc w:val="left"/>
      <w:pPr>
        <w:ind w:left="1865" w:hanging="360"/>
      </w:pPr>
    </w:lvl>
    <w:lvl w:ilvl="2" w:tplc="041F001B" w:tentative="1">
      <w:start w:val="1"/>
      <w:numFmt w:val="lowerRoman"/>
      <w:lvlText w:val="%3."/>
      <w:lvlJc w:val="right"/>
      <w:pPr>
        <w:ind w:left="2585" w:hanging="180"/>
      </w:pPr>
    </w:lvl>
    <w:lvl w:ilvl="3" w:tplc="041F000F" w:tentative="1">
      <w:start w:val="1"/>
      <w:numFmt w:val="decimal"/>
      <w:lvlText w:val="%4."/>
      <w:lvlJc w:val="left"/>
      <w:pPr>
        <w:ind w:left="3305" w:hanging="360"/>
      </w:pPr>
    </w:lvl>
    <w:lvl w:ilvl="4" w:tplc="041F0019" w:tentative="1">
      <w:start w:val="1"/>
      <w:numFmt w:val="lowerLetter"/>
      <w:lvlText w:val="%5."/>
      <w:lvlJc w:val="left"/>
      <w:pPr>
        <w:ind w:left="4025" w:hanging="360"/>
      </w:pPr>
    </w:lvl>
    <w:lvl w:ilvl="5" w:tplc="041F001B" w:tentative="1">
      <w:start w:val="1"/>
      <w:numFmt w:val="lowerRoman"/>
      <w:lvlText w:val="%6."/>
      <w:lvlJc w:val="right"/>
      <w:pPr>
        <w:ind w:left="4745" w:hanging="180"/>
      </w:pPr>
    </w:lvl>
    <w:lvl w:ilvl="6" w:tplc="041F000F" w:tentative="1">
      <w:start w:val="1"/>
      <w:numFmt w:val="decimal"/>
      <w:lvlText w:val="%7."/>
      <w:lvlJc w:val="left"/>
      <w:pPr>
        <w:ind w:left="5465" w:hanging="360"/>
      </w:pPr>
    </w:lvl>
    <w:lvl w:ilvl="7" w:tplc="041F0019" w:tentative="1">
      <w:start w:val="1"/>
      <w:numFmt w:val="lowerLetter"/>
      <w:lvlText w:val="%8."/>
      <w:lvlJc w:val="left"/>
      <w:pPr>
        <w:ind w:left="6185" w:hanging="360"/>
      </w:pPr>
    </w:lvl>
    <w:lvl w:ilvl="8" w:tplc="041F001B" w:tentative="1">
      <w:start w:val="1"/>
      <w:numFmt w:val="lowerRoman"/>
      <w:lvlText w:val="%9."/>
      <w:lvlJc w:val="right"/>
      <w:pPr>
        <w:ind w:left="6905" w:hanging="180"/>
      </w:pPr>
    </w:lvl>
  </w:abstractNum>
  <w:abstractNum w:abstractNumId="22" w15:restartNumberingAfterBreak="0">
    <w:nsid w:val="52595D47"/>
    <w:multiLevelType w:val="hybridMultilevel"/>
    <w:tmpl w:val="72BABCEE"/>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15:restartNumberingAfterBreak="0">
    <w:nsid w:val="58D34EC1"/>
    <w:multiLevelType w:val="hybridMultilevel"/>
    <w:tmpl w:val="0A3E6C7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D5B3CCE"/>
    <w:multiLevelType w:val="hybridMultilevel"/>
    <w:tmpl w:val="58D427A4"/>
    <w:lvl w:ilvl="0" w:tplc="A4444FB6">
      <w:start w:val="30"/>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622210D4"/>
    <w:multiLevelType w:val="hybridMultilevel"/>
    <w:tmpl w:val="BA3C12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3462F3F"/>
    <w:multiLevelType w:val="hybridMultilevel"/>
    <w:tmpl w:val="05D2A01A"/>
    <w:lvl w:ilvl="0" w:tplc="221E204A">
      <w:start w:val="24"/>
      <w:numFmt w:val="decimal"/>
      <w:lvlText w:val="%1."/>
      <w:lvlJc w:val="left"/>
      <w:pPr>
        <w:ind w:left="1080" w:hanging="360"/>
      </w:pPr>
      <w:rPr>
        <w:rFonts w:hint="default"/>
        <w:color w:val="212635"/>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6C990752"/>
    <w:multiLevelType w:val="hybridMultilevel"/>
    <w:tmpl w:val="B016E4C4"/>
    <w:lvl w:ilvl="0" w:tplc="E076B5EC">
      <w:start w:val="9"/>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15:restartNumberingAfterBreak="0">
    <w:nsid w:val="72CD00BD"/>
    <w:multiLevelType w:val="hybridMultilevel"/>
    <w:tmpl w:val="C76C146A"/>
    <w:lvl w:ilvl="0" w:tplc="FFFFFFFF">
      <w:start w:val="1"/>
      <w:numFmt w:val="upperLetter"/>
      <w:lvlText w:val="%1."/>
      <w:lvlJc w:val="left"/>
      <w:pPr>
        <w:ind w:left="218" w:hanging="360"/>
      </w:pPr>
      <w:rPr>
        <w:rFonts w:hint="default"/>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29" w15:restartNumberingAfterBreak="0">
    <w:nsid w:val="757904B2"/>
    <w:multiLevelType w:val="hybridMultilevel"/>
    <w:tmpl w:val="86329F40"/>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57C5F38"/>
    <w:multiLevelType w:val="hybridMultilevel"/>
    <w:tmpl w:val="7C0ECC9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68347B4"/>
    <w:multiLevelType w:val="hybridMultilevel"/>
    <w:tmpl w:val="B2BECB14"/>
    <w:lvl w:ilvl="0" w:tplc="3C784A44">
      <w:start w:val="1"/>
      <w:numFmt w:val="decimal"/>
      <w:lvlText w:val="%1."/>
      <w:lvlJc w:val="left"/>
      <w:pPr>
        <w:tabs>
          <w:tab w:val="num" w:pos="360"/>
        </w:tabs>
        <w:ind w:left="360" w:hanging="360"/>
      </w:pPr>
      <w:rPr>
        <w:rFonts w:hint="default"/>
        <w:b/>
        <w:sz w:val="24"/>
        <w:szCs w:val="24"/>
      </w:rPr>
    </w:lvl>
    <w:lvl w:ilvl="1" w:tplc="041F0019">
      <w:start w:val="1"/>
      <w:numFmt w:val="lowerLetter"/>
      <w:lvlText w:val="%2."/>
      <w:lvlJc w:val="left"/>
      <w:pPr>
        <w:tabs>
          <w:tab w:val="num" w:pos="87"/>
        </w:tabs>
        <w:ind w:left="87" w:hanging="360"/>
      </w:pPr>
    </w:lvl>
    <w:lvl w:ilvl="2" w:tplc="041F001B" w:tentative="1">
      <w:start w:val="1"/>
      <w:numFmt w:val="lowerRoman"/>
      <w:lvlText w:val="%3."/>
      <w:lvlJc w:val="right"/>
      <w:pPr>
        <w:tabs>
          <w:tab w:val="num" w:pos="807"/>
        </w:tabs>
        <w:ind w:left="807" w:hanging="180"/>
      </w:pPr>
    </w:lvl>
    <w:lvl w:ilvl="3" w:tplc="041F000F" w:tentative="1">
      <w:start w:val="1"/>
      <w:numFmt w:val="decimal"/>
      <w:lvlText w:val="%4."/>
      <w:lvlJc w:val="left"/>
      <w:pPr>
        <w:tabs>
          <w:tab w:val="num" w:pos="1527"/>
        </w:tabs>
        <w:ind w:left="1527" w:hanging="360"/>
      </w:pPr>
    </w:lvl>
    <w:lvl w:ilvl="4" w:tplc="041F0019" w:tentative="1">
      <w:start w:val="1"/>
      <w:numFmt w:val="lowerLetter"/>
      <w:lvlText w:val="%5."/>
      <w:lvlJc w:val="left"/>
      <w:pPr>
        <w:tabs>
          <w:tab w:val="num" w:pos="2247"/>
        </w:tabs>
        <w:ind w:left="2247" w:hanging="360"/>
      </w:pPr>
    </w:lvl>
    <w:lvl w:ilvl="5" w:tplc="041F001B" w:tentative="1">
      <w:start w:val="1"/>
      <w:numFmt w:val="lowerRoman"/>
      <w:lvlText w:val="%6."/>
      <w:lvlJc w:val="right"/>
      <w:pPr>
        <w:tabs>
          <w:tab w:val="num" w:pos="2967"/>
        </w:tabs>
        <w:ind w:left="2967" w:hanging="180"/>
      </w:pPr>
    </w:lvl>
    <w:lvl w:ilvl="6" w:tplc="041F000F" w:tentative="1">
      <w:start w:val="1"/>
      <w:numFmt w:val="decimal"/>
      <w:lvlText w:val="%7."/>
      <w:lvlJc w:val="left"/>
      <w:pPr>
        <w:tabs>
          <w:tab w:val="num" w:pos="3687"/>
        </w:tabs>
        <w:ind w:left="3687" w:hanging="360"/>
      </w:pPr>
    </w:lvl>
    <w:lvl w:ilvl="7" w:tplc="041F0019" w:tentative="1">
      <w:start w:val="1"/>
      <w:numFmt w:val="lowerLetter"/>
      <w:lvlText w:val="%8."/>
      <w:lvlJc w:val="left"/>
      <w:pPr>
        <w:tabs>
          <w:tab w:val="num" w:pos="4407"/>
        </w:tabs>
        <w:ind w:left="4407" w:hanging="360"/>
      </w:pPr>
    </w:lvl>
    <w:lvl w:ilvl="8" w:tplc="041F001B" w:tentative="1">
      <w:start w:val="1"/>
      <w:numFmt w:val="lowerRoman"/>
      <w:lvlText w:val="%9."/>
      <w:lvlJc w:val="right"/>
      <w:pPr>
        <w:tabs>
          <w:tab w:val="num" w:pos="5127"/>
        </w:tabs>
        <w:ind w:left="5127" w:hanging="180"/>
      </w:pPr>
    </w:lvl>
  </w:abstractNum>
  <w:abstractNum w:abstractNumId="32" w15:restartNumberingAfterBreak="0">
    <w:nsid w:val="77513C00"/>
    <w:multiLevelType w:val="hybridMultilevel"/>
    <w:tmpl w:val="A7E6ABC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79142FC"/>
    <w:multiLevelType w:val="hybridMultilevel"/>
    <w:tmpl w:val="3D1A6776"/>
    <w:lvl w:ilvl="0" w:tplc="011A957C">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34" w15:restartNumberingAfterBreak="0">
    <w:nsid w:val="77E265FC"/>
    <w:multiLevelType w:val="hybridMultilevel"/>
    <w:tmpl w:val="922625A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ED0531C"/>
    <w:multiLevelType w:val="hybridMultilevel"/>
    <w:tmpl w:val="778C9C70"/>
    <w:lvl w:ilvl="0" w:tplc="B4BE4AF2">
      <w:start w:val="12"/>
      <w:numFmt w:val="decimal"/>
      <w:lvlText w:val="%1."/>
      <w:lvlJc w:val="left"/>
      <w:pPr>
        <w:ind w:left="1440" w:hanging="360"/>
      </w:pPr>
      <w:rPr>
        <w:rFonts w:eastAsia="Calibri" w:hint="default"/>
        <w:b w:val="0"/>
        <w:color w:val="00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16cid:durableId="1347946279">
    <w:abstractNumId w:val="5"/>
  </w:num>
  <w:num w:numId="2" w16cid:durableId="854539888">
    <w:abstractNumId w:val="11"/>
  </w:num>
  <w:num w:numId="3" w16cid:durableId="1912690648">
    <w:abstractNumId w:val="30"/>
  </w:num>
  <w:num w:numId="4" w16cid:durableId="925959162">
    <w:abstractNumId w:val="14"/>
  </w:num>
  <w:num w:numId="5" w16cid:durableId="2128422821">
    <w:abstractNumId w:val="23"/>
  </w:num>
  <w:num w:numId="6" w16cid:durableId="1349217366">
    <w:abstractNumId w:val="10"/>
  </w:num>
  <w:num w:numId="7" w16cid:durableId="959847957">
    <w:abstractNumId w:val="29"/>
  </w:num>
  <w:num w:numId="8" w16cid:durableId="1347707390">
    <w:abstractNumId w:val="3"/>
  </w:num>
  <w:num w:numId="9" w16cid:durableId="1635136981">
    <w:abstractNumId w:val="8"/>
  </w:num>
  <w:num w:numId="10" w16cid:durableId="1351369866">
    <w:abstractNumId w:val="0"/>
  </w:num>
  <w:num w:numId="11" w16cid:durableId="1123958689">
    <w:abstractNumId w:val="2"/>
  </w:num>
  <w:num w:numId="12" w16cid:durableId="1332491563">
    <w:abstractNumId w:val="19"/>
  </w:num>
  <w:num w:numId="13" w16cid:durableId="1092386523">
    <w:abstractNumId w:val="33"/>
  </w:num>
  <w:num w:numId="14" w16cid:durableId="271012209">
    <w:abstractNumId w:val="25"/>
  </w:num>
  <w:num w:numId="15" w16cid:durableId="1424180237">
    <w:abstractNumId w:val="18"/>
  </w:num>
  <w:num w:numId="16" w16cid:durableId="99420573">
    <w:abstractNumId w:val="6"/>
  </w:num>
  <w:num w:numId="17" w16cid:durableId="1377314004">
    <w:abstractNumId w:val="15"/>
  </w:num>
  <w:num w:numId="18" w16cid:durableId="243490468">
    <w:abstractNumId w:val="28"/>
  </w:num>
  <w:num w:numId="19" w16cid:durableId="40788114">
    <w:abstractNumId w:val="17"/>
  </w:num>
  <w:num w:numId="20" w16cid:durableId="481624538">
    <w:abstractNumId w:val="13"/>
  </w:num>
  <w:num w:numId="21" w16cid:durableId="1742826061">
    <w:abstractNumId w:val="4"/>
  </w:num>
  <w:num w:numId="22" w16cid:durableId="1312637392">
    <w:abstractNumId w:val="26"/>
  </w:num>
  <w:num w:numId="23" w16cid:durableId="736974750">
    <w:abstractNumId w:val="24"/>
  </w:num>
  <w:num w:numId="24" w16cid:durableId="117534947">
    <w:abstractNumId w:val="21"/>
  </w:num>
  <w:num w:numId="25" w16cid:durableId="274530545">
    <w:abstractNumId w:val="12"/>
  </w:num>
  <w:num w:numId="26" w16cid:durableId="1567303707">
    <w:abstractNumId w:val="31"/>
  </w:num>
  <w:num w:numId="27" w16cid:durableId="1224680917">
    <w:abstractNumId w:val="9"/>
  </w:num>
  <w:num w:numId="28" w16cid:durableId="833911788">
    <w:abstractNumId w:val="16"/>
  </w:num>
  <w:num w:numId="29" w16cid:durableId="228685996">
    <w:abstractNumId w:val="27"/>
  </w:num>
  <w:num w:numId="30" w16cid:durableId="654645794">
    <w:abstractNumId w:val="7"/>
  </w:num>
  <w:num w:numId="31" w16cid:durableId="326594310">
    <w:abstractNumId w:val="35"/>
  </w:num>
  <w:num w:numId="32" w16cid:durableId="1599869869">
    <w:abstractNumId w:val="22"/>
  </w:num>
  <w:num w:numId="33" w16cid:durableId="927466090">
    <w:abstractNumId w:val="34"/>
  </w:num>
  <w:num w:numId="34" w16cid:durableId="734662148">
    <w:abstractNumId w:val="20"/>
  </w:num>
  <w:num w:numId="35" w16cid:durableId="1016006716">
    <w:abstractNumId w:val="32"/>
  </w:num>
  <w:num w:numId="36" w16cid:durableId="166384727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4B2"/>
    <w:rsid w:val="0003011D"/>
    <w:rsid w:val="000407A0"/>
    <w:rsid w:val="0007181A"/>
    <w:rsid w:val="000912AD"/>
    <w:rsid w:val="000A1707"/>
    <w:rsid w:val="000A44B2"/>
    <w:rsid w:val="000C23B8"/>
    <w:rsid w:val="000C5845"/>
    <w:rsid w:val="000D589D"/>
    <w:rsid w:val="00106CAD"/>
    <w:rsid w:val="00107287"/>
    <w:rsid w:val="001560C4"/>
    <w:rsid w:val="00191328"/>
    <w:rsid w:val="001A662B"/>
    <w:rsid w:val="00216A65"/>
    <w:rsid w:val="00225ADB"/>
    <w:rsid w:val="00227AD3"/>
    <w:rsid w:val="00232CDA"/>
    <w:rsid w:val="002338C9"/>
    <w:rsid w:val="0023686E"/>
    <w:rsid w:val="002946AF"/>
    <w:rsid w:val="002B51A8"/>
    <w:rsid w:val="002B6467"/>
    <w:rsid w:val="002D26E8"/>
    <w:rsid w:val="002F6B7A"/>
    <w:rsid w:val="00306CDB"/>
    <w:rsid w:val="00330C43"/>
    <w:rsid w:val="003332A1"/>
    <w:rsid w:val="00337408"/>
    <w:rsid w:val="00376EB2"/>
    <w:rsid w:val="00381650"/>
    <w:rsid w:val="003C3B35"/>
    <w:rsid w:val="003F07B5"/>
    <w:rsid w:val="0040233C"/>
    <w:rsid w:val="0042249F"/>
    <w:rsid w:val="0044110C"/>
    <w:rsid w:val="00445B26"/>
    <w:rsid w:val="004476EB"/>
    <w:rsid w:val="004D1FD6"/>
    <w:rsid w:val="004F24A4"/>
    <w:rsid w:val="00526067"/>
    <w:rsid w:val="00532581"/>
    <w:rsid w:val="005E598C"/>
    <w:rsid w:val="005F720D"/>
    <w:rsid w:val="00621711"/>
    <w:rsid w:val="00635CCC"/>
    <w:rsid w:val="00666836"/>
    <w:rsid w:val="00670661"/>
    <w:rsid w:val="006A2B80"/>
    <w:rsid w:val="006A6EB0"/>
    <w:rsid w:val="006A71AF"/>
    <w:rsid w:val="006C30AE"/>
    <w:rsid w:val="00700456"/>
    <w:rsid w:val="007279BD"/>
    <w:rsid w:val="007640BB"/>
    <w:rsid w:val="00786196"/>
    <w:rsid w:val="007A51C7"/>
    <w:rsid w:val="007C6408"/>
    <w:rsid w:val="007D1B27"/>
    <w:rsid w:val="007F2B1C"/>
    <w:rsid w:val="008245B8"/>
    <w:rsid w:val="00824B22"/>
    <w:rsid w:val="00827BA7"/>
    <w:rsid w:val="00840309"/>
    <w:rsid w:val="008A10AF"/>
    <w:rsid w:val="008B4A6D"/>
    <w:rsid w:val="008C39F1"/>
    <w:rsid w:val="00903F8A"/>
    <w:rsid w:val="00915158"/>
    <w:rsid w:val="00954076"/>
    <w:rsid w:val="00966928"/>
    <w:rsid w:val="00973C01"/>
    <w:rsid w:val="009A069A"/>
    <w:rsid w:val="009B0B3D"/>
    <w:rsid w:val="00A06304"/>
    <w:rsid w:val="00A115C7"/>
    <w:rsid w:val="00A2486D"/>
    <w:rsid w:val="00A36BCE"/>
    <w:rsid w:val="00A76B24"/>
    <w:rsid w:val="00A91306"/>
    <w:rsid w:val="00A94E05"/>
    <w:rsid w:val="00AD1347"/>
    <w:rsid w:val="00AE2DDA"/>
    <w:rsid w:val="00AE7B42"/>
    <w:rsid w:val="00B2548F"/>
    <w:rsid w:val="00B401F0"/>
    <w:rsid w:val="00B54A2A"/>
    <w:rsid w:val="00B8377E"/>
    <w:rsid w:val="00C11783"/>
    <w:rsid w:val="00C117B4"/>
    <w:rsid w:val="00C41FE6"/>
    <w:rsid w:val="00C46E02"/>
    <w:rsid w:val="00C622CE"/>
    <w:rsid w:val="00CD7DBF"/>
    <w:rsid w:val="00D215E5"/>
    <w:rsid w:val="00D748CE"/>
    <w:rsid w:val="00D77FCF"/>
    <w:rsid w:val="00DB21F4"/>
    <w:rsid w:val="00DC6569"/>
    <w:rsid w:val="00DD16A9"/>
    <w:rsid w:val="00E076B7"/>
    <w:rsid w:val="00E44422"/>
    <w:rsid w:val="00E505E0"/>
    <w:rsid w:val="00E54F7B"/>
    <w:rsid w:val="00E6107C"/>
    <w:rsid w:val="00ED6F6F"/>
    <w:rsid w:val="00F068AD"/>
    <w:rsid w:val="00F84B19"/>
    <w:rsid w:val="00F93FD7"/>
    <w:rsid w:val="00FA4E51"/>
    <w:rsid w:val="00FD08D6"/>
    <w:rsid w:val="00FD23A7"/>
    <w:rsid w:val="00FD3D44"/>
    <w:rsid w:val="00FD4E22"/>
    <w:rsid w:val="00FE3B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95CF"/>
  <w15:chartTrackingRefBased/>
  <w15:docId w15:val="{8FC80195-000A-4F4C-9375-2E546252B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48F"/>
    <w:pPr>
      <w:spacing w:before="100" w:beforeAutospacing="1" w:after="100" w:afterAutospacing="1"/>
    </w:pPr>
    <w:rPr>
      <w:rFonts w:ascii="Times New Roman" w:eastAsia="Times New Roman" w:hAnsi="Times New Roman" w:cs="Times New Roman"/>
      <w:lang w:eastAsia="tr-TR"/>
    </w:rPr>
  </w:style>
  <w:style w:type="paragraph" w:styleId="ListeParagraf">
    <w:name w:val="List Paragraph"/>
    <w:basedOn w:val="Normal"/>
    <w:uiPriority w:val="34"/>
    <w:qFormat/>
    <w:rsid w:val="00A94E05"/>
    <w:pPr>
      <w:ind w:left="720"/>
      <w:contextualSpacing/>
    </w:pPr>
  </w:style>
  <w:style w:type="paragraph" w:styleId="AralkYok">
    <w:name w:val="No Spacing"/>
    <w:uiPriority w:val="1"/>
    <w:qFormat/>
    <w:rsid w:val="00B54A2A"/>
  </w:style>
  <w:style w:type="character" w:styleId="Kpr">
    <w:name w:val="Hyperlink"/>
    <w:basedOn w:val="VarsaylanParagrafYazTipi"/>
    <w:uiPriority w:val="99"/>
    <w:unhideWhenUsed/>
    <w:rsid w:val="00306CDB"/>
    <w:rPr>
      <w:color w:val="0563C1" w:themeColor="hyperlink"/>
      <w:u w:val="single"/>
    </w:rPr>
  </w:style>
  <w:style w:type="character" w:customStyle="1" w:styleId="zmlenmeyenBahsetme1">
    <w:name w:val="Çözümlenmeyen Bahsetme1"/>
    <w:basedOn w:val="VarsaylanParagrafYazTipi"/>
    <w:uiPriority w:val="99"/>
    <w:semiHidden/>
    <w:unhideWhenUsed/>
    <w:rsid w:val="00306CDB"/>
    <w:rPr>
      <w:color w:val="605E5C"/>
      <w:shd w:val="clear" w:color="auto" w:fill="E1DFDD"/>
    </w:rPr>
  </w:style>
  <w:style w:type="character" w:styleId="zlenenKpr">
    <w:name w:val="FollowedHyperlink"/>
    <w:basedOn w:val="VarsaylanParagrafYazTipi"/>
    <w:uiPriority w:val="99"/>
    <w:semiHidden/>
    <w:unhideWhenUsed/>
    <w:rsid w:val="00824B22"/>
    <w:rPr>
      <w:color w:val="954F72" w:themeColor="followedHyperlink"/>
      <w:u w:val="single"/>
    </w:rPr>
  </w:style>
  <w:style w:type="paragraph" w:styleId="stBilgi">
    <w:name w:val="header"/>
    <w:basedOn w:val="Normal"/>
    <w:link w:val="stBilgiChar1"/>
    <w:uiPriority w:val="99"/>
    <w:rsid w:val="00621711"/>
    <w:pPr>
      <w:tabs>
        <w:tab w:val="center" w:pos="4536"/>
        <w:tab w:val="right" w:pos="9072"/>
      </w:tabs>
      <w:autoSpaceDE w:val="0"/>
      <w:autoSpaceDN w:val="0"/>
    </w:pPr>
    <w:rPr>
      <w:rFonts w:ascii="Times New Roman" w:eastAsia="Times New Roman" w:hAnsi="Times New Roman" w:cs="Times New Roman"/>
      <w:sz w:val="20"/>
      <w:szCs w:val="20"/>
      <w:lang w:eastAsia="tr-TR"/>
    </w:rPr>
  </w:style>
  <w:style w:type="character" w:customStyle="1" w:styleId="stBilgiChar">
    <w:name w:val="Üst Bilgi Char"/>
    <w:basedOn w:val="VarsaylanParagrafYazTipi"/>
    <w:uiPriority w:val="99"/>
    <w:semiHidden/>
    <w:rsid w:val="00621711"/>
  </w:style>
  <w:style w:type="character" w:customStyle="1" w:styleId="stBilgiChar1">
    <w:name w:val="Üst Bilgi Char1"/>
    <w:basedOn w:val="VarsaylanParagrafYazTipi"/>
    <w:link w:val="stBilgi"/>
    <w:uiPriority w:val="99"/>
    <w:rsid w:val="00621711"/>
    <w:rPr>
      <w:rFonts w:ascii="Times New Roman" w:eastAsia="Times New Roman" w:hAnsi="Times New Roman" w:cs="Times New Roman"/>
      <w:sz w:val="20"/>
      <w:szCs w:val="20"/>
      <w:lang w:eastAsia="tr-TR"/>
    </w:rPr>
  </w:style>
  <w:style w:type="paragraph" w:styleId="GvdeMetni">
    <w:name w:val="Body Text"/>
    <w:basedOn w:val="Normal"/>
    <w:link w:val="GvdeMetniChar"/>
    <w:rsid w:val="007D1B27"/>
    <w:pPr>
      <w:widowControl w:val="0"/>
      <w:suppressAutoHyphens/>
      <w:overflowPunct w:val="0"/>
      <w:autoSpaceDE w:val="0"/>
      <w:spacing w:after="120"/>
      <w:jc w:val="both"/>
      <w:textAlignment w:val="baseline"/>
    </w:pPr>
    <w:rPr>
      <w:rFonts w:ascii="Arial" w:eastAsia="Times New Roman" w:hAnsi="Arial" w:cs="Times New Roman"/>
      <w:sz w:val="22"/>
      <w:szCs w:val="20"/>
      <w:lang w:val="en-US" w:eastAsia="ar-SA"/>
    </w:rPr>
  </w:style>
  <w:style w:type="character" w:customStyle="1" w:styleId="GvdeMetniChar">
    <w:name w:val="Gövde Metni Char"/>
    <w:basedOn w:val="VarsaylanParagrafYazTipi"/>
    <w:link w:val="GvdeMetni"/>
    <w:rsid w:val="007D1B27"/>
    <w:rPr>
      <w:rFonts w:ascii="Arial" w:eastAsia="Times New Roman" w:hAnsi="Arial" w:cs="Times New Roman"/>
      <w:sz w:val="22"/>
      <w:szCs w:val="20"/>
      <w:lang w:val="en-US" w:eastAsia="ar-SA"/>
    </w:rPr>
  </w:style>
  <w:style w:type="paragraph" w:customStyle="1" w:styleId="a">
    <w:basedOn w:val="Normal"/>
    <w:next w:val="stBilgi"/>
    <w:uiPriority w:val="99"/>
    <w:rsid w:val="007D1B27"/>
    <w:pPr>
      <w:tabs>
        <w:tab w:val="center" w:pos="4536"/>
        <w:tab w:val="right" w:pos="9072"/>
      </w:tabs>
      <w:autoSpaceDE w:val="0"/>
      <w:autoSpaceDN w:val="0"/>
    </w:pPr>
    <w:rPr>
      <w:rFonts w:ascii="Times New Roman" w:eastAsia="Times New Roman" w:hAnsi="Times New Roman" w:cs="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6162">
      <w:bodyDiv w:val="1"/>
      <w:marLeft w:val="0"/>
      <w:marRight w:val="0"/>
      <w:marTop w:val="0"/>
      <w:marBottom w:val="0"/>
      <w:divBdr>
        <w:top w:val="none" w:sz="0" w:space="0" w:color="auto"/>
        <w:left w:val="none" w:sz="0" w:space="0" w:color="auto"/>
        <w:bottom w:val="none" w:sz="0" w:space="0" w:color="auto"/>
        <w:right w:val="none" w:sz="0" w:space="0" w:color="auto"/>
      </w:divBdr>
    </w:div>
    <w:div w:id="131755193">
      <w:bodyDiv w:val="1"/>
      <w:marLeft w:val="0"/>
      <w:marRight w:val="0"/>
      <w:marTop w:val="0"/>
      <w:marBottom w:val="0"/>
      <w:divBdr>
        <w:top w:val="none" w:sz="0" w:space="0" w:color="auto"/>
        <w:left w:val="none" w:sz="0" w:space="0" w:color="auto"/>
        <w:bottom w:val="none" w:sz="0" w:space="0" w:color="auto"/>
        <w:right w:val="none" w:sz="0" w:space="0" w:color="auto"/>
      </w:divBdr>
      <w:divsChild>
        <w:div w:id="898518652">
          <w:marLeft w:val="0"/>
          <w:marRight w:val="0"/>
          <w:marTop w:val="0"/>
          <w:marBottom w:val="0"/>
          <w:divBdr>
            <w:top w:val="none" w:sz="0" w:space="0" w:color="auto"/>
            <w:left w:val="none" w:sz="0" w:space="0" w:color="auto"/>
            <w:bottom w:val="none" w:sz="0" w:space="0" w:color="auto"/>
            <w:right w:val="none" w:sz="0" w:space="0" w:color="auto"/>
          </w:divBdr>
          <w:divsChild>
            <w:div w:id="2068068117">
              <w:marLeft w:val="0"/>
              <w:marRight w:val="0"/>
              <w:marTop w:val="0"/>
              <w:marBottom w:val="0"/>
              <w:divBdr>
                <w:top w:val="none" w:sz="0" w:space="0" w:color="auto"/>
                <w:left w:val="none" w:sz="0" w:space="0" w:color="auto"/>
                <w:bottom w:val="none" w:sz="0" w:space="0" w:color="auto"/>
                <w:right w:val="none" w:sz="0" w:space="0" w:color="auto"/>
              </w:divBdr>
              <w:divsChild>
                <w:div w:id="1491601395">
                  <w:marLeft w:val="0"/>
                  <w:marRight w:val="0"/>
                  <w:marTop w:val="0"/>
                  <w:marBottom w:val="0"/>
                  <w:divBdr>
                    <w:top w:val="none" w:sz="0" w:space="0" w:color="auto"/>
                    <w:left w:val="none" w:sz="0" w:space="0" w:color="auto"/>
                    <w:bottom w:val="none" w:sz="0" w:space="0" w:color="auto"/>
                    <w:right w:val="none" w:sz="0" w:space="0" w:color="auto"/>
                  </w:divBdr>
                  <w:divsChild>
                    <w:div w:id="10169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98761">
      <w:bodyDiv w:val="1"/>
      <w:marLeft w:val="0"/>
      <w:marRight w:val="0"/>
      <w:marTop w:val="0"/>
      <w:marBottom w:val="0"/>
      <w:divBdr>
        <w:top w:val="none" w:sz="0" w:space="0" w:color="auto"/>
        <w:left w:val="none" w:sz="0" w:space="0" w:color="auto"/>
        <w:bottom w:val="none" w:sz="0" w:space="0" w:color="auto"/>
        <w:right w:val="none" w:sz="0" w:space="0" w:color="auto"/>
      </w:divBdr>
      <w:divsChild>
        <w:div w:id="1001854141">
          <w:marLeft w:val="0"/>
          <w:marRight w:val="0"/>
          <w:marTop w:val="0"/>
          <w:marBottom w:val="0"/>
          <w:divBdr>
            <w:top w:val="none" w:sz="0" w:space="0" w:color="auto"/>
            <w:left w:val="none" w:sz="0" w:space="0" w:color="auto"/>
            <w:bottom w:val="none" w:sz="0" w:space="0" w:color="auto"/>
            <w:right w:val="none" w:sz="0" w:space="0" w:color="auto"/>
          </w:divBdr>
          <w:divsChild>
            <w:div w:id="618143597">
              <w:marLeft w:val="0"/>
              <w:marRight w:val="0"/>
              <w:marTop w:val="0"/>
              <w:marBottom w:val="0"/>
              <w:divBdr>
                <w:top w:val="none" w:sz="0" w:space="0" w:color="auto"/>
                <w:left w:val="none" w:sz="0" w:space="0" w:color="auto"/>
                <w:bottom w:val="none" w:sz="0" w:space="0" w:color="auto"/>
                <w:right w:val="none" w:sz="0" w:space="0" w:color="auto"/>
              </w:divBdr>
              <w:divsChild>
                <w:div w:id="384138380">
                  <w:marLeft w:val="0"/>
                  <w:marRight w:val="0"/>
                  <w:marTop w:val="0"/>
                  <w:marBottom w:val="0"/>
                  <w:divBdr>
                    <w:top w:val="none" w:sz="0" w:space="0" w:color="auto"/>
                    <w:left w:val="none" w:sz="0" w:space="0" w:color="auto"/>
                    <w:bottom w:val="none" w:sz="0" w:space="0" w:color="auto"/>
                    <w:right w:val="none" w:sz="0" w:space="0" w:color="auto"/>
                  </w:divBdr>
                  <w:divsChild>
                    <w:div w:id="99171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3205">
      <w:bodyDiv w:val="1"/>
      <w:marLeft w:val="0"/>
      <w:marRight w:val="0"/>
      <w:marTop w:val="0"/>
      <w:marBottom w:val="0"/>
      <w:divBdr>
        <w:top w:val="none" w:sz="0" w:space="0" w:color="auto"/>
        <w:left w:val="none" w:sz="0" w:space="0" w:color="auto"/>
        <w:bottom w:val="none" w:sz="0" w:space="0" w:color="auto"/>
        <w:right w:val="none" w:sz="0" w:space="0" w:color="auto"/>
      </w:divBdr>
      <w:divsChild>
        <w:div w:id="1160926752">
          <w:marLeft w:val="0"/>
          <w:marRight w:val="0"/>
          <w:marTop w:val="0"/>
          <w:marBottom w:val="0"/>
          <w:divBdr>
            <w:top w:val="none" w:sz="0" w:space="0" w:color="auto"/>
            <w:left w:val="none" w:sz="0" w:space="0" w:color="auto"/>
            <w:bottom w:val="none" w:sz="0" w:space="0" w:color="auto"/>
            <w:right w:val="none" w:sz="0" w:space="0" w:color="auto"/>
          </w:divBdr>
          <w:divsChild>
            <w:div w:id="440148062">
              <w:marLeft w:val="0"/>
              <w:marRight w:val="0"/>
              <w:marTop w:val="0"/>
              <w:marBottom w:val="0"/>
              <w:divBdr>
                <w:top w:val="none" w:sz="0" w:space="0" w:color="auto"/>
                <w:left w:val="none" w:sz="0" w:space="0" w:color="auto"/>
                <w:bottom w:val="none" w:sz="0" w:space="0" w:color="auto"/>
                <w:right w:val="none" w:sz="0" w:space="0" w:color="auto"/>
              </w:divBdr>
              <w:divsChild>
                <w:div w:id="994724863">
                  <w:marLeft w:val="0"/>
                  <w:marRight w:val="0"/>
                  <w:marTop w:val="0"/>
                  <w:marBottom w:val="0"/>
                  <w:divBdr>
                    <w:top w:val="none" w:sz="0" w:space="0" w:color="auto"/>
                    <w:left w:val="none" w:sz="0" w:space="0" w:color="auto"/>
                    <w:bottom w:val="none" w:sz="0" w:space="0" w:color="auto"/>
                    <w:right w:val="none" w:sz="0" w:space="0" w:color="auto"/>
                  </w:divBdr>
                  <w:divsChild>
                    <w:div w:id="2226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7973">
      <w:bodyDiv w:val="1"/>
      <w:marLeft w:val="0"/>
      <w:marRight w:val="0"/>
      <w:marTop w:val="0"/>
      <w:marBottom w:val="0"/>
      <w:divBdr>
        <w:top w:val="none" w:sz="0" w:space="0" w:color="auto"/>
        <w:left w:val="none" w:sz="0" w:space="0" w:color="auto"/>
        <w:bottom w:val="none" w:sz="0" w:space="0" w:color="auto"/>
        <w:right w:val="none" w:sz="0" w:space="0" w:color="auto"/>
      </w:divBdr>
      <w:divsChild>
        <w:div w:id="94985447">
          <w:marLeft w:val="0"/>
          <w:marRight w:val="0"/>
          <w:marTop w:val="0"/>
          <w:marBottom w:val="0"/>
          <w:divBdr>
            <w:top w:val="none" w:sz="0" w:space="0" w:color="auto"/>
            <w:left w:val="none" w:sz="0" w:space="0" w:color="auto"/>
            <w:bottom w:val="none" w:sz="0" w:space="0" w:color="auto"/>
            <w:right w:val="none" w:sz="0" w:space="0" w:color="auto"/>
          </w:divBdr>
          <w:divsChild>
            <w:div w:id="896283128">
              <w:marLeft w:val="0"/>
              <w:marRight w:val="0"/>
              <w:marTop w:val="0"/>
              <w:marBottom w:val="0"/>
              <w:divBdr>
                <w:top w:val="none" w:sz="0" w:space="0" w:color="auto"/>
                <w:left w:val="none" w:sz="0" w:space="0" w:color="auto"/>
                <w:bottom w:val="none" w:sz="0" w:space="0" w:color="auto"/>
                <w:right w:val="none" w:sz="0" w:space="0" w:color="auto"/>
              </w:divBdr>
              <w:divsChild>
                <w:div w:id="1624992443">
                  <w:marLeft w:val="0"/>
                  <w:marRight w:val="0"/>
                  <w:marTop w:val="0"/>
                  <w:marBottom w:val="0"/>
                  <w:divBdr>
                    <w:top w:val="none" w:sz="0" w:space="0" w:color="auto"/>
                    <w:left w:val="none" w:sz="0" w:space="0" w:color="auto"/>
                    <w:bottom w:val="none" w:sz="0" w:space="0" w:color="auto"/>
                    <w:right w:val="none" w:sz="0" w:space="0" w:color="auto"/>
                  </w:divBdr>
                  <w:divsChild>
                    <w:div w:id="11438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769490">
      <w:bodyDiv w:val="1"/>
      <w:marLeft w:val="0"/>
      <w:marRight w:val="0"/>
      <w:marTop w:val="0"/>
      <w:marBottom w:val="0"/>
      <w:divBdr>
        <w:top w:val="none" w:sz="0" w:space="0" w:color="auto"/>
        <w:left w:val="none" w:sz="0" w:space="0" w:color="auto"/>
        <w:bottom w:val="none" w:sz="0" w:space="0" w:color="auto"/>
        <w:right w:val="none" w:sz="0" w:space="0" w:color="auto"/>
      </w:divBdr>
    </w:div>
    <w:div w:id="618341656">
      <w:bodyDiv w:val="1"/>
      <w:marLeft w:val="0"/>
      <w:marRight w:val="0"/>
      <w:marTop w:val="0"/>
      <w:marBottom w:val="0"/>
      <w:divBdr>
        <w:top w:val="none" w:sz="0" w:space="0" w:color="auto"/>
        <w:left w:val="none" w:sz="0" w:space="0" w:color="auto"/>
        <w:bottom w:val="none" w:sz="0" w:space="0" w:color="auto"/>
        <w:right w:val="none" w:sz="0" w:space="0" w:color="auto"/>
      </w:divBdr>
      <w:divsChild>
        <w:div w:id="939947988">
          <w:marLeft w:val="0"/>
          <w:marRight w:val="0"/>
          <w:marTop w:val="0"/>
          <w:marBottom w:val="0"/>
          <w:divBdr>
            <w:top w:val="none" w:sz="0" w:space="0" w:color="auto"/>
            <w:left w:val="none" w:sz="0" w:space="0" w:color="auto"/>
            <w:bottom w:val="none" w:sz="0" w:space="0" w:color="auto"/>
            <w:right w:val="none" w:sz="0" w:space="0" w:color="auto"/>
          </w:divBdr>
          <w:divsChild>
            <w:div w:id="1171792516">
              <w:marLeft w:val="0"/>
              <w:marRight w:val="0"/>
              <w:marTop w:val="0"/>
              <w:marBottom w:val="0"/>
              <w:divBdr>
                <w:top w:val="none" w:sz="0" w:space="0" w:color="auto"/>
                <w:left w:val="none" w:sz="0" w:space="0" w:color="auto"/>
                <w:bottom w:val="none" w:sz="0" w:space="0" w:color="auto"/>
                <w:right w:val="none" w:sz="0" w:space="0" w:color="auto"/>
              </w:divBdr>
              <w:divsChild>
                <w:div w:id="1608660631">
                  <w:marLeft w:val="0"/>
                  <w:marRight w:val="0"/>
                  <w:marTop w:val="0"/>
                  <w:marBottom w:val="0"/>
                  <w:divBdr>
                    <w:top w:val="none" w:sz="0" w:space="0" w:color="auto"/>
                    <w:left w:val="none" w:sz="0" w:space="0" w:color="auto"/>
                    <w:bottom w:val="none" w:sz="0" w:space="0" w:color="auto"/>
                    <w:right w:val="none" w:sz="0" w:space="0" w:color="auto"/>
                  </w:divBdr>
                  <w:divsChild>
                    <w:div w:id="4009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232841">
      <w:bodyDiv w:val="1"/>
      <w:marLeft w:val="0"/>
      <w:marRight w:val="0"/>
      <w:marTop w:val="0"/>
      <w:marBottom w:val="0"/>
      <w:divBdr>
        <w:top w:val="none" w:sz="0" w:space="0" w:color="auto"/>
        <w:left w:val="none" w:sz="0" w:space="0" w:color="auto"/>
        <w:bottom w:val="none" w:sz="0" w:space="0" w:color="auto"/>
        <w:right w:val="none" w:sz="0" w:space="0" w:color="auto"/>
      </w:divBdr>
      <w:divsChild>
        <w:div w:id="118229908">
          <w:marLeft w:val="0"/>
          <w:marRight w:val="0"/>
          <w:marTop w:val="0"/>
          <w:marBottom w:val="0"/>
          <w:divBdr>
            <w:top w:val="none" w:sz="0" w:space="0" w:color="auto"/>
            <w:left w:val="none" w:sz="0" w:space="0" w:color="auto"/>
            <w:bottom w:val="none" w:sz="0" w:space="0" w:color="auto"/>
            <w:right w:val="none" w:sz="0" w:space="0" w:color="auto"/>
          </w:divBdr>
          <w:divsChild>
            <w:div w:id="1704938885">
              <w:marLeft w:val="0"/>
              <w:marRight w:val="0"/>
              <w:marTop w:val="0"/>
              <w:marBottom w:val="0"/>
              <w:divBdr>
                <w:top w:val="none" w:sz="0" w:space="0" w:color="auto"/>
                <w:left w:val="none" w:sz="0" w:space="0" w:color="auto"/>
                <w:bottom w:val="none" w:sz="0" w:space="0" w:color="auto"/>
                <w:right w:val="none" w:sz="0" w:space="0" w:color="auto"/>
              </w:divBdr>
              <w:divsChild>
                <w:div w:id="453061741">
                  <w:marLeft w:val="0"/>
                  <w:marRight w:val="0"/>
                  <w:marTop w:val="0"/>
                  <w:marBottom w:val="0"/>
                  <w:divBdr>
                    <w:top w:val="none" w:sz="0" w:space="0" w:color="auto"/>
                    <w:left w:val="none" w:sz="0" w:space="0" w:color="auto"/>
                    <w:bottom w:val="none" w:sz="0" w:space="0" w:color="auto"/>
                    <w:right w:val="none" w:sz="0" w:space="0" w:color="auto"/>
                  </w:divBdr>
                  <w:divsChild>
                    <w:div w:id="10330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sChild>
        <w:div w:id="2085881024">
          <w:marLeft w:val="0"/>
          <w:marRight w:val="0"/>
          <w:marTop w:val="0"/>
          <w:marBottom w:val="0"/>
          <w:divBdr>
            <w:top w:val="none" w:sz="0" w:space="0" w:color="auto"/>
            <w:left w:val="none" w:sz="0" w:space="0" w:color="auto"/>
            <w:bottom w:val="none" w:sz="0" w:space="0" w:color="auto"/>
            <w:right w:val="none" w:sz="0" w:space="0" w:color="auto"/>
          </w:divBdr>
          <w:divsChild>
            <w:div w:id="620259926">
              <w:marLeft w:val="0"/>
              <w:marRight w:val="0"/>
              <w:marTop w:val="0"/>
              <w:marBottom w:val="0"/>
              <w:divBdr>
                <w:top w:val="none" w:sz="0" w:space="0" w:color="auto"/>
                <w:left w:val="none" w:sz="0" w:space="0" w:color="auto"/>
                <w:bottom w:val="none" w:sz="0" w:space="0" w:color="auto"/>
                <w:right w:val="none" w:sz="0" w:space="0" w:color="auto"/>
              </w:divBdr>
              <w:divsChild>
                <w:div w:id="2037579947">
                  <w:marLeft w:val="0"/>
                  <w:marRight w:val="0"/>
                  <w:marTop w:val="0"/>
                  <w:marBottom w:val="0"/>
                  <w:divBdr>
                    <w:top w:val="none" w:sz="0" w:space="0" w:color="auto"/>
                    <w:left w:val="none" w:sz="0" w:space="0" w:color="auto"/>
                    <w:bottom w:val="none" w:sz="0" w:space="0" w:color="auto"/>
                    <w:right w:val="none" w:sz="0" w:space="0" w:color="auto"/>
                  </w:divBdr>
                  <w:divsChild>
                    <w:div w:id="77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7295">
      <w:bodyDiv w:val="1"/>
      <w:marLeft w:val="0"/>
      <w:marRight w:val="0"/>
      <w:marTop w:val="0"/>
      <w:marBottom w:val="0"/>
      <w:divBdr>
        <w:top w:val="none" w:sz="0" w:space="0" w:color="auto"/>
        <w:left w:val="none" w:sz="0" w:space="0" w:color="auto"/>
        <w:bottom w:val="none" w:sz="0" w:space="0" w:color="auto"/>
        <w:right w:val="none" w:sz="0" w:space="0" w:color="auto"/>
      </w:divBdr>
      <w:divsChild>
        <w:div w:id="1829320630">
          <w:marLeft w:val="0"/>
          <w:marRight w:val="0"/>
          <w:marTop w:val="0"/>
          <w:marBottom w:val="0"/>
          <w:divBdr>
            <w:top w:val="none" w:sz="0" w:space="0" w:color="auto"/>
            <w:left w:val="none" w:sz="0" w:space="0" w:color="auto"/>
            <w:bottom w:val="none" w:sz="0" w:space="0" w:color="auto"/>
            <w:right w:val="none" w:sz="0" w:space="0" w:color="auto"/>
          </w:divBdr>
          <w:divsChild>
            <w:div w:id="526524704">
              <w:marLeft w:val="0"/>
              <w:marRight w:val="0"/>
              <w:marTop w:val="0"/>
              <w:marBottom w:val="0"/>
              <w:divBdr>
                <w:top w:val="none" w:sz="0" w:space="0" w:color="auto"/>
                <w:left w:val="none" w:sz="0" w:space="0" w:color="auto"/>
                <w:bottom w:val="none" w:sz="0" w:space="0" w:color="auto"/>
                <w:right w:val="none" w:sz="0" w:space="0" w:color="auto"/>
              </w:divBdr>
              <w:divsChild>
                <w:div w:id="1739210187">
                  <w:marLeft w:val="0"/>
                  <w:marRight w:val="0"/>
                  <w:marTop w:val="0"/>
                  <w:marBottom w:val="0"/>
                  <w:divBdr>
                    <w:top w:val="none" w:sz="0" w:space="0" w:color="auto"/>
                    <w:left w:val="none" w:sz="0" w:space="0" w:color="auto"/>
                    <w:bottom w:val="none" w:sz="0" w:space="0" w:color="auto"/>
                    <w:right w:val="none" w:sz="0" w:space="0" w:color="auto"/>
                  </w:divBdr>
                  <w:divsChild>
                    <w:div w:id="5190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71273">
      <w:bodyDiv w:val="1"/>
      <w:marLeft w:val="0"/>
      <w:marRight w:val="0"/>
      <w:marTop w:val="0"/>
      <w:marBottom w:val="0"/>
      <w:divBdr>
        <w:top w:val="none" w:sz="0" w:space="0" w:color="auto"/>
        <w:left w:val="none" w:sz="0" w:space="0" w:color="auto"/>
        <w:bottom w:val="none" w:sz="0" w:space="0" w:color="auto"/>
        <w:right w:val="none" w:sz="0" w:space="0" w:color="auto"/>
      </w:divBdr>
      <w:divsChild>
        <w:div w:id="1567257844">
          <w:marLeft w:val="0"/>
          <w:marRight w:val="0"/>
          <w:marTop w:val="0"/>
          <w:marBottom w:val="0"/>
          <w:divBdr>
            <w:top w:val="none" w:sz="0" w:space="0" w:color="auto"/>
            <w:left w:val="none" w:sz="0" w:space="0" w:color="auto"/>
            <w:bottom w:val="none" w:sz="0" w:space="0" w:color="auto"/>
            <w:right w:val="none" w:sz="0" w:space="0" w:color="auto"/>
          </w:divBdr>
          <w:divsChild>
            <w:div w:id="569969867">
              <w:marLeft w:val="0"/>
              <w:marRight w:val="0"/>
              <w:marTop w:val="0"/>
              <w:marBottom w:val="0"/>
              <w:divBdr>
                <w:top w:val="none" w:sz="0" w:space="0" w:color="auto"/>
                <w:left w:val="none" w:sz="0" w:space="0" w:color="auto"/>
                <w:bottom w:val="none" w:sz="0" w:space="0" w:color="auto"/>
                <w:right w:val="none" w:sz="0" w:space="0" w:color="auto"/>
              </w:divBdr>
              <w:divsChild>
                <w:div w:id="966545278">
                  <w:marLeft w:val="0"/>
                  <w:marRight w:val="0"/>
                  <w:marTop w:val="0"/>
                  <w:marBottom w:val="0"/>
                  <w:divBdr>
                    <w:top w:val="none" w:sz="0" w:space="0" w:color="auto"/>
                    <w:left w:val="none" w:sz="0" w:space="0" w:color="auto"/>
                    <w:bottom w:val="none" w:sz="0" w:space="0" w:color="auto"/>
                    <w:right w:val="none" w:sz="0" w:space="0" w:color="auto"/>
                  </w:divBdr>
                  <w:divsChild>
                    <w:div w:id="2529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053807">
      <w:bodyDiv w:val="1"/>
      <w:marLeft w:val="0"/>
      <w:marRight w:val="0"/>
      <w:marTop w:val="0"/>
      <w:marBottom w:val="0"/>
      <w:divBdr>
        <w:top w:val="none" w:sz="0" w:space="0" w:color="auto"/>
        <w:left w:val="none" w:sz="0" w:space="0" w:color="auto"/>
        <w:bottom w:val="none" w:sz="0" w:space="0" w:color="auto"/>
        <w:right w:val="none" w:sz="0" w:space="0" w:color="auto"/>
      </w:divBdr>
      <w:divsChild>
        <w:div w:id="1863587891">
          <w:marLeft w:val="0"/>
          <w:marRight w:val="0"/>
          <w:marTop w:val="0"/>
          <w:marBottom w:val="0"/>
          <w:divBdr>
            <w:top w:val="none" w:sz="0" w:space="0" w:color="auto"/>
            <w:left w:val="none" w:sz="0" w:space="0" w:color="auto"/>
            <w:bottom w:val="none" w:sz="0" w:space="0" w:color="auto"/>
            <w:right w:val="none" w:sz="0" w:space="0" w:color="auto"/>
          </w:divBdr>
          <w:divsChild>
            <w:div w:id="316032725">
              <w:marLeft w:val="0"/>
              <w:marRight w:val="0"/>
              <w:marTop w:val="0"/>
              <w:marBottom w:val="0"/>
              <w:divBdr>
                <w:top w:val="none" w:sz="0" w:space="0" w:color="auto"/>
                <w:left w:val="none" w:sz="0" w:space="0" w:color="auto"/>
                <w:bottom w:val="none" w:sz="0" w:space="0" w:color="auto"/>
                <w:right w:val="none" w:sz="0" w:space="0" w:color="auto"/>
              </w:divBdr>
              <w:divsChild>
                <w:div w:id="791678370">
                  <w:marLeft w:val="0"/>
                  <w:marRight w:val="0"/>
                  <w:marTop w:val="0"/>
                  <w:marBottom w:val="0"/>
                  <w:divBdr>
                    <w:top w:val="none" w:sz="0" w:space="0" w:color="auto"/>
                    <w:left w:val="none" w:sz="0" w:space="0" w:color="auto"/>
                    <w:bottom w:val="none" w:sz="0" w:space="0" w:color="auto"/>
                    <w:right w:val="none" w:sz="0" w:space="0" w:color="auto"/>
                  </w:divBdr>
                </w:div>
              </w:divsChild>
            </w:div>
            <w:div w:id="1960843115">
              <w:marLeft w:val="0"/>
              <w:marRight w:val="0"/>
              <w:marTop w:val="0"/>
              <w:marBottom w:val="0"/>
              <w:divBdr>
                <w:top w:val="none" w:sz="0" w:space="0" w:color="auto"/>
                <w:left w:val="none" w:sz="0" w:space="0" w:color="auto"/>
                <w:bottom w:val="none" w:sz="0" w:space="0" w:color="auto"/>
                <w:right w:val="none" w:sz="0" w:space="0" w:color="auto"/>
              </w:divBdr>
              <w:divsChild>
                <w:div w:id="1838496848">
                  <w:marLeft w:val="0"/>
                  <w:marRight w:val="0"/>
                  <w:marTop w:val="0"/>
                  <w:marBottom w:val="0"/>
                  <w:divBdr>
                    <w:top w:val="none" w:sz="0" w:space="0" w:color="auto"/>
                    <w:left w:val="none" w:sz="0" w:space="0" w:color="auto"/>
                    <w:bottom w:val="none" w:sz="0" w:space="0" w:color="auto"/>
                    <w:right w:val="none" w:sz="0" w:space="0" w:color="auto"/>
                  </w:divBdr>
                </w:div>
              </w:divsChild>
            </w:div>
            <w:div w:id="1488128932">
              <w:marLeft w:val="0"/>
              <w:marRight w:val="0"/>
              <w:marTop w:val="0"/>
              <w:marBottom w:val="0"/>
              <w:divBdr>
                <w:top w:val="none" w:sz="0" w:space="0" w:color="auto"/>
                <w:left w:val="none" w:sz="0" w:space="0" w:color="auto"/>
                <w:bottom w:val="none" w:sz="0" w:space="0" w:color="auto"/>
                <w:right w:val="none" w:sz="0" w:space="0" w:color="auto"/>
              </w:divBdr>
              <w:divsChild>
                <w:div w:id="93212296">
                  <w:marLeft w:val="0"/>
                  <w:marRight w:val="0"/>
                  <w:marTop w:val="0"/>
                  <w:marBottom w:val="0"/>
                  <w:divBdr>
                    <w:top w:val="none" w:sz="0" w:space="0" w:color="auto"/>
                    <w:left w:val="none" w:sz="0" w:space="0" w:color="auto"/>
                    <w:bottom w:val="none" w:sz="0" w:space="0" w:color="auto"/>
                    <w:right w:val="none" w:sz="0" w:space="0" w:color="auto"/>
                  </w:divBdr>
                </w:div>
              </w:divsChild>
            </w:div>
            <w:div w:id="1833788526">
              <w:marLeft w:val="0"/>
              <w:marRight w:val="0"/>
              <w:marTop w:val="0"/>
              <w:marBottom w:val="0"/>
              <w:divBdr>
                <w:top w:val="none" w:sz="0" w:space="0" w:color="auto"/>
                <w:left w:val="none" w:sz="0" w:space="0" w:color="auto"/>
                <w:bottom w:val="none" w:sz="0" w:space="0" w:color="auto"/>
                <w:right w:val="none" w:sz="0" w:space="0" w:color="auto"/>
              </w:divBdr>
              <w:divsChild>
                <w:div w:id="786318867">
                  <w:marLeft w:val="0"/>
                  <w:marRight w:val="0"/>
                  <w:marTop w:val="0"/>
                  <w:marBottom w:val="0"/>
                  <w:divBdr>
                    <w:top w:val="none" w:sz="0" w:space="0" w:color="auto"/>
                    <w:left w:val="none" w:sz="0" w:space="0" w:color="auto"/>
                    <w:bottom w:val="none" w:sz="0" w:space="0" w:color="auto"/>
                    <w:right w:val="none" w:sz="0" w:space="0" w:color="auto"/>
                  </w:divBdr>
                </w:div>
              </w:divsChild>
            </w:div>
            <w:div w:id="512762702">
              <w:marLeft w:val="0"/>
              <w:marRight w:val="0"/>
              <w:marTop w:val="0"/>
              <w:marBottom w:val="0"/>
              <w:divBdr>
                <w:top w:val="none" w:sz="0" w:space="0" w:color="auto"/>
                <w:left w:val="none" w:sz="0" w:space="0" w:color="auto"/>
                <w:bottom w:val="none" w:sz="0" w:space="0" w:color="auto"/>
                <w:right w:val="none" w:sz="0" w:space="0" w:color="auto"/>
              </w:divBdr>
              <w:divsChild>
                <w:div w:id="45884723">
                  <w:marLeft w:val="0"/>
                  <w:marRight w:val="0"/>
                  <w:marTop w:val="0"/>
                  <w:marBottom w:val="0"/>
                  <w:divBdr>
                    <w:top w:val="none" w:sz="0" w:space="0" w:color="auto"/>
                    <w:left w:val="none" w:sz="0" w:space="0" w:color="auto"/>
                    <w:bottom w:val="none" w:sz="0" w:space="0" w:color="auto"/>
                    <w:right w:val="none" w:sz="0" w:space="0" w:color="auto"/>
                  </w:divBdr>
                </w:div>
              </w:divsChild>
            </w:div>
            <w:div w:id="1394697549">
              <w:marLeft w:val="0"/>
              <w:marRight w:val="0"/>
              <w:marTop w:val="0"/>
              <w:marBottom w:val="0"/>
              <w:divBdr>
                <w:top w:val="none" w:sz="0" w:space="0" w:color="auto"/>
                <w:left w:val="none" w:sz="0" w:space="0" w:color="auto"/>
                <w:bottom w:val="none" w:sz="0" w:space="0" w:color="auto"/>
                <w:right w:val="none" w:sz="0" w:space="0" w:color="auto"/>
              </w:divBdr>
              <w:divsChild>
                <w:div w:id="1940259715">
                  <w:marLeft w:val="0"/>
                  <w:marRight w:val="0"/>
                  <w:marTop w:val="0"/>
                  <w:marBottom w:val="0"/>
                  <w:divBdr>
                    <w:top w:val="none" w:sz="0" w:space="0" w:color="auto"/>
                    <w:left w:val="none" w:sz="0" w:space="0" w:color="auto"/>
                    <w:bottom w:val="none" w:sz="0" w:space="0" w:color="auto"/>
                    <w:right w:val="none" w:sz="0" w:space="0" w:color="auto"/>
                  </w:divBdr>
                </w:div>
              </w:divsChild>
            </w:div>
            <w:div w:id="1872451509">
              <w:marLeft w:val="0"/>
              <w:marRight w:val="0"/>
              <w:marTop w:val="0"/>
              <w:marBottom w:val="0"/>
              <w:divBdr>
                <w:top w:val="none" w:sz="0" w:space="0" w:color="auto"/>
                <w:left w:val="none" w:sz="0" w:space="0" w:color="auto"/>
                <w:bottom w:val="none" w:sz="0" w:space="0" w:color="auto"/>
                <w:right w:val="none" w:sz="0" w:space="0" w:color="auto"/>
              </w:divBdr>
              <w:divsChild>
                <w:div w:id="1605336829">
                  <w:marLeft w:val="0"/>
                  <w:marRight w:val="0"/>
                  <w:marTop w:val="0"/>
                  <w:marBottom w:val="0"/>
                  <w:divBdr>
                    <w:top w:val="none" w:sz="0" w:space="0" w:color="auto"/>
                    <w:left w:val="none" w:sz="0" w:space="0" w:color="auto"/>
                    <w:bottom w:val="none" w:sz="0" w:space="0" w:color="auto"/>
                    <w:right w:val="none" w:sz="0" w:space="0" w:color="auto"/>
                  </w:divBdr>
                </w:div>
              </w:divsChild>
            </w:div>
            <w:div w:id="1855218818">
              <w:marLeft w:val="0"/>
              <w:marRight w:val="0"/>
              <w:marTop w:val="0"/>
              <w:marBottom w:val="0"/>
              <w:divBdr>
                <w:top w:val="none" w:sz="0" w:space="0" w:color="auto"/>
                <w:left w:val="none" w:sz="0" w:space="0" w:color="auto"/>
                <w:bottom w:val="none" w:sz="0" w:space="0" w:color="auto"/>
                <w:right w:val="none" w:sz="0" w:space="0" w:color="auto"/>
              </w:divBdr>
              <w:divsChild>
                <w:div w:id="1549490989">
                  <w:marLeft w:val="0"/>
                  <w:marRight w:val="0"/>
                  <w:marTop w:val="0"/>
                  <w:marBottom w:val="0"/>
                  <w:divBdr>
                    <w:top w:val="none" w:sz="0" w:space="0" w:color="auto"/>
                    <w:left w:val="none" w:sz="0" w:space="0" w:color="auto"/>
                    <w:bottom w:val="none" w:sz="0" w:space="0" w:color="auto"/>
                    <w:right w:val="none" w:sz="0" w:space="0" w:color="auto"/>
                  </w:divBdr>
                </w:div>
              </w:divsChild>
            </w:div>
            <w:div w:id="339771177">
              <w:marLeft w:val="0"/>
              <w:marRight w:val="0"/>
              <w:marTop w:val="0"/>
              <w:marBottom w:val="0"/>
              <w:divBdr>
                <w:top w:val="none" w:sz="0" w:space="0" w:color="auto"/>
                <w:left w:val="none" w:sz="0" w:space="0" w:color="auto"/>
                <w:bottom w:val="none" w:sz="0" w:space="0" w:color="auto"/>
                <w:right w:val="none" w:sz="0" w:space="0" w:color="auto"/>
              </w:divBdr>
              <w:divsChild>
                <w:div w:id="2035572099">
                  <w:marLeft w:val="0"/>
                  <w:marRight w:val="0"/>
                  <w:marTop w:val="0"/>
                  <w:marBottom w:val="0"/>
                  <w:divBdr>
                    <w:top w:val="none" w:sz="0" w:space="0" w:color="auto"/>
                    <w:left w:val="none" w:sz="0" w:space="0" w:color="auto"/>
                    <w:bottom w:val="none" w:sz="0" w:space="0" w:color="auto"/>
                    <w:right w:val="none" w:sz="0" w:space="0" w:color="auto"/>
                  </w:divBdr>
                </w:div>
              </w:divsChild>
            </w:div>
            <w:div w:id="2107801564">
              <w:marLeft w:val="0"/>
              <w:marRight w:val="0"/>
              <w:marTop w:val="0"/>
              <w:marBottom w:val="0"/>
              <w:divBdr>
                <w:top w:val="none" w:sz="0" w:space="0" w:color="auto"/>
                <w:left w:val="none" w:sz="0" w:space="0" w:color="auto"/>
                <w:bottom w:val="none" w:sz="0" w:space="0" w:color="auto"/>
                <w:right w:val="none" w:sz="0" w:space="0" w:color="auto"/>
              </w:divBdr>
              <w:divsChild>
                <w:div w:id="150760389">
                  <w:marLeft w:val="0"/>
                  <w:marRight w:val="0"/>
                  <w:marTop w:val="0"/>
                  <w:marBottom w:val="0"/>
                  <w:divBdr>
                    <w:top w:val="none" w:sz="0" w:space="0" w:color="auto"/>
                    <w:left w:val="none" w:sz="0" w:space="0" w:color="auto"/>
                    <w:bottom w:val="none" w:sz="0" w:space="0" w:color="auto"/>
                    <w:right w:val="none" w:sz="0" w:space="0" w:color="auto"/>
                  </w:divBdr>
                </w:div>
              </w:divsChild>
            </w:div>
            <w:div w:id="1317762443">
              <w:marLeft w:val="0"/>
              <w:marRight w:val="0"/>
              <w:marTop w:val="0"/>
              <w:marBottom w:val="0"/>
              <w:divBdr>
                <w:top w:val="none" w:sz="0" w:space="0" w:color="auto"/>
                <w:left w:val="none" w:sz="0" w:space="0" w:color="auto"/>
                <w:bottom w:val="none" w:sz="0" w:space="0" w:color="auto"/>
                <w:right w:val="none" w:sz="0" w:space="0" w:color="auto"/>
              </w:divBdr>
              <w:divsChild>
                <w:div w:id="1491671404">
                  <w:marLeft w:val="0"/>
                  <w:marRight w:val="0"/>
                  <w:marTop w:val="0"/>
                  <w:marBottom w:val="0"/>
                  <w:divBdr>
                    <w:top w:val="none" w:sz="0" w:space="0" w:color="auto"/>
                    <w:left w:val="none" w:sz="0" w:space="0" w:color="auto"/>
                    <w:bottom w:val="none" w:sz="0" w:space="0" w:color="auto"/>
                    <w:right w:val="none" w:sz="0" w:space="0" w:color="auto"/>
                  </w:divBdr>
                </w:div>
              </w:divsChild>
            </w:div>
            <w:div w:id="1673754906">
              <w:marLeft w:val="0"/>
              <w:marRight w:val="0"/>
              <w:marTop w:val="0"/>
              <w:marBottom w:val="0"/>
              <w:divBdr>
                <w:top w:val="none" w:sz="0" w:space="0" w:color="auto"/>
                <w:left w:val="none" w:sz="0" w:space="0" w:color="auto"/>
                <w:bottom w:val="none" w:sz="0" w:space="0" w:color="auto"/>
                <w:right w:val="none" w:sz="0" w:space="0" w:color="auto"/>
              </w:divBdr>
              <w:divsChild>
                <w:div w:id="187572162">
                  <w:marLeft w:val="0"/>
                  <w:marRight w:val="0"/>
                  <w:marTop w:val="0"/>
                  <w:marBottom w:val="0"/>
                  <w:divBdr>
                    <w:top w:val="none" w:sz="0" w:space="0" w:color="auto"/>
                    <w:left w:val="none" w:sz="0" w:space="0" w:color="auto"/>
                    <w:bottom w:val="none" w:sz="0" w:space="0" w:color="auto"/>
                    <w:right w:val="none" w:sz="0" w:space="0" w:color="auto"/>
                  </w:divBdr>
                </w:div>
              </w:divsChild>
            </w:div>
            <w:div w:id="1465123815">
              <w:marLeft w:val="0"/>
              <w:marRight w:val="0"/>
              <w:marTop w:val="0"/>
              <w:marBottom w:val="0"/>
              <w:divBdr>
                <w:top w:val="none" w:sz="0" w:space="0" w:color="auto"/>
                <w:left w:val="none" w:sz="0" w:space="0" w:color="auto"/>
                <w:bottom w:val="none" w:sz="0" w:space="0" w:color="auto"/>
                <w:right w:val="none" w:sz="0" w:space="0" w:color="auto"/>
              </w:divBdr>
              <w:divsChild>
                <w:div w:id="2107270066">
                  <w:marLeft w:val="0"/>
                  <w:marRight w:val="0"/>
                  <w:marTop w:val="0"/>
                  <w:marBottom w:val="0"/>
                  <w:divBdr>
                    <w:top w:val="none" w:sz="0" w:space="0" w:color="auto"/>
                    <w:left w:val="none" w:sz="0" w:space="0" w:color="auto"/>
                    <w:bottom w:val="none" w:sz="0" w:space="0" w:color="auto"/>
                    <w:right w:val="none" w:sz="0" w:space="0" w:color="auto"/>
                  </w:divBdr>
                </w:div>
              </w:divsChild>
            </w:div>
            <w:div w:id="1708141538">
              <w:marLeft w:val="0"/>
              <w:marRight w:val="0"/>
              <w:marTop w:val="0"/>
              <w:marBottom w:val="0"/>
              <w:divBdr>
                <w:top w:val="none" w:sz="0" w:space="0" w:color="auto"/>
                <w:left w:val="none" w:sz="0" w:space="0" w:color="auto"/>
                <w:bottom w:val="none" w:sz="0" w:space="0" w:color="auto"/>
                <w:right w:val="none" w:sz="0" w:space="0" w:color="auto"/>
              </w:divBdr>
              <w:divsChild>
                <w:div w:id="7796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58800">
      <w:bodyDiv w:val="1"/>
      <w:marLeft w:val="0"/>
      <w:marRight w:val="0"/>
      <w:marTop w:val="0"/>
      <w:marBottom w:val="0"/>
      <w:divBdr>
        <w:top w:val="none" w:sz="0" w:space="0" w:color="auto"/>
        <w:left w:val="none" w:sz="0" w:space="0" w:color="auto"/>
        <w:bottom w:val="none" w:sz="0" w:space="0" w:color="auto"/>
        <w:right w:val="none" w:sz="0" w:space="0" w:color="auto"/>
      </w:divBdr>
      <w:divsChild>
        <w:div w:id="2127698384">
          <w:marLeft w:val="0"/>
          <w:marRight w:val="0"/>
          <w:marTop w:val="0"/>
          <w:marBottom w:val="0"/>
          <w:divBdr>
            <w:top w:val="none" w:sz="0" w:space="0" w:color="auto"/>
            <w:left w:val="none" w:sz="0" w:space="0" w:color="auto"/>
            <w:bottom w:val="none" w:sz="0" w:space="0" w:color="auto"/>
            <w:right w:val="none" w:sz="0" w:space="0" w:color="auto"/>
          </w:divBdr>
          <w:divsChild>
            <w:div w:id="899288542">
              <w:marLeft w:val="0"/>
              <w:marRight w:val="0"/>
              <w:marTop w:val="0"/>
              <w:marBottom w:val="0"/>
              <w:divBdr>
                <w:top w:val="none" w:sz="0" w:space="0" w:color="auto"/>
                <w:left w:val="none" w:sz="0" w:space="0" w:color="auto"/>
                <w:bottom w:val="none" w:sz="0" w:space="0" w:color="auto"/>
                <w:right w:val="none" w:sz="0" w:space="0" w:color="auto"/>
              </w:divBdr>
              <w:divsChild>
                <w:div w:id="652149548">
                  <w:marLeft w:val="0"/>
                  <w:marRight w:val="0"/>
                  <w:marTop w:val="0"/>
                  <w:marBottom w:val="0"/>
                  <w:divBdr>
                    <w:top w:val="none" w:sz="0" w:space="0" w:color="auto"/>
                    <w:left w:val="none" w:sz="0" w:space="0" w:color="auto"/>
                    <w:bottom w:val="none" w:sz="0" w:space="0" w:color="auto"/>
                    <w:right w:val="none" w:sz="0" w:space="0" w:color="auto"/>
                  </w:divBdr>
                  <w:divsChild>
                    <w:div w:id="1620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478397">
      <w:bodyDiv w:val="1"/>
      <w:marLeft w:val="0"/>
      <w:marRight w:val="0"/>
      <w:marTop w:val="0"/>
      <w:marBottom w:val="0"/>
      <w:divBdr>
        <w:top w:val="none" w:sz="0" w:space="0" w:color="auto"/>
        <w:left w:val="none" w:sz="0" w:space="0" w:color="auto"/>
        <w:bottom w:val="none" w:sz="0" w:space="0" w:color="auto"/>
        <w:right w:val="none" w:sz="0" w:space="0" w:color="auto"/>
      </w:divBdr>
      <w:divsChild>
        <w:div w:id="1709453531">
          <w:marLeft w:val="0"/>
          <w:marRight w:val="0"/>
          <w:marTop w:val="0"/>
          <w:marBottom w:val="0"/>
          <w:divBdr>
            <w:top w:val="none" w:sz="0" w:space="0" w:color="auto"/>
            <w:left w:val="none" w:sz="0" w:space="0" w:color="auto"/>
            <w:bottom w:val="none" w:sz="0" w:space="0" w:color="auto"/>
            <w:right w:val="none" w:sz="0" w:space="0" w:color="auto"/>
          </w:divBdr>
          <w:divsChild>
            <w:div w:id="438834847">
              <w:marLeft w:val="0"/>
              <w:marRight w:val="0"/>
              <w:marTop w:val="0"/>
              <w:marBottom w:val="0"/>
              <w:divBdr>
                <w:top w:val="none" w:sz="0" w:space="0" w:color="auto"/>
                <w:left w:val="none" w:sz="0" w:space="0" w:color="auto"/>
                <w:bottom w:val="none" w:sz="0" w:space="0" w:color="auto"/>
                <w:right w:val="none" w:sz="0" w:space="0" w:color="auto"/>
              </w:divBdr>
              <w:divsChild>
                <w:div w:id="1634214491">
                  <w:marLeft w:val="0"/>
                  <w:marRight w:val="0"/>
                  <w:marTop w:val="0"/>
                  <w:marBottom w:val="0"/>
                  <w:divBdr>
                    <w:top w:val="none" w:sz="0" w:space="0" w:color="auto"/>
                    <w:left w:val="none" w:sz="0" w:space="0" w:color="auto"/>
                    <w:bottom w:val="none" w:sz="0" w:space="0" w:color="auto"/>
                    <w:right w:val="none" w:sz="0" w:space="0" w:color="auto"/>
                  </w:divBdr>
                  <w:divsChild>
                    <w:div w:id="2611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95335">
      <w:bodyDiv w:val="1"/>
      <w:marLeft w:val="0"/>
      <w:marRight w:val="0"/>
      <w:marTop w:val="0"/>
      <w:marBottom w:val="0"/>
      <w:divBdr>
        <w:top w:val="none" w:sz="0" w:space="0" w:color="auto"/>
        <w:left w:val="none" w:sz="0" w:space="0" w:color="auto"/>
        <w:bottom w:val="none" w:sz="0" w:space="0" w:color="auto"/>
        <w:right w:val="none" w:sz="0" w:space="0" w:color="auto"/>
      </w:divBdr>
      <w:divsChild>
        <w:div w:id="167670917">
          <w:marLeft w:val="0"/>
          <w:marRight w:val="0"/>
          <w:marTop w:val="0"/>
          <w:marBottom w:val="0"/>
          <w:divBdr>
            <w:top w:val="none" w:sz="0" w:space="0" w:color="auto"/>
            <w:left w:val="none" w:sz="0" w:space="0" w:color="auto"/>
            <w:bottom w:val="none" w:sz="0" w:space="0" w:color="auto"/>
            <w:right w:val="none" w:sz="0" w:space="0" w:color="auto"/>
          </w:divBdr>
          <w:divsChild>
            <w:div w:id="1426534527">
              <w:marLeft w:val="0"/>
              <w:marRight w:val="0"/>
              <w:marTop w:val="0"/>
              <w:marBottom w:val="0"/>
              <w:divBdr>
                <w:top w:val="none" w:sz="0" w:space="0" w:color="auto"/>
                <w:left w:val="none" w:sz="0" w:space="0" w:color="auto"/>
                <w:bottom w:val="none" w:sz="0" w:space="0" w:color="auto"/>
                <w:right w:val="none" w:sz="0" w:space="0" w:color="auto"/>
              </w:divBdr>
              <w:divsChild>
                <w:div w:id="1846819633">
                  <w:marLeft w:val="0"/>
                  <w:marRight w:val="0"/>
                  <w:marTop w:val="0"/>
                  <w:marBottom w:val="0"/>
                  <w:divBdr>
                    <w:top w:val="none" w:sz="0" w:space="0" w:color="auto"/>
                    <w:left w:val="none" w:sz="0" w:space="0" w:color="auto"/>
                    <w:bottom w:val="none" w:sz="0" w:space="0" w:color="auto"/>
                    <w:right w:val="none" w:sz="0" w:space="0" w:color="auto"/>
                  </w:divBdr>
                  <w:divsChild>
                    <w:div w:id="6945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63515">
          <w:marLeft w:val="0"/>
          <w:marRight w:val="0"/>
          <w:marTop w:val="0"/>
          <w:marBottom w:val="0"/>
          <w:divBdr>
            <w:top w:val="none" w:sz="0" w:space="0" w:color="auto"/>
            <w:left w:val="none" w:sz="0" w:space="0" w:color="auto"/>
            <w:bottom w:val="none" w:sz="0" w:space="0" w:color="auto"/>
            <w:right w:val="none" w:sz="0" w:space="0" w:color="auto"/>
          </w:divBdr>
          <w:divsChild>
            <w:div w:id="354236557">
              <w:marLeft w:val="0"/>
              <w:marRight w:val="0"/>
              <w:marTop w:val="0"/>
              <w:marBottom w:val="0"/>
              <w:divBdr>
                <w:top w:val="none" w:sz="0" w:space="0" w:color="auto"/>
                <w:left w:val="none" w:sz="0" w:space="0" w:color="auto"/>
                <w:bottom w:val="none" w:sz="0" w:space="0" w:color="auto"/>
                <w:right w:val="none" w:sz="0" w:space="0" w:color="auto"/>
              </w:divBdr>
              <w:divsChild>
                <w:div w:id="1918006571">
                  <w:marLeft w:val="0"/>
                  <w:marRight w:val="0"/>
                  <w:marTop w:val="0"/>
                  <w:marBottom w:val="0"/>
                  <w:divBdr>
                    <w:top w:val="none" w:sz="0" w:space="0" w:color="auto"/>
                    <w:left w:val="none" w:sz="0" w:space="0" w:color="auto"/>
                    <w:bottom w:val="none" w:sz="0" w:space="0" w:color="auto"/>
                    <w:right w:val="none" w:sz="0" w:space="0" w:color="auto"/>
                  </w:divBdr>
                  <w:divsChild>
                    <w:div w:id="1986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294">
          <w:marLeft w:val="0"/>
          <w:marRight w:val="0"/>
          <w:marTop w:val="0"/>
          <w:marBottom w:val="0"/>
          <w:divBdr>
            <w:top w:val="none" w:sz="0" w:space="0" w:color="auto"/>
            <w:left w:val="none" w:sz="0" w:space="0" w:color="auto"/>
            <w:bottom w:val="none" w:sz="0" w:space="0" w:color="auto"/>
            <w:right w:val="none" w:sz="0" w:space="0" w:color="auto"/>
          </w:divBdr>
          <w:divsChild>
            <w:div w:id="74480681">
              <w:marLeft w:val="0"/>
              <w:marRight w:val="0"/>
              <w:marTop w:val="0"/>
              <w:marBottom w:val="0"/>
              <w:divBdr>
                <w:top w:val="none" w:sz="0" w:space="0" w:color="auto"/>
                <w:left w:val="none" w:sz="0" w:space="0" w:color="auto"/>
                <w:bottom w:val="none" w:sz="0" w:space="0" w:color="auto"/>
                <w:right w:val="none" w:sz="0" w:space="0" w:color="auto"/>
              </w:divBdr>
              <w:divsChild>
                <w:div w:id="1796177415">
                  <w:marLeft w:val="0"/>
                  <w:marRight w:val="0"/>
                  <w:marTop w:val="0"/>
                  <w:marBottom w:val="0"/>
                  <w:divBdr>
                    <w:top w:val="none" w:sz="0" w:space="0" w:color="auto"/>
                    <w:left w:val="none" w:sz="0" w:space="0" w:color="auto"/>
                    <w:bottom w:val="none" w:sz="0" w:space="0" w:color="auto"/>
                    <w:right w:val="none" w:sz="0" w:space="0" w:color="auto"/>
                  </w:divBdr>
                  <w:divsChild>
                    <w:div w:id="125567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84452">
      <w:bodyDiv w:val="1"/>
      <w:marLeft w:val="0"/>
      <w:marRight w:val="0"/>
      <w:marTop w:val="0"/>
      <w:marBottom w:val="0"/>
      <w:divBdr>
        <w:top w:val="none" w:sz="0" w:space="0" w:color="auto"/>
        <w:left w:val="none" w:sz="0" w:space="0" w:color="auto"/>
        <w:bottom w:val="none" w:sz="0" w:space="0" w:color="auto"/>
        <w:right w:val="none" w:sz="0" w:space="0" w:color="auto"/>
      </w:divBdr>
      <w:divsChild>
        <w:div w:id="841895374">
          <w:marLeft w:val="0"/>
          <w:marRight w:val="0"/>
          <w:marTop w:val="0"/>
          <w:marBottom w:val="0"/>
          <w:divBdr>
            <w:top w:val="none" w:sz="0" w:space="0" w:color="auto"/>
            <w:left w:val="none" w:sz="0" w:space="0" w:color="auto"/>
            <w:bottom w:val="none" w:sz="0" w:space="0" w:color="auto"/>
            <w:right w:val="none" w:sz="0" w:space="0" w:color="auto"/>
          </w:divBdr>
          <w:divsChild>
            <w:div w:id="1912544356">
              <w:marLeft w:val="0"/>
              <w:marRight w:val="0"/>
              <w:marTop w:val="0"/>
              <w:marBottom w:val="0"/>
              <w:divBdr>
                <w:top w:val="none" w:sz="0" w:space="0" w:color="auto"/>
                <w:left w:val="none" w:sz="0" w:space="0" w:color="auto"/>
                <w:bottom w:val="none" w:sz="0" w:space="0" w:color="auto"/>
                <w:right w:val="none" w:sz="0" w:space="0" w:color="auto"/>
              </w:divBdr>
              <w:divsChild>
                <w:div w:id="342436226">
                  <w:marLeft w:val="0"/>
                  <w:marRight w:val="0"/>
                  <w:marTop w:val="0"/>
                  <w:marBottom w:val="0"/>
                  <w:divBdr>
                    <w:top w:val="none" w:sz="0" w:space="0" w:color="auto"/>
                    <w:left w:val="none" w:sz="0" w:space="0" w:color="auto"/>
                    <w:bottom w:val="none" w:sz="0" w:space="0" w:color="auto"/>
                    <w:right w:val="none" w:sz="0" w:space="0" w:color="auto"/>
                  </w:divBdr>
                  <w:divsChild>
                    <w:div w:id="19344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75071">
      <w:bodyDiv w:val="1"/>
      <w:marLeft w:val="0"/>
      <w:marRight w:val="0"/>
      <w:marTop w:val="0"/>
      <w:marBottom w:val="0"/>
      <w:divBdr>
        <w:top w:val="none" w:sz="0" w:space="0" w:color="auto"/>
        <w:left w:val="none" w:sz="0" w:space="0" w:color="auto"/>
        <w:bottom w:val="none" w:sz="0" w:space="0" w:color="auto"/>
        <w:right w:val="none" w:sz="0" w:space="0" w:color="auto"/>
      </w:divBdr>
      <w:divsChild>
        <w:div w:id="692069925">
          <w:marLeft w:val="0"/>
          <w:marRight w:val="0"/>
          <w:marTop w:val="0"/>
          <w:marBottom w:val="0"/>
          <w:divBdr>
            <w:top w:val="none" w:sz="0" w:space="0" w:color="auto"/>
            <w:left w:val="none" w:sz="0" w:space="0" w:color="auto"/>
            <w:bottom w:val="none" w:sz="0" w:space="0" w:color="auto"/>
            <w:right w:val="none" w:sz="0" w:space="0" w:color="auto"/>
          </w:divBdr>
          <w:divsChild>
            <w:div w:id="14311155">
              <w:marLeft w:val="0"/>
              <w:marRight w:val="0"/>
              <w:marTop w:val="0"/>
              <w:marBottom w:val="0"/>
              <w:divBdr>
                <w:top w:val="none" w:sz="0" w:space="0" w:color="auto"/>
                <w:left w:val="none" w:sz="0" w:space="0" w:color="auto"/>
                <w:bottom w:val="none" w:sz="0" w:space="0" w:color="auto"/>
                <w:right w:val="none" w:sz="0" w:space="0" w:color="auto"/>
              </w:divBdr>
              <w:divsChild>
                <w:div w:id="198323116">
                  <w:marLeft w:val="0"/>
                  <w:marRight w:val="0"/>
                  <w:marTop w:val="0"/>
                  <w:marBottom w:val="0"/>
                  <w:divBdr>
                    <w:top w:val="none" w:sz="0" w:space="0" w:color="auto"/>
                    <w:left w:val="none" w:sz="0" w:space="0" w:color="auto"/>
                    <w:bottom w:val="none" w:sz="0" w:space="0" w:color="auto"/>
                    <w:right w:val="none" w:sz="0" w:space="0" w:color="auto"/>
                  </w:divBdr>
                  <w:divsChild>
                    <w:div w:id="3484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doi.org/10.24925/turjaf.v7i8.1088-1093.1808" TargetMode="External"/><Relationship Id="rId26" Type="http://schemas.openxmlformats.org/officeDocument/2006/relationships/hyperlink" Target="https://www.actahort.org/books/1257/index.htm" TargetMode="External"/><Relationship Id="rId3" Type="http://schemas.openxmlformats.org/officeDocument/2006/relationships/styles" Target="styles.xml"/><Relationship Id="rId21" Type="http://schemas.openxmlformats.org/officeDocument/2006/relationships/hyperlink" Target="http://www.arastirma-yalova.gov.tr/sempozyum/sempozyum.htm" TargetMode="External"/><Relationship Id="rId34" Type="http://schemas.openxmlformats.org/officeDocument/2006/relationships/customXml" Target="../customXml/item4.xml"/><Relationship Id="rId7" Type="http://schemas.openxmlformats.org/officeDocument/2006/relationships/hyperlink" Target="mailto:davut.keles80@gmail.com" TargetMode="External"/><Relationship Id="rId12" Type="http://schemas.openxmlformats.org/officeDocument/2006/relationships/image" Target="media/image1.jpeg"/><Relationship Id="rId17" Type="http://schemas.openxmlformats.org/officeDocument/2006/relationships/hyperlink" Target="https://cordis.europa.eu/project/rcn/91090/reporting/en" TargetMode="External"/><Relationship Id="rId25" Type="http://schemas.openxmlformats.org/officeDocument/2006/relationships/hyperlink" Target="http://www.arastirma-yalova.gov.tr/sempozyum/sempozyum.htm"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cordis.europa.eu/project/rcn/91090/reporting/en" TargetMode="External"/><Relationship Id="rId20" Type="http://schemas.openxmlformats.org/officeDocument/2006/relationships/hyperlink" Target="http://www.arastirma-yalova.gov.tr/sempozyum/sempozyum.htm" TargetMode="External"/><Relationship Id="rId29" Type="http://schemas.openxmlformats.org/officeDocument/2006/relationships/hyperlink" Target="https://doi.org/10.17660/ActaHortic.2019.1257.5" TargetMode="External"/><Relationship Id="rId1" Type="http://schemas.openxmlformats.org/officeDocument/2006/relationships/customXml" Target="../customXml/item1.xml"/><Relationship Id="rId6" Type="http://schemas.openxmlformats.org/officeDocument/2006/relationships/hyperlink" Target="mailto:davut.keles@tarimorman.gov.tr" TargetMode="External"/><Relationship Id="rId11" Type="http://schemas.openxmlformats.org/officeDocument/2006/relationships/hyperlink" Target="mailto:d_keles@yahoo.com" TargetMode="External"/><Relationship Id="rId24" Type="http://schemas.openxmlformats.org/officeDocument/2006/relationships/hyperlink" Target="http://www.arastirma-yalova.gov.tr/sempozyum/sempozyum.htm"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rastirma-yalova.gov.tr/sempozyum/sempozyum.htm" TargetMode="External"/><Relationship Id="rId28" Type="http://schemas.openxmlformats.org/officeDocument/2006/relationships/hyperlink" Target="https://www.actahort.org/books/1257/index.htm" TargetMode="External"/><Relationship Id="rId10" Type="http://schemas.openxmlformats.org/officeDocument/2006/relationships/hyperlink" Target="mailto:davut.keles80@gmail.com" TargetMode="External"/><Relationship Id="rId19" Type="http://schemas.openxmlformats.org/officeDocument/2006/relationships/hyperlink" Target="https://doi.org/10.24925/turjaf.v7i8.1088-1093.180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vut.keles@tarimorman.gov.tr" TargetMode="External"/><Relationship Id="rId14" Type="http://schemas.openxmlformats.org/officeDocument/2006/relationships/image" Target="media/image2.emf"/><Relationship Id="rId22" Type="http://schemas.openxmlformats.org/officeDocument/2006/relationships/hyperlink" Target="http://www.arastirma-yalova.gov.tr/sempozyum/sempozyum.htm" TargetMode="External"/><Relationship Id="rId27" Type="http://schemas.openxmlformats.org/officeDocument/2006/relationships/hyperlink" Target="https://doi.org/10.17660/ActaHortic.2019.1257.5" TargetMode="External"/><Relationship Id="rId30" Type="http://schemas.openxmlformats.org/officeDocument/2006/relationships/fontTable" Target="fontTable.xml"/><Relationship Id="rId8" Type="http://schemas.openxmlformats.org/officeDocument/2006/relationships/hyperlink" Target="mailto:d_keles@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70F0475B0E004746BEA74BBC155E423C" ma:contentTypeVersion="1" ma:contentTypeDescription="Yeni belge oluşturun." ma:contentTypeScope="" ma:versionID="11c2bec15e9980e8bc866fdabb895234">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81B2A7-D1CE-425E-B9C8-FC5F8CE56A31}"/>
</file>

<file path=customXml/itemProps2.xml><?xml version="1.0" encoding="utf-8"?>
<ds:datastoreItem xmlns:ds="http://schemas.openxmlformats.org/officeDocument/2006/customXml" ds:itemID="{756708B8-F673-424D-94E7-38E954D6D0CC}"/>
</file>

<file path=customXml/itemProps3.xml><?xml version="1.0" encoding="utf-8"?>
<ds:datastoreItem xmlns:ds="http://schemas.openxmlformats.org/officeDocument/2006/customXml" ds:itemID="{9DFC88BE-DC6C-4361-94CA-FC9085BCDEA3}"/>
</file>

<file path=customXml/itemProps4.xml><?xml version="1.0" encoding="utf-8"?>
<ds:datastoreItem xmlns:ds="http://schemas.openxmlformats.org/officeDocument/2006/customXml" ds:itemID="{11C2032C-7886-4145-A71F-CF4276BC8EB5}"/>
</file>

<file path=docProps/app.xml><?xml version="1.0" encoding="utf-8"?>
<Properties xmlns="http://schemas.openxmlformats.org/officeDocument/2006/extended-properties" xmlns:vt="http://schemas.openxmlformats.org/officeDocument/2006/docPropsVTypes">
  <Template>Normal</Template>
  <TotalTime>9</TotalTime>
  <Pages>18</Pages>
  <Words>15</Words>
  <Characters>90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ŞAZİYE ŞEKERCİ ERBAŞ</cp:lastModifiedBy>
  <cp:revision>4</cp:revision>
  <cp:lastPrinted>2021-12-23T08:59:00Z</cp:lastPrinted>
  <dcterms:created xsi:type="dcterms:W3CDTF">2022-12-26T08:58:00Z</dcterms:created>
  <dcterms:modified xsi:type="dcterms:W3CDTF">2022-12-26T11:52:00Z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0x01010070F0475B0E004746BEA74BBC155E423C</vt:lpwstr>
  </property>
</Properties>
</file>