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E9" w:rsidRPr="00013352" w:rsidRDefault="00A24C4E" w:rsidP="00961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52">
        <w:rPr>
          <w:rFonts w:ascii="Times New Roman" w:hAnsi="Times New Roman" w:cs="Times New Roman"/>
          <w:b/>
          <w:sz w:val="28"/>
          <w:szCs w:val="28"/>
        </w:rPr>
        <w:t>BİTKİ SAĞLIĞINDA DOST MİKROORGANİZMALAR</w:t>
      </w:r>
    </w:p>
    <w:p w:rsidR="00961D74" w:rsidRPr="00013352" w:rsidRDefault="00961D74" w:rsidP="00961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52">
        <w:rPr>
          <w:rFonts w:ascii="Times New Roman" w:hAnsi="Times New Roman" w:cs="Times New Roman"/>
          <w:b/>
          <w:sz w:val="28"/>
          <w:szCs w:val="28"/>
        </w:rPr>
        <w:t>TASLAK PROĞRAMI</w:t>
      </w:r>
    </w:p>
    <w:p w:rsidR="00F62335" w:rsidRPr="00013352" w:rsidRDefault="00F62335" w:rsidP="00F62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52">
        <w:rPr>
          <w:rFonts w:ascii="Times New Roman" w:hAnsi="Times New Roman" w:cs="Times New Roman"/>
          <w:b/>
          <w:sz w:val="28"/>
          <w:szCs w:val="28"/>
        </w:rPr>
        <w:t>(Bakanlık Atatürk Konferans Salonu)</w:t>
      </w:r>
    </w:p>
    <w:p w:rsidR="00FB6F4C" w:rsidRPr="00013352" w:rsidRDefault="00961D74" w:rsidP="00F62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52">
        <w:rPr>
          <w:rFonts w:ascii="Times New Roman" w:hAnsi="Times New Roman" w:cs="Times New Roman"/>
          <w:b/>
          <w:sz w:val="28"/>
          <w:szCs w:val="28"/>
        </w:rPr>
        <w:t>09-10 EYLÜL</w:t>
      </w:r>
      <w:r w:rsidR="00FB6F4C" w:rsidRPr="00013352">
        <w:rPr>
          <w:rFonts w:ascii="Times New Roman" w:hAnsi="Times New Roman" w:cs="Times New Roman"/>
          <w:b/>
          <w:sz w:val="28"/>
          <w:szCs w:val="28"/>
        </w:rPr>
        <w:t xml:space="preserve"> 2020 /ANKARA</w:t>
      </w:r>
    </w:p>
    <w:p w:rsidR="00A24C4E" w:rsidRPr="00013352" w:rsidRDefault="00961D74" w:rsidP="00A24C4E">
      <w:pPr>
        <w:rPr>
          <w:rFonts w:ascii="Times New Roman" w:hAnsi="Times New Roman" w:cs="Times New Roman"/>
          <w:b/>
          <w:sz w:val="28"/>
          <w:szCs w:val="28"/>
        </w:rPr>
      </w:pPr>
      <w:r w:rsidRPr="00013352">
        <w:rPr>
          <w:rFonts w:ascii="Times New Roman" w:hAnsi="Times New Roman" w:cs="Times New Roman"/>
          <w:b/>
          <w:sz w:val="28"/>
          <w:szCs w:val="28"/>
        </w:rPr>
        <w:t>09 EYLÜL</w:t>
      </w:r>
      <w:r w:rsidR="00FB6F4C" w:rsidRPr="00013352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655A37" w:rsidRPr="00013352" w:rsidRDefault="00655A37" w:rsidP="00655A37">
      <w:pPr>
        <w:pStyle w:val="ListeParagraf"/>
        <w:numPr>
          <w:ilvl w:val="0"/>
          <w:numId w:val="1"/>
        </w:numPr>
        <w:spacing w:before="120" w:after="120" w:line="288" w:lineRule="auto"/>
        <w:ind w:left="-142" w:right="641"/>
        <w:jc w:val="both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>Kayıt</w:t>
      </w:r>
    </w:p>
    <w:p w:rsidR="00655A37" w:rsidRPr="00013352" w:rsidRDefault="00655A37" w:rsidP="00655A37">
      <w:pPr>
        <w:pStyle w:val="ListeParagraf"/>
        <w:numPr>
          <w:ilvl w:val="0"/>
          <w:numId w:val="1"/>
        </w:numPr>
        <w:spacing w:before="120" w:after="120" w:line="288" w:lineRule="auto"/>
        <w:ind w:left="-142" w:right="641"/>
        <w:jc w:val="both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>Saygı Duruşu ve İstiklal Marşı</w:t>
      </w:r>
    </w:p>
    <w:p w:rsidR="00A24C4E" w:rsidRPr="00013352" w:rsidRDefault="00A24C4E" w:rsidP="00A24C4E">
      <w:pPr>
        <w:pStyle w:val="ListeParagraf"/>
        <w:numPr>
          <w:ilvl w:val="0"/>
          <w:numId w:val="1"/>
        </w:numPr>
        <w:ind w:left="-142" w:right="-709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>Açılış Konuşması (Daire Başkanı)</w:t>
      </w:r>
    </w:p>
    <w:p w:rsidR="00A24C4E" w:rsidRPr="00013352" w:rsidRDefault="00A24C4E" w:rsidP="00A24C4E">
      <w:pPr>
        <w:pStyle w:val="ListeParagraf"/>
        <w:numPr>
          <w:ilvl w:val="0"/>
          <w:numId w:val="1"/>
        </w:numPr>
        <w:ind w:left="-142" w:right="-709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>Konuşma (Genel Müdür/</w:t>
      </w:r>
      <w:proofErr w:type="spellStart"/>
      <w:r w:rsidRPr="00013352">
        <w:rPr>
          <w:rFonts w:ascii="Times New Roman" w:hAnsi="Times New Roman" w:cs="Times New Roman"/>
          <w:sz w:val="28"/>
          <w:szCs w:val="28"/>
        </w:rPr>
        <w:t>yrd.</w:t>
      </w:r>
      <w:proofErr w:type="spellEnd"/>
      <w:r w:rsidRPr="00013352">
        <w:rPr>
          <w:rFonts w:ascii="Times New Roman" w:hAnsi="Times New Roman" w:cs="Times New Roman"/>
          <w:sz w:val="28"/>
          <w:szCs w:val="28"/>
        </w:rPr>
        <w:t>)</w:t>
      </w:r>
    </w:p>
    <w:p w:rsidR="00A24C4E" w:rsidRPr="00013352" w:rsidRDefault="00A24C4E" w:rsidP="00A24C4E">
      <w:pPr>
        <w:pStyle w:val="ListeParagraf"/>
        <w:numPr>
          <w:ilvl w:val="0"/>
          <w:numId w:val="1"/>
        </w:numPr>
        <w:ind w:left="-142" w:right="-709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>Konuşma (Bakan/</w:t>
      </w:r>
      <w:proofErr w:type="spellStart"/>
      <w:r w:rsidRPr="00013352">
        <w:rPr>
          <w:rFonts w:ascii="Times New Roman" w:hAnsi="Times New Roman" w:cs="Times New Roman"/>
          <w:sz w:val="28"/>
          <w:szCs w:val="28"/>
        </w:rPr>
        <w:t>yrd.</w:t>
      </w:r>
      <w:proofErr w:type="spellEnd"/>
      <w:r w:rsidRPr="00013352">
        <w:rPr>
          <w:rFonts w:ascii="Times New Roman" w:hAnsi="Times New Roman" w:cs="Times New Roman"/>
          <w:sz w:val="28"/>
          <w:szCs w:val="28"/>
        </w:rPr>
        <w:t>)</w:t>
      </w:r>
    </w:p>
    <w:p w:rsidR="00A24C4E" w:rsidRPr="00013352" w:rsidRDefault="00A24C4E" w:rsidP="00A24C4E">
      <w:pPr>
        <w:pStyle w:val="ListeParagraf"/>
        <w:numPr>
          <w:ilvl w:val="0"/>
          <w:numId w:val="1"/>
        </w:numPr>
        <w:ind w:left="-142" w:right="-709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 xml:space="preserve">Çağrılı bildiri- </w:t>
      </w:r>
      <w:r w:rsidR="00F62335" w:rsidRPr="00013352">
        <w:rPr>
          <w:rFonts w:ascii="Times New Roman" w:hAnsi="Times New Roman" w:cs="Times New Roman"/>
          <w:sz w:val="28"/>
          <w:szCs w:val="28"/>
        </w:rPr>
        <w:t xml:space="preserve">Yeni </w:t>
      </w:r>
      <w:r w:rsidRPr="00013352">
        <w:rPr>
          <w:rFonts w:ascii="Times New Roman" w:hAnsi="Times New Roman" w:cs="Times New Roman"/>
          <w:sz w:val="28"/>
          <w:szCs w:val="28"/>
        </w:rPr>
        <w:t xml:space="preserve">Biyolojik Preparatlar (Prof. Dr. </w:t>
      </w:r>
      <w:proofErr w:type="spellStart"/>
      <w:r w:rsidRPr="00013352">
        <w:rPr>
          <w:rFonts w:ascii="Times New Roman" w:hAnsi="Times New Roman" w:cs="Times New Roman"/>
          <w:sz w:val="28"/>
          <w:szCs w:val="28"/>
        </w:rPr>
        <w:t>Fikrettin</w:t>
      </w:r>
      <w:proofErr w:type="spellEnd"/>
      <w:r w:rsidRPr="00013352">
        <w:rPr>
          <w:rFonts w:ascii="Times New Roman" w:hAnsi="Times New Roman" w:cs="Times New Roman"/>
          <w:sz w:val="28"/>
          <w:szCs w:val="28"/>
        </w:rPr>
        <w:t xml:space="preserve"> ŞAHİN)</w:t>
      </w:r>
      <w:r w:rsidR="00F62335" w:rsidRPr="00013352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="00F62335" w:rsidRPr="00013352">
        <w:rPr>
          <w:rFonts w:ascii="Times New Roman" w:hAnsi="Times New Roman" w:cs="Times New Roman"/>
          <w:sz w:val="28"/>
          <w:szCs w:val="28"/>
        </w:rPr>
        <w:t>dkk</w:t>
      </w:r>
      <w:proofErr w:type="spellEnd"/>
      <w:r w:rsidR="00F62335" w:rsidRPr="00013352">
        <w:rPr>
          <w:rFonts w:ascii="Times New Roman" w:hAnsi="Times New Roman" w:cs="Times New Roman"/>
          <w:sz w:val="28"/>
          <w:szCs w:val="28"/>
        </w:rPr>
        <w:t>.)</w:t>
      </w:r>
    </w:p>
    <w:p w:rsidR="00A24C4E" w:rsidRPr="00013352" w:rsidRDefault="00A24C4E" w:rsidP="00A24C4E">
      <w:pPr>
        <w:pStyle w:val="ListeParagraf"/>
        <w:numPr>
          <w:ilvl w:val="0"/>
          <w:numId w:val="1"/>
        </w:numPr>
        <w:ind w:left="-142" w:right="-709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 xml:space="preserve">Çağrılı bildiri- </w:t>
      </w:r>
      <w:r w:rsidR="00F62335" w:rsidRPr="00013352">
        <w:rPr>
          <w:rFonts w:ascii="Times New Roman" w:hAnsi="Times New Roman" w:cs="Times New Roman"/>
          <w:sz w:val="28"/>
          <w:szCs w:val="28"/>
        </w:rPr>
        <w:t xml:space="preserve">Yeni </w:t>
      </w:r>
      <w:r w:rsidRPr="00013352">
        <w:rPr>
          <w:rFonts w:ascii="Times New Roman" w:hAnsi="Times New Roman" w:cs="Times New Roman"/>
          <w:sz w:val="28"/>
          <w:szCs w:val="28"/>
        </w:rPr>
        <w:t xml:space="preserve">Kimyasal </w:t>
      </w:r>
      <w:proofErr w:type="spellStart"/>
      <w:r w:rsidR="00F62335" w:rsidRPr="00013352">
        <w:rPr>
          <w:rFonts w:ascii="Times New Roman" w:hAnsi="Times New Roman" w:cs="Times New Roman"/>
          <w:sz w:val="28"/>
          <w:szCs w:val="28"/>
        </w:rPr>
        <w:t>Formulasyon</w:t>
      </w:r>
      <w:proofErr w:type="spellEnd"/>
      <w:r w:rsidRPr="00013352">
        <w:rPr>
          <w:rFonts w:ascii="Times New Roman" w:hAnsi="Times New Roman" w:cs="Times New Roman"/>
          <w:sz w:val="28"/>
          <w:szCs w:val="28"/>
        </w:rPr>
        <w:t xml:space="preserve"> (Prof. Dr. Nafiz DELEN)</w:t>
      </w:r>
      <w:r w:rsidR="00F62335" w:rsidRPr="00013352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="00F62335" w:rsidRPr="00013352">
        <w:rPr>
          <w:rFonts w:ascii="Times New Roman" w:hAnsi="Times New Roman" w:cs="Times New Roman"/>
          <w:sz w:val="28"/>
          <w:szCs w:val="28"/>
        </w:rPr>
        <w:t>dkk</w:t>
      </w:r>
      <w:proofErr w:type="spellEnd"/>
      <w:r w:rsidR="00F62335" w:rsidRPr="00013352">
        <w:rPr>
          <w:rFonts w:ascii="Times New Roman" w:hAnsi="Times New Roman" w:cs="Times New Roman"/>
          <w:sz w:val="28"/>
          <w:szCs w:val="28"/>
        </w:rPr>
        <w:t>.)</w:t>
      </w:r>
    </w:p>
    <w:p w:rsidR="00A24C4E" w:rsidRPr="00013352" w:rsidRDefault="00A24C4E" w:rsidP="00A24C4E">
      <w:pPr>
        <w:pStyle w:val="ListeParagraf"/>
        <w:numPr>
          <w:ilvl w:val="0"/>
          <w:numId w:val="1"/>
        </w:numPr>
        <w:ind w:left="-142" w:right="-709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>Çağrılı bildiri- Biyolojik Mücadelenin Dünü Bugünü ve Yarını (Prof. Dr. Hatice ÖZAKTAN)</w:t>
      </w:r>
    </w:p>
    <w:p w:rsidR="00A24C4E" w:rsidRPr="00013352" w:rsidRDefault="00A24C4E" w:rsidP="00A24C4E">
      <w:pPr>
        <w:pStyle w:val="ListeParagraf"/>
        <w:ind w:left="-142" w:right="-709"/>
        <w:rPr>
          <w:rFonts w:ascii="Times New Roman" w:hAnsi="Times New Roman" w:cs="Times New Roman"/>
          <w:b/>
          <w:sz w:val="28"/>
          <w:szCs w:val="28"/>
        </w:rPr>
      </w:pPr>
      <w:r w:rsidRPr="00013352">
        <w:rPr>
          <w:rFonts w:ascii="Times New Roman" w:hAnsi="Times New Roman" w:cs="Times New Roman"/>
          <w:b/>
          <w:sz w:val="28"/>
          <w:szCs w:val="28"/>
        </w:rPr>
        <w:t>ARA</w:t>
      </w:r>
    </w:p>
    <w:p w:rsidR="00A24C4E" w:rsidRPr="00013352" w:rsidRDefault="00FB6F4C" w:rsidP="00FB6F4C">
      <w:pPr>
        <w:pStyle w:val="ListeParagraf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52">
        <w:rPr>
          <w:rFonts w:ascii="Times New Roman" w:hAnsi="Times New Roman" w:cs="Times New Roman"/>
          <w:b/>
          <w:sz w:val="28"/>
          <w:szCs w:val="28"/>
        </w:rPr>
        <w:t>II</w:t>
      </w:r>
      <w:r w:rsidR="00A24C4E" w:rsidRPr="00013352">
        <w:rPr>
          <w:rFonts w:ascii="Times New Roman" w:hAnsi="Times New Roman" w:cs="Times New Roman"/>
          <w:b/>
          <w:sz w:val="28"/>
          <w:szCs w:val="28"/>
        </w:rPr>
        <w:t>. OTURUM</w:t>
      </w:r>
    </w:p>
    <w:p w:rsidR="00A24C4E" w:rsidRPr="00013352" w:rsidRDefault="00A24C4E" w:rsidP="00A24C4E">
      <w:pPr>
        <w:pStyle w:val="ListeParagraf"/>
        <w:numPr>
          <w:ilvl w:val="0"/>
          <w:numId w:val="1"/>
        </w:numPr>
        <w:ind w:left="-142" w:right="-709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 xml:space="preserve">Çağrılı bildiri- Bakteriyel Biyolojik Mücadele (Prof. Dr. </w:t>
      </w:r>
      <w:r w:rsidR="00F62335" w:rsidRPr="00013352">
        <w:rPr>
          <w:rFonts w:ascii="Times New Roman" w:hAnsi="Times New Roman" w:cs="Times New Roman"/>
          <w:sz w:val="28"/>
          <w:szCs w:val="28"/>
        </w:rPr>
        <w:t>Recep KOTAN</w:t>
      </w:r>
      <w:r w:rsidRPr="00013352">
        <w:rPr>
          <w:rFonts w:ascii="Times New Roman" w:hAnsi="Times New Roman" w:cs="Times New Roman"/>
          <w:sz w:val="28"/>
          <w:szCs w:val="28"/>
        </w:rPr>
        <w:t>)</w:t>
      </w:r>
      <w:r w:rsidR="00FB6F4C" w:rsidRPr="00013352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="00FB6F4C" w:rsidRPr="00013352">
        <w:rPr>
          <w:rFonts w:ascii="Times New Roman" w:hAnsi="Times New Roman" w:cs="Times New Roman"/>
          <w:sz w:val="28"/>
          <w:szCs w:val="28"/>
        </w:rPr>
        <w:t>dkk</w:t>
      </w:r>
      <w:proofErr w:type="spellEnd"/>
      <w:r w:rsidR="00FB6F4C" w:rsidRPr="00013352">
        <w:rPr>
          <w:rFonts w:ascii="Times New Roman" w:hAnsi="Times New Roman" w:cs="Times New Roman"/>
          <w:sz w:val="28"/>
          <w:szCs w:val="28"/>
        </w:rPr>
        <w:t>.)</w:t>
      </w:r>
    </w:p>
    <w:p w:rsidR="00A24C4E" w:rsidRPr="00013352" w:rsidRDefault="00A24C4E" w:rsidP="00A24C4E">
      <w:pPr>
        <w:pStyle w:val="ListeParagraf"/>
        <w:numPr>
          <w:ilvl w:val="0"/>
          <w:numId w:val="1"/>
        </w:numPr>
        <w:ind w:left="-142" w:right="-709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 xml:space="preserve">3 tane </w:t>
      </w:r>
      <w:r w:rsidR="00FB6F4C" w:rsidRPr="00013352">
        <w:rPr>
          <w:rFonts w:ascii="Times New Roman" w:hAnsi="Times New Roman" w:cs="Times New Roman"/>
          <w:sz w:val="28"/>
          <w:szCs w:val="28"/>
        </w:rPr>
        <w:t xml:space="preserve">konuya ilişkin gönderilen bildirilere göre sunum (10’ar </w:t>
      </w:r>
      <w:proofErr w:type="spellStart"/>
      <w:r w:rsidR="00FB6F4C" w:rsidRPr="00013352">
        <w:rPr>
          <w:rFonts w:ascii="Times New Roman" w:hAnsi="Times New Roman" w:cs="Times New Roman"/>
          <w:sz w:val="28"/>
          <w:szCs w:val="28"/>
        </w:rPr>
        <w:t>dkk</w:t>
      </w:r>
      <w:proofErr w:type="spellEnd"/>
      <w:r w:rsidR="00FB6F4C" w:rsidRPr="00013352">
        <w:rPr>
          <w:rFonts w:ascii="Times New Roman" w:hAnsi="Times New Roman" w:cs="Times New Roman"/>
          <w:sz w:val="28"/>
          <w:szCs w:val="28"/>
        </w:rPr>
        <w:t>)</w:t>
      </w:r>
    </w:p>
    <w:p w:rsidR="00F62335" w:rsidRPr="00013352" w:rsidRDefault="00F62335" w:rsidP="00FB6F4C">
      <w:pPr>
        <w:ind w:right="-709"/>
        <w:rPr>
          <w:rFonts w:ascii="Times New Roman" w:hAnsi="Times New Roman" w:cs="Times New Roman"/>
          <w:b/>
          <w:sz w:val="28"/>
          <w:szCs w:val="28"/>
        </w:rPr>
      </w:pPr>
    </w:p>
    <w:p w:rsidR="00FB6F4C" w:rsidRPr="00013352" w:rsidRDefault="00961D74" w:rsidP="00FB6F4C">
      <w:pPr>
        <w:ind w:right="-709"/>
        <w:rPr>
          <w:rFonts w:ascii="Times New Roman" w:hAnsi="Times New Roman" w:cs="Times New Roman"/>
          <w:b/>
          <w:sz w:val="28"/>
          <w:szCs w:val="28"/>
        </w:rPr>
      </w:pPr>
      <w:r w:rsidRPr="00013352">
        <w:rPr>
          <w:rFonts w:ascii="Times New Roman" w:hAnsi="Times New Roman" w:cs="Times New Roman"/>
          <w:b/>
          <w:sz w:val="28"/>
          <w:szCs w:val="28"/>
        </w:rPr>
        <w:t>10 EYLÜL</w:t>
      </w:r>
      <w:r w:rsidR="00FB6F4C" w:rsidRPr="00013352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FB6F4C" w:rsidRPr="00013352" w:rsidRDefault="00FB6F4C" w:rsidP="00FB6F4C">
      <w:pPr>
        <w:pStyle w:val="ListeParagraf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52">
        <w:rPr>
          <w:rFonts w:ascii="Times New Roman" w:hAnsi="Times New Roman" w:cs="Times New Roman"/>
          <w:b/>
          <w:sz w:val="28"/>
          <w:szCs w:val="28"/>
        </w:rPr>
        <w:t>III. OTURUM</w:t>
      </w:r>
    </w:p>
    <w:p w:rsidR="00FB6F4C" w:rsidRPr="00013352" w:rsidRDefault="00FB6F4C" w:rsidP="00FB6F4C">
      <w:pPr>
        <w:pStyle w:val="ListeParagraf"/>
        <w:numPr>
          <w:ilvl w:val="0"/>
          <w:numId w:val="1"/>
        </w:numPr>
        <w:ind w:left="-142" w:right="-709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 xml:space="preserve">Çağrılı bildiri- </w:t>
      </w:r>
      <w:proofErr w:type="spellStart"/>
      <w:r w:rsidRPr="00013352">
        <w:rPr>
          <w:rFonts w:ascii="Times New Roman" w:hAnsi="Times New Roman" w:cs="Times New Roman"/>
          <w:sz w:val="28"/>
          <w:szCs w:val="28"/>
        </w:rPr>
        <w:t>Fungal</w:t>
      </w:r>
      <w:proofErr w:type="spellEnd"/>
      <w:r w:rsidRPr="00013352">
        <w:rPr>
          <w:rFonts w:ascii="Times New Roman" w:hAnsi="Times New Roman" w:cs="Times New Roman"/>
          <w:sz w:val="28"/>
          <w:szCs w:val="28"/>
        </w:rPr>
        <w:t xml:space="preserve"> Biyolojik Mücadele (Prof. Dr. Pervin K.TEKSÜR) (10 </w:t>
      </w:r>
      <w:proofErr w:type="spellStart"/>
      <w:r w:rsidRPr="00013352">
        <w:rPr>
          <w:rFonts w:ascii="Times New Roman" w:hAnsi="Times New Roman" w:cs="Times New Roman"/>
          <w:sz w:val="28"/>
          <w:szCs w:val="28"/>
        </w:rPr>
        <w:t>dkk</w:t>
      </w:r>
      <w:proofErr w:type="spellEnd"/>
      <w:r w:rsidRPr="00013352">
        <w:rPr>
          <w:rFonts w:ascii="Times New Roman" w:hAnsi="Times New Roman" w:cs="Times New Roman"/>
          <w:sz w:val="28"/>
          <w:szCs w:val="28"/>
        </w:rPr>
        <w:t>.)</w:t>
      </w:r>
    </w:p>
    <w:p w:rsidR="00961D74" w:rsidRPr="00013352" w:rsidRDefault="00961D74" w:rsidP="00961D74">
      <w:pPr>
        <w:pStyle w:val="ListeParagraf"/>
        <w:numPr>
          <w:ilvl w:val="0"/>
          <w:numId w:val="1"/>
        </w:numPr>
        <w:ind w:left="-142" w:right="-709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 xml:space="preserve">Çağrılı bildiri- </w:t>
      </w:r>
      <w:proofErr w:type="spellStart"/>
      <w:r w:rsidRPr="00013352">
        <w:rPr>
          <w:rFonts w:ascii="Times New Roman" w:hAnsi="Times New Roman" w:cs="Times New Roman"/>
          <w:sz w:val="28"/>
          <w:szCs w:val="28"/>
        </w:rPr>
        <w:t>Viral</w:t>
      </w:r>
      <w:proofErr w:type="spellEnd"/>
      <w:r w:rsidRPr="00013352">
        <w:rPr>
          <w:rFonts w:ascii="Times New Roman" w:hAnsi="Times New Roman" w:cs="Times New Roman"/>
          <w:sz w:val="28"/>
          <w:szCs w:val="28"/>
        </w:rPr>
        <w:t xml:space="preserve"> Biyolojik Mücadele (Prof. Dr. Zihni DEMİRBAĞ) (10 </w:t>
      </w:r>
      <w:proofErr w:type="spellStart"/>
      <w:r w:rsidRPr="00013352">
        <w:rPr>
          <w:rFonts w:ascii="Times New Roman" w:hAnsi="Times New Roman" w:cs="Times New Roman"/>
          <w:sz w:val="28"/>
          <w:szCs w:val="28"/>
        </w:rPr>
        <w:t>dkk</w:t>
      </w:r>
      <w:proofErr w:type="spellEnd"/>
      <w:r w:rsidRPr="00013352">
        <w:rPr>
          <w:rFonts w:ascii="Times New Roman" w:hAnsi="Times New Roman" w:cs="Times New Roman"/>
          <w:sz w:val="28"/>
          <w:szCs w:val="28"/>
        </w:rPr>
        <w:t>.)</w:t>
      </w:r>
    </w:p>
    <w:p w:rsidR="00FB6F4C" w:rsidRPr="00013352" w:rsidRDefault="00FB6F4C" w:rsidP="00FB6F4C">
      <w:pPr>
        <w:pStyle w:val="ListeParagraf"/>
        <w:numPr>
          <w:ilvl w:val="0"/>
          <w:numId w:val="1"/>
        </w:numPr>
        <w:ind w:left="-142" w:right="-709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 xml:space="preserve">3 tane konuya ilişkin gönderilen bildirilere göre sunum (10’ar </w:t>
      </w:r>
      <w:proofErr w:type="spellStart"/>
      <w:r w:rsidRPr="00013352">
        <w:rPr>
          <w:rFonts w:ascii="Times New Roman" w:hAnsi="Times New Roman" w:cs="Times New Roman"/>
          <w:sz w:val="28"/>
          <w:szCs w:val="28"/>
        </w:rPr>
        <w:t>dkk</w:t>
      </w:r>
      <w:proofErr w:type="spellEnd"/>
      <w:r w:rsidR="00961D74" w:rsidRPr="00013352">
        <w:rPr>
          <w:rFonts w:ascii="Times New Roman" w:hAnsi="Times New Roman" w:cs="Times New Roman"/>
          <w:sz w:val="28"/>
          <w:szCs w:val="28"/>
        </w:rPr>
        <w:t>.</w:t>
      </w:r>
      <w:r w:rsidRPr="00013352">
        <w:rPr>
          <w:rFonts w:ascii="Times New Roman" w:hAnsi="Times New Roman" w:cs="Times New Roman"/>
          <w:sz w:val="28"/>
          <w:szCs w:val="28"/>
        </w:rPr>
        <w:t>)</w:t>
      </w:r>
    </w:p>
    <w:p w:rsidR="00FB6F4C" w:rsidRPr="00013352" w:rsidRDefault="00FB6F4C" w:rsidP="00FB6F4C">
      <w:pPr>
        <w:pStyle w:val="ListeParagraf"/>
        <w:ind w:left="-142" w:right="-709"/>
        <w:rPr>
          <w:rFonts w:ascii="Times New Roman" w:hAnsi="Times New Roman" w:cs="Times New Roman"/>
          <w:sz w:val="28"/>
          <w:szCs w:val="28"/>
        </w:rPr>
      </w:pPr>
    </w:p>
    <w:p w:rsidR="00FB6F4C" w:rsidRPr="00013352" w:rsidRDefault="00FB6F4C" w:rsidP="00FB6F4C">
      <w:pPr>
        <w:pStyle w:val="ListeParagraf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52">
        <w:rPr>
          <w:rFonts w:ascii="Times New Roman" w:hAnsi="Times New Roman" w:cs="Times New Roman"/>
          <w:b/>
          <w:sz w:val="28"/>
          <w:szCs w:val="28"/>
        </w:rPr>
        <w:t>IV. OTURUM</w:t>
      </w:r>
    </w:p>
    <w:p w:rsidR="00FB6F4C" w:rsidRPr="00013352" w:rsidRDefault="00FB6F4C" w:rsidP="00FB6F4C">
      <w:pPr>
        <w:pStyle w:val="ListeParagraf"/>
        <w:numPr>
          <w:ilvl w:val="0"/>
          <w:numId w:val="1"/>
        </w:numPr>
        <w:ind w:left="-142" w:right="-709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 xml:space="preserve">Çağrılı bildiri- Özel Sektörün Bakışı ve Ruhsatlandırma (Dr. Mehmet DEMİRCİ) (10 </w:t>
      </w:r>
      <w:proofErr w:type="spellStart"/>
      <w:r w:rsidRPr="00013352">
        <w:rPr>
          <w:rFonts w:ascii="Times New Roman" w:hAnsi="Times New Roman" w:cs="Times New Roman"/>
          <w:sz w:val="28"/>
          <w:szCs w:val="28"/>
        </w:rPr>
        <w:t>dkk</w:t>
      </w:r>
      <w:proofErr w:type="spellEnd"/>
      <w:r w:rsidRPr="00013352">
        <w:rPr>
          <w:rFonts w:ascii="Times New Roman" w:hAnsi="Times New Roman" w:cs="Times New Roman"/>
          <w:sz w:val="28"/>
          <w:szCs w:val="28"/>
        </w:rPr>
        <w:t>.)</w:t>
      </w:r>
    </w:p>
    <w:p w:rsidR="00FB6F4C" w:rsidRPr="00013352" w:rsidRDefault="00FB6F4C" w:rsidP="00FB6F4C">
      <w:pPr>
        <w:pStyle w:val="ListeParagraf"/>
        <w:numPr>
          <w:ilvl w:val="0"/>
          <w:numId w:val="1"/>
        </w:numPr>
        <w:ind w:left="-142" w:right="-709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 xml:space="preserve">2 tane konuya ilişkin Özel sektör </w:t>
      </w:r>
      <w:r w:rsidR="00B77C3A" w:rsidRPr="00013352">
        <w:rPr>
          <w:rFonts w:ascii="Times New Roman" w:hAnsi="Times New Roman" w:cs="Times New Roman"/>
          <w:sz w:val="28"/>
          <w:szCs w:val="28"/>
        </w:rPr>
        <w:t>(B</w:t>
      </w:r>
      <w:r w:rsidR="00961D74" w:rsidRPr="00013352">
        <w:rPr>
          <w:rFonts w:ascii="Times New Roman" w:hAnsi="Times New Roman" w:cs="Times New Roman"/>
          <w:sz w:val="28"/>
          <w:szCs w:val="28"/>
        </w:rPr>
        <w:t>İOTED</w:t>
      </w:r>
      <w:r w:rsidR="00B77C3A" w:rsidRPr="00013352">
        <w:rPr>
          <w:rFonts w:ascii="Times New Roman" w:hAnsi="Times New Roman" w:cs="Times New Roman"/>
          <w:sz w:val="28"/>
          <w:szCs w:val="28"/>
        </w:rPr>
        <w:t xml:space="preserve">) </w:t>
      </w:r>
      <w:r w:rsidRPr="00013352">
        <w:rPr>
          <w:rFonts w:ascii="Times New Roman" w:hAnsi="Times New Roman" w:cs="Times New Roman"/>
          <w:sz w:val="28"/>
          <w:szCs w:val="28"/>
        </w:rPr>
        <w:t xml:space="preserve">ve Bakanlıktan sunum (10’ar </w:t>
      </w:r>
      <w:proofErr w:type="spellStart"/>
      <w:r w:rsidRPr="00013352">
        <w:rPr>
          <w:rFonts w:ascii="Times New Roman" w:hAnsi="Times New Roman" w:cs="Times New Roman"/>
          <w:sz w:val="28"/>
          <w:szCs w:val="28"/>
        </w:rPr>
        <w:t>dkk</w:t>
      </w:r>
      <w:proofErr w:type="spellEnd"/>
      <w:r w:rsidRPr="00013352">
        <w:rPr>
          <w:rFonts w:ascii="Times New Roman" w:hAnsi="Times New Roman" w:cs="Times New Roman"/>
          <w:sz w:val="28"/>
          <w:szCs w:val="28"/>
        </w:rPr>
        <w:t>)</w:t>
      </w:r>
    </w:p>
    <w:p w:rsidR="00FB6F4C" w:rsidRPr="00013352" w:rsidRDefault="00FB6F4C" w:rsidP="00FB6F4C">
      <w:pPr>
        <w:pStyle w:val="ListeParagraf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52">
        <w:rPr>
          <w:rFonts w:ascii="Times New Roman" w:hAnsi="Times New Roman" w:cs="Times New Roman"/>
          <w:b/>
          <w:sz w:val="28"/>
          <w:szCs w:val="28"/>
        </w:rPr>
        <w:t>PANEL</w:t>
      </w:r>
    </w:p>
    <w:p w:rsidR="00FB6F4C" w:rsidRPr="00013352" w:rsidRDefault="00FB6F4C" w:rsidP="00F62335">
      <w:pPr>
        <w:pStyle w:val="ListeParagraf"/>
        <w:ind w:left="-426" w:right="-709"/>
        <w:jc w:val="center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 xml:space="preserve">Panel sonucunda </w:t>
      </w:r>
      <w:r w:rsidRPr="00013352">
        <w:rPr>
          <w:rFonts w:ascii="Times New Roman" w:hAnsi="Times New Roman" w:cs="Times New Roman"/>
          <w:b/>
          <w:sz w:val="28"/>
          <w:szCs w:val="28"/>
        </w:rPr>
        <w:t xml:space="preserve">ÇALIŞTAY </w:t>
      </w:r>
      <w:proofErr w:type="spellStart"/>
      <w:r w:rsidRPr="00013352">
        <w:rPr>
          <w:rFonts w:ascii="Times New Roman" w:hAnsi="Times New Roman" w:cs="Times New Roman"/>
          <w:b/>
          <w:sz w:val="28"/>
          <w:szCs w:val="28"/>
        </w:rPr>
        <w:t>BİLDİRİSİ</w:t>
      </w:r>
      <w:r w:rsidRPr="00013352">
        <w:rPr>
          <w:rFonts w:ascii="Times New Roman" w:hAnsi="Times New Roman" w:cs="Times New Roman"/>
          <w:sz w:val="28"/>
          <w:szCs w:val="28"/>
        </w:rPr>
        <w:t>’nin</w:t>
      </w:r>
      <w:proofErr w:type="spellEnd"/>
      <w:r w:rsidRPr="00013352">
        <w:rPr>
          <w:rFonts w:ascii="Times New Roman" w:hAnsi="Times New Roman" w:cs="Times New Roman"/>
          <w:sz w:val="28"/>
          <w:szCs w:val="28"/>
        </w:rPr>
        <w:t xml:space="preserve"> okunması ve </w:t>
      </w:r>
      <w:r w:rsidR="00F62335" w:rsidRPr="00013352">
        <w:rPr>
          <w:rFonts w:ascii="Times New Roman" w:hAnsi="Times New Roman" w:cs="Times New Roman"/>
          <w:sz w:val="28"/>
          <w:szCs w:val="28"/>
        </w:rPr>
        <w:t>ilgili yerlere ulaştırılması.</w:t>
      </w:r>
    </w:p>
    <w:p w:rsidR="00F62335" w:rsidRPr="00013352" w:rsidRDefault="00F468A5" w:rsidP="00F62335">
      <w:pPr>
        <w:pStyle w:val="ListeParagraf"/>
        <w:ind w:left="-426" w:right="-709"/>
        <w:jc w:val="center"/>
        <w:rPr>
          <w:rFonts w:ascii="Times New Roman" w:hAnsi="Times New Roman" w:cs="Times New Roman"/>
          <w:sz w:val="28"/>
          <w:szCs w:val="28"/>
        </w:rPr>
      </w:pPr>
      <w:r w:rsidRPr="0001335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</w:t>
      </w:r>
    </w:p>
    <w:p w:rsidR="00F62335" w:rsidRPr="00013352" w:rsidRDefault="00F62335" w:rsidP="00F62335">
      <w:pPr>
        <w:pStyle w:val="ListeParagraf"/>
        <w:ind w:left="-426" w:right="-709"/>
        <w:rPr>
          <w:rFonts w:ascii="Times New Roman" w:hAnsi="Times New Roman" w:cs="Times New Roman"/>
          <w:b/>
          <w:sz w:val="24"/>
          <w:szCs w:val="24"/>
        </w:rPr>
      </w:pPr>
      <w:r w:rsidRPr="00013352">
        <w:rPr>
          <w:rFonts w:ascii="Times New Roman" w:hAnsi="Times New Roman" w:cs="Times New Roman"/>
          <w:sz w:val="24"/>
          <w:szCs w:val="24"/>
        </w:rPr>
        <w:t>*</w:t>
      </w:r>
      <w:r w:rsidRPr="00013352">
        <w:rPr>
          <w:rFonts w:ascii="Times New Roman" w:hAnsi="Times New Roman" w:cs="Times New Roman"/>
          <w:b/>
          <w:sz w:val="24"/>
          <w:szCs w:val="24"/>
        </w:rPr>
        <w:t>Çağrılı bildiriler</w:t>
      </w:r>
      <w:r w:rsidR="00961D74" w:rsidRPr="00013352">
        <w:rPr>
          <w:rFonts w:ascii="Times New Roman" w:hAnsi="Times New Roman" w:cs="Times New Roman"/>
          <w:b/>
          <w:sz w:val="24"/>
          <w:szCs w:val="24"/>
        </w:rPr>
        <w:t>in tamamı,</w:t>
      </w:r>
      <w:r w:rsidRPr="00013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D74" w:rsidRPr="00013352">
        <w:rPr>
          <w:rFonts w:ascii="Times New Roman" w:hAnsi="Times New Roman" w:cs="Times New Roman"/>
          <w:b/>
          <w:sz w:val="24"/>
          <w:szCs w:val="24"/>
        </w:rPr>
        <w:t xml:space="preserve">sözlü sunumlar ve posterler </w:t>
      </w:r>
      <w:r w:rsidR="00F468A5" w:rsidRPr="00013352">
        <w:rPr>
          <w:rFonts w:ascii="Times New Roman" w:hAnsi="Times New Roman" w:cs="Times New Roman"/>
          <w:b/>
          <w:sz w:val="24"/>
          <w:szCs w:val="24"/>
        </w:rPr>
        <w:t xml:space="preserve">ise </w:t>
      </w:r>
      <w:r w:rsidRPr="00013352">
        <w:rPr>
          <w:rFonts w:ascii="Times New Roman" w:hAnsi="Times New Roman" w:cs="Times New Roman"/>
          <w:b/>
          <w:sz w:val="24"/>
          <w:szCs w:val="24"/>
        </w:rPr>
        <w:t xml:space="preserve">genişletilmiş özet </w:t>
      </w:r>
      <w:r w:rsidR="00F468A5" w:rsidRPr="00013352">
        <w:rPr>
          <w:rFonts w:ascii="Times New Roman" w:hAnsi="Times New Roman" w:cs="Times New Roman"/>
          <w:b/>
          <w:sz w:val="24"/>
          <w:szCs w:val="24"/>
        </w:rPr>
        <w:t>şeklinde</w:t>
      </w:r>
      <w:r w:rsidRPr="00013352">
        <w:rPr>
          <w:rFonts w:ascii="Times New Roman" w:hAnsi="Times New Roman" w:cs="Times New Roman"/>
          <w:b/>
          <w:sz w:val="24"/>
          <w:szCs w:val="24"/>
        </w:rPr>
        <w:t xml:space="preserve"> kitap</w:t>
      </w:r>
      <w:r w:rsidR="00F468A5" w:rsidRPr="00013352">
        <w:rPr>
          <w:rFonts w:ascii="Times New Roman" w:hAnsi="Times New Roman" w:cs="Times New Roman"/>
          <w:b/>
          <w:sz w:val="24"/>
          <w:szCs w:val="24"/>
        </w:rPr>
        <w:t>ta yayınlanmak üzere</w:t>
      </w:r>
      <w:r w:rsidRPr="00013352">
        <w:rPr>
          <w:rFonts w:ascii="Times New Roman" w:hAnsi="Times New Roman" w:cs="Times New Roman"/>
          <w:b/>
          <w:sz w:val="24"/>
          <w:szCs w:val="24"/>
        </w:rPr>
        <w:t xml:space="preserve"> alınacaktır.</w:t>
      </w:r>
    </w:p>
    <w:p w:rsidR="00F468A5" w:rsidRPr="00013352" w:rsidRDefault="00961D74" w:rsidP="00961D74">
      <w:pPr>
        <w:pStyle w:val="ListeParagraf"/>
        <w:ind w:left="-426" w:right="-709"/>
        <w:rPr>
          <w:rFonts w:ascii="Times New Roman" w:hAnsi="Times New Roman" w:cs="Times New Roman"/>
          <w:b/>
          <w:sz w:val="24"/>
          <w:szCs w:val="24"/>
        </w:rPr>
      </w:pPr>
      <w:r w:rsidRPr="00013352">
        <w:rPr>
          <w:rFonts w:ascii="Times New Roman" w:eastAsia="Calibri" w:hAnsi="Times New Roman" w:cs="Times New Roman"/>
          <w:b/>
          <w:sz w:val="24"/>
          <w:szCs w:val="24"/>
        </w:rPr>
        <w:t xml:space="preserve">*Covid-19 </w:t>
      </w:r>
      <w:proofErr w:type="spellStart"/>
      <w:r w:rsidRPr="00013352">
        <w:rPr>
          <w:rFonts w:ascii="Times New Roman" w:eastAsia="Calibri" w:hAnsi="Times New Roman" w:cs="Times New Roman"/>
          <w:b/>
          <w:sz w:val="24"/>
          <w:szCs w:val="24"/>
        </w:rPr>
        <w:t>Pandemi</w:t>
      </w:r>
      <w:proofErr w:type="spellEnd"/>
      <w:r w:rsidRPr="00013352">
        <w:rPr>
          <w:rFonts w:ascii="Times New Roman" w:eastAsia="Calibri" w:hAnsi="Times New Roman" w:cs="Times New Roman"/>
          <w:b/>
          <w:sz w:val="24"/>
          <w:szCs w:val="24"/>
        </w:rPr>
        <w:t xml:space="preserve"> sürecinde bir yasaklama olur ise telekonferans üzerinden toplantı yapılacaktır.</w:t>
      </w:r>
      <w:r w:rsidR="00F468A5" w:rsidRPr="000133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D74" w:rsidRPr="00013352" w:rsidRDefault="00F468A5" w:rsidP="00961D74">
      <w:pPr>
        <w:pStyle w:val="ListeParagraf"/>
        <w:ind w:left="-426" w:right="-709"/>
        <w:rPr>
          <w:rFonts w:ascii="Times New Roman" w:hAnsi="Times New Roman" w:cs="Times New Roman"/>
          <w:b/>
          <w:sz w:val="24"/>
          <w:szCs w:val="24"/>
        </w:rPr>
      </w:pPr>
      <w:r w:rsidRPr="00013352">
        <w:rPr>
          <w:rFonts w:ascii="Times New Roman" w:hAnsi="Times New Roman" w:cs="Times New Roman"/>
          <w:b/>
          <w:sz w:val="24"/>
          <w:szCs w:val="24"/>
        </w:rPr>
        <w:t>*Katılım ücretsiz olup, basılacak kitap he</w:t>
      </w:r>
      <w:bookmarkStart w:id="0" w:name="_GoBack"/>
      <w:bookmarkEnd w:id="0"/>
      <w:r w:rsidRPr="00013352">
        <w:rPr>
          <w:rFonts w:ascii="Times New Roman" w:hAnsi="Times New Roman" w:cs="Times New Roman"/>
          <w:b/>
          <w:sz w:val="24"/>
          <w:szCs w:val="24"/>
        </w:rPr>
        <w:t>r bir katılımcıya verilecek veya ulaştırılacaktır.</w:t>
      </w:r>
    </w:p>
    <w:sectPr w:rsidR="00961D74" w:rsidRPr="0001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2F0C"/>
    <w:multiLevelType w:val="hybridMultilevel"/>
    <w:tmpl w:val="0B2E2794"/>
    <w:lvl w:ilvl="0" w:tplc="247AB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02"/>
    <w:rsid w:val="00013352"/>
    <w:rsid w:val="00064E50"/>
    <w:rsid w:val="002B3C02"/>
    <w:rsid w:val="00335A06"/>
    <w:rsid w:val="006262E9"/>
    <w:rsid w:val="00655A37"/>
    <w:rsid w:val="00743A5D"/>
    <w:rsid w:val="00961D74"/>
    <w:rsid w:val="00A24C4E"/>
    <w:rsid w:val="00B77C3A"/>
    <w:rsid w:val="00F468A5"/>
    <w:rsid w:val="00F62335"/>
    <w:rsid w:val="00F84E36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B209-88F4-4B68-8D79-32BC679D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AE682-69E4-4734-9218-FAFE6F056F33}"/>
</file>

<file path=customXml/itemProps2.xml><?xml version="1.0" encoding="utf-8"?>
<ds:datastoreItem xmlns:ds="http://schemas.openxmlformats.org/officeDocument/2006/customXml" ds:itemID="{77DF37DC-B8A2-47AB-B2B8-77CCF5C4D1F4}"/>
</file>

<file path=customXml/itemProps3.xml><?xml version="1.0" encoding="utf-8"?>
<ds:datastoreItem xmlns:ds="http://schemas.openxmlformats.org/officeDocument/2006/customXml" ds:itemID="{BDBEF0A1-608C-4815-9C1E-0A175F002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Yasin GÖKÇE</dc:creator>
  <cp:keywords/>
  <dc:description/>
  <cp:lastModifiedBy>Ayşe UYSAL MORCA</cp:lastModifiedBy>
  <cp:revision>3</cp:revision>
  <dcterms:created xsi:type="dcterms:W3CDTF">2020-06-18T10:21:00Z</dcterms:created>
  <dcterms:modified xsi:type="dcterms:W3CDTF">2020-06-18T10:25:00Z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