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A24" w:rsidRDefault="00F31A24">
      <w:bookmarkStart w:id="0" w:name="_GoBack"/>
      <w:bookmarkEnd w:id="0"/>
    </w:p>
    <w:p w:rsidR="00DB4567" w:rsidRPr="00DB4567" w:rsidRDefault="00DB4567" w:rsidP="00DB4567">
      <w:pPr>
        <w:spacing w:after="0" w:line="288" w:lineRule="auto"/>
        <w:ind w:left="1276" w:hanging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567">
        <w:rPr>
          <w:rFonts w:ascii="Times New Roman" w:hAnsi="Times New Roman" w:cs="Times New Roman"/>
          <w:b/>
          <w:sz w:val="28"/>
          <w:szCs w:val="28"/>
        </w:rPr>
        <w:t>TARIM VE ORMAN BAKANLIĞI</w:t>
      </w:r>
    </w:p>
    <w:p w:rsidR="00DB4567" w:rsidRPr="00DB4567" w:rsidRDefault="00DB4567" w:rsidP="00DB4567">
      <w:pPr>
        <w:spacing w:after="0" w:line="288" w:lineRule="auto"/>
        <w:ind w:left="1276" w:hanging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567">
        <w:rPr>
          <w:rFonts w:ascii="Times New Roman" w:hAnsi="Times New Roman" w:cs="Times New Roman"/>
          <w:b/>
          <w:sz w:val="28"/>
          <w:szCs w:val="28"/>
        </w:rPr>
        <w:t xml:space="preserve">ATATÜRK BAHÇE KÜLTÜRLERİ </w:t>
      </w:r>
    </w:p>
    <w:p w:rsidR="00DB4567" w:rsidRPr="00DB4567" w:rsidRDefault="00DB4567" w:rsidP="00DB4567">
      <w:pPr>
        <w:spacing w:after="0" w:line="288" w:lineRule="auto"/>
        <w:ind w:left="1276" w:hanging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567">
        <w:rPr>
          <w:rFonts w:ascii="Times New Roman" w:hAnsi="Times New Roman" w:cs="Times New Roman"/>
          <w:b/>
          <w:sz w:val="28"/>
          <w:szCs w:val="28"/>
        </w:rPr>
        <w:t>MERKEZ ARAŞTIRMA ENSTİTÜSÜ MÜDÜRLÜĞÜ</w:t>
      </w:r>
    </w:p>
    <w:p w:rsidR="00DB4567" w:rsidRPr="00DB4567" w:rsidRDefault="00DB4567" w:rsidP="00DB4567">
      <w:pPr>
        <w:spacing w:after="0" w:line="288" w:lineRule="auto"/>
        <w:ind w:left="1276" w:hanging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567">
        <w:rPr>
          <w:rFonts w:ascii="Times New Roman" w:hAnsi="Times New Roman" w:cs="Times New Roman"/>
          <w:b/>
          <w:sz w:val="28"/>
          <w:szCs w:val="28"/>
        </w:rPr>
        <w:t>DÖNER SERMAYE İŞLETMESİ</w:t>
      </w:r>
    </w:p>
    <w:p w:rsidR="00DB4567" w:rsidRPr="00DB4567" w:rsidRDefault="00DB4567" w:rsidP="00DB4567">
      <w:pPr>
        <w:spacing w:after="0" w:line="288" w:lineRule="auto"/>
        <w:ind w:left="1276" w:hanging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567">
        <w:rPr>
          <w:rFonts w:ascii="Times New Roman" w:hAnsi="Times New Roman" w:cs="Times New Roman"/>
          <w:b/>
          <w:sz w:val="28"/>
          <w:szCs w:val="28"/>
        </w:rPr>
        <w:t xml:space="preserve">KİVİ ÇEŞİT ADAYLARI ÜRETİM ve PAZARLAMA HAKKI İHALESİ </w:t>
      </w:r>
    </w:p>
    <w:p w:rsidR="002079E4" w:rsidRDefault="00DB4567" w:rsidP="002079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567">
        <w:rPr>
          <w:rFonts w:ascii="Times New Roman" w:hAnsi="Times New Roman" w:cs="Times New Roman"/>
          <w:b/>
          <w:sz w:val="28"/>
          <w:szCs w:val="28"/>
        </w:rPr>
        <w:t>ZEYİL</w:t>
      </w:r>
      <w:r w:rsidR="002079E4" w:rsidRPr="00DB4567">
        <w:rPr>
          <w:rFonts w:ascii="Times New Roman" w:hAnsi="Times New Roman" w:cs="Times New Roman"/>
          <w:b/>
          <w:sz w:val="28"/>
          <w:szCs w:val="28"/>
        </w:rPr>
        <w:t>NAME</w:t>
      </w:r>
    </w:p>
    <w:p w:rsidR="00DB4567" w:rsidRDefault="00DB4567" w:rsidP="002079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567" w:rsidRDefault="00DB4567" w:rsidP="00DB45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Müdürlüğümüz tarafından 20 Nisan 2021 Salı günü düzenlenecek olan Kivi Çeşit Adayları Üretim ve Pazarlama Hakkı İhalesi İdari Şartnamesinde </w:t>
      </w:r>
      <w:r w:rsidRPr="00DB4567">
        <w:rPr>
          <w:rFonts w:ascii="Times New Roman" w:hAnsi="Times New Roman" w:cs="Times New Roman"/>
          <w:b/>
          <w:sz w:val="24"/>
          <w:szCs w:val="24"/>
        </w:rPr>
        <w:t>5. Maddenin a bendi</w:t>
      </w:r>
      <w:r>
        <w:rPr>
          <w:rFonts w:ascii="Times New Roman" w:hAnsi="Times New Roman" w:cs="Times New Roman"/>
          <w:sz w:val="24"/>
          <w:szCs w:val="24"/>
        </w:rPr>
        <w:t xml:space="preserve"> kaldırılmıştır. </w:t>
      </w:r>
    </w:p>
    <w:p w:rsidR="00DB4567" w:rsidRDefault="00DB4567" w:rsidP="00DB45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4567" w:rsidRDefault="00DB4567" w:rsidP="00DB45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4567" w:rsidRDefault="00DB4567" w:rsidP="00DB4567">
      <w:pPr>
        <w:pStyle w:val="AralkYok"/>
        <w:spacing w:line="288" w:lineRule="auto"/>
        <w:ind w:left="1276" w:hanging="127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ATATÜRK BAHÇE KÜLTÜRLERİ </w:t>
      </w:r>
    </w:p>
    <w:p w:rsidR="00DB4567" w:rsidRPr="00FF074F" w:rsidRDefault="00DB4567" w:rsidP="00DB4567">
      <w:pPr>
        <w:pStyle w:val="AralkYok"/>
        <w:spacing w:line="288" w:lineRule="auto"/>
        <w:ind w:left="1276" w:hanging="127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MERKEZ ARAŞTIRMA ENSTİTÜSÜ </w:t>
      </w:r>
      <w:r w:rsidRPr="00FF074F">
        <w:rPr>
          <w:b/>
          <w:sz w:val="24"/>
          <w:szCs w:val="24"/>
        </w:rPr>
        <w:t xml:space="preserve">MÜDÜRLÜĞÜ </w:t>
      </w:r>
    </w:p>
    <w:p w:rsidR="00DB4567" w:rsidRDefault="00DB4567" w:rsidP="00DB4567">
      <w:pPr>
        <w:pStyle w:val="AralkYok"/>
        <w:spacing w:line="288" w:lineRule="auto"/>
        <w:ind w:left="1276" w:hanging="1276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r w:rsidRPr="00FF074F">
        <w:rPr>
          <w:sz w:val="24"/>
          <w:szCs w:val="24"/>
        </w:rPr>
        <w:t>dına</w:t>
      </w:r>
      <w:proofErr w:type="gramEnd"/>
    </w:p>
    <w:p w:rsidR="00DB4567" w:rsidRPr="00FF074F" w:rsidRDefault="00DB4567" w:rsidP="00DB4567">
      <w:pPr>
        <w:pStyle w:val="AralkYok"/>
        <w:spacing w:line="288" w:lineRule="auto"/>
        <w:ind w:left="1276" w:hanging="1276"/>
        <w:jc w:val="center"/>
        <w:rPr>
          <w:sz w:val="24"/>
          <w:szCs w:val="24"/>
        </w:rPr>
      </w:pPr>
    </w:p>
    <w:p w:rsidR="00DB4567" w:rsidRDefault="00DB4567" w:rsidP="00DB4567">
      <w:pPr>
        <w:pStyle w:val="AralkYok"/>
        <w:spacing w:line="288" w:lineRule="auto"/>
        <w:rPr>
          <w:b/>
          <w:sz w:val="24"/>
          <w:szCs w:val="24"/>
        </w:rPr>
      </w:pPr>
    </w:p>
    <w:tbl>
      <w:tblPr>
        <w:tblStyle w:val="TabloKlavuzu"/>
        <w:tblW w:w="85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8"/>
        <w:gridCol w:w="2772"/>
        <w:gridCol w:w="2755"/>
      </w:tblGrid>
      <w:tr w:rsidR="00DB4567" w:rsidRPr="007C5934" w:rsidTr="00DB51F3">
        <w:trPr>
          <w:trHeight w:val="448"/>
          <w:jc w:val="center"/>
        </w:trPr>
        <w:tc>
          <w:tcPr>
            <w:tcW w:w="3038" w:type="dxa"/>
          </w:tcPr>
          <w:p w:rsidR="00DB4567" w:rsidRDefault="00DB4567" w:rsidP="00DB51F3">
            <w:pPr>
              <w:pStyle w:val="ListeParagra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B4567" w:rsidRPr="007C5934" w:rsidRDefault="00DB4567" w:rsidP="00DB51F3">
            <w:pPr>
              <w:pStyle w:val="ListeParagra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Uğur KIZILKAYA</w:t>
            </w:r>
          </w:p>
          <w:p w:rsidR="00DB4567" w:rsidRDefault="00DB4567" w:rsidP="00DB51F3">
            <w:pPr>
              <w:pStyle w:val="ListeParagra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B4567" w:rsidRDefault="00DB4567" w:rsidP="00DB51F3">
            <w:pPr>
              <w:pStyle w:val="ListeParagra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593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DB4567" w:rsidRDefault="00DB4567" w:rsidP="00DB51F3">
            <w:pPr>
              <w:pStyle w:val="ListeParagra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772" w:type="dxa"/>
          </w:tcPr>
          <w:p w:rsidR="00DB4567" w:rsidRPr="00B0739E" w:rsidRDefault="00DB4567" w:rsidP="00DB51F3">
            <w:pPr>
              <w:jc w:val="center"/>
              <w:rPr>
                <w:lang w:eastAsia="tr-TR"/>
              </w:rPr>
            </w:pPr>
          </w:p>
        </w:tc>
        <w:tc>
          <w:tcPr>
            <w:tcW w:w="2755" w:type="dxa"/>
          </w:tcPr>
          <w:p w:rsidR="00DB4567" w:rsidRDefault="00DB4567" w:rsidP="00DB51F3">
            <w:pPr>
              <w:pStyle w:val="ListeParagra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B4567" w:rsidRDefault="00DB4567" w:rsidP="00DB51F3">
            <w:pPr>
              <w:pStyle w:val="ListeParagra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Kemal Abdurrahim KAHRAMAN</w:t>
            </w:r>
          </w:p>
          <w:p w:rsidR="00DB4567" w:rsidRDefault="00DB4567" w:rsidP="00DB51F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Mühendis</w:t>
            </w:r>
          </w:p>
          <w:p w:rsidR="00DB4567" w:rsidRDefault="00DB4567" w:rsidP="00DB51F3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</w:t>
            </w:r>
            <w:r w:rsidRPr="007C59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Üye</w:t>
            </w:r>
          </w:p>
          <w:p w:rsidR="00DB4567" w:rsidRPr="00B0739E" w:rsidRDefault="00DB4567" w:rsidP="00DB51F3">
            <w:pPr>
              <w:ind w:firstLine="708"/>
              <w:rPr>
                <w:lang w:eastAsia="tr-TR"/>
              </w:rPr>
            </w:pPr>
          </w:p>
        </w:tc>
      </w:tr>
      <w:tr w:rsidR="00DB4567" w:rsidRPr="007C5934" w:rsidTr="00DB51F3">
        <w:trPr>
          <w:trHeight w:val="448"/>
          <w:jc w:val="center"/>
        </w:trPr>
        <w:tc>
          <w:tcPr>
            <w:tcW w:w="3038" w:type="dxa"/>
          </w:tcPr>
          <w:p w:rsidR="00DB4567" w:rsidRDefault="00DB4567" w:rsidP="00DB51F3">
            <w:pPr>
              <w:pStyle w:val="ListeParagra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B4567" w:rsidRDefault="00DB4567" w:rsidP="00DB51F3">
            <w:pPr>
              <w:pStyle w:val="ListeParagra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Doç.Dr. Arif ATAK</w:t>
            </w:r>
          </w:p>
          <w:p w:rsidR="00DB4567" w:rsidRDefault="00DB4567" w:rsidP="00DB51F3">
            <w:pPr>
              <w:pStyle w:val="ListeParagra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Bağcılık Bölüm Bşk.</w:t>
            </w:r>
          </w:p>
          <w:p w:rsidR="00DB4567" w:rsidRDefault="00DB4567" w:rsidP="00DB51F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593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DB4567" w:rsidRPr="007C5934" w:rsidRDefault="00DB4567" w:rsidP="00DB51F3">
            <w:pPr>
              <w:pStyle w:val="ListeParagra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772" w:type="dxa"/>
          </w:tcPr>
          <w:p w:rsidR="00DB4567" w:rsidRPr="007C5934" w:rsidRDefault="00DB4567" w:rsidP="00DB51F3">
            <w:pPr>
              <w:pStyle w:val="ListeParagra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755" w:type="dxa"/>
          </w:tcPr>
          <w:p w:rsidR="00DB4567" w:rsidRDefault="00DB4567" w:rsidP="00DB51F3">
            <w:pPr>
              <w:pStyle w:val="ListeParagra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B4567" w:rsidRDefault="00DB4567" w:rsidP="00DB51F3">
            <w:pPr>
              <w:pStyle w:val="ListeParagra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593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Mustafa ÖZTÜRK</w:t>
            </w:r>
            <w:r w:rsidRPr="007C593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</w:t>
            </w:r>
          </w:p>
          <w:p w:rsidR="00DB4567" w:rsidRPr="007C5934" w:rsidRDefault="00DB4567" w:rsidP="00DB51F3">
            <w:pPr>
              <w:pStyle w:val="ListeParagra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Müdür Yardımcısı</w:t>
            </w:r>
          </w:p>
          <w:p w:rsidR="00DB4567" w:rsidRDefault="00DB4567" w:rsidP="00DB51F3">
            <w:pPr>
              <w:pStyle w:val="ListeParagra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DB4567" w:rsidRPr="007C5934" w:rsidRDefault="00DB4567" w:rsidP="00DB51F3">
            <w:pPr>
              <w:pStyle w:val="ListeParagra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B4567" w:rsidRPr="007C5934" w:rsidTr="00DB51F3">
        <w:trPr>
          <w:trHeight w:val="1281"/>
          <w:jc w:val="center"/>
        </w:trPr>
        <w:tc>
          <w:tcPr>
            <w:tcW w:w="3038" w:type="dxa"/>
          </w:tcPr>
          <w:p w:rsidR="00DB4567" w:rsidRDefault="00DB4567" w:rsidP="00DB51F3">
            <w:pPr>
              <w:pStyle w:val="ListeParagra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772" w:type="dxa"/>
          </w:tcPr>
          <w:p w:rsidR="00DB4567" w:rsidRDefault="00DB4567" w:rsidP="00DB51F3">
            <w:pPr>
              <w:pStyle w:val="ListeParagra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Yılmaz BOZ</w:t>
            </w:r>
          </w:p>
          <w:p w:rsidR="00DB4567" w:rsidRDefault="00DB4567" w:rsidP="00DB51F3">
            <w:pPr>
              <w:pStyle w:val="ListeParagra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Müdür</w:t>
            </w:r>
          </w:p>
          <w:p w:rsidR="00DB4567" w:rsidRDefault="00DB4567" w:rsidP="00DB51F3">
            <w:pPr>
              <w:pStyle w:val="ListeParagra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</w:t>
            </w:r>
          </w:p>
          <w:p w:rsidR="00DB4567" w:rsidRDefault="00DB4567" w:rsidP="00DB51F3">
            <w:pPr>
              <w:pStyle w:val="ListeParagra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B4567" w:rsidRDefault="00DB4567" w:rsidP="00DB51F3">
            <w:pPr>
              <w:pStyle w:val="ListeParagra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755" w:type="dxa"/>
          </w:tcPr>
          <w:p w:rsidR="00DB4567" w:rsidRDefault="00DB4567" w:rsidP="00DB51F3">
            <w:pPr>
              <w:pStyle w:val="ListeParagra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DB4567" w:rsidRPr="00DB4567" w:rsidRDefault="00DB4567" w:rsidP="00DB456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B4567" w:rsidRPr="00DB4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CB"/>
    <w:rsid w:val="002079E4"/>
    <w:rsid w:val="004347D0"/>
    <w:rsid w:val="00637F66"/>
    <w:rsid w:val="00DB4567"/>
    <w:rsid w:val="00E743CB"/>
    <w:rsid w:val="00F3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0479A"/>
  <w15:chartTrackingRefBased/>
  <w15:docId w15:val="{74564650-B171-40A9-9B7A-67AE6542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56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B456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ListeParagraf">
    <w:name w:val="List Paragraph"/>
    <w:basedOn w:val="Normal"/>
    <w:uiPriority w:val="34"/>
    <w:qFormat/>
    <w:rsid w:val="00DB4567"/>
    <w:pPr>
      <w:ind w:left="720"/>
      <w:contextualSpacing/>
    </w:pPr>
  </w:style>
  <w:style w:type="table" w:styleId="TabloKlavuzu">
    <w:name w:val="Table Grid"/>
    <w:basedOn w:val="NormalTablo"/>
    <w:uiPriority w:val="39"/>
    <w:rsid w:val="00DB4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70F0475B0E004746BEA74BBC155E423C" ma:contentTypeVersion="1" ma:contentTypeDescription="Yeni belge oluşturun." ma:contentTypeScope="" ma:versionID="11c2bec15e9980e8bc866fdabb8952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A129F85-07E7-4BB9-8501-40C458A340A7}"/>
</file>

<file path=customXml/itemProps2.xml><?xml version="1.0" encoding="utf-8"?>
<ds:datastoreItem xmlns:ds="http://schemas.openxmlformats.org/officeDocument/2006/customXml" ds:itemID="{6B2798C1-288D-4375-BB41-1EA22C306241}"/>
</file>

<file path=customXml/itemProps3.xml><?xml version="1.0" encoding="utf-8"?>
<ds:datastoreItem xmlns:ds="http://schemas.openxmlformats.org/officeDocument/2006/customXml" ds:itemID="{DB3B0BD0-25F2-4D46-8D2C-DAF6D27283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</cp:revision>
  <dcterms:created xsi:type="dcterms:W3CDTF">2021-04-14T12:36:00Z</dcterms:created>
  <dcterms:modified xsi:type="dcterms:W3CDTF">2021-04-14T13:38:00Z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0x01010070F0475B0E004746BEA74BBC155E423C</vt:lpwstr>
  </property>
</Properties>
</file>