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4C" w:rsidRPr="006466B6" w:rsidRDefault="003F744C" w:rsidP="003F744C">
      <w:pPr>
        <w:pStyle w:val="AralkYok"/>
        <w:jc w:val="both"/>
        <w:rPr>
          <w:rFonts w:ascii="Times New Roman" w:hAnsi="Times New Roman" w:cs="Times New Roman"/>
        </w:rPr>
      </w:pPr>
    </w:p>
    <w:p w:rsidR="003F744C" w:rsidRPr="006466B6" w:rsidRDefault="003F744C" w:rsidP="003F744C">
      <w:pPr>
        <w:pStyle w:val="AralkYok"/>
        <w:jc w:val="both"/>
        <w:rPr>
          <w:rFonts w:ascii="Times New Roman" w:hAnsi="Times New Roman" w:cs="Times New Roman"/>
        </w:rPr>
      </w:pPr>
    </w:p>
    <w:p w:rsidR="003F744C" w:rsidRPr="006466B6" w:rsidRDefault="003F744C" w:rsidP="003F744C">
      <w:pPr>
        <w:pStyle w:val="AralkYok"/>
        <w:jc w:val="both"/>
        <w:rPr>
          <w:rFonts w:ascii="Times New Roman" w:hAnsi="Times New Roman" w:cs="Times New Roman"/>
        </w:rPr>
      </w:pPr>
    </w:p>
    <w:p w:rsidR="00022D90" w:rsidRPr="006466B6" w:rsidRDefault="00022D90" w:rsidP="00022D90">
      <w:pPr>
        <w:jc w:val="center"/>
        <w:rPr>
          <w:lang w:val="tr-TR"/>
        </w:rPr>
      </w:pPr>
    </w:p>
    <w:p w:rsidR="00022D90" w:rsidRPr="006466B6" w:rsidRDefault="00022D90" w:rsidP="00022D90">
      <w:pPr>
        <w:jc w:val="center"/>
        <w:rPr>
          <w:lang w:val="tr-TR"/>
        </w:rPr>
      </w:pPr>
      <w:r w:rsidRPr="006466B6">
        <w:rPr>
          <w:noProof/>
          <w:lang w:val="tr-TR" w:eastAsia="tr-TR"/>
        </w:rPr>
        <w:drawing>
          <wp:inline distT="0" distB="0" distL="0" distR="0" wp14:anchorId="532F8F63" wp14:editId="629CACB1">
            <wp:extent cx="1571625" cy="1504950"/>
            <wp:effectExtent l="0" t="0" r="9525" b="0"/>
            <wp:docPr id="9" name="Resim 4">
              <a:extLst xmlns:a="http://schemas.openxmlformats.org/drawingml/2006/main">
                <a:ext uri="{FF2B5EF4-FFF2-40B4-BE49-F238E27FC236}">
                  <a16:creationId xmlns:a16="http://schemas.microsoft.com/office/drawing/2014/main" id="{2E96D3C0-A0EC-1D43-BB40-F16AE6ECA4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2E96D3C0-A0EC-1D43-BB40-F16AE6ECA4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1504950"/>
                    </a:xfrm>
                    <a:prstGeom prst="rect">
                      <a:avLst/>
                    </a:prstGeom>
                  </pic:spPr>
                </pic:pic>
              </a:graphicData>
            </a:graphic>
          </wp:inline>
        </w:drawing>
      </w:r>
    </w:p>
    <w:p w:rsidR="00022D90" w:rsidRPr="006466B6" w:rsidRDefault="00022D90" w:rsidP="00022D90">
      <w:pPr>
        <w:rPr>
          <w:lang w:val="tr-TR"/>
        </w:rPr>
      </w:pPr>
    </w:p>
    <w:p w:rsidR="00022D90" w:rsidRPr="006466B6" w:rsidRDefault="00022D90" w:rsidP="00022D90">
      <w:pPr>
        <w:rPr>
          <w:lang w:val="tr-TR"/>
        </w:rPr>
      </w:pPr>
    </w:p>
    <w:p w:rsidR="00022D90" w:rsidRPr="006466B6" w:rsidRDefault="00022D90" w:rsidP="00022D90">
      <w:pPr>
        <w:jc w:val="center"/>
        <w:rPr>
          <w:b/>
          <w:lang w:val="tr-TR"/>
        </w:rPr>
      </w:pPr>
    </w:p>
    <w:p w:rsidR="00022D90" w:rsidRPr="006466B6" w:rsidRDefault="00022D90" w:rsidP="00022D90">
      <w:pPr>
        <w:jc w:val="center"/>
        <w:rPr>
          <w:b/>
          <w:sz w:val="40"/>
          <w:lang w:val="tr-TR"/>
        </w:rPr>
      </w:pPr>
      <w:r w:rsidRPr="006466B6">
        <w:rPr>
          <w:b/>
          <w:sz w:val="40"/>
          <w:lang w:val="tr-TR"/>
        </w:rPr>
        <w:t xml:space="preserve">TARIMSAL ARAŞTIRMALAR VE POLİTİKALAR </w:t>
      </w:r>
    </w:p>
    <w:p w:rsidR="00022D90" w:rsidRPr="006466B6" w:rsidRDefault="00022D90" w:rsidP="00022D90">
      <w:pPr>
        <w:jc w:val="center"/>
        <w:rPr>
          <w:b/>
          <w:sz w:val="40"/>
          <w:lang w:val="tr-TR"/>
        </w:rPr>
      </w:pPr>
      <w:r w:rsidRPr="006466B6">
        <w:rPr>
          <w:b/>
          <w:sz w:val="40"/>
          <w:lang w:val="tr-TR"/>
        </w:rPr>
        <w:t>GENEL MÜDÜRLÜĞÜ</w:t>
      </w:r>
    </w:p>
    <w:p w:rsidR="00022D90" w:rsidRPr="006466B6" w:rsidRDefault="00022D90" w:rsidP="00022D90">
      <w:pPr>
        <w:pStyle w:val="stBilgi"/>
        <w:tabs>
          <w:tab w:val="clear" w:pos="4536"/>
        </w:tabs>
        <w:jc w:val="center"/>
        <w:rPr>
          <w:rFonts w:ascii="Times New Roman" w:hAnsi="Times New Roman" w:cs="Times New Roman"/>
          <w:sz w:val="32"/>
        </w:rPr>
      </w:pPr>
    </w:p>
    <w:p w:rsidR="00022D90" w:rsidRPr="006466B6" w:rsidRDefault="00022D90" w:rsidP="00022D90">
      <w:pPr>
        <w:jc w:val="center"/>
        <w:rPr>
          <w:sz w:val="32"/>
          <w:lang w:val="tr-TR"/>
        </w:rPr>
      </w:pPr>
    </w:p>
    <w:p w:rsidR="00022D90" w:rsidRPr="006466B6" w:rsidRDefault="00022D90" w:rsidP="00022D90">
      <w:pPr>
        <w:jc w:val="center"/>
        <w:rPr>
          <w:b/>
          <w:sz w:val="32"/>
          <w:lang w:val="tr-TR"/>
        </w:rPr>
      </w:pPr>
      <w:r w:rsidRPr="006466B6">
        <w:rPr>
          <w:b/>
          <w:sz w:val="32"/>
          <w:lang w:val="tr-TR"/>
        </w:rPr>
        <w:t>TARIMSAL EKONOMİ VE PROJE YÖNETİMİ DAİRE BAŞKANLIĞI</w:t>
      </w:r>
    </w:p>
    <w:p w:rsidR="00022D90" w:rsidRPr="006466B6" w:rsidRDefault="00022D90" w:rsidP="00022D90">
      <w:pPr>
        <w:jc w:val="center"/>
        <w:rPr>
          <w:b/>
          <w:sz w:val="32"/>
          <w:lang w:val="tr-TR"/>
        </w:rPr>
      </w:pPr>
    </w:p>
    <w:p w:rsidR="00416C1F" w:rsidRDefault="00416C1F" w:rsidP="00416C1F">
      <w:pPr>
        <w:jc w:val="center"/>
        <w:rPr>
          <w:b/>
          <w:sz w:val="28"/>
        </w:rPr>
      </w:pPr>
    </w:p>
    <w:p w:rsidR="00416C1F" w:rsidRDefault="00416C1F" w:rsidP="00416C1F">
      <w:pPr>
        <w:jc w:val="center"/>
        <w:rPr>
          <w:b/>
          <w:sz w:val="28"/>
        </w:rPr>
      </w:pPr>
    </w:p>
    <w:p w:rsidR="00416C1F" w:rsidRDefault="00416C1F" w:rsidP="00416C1F">
      <w:pPr>
        <w:jc w:val="center"/>
        <w:rPr>
          <w:b/>
          <w:sz w:val="28"/>
        </w:rPr>
      </w:pPr>
    </w:p>
    <w:p w:rsidR="00416C1F" w:rsidRDefault="00416C1F" w:rsidP="00416C1F">
      <w:pPr>
        <w:jc w:val="center"/>
        <w:rPr>
          <w:b/>
          <w:sz w:val="28"/>
        </w:rPr>
      </w:pPr>
    </w:p>
    <w:p w:rsidR="00416C1F" w:rsidRDefault="00416C1F" w:rsidP="00416C1F">
      <w:pPr>
        <w:jc w:val="center"/>
        <w:rPr>
          <w:b/>
          <w:sz w:val="28"/>
        </w:rPr>
      </w:pPr>
    </w:p>
    <w:p w:rsidR="00416C1F" w:rsidRDefault="00416C1F" w:rsidP="00416C1F">
      <w:pPr>
        <w:jc w:val="center"/>
        <w:rPr>
          <w:b/>
          <w:sz w:val="28"/>
        </w:rPr>
      </w:pPr>
    </w:p>
    <w:p w:rsidR="00416C1F" w:rsidRDefault="00416C1F" w:rsidP="00416C1F">
      <w:pPr>
        <w:jc w:val="center"/>
        <w:rPr>
          <w:b/>
          <w:sz w:val="28"/>
        </w:rPr>
      </w:pPr>
      <w:r w:rsidRPr="00161A30">
        <w:rPr>
          <w:b/>
          <w:sz w:val="28"/>
        </w:rPr>
        <w:t>202</w:t>
      </w:r>
      <w:r>
        <w:rPr>
          <w:b/>
          <w:sz w:val="28"/>
        </w:rPr>
        <w:t>3</w:t>
      </w:r>
      <w:r w:rsidRPr="00161A30">
        <w:rPr>
          <w:b/>
          <w:sz w:val="28"/>
        </w:rPr>
        <w:t xml:space="preserve"> YILI </w:t>
      </w:r>
    </w:p>
    <w:p w:rsidR="00416C1F" w:rsidRPr="00161A30" w:rsidRDefault="00416C1F" w:rsidP="00416C1F">
      <w:pPr>
        <w:jc w:val="center"/>
        <w:rPr>
          <w:b/>
          <w:sz w:val="28"/>
        </w:rPr>
      </w:pPr>
      <w:r w:rsidRPr="00161A30">
        <w:rPr>
          <w:b/>
          <w:sz w:val="28"/>
        </w:rPr>
        <w:t>PROJE DEĞERLENDİRME TOPLANTILARI</w:t>
      </w:r>
    </w:p>
    <w:p w:rsidR="00416C1F" w:rsidRPr="00161A30" w:rsidRDefault="00416C1F" w:rsidP="00416C1F">
      <w:pPr>
        <w:jc w:val="center"/>
        <w:rPr>
          <w:b/>
          <w:sz w:val="28"/>
        </w:rPr>
      </w:pPr>
      <w:r>
        <w:rPr>
          <w:b/>
          <w:sz w:val="28"/>
        </w:rPr>
        <w:t>TARIM EKONOMİSİ ARAŞTIRMALARI PDG KARARLARI</w:t>
      </w:r>
    </w:p>
    <w:p w:rsidR="00022D90" w:rsidRPr="006466B6" w:rsidRDefault="00022D90" w:rsidP="00022D90">
      <w:pPr>
        <w:jc w:val="center"/>
        <w:rPr>
          <w:sz w:val="32"/>
          <w:lang w:val="tr-TR"/>
        </w:rPr>
      </w:pPr>
    </w:p>
    <w:p w:rsidR="00022D90" w:rsidRPr="006466B6" w:rsidRDefault="00022D90" w:rsidP="00022D90">
      <w:pPr>
        <w:jc w:val="center"/>
        <w:rPr>
          <w:sz w:val="28"/>
          <w:lang w:val="tr-TR"/>
        </w:rPr>
      </w:pPr>
    </w:p>
    <w:p w:rsidR="00022D90" w:rsidRPr="006466B6" w:rsidRDefault="00022D90" w:rsidP="00022D90">
      <w:pPr>
        <w:jc w:val="center"/>
        <w:rPr>
          <w:sz w:val="28"/>
          <w:lang w:val="tr-TR"/>
        </w:rPr>
      </w:pPr>
    </w:p>
    <w:p w:rsidR="00022D90" w:rsidRPr="006466B6" w:rsidRDefault="00022D90" w:rsidP="00022D90">
      <w:pPr>
        <w:jc w:val="center"/>
        <w:rPr>
          <w:sz w:val="28"/>
          <w:lang w:val="tr-TR"/>
        </w:rPr>
      </w:pPr>
    </w:p>
    <w:p w:rsidR="00022D90" w:rsidRPr="006466B6" w:rsidRDefault="00022D90" w:rsidP="00022D90">
      <w:pPr>
        <w:jc w:val="center"/>
        <w:rPr>
          <w:sz w:val="28"/>
          <w:lang w:val="tr-TR"/>
        </w:rPr>
      </w:pPr>
    </w:p>
    <w:p w:rsidR="00022D90" w:rsidRPr="006466B6" w:rsidRDefault="00022D90" w:rsidP="00022D90">
      <w:pPr>
        <w:rPr>
          <w:sz w:val="28"/>
          <w:lang w:val="tr-TR"/>
        </w:rPr>
      </w:pPr>
    </w:p>
    <w:p w:rsidR="00022D90" w:rsidRPr="006466B6" w:rsidRDefault="00022D90" w:rsidP="00022D90">
      <w:pPr>
        <w:rPr>
          <w:sz w:val="28"/>
          <w:lang w:val="tr-TR"/>
        </w:rPr>
      </w:pPr>
    </w:p>
    <w:p w:rsidR="00022D90" w:rsidRPr="006466B6" w:rsidRDefault="00022D90" w:rsidP="00022D90">
      <w:pPr>
        <w:rPr>
          <w:sz w:val="28"/>
          <w:lang w:val="tr-TR"/>
        </w:rPr>
      </w:pPr>
    </w:p>
    <w:p w:rsidR="00022D90" w:rsidRPr="006466B6" w:rsidRDefault="00022D90" w:rsidP="00022D90">
      <w:pPr>
        <w:rPr>
          <w:sz w:val="28"/>
          <w:lang w:val="tr-TR"/>
        </w:rPr>
      </w:pPr>
    </w:p>
    <w:p w:rsidR="00022D90" w:rsidRPr="006466B6" w:rsidRDefault="00416C1F" w:rsidP="00022D90">
      <w:pPr>
        <w:jc w:val="center"/>
        <w:rPr>
          <w:b/>
          <w:sz w:val="28"/>
          <w:lang w:val="tr-TR"/>
        </w:rPr>
      </w:pPr>
      <w:r>
        <w:rPr>
          <w:b/>
          <w:sz w:val="28"/>
          <w:lang w:val="tr-TR"/>
        </w:rPr>
        <w:t xml:space="preserve">Mayıs </w:t>
      </w:r>
      <w:r w:rsidR="00022D90" w:rsidRPr="006466B6">
        <w:rPr>
          <w:b/>
          <w:sz w:val="28"/>
          <w:lang w:val="tr-TR"/>
        </w:rPr>
        <w:t>2023</w:t>
      </w:r>
    </w:p>
    <w:p w:rsidR="00022D90" w:rsidRPr="006466B6" w:rsidRDefault="00022D90" w:rsidP="00022D90">
      <w:pPr>
        <w:rPr>
          <w:sz w:val="28"/>
          <w:lang w:val="tr-TR"/>
        </w:rPr>
      </w:pPr>
    </w:p>
    <w:p w:rsidR="00022D90" w:rsidRPr="006466B6" w:rsidRDefault="00022D90" w:rsidP="00022D90">
      <w:pPr>
        <w:rPr>
          <w:lang w:val="tr-TR"/>
        </w:rPr>
      </w:pPr>
    </w:p>
    <w:sdt>
      <w:sdtPr>
        <w:rPr>
          <w:rFonts w:eastAsia="Times New Roman" w:cs="Times New Roman"/>
          <w:b w:val="0"/>
          <w:sz w:val="22"/>
          <w:szCs w:val="22"/>
          <w:lang w:val="tr-TR"/>
        </w:rPr>
        <w:id w:val="-1796976592"/>
        <w:docPartObj>
          <w:docPartGallery w:val="Table of Contents"/>
          <w:docPartUnique/>
        </w:docPartObj>
      </w:sdtPr>
      <w:sdtEndPr>
        <w:rPr>
          <w:bCs/>
          <w:sz w:val="24"/>
          <w:szCs w:val="24"/>
        </w:rPr>
      </w:sdtEndPr>
      <w:sdtContent>
        <w:p w:rsidR="00DA6077" w:rsidRPr="00E21A3B" w:rsidRDefault="002D1558" w:rsidP="00CE5614">
          <w:pPr>
            <w:pStyle w:val="TBal"/>
            <w:spacing w:after="240"/>
            <w:rPr>
              <w:sz w:val="22"/>
              <w:szCs w:val="22"/>
              <w:lang w:val="tr-TR"/>
            </w:rPr>
          </w:pPr>
          <w:r w:rsidRPr="00E21A3B">
            <w:rPr>
              <w:sz w:val="22"/>
              <w:szCs w:val="22"/>
              <w:lang w:val="tr-TR"/>
            </w:rPr>
            <w:t>İÇİNDEKİLER</w:t>
          </w:r>
        </w:p>
        <w:p w:rsidR="00652B6C" w:rsidRPr="00CD2A45" w:rsidRDefault="00652B6C">
          <w:pPr>
            <w:pStyle w:val="T1"/>
            <w:tabs>
              <w:tab w:val="right" w:leader="dot" w:pos="9062"/>
            </w:tabs>
            <w:rPr>
              <w:sz w:val="22"/>
              <w:szCs w:val="22"/>
              <w:u w:val="single"/>
              <w:lang w:val="tr-TR"/>
            </w:rPr>
          </w:pPr>
          <w:r w:rsidRPr="00CD2A45">
            <w:rPr>
              <w:sz w:val="22"/>
              <w:szCs w:val="22"/>
              <w:u w:val="single"/>
              <w:lang w:val="tr-TR"/>
            </w:rPr>
            <w:t>Yeni Teklif Projeler</w:t>
          </w:r>
        </w:p>
        <w:p w:rsidR="00842C19" w:rsidRDefault="00DA6077">
          <w:pPr>
            <w:pStyle w:val="T1"/>
            <w:tabs>
              <w:tab w:val="right" w:leader="dot" w:pos="9062"/>
            </w:tabs>
            <w:rPr>
              <w:rFonts w:asciiTheme="minorHAnsi" w:eastAsiaTheme="minorEastAsia" w:hAnsiTheme="minorHAnsi" w:cstheme="minorBidi"/>
              <w:noProof/>
              <w:sz w:val="22"/>
              <w:szCs w:val="22"/>
              <w:lang w:val="tr-TR" w:eastAsia="tr-TR"/>
            </w:rPr>
          </w:pPr>
          <w:r w:rsidRPr="00E21A3B">
            <w:rPr>
              <w:sz w:val="22"/>
              <w:szCs w:val="22"/>
              <w:lang w:val="tr-TR"/>
            </w:rPr>
            <w:fldChar w:fldCharType="begin"/>
          </w:r>
          <w:r w:rsidRPr="00E21A3B">
            <w:rPr>
              <w:sz w:val="22"/>
              <w:szCs w:val="22"/>
              <w:lang w:val="tr-TR"/>
            </w:rPr>
            <w:instrText xml:space="preserve"> TOC \o "1-3" \h \z \u </w:instrText>
          </w:r>
          <w:r w:rsidRPr="00E21A3B">
            <w:rPr>
              <w:sz w:val="22"/>
              <w:szCs w:val="22"/>
              <w:lang w:val="tr-TR"/>
            </w:rPr>
            <w:fldChar w:fldCharType="separate"/>
          </w:r>
          <w:hyperlink w:anchor="_Toc137652425" w:history="1">
            <w:r w:rsidR="00842C19" w:rsidRPr="004C3EA4">
              <w:rPr>
                <w:rStyle w:val="Kpr"/>
                <w:rFonts w:cstheme="minorHAnsi"/>
                <w:noProof/>
                <w:lang w:val="tr-TR"/>
              </w:rPr>
              <w:t>Türkiye Şaraplık Üzüm Yetiştiriciliğinin Mevcut Durumu, Şarap Sektörünün Kaliteli Hammaddeye Yönelik Beklentileri, Sorunlar ve Çözüm Önerileri</w:t>
            </w:r>
            <w:r w:rsidR="00842C19">
              <w:rPr>
                <w:noProof/>
                <w:webHidden/>
              </w:rPr>
              <w:tab/>
            </w:r>
            <w:r w:rsidR="00842C19">
              <w:rPr>
                <w:noProof/>
                <w:webHidden/>
              </w:rPr>
              <w:fldChar w:fldCharType="begin"/>
            </w:r>
            <w:r w:rsidR="00842C19">
              <w:rPr>
                <w:noProof/>
                <w:webHidden/>
              </w:rPr>
              <w:instrText xml:space="preserve"> PAGEREF _Toc137652425 \h </w:instrText>
            </w:r>
            <w:r w:rsidR="00842C19">
              <w:rPr>
                <w:noProof/>
                <w:webHidden/>
              </w:rPr>
            </w:r>
            <w:r w:rsidR="00842C19">
              <w:rPr>
                <w:noProof/>
                <w:webHidden/>
              </w:rPr>
              <w:fldChar w:fldCharType="separate"/>
            </w:r>
            <w:r w:rsidR="00842C19">
              <w:rPr>
                <w:noProof/>
                <w:webHidden/>
              </w:rPr>
              <w:t>1</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26" w:history="1">
            <w:r w:rsidR="00842C19" w:rsidRPr="004C3EA4">
              <w:rPr>
                <w:rStyle w:val="Kpr"/>
                <w:rFonts w:cstheme="minorHAnsi"/>
                <w:noProof/>
                <w:lang w:val="tr-TR" w:eastAsia="tr-TR"/>
              </w:rPr>
              <w:t>Türkiye Şarap Üreticilerinin Sürdürülebilirliğinin Belirlenmesi</w:t>
            </w:r>
            <w:r w:rsidR="00842C19">
              <w:rPr>
                <w:noProof/>
                <w:webHidden/>
              </w:rPr>
              <w:tab/>
            </w:r>
            <w:r w:rsidR="00842C19">
              <w:rPr>
                <w:noProof/>
                <w:webHidden/>
              </w:rPr>
              <w:fldChar w:fldCharType="begin"/>
            </w:r>
            <w:r w:rsidR="00842C19">
              <w:rPr>
                <w:noProof/>
                <w:webHidden/>
              </w:rPr>
              <w:instrText xml:space="preserve"> PAGEREF _Toc137652426 \h </w:instrText>
            </w:r>
            <w:r w:rsidR="00842C19">
              <w:rPr>
                <w:noProof/>
                <w:webHidden/>
              </w:rPr>
            </w:r>
            <w:r w:rsidR="00842C19">
              <w:rPr>
                <w:noProof/>
                <w:webHidden/>
              </w:rPr>
              <w:fldChar w:fldCharType="separate"/>
            </w:r>
            <w:r w:rsidR="00842C19">
              <w:rPr>
                <w:noProof/>
                <w:webHidden/>
              </w:rPr>
              <w:t>2</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27" w:history="1">
            <w:r w:rsidR="00842C19" w:rsidRPr="004C3EA4">
              <w:rPr>
                <w:rStyle w:val="Kpr"/>
                <w:rFonts w:cstheme="minorHAnsi"/>
                <w:noProof/>
                <w:lang w:val="tr-TR"/>
              </w:rPr>
              <w:t>TR83 Bölgesinde Yağlık Ayçiçeği Üreticilerinin Küresel İklim Değişikliğine Yönelik Bilgi Düzeyleri, Risk Algıları ve Uyum Davranışlarının Belirlenmesi</w:t>
            </w:r>
            <w:r w:rsidR="00842C19">
              <w:rPr>
                <w:noProof/>
                <w:webHidden/>
              </w:rPr>
              <w:tab/>
            </w:r>
            <w:r w:rsidR="00842C19">
              <w:rPr>
                <w:noProof/>
                <w:webHidden/>
              </w:rPr>
              <w:fldChar w:fldCharType="begin"/>
            </w:r>
            <w:r w:rsidR="00842C19">
              <w:rPr>
                <w:noProof/>
                <w:webHidden/>
              </w:rPr>
              <w:instrText xml:space="preserve"> PAGEREF _Toc137652427 \h </w:instrText>
            </w:r>
            <w:r w:rsidR="00842C19">
              <w:rPr>
                <w:noProof/>
                <w:webHidden/>
              </w:rPr>
            </w:r>
            <w:r w:rsidR="00842C19">
              <w:rPr>
                <w:noProof/>
                <w:webHidden/>
              </w:rPr>
              <w:fldChar w:fldCharType="separate"/>
            </w:r>
            <w:r w:rsidR="00842C19">
              <w:rPr>
                <w:noProof/>
                <w:webHidden/>
              </w:rPr>
              <w:t>3</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28" w:history="1">
            <w:r w:rsidR="00842C19" w:rsidRPr="004C3EA4">
              <w:rPr>
                <w:rStyle w:val="Kpr"/>
                <w:rFonts w:cstheme="minorHAnsi"/>
                <w:noProof/>
              </w:rPr>
              <w:t>Aydın İlindeki Kadın Çiftçilerin Tarımsal Mekanizasyon Kullanım Düzeyi ve Farkındalığının Belirlenmesi: Zeytin Üreticiliği ve Süt Sığırcılığı Örneği</w:t>
            </w:r>
            <w:r w:rsidR="00842C19">
              <w:rPr>
                <w:noProof/>
                <w:webHidden/>
              </w:rPr>
              <w:tab/>
            </w:r>
            <w:r w:rsidR="00842C19">
              <w:rPr>
                <w:noProof/>
                <w:webHidden/>
              </w:rPr>
              <w:fldChar w:fldCharType="begin"/>
            </w:r>
            <w:r w:rsidR="00842C19">
              <w:rPr>
                <w:noProof/>
                <w:webHidden/>
              </w:rPr>
              <w:instrText xml:space="preserve"> PAGEREF _Toc137652428 \h </w:instrText>
            </w:r>
            <w:r w:rsidR="00842C19">
              <w:rPr>
                <w:noProof/>
                <w:webHidden/>
              </w:rPr>
            </w:r>
            <w:r w:rsidR="00842C19">
              <w:rPr>
                <w:noProof/>
                <w:webHidden/>
              </w:rPr>
              <w:fldChar w:fldCharType="separate"/>
            </w:r>
            <w:r w:rsidR="00842C19">
              <w:rPr>
                <w:noProof/>
                <w:webHidden/>
              </w:rPr>
              <w:t>4</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29" w:history="1">
            <w:r w:rsidR="00842C19" w:rsidRPr="004C3EA4">
              <w:rPr>
                <w:rStyle w:val="Kpr"/>
                <w:rFonts w:eastAsia="Calibri" w:cstheme="minorHAnsi"/>
                <w:noProof/>
                <w:lang w:val="tr-TR"/>
              </w:rPr>
              <w:t>Çekirdeksiz Kuru Üzüm Üretiminde Etkinlik ve Sürdürülebilirliğinin Belirlenmesi</w:t>
            </w:r>
            <w:r w:rsidR="00842C19">
              <w:rPr>
                <w:noProof/>
                <w:webHidden/>
              </w:rPr>
              <w:tab/>
            </w:r>
            <w:r w:rsidR="00842C19">
              <w:rPr>
                <w:noProof/>
                <w:webHidden/>
              </w:rPr>
              <w:fldChar w:fldCharType="begin"/>
            </w:r>
            <w:r w:rsidR="00842C19">
              <w:rPr>
                <w:noProof/>
                <w:webHidden/>
              </w:rPr>
              <w:instrText xml:space="preserve"> PAGEREF _Toc137652429 \h </w:instrText>
            </w:r>
            <w:r w:rsidR="00842C19">
              <w:rPr>
                <w:noProof/>
                <w:webHidden/>
              </w:rPr>
            </w:r>
            <w:r w:rsidR="00842C19">
              <w:rPr>
                <w:noProof/>
                <w:webHidden/>
              </w:rPr>
              <w:fldChar w:fldCharType="separate"/>
            </w:r>
            <w:r w:rsidR="00842C19">
              <w:rPr>
                <w:noProof/>
                <w:webHidden/>
              </w:rPr>
              <w:t>5</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0" w:history="1">
            <w:r w:rsidR="00842C19" w:rsidRPr="004C3EA4">
              <w:rPr>
                <w:rStyle w:val="Kpr"/>
                <w:rFonts w:cstheme="minorHAnsi"/>
                <w:noProof/>
                <w:lang w:val="tr-TR"/>
              </w:rPr>
              <w:t>Türkiye’de Üzüm Üreticilerinin İklim Değişikliğine İlişkin Düşünceleri, Risk Algıları Ve Uyum Davranışlarının Araştırılması</w:t>
            </w:r>
            <w:r w:rsidR="00842C19">
              <w:rPr>
                <w:noProof/>
                <w:webHidden/>
              </w:rPr>
              <w:tab/>
            </w:r>
            <w:r w:rsidR="00842C19">
              <w:rPr>
                <w:noProof/>
                <w:webHidden/>
              </w:rPr>
              <w:fldChar w:fldCharType="begin"/>
            </w:r>
            <w:r w:rsidR="00842C19">
              <w:rPr>
                <w:noProof/>
                <w:webHidden/>
              </w:rPr>
              <w:instrText xml:space="preserve"> PAGEREF _Toc137652430 \h </w:instrText>
            </w:r>
            <w:r w:rsidR="00842C19">
              <w:rPr>
                <w:noProof/>
                <w:webHidden/>
              </w:rPr>
            </w:r>
            <w:r w:rsidR="00842C19">
              <w:rPr>
                <w:noProof/>
                <w:webHidden/>
              </w:rPr>
              <w:fldChar w:fldCharType="separate"/>
            </w:r>
            <w:r w:rsidR="00842C19">
              <w:rPr>
                <w:noProof/>
                <w:webHidden/>
              </w:rPr>
              <w:t>6</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1" w:history="1">
            <w:r w:rsidR="00842C19" w:rsidRPr="004C3EA4">
              <w:rPr>
                <w:rStyle w:val="Kpr"/>
                <w:rFonts w:cstheme="minorHAnsi"/>
                <w:noProof/>
                <w:lang w:val="tr-TR"/>
              </w:rPr>
              <w:t>Kırsal Kalkınma Desteklerinin Belirlenmesine Yönelik Karar Destek Sisteminin Oluşturulması</w:t>
            </w:r>
            <w:r w:rsidR="00842C19">
              <w:rPr>
                <w:noProof/>
                <w:webHidden/>
              </w:rPr>
              <w:tab/>
            </w:r>
            <w:r w:rsidR="00842C19">
              <w:rPr>
                <w:noProof/>
                <w:webHidden/>
              </w:rPr>
              <w:fldChar w:fldCharType="begin"/>
            </w:r>
            <w:r w:rsidR="00842C19">
              <w:rPr>
                <w:noProof/>
                <w:webHidden/>
              </w:rPr>
              <w:instrText xml:space="preserve"> PAGEREF _Toc137652431 \h </w:instrText>
            </w:r>
            <w:r w:rsidR="00842C19">
              <w:rPr>
                <w:noProof/>
                <w:webHidden/>
              </w:rPr>
            </w:r>
            <w:r w:rsidR="00842C19">
              <w:rPr>
                <w:noProof/>
                <w:webHidden/>
              </w:rPr>
              <w:fldChar w:fldCharType="separate"/>
            </w:r>
            <w:r w:rsidR="00842C19">
              <w:rPr>
                <w:noProof/>
                <w:webHidden/>
              </w:rPr>
              <w:t>7</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2" w:history="1">
            <w:r w:rsidR="00842C19" w:rsidRPr="004C3EA4">
              <w:rPr>
                <w:rStyle w:val="Kpr"/>
                <w:rFonts w:cstheme="minorHAnsi"/>
                <w:noProof/>
                <w:lang w:val="tr-TR"/>
              </w:rPr>
              <w:t>Malatya İlinde Kuru Kayısı Üretim ve Pazarlama Etkinliğinin Belirlenmesi (Doktora)</w:t>
            </w:r>
            <w:r w:rsidR="00842C19">
              <w:rPr>
                <w:noProof/>
                <w:webHidden/>
              </w:rPr>
              <w:tab/>
            </w:r>
            <w:r w:rsidR="00842C19">
              <w:rPr>
                <w:noProof/>
                <w:webHidden/>
              </w:rPr>
              <w:fldChar w:fldCharType="begin"/>
            </w:r>
            <w:r w:rsidR="00842C19">
              <w:rPr>
                <w:noProof/>
                <w:webHidden/>
              </w:rPr>
              <w:instrText xml:space="preserve"> PAGEREF _Toc137652432 \h </w:instrText>
            </w:r>
            <w:r w:rsidR="00842C19">
              <w:rPr>
                <w:noProof/>
                <w:webHidden/>
              </w:rPr>
            </w:r>
            <w:r w:rsidR="00842C19">
              <w:rPr>
                <w:noProof/>
                <w:webHidden/>
              </w:rPr>
              <w:fldChar w:fldCharType="separate"/>
            </w:r>
            <w:r w:rsidR="00842C19">
              <w:rPr>
                <w:noProof/>
                <w:webHidden/>
              </w:rPr>
              <w:t>8</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3" w:history="1">
            <w:r w:rsidR="00842C19" w:rsidRPr="004C3EA4">
              <w:rPr>
                <w:rStyle w:val="Kpr"/>
                <w:rFonts w:cstheme="minorHAnsi"/>
                <w:noProof/>
              </w:rPr>
              <w:t>Fındık ve Fındığa Dayalı Sanayi İşletmelerinin Üretim ve Pazarlama Süreçlerinin Analizi</w:t>
            </w:r>
            <w:r w:rsidR="00842C19">
              <w:rPr>
                <w:noProof/>
                <w:webHidden/>
              </w:rPr>
              <w:tab/>
            </w:r>
            <w:r w:rsidR="00842C19">
              <w:rPr>
                <w:noProof/>
                <w:webHidden/>
              </w:rPr>
              <w:fldChar w:fldCharType="begin"/>
            </w:r>
            <w:r w:rsidR="00842C19">
              <w:rPr>
                <w:noProof/>
                <w:webHidden/>
              </w:rPr>
              <w:instrText xml:space="preserve"> PAGEREF _Toc137652433 \h </w:instrText>
            </w:r>
            <w:r w:rsidR="00842C19">
              <w:rPr>
                <w:noProof/>
                <w:webHidden/>
              </w:rPr>
            </w:r>
            <w:r w:rsidR="00842C19">
              <w:rPr>
                <w:noProof/>
                <w:webHidden/>
              </w:rPr>
              <w:fldChar w:fldCharType="separate"/>
            </w:r>
            <w:r w:rsidR="00842C19">
              <w:rPr>
                <w:noProof/>
                <w:webHidden/>
              </w:rPr>
              <w:t>9</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4" w:history="1">
            <w:r w:rsidR="00842C19" w:rsidRPr="004C3EA4">
              <w:rPr>
                <w:rStyle w:val="Kpr"/>
                <w:rFonts w:cstheme="minorHAnsi"/>
                <w:noProof/>
                <w:lang w:val="tr-TR"/>
              </w:rPr>
              <w:t>Konya ve Sakarya İlleri Dane Mısır ve Buğday Üreticilerinin Sulama Suyu Kullanım Davranışı ve Üretim Maliyetleri Açısından Karşılaştırılması</w:t>
            </w:r>
            <w:r w:rsidR="00842C19">
              <w:rPr>
                <w:noProof/>
                <w:webHidden/>
              </w:rPr>
              <w:tab/>
            </w:r>
            <w:r w:rsidR="00842C19">
              <w:rPr>
                <w:noProof/>
                <w:webHidden/>
              </w:rPr>
              <w:fldChar w:fldCharType="begin"/>
            </w:r>
            <w:r w:rsidR="00842C19">
              <w:rPr>
                <w:noProof/>
                <w:webHidden/>
              </w:rPr>
              <w:instrText xml:space="preserve"> PAGEREF _Toc137652434 \h </w:instrText>
            </w:r>
            <w:r w:rsidR="00842C19">
              <w:rPr>
                <w:noProof/>
                <w:webHidden/>
              </w:rPr>
            </w:r>
            <w:r w:rsidR="00842C19">
              <w:rPr>
                <w:noProof/>
                <w:webHidden/>
              </w:rPr>
              <w:fldChar w:fldCharType="separate"/>
            </w:r>
            <w:r w:rsidR="00842C19">
              <w:rPr>
                <w:noProof/>
                <w:webHidden/>
              </w:rPr>
              <w:t>10</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5" w:history="1">
            <w:r w:rsidR="00842C19" w:rsidRPr="004C3EA4">
              <w:rPr>
                <w:rStyle w:val="Kpr"/>
                <w:rFonts w:eastAsia="MS Mincho" w:cstheme="minorHAnsi"/>
                <w:noProof/>
                <w:lang w:val="tr-TR"/>
              </w:rPr>
              <w:t>Türkiye'de Coğrafi İşaretli Gıdaların Tüketim Yapısının ve Tüketimini Etkileyen Faktörlerin İncelenmesi (T1)</w:t>
            </w:r>
            <w:r w:rsidR="00842C19">
              <w:rPr>
                <w:noProof/>
                <w:webHidden/>
              </w:rPr>
              <w:tab/>
            </w:r>
            <w:r w:rsidR="00842C19">
              <w:rPr>
                <w:noProof/>
                <w:webHidden/>
              </w:rPr>
              <w:fldChar w:fldCharType="begin"/>
            </w:r>
            <w:r w:rsidR="00842C19">
              <w:rPr>
                <w:noProof/>
                <w:webHidden/>
              </w:rPr>
              <w:instrText xml:space="preserve"> PAGEREF _Toc137652435 \h </w:instrText>
            </w:r>
            <w:r w:rsidR="00842C19">
              <w:rPr>
                <w:noProof/>
                <w:webHidden/>
              </w:rPr>
            </w:r>
            <w:r w:rsidR="00842C19">
              <w:rPr>
                <w:noProof/>
                <w:webHidden/>
              </w:rPr>
              <w:fldChar w:fldCharType="separate"/>
            </w:r>
            <w:r w:rsidR="00842C19">
              <w:rPr>
                <w:noProof/>
                <w:webHidden/>
              </w:rPr>
              <w:t>11</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6" w:history="1">
            <w:r w:rsidR="00842C19" w:rsidRPr="004C3EA4">
              <w:rPr>
                <w:rStyle w:val="Kpr"/>
                <w:rFonts w:cstheme="minorHAnsi"/>
                <w:noProof/>
                <w:lang w:val="tr-TR"/>
              </w:rPr>
              <w:t>Tokat ve Gümüşhane İllerinde DOKAP Çilek Tarımının Yaygınlaştırılması Projesinden Yararlanan İşletmelerin Çilek Üretiminde Devamlılık Sağlama Olanaklarının Belirlenmesi</w:t>
            </w:r>
            <w:r w:rsidR="00842C19">
              <w:rPr>
                <w:noProof/>
                <w:webHidden/>
              </w:rPr>
              <w:tab/>
            </w:r>
            <w:r w:rsidR="00842C19">
              <w:rPr>
                <w:noProof/>
                <w:webHidden/>
              </w:rPr>
              <w:fldChar w:fldCharType="begin"/>
            </w:r>
            <w:r w:rsidR="00842C19">
              <w:rPr>
                <w:noProof/>
                <w:webHidden/>
              </w:rPr>
              <w:instrText xml:space="preserve"> PAGEREF _Toc137652436 \h </w:instrText>
            </w:r>
            <w:r w:rsidR="00842C19">
              <w:rPr>
                <w:noProof/>
                <w:webHidden/>
              </w:rPr>
            </w:r>
            <w:r w:rsidR="00842C19">
              <w:rPr>
                <w:noProof/>
                <w:webHidden/>
              </w:rPr>
              <w:fldChar w:fldCharType="separate"/>
            </w:r>
            <w:r w:rsidR="00842C19">
              <w:rPr>
                <w:noProof/>
                <w:webHidden/>
              </w:rPr>
              <w:t>12</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7" w:history="1">
            <w:r w:rsidR="00842C19" w:rsidRPr="004C3EA4">
              <w:rPr>
                <w:rStyle w:val="Kpr"/>
                <w:rFonts w:cstheme="minorHAnsi"/>
                <w:noProof/>
                <w:lang w:val="tr-TR"/>
              </w:rPr>
              <w:t>Mobil Dijital Teknolojiler ve E-Devlet Hizmetlerinin Tarımda Kullanım Potansiyeli ve Yararlanmayı Etkileyen Faktörler (TR83 Bölgesi Örneği)</w:t>
            </w:r>
            <w:r w:rsidR="00842C19">
              <w:rPr>
                <w:noProof/>
                <w:webHidden/>
              </w:rPr>
              <w:tab/>
            </w:r>
            <w:r w:rsidR="00842C19">
              <w:rPr>
                <w:noProof/>
                <w:webHidden/>
              </w:rPr>
              <w:fldChar w:fldCharType="begin"/>
            </w:r>
            <w:r w:rsidR="00842C19">
              <w:rPr>
                <w:noProof/>
                <w:webHidden/>
              </w:rPr>
              <w:instrText xml:space="preserve"> PAGEREF _Toc137652437 \h </w:instrText>
            </w:r>
            <w:r w:rsidR="00842C19">
              <w:rPr>
                <w:noProof/>
                <w:webHidden/>
              </w:rPr>
            </w:r>
            <w:r w:rsidR="00842C19">
              <w:rPr>
                <w:noProof/>
                <w:webHidden/>
              </w:rPr>
              <w:fldChar w:fldCharType="separate"/>
            </w:r>
            <w:r w:rsidR="00842C19">
              <w:rPr>
                <w:noProof/>
                <w:webHidden/>
              </w:rPr>
              <w:t>13</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8" w:history="1">
            <w:r w:rsidR="00842C19" w:rsidRPr="004C3EA4">
              <w:rPr>
                <w:rStyle w:val="Kpr"/>
                <w:rFonts w:cstheme="minorHAnsi"/>
                <w:noProof/>
                <w:lang w:val="tr-TR"/>
              </w:rPr>
              <w:t>Türkiye’de Kivi Üretiminde Etkinlik, Sürdürülebilirlik ve Gelişim Potansiyeli</w:t>
            </w:r>
            <w:r w:rsidR="00842C19">
              <w:rPr>
                <w:noProof/>
                <w:webHidden/>
              </w:rPr>
              <w:tab/>
            </w:r>
            <w:r w:rsidR="00842C19">
              <w:rPr>
                <w:noProof/>
                <w:webHidden/>
              </w:rPr>
              <w:fldChar w:fldCharType="begin"/>
            </w:r>
            <w:r w:rsidR="00842C19">
              <w:rPr>
                <w:noProof/>
                <w:webHidden/>
              </w:rPr>
              <w:instrText xml:space="preserve"> PAGEREF _Toc137652438 \h </w:instrText>
            </w:r>
            <w:r w:rsidR="00842C19">
              <w:rPr>
                <w:noProof/>
                <w:webHidden/>
              </w:rPr>
            </w:r>
            <w:r w:rsidR="00842C19">
              <w:rPr>
                <w:noProof/>
                <w:webHidden/>
              </w:rPr>
              <w:fldChar w:fldCharType="separate"/>
            </w:r>
            <w:r w:rsidR="00842C19">
              <w:rPr>
                <w:noProof/>
                <w:webHidden/>
              </w:rPr>
              <w:t>14</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39" w:history="1">
            <w:r w:rsidR="00842C19" w:rsidRPr="004C3EA4">
              <w:rPr>
                <w:rStyle w:val="Kpr"/>
                <w:rFonts w:cstheme="minorHAnsi"/>
                <w:noProof/>
                <w:lang w:val="tr-TR"/>
              </w:rPr>
              <w:t>Kadın Kooperatiflerinin Sosyal Değişime Katkısı: Ankara İli Örneği</w:t>
            </w:r>
            <w:r w:rsidR="00842C19">
              <w:rPr>
                <w:noProof/>
                <w:webHidden/>
              </w:rPr>
              <w:tab/>
            </w:r>
            <w:r w:rsidR="00842C19">
              <w:rPr>
                <w:noProof/>
                <w:webHidden/>
              </w:rPr>
              <w:fldChar w:fldCharType="begin"/>
            </w:r>
            <w:r w:rsidR="00842C19">
              <w:rPr>
                <w:noProof/>
                <w:webHidden/>
              </w:rPr>
              <w:instrText xml:space="preserve"> PAGEREF _Toc137652439 \h </w:instrText>
            </w:r>
            <w:r w:rsidR="00842C19">
              <w:rPr>
                <w:noProof/>
                <w:webHidden/>
              </w:rPr>
            </w:r>
            <w:r w:rsidR="00842C19">
              <w:rPr>
                <w:noProof/>
                <w:webHidden/>
              </w:rPr>
              <w:fldChar w:fldCharType="separate"/>
            </w:r>
            <w:r w:rsidR="00842C19">
              <w:rPr>
                <w:noProof/>
                <w:webHidden/>
              </w:rPr>
              <w:t>15</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0" w:history="1">
            <w:r w:rsidR="00842C19" w:rsidRPr="004C3EA4">
              <w:rPr>
                <w:rStyle w:val="Kpr"/>
                <w:rFonts w:cstheme="minorHAnsi"/>
                <w:noProof/>
                <w:lang w:val="tr-TR"/>
              </w:rPr>
              <w:t>TAGEM Tarafından Geliştirilen Buğday Çeşitlerinin Üretici Açısından Memnuniyeti ve Takibi</w:t>
            </w:r>
            <w:r w:rsidR="00842C19">
              <w:rPr>
                <w:noProof/>
                <w:webHidden/>
              </w:rPr>
              <w:tab/>
            </w:r>
            <w:r w:rsidR="00842C19">
              <w:rPr>
                <w:noProof/>
                <w:webHidden/>
              </w:rPr>
              <w:fldChar w:fldCharType="begin"/>
            </w:r>
            <w:r w:rsidR="00842C19">
              <w:rPr>
                <w:noProof/>
                <w:webHidden/>
              </w:rPr>
              <w:instrText xml:space="preserve"> PAGEREF _Toc137652440 \h </w:instrText>
            </w:r>
            <w:r w:rsidR="00842C19">
              <w:rPr>
                <w:noProof/>
                <w:webHidden/>
              </w:rPr>
            </w:r>
            <w:r w:rsidR="00842C19">
              <w:rPr>
                <w:noProof/>
                <w:webHidden/>
              </w:rPr>
              <w:fldChar w:fldCharType="separate"/>
            </w:r>
            <w:r w:rsidR="00842C19">
              <w:rPr>
                <w:noProof/>
                <w:webHidden/>
              </w:rPr>
              <w:t>16</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1" w:history="1">
            <w:r w:rsidR="00842C19" w:rsidRPr="004C3EA4">
              <w:rPr>
                <w:rStyle w:val="Kpr"/>
                <w:rFonts w:cstheme="minorHAnsi"/>
                <w:noProof/>
                <w:lang w:val="tr-TR"/>
              </w:rPr>
              <w:t>TR5 (Batı Anadolu) ve TR 7 (Orta Anadolu) Bölgelerinde Buğday Üretiminde Zirai Mücadele Uygulamalarının Etkisinin Araştırılması</w:t>
            </w:r>
            <w:r w:rsidR="00842C19">
              <w:rPr>
                <w:noProof/>
                <w:webHidden/>
              </w:rPr>
              <w:tab/>
            </w:r>
            <w:r w:rsidR="00842C19">
              <w:rPr>
                <w:noProof/>
                <w:webHidden/>
              </w:rPr>
              <w:fldChar w:fldCharType="begin"/>
            </w:r>
            <w:r w:rsidR="00842C19">
              <w:rPr>
                <w:noProof/>
                <w:webHidden/>
              </w:rPr>
              <w:instrText xml:space="preserve"> PAGEREF _Toc137652441 \h </w:instrText>
            </w:r>
            <w:r w:rsidR="00842C19">
              <w:rPr>
                <w:noProof/>
                <w:webHidden/>
              </w:rPr>
            </w:r>
            <w:r w:rsidR="00842C19">
              <w:rPr>
                <w:noProof/>
                <w:webHidden/>
              </w:rPr>
              <w:fldChar w:fldCharType="separate"/>
            </w:r>
            <w:r w:rsidR="00842C19">
              <w:rPr>
                <w:noProof/>
                <w:webHidden/>
              </w:rPr>
              <w:t>17</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2" w:history="1">
            <w:r w:rsidR="00842C19" w:rsidRPr="004C3EA4">
              <w:rPr>
                <w:rStyle w:val="Kpr"/>
                <w:rFonts w:cstheme="minorHAnsi"/>
                <w:noProof/>
                <w:lang w:val="tr-TR"/>
              </w:rPr>
              <w:t>Türkiye’de Yağlı Tohumlu Bitkilerin (Yağlık Ayçiçeği, Aspir, Kanola ve Soya) Üretiminin Sürdürülebilirliği</w:t>
            </w:r>
            <w:r w:rsidR="00842C19">
              <w:rPr>
                <w:noProof/>
                <w:webHidden/>
              </w:rPr>
              <w:tab/>
            </w:r>
            <w:r w:rsidR="00842C19">
              <w:rPr>
                <w:noProof/>
                <w:webHidden/>
              </w:rPr>
              <w:fldChar w:fldCharType="begin"/>
            </w:r>
            <w:r w:rsidR="00842C19">
              <w:rPr>
                <w:noProof/>
                <w:webHidden/>
              </w:rPr>
              <w:instrText xml:space="preserve"> PAGEREF _Toc137652442 \h </w:instrText>
            </w:r>
            <w:r w:rsidR="00842C19">
              <w:rPr>
                <w:noProof/>
                <w:webHidden/>
              </w:rPr>
            </w:r>
            <w:r w:rsidR="00842C19">
              <w:rPr>
                <w:noProof/>
                <w:webHidden/>
              </w:rPr>
              <w:fldChar w:fldCharType="separate"/>
            </w:r>
            <w:r w:rsidR="00842C19">
              <w:rPr>
                <w:noProof/>
                <w:webHidden/>
              </w:rPr>
              <w:t>18</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3" w:history="1">
            <w:r w:rsidR="00842C19" w:rsidRPr="004C3EA4">
              <w:rPr>
                <w:rStyle w:val="Kpr"/>
                <w:rFonts w:eastAsia="Calibri" w:cstheme="minorHAnsi"/>
                <w:noProof/>
                <w:shd w:val="clear" w:color="auto" w:fill="FFFFFF"/>
                <w:lang w:val="tr-TR"/>
              </w:rPr>
              <w:t>Doğu Akdeniz Bölgesindeki Yaş Meyve ve Sebze Üretici Birliklerinin Başarısını Etkileyen Faktörler</w:t>
            </w:r>
            <w:r w:rsidR="00842C19">
              <w:rPr>
                <w:noProof/>
                <w:webHidden/>
              </w:rPr>
              <w:tab/>
            </w:r>
            <w:r w:rsidR="00842C19">
              <w:rPr>
                <w:noProof/>
                <w:webHidden/>
              </w:rPr>
              <w:fldChar w:fldCharType="begin"/>
            </w:r>
            <w:r w:rsidR="00842C19">
              <w:rPr>
                <w:noProof/>
                <w:webHidden/>
              </w:rPr>
              <w:instrText xml:space="preserve"> PAGEREF _Toc137652443 \h </w:instrText>
            </w:r>
            <w:r w:rsidR="00842C19">
              <w:rPr>
                <w:noProof/>
                <w:webHidden/>
              </w:rPr>
            </w:r>
            <w:r w:rsidR="00842C19">
              <w:rPr>
                <w:noProof/>
                <w:webHidden/>
              </w:rPr>
              <w:fldChar w:fldCharType="separate"/>
            </w:r>
            <w:r w:rsidR="00842C19">
              <w:rPr>
                <w:noProof/>
                <w:webHidden/>
              </w:rPr>
              <w:t>19</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4" w:history="1">
            <w:r w:rsidR="00842C19" w:rsidRPr="004C3EA4">
              <w:rPr>
                <w:rStyle w:val="Kpr"/>
                <w:rFonts w:cstheme="minorHAnsi"/>
                <w:noProof/>
                <w:lang w:val="tr-TR"/>
              </w:rPr>
              <w:t>Mikrobiyal Gübre Kullanımının Ekonomik Açıdan Değerlendirilmesi</w:t>
            </w:r>
            <w:r w:rsidR="00842C19">
              <w:rPr>
                <w:noProof/>
                <w:webHidden/>
              </w:rPr>
              <w:tab/>
            </w:r>
            <w:r w:rsidR="00842C19">
              <w:rPr>
                <w:noProof/>
                <w:webHidden/>
              </w:rPr>
              <w:fldChar w:fldCharType="begin"/>
            </w:r>
            <w:r w:rsidR="00842C19">
              <w:rPr>
                <w:noProof/>
                <w:webHidden/>
              </w:rPr>
              <w:instrText xml:space="preserve"> PAGEREF _Toc137652444 \h </w:instrText>
            </w:r>
            <w:r w:rsidR="00842C19">
              <w:rPr>
                <w:noProof/>
                <w:webHidden/>
              </w:rPr>
            </w:r>
            <w:r w:rsidR="00842C19">
              <w:rPr>
                <w:noProof/>
                <w:webHidden/>
              </w:rPr>
              <w:fldChar w:fldCharType="separate"/>
            </w:r>
            <w:r w:rsidR="00842C19">
              <w:rPr>
                <w:noProof/>
                <w:webHidden/>
              </w:rPr>
              <w:t>20</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5" w:history="1">
            <w:r w:rsidR="00842C19" w:rsidRPr="004C3EA4">
              <w:rPr>
                <w:rStyle w:val="Kpr"/>
                <w:rFonts w:cstheme="minorHAnsi"/>
                <w:noProof/>
                <w:lang w:val="tr-TR"/>
              </w:rPr>
              <w:t>Küçük Aile Çiftçiliğinin Sürdürülebilirliği ve Uygun Bir Tarımsal Desteklenme Modelinin Belirlenmesi: Aydın İli Örneği</w:t>
            </w:r>
            <w:r w:rsidR="00842C19">
              <w:rPr>
                <w:noProof/>
                <w:webHidden/>
              </w:rPr>
              <w:tab/>
            </w:r>
            <w:r w:rsidR="00842C19">
              <w:rPr>
                <w:noProof/>
                <w:webHidden/>
              </w:rPr>
              <w:fldChar w:fldCharType="begin"/>
            </w:r>
            <w:r w:rsidR="00842C19">
              <w:rPr>
                <w:noProof/>
                <w:webHidden/>
              </w:rPr>
              <w:instrText xml:space="preserve"> PAGEREF _Toc137652445 \h </w:instrText>
            </w:r>
            <w:r w:rsidR="00842C19">
              <w:rPr>
                <w:noProof/>
                <w:webHidden/>
              </w:rPr>
            </w:r>
            <w:r w:rsidR="00842C19">
              <w:rPr>
                <w:noProof/>
                <w:webHidden/>
              </w:rPr>
              <w:fldChar w:fldCharType="separate"/>
            </w:r>
            <w:r w:rsidR="00842C19">
              <w:rPr>
                <w:noProof/>
                <w:webHidden/>
              </w:rPr>
              <w:t>21</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6" w:history="1">
            <w:r w:rsidR="00842C19" w:rsidRPr="004C3EA4">
              <w:rPr>
                <w:rStyle w:val="Kpr"/>
                <w:rFonts w:cstheme="minorHAnsi"/>
                <w:noProof/>
                <w:lang w:val="tr-TR"/>
              </w:rPr>
              <w:t>Kestane Üreticilerinin Sosyo-Ekonomik Yapısı, Sorunları ve Üretime Etki Eden Faktörlerin Analizi</w:t>
            </w:r>
            <w:r w:rsidR="00842C19">
              <w:rPr>
                <w:noProof/>
                <w:webHidden/>
              </w:rPr>
              <w:tab/>
            </w:r>
            <w:r w:rsidR="00842C19">
              <w:rPr>
                <w:noProof/>
                <w:webHidden/>
              </w:rPr>
              <w:fldChar w:fldCharType="begin"/>
            </w:r>
            <w:r w:rsidR="00842C19">
              <w:rPr>
                <w:noProof/>
                <w:webHidden/>
              </w:rPr>
              <w:instrText xml:space="preserve"> PAGEREF _Toc137652446 \h </w:instrText>
            </w:r>
            <w:r w:rsidR="00842C19">
              <w:rPr>
                <w:noProof/>
                <w:webHidden/>
              </w:rPr>
            </w:r>
            <w:r w:rsidR="00842C19">
              <w:rPr>
                <w:noProof/>
                <w:webHidden/>
              </w:rPr>
              <w:fldChar w:fldCharType="separate"/>
            </w:r>
            <w:r w:rsidR="00842C19">
              <w:rPr>
                <w:noProof/>
                <w:webHidden/>
              </w:rPr>
              <w:t>22</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7" w:history="1">
            <w:r w:rsidR="00842C19" w:rsidRPr="004C3EA4">
              <w:rPr>
                <w:rStyle w:val="Kpr"/>
                <w:rFonts w:cstheme="minorHAnsi"/>
                <w:noProof/>
                <w:lang w:val="tr-TR"/>
              </w:rPr>
              <w:t>Yapay Sinir Ağları İle Ürün Fiyat Tahmini: Kuru İncir ve Kuru Üzüm Örneği</w:t>
            </w:r>
            <w:r w:rsidR="00842C19">
              <w:rPr>
                <w:noProof/>
                <w:webHidden/>
              </w:rPr>
              <w:tab/>
            </w:r>
            <w:r w:rsidR="00842C19">
              <w:rPr>
                <w:noProof/>
                <w:webHidden/>
              </w:rPr>
              <w:fldChar w:fldCharType="begin"/>
            </w:r>
            <w:r w:rsidR="00842C19">
              <w:rPr>
                <w:noProof/>
                <w:webHidden/>
              </w:rPr>
              <w:instrText xml:space="preserve"> PAGEREF _Toc137652447 \h </w:instrText>
            </w:r>
            <w:r w:rsidR="00842C19">
              <w:rPr>
                <w:noProof/>
                <w:webHidden/>
              </w:rPr>
            </w:r>
            <w:r w:rsidR="00842C19">
              <w:rPr>
                <w:noProof/>
                <w:webHidden/>
              </w:rPr>
              <w:fldChar w:fldCharType="separate"/>
            </w:r>
            <w:r w:rsidR="00842C19">
              <w:rPr>
                <w:noProof/>
                <w:webHidden/>
              </w:rPr>
              <w:t>23</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8" w:history="1">
            <w:r w:rsidR="00842C19" w:rsidRPr="004C3EA4">
              <w:rPr>
                <w:rStyle w:val="Kpr"/>
                <w:rFonts w:cstheme="minorHAnsi"/>
                <w:noProof/>
                <w:lang w:val="tr-TR"/>
              </w:rPr>
              <w:t>Türkiye’de Antepfıstığı Üretiminde İyi Tarım Uygulaması Yapılan ve Yapılmayan İşletmelerin Karşılaştırmalı Ekonomik Analizi</w:t>
            </w:r>
            <w:r w:rsidR="00842C19">
              <w:rPr>
                <w:noProof/>
                <w:webHidden/>
              </w:rPr>
              <w:tab/>
            </w:r>
            <w:r w:rsidR="00842C19">
              <w:rPr>
                <w:noProof/>
                <w:webHidden/>
              </w:rPr>
              <w:fldChar w:fldCharType="begin"/>
            </w:r>
            <w:r w:rsidR="00842C19">
              <w:rPr>
                <w:noProof/>
                <w:webHidden/>
              </w:rPr>
              <w:instrText xml:space="preserve"> PAGEREF _Toc137652448 \h </w:instrText>
            </w:r>
            <w:r w:rsidR="00842C19">
              <w:rPr>
                <w:noProof/>
                <w:webHidden/>
              </w:rPr>
            </w:r>
            <w:r w:rsidR="00842C19">
              <w:rPr>
                <w:noProof/>
                <w:webHidden/>
              </w:rPr>
              <w:fldChar w:fldCharType="separate"/>
            </w:r>
            <w:r w:rsidR="00842C19">
              <w:rPr>
                <w:noProof/>
                <w:webHidden/>
              </w:rPr>
              <w:t>24</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49" w:history="1">
            <w:r w:rsidR="00842C19" w:rsidRPr="004C3EA4">
              <w:rPr>
                <w:rStyle w:val="Kpr"/>
                <w:rFonts w:cstheme="minorHAnsi"/>
                <w:noProof/>
                <w:lang w:val="tr-TR"/>
              </w:rPr>
              <w:t>Tropik Meyve Yetiştiriciliği Yapan Üreticilerin Girişimcilik Kararlarını Etkileyen Faktörlerin Analizi: Antalya İli Örneği</w:t>
            </w:r>
            <w:r w:rsidR="00842C19">
              <w:rPr>
                <w:noProof/>
                <w:webHidden/>
              </w:rPr>
              <w:tab/>
            </w:r>
            <w:r w:rsidR="00842C19">
              <w:rPr>
                <w:noProof/>
                <w:webHidden/>
              </w:rPr>
              <w:fldChar w:fldCharType="begin"/>
            </w:r>
            <w:r w:rsidR="00842C19">
              <w:rPr>
                <w:noProof/>
                <w:webHidden/>
              </w:rPr>
              <w:instrText xml:space="preserve"> PAGEREF _Toc137652449 \h </w:instrText>
            </w:r>
            <w:r w:rsidR="00842C19">
              <w:rPr>
                <w:noProof/>
                <w:webHidden/>
              </w:rPr>
            </w:r>
            <w:r w:rsidR="00842C19">
              <w:rPr>
                <w:noProof/>
                <w:webHidden/>
              </w:rPr>
              <w:fldChar w:fldCharType="separate"/>
            </w:r>
            <w:r w:rsidR="00842C19">
              <w:rPr>
                <w:noProof/>
                <w:webHidden/>
              </w:rPr>
              <w:t>25</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50" w:history="1">
            <w:r w:rsidR="00842C19" w:rsidRPr="004C3EA4">
              <w:rPr>
                <w:rStyle w:val="Kpr"/>
                <w:rFonts w:cstheme="minorHAnsi"/>
                <w:noProof/>
                <w:lang w:val="tr-TR"/>
              </w:rPr>
              <w:t>Süt Sığırcılığı İşletmelerinde Kaba Yem Bitkisi Üretim Kararlarını Etkileyen Faktörlerin Belirlenmesi: Erzurum, Erzincan, Bayburt ve Kars Örneği</w:t>
            </w:r>
            <w:r w:rsidR="00842C19">
              <w:rPr>
                <w:noProof/>
                <w:webHidden/>
              </w:rPr>
              <w:tab/>
            </w:r>
            <w:r w:rsidR="00842C19">
              <w:rPr>
                <w:noProof/>
                <w:webHidden/>
              </w:rPr>
              <w:fldChar w:fldCharType="begin"/>
            </w:r>
            <w:r w:rsidR="00842C19">
              <w:rPr>
                <w:noProof/>
                <w:webHidden/>
              </w:rPr>
              <w:instrText xml:space="preserve"> PAGEREF _Toc137652450 \h </w:instrText>
            </w:r>
            <w:r w:rsidR="00842C19">
              <w:rPr>
                <w:noProof/>
                <w:webHidden/>
              </w:rPr>
            </w:r>
            <w:r w:rsidR="00842C19">
              <w:rPr>
                <w:noProof/>
                <w:webHidden/>
              </w:rPr>
              <w:fldChar w:fldCharType="separate"/>
            </w:r>
            <w:r w:rsidR="00842C19">
              <w:rPr>
                <w:noProof/>
                <w:webHidden/>
              </w:rPr>
              <w:t>26</w:t>
            </w:r>
            <w:r w:rsidR="00842C19">
              <w:rPr>
                <w:noProof/>
                <w:webHidden/>
              </w:rPr>
              <w:fldChar w:fldCharType="end"/>
            </w:r>
          </w:hyperlink>
        </w:p>
        <w:p w:rsidR="00842C19" w:rsidRDefault="0079618C">
          <w:pPr>
            <w:pStyle w:val="T1"/>
            <w:tabs>
              <w:tab w:val="right" w:leader="dot" w:pos="9062"/>
            </w:tabs>
            <w:rPr>
              <w:rFonts w:asciiTheme="minorHAnsi" w:eastAsiaTheme="minorEastAsia" w:hAnsiTheme="minorHAnsi" w:cstheme="minorBidi"/>
              <w:noProof/>
              <w:sz w:val="22"/>
              <w:szCs w:val="22"/>
              <w:lang w:val="tr-TR" w:eastAsia="tr-TR"/>
            </w:rPr>
          </w:pPr>
          <w:hyperlink w:anchor="_Toc137652451" w:history="1">
            <w:r w:rsidR="00842C19" w:rsidRPr="004C3EA4">
              <w:rPr>
                <w:rStyle w:val="Kpr"/>
                <w:rFonts w:cstheme="minorHAnsi"/>
                <w:noProof/>
              </w:rPr>
              <w:t>Türkiye’de Şeker Değer Zincirinde Atıkların ve Uygun Atık Yönetim Modelinin Belirlenmesi</w:t>
            </w:r>
            <w:r w:rsidR="00842C19">
              <w:rPr>
                <w:noProof/>
                <w:webHidden/>
              </w:rPr>
              <w:tab/>
            </w:r>
            <w:r w:rsidR="00842C19">
              <w:rPr>
                <w:noProof/>
                <w:webHidden/>
              </w:rPr>
              <w:fldChar w:fldCharType="begin"/>
            </w:r>
            <w:r w:rsidR="00842C19">
              <w:rPr>
                <w:noProof/>
                <w:webHidden/>
              </w:rPr>
              <w:instrText xml:space="preserve"> PAGEREF _Toc137652451 \h </w:instrText>
            </w:r>
            <w:r w:rsidR="00842C19">
              <w:rPr>
                <w:noProof/>
                <w:webHidden/>
              </w:rPr>
            </w:r>
            <w:r w:rsidR="00842C19">
              <w:rPr>
                <w:noProof/>
                <w:webHidden/>
              </w:rPr>
              <w:fldChar w:fldCharType="separate"/>
            </w:r>
            <w:r w:rsidR="00842C19">
              <w:rPr>
                <w:noProof/>
                <w:webHidden/>
              </w:rPr>
              <w:t>27</w:t>
            </w:r>
            <w:r w:rsidR="00842C19">
              <w:rPr>
                <w:noProof/>
                <w:webHidden/>
              </w:rPr>
              <w:fldChar w:fldCharType="end"/>
            </w:r>
          </w:hyperlink>
        </w:p>
        <w:p w:rsidR="00DA6077" w:rsidRPr="006466B6" w:rsidRDefault="00DA6077" w:rsidP="00E21A3B">
          <w:pPr>
            <w:pBdr>
              <w:between w:val="single" w:sz="4" w:space="1" w:color="auto"/>
            </w:pBdr>
            <w:spacing w:after="240"/>
            <w:rPr>
              <w:lang w:val="tr-TR"/>
            </w:rPr>
          </w:pPr>
          <w:r w:rsidRPr="00E21A3B">
            <w:rPr>
              <w:b/>
              <w:bCs/>
              <w:sz w:val="22"/>
              <w:szCs w:val="22"/>
              <w:lang w:val="tr-TR"/>
            </w:rPr>
            <w:fldChar w:fldCharType="end"/>
          </w:r>
        </w:p>
      </w:sdtContent>
    </w:sdt>
    <w:p w:rsidR="00DA6077" w:rsidRPr="006466B6" w:rsidRDefault="00DA6077" w:rsidP="003F744C">
      <w:pPr>
        <w:pStyle w:val="AralkYok"/>
        <w:jc w:val="both"/>
        <w:rPr>
          <w:rFonts w:ascii="Times New Roman" w:hAnsi="Times New Roman" w:cs="Times New Roman"/>
        </w:rPr>
        <w:sectPr w:rsidR="00DA6077" w:rsidRPr="006466B6" w:rsidSect="006466B6">
          <w:footerReference w:type="default" r:id="rId9"/>
          <w:pgSz w:w="11906" w:h="16838"/>
          <w:pgMar w:top="1417" w:right="1417" w:bottom="1417" w:left="1417" w:header="708" w:footer="708" w:gutter="0"/>
          <w:cols w:space="708"/>
          <w:docGrid w:linePitch="360"/>
        </w:sectPr>
      </w:pPr>
    </w:p>
    <w:p w:rsidR="003F744C" w:rsidRDefault="0071668C" w:rsidP="0071668C">
      <w:pPr>
        <w:pStyle w:val="AralkYok"/>
        <w:jc w:val="center"/>
        <w:rPr>
          <w:rFonts w:cstheme="minorHAnsi"/>
          <w:b/>
        </w:rPr>
      </w:pPr>
      <w:r>
        <w:rPr>
          <w:rFonts w:cstheme="minorHAnsi"/>
          <w:b/>
        </w:rPr>
        <w:lastRenderedPageBreak/>
        <w:t>YENİ TEKLİF PROJELER</w:t>
      </w:r>
    </w:p>
    <w:p w:rsidR="0071668C" w:rsidRPr="0071668C" w:rsidRDefault="0071668C" w:rsidP="0071668C">
      <w:pPr>
        <w:pStyle w:val="AralkYok"/>
        <w:jc w:val="center"/>
        <w:rPr>
          <w:rFonts w:cstheme="minorHAnsi"/>
          <w:b/>
        </w:rPr>
      </w:pPr>
    </w:p>
    <w:p w:rsidR="003F744C" w:rsidRPr="0071668C" w:rsidRDefault="003F744C" w:rsidP="003F744C">
      <w:pPr>
        <w:pStyle w:val="AralkYok"/>
        <w:jc w:val="both"/>
        <w:rPr>
          <w:rFonts w:cstheme="minorHAnsi"/>
        </w:rPr>
      </w:pPr>
      <w:r w:rsidRPr="0071668C">
        <w:rPr>
          <w:rFonts w:cstheme="minorHAnsi"/>
          <w:b/>
        </w:rPr>
        <w:t>AFA ADI:</w:t>
      </w:r>
      <w:r w:rsidRPr="0071668C">
        <w:rPr>
          <w:rFonts w:cstheme="minorHAnsi"/>
        </w:rPr>
        <w:t xml:space="preserve"> </w:t>
      </w:r>
      <w:r w:rsidR="0041217F" w:rsidRPr="0071668C">
        <w:rPr>
          <w:rFonts w:cstheme="minorHAnsi"/>
        </w:rPr>
        <w:t>Tarım Ekonomisi ve Politikaları</w:t>
      </w:r>
    </w:p>
    <w:p w:rsidR="003F744C" w:rsidRDefault="003F744C" w:rsidP="003F744C">
      <w:pPr>
        <w:pStyle w:val="AralkYok"/>
        <w:jc w:val="both"/>
        <w:rPr>
          <w:rFonts w:cstheme="minorHAnsi"/>
        </w:rPr>
      </w:pPr>
      <w:r w:rsidRPr="0071668C">
        <w:rPr>
          <w:rFonts w:cstheme="minorHAnsi"/>
          <w:b/>
        </w:rPr>
        <w:t>PROGRAM ADI:</w:t>
      </w:r>
      <w:r w:rsidR="007B5230">
        <w:rPr>
          <w:rFonts w:cstheme="minorHAnsi"/>
        </w:rPr>
        <w:t xml:space="preserve"> Üretim Yönetimi Araştırmaları</w:t>
      </w:r>
    </w:p>
    <w:p w:rsidR="00A009DA" w:rsidRPr="0071668C" w:rsidRDefault="00A009DA" w:rsidP="003F744C">
      <w:pPr>
        <w:pStyle w:val="AralkYok"/>
        <w:jc w:val="both"/>
        <w:rPr>
          <w:rFonts w:cstheme="minorHAnsi"/>
        </w:rPr>
      </w:pP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3"/>
        <w:gridCol w:w="6522"/>
      </w:tblGrid>
      <w:tr w:rsidR="003F744C" w:rsidRPr="0071668C" w:rsidTr="00647AAB">
        <w:trPr>
          <w:trHeight w:val="276"/>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 No</w:t>
            </w:r>
          </w:p>
        </w:tc>
        <w:tc>
          <w:tcPr>
            <w:tcW w:w="6522" w:type="dxa"/>
            <w:tcBorders>
              <w:top w:val="single" w:sz="4" w:space="0" w:color="auto"/>
              <w:left w:val="single" w:sz="4" w:space="0" w:color="auto"/>
              <w:bottom w:val="single" w:sz="4" w:space="0" w:color="auto"/>
              <w:right w:val="single" w:sz="4" w:space="0" w:color="auto"/>
            </w:tcBorders>
            <w:vAlign w:val="center"/>
          </w:tcPr>
          <w:p w:rsidR="003F744C" w:rsidRPr="0071668C" w:rsidRDefault="003F744C" w:rsidP="003F744C">
            <w:pPr>
              <w:pStyle w:val="AralkYok"/>
              <w:jc w:val="both"/>
              <w:rPr>
                <w:rFonts w:eastAsia="Times New Roman" w:cstheme="minorHAnsi"/>
                <w:lang w:eastAsia="tr-TR"/>
              </w:rPr>
            </w:pPr>
          </w:p>
        </w:tc>
      </w:tr>
      <w:tr w:rsidR="003F744C" w:rsidRPr="0071668C" w:rsidTr="00DA6077">
        <w:trPr>
          <w:trHeight w:val="843"/>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DA6077">
            <w:pPr>
              <w:pStyle w:val="Balk1"/>
              <w:rPr>
                <w:rFonts w:asciiTheme="minorHAnsi" w:hAnsiTheme="minorHAnsi" w:cstheme="minorHAnsi"/>
                <w:szCs w:val="22"/>
                <w:lang w:val="tr-TR"/>
              </w:rPr>
            </w:pPr>
            <w:bookmarkStart w:id="0" w:name="_Toc137652425"/>
            <w:r w:rsidRPr="0071668C">
              <w:rPr>
                <w:rFonts w:asciiTheme="minorHAnsi" w:hAnsiTheme="minorHAnsi" w:cstheme="minorHAnsi"/>
                <w:szCs w:val="22"/>
                <w:lang w:val="tr-TR"/>
              </w:rPr>
              <w:t>Türkiye Şaraplık Üzüm Yetiştiriciliğinin Mevcut Durumu, Şarap Sektörünün Kaliteli Hammaddeye Yönelik Beklentileri, Sorunlar ve Çözüm Önerileri</w:t>
            </w:r>
            <w:bookmarkEnd w:id="0"/>
          </w:p>
        </w:tc>
      </w:tr>
      <w:tr w:rsidR="003F744C" w:rsidRPr="0071668C" w:rsidTr="00647AAB">
        <w:trPr>
          <w:trHeight w:val="610"/>
        </w:trPr>
        <w:tc>
          <w:tcPr>
            <w:tcW w:w="2553" w:type="dxa"/>
            <w:tcBorders>
              <w:top w:val="single" w:sz="4" w:space="0" w:color="auto"/>
              <w:left w:val="single" w:sz="4" w:space="0" w:color="auto"/>
              <w:bottom w:val="single" w:sz="4" w:space="0" w:color="auto"/>
              <w:right w:val="single" w:sz="4" w:space="0" w:color="auto"/>
            </w:tcBorders>
            <w:vAlign w:val="center"/>
          </w:tcPr>
          <w:p w:rsidR="003F744C" w:rsidRPr="0071668C" w:rsidRDefault="003F744C" w:rsidP="003F744C">
            <w:pPr>
              <w:pStyle w:val="AralkYok"/>
              <w:jc w:val="both"/>
              <w:rPr>
                <w:rFonts w:eastAsia="Times New Roman" w:cstheme="minorHAnsi"/>
                <w:lang w:eastAsia="tr-TR"/>
              </w:rPr>
            </w:pPr>
            <w:r w:rsidRPr="0071668C">
              <w:rPr>
                <w:rFonts w:cstheme="minorHAnsi"/>
              </w:rPr>
              <w:t>Projenin İngilizce Başlığı</w:t>
            </w:r>
          </w:p>
        </w:tc>
        <w:tc>
          <w:tcPr>
            <w:tcW w:w="6522" w:type="dxa"/>
            <w:tcBorders>
              <w:top w:val="single" w:sz="4" w:space="0" w:color="auto"/>
              <w:left w:val="single" w:sz="4" w:space="0" w:color="auto"/>
              <w:bottom w:val="single" w:sz="4" w:space="0" w:color="auto"/>
              <w:right w:val="single" w:sz="4" w:space="0" w:color="auto"/>
            </w:tcBorders>
            <w:vAlign w:val="center"/>
          </w:tcPr>
          <w:p w:rsidR="003F744C" w:rsidRPr="0071668C" w:rsidRDefault="003F744C" w:rsidP="003F744C">
            <w:pPr>
              <w:pStyle w:val="AralkYok"/>
              <w:jc w:val="both"/>
              <w:rPr>
                <w:rFonts w:cstheme="minorHAnsi"/>
                <w:lang w:eastAsia="tr-TR"/>
              </w:rPr>
            </w:pPr>
            <w:proofErr w:type="spellStart"/>
            <w:r w:rsidRPr="0071668C">
              <w:rPr>
                <w:rFonts w:eastAsia="Times New Roman" w:cstheme="minorHAnsi"/>
                <w:color w:val="202124"/>
                <w:lang w:eastAsia="tr-TR"/>
              </w:rPr>
              <w:t>Current</w:t>
            </w:r>
            <w:proofErr w:type="spellEnd"/>
            <w:r w:rsidRPr="0071668C">
              <w:rPr>
                <w:rFonts w:eastAsia="Times New Roman" w:cstheme="minorHAnsi"/>
                <w:color w:val="202124"/>
                <w:lang w:eastAsia="tr-TR"/>
              </w:rPr>
              <w:t xml:space="preserve"> </w:t>
            </w:r>
            <w:proofErr w:type="spellStart"/>
            <w:r w:rsidRPr="0071668C">
              <w:rPr>
                <w:rFonts w:eastAsia="Times New Roman" w:cstheme="minorHAnsi"/>
                <w:color w:val="202124"/>
                <w:lang w:eastAsia="tr-TR"/>
              </w:rPr>
              <w:t>Situation</w:t>
            </w:r>
            <w:proofErr w:type="spellEnd"/>
            <w:r w:rsidRPr="0071668C">
              <w:rPr>
                <w:rFonts w:eastAsia="Times New Roman" w:cstheme="minorHAnsi"/>
                <w:color w:val="202124"/>
                <w:lang w:eastAsia="tr-TR"/>
              </w:rPr>
              <w:t xml:space="preserve"> of </w:t>
            </w:r>
            <w:proofErr w:type="spellStart"/>
            <w:r w:rsidRPr="0071668C">
              <w:rPr>
                <w:rFonts w:eastAsia="Times New Roman" w:cstheme="minorHAnsi"/>
                <w:color w:val="202124"/>
                <w:lang w:eastAsia="tr-TR"/>
              </w:rPr>
              <w:t>Turkish</w:t>
            </w:r>
            <w:proofErr w:type="spellEnd"/>
            <w:r w:rsidRPr="0071668C">
              <w:rPr>
                <w:rFonts w:eastAsia="Times New Roman" w:cstheme="minorHAnsi"/>
                <w:color w:val="202124"/>
                <w:lang w:eastAsia="tr-TR"/>
              </w:rPr>
              <w:t xml:space="preserve"> Wine </w:t>
            </w:r>
            <w:proofErr w:type="spellStart"/>
            <w:r w:rsidRPr="0071668C">
              <w:rPr>
                <w:rFonts w:eastAsia="Times New Roman" w:cstheme="minorHAnsi"/>
                <w:color w:val="202124"/>
                <w:lang w:eastAsia="tr-TR"/>
              </w:rPr>
              <w:t>Grape</w:t>
            </w:r>
            <w:proofErr w:type="spellEnd"/>
            <w:r w:rsidRPr="0071668C">
              <w:rPr>
                <w:rFonts w:eastAsia="Times New Roman" w:cstheme="minorHAnsi"/>
                <w:color w:val="202124"/>
                <w:lang w:eastAsia="tr-TR"/>
              </w:rPr>
              <w:t xml:space="preserve"> </w:t>
            </w:r>
            <w:proofErr w:type="spellStart"/>
            <w:r w:rsidRPr="0071668C">
              <w:rPr>
                <w:rFonts w:eastAsia="Times New Roman" w:cstheme="minorHAnsi"/>
                <w:color w:val="202124"/>
                <w:lang w:eastAsia="tr-TR"/>
              </w:rPr>
              <w:t>Growing</w:t>
            </w:r>
            <w:proofErr w:type="spellEnd"/>
            <w:r w:rsidRPr="0071668C">
              <w:rPr>
                <w:rFonts w:eastAsia="Times New Roman" w:cstheme="minorHAnsi"/>
                <w:color w:val="202124"/>
                <w:lang w:eastAsia="tr-TR"/>
              </w:rPr>
              <w:t xml:space="preserve">, Wine </w:t>
            </w:r>
            <w:proofErr w:type="spellStart"/>
            <w:r w:rsidRPr="0071668C">
              <w:rPr>
                <w:rFonts w:eastAsia="Times New Roman" w:cstheme="minorHAnsi"/>
                <w:color w:val="202124"/>
                <w:lang w:eastAsia="tr-TR"/>
              </w:rPr>
              <w:t>Industry's</w:t>
            </w:r>
            <w:proofErr w:type="spellEnd"/>
            <w:r w:rsidRPr="0071668C">
              <w:rPr>
                <w:rFonts w:eastAsia="Times New Roman" w:cstheme="minorHAnsi"/>
                <w:color w:val="202124"/>
                <w:lang w:eastAsia="tr-TR"/>
              </w:rPr>
              <w:t xml:space="preserve"> </w:t>
            </w:r>
            <w:proofErr w:type="spellStart"/>
            <w:r w:rsidRPr="0071668C">
              <w:rPr>
                <w:rFonts w:eastAsia="Times New Roman" w:cstheme="minorHAnsi"/>
                <w:color w:val="202124"/>
                <w:lang w:eastAsia="tr-TR"/>
              </w:rPr>
              <w:t>Expectations</w:t>
            </w:r>
            <w:proofErr w:type="spellEnd"/>
            <w:r w:rsidRPr="0071668C">
              <w:rPr>
                <w:rFonts w:eastAsia="Times New Roman" w:cstheme="minorHAnsi"/>
                <w:color w:val="202124"/>
                <w:lang w:eastAsia="tr-TR"/>
              </w:rPr>
              <w:t xml:space="preserve"> </w:t>
            </w:r>
            <w:proofErr w:type="spellStart"/>
            <w:r w:rsidRPr="0071668C">
              <w:rPr>
                <w:rFonts w:eastAsia="Times New Roman" w:cstheme="minorHAnsi"/>
                <w:color w:val="202124"/>
                <w:lang w:eastAsia="tr-TR"/>
              </w:rPr>
              <w:t>for</w:t>
            </w:r>
            <w:proofErr w:type="spellEnd"/>
            <w:r w:rsidRPr="0071668C">
              <w:rPr>
                <w:rFonts w:eastAsia="Times New Roman" w:cstheme="minorHAnsi"/>
                <w:color w:val="202124"/>
                <w:lang w:eastAsia="tr-TR"/>
              </w:rPr>
              <w:t xml:space="preserve"> </w:t>
            </w:r>
            <w:proofErr w:type="spellStart"/>
            <w:r w:rsidRPr="0071668C">
              <w:rPr>
                <w:rFonts w:eastAsia="Times New Roman" w:cstheme="minorHAnsi"/>
                <w:color w:val="202124"/>
                <w:lang w:eastAsia="tr-TR"/>
              </w:rPr>
              <w:t>Quality</w:t>
            </w:r>
            <w:proofErr w:type="spellEnd"/>
            <w:r w:rsidRPr="0071668C">
              <w:rPr>
                <w:rFonts w:eastAsia="Times New Roman" w:cstheme="minorHAnsi"/>
                <w:color w:val="202124"/>
                <w:lang w:eastAsia="tr-TR"/>
              </w:rPr>
              <w:t xml:space="preserve"> </w:t>
            </w:r>
            <w:proofErr w:type="spellStart"/>
            <w:r w:rsidRPr="0071668C">
              <w:rPr>
                <w:rFonts w:eastAsia="Times New Roman" w:cstheme="minorHAnsi"/>
                <w:color w:val="202124"/>
                <w:lang w:eastAsia="tr-TR"/>
              </w:rPr>
              <w:t>Raw</w:t>
            </w:r>
            <w:proofErr w:type="spellEnd"/>
            <w:r w:rsidRPr="0071668C">
              <w:rPr>
                <w:rFonts w:eastAsia="Times New Roman" w:cstheme="minorHAnsi"/>
                <w:color w:val="202124"/>
                <w:lang w:eastAsia="tr-TR"/>
              </w:rPr>
              <w:t xml:space="preserve"> </w:t>
            </w:r>
            <w:proofErr w:type="spellStart"/>
            <w:r w:rsidRPr="0071668C">
              <w:rPr>
                <w:rFonts w:eastAsia="Times New Roman" w:cstheme="minorHAnsi"/>
                <w:color w:val="202124"/>
                <w:lang w:eastAsia="tr-TR"/>
              </w:rPr>
              <w:t>Materials</w:t>
            </w:r>
            <w:proofErr w:type="spellEnd"/>
            <w:r w:rsidRPr="0071668C">
              <w:rPr>
                <w:rFonts w:eastAsia="Times New Roman" w:cstheme="minorHAnsi"/>
                <w:color w:val="202124"/>
                <w:lang w:eastAsia="tr-TR"/>
              </w:rPr>
              <w:t xml:space="preserve">, </w:t>
            </w:r>
            <w:proofErr w:type="spellStart"/>
            <w:r w:rsidRPr="0071668C">
              <w:rPr>
                <w:rFonts w:eastAsia="Times New Roman" w:cstheme="minorHAnsi"/>
                <w:color w:val="202124"/>
                <w:lang w:eastAsia="tr-TR"/>
              </w:rPr>
              <w:t>Problems</w:t>
            </w:r>
            <w:proofErr w:type="spellEnd"/>
            <w:r w:rsidRPr="0071668C">
              <w:rPr>
                <w:rFonts w:eastAsia="Times New Roman" w:cstheme="minorHAnsi"/>
                <w:color w:val="202124"/>
                <w:lang w:eastAsia="tr-TR"/>
              </w:rPr>
              <w:t xml:space="preserve"> and Solution </w:t>
            </w:r>
            <w:proofErr w:type="spellStart"/>
            <w:r w:rsidRPr="0071668C">
              <w:rPr>
                <w:rFonts w:eastAsia="Times New Roman" w:cstheme="minorHAnsi"/>
                <w:color w:val="202124"/>
                <w:lang w:eastAsia="tr-TR"/>
              </w:rPr>
              <w:t>Suggestions</w:t>
            </w:r>
            <w:proofErr w:type="spellEnd"/>
          </w:p>
        </w:tc>
      </w:tr>
      <w:tr w:rsidR="003F744C" w:rsidRPr="0071668C" w:rsidTr="00647AAB">
        <w:trPr>
          <w:trHeight w:val="196"/>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Projeyi Yürüten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Tekirdağ Bağcılık Araştırma Enstitüsü Müdürlüğü</w:t>
            </w:r>
          </w:p>
        </w:tc>
      </w:tr>
      <w:tr w:rsidR="003F744C" w:rsidRPr="0071668C" w:rsidTr="00647AAB">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Projeyi Destekleyen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w:t>
            </w:r>
          </w:p>
        </w:tc>
      </w:tr>
      <w:tr w:rsidR="003F744C" w:rsidRPr="0071668C" w:rsidTr="00647AAB">
        <w:trPr>
          <w:trHeight w:val="374"/>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cstheme="minorHAnsi"/>
              </w:rPr>
            </w:pPr>
            <w:r w:rsidRPr="0071668C">
              <w:rPr>
                <w:rFonts w:cstheme="minorHAnsi"/>
              </w:rPr>
              <w:t>Proje Lideri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Mehmet Ali KİRACI</w:t>
            </w:r>
          </w:p>
        </w:tc>
      </w:tr>
      <w:tr w:rsidR="003F744C" w:rsidRPr="0071668C" w:rsidTr="00647AAB">
        <w:trPr>
          <w:trHeight w:val="408"/>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cstheme="minorHAnsi"/>
              </w:rPr>
            </w:pPr>
            <w:r w:rsidRPr="0071668C">
              <w:rPr>
                <w:rFonts w:cstheme="minorHAnsi"/>
              </w:rPr>
              <w:t>Proje Yürütücüleri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Mehmet Ali ŞENOL-Mümtaz EKİZ-Uğur AKDEMİR</w:t>
            </w:r>
          </w:p>
        </w:tc>
      </w:tr>
      <w:tr w:rsidR="003F744C" w:rsidRPr="0071668C" w:rsidTr="00647AAB">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Başlama- Bitiş Tarihleri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01.01.2024-31.12.2025</w:t>
            </w:r>
          </w:p>
        </w:tc>
      </w:tr>
      <w:tr w:rsidR="003F744C" w:rsidRPr="0071668C" w:rsidTr="00647AAB">
        <w:trPr>
          <w:trHeight w:val="210"/>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Projenin Toplam Bütçesi</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452.000 TL</w:t>
            </w:r>
          </w:p>
        </w:tc>
      </w:tr>
      <w:tr w:rsidR="003F744C" w:rsidRPr="0071668C" w:rsidTr="00647AAB">
        <w:trPr>
          <w:trHeight w:val="394"/>
        </w:trPr>
        <w:tc>
          <w:tcPr>
            <w:tcW w:w="9075" w:type="dxa"/>
            <w:gridSpan w:val="2"/>
            <w:tcBorders>
              <w:top w:val="single" w:sz="4" w:space="0" w:color="auto"/>
              <w:left w:val="single" w:sz="4" w:space="0" w:color="auto"/>
              <w:bottom w:val="single" w:sz="4" w:space="0" w:color="auto"/>
              <w:right w:val="single" w:sz="4" w:space="0" w:color="auto"/>
            </w:tcBorders>
            <w:hideMark/>
          </w:tcPr>
          <w:p w:rsidR="0071668C" w:rsidRPr="0071668C" w:rsidRDefault="0071668C" w:rsidP="0071668C">
            <w:pPr>
              <w:spacing w:after="160" w:line="256" w:lineRule="auto"/>
              <w:jc w:val="both"/>
              <w:rPr>
                <w:rFonts w:asciiTheme="minorHAnsi" w:hAnsiTheme="minorHAnsi" w:cstheme="minorHAnsi"/>
                <w:sz w:val="22"/>
                <w:szCs w:val="22"/>
              </w:rPr>
            </w:pPr>
          </w:p>
          <w:p w:rsidR="0071668C" w:rsidRPr="0071668C" w:rsidRDefault="0071668C" w:rsidP="00D54CE6">
            <w:pPr>
              <w:pStyle w:val="ListeParagraf"/>
              <w:numPr>
                <w:ilvl w:val="0"/>
                <w:numId w:val="6"/>
              </w:numPr>
              <w:spacing w:after="160" w:line="256" w:lineRule="auto"/>
              <w:ind w:left="776" w:right="779" w:hanging="142"/>
              <w:jc w:val="both"/>
              <w:rPr>
                <w:rFonts w:cstheme="minorHAnsi"/>
              </w:rPr>
            </w:pPr>
            <w:r w:rsidRPr="0071668C">
              <w:rPr>
                <w:rFonts w:cstheme="minorHAnsi"/>
              </w:rPr>
              <w:t xml:space="preserve">Çalışmanın hipotezlerinin tekrar gözden geçirilerek daha da geliştirilmesi, </w:t>
            </w:r>
          </w:p>
          <w:p w:rsidR="0071668C" w:rsidRPr="0071668C" w:rsidRDefault="0071668C" w:rsidP="00D54CE6">
            <w:pPr>
              <w:pStyle w:val="ListeParagraf"/>
              <w:numPr>
                <w:ilvl w:val="0"/>
                <w:numId w:val="6"/>
              </w:numPr>
              <w:spacing w:after="160" w:line="256" w:lineRule="auto"/>
              <w:ind w:left="776" w:right="779" w:hanging="142"/>
              <w:jc w:val="both"/>
              <w:rPr>
                <w:rFonts w:cstheme="minorHAnsi"/>
              </w:rPr>
            </w:pPr>
            <w:r w:rsidRPr="0071668C">
              <w:rPr>
                <w:rFonts w:cstheme="minorHAnsi"/>
              </w:rPr>
              <w:t xml:space="preserve">Önceki çalışmalar kısmının geliştirilmesi, yabancı </w:t>
            </w:r>
            <w:proofErr w:type="gramStart"/>
            <w:r w:rsidRPr="0071668C">
              <w:rPr>
                <w:rFonts w:cstheme="minorHAnsi"/>
              </w:rPr>
              <w:t>literatür</w:t>
            </w:r>
            <w:proofErr w:type="gramEnd"/>
            <w:r w:rsidRPr="0071668C">
              <w:rPr>
                <w:rFonts w:cstheme="minorHAnsi"/>
              </w:rPr>
              <w:t xml:space="preserve"> açısından zenginleştirilmesi,</w:t>
            </w:r>
          </w:p>
          <w:p w:rsidR="0071668C" w:rsidRPr="0071668C" w:rsidRDefault="0071668C" w:rsidP="00D54CE6">
            <w:pPr>
              <w:pStyle w:val="ListeParagraf"/>
              <w:numPr>
                <w:ilvl w:val="0"/>
                <w:numId w:val="6"/>
              </w:numPr>
              <w:spacing w:after="160" w:line="256" w:lineRule="auto"/>
              <w:ind w:left="776" w:right="779" w:hanging="142"/>
              <w:jc w:val="both"/>
              <w:rPr>
                <w:rFonts w:cstheme="minorHAnsi"/>
              </w:rPr>
            </w:pPr>
            <w:r w:rsidRPr="0071668C">
              <w:rPr>
                <w:rFonts w:cstheme="minorHAnsi"/>
              </w:rPr>
              <w:t xml:space="preserve">Örnekleme yöntemi çerçevesinde illerin üretimdeki ağırlıkları </w:t>
            </w:r>
            <w:proofErr w:type="gramStart"/>
            <w:r w:rsidRPr="0071668C">
              <w:rPr>
                <w:rFonts w:cstheme="minorHAnsi"/>
              </w:rPr>
              <w:t>baz</w:t>
            </w:r>
            <w:proofErr w:type="gramEnd"/>
            <w:r w:rsidRPr="0071668C">
              <w:rPr>
                <w:rFonts w:cstheme="minorHAnsi"/>
              </w:rPr>
              <w:t xml:space="preserve"> alınarak oransal olarak dağıtılması ile örnek hacminin azaltılmasına yönelik olarak yeniden gözden geçirilmesi,  </w:t>
            </w:r>
          </w:p>
          <w:p w:rsidR="0071668C" w:rsidRPr="0071668C" w:rsidRDefault="0071668C" w:rsidP="00D54CE6">
            <w:pPr>
              <w:pStyle w:val="ListeParagraf"/>
              <w:numPr>
                <w:ilvl w:val="0"/>
                <w:numId w:val="6"/>
              </w:numPr>
              <w:spacing w:after="160" w:line="256" w:lineRule="auto"/>
              <w:ind w:left="776" w:right="779" w:hanging="142"/>
              <w:jc w:val="both"/>
              <w:rPr>
                <w:rFonts w:cstheme="minorHAnsi"/>
              </w:rPr>
            </w:pPr>
            <w:r w:rsidRPr="0071668C">
              <w:rPr>
                <w:rFonts w:cstheme="minorHAnsi"/>
              </w:rPr>
              <w:t>Yöntem konusunda verilerin analizinde kullanılacak analiz yöntemlerinin amaç-analiz tablosu şeklinde hazırlanarak sunulması,</w:t>
            </w:r>
          </w:p>
          <w:p w:rsidR="0071668C" w:rsidRPr="0071668C" w:rsidRDefault="0071668C" w:rsidP="00D54CE6">
            <w:pPr>
              <w:pStyle w:val="ListeParagraf"/>
              <w:numPr>
                <w:ilvl w:val="0"/>
                <w:numId w:val="6"/>
              </w:numPr>
              <w:spacing w:after="160" w:line="256" w:lineRule="auto"/>
              <w:ind w:left="776" w:right="779" w:hanging="142"/>
              <w:jc w:val="both"/>
              <w:rPr>
                <w:rFonts w:cstheme="minorHAnsi"/>
              </w:rPr>
            </w:pPr>
            <w:r w:rsidRPr="0071668C">
              <w:rPr>
                <w:rFonts w:cstheme="minorHAnsi"/>
              </w:rPr>
              <w:t>Şarap üreticisi ile üzüm üretici ilişkilerinin belirgin bir şekilde vurgulanması,</w:t>
            </w:r>
          </w:p>
          <w:p w:rsidR="0071668C" w:rsidRPr="0071668C" w:rsidRDefault="0071668C" w:rsidP="00D54CE6">
            <w:pPr>
              <w:pStyle w:val="ListeParagraf"/>
              <w:numPr>
                <w:ilvl w:val="0"/>
                <w:numId w:val="6"/>
              </w:numPr>
              <w:spacing w:after="160" w:line="256" w:lineRule="auto"/>
              <w:ind w:left="776" w:right="779" w:hanging="142"/>
              <w:jc w:val="both"/>
              <w:rPr>
                <w:rFonts w:cstheme="minorHAnsi"/>
              </w:rPr>
            </w:pPr>
            <w:r w:rsidRPr="0071668C">
              <w:rPr>
                <w:rFonts w:cstheme="minorHAnsi"/>
              </w:rPr>
              <w:t xml:space="preserve">Çalışma sonrası oluşturulacak sistem ve eğitim </w:t>
            </w:r>
            <w:proofErr w:type="gramStart"/>
            <w:r w:rsidRPr="0071668C">
              <w:rPr>
                <w:rFonts w:cstheme="minorHAnsi"/>
              </w:rPr>
              <w:t>modülleri</w:t>
            </w:r>
            <w:proofErr w:type="gramEnd"/>
            <w:r w:rsidRPr="0071668C">
              <w:rPr>
                <w:rFonts w:cstheme="minorHAnsi"/>
              </w:rPr>
              <w:t xml:space="preserve"> özgünlüğe etkisi nedeniyle daha da iyi açıklanmalı,</w:t>
            </w:r>
          </w:p>
          <w:p w:rsidR="00C2433F" w:rsidRDefault="0071668C" w:rsidP="00C2433F">
            <w:pPr>
              <w:pStyle w:val="ListeParagraf"/>
              <w:numPr>
                <w:ilvl w:val="0"/>
                <w:numId w:val="6"/>
              </w:numPr>
              <w:spacing w:after="160" w:line="256" w:lineRule="auto"/>
              <w:ind w:left="776" w:right="779" w:hanging="142"/>
              <w:jc w:val="both"/>
              <w:rPr>
                <w:rFonts w:cstheme="minorHAnsi"/>
              </w:rPr>
            </w:pPr>
            <w:r w:rsidRPr="0071668C">
              <w:rPr>
                <w:rFonts w:cstheme="minorHAnsi"/>
              </w:rPr>
              <w:t>Yetiştirme tekniği k</w:t>
            </w:r>
            <w:r w:rsidR="00F17792">
              <w:rPr>
                <w:rFonts w:cstheme="minorHAnsi"/>
              </w:rPr>
              <w:t>onusunda, ihtiyaç duyulduğu takd</w:t>
            </w:r>
            <w:r w:rsidRPr="0071668C">
              <w:rPr>
                <w:rFonts w:cstheme="minorHAnsi"/>
              </w:rPr>
              <w:t>irde pr</w:t>
            </w:r>
            <w:r w:rsidR="00F17792">
              <w:rPr>
                <w:rFonts w:cstheme="minorHAnsi"/>
              </w:rPr>
              <w:t>ojeye uzman personelin alınması,</w:t>
            </w:r>
          </w:p>
          <w:p w:rsidR="0071668C" w:rsidRDefault="0071668C" w:rsidP="00C2433F">
            <w:pPr>
              <w:pStyle w:val="ListeParagraf"/>
              <w:numPr>
                <w:ilvl w:val="0"/>
                <w:numId w:val="6"/>
              </w:numPr>
              <w:spacing w:after="160" w:line="256" w:lineRule="auto"/>
              <w:ind w:left="776" w:right="779" w:hanging="142"/>
              <w:jc w:val="both"/>
              <w:rPr>
                <w:rFonts w:cstheme="minorHAnsi"/>
              </w:rPr>
            </w:pPr>
            <w:r w:rsidRPr="00C2433F">
              <w:rPr>
                <w:rFonts w:cstheme="minorHAnsi"/>
              </w:rPr>
              <w:t>Yukarıda</w:t>
            </w:r>
            <w:r w:rsidR="00F17792" w:rsidRPr="00C2433F">
              <w:rPr>
                <w:rFonts w:cstheme="minorHAnsi"/>
              </w:rPr>
              <w:t xml:space="preserve"> </w:t>
            </w:r>
            <w:r w:rsidRPr="00C2433F">
              <w:rPr>
                <w:rFonts w:cstheme="minorHAnsi"/>
              </w:rPr>
              <w:t>ki önerile</w:t>
            </w:r>
            <w:r w:rsidR="00F17792" w:rsidRPr="00C2433F">
              <w:rPr>
                <w:rFonts w:cstheme="minorHAnsi"/>
              </w:rPr>
              <w:t xml:space="preserve">r çerçevesinde </w:t>
            </w:r>
            <w:proofErr w:type="spellStart"/>
            <w:r w:rsidR="00F17792" w:rsidRPr="00C2433F">
              <w:rPr>
                <w:rFonts w:cstheme="minorHAnsi"/>
              </w:rPr>
              <w:t>AYK’ya</w:t>
            </w:r>
            <w:proofErr w:type="spellEnd"/>
            <w:r w:rsidR="00F17792" w:rsidRPr="00C2433F">
              <w:rPr>
                <w:rFonts w:cstheme="minorHAnsi"/>
              </w:rPr>
              <w:t xml:space="preserve"> sunulması</w:t>
            </w:r>
            <w:r w:rsidR="00C2433F">
              <w:rPr>
                <w:rFonts w:cstheme="minorHAnsi"/>
              </w:rPr>
              <w:t>na,</w:t>
            </w:r>
          </w:p>
          <w:p w:rsidR="00C2433F" w:rsidRDefault="00C2433F" w:rsidP="00C2433F">
            <w:pPr>
              <w:spacing w:after="160" w:line="256" w:lineRule="auto"/>
              <w:ind w:right="779"/>
              <w:jc w:val="both"/>
              <w:rPr>
                <w:rFonts w:cstheme="minorHAnsi"/>
              </w:rPr>
            </w:pPr>
          </w:p>
          <w:p w:rsidR="00C2433F" w:rsidRPr="00C2433F" w:rsidRDefault="00C2433F" w:rsidP="00C2433F">
            <w:pPr>
              <w:spacing w:after="160" w:line="256" w:lineRule="auto"/>
              <w:ind w:right="779"/>
              <w:jc w:val="both"/>
              <w:rPr>
                <w:rFonts w:cstheme="minorHAnsi"/>
              </w:rPr>
            </w:pPr>
          </w:p>
          <w:p w:rsidR="0071668C" w:rsidRPr="0071668C" w:rsidRDefault="0071668C" w:rsidP="0071668C">
            <w:pPr>
              <w:jc w:val="both"/>
              <w:rPr>
                <w:rFonts w:asciiTheme="minorHAnsi" w:hAnsiTheme="minorHAnsi" w:cstheme="minorHAnsi"/>
                <w:sz w:val="22"/>
                <w:szCs w:val="22"/>
              </w:rPr>
            </w:pPr>
          </w:p>
          <w:p w:rsidR="00C2433F" w:rsidRPr="00737CC3" w:rsidRDefault="00C2433F" w:rsidP="00C2433F">
            <w:pPr>
              <w:tabs>
                <w:tab w:val="left" w:pos="1725"/>
              </w:tabs>
              <w:spacing w:after="160" w:line="256" w:lineRule="auto"/>
              <w:ind w:right="779"/>
              <w:jc w:val="both"/>
              <w:rPr>
                <w:rFonts w:asciiTheme="minorHAnsi" w:hAnsiTheme="minorHAnsi" w:cstheme="minorHAnsi"/>
                <w:b/>
              </w:rPr>
            </w:pPr>
            <w:r>
              <w:t xml:space="preserve">              </w:t>
            </w:r>
            <w:r w:rsidR="0060437D">
              <w:rPr>
                <w:rFonts w:asciiTheme="minorHAnsi" w:hAnsiTheme="minorHAnsi" w:cstheme="minorHAnsi"/>
                <w:b/>
              </w:rPr>
              <w:t>Oy çokluğu</w:t>
            </w:r>
            <w:r w:rsidRPr="00737CC3">
              <w:rPr>
                <w:rFonts w:asciiTheme="minorHAnsi" w:hAnsiTheme="minorHAnsi" w:cstheme="minorHAnsi"/>
                <w:b/>
              </w:rPr>
              <w:t xml:space="preserve"> ile karar verilmiştir. </w:t>
            </w:r>
          </w:p>
          <w:p w:rsidR="0071668C" w:rsidRPr="0071668C" w:rsidRDefault="0071668C" w:rsidP="0071668C">
            <w:pPr>
              <w:jc w:val="both"/>
              <w:rPr>
                <w:rFonts w:asciiTheme="minorHAnsi" w:hAnsiTheme="minorHAnsi" w:cstheme="minorHAnsi"/>
                <w:sz w:val="22"/>
                <w:szCs w:val="22"/>
              </w:rPr>
            </w:pPr>
          </w:p>
          <w:p w:rsidR="0071668C" w:rsidRPr="0071668C" w:rsidRDefault="0071668C" w:rsidP="0071668C">
            <w:pPr>
              <w:jc w:val="both"/>
              <w:rPr>
                <w:rFonts w:asciiTheme="minorHAnsi" w:hAnsiTheme="minorHAnsi" w:cstheme="minorHAnsi"/>
                <w:sz w:val="22"/>
                <w:szCs w:val="22"/>
              </w:rPr>
            </w:pPr>
          </w:p>
          <w:p w:rsidR="0071668C" w:rsidRPr="0071668C" w:rsidRDefault="0071668C" w:rsidP="0071668C">
            <w:pPr>
              <w:jc w:val="both"/>
              <w:rPr>
                <w:rFonts w:asciiTheme="minorHAnsi" w:hAnsiTheme="minorHAnsi" w:cstheme="minorHAnsi"/>
                <w:sz w:val="22"/>
                <w:szCs w:val="22"/>
              </w:rPr>
            </w:pPr>
          </w:p>
          <w:p w:rsidR="0071668C" w:rsidRPr="0071668C" w:rsidRDefault="0071668C" w:rsidP="0071668C">
            <w:pPr>
              <w:jc w:val="both"/>
              <w:rPr>
                <w:rFonts w:asciiTheme="minorHAnsi" w:hAnsiTheme="minorHAnsi" w:cstheme="minorHAnsi"/>
                <w:sz w:val="22"/>
                <w:szCs w:val="22"/>
              </w:rPr>
            </w:pPr>
          </w:p>
          <w:p w:rsidR="0071668C" w:rsidRPr="0071668C" w:rsidRDefault="0071668C" w:rsidP="0071668C">
            <w:pPr>
              <w:jc w:val="both"/>
              <w:rPr>
                <w:rFonts w:asciiTheme="minorHAnsi" w:hAnsiTheme="minorHAnsi" w:cstheme="minorHAnsi"/>
                <w:sz w:val="22"/>
                <w:szCs w:val="22"/>
              </w:rPr>
            </w:pPr>
          </w:p>
          <w:p w:rsidR="0071668C" w:rsidRPr="0071668C" w:rsidRDefault="0071668C" w:rsidP="0071668C">
            <w:pPr>
              <w:jc w:val="both"/>
              <w:rPr>
                <w:rFonts w:asciiTheme="minorHAnsi" w:hAnsiTheme="minorHAnsi" w:cstheme="minorHAnsi"/>
                <w:sz w:val="22"/>
                <w:szCs w:val="22"/>
              </w:rPr>
            </w:pPr>
          </w:p>
          <w:p w:rsidR="003F744C" w:rsidRPr="0071668C" w:rsidRDefault="003F744C" w:rsidP="003F744C">
            <w:pPr>
              <w:pStyle w:val="AralkYok"/>
              <w:jc w:val="both"/>
              <w:rPr>
                <w:rFonts w:eastAsia="Times New Roman" w:cstheme="minorHAnsi"/>
                <w:lang w:eastAsia="ar-SA"/>
              </w:rPr>
            </w:pPr>
          </w:p>
        </w:tc>
      </w:tr>
    </w:tbl>
    <w:p w:rsidR="003F744C" w:rsidRDefault="003F744C" w:rsidP="0071668C">
      <w:pPr>
        <w:pStyle w:val="AralkYok"/>
        <w:jc w:val="center"/>
        <w:rPr>
          <w:rFonts w:cstheme="minorHAnsi"/>
          <w:b/>
        </w:rPr>
      </w:pPr>
      <w:r w:rsidRPr="0071668C">
        <w:rPr>
          <w:rFonts w:cstheme="minorHAnsi"/>
          <w:b/>
        </w:rPr>
        <w:lastRenderedPageBreak/>
        <w:t>YENİ TEKLİF PROJELER</w:t>
      </w:r>
    </w:p>
    <w:p w:rsidR="00A009DA" w:rsidRPr="0071668C" w:rsidRDefault="00A009DA" w:rsidP="0071668C">
      <w:pPr>
        <w:pStyle w:val="AralkYok"/>
        <w:jc w:val="center"/>
        <w:rPr>
          <w:rFonts w:cstheme="minorHAnsi"/>
          <w:b/>
        </w:rPr>
      </w:pPr>
    </w:p>
    <w:p w:rsidR="003F744C" w:rsidRPr="0071668C" w:rsidRDefault="003F744C" w:rsidP="003F744C">
      <w:pPr>
        <w:pStyle w:val="AralkYok"/>
        <w:jc w:val="both"/>
        <w:rPr>
          <w:rFonts w:cstheme="minorHAnsi"/>
        </w:rPr>
      </w:pPr>
      <w:r w:rsidRPr="0071668C">
        <w:rPr>
          <w:rFonts w:cstheme="minorHAnsi"/>
          <w:b/>
        </w:rPr>
        <w:t>AFA ADI</w:t>
      </w:r>
      <w:r w:rsidR="00C2433F">
        <w:rPr>
          <w:rFonts w:cstheme="minorHAnsi"/>
          <w:b/>
        </w:rPr>
        <w:tab/>
      </w:r>
      <w:r w:rsidRPr="0071668C">
        <w:rPr>
          <w:rFonts w:cstheme="minorHAnsi"/>
          <w:b/>
        </w:rPr>
        <w:t>:</w:t>
      </w:r>
      <w:r w:rsidRPr="0071668C">
        <w:rPr>
          <w:rFonts w:cstheme="minorHAnsi"/>
        </w:rPr>
        <w:t xml:space="preserve"> Tarım Ekonomisi ve Politikaları</w:t>
      </w:r>
    </w:p>
    <w:p w:rsidR="003F744C" w:rsidRDefault="003F744C" w:rsidP="003F744C">
      <w:pPr>
        <w:pStyle w:val="AralkYok"/>
        <w:jc w:val="both"/>
        <w:rPr>
          <w:rFonts w:cstheme="minorHAnsi"/>
        </w:rPr>
      </w:pPr>
      <w:r w:rsidRPr="0071668C">
        <w:rPr>
          <w:rFonts w:cstheme="minorHAnsi"/>
          <w:b/>
        </w:rPr>
        <w:t>PROGRAM ADI</w:t>
      </w:r>
      <w:r w:rsidR="00C2433F">
        <w:rPr>
          <w:rFonts w:cstheme="minorHAnsi"/>
          <w:b/>
        </w:rPr>
        <w:tab/>
      </w:r>
      <w:r w:rsidRPr="0071668C">
        <w:rPr>
          <w:rFonts w:cstheme="minorHAnsi"/>
          <w:b/>
        </w:rPr>
        <w:t>:</w:t>
      </w:r>
      <w:r w:rsidRPr="0071668C">
        <w:rPr>
          <w:rFonts w:cstheme="minorHAnsi"/>
        </w:rPr>
        <w:t xml:space="preserve"> Tarımsal Üretim Yönetim</w:t>
      </w:r>
      <w:r w:rsidR="007B5230">
        <w:rPr>
          <w:rFonts w:cstheme="minorHAnsi"/>
        </w:rPr>
        <w:t>i</w:t>
      </w:r>
    </w:p>
    <w:p w:rsidR="00A009DA" w:rsidRPr="0071668C" w:rsidRDefault="00A009DA" w:rsidP="003F744C">
      <w:pPr>
        <w:pStyle w:val="AralkYok"/>
        <w:jc w:val="both"/>
        <w:rPr>
          <w:rFonts w:cstheme="minorHAnsi"/>
        </w:rPr>
      </w:pP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3"/>
        <w:gridCol w:w="6522"/>
      </w:tblGrid>
      <w:tr w:rsidR="003F744C" w:rsidRPr="0071668C" w:rsidTr="00647AAB">
        <w:trPr>
          <w:trHeight w:val="276"/>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 No</w:t>
            </w:r>
          </w:p>
        </w:tc>
        <w:tc>
          <w:tcPr>
            <w:tcW w:w="6522" w:type="dxa"/>
            <w:tcBorders>
              <w:top w:val="single" w:sz="4" w:space="0" w:color="auto"/>
              <w:left w:val="single" w:sz="4" w:space="0" w:color="auto"/>
              <w:bottom w:val="single" w:sz="4" w:space="0" w:color="auto"/>
              <w:right w:val="single" w:sz="4" w:space="0" w:color="auto"/>
            </w:tcBorders>
            <w:vAlign w:val="center"/>
          </w:tcPr>
          <w:p w:rsidR="003F744C" w:rsidRPr="0071668C" w:rsidRDefault="003F744C" w:rsidP="003F744C">
            <w:pPr>
              <w:pStyle w:val="AralkYok"/>
              <w:jc w:val="both"/>
              <w:rPr>
                <w:rFonts w:eastAsia="Times New Roman" w:cstheme="minorHAnsi"/>
                <w:lang w:eastAsia="tr-TR"/>
              </w:rPr>
            </w:pPr>
          </w:p>
        </w:tc>
      </w:tr>
      <w:tr w:rsidR="003F744C" w:rsidRPr="0071668C" w:rsidTr="00647AAB">
        <w:trPr>
          <w:trHeight w:val="610"/>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DA6077">
            <w:pPr>
              <w:pStyle w:val="Balk1"/>
              <w:rPr>
                <w:rFonts w:asciiTheme="minorHAnsi" w:hAnsiTheme="minorHAnsi" w:cstheme="minorHAnsi"/>
                <w:lang w:val="tr-TR" w:eastAsia="tr-TR"/>
              </w:rPr>
            </w:pPr>
            <w:bookmarkStart w:id="1" w:name="_Toc137652426"/>
            <w:r w:rsidRPr="0071668C">
              <w:rPr>
                <w:rFonts w:asciiTheme="minorHAnsi" w:hAnsiTheme="minorHAnsi" w:cstheme="minorHAnsi"/>
                <w:lang w:val="tr-TR" w:eastAsia="tr-TR"/>
              </w:rPr>
              <w:t>Türkiye Şarap Üreticilerinin Sürdürülebilirliğinin Belirlenmesi</w:t>
            </w:r>
            <w:bookmarkEnd w:id="1"/>
          </w:p>
        </w:tc>
      </w:tr>
      <w:tr w:rsidR="003F744C" w:rsidRPr="0071668C" w:rsidTr="00647AAB">
        <w:trPr>
          <w:trHeight w:val="610"/>
        </w:trPr>
        <w:tc>
          <w:tcPr>
            <w:tcW w:w="2553" w:type="dxa"/>
            <w:tcBorders>
              <w:top w:val="single" w:sz="4" w:space="0" w:color="auto"/>
              <w:left w:val="single" w:sz="4" w:space="0" w:color="auto"/>
              <w:bottom w:val="single" w:sz="4" w:space="0" w:color="auto"/>
              <w:right w:val="single" w:sz="4" w:space="0" w:color="auto"/>
            </w:tcBorders>
            <w:vAlign w:val="center"/>
          </w:tcPr>
          <w:p w:rsidR="003F744C" w:rsidRPr="0071668C" w:rsidRDefault="003F744C" w:rsidP="003F744C">
            <w:pPr>
              <w:pStyle w:val="AralkYok"/>
              <w:jc w:val="both"/>
              <w:rPr>
                <w:rFonts w:eastAsia="Times New Roman" w:cstheme="minorHAnsi"/>
                <w:lang w:eastAsia="tr-TR"/>
              </w:rPr>
            </w:pPr>
            <w:r w:rsidRPr="0071668C">
              <w:rPr>
                <w:rFonts w:cstheme="minorHAnsi"/>
              </w:rPr>
              <w:t>Projenin İngilizce Başlığı</w:t>
            </w:r>
          </w:p>
        </w:tc>
        <w:tc>
          <w:tcPr>
            <w:tcW w:w="6522" w:type="dxa"/>
            <w:tcBorders>
              <w:top w:val="single" w:sz="4" w:space="0" w:color="auto"/>
              <w:left w:val="single" w:sz="4" w:space="0" w:color="auto"/>
              <w:bottom w:val="single" w:sz="4" w:space="0" w:color="auto"/>
              <w:right w:val="single" w:sz="4" w:space="0" w:color="auto"/>
            </w:tcBorders>
            <w:vAlign w:val="center"/>
          </w:tcPr>
          <w:p w:rsidR="003F744C" w:rsidRPr="0071668C" w:rsidRDefault="003F744C" w:rsidP="003F744C">
            <w:pPr>
              <w:pStyle w:val="AralkYok"/>
              <w:jc w:val="both"/>
              <w:rPr>
                <w:rFonts w:cstheme="minorHAnsi"/>
                <w:lang w:eastAsia="tr-TR"/>
              </w:rPr>
            </w:pPr>
            <w:proofErr w:type="spellStart"/>
            <w:r w:rsidRPr="0071668C">
              <w:rPr>
                <w:rFonts w:cstheme="minorHAnsi"/>
                <w:lang w:eastAsia="tr-TR"/>
              </w:rPr>
              <w:t>Determining</w:t>
            </w:r>
            <w:proofErr w:type="spellEnd"/>
            <w:r w:rsidRPr="0071668C">
              <w:rPr>
                <w:rFonts w:cstheme="minorHAnsi"/>
                <w:lang w:eastAsia="tr-TR"/>
              </w:rPr>
              <w:t xml:space="preserve"> </w:t>
            </w:r>
            <w:proofErr w:type="spellStart"/>
            <w:r w:rsidRPr="0071668C">
              <w:rPr>
                <w:rFonts w:cstheme="minorHAnsi"/>
                <w:lang w:eastAsia="tr-TR"/>
              </w:rPr>
              <w:t>the</w:t>
            </w:r>
            <w:proofErr w:type="spellEnd"/>
            <w:r w:rsidRPr="0071668C">
              <w:rPr>
                <w:rFonts w:cstheme="minorHAnsi"/>
                <w:lang w:eastAsia="tr-TR"/>
              </w:rPr>
              <w:t xml:space="preserve"> </w:t>
            </w:r>
            <w:proofErr w:type="spellStart"/>
            <w:r w:rsidRPr="0071668C">
              <w:rPr>
                <w:rFonts w:cstheme="minorHAnsi"/>
                <w:lang w:eastAsia="tr-TR"/>
              </w:rPr>
              <w:t>Sustainability</w:t>
            </w:r>
            <w:proofErr w:type="spellEnd"/>
            <w:r w:rsidRPr="0071668C">
              <w:rPr>
                <w:rFonts w:cstheme="minorHAnsi"/>
                <w:lang w:eastAsia="tr-TR"/>
              </w:rPr>
              <w:t xml:space="preserve"> of </w:t>
            </w:r>
            <w:proofErr w:type="spellStart"/>
            <w:r w:rsidRPr="0071668C">
              <w:rPr>
                <w:rFonts w:cstheme="minorHAnsi"/>
                <w:lang w:eastAsia="tr-TR"/>
              </w:rPr>
              <w:t>Turkish</w:t>
            </w:r>
            <w:proofErr w:type="spellEnd"/>
            <w:r w:rsidRPr="0071668C">
              <w:rPr>
                <w:rFonts w:cstheme="minorHAnsi"/>
                <w:lang w:eastAsia="tr-TR"/>
              </w:rPr>
              <w:t xml:space="preserve"> Wine </w:t>
            </w:r>
            <w:proofErr w:type="spellStart"/>
            <w:r w:rsidRPr="0071668C">
              <w:rPr>
                <w:rFonts w:cstheme="minorHAnsi"/>
                <w:lang w:eastAsia="tr-TR"/>
              </w:rPr>
              <w:t>Producers</w:t>
            </w:r>
            <w:proofErr w:type="spellEnd"/>
          </w:p>
        </w:tc>
      </w:tr>
      <w:tr w:rsidR="003F744C" w:rsidRPr="0071668C" w:rsidTr="00647AAB">
        <w:trPr>
          <w:trHeight w:val="196"/>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Projeyi Yürüten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Tekirdağ Bağcılık Araştırma Enstitüsü Müdürlüğü</w:t>
            </w:r>
          </w:p>
        </w:tc>
      </w:tr>
      <w:tr w:rsidR="003F744C" w:rsidRPr="0071668C" w:rsidTr="00647AAB">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Projeyi Destekleyen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w:t>
            </w:r>
          </w:p>
        </w:tc>
      </w:tr>
      <w:tr w:rsidR="003F744C" w:rsidRPr="0071668C" w:rsidTr="00647AAB">
        <w:trPr>
          <w:trHeight w:val="374"/>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cstheme="minorHAnsi"/>
              </w:rPr>
            </w:pPr>
            <w:r w:rsidRPr="0071668C">
              <w:rPr>
                <w:rFonts w:cstheme="minorHAnsi"/>
              </w:rPr>
              <w:t>Proje Lideri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Uğur Akdemir</w:t>
            </w:r>
          </w:p>
        </w:tc>
      </w:tr>
      <w:tr w:rsidR="003F744C" w:rsidRPr="0071668C" w:rsidTr="00647AAB">
        <w:trPr>
          <w:trHeight w:val="408"/>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cstheme="minorHAnsi"/>
              </w:rPr>
            </w:pPr>
            <w:r w:rsidRPr="0071668C">
              <w:rPr>
                <w:rFonts w:cstheme="minorHAnsi"/>
              </w:rPr>
              <w:t>Proje Yürütücüleri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Mümtaz EKİZ</w:t>
            </w:r>
          </w:p>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Tezcan ALÇO</w:t>
            </w:r>
          </w:p>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Dr. Serkan CANDAR</w:t>
            </w:r>
          </w:p>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 xml:space="preserve">Ferhat </w:t>
            </w:r>
            <w:proofErr w:type="spellStart"/>
            <w:r w:rsidRPr="0071668C">
              <w:rPr>
                <w:rFonts w:eastAsia="Times New Roman" w:cstheme="minorHAnsi"/>
                <w:lang w:eastAsia="tr-TR"/>
              </w:rPr>
              <w:t>Duruoğlu</w:t>
            </w:r>
            <w:proofErr w:type="spellEnd"/>
          </w:p>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Taha Ahmet Güngör</w:t>
            </w:r>
          </w:p>
          <w:p w:rsidR="003F744C" w:rsidRPr="0071668C" w:rsidRDefault="003F744C" w:rsidP="003F744C">
            <w:pPr>
              <w:pStyle w:val="AralkYok"/>
              <w:jc w:val="both"/>
              <w:rPr>
                <w:rFonts w:eastAsia="Times New Roman" w:cstheme="minorHAnsi"/>
                <w:lang w:eastAsia="tr-TR"/>
              </w:rPr>
            </w:pPr>
            <w:proofErr w:type="spellStart"/>
            <w:r w:rsidRPr="0071668C">
              <w:rPr>
                <w:rFonts w:eastAsia="Times New Roman" w:cstheme="minorHAnsi"/>
                <w:lang w:eastAsia="tr-TR"/>
              </w:rPr>
              <w:t>Prof.Dr</w:t>
            </w:r>
            <w:proofErr w:type="spellEnd"/>
            <w:r w:rsidRPr="0071668C">
              <w:rPr>
                <w:rFonts w:eastAsia="Times New Roman" w:cstheme="minorHAnsi"/>
                <w:lang w:eastAsia="tr-TR"/>
              </w:rPr>
              <w:t>. Gamze SANER</w:t>
            </w:r>
          </w:p>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Dr. Duran GÜLER</w:t>
            </w:r>
          </w:p>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Dr. Zekiye Şengül</w:t>
            </w:r>
          </w:p>
        </w:tc>
      </w:tr>
      <w:tr w:rsidR="003F744C" w:rsidRPr="0071668C" w:rsidTr="00647AAB">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Başlama- Bitiş Tarihleri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01/01/2024-31/12/2025</w:t>
            </w:r>
          </w:p>
        </w:tc>
      </w:tr>
      <w:tr w:rsidR="003F744C" w:rsidRPr="0071668C" w:rsidTr="00647AAB">
        <w:trPr>
          <w:trHeight w:val="210"/>
        </w:trPr>
        <w:tc>
          <w:tcPr>
            <w:tcW w:w="2553"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Projenin Toplam Bütçesi</w:t>
            </w:r>
          </w:p>
        </w:tc>
        <w:tc>
          <w:tcPr>
            <w:tcW w:w="6522" w:type="dxa"/>
            <w:tcBorders>
              <w:top w:val="single" w:sz="4" w:space="0" w:color="auto"/>
              <w:left w:val="single" w:sz="4" w:space="0" w:color="auto"/>
              <w:bottom w:val="single" w:sz="4" w:space="0" w:color="auto"/>
              <w:right w:val="single" w:sz="4" w:space="0" w:color="auto"/>
            </w:tcBorders>
            <w:vAlign w:val="center"/>
            <w:hideMark/>
          </w:tcPr>
          <w:p w:rsidR="003F744C" w:rsidRPr="0071668C" w:rsidRDefault="003F744C" w:rsidP="003F744C">
            <w:pPr>
              <w:pStyle w:val="AralkYok"/>
              <w:jc w:val="both"/>
              <w:rPr>
                <w:rFonts w:eastAsia="Times New Roman" w:cstheme="minorHAnsi"/>
                <w:lang w:eastAsia="tr-TR"/>
              </w:rPr>
            </w:pPr>
            <w:r w:rsidRPr="0071668C">
              <w:rPr>
                <w:rFonts w:eastAsia="Times New Roman" w:cstheme="minorHAnsi"/>
                <w:lang w:eastAsia="tr-TR"/>
              </w:rPr>
              <w:t>219.350 TL</w:t>
            </w:r>
          </w:p>
        </w:tc>
      </w:tr>
      <w:tr w:rsidR="003F744C" w:rsidRPr="0071668C" w:rsidTr="00647AAB">
        <w:trPr>
          <w:trHeight w:val="1995"/>
        </w:trPr>
        <w:tc>
          <w:tcPr>
            <w:tcW w:w="9075" w:type="dxa"/>
            <w:gridSpan w:val="2"/>
            <w:tcBorders>
              <w:top w:val="single" w:sz="4" w:space="0" w:color="auto"/>
              <w:left w:val="single" w:sz="4" w:space="0" w:color="auto"/>
              <w:bottom w:val="single" w:sz="4" w:space="0" w:color="auto"/>
              <w:right w:val="single" w:sz="4" w:space="0" w:color="auto"/>
            </w:tcBorders>
            <w:hideMark/>
          </w:tcPr>
          <w:p w:rsidR="00D54CE6" w:rsidRDefault="00D54CE6" w:rsidP="00D54CE6">
            <w:pPr>
              <w:tabs>
                <w:tab w:val="left" w:pos="8147"/>
              </w:tabs>
              <w:spacing w:after="160" w:line="256" w:lineRule="auto"/>
              <w:ind w:right="779"/>
              <w:jc w:val="both"/>
            </w:pPr>
          </w:p>
          <w:p w:rsidR="00D54CE6" w:rsidRDefault="00D54CE6" w:rsidP="00D54CE6">
            <w:pPr>
              <w:pStyle w:val="ListeParagraf"/>
              <w:numPr>
                <w:ilvl w:val="0"/>
                <w:numId w:val="9"/>
              </w:numPr>
              <w:tabs>
                <w:tab w:val="left" w:pos="8147"/>
              </w:tabs>
              <w:spacing w:after="160" w:line="256" w:lineRule="auto"/>
              <w:ind w:right="779"/>
              <w:jc w:val="both"/>
            </w:pPr>
            <w:r>
              <w:t xml:space="preserve">Çalışma kapsamında zengin bir </w:t>
            </w:r>
            <w:proofErr w:type="gramStart"/>
            <w:r>
              <w:t>literatür</w:t>
            </w:r>
            <w:proofErr w:type="gramEnd"/>
            <w:r>
              <w:t xml:space="preserve"> verilmiş olmasına karşın, çalışmanın özgünlüğünü ortaya koymak açısından mevcut literatürlerden farkı ve nasıl bir katkı sağlayacağı ilişkilendirilmeli,</w:t>
            </w:r>
          </w:p>
          <w:p w:rsidR="00D54CE6" w:rsidRDefault="00D54CE6" w:rsidP="00D54CE6">
            <w:pPr>
              <w:pStyle w:val="ListeParagraf"/>
              <w:numPr>
                <w:ilvl w:val="0"/>
                <w:numId w:val="9"/>
              </w:numPr>
              <w:tabs>
                <w:tab w:val="left" w:pos="8147"/>
              </w:tabs>
              <w:spacing w:after="160" w:line="256" w:lineRule="auto"/>
              <w:ind w:right="779"/>
              <w:jc w:val="both"/>
            </w:pPr>
            <w:r>
              <w:t>Şarap üreticilerinin sürdürülebilirliğini tehdit eden konuların vurgulanması ile çalışmanın gerekçesini güçlendirilmesi,</w:t>
            </w:r>
          </w:p>
          <w:p w:rsidR="00D54CE6" w:rsidRDefault="00D54CE6" w:rsidP="00D54CE6">
            <w:pPr>
              <w:pStyle w:val="ListeParagraf"/>
              <w:numPr>
                <w:ilvl w:val="0"/>
                <w:numId w:val="9"/>
              </w:numPr>
              <w:tabs>
                <w:tab w:val="left" w:pos="8147"/>
              </w:tabs>
              <w:spacing w:after="160" w:line="256" w:lineRule="auto"/>
              <w:ind w:right="779"/>
              <w:jc w:val="both"/>
            </w:pPr>
            <w:r>
              <w:t>Şarap üretiminin mevcut durumunun ortaya konulmasında sayısal verilerle desteklenmesi,</w:t>
            </w:r>
          </w:p>
          <w:p w:rsidR="00D54CE6" w:rsidRDefault="00D54CE6" w:rsidP="00D54CE6">
            <w:pPr>
              <w:pStyle w:val="ListeParagraf"/>
              <w:numPr>
                <w:ilvl w:val="0"/>
                <w:numId w:val="9"/>
              </w:numPr>
              <w:tabs>
                <w:tab w:val="left" w:pos="8147"/>
              </w:tabs>
              <w:spacing w:after="160" w:line="256" w:lineRule="auto"/>
              <w:ind w:right="779"/>
              <w:jc w:val="both"/>
            </w:pPr>
            <w:r>
              <w:t>Amaç ile yöntemler arasında zayıflıklar var, amaç yöntem ilişkisinin daha iyi açıklanması,</w:t>
            </w:r>
          </w:p>
          <w:p w:rsidR="00D54CE6" w:rsidRDefault="00D54CE6" w:rsidP="00D54CE6">
            <w:pPr>
              <w:pStyle w:val="ListeParagraf"/>
              <w:numPr>
                <w:ilvl w:val="0"/>
                <w:numId w:val="9"/>
              </w:numPr>
              <w:tabs>
                <w:tab w:val="left" w:pos="8147"/>
              </w:tabs>
              <w:spacing w:after="160" w:line="256" w:lineRule="auto"/>
              <w:ind w:right="779"/>
              <w:jc w:val="both"/>
            </w:pPr>
            <w:r>
              <w:t>Sürdürülebilirliğe etki eden faktörlere ilişkin değişkenlerin daha iyi tanımlanması, seçilen yönteme (SAFE) ilişkin endişelerin giderilmesi,</w:t>
            </w:r>
          </w:p>
          <w:p w:rsidR="00D54CE6" w:rsidRDefault="00D54CE6" w:rsidP="00D54CE6">
            <w:pPr>
              <w:pStyle w:val="ListeParagraf"/>
              <w:numPr>
                <w:ilvl w:val="0"/>
                <w:numId w:val="9"/>
              </w:numPr>
              <w:tabs>
                <w:tab w:val="left" w:pos="8147"/>
              </w:tabs>
              <w:spacing w:after="160" w:line="256" w:lineRule="auto"/>
              <w:ind w:right="779"/>
              <w:jc w:val="both"/>
            </w:pPr>
            <w:r>
              <w:t>AHP, veri toplama ve ölçekteki hedeflerin belirsizliğinin giderilmesi,</w:t>
            </w:r>
          </w:p>
          <w:p w:rsidR="00D54CE6" w:rsidRDefault="00D54CE6" w:rsidP="00D54CE6">
            <w:pPr>
              <w:pStyle w:val="ListeParagraf"/>
              <w:numPr>
                <w:ilvl w:val="0"/>
                <w:numId w:val="9"/>
              </w:numPr>
              <w:tabs>
                <w:tab w:val="left" w:pos="8147"/>
              </w:tabs>
              <w:spacing w:after="160" w:line="256" w:lineRule="auto"/>
              <w:ind w:right="779"/>
              <w:jc w:val="both"/>
            </w:pPr>
            <w:r>
              <w:t>Teklif projenin yazım kurallarına göre düzeltilmesi,</w:t>
            </w:r>
          </w:p>
          <w:p w:rsidR="00D54CE6" w:rsidRPr="00D54CE6" w:rsidRDefault="00D54CE6" w:rsidP="00D54CE6">
            <w:pPr>
              <w:pStyle w:val="ListeParagraf"/>
              <w:numPr>
                <w:ilvl w:val="0"/>
                <w:numId w:val="9"/>
              </w:numPr>
              <w:tabs>
                <w:tab w:val="left" w:pos="8147"/>
              </w:tabs>
              <w:spacing w:after="160" w:line="256" w:lineRule="auto"/>
              <w:ind w:right="779"/>
              <w:jc w:val="both"/>
            </w:pPr>
            <w:r w:rsidRPr="00D54CE6">
              <w:rPr>
                <w:rFonts w:cstheme="minorHAnsi"/>
              </w:rPr>
              <w:t xml:space="preserve">Yukarıdaki öneriler çerçevesinde </w:t>
            </w:r>
            <w:proofErr w:type="spellStart"/>
            <w:r w:rsidRPr="00D54CE6">
              <w:rPr>
                <w:rFonts w:cstheme="minorHAnsi"/>
              </w:rPr>
              <w:t>AYK’ya</w:t>
            </w:r>
            <w:proofErr w:type="spellEnd"/>
            <w:r w:rsidRPr="00D54CE6">
              <w:rPr>
                <w:rFonts w:cstheme="minorHAnsi"/>
              </w:rPr>
              <w:t xml:space="preserve"> sunulmasına</w:t>
            </w:r>
            <w:r>
              <w:rPr>
                <w:rFonts w:cstheme="minorHAnsi"/>
              </w:rPr>
              <w:t>,</w:t>
            </w:r>
          </w:p>
          <w:p w:rsidR="00D54CE6" w:rsidRPr="00D54CE6" w:rsidRDefault="00D54CE6" w:rsidP="00D54CE6">
            <w:pPr>
              <w:tabs>
                <w:tab w:val="left" w:pos="8147"/>
              </w:tabs>
              <w:spacing w:after="160" w:line="256" w:lineRule="auto"/>
              <w:ind w:right="779"/>
              <w:jc w:val="both"/>
            </w:pPr>
          </w:p>
          <w:p w:rsidR="00C2433F" w:rsidRPr="00737CC3" w:rsidRDefault="00C2433F" w:rsidP="00C2433F">
            <w:pPr>
              <w:tabs>
                <w:tab w:val="left" w:pos="1725"/>
              </w:tabs>
              <w:spacing w:after="160" w:line="256" w:lineRule="auto"/>
              <w:ind w:right="779"/>
              <w:jc w:val="both"/>
              <w:rPr>
                <w:rFonts w:asciiTheme="minorHAnsi" w:hAnsiTheme="minorHAnsi" w:cstheme="minorHAnsi"/>
                <w:b/>
              </w:rPr>
            </w:pPr>
            <w:r w:rsidRPr="00737CC3">
              <w:rPr>
                <w:b/>
              </w:rPr>
              <w:t xml:space="preserve">          </w:t>
            </w:r>
            <w:r w:rsidR="0060437D">
              <w:rPr>
                <w:rFonts w:asciiTheme="minorHAnsi" w:hAnsiTheme="minorHAnsi" w:cstheme="minorHAnsi"/>
                <w:b/>
              </w:rPr>
              <w:t>Oy çokluğu</w:t>
            </w:r>
            <w:r w:rsidRPr="00737CC3">
              <w:rPr>
                <w:rFonts w:asciiTheme="minorHAnsi" w:hAnsiTheme="minorHAnsi" w:cstheme="minorHAnsi"/>
                <w:b/>
              </w:rPr>
              <w:t xml:space="preserve"> ile karar verilmiştir. </w:t>
            </w:r>
          </w:p>
          <w:p w:rsidR="00D54CE6" w:rsidRDefault="00D54CE6" w:rsidP="00D54CE6">
            <w:pPr>
              <w:tabs>
                <w:tab w:val="left" w:pos="8147"/>
              </w:tabs>
              <w:spacing w:after="160" w:line="256" w:lineRule="auto"/>
              <w:ind w:right="779"/>
              <w:jc w:val="both"/>
            </w:pPr>
          </w:p>
          <w:p w:rsidR="00D54CE6" w:rsidRDefault="00D54CE6" w:rsidP="00D54CE6">
            <w:pPr>
              <w:tabs>
                <w:tab w:val="left" w:pos="8147"/>
              </w:tabs>
              <w:ind w:right="779"/>
            </w:pPr>
          </w:p>
          <w:p w:rsidR="003F744C" w:rsidRPr="0071668C" w:rsidRDefault="003F744C" w:rsidP="003F744C">
            <w:pPr>
              <w:pStyle w:val="AralkYok"/>
              <w:jc w:val="both"/>
              <w:rPr>
                <w:rFonts w:eastAsia="Times New Roman" w:cstheme="minorHAnsi"/>
                <w:lang w:eastAsia="ar-SA"/>
              </w:rPr>
            </w:pPr>
          </w:p>
        </w:tc>
      </w:tr>
    </w:tbl>
    <w:p w:rsidR="003F744C" w:rsidRPr="006466B6" w:rsidRDefault="003F744C" w:rsidP="003F744C">
      <w:pPr>
        <w:pStyle w:val="AralkYok"/>
        <w:jc w:val="both"/>
        <w:rPr>
          <w:rFonts w:ascii="Times New Roman" w:hAnsi="Times New Roman" w:cs="Times New Roman"/>
        </w:rPr>
      </w:pPr>
    </w:p>
    <w:p w:rsidR="003F744C" w:rsidRDefault="003F744C" w:rsidP="00C2433F">
      <w:pPr>
        <w:pStyle w:val="AralkYok"/>
        <w:jc w:val="center"/>
        <w:rPr>
          <w:rFonts w:cstheme="minorHAnsi"/>
          <w:b/>
        </w:rPr>
      </w:pPr>
      <w:r w:rsidRPr="00C2433F">
        <w:rPr>
          <w:rFonts w:cstheme="minorHAnsi"/>
          <w:b/>
        </w:rPr>
        <w:lastRenderedPageBreak/>
        <w:t>YENİ TEKLİF PROJELER</w:t>
      </w:r>
    </w:p>
    <w:p w:rsidR="00C2433F" w:rsidRPr="00C2433F" w:rsidRDefault="00C2433F" w:rsidP="00C2433F">
      <w:pPr>
        <w:pStyle w:val="AralkYok"/>
        <w:jc w:val="center"/>
        <w:rPr>
          <w:rFonts w:cstheme="minorHAnsi"/>
          <w:b/>
        </w:rPr>
      </w:pPr>
    </w:p>
    <w:p w:rsidR="003F744C" w:rsidRPr="00C2433F" w:rsidRDefault="003F744C" w:rsidP="003F744C">
      <w:pPr>
        <w:pStyle w:val="AralkYok"/>
        <w:jc w:val="both"/>
        <w:rPr>
          <w:rFonts w:cstheme="minorHAnsi"/>
        </w:rPr>
      </w:pPr>
      <w:r w:rsidRPr="00C2433F">
        <w:rPr>
          <w:rFonts w:cstheme="minorHAnsi"/>
          <w:b/>
        </w:rPr>
        <w:t>AFA ADI</w:t>
      </w:r>
      <w:r w:rsidRPr="00C2433F">
        <w:rPr>
          <w:rFonts w:cstheme="minorHAnsi"/>
          <w:b/>
        </w:rPr>
        <w:tab/>
      </w:r>
      <w:r w:rsidRPr="00C2433F">
        <w:rPr>
          <w:rFonts w:cstheme="minorHAnsi"/>
        </w:rPr>
        <w:t>: Tarım Ekonomisi ve Politikaları</w:t>
      </w:r>
    </w:p>
    <w:p w:rsidR="003F744C" w:rsidRPr="00C2433F" w:rsidRDefault="003F744C" w:rsidP="003F744C">
      <w:pPr>
        <w:pStyle w:val="AralkYok"/>
        <w:jc w:val="both"/>
        <w:rPr>
          <w:rFonts w:cstheme="minorHAnsi"/>
        </w:rPr>
      </w:pPr>
      <w:r w:rsidRPr="00C2433F">
        <w:rPr>
          <w:rFonts w:cstheme="minorHAnsi"/>
          <w:b/>
        </w:rPr>
        <w:t>PROGRAM ADI</w:t>
      </w:r>
      <w:r w:rsidR="00C2433F">
        <w:rPr>
          <w:rFonts w:cstheme="minorHAnsi"/>
          <w:b/>
        </w:rPr>
        <w:tab/>
      </w:r>
      <w:r w:rsidR="00C2433F">
        <w:rPr>
          <w:rFonts w:cstheme="minorHAnsi"/>
        </w:rPr>
        <w:t>:</w:t>
      </w:r>
      <w:r w:rsidRPr="00C2433F">
        <w:rPr>
          <w:rFonts w:cstheme="minorHAnsi"/>
        </w:rPr>
        <w:t xml:space="preserve"> Kırsal Kalkınma, İklim ve Çevre Araştırmaları</w:t>
      </w:r>
    </w:p>
    <w:p w:rsidR="00C2433F" w:rsidRPr="006466B6" w:rsidRDefault="00C2433F" w:rsidP="003F744C">
      <w:pPr>
        <w:pStyle w:val="AralkYok"/>
        <w:jc w:val="both"/>
        <w:rPr>
          <w:rFonts w:ascii="Times New Roman" w:hAnsi="Times New Roman" w:cs="Times New Roman"/>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302"/>
      </w:tblGrid>
      <w:tr w:rsidR="00914674" w:rsidRPr="006466B6" w:rsidTr="00C2433F">
        <w:trPr>
          <w:trHeight w:val="445"/>
        </w:trPr>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Proje No</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bCs/>
                <w:color w:val="FF0000"/>
              </w:rPr>
            </w:pPr>
          </w:p>
        </w:tc>
      </w:tr>
      <w:tr w:rsidR="00914674" w:rsidRPr="006466B6" w:rsidTr="00C2433F">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Proje Başlığı</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Balk1"/>
              <w:rPr>
                <w:rFonts w:asciiTheme="minorHAnsi" w:hAnsiTheme="minorHAnsi" w:cstheme="minorHAnsi"/>
                <w:szCs w:val="22"/>
                <w:lang w:val="tr-TR"/>
              </w:rPr>
            </w:pPr>
            <w:bookmarkStart w:id="2" w:name="_Toc135234844"/>
            <w:r w:rsidRPr="00914674">
              <w:rPr>
                <w:rFonts w:asciiTheme="minorHAnsi" w:hAnsiTheme="minorHAnsi" w:cstheme="minorHAnsi"/>
                <w:szCs w:val="22"/>
                <w:lang w:val="tr-TR"/>
              </w:rPr>
              <w:t>TR83 Bölgesinde Yağlık Ayçiçeği Üreticilerinin Küresel İklim Değişikliğine Yönelik Bilgi Düzeyleri, Risk Algıları ve Uyum Davranışlarının Belirlenmesi</w:t>
            </w:r>
            <w:bookmarkEnd w:id="2"/>
          </w:p>
        </w:tc>
      </w:tr>
      <w:tr w:rsidR="00914674" w:rsidRPr="006466B6" w:rsidTr="00C2433F">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Projenin İngilizce Başlığı</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proofErr w:type="spellStart"/>
            <w:r w:rsidRPr="00914674">
              <w:rPr>
                <w:rFonts w:cstheme="minorHAnsi"/>
              </w:rPr>
              <w:t>Determination</w:t>
            </w:r>
            <w:proofErr w:type="spellEnd"/>
            <w:r w:rsidRPr="00914674">
              <w:rPr>
                <w:rFonts w:cstheme="minorHAnsi"/>
              </w:rPr>
              <w:t xml:space="preserve"> of Knowledge </w:t>
            </w:r>
            <w:proofErr w:type="spellStart"/>
            <w:r w:rsidRPr="00914674">
              <w:rPr>
                <w:rFonts w:cstheme="minorHAnsi"/>
              </w:rPr>
              <w:t>Levels</w:t>
            </w:r>
            <w:proofErr w:type="spellEnd"/>
            <w:r w:rsidRPr="00914674">
              <w:rPr>
                <w:rFonts w:cstheme="minorHAnsi"/>
              </w:rPr>
              <w:t xml:space="preserve">, Risk </w:t>
            </w:r>
            <w:proofErr w:type="spellStart"/>
            <w:r w:rsidRPr="00914674">
              <w:rPr>
                <w:rFonts w:cstheme="minorHAnsi"/>
              </w:rPr>
              <w:t>Perceptions</w:t>
            </w:r>
            <w:proofErr w:type="spellEnd"/>
            <w:r w:rsidRPr="00914674">
              <w:rPr>
                <w:rFonts w:cstheme="minorHAnsi"/>
              </w:rPr>
              <w:t xml:space="preserve"> and Adaptation </w:t>
            </w:r>
            <w:proofErr w:type="spellStart"/>
            <w:r w:rsidRPr="00914674">
              <w:rPr>
                <w:rFonts w:cstheme="minorHAnsi"/>
              </w:rPr>
              <w:t>Behaviors</w:t>
            </w:r>
            <w:proofErr w:type="spellEnd"/>
            <w:r w:rsidRPr="00914674">
              <w:rPr>
                <w:rFonts w:cstheme="minorHAnsi"/>
              </w:rPr>
              <w:t xml:space="preserve"> of </w:t>
            </w:r>
            <w:proofErr w:type="spellStart"/>
            <w:r w:rsidRPr="00914674">
              <w:rPr>
                <w:rFonts w:cstheme="minorHAnsi"/>
              </w:rPr>
              <w:t>Oil</w:t>
            </w:r>
            <w:proofErr w:type="spellEnd"/>
            <w:r w:rsidRPr="00914674">
              <w:rPr>
                <w:rFonts w:cstheme="minorHAnsi"/>
              </w:rPr>
              <w:t xml:space="preserve"> </w:t>
            </w:r>
            <w:proofErr w:type="spellStart"/>
            <w:r w:rsidRPr="00914674">
              <w:rPr>
                <w:rFonts w:cstheme="minorHAnsi"/>
              </w:rPr>
              <w:t>Sunflower</w:t>
            </w:r>
            <w:proofErr w:type="spellEnd"/>
            <w:r w:rsidRPr="00914674">
              <w:rPr>
                <w:rFonts w:cstheme="minorHAnsi"/>
              </w:rPr>
              <w:t xml:space="preserve"> </w:t>
            </w:r>
            <w:proofErr w:type="spellStart"/>
            <w:r w:rsidRPr="00914674">
              <w:rPr>
                <w:rFonts w:cstheme="minorHAnsi"/>
              </w:rPr>
              <w:t>Producers</w:t>
            </w:r>
            <w:proofErr w:type="spellEnd"/>
            <w:r w:rsidRPr="00914674">
              <w:rPr>
                <w:rFonts w:cstheme="minorHAnsi"/>
              </w:rPr>
              <w:t xml:space="preserve"> on Global </w:t>
            </w:r>
            <w:proofErr w:type="spellStart"/>
            <w:r w:rsidRPr="00914674">
              <w:rPr>
                <w:rFonts w:cstheme="minorHAnsi"/>
              </w:rPr>
              <w:t>Climate</w:t>
            </w:r>
            <w:proofErr w:type="spellEnd"/>
            <w:r w:rsidRPr="00914674">
              <w:rPr>
                <w:rFonts w:cstheme="minorHAnsi"/>
              </w:rPr>
              <w:t xml:space="preserve"> </w:t>
            </w:r>
            <w:proofErr w:type="spellStart"/>
            <w:r w:rsidRPr="00914674">
              <w:rPr>
                <w:rFonts w:cstheme="minorHAnsi"/>
              </w:rPr>
              <w:t>Change</w:t>
            </w:r>
            <w:proofErr w:type="spellEnd"/>
            <w:r w:rsidRPr="00914674">
              <w:rPr>
                <w:rFonts w:cstheme="minorHAnsi"/>
              </w:rPr>
              <w:t xml:space="preserve"> in TR83 </w:t>
            </w:r>
            <w:proofErr w:type="spellStart"/>
            <w:r w:rsidRPr="00914674">
              <w:rPr>
                <w:rFonts w:cstheme="minorHAnsi"/>
              </w:rPr>
              <w:t>Region</w:t>
            </w:r>
            <w:proofErr w:type="spellEnd"/>
          </w:p>
        </w:tc>
      </w:tr>
      <w:tr w:rsidR="00914674" w:rsidRPr="006466B6" w:rsidTr="00C2433F">
        <w:trPr>
          <w:trHeight w:val="397"/>
        </w:trPr>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Projeyi Yürüten Kuruluş</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Orta Karadeniz Geçit Kuşağı Tarımsal Araştırma Enstitüsü Müdürlüğü</w:t>
            </w:r>
          </w:p>
        </w:tc>
      </w:tr>
      <w:tr w:rsidR="00914674" w:rsidRPr="006466B6" w:rsidTr="00C2433F">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Projeyi Destekleyen Kuruluş</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w:t>
            </w:r>
          </w:p>
        </w:tc>
      </w:tr>
      <w:tr w:rsidR="00914674" w:rsidRPr="006466B6" w:rsidTr="00C2433F">
        <w:trPr>
          <w:trHeight w:val="374"/>
        </w:trPr>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Proje Lideri</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Sami İNAN</w:t>
            </w:r>
          </w:p>
        </w:tc>
      </w:tr>
      <w:tr w:rsidR="00914674" w:rsidRPr="006466B6" w:rsidTr="00C2433F">
        <w:trPr>
          <w:trHeight w:val="408"/>
        </w:trPr>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Araştırmacılar</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bCs/>
              </w:rPr>
            </w:pPr>
            <w:r w:rsidRPr="00914674">
              <w:rPr>
                <w:rFonts w:cstheme="minorHAnsi"/>
                <w:bCs/>
              </w:rPr>
              <w:t>Erol ÇAKMAK - OKTAEM</w:t>
            </w:r>
          </w:p>
          <w:p w:rsidR="00914674" w:rsidRPr="00914674" w:rsidRDefault="00914674" w:rsidP="00914674">
            <w:pPr>
              <w:pStyle w:val="AralkYok"/>
              <w:jc w:val="both"/>
              <w:rPr>
                <w:rFonts w:cstheme="minorHAnsi"/>
              </w:rPr>
            </w:pPr>
            <w:r w:rsidRPr="00914674">
              <w:rPr>
                <w:rFonts w:cstheme="minorHAnsi"/>
              </w:rPr>
              <w:t xml:space="preserve">Mustafa Erdem ÇİNİ </w:t>
            </w:r>
            <w:r w:rsidRPr="00914674">
              <w:rPr>
                <w:rFonts w:cstheme="minorHAnsi"/>
                <w:bCs/>
              </w:rPr>
              <w:t>- OKTAEM</w:t>
            </w:r>
          </w:p>
          <w:p w:rsidR="00914674" w:rsidRPr="00914674" w:rsidRDefault="00914674" w:rsidP="00914674">
            <w:pPr>
              <w:pStyle w:val="AralkYok"/>
              <w:jc w:val="both"/>
              <w:rPr>
                <w:rFonts w:cstheme="minorHAnsi"/>
                <w:bCs/>
              </w:rPr>
            </w:pPr>
            <w:r w:rsidRPr="00914674">
              <w:rPr>
                <w:rFonts w:cstheme="minorHAnsi"/>
                <w:bCs/>
              </w:rPr>
              <w:t>Atila ALTINTAŞ - OKTAEM</w:t>
            </w:r>
          </w:p>
          <w:p w:rsidR="00914674" w:rsidRPr="00914674" w:rsidRDefault="00914674" w:rsidP="00914674">
            <w:pPr>
              <w:pStyle w:val="AralkYok"/>
              <w:jc w:val="both"/>
              <w:rPr>
                <w:rFonts w:cstheme="minorHAnsi"/>
                <w:bCs/>
              </w:rPr>
            </w:pPr>
            <w:r w:rsidRPr="00914674">
              <w:rPr>
                <w:rFonts w:cstheme="minorHAnsi"/>
                <w:bCs/>
              </w:rPr>
              <w:t>Dr. Gülçin ALTINTAŞ - OKTAEM</w:t>
            </w:r>
          </w:p>
          <w:p w:rsidR="00914674" w:rsidRPr="00914674" w:rsidRDefault="00914674" w:rsidP="00914674">
            <w:pPr>
              <w:pStyle w:val="AralkYok"/>
              <w:jc w:val="both"/>
              <w:rPr>
                <w:rFonts w:cstheme="minorHAnsi"/>
                <w:bCs/>
              </w:rPr>
            </w:pPr>
            <w:r w:rsidRPr="00914674">
              <w:rPr>
                <w:rFonts w:cstheme="minorHAnsi"/>
                <w:bCs/>
              </w:rPr>
              <w:t>Nurettin BUYRUK - OKTAEM</w:t>
            </w:r>
          </w:p>
          <w:p w:rsidR="00914674" w:rsidRPr="00914674" w:rsidRDefault="00914674" w:rsidP="00914674">
            <w:pPr>
              <w:pStyle w:val="AralkYok"/>
              <w:jc w:val="both"/>
              <w:rPr>
                <w:rFonts w:cstheme="minorHAnsi"/>
              </w:rPr>
            </w:pPr>
            <w:r w:rsidRPr="00914674">
              <w:rPr>
                <w:rFonts w:cstheme="minorHAnsi"/>
                <w:bCs/>
              </w:rPr>
              <w:t>Prof. Dr. Hilmi ERDAL - TOGÜ</w:t>
            </w:r>
          </w:p>
        </w:tc>
      </w:tr>
      <w:tr w:rsidR="00914674" w:rsidRPr="006466B6" w:rsidTr="00C2433F">
        <w:trPr>
          <w:trHeight w:val="454"/>
        </w:trPr>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Başlama- Bitiş Tarihleri</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01/01/2024  -  31/12/2025</w:t>
            </w:r>
          </w:p>
        </w:tc>
      </w:tr>
      <w:tr w:rsidR="00914674" w:rsidRPr="006466B6" w:rsidTr="00C2433F">
        <w:trPr>
          <w:trHeight w:val="454"/>
        </w:trPr>
        <w:tc>
          <w:tcPr>
            <w:tcW w:w="2770"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Projenin Toplam Bütçesi</w:t>
            </w:r>
          </w:p>
        </w:tc>
        <w:tc>
          <w:tcPr>
            <w:tcW w:w="6302" w:type="dxa"/>
            <w:tcBorders>
              <w:top w:val="single" w:sz="4" w:space="0" w:color="auto"/>
              <w:left w:val="single" w:sz="4" w:space="0" w:color="auto"/>
              <w:bottom w:val="single" w:sz="4" w:space="0" w:color="auto"/>
              <w:right w:val="single" w:sz="4" w:space="0" w:color="auto"/>
            </w:tcBorders>
            <w:vAlign w:val="center"/>
          </w:tcPr>
          <w:p w:rsidR="00914674" w:rsidRPr="00914674" w:rsidRDefault="00914674" w:rsidP="00914674">
            <w:pPr>
              <w:pStyle w:val="AralkYok"/>
              <w:jc w:val="both"/>
              <w:rPr>
                <w:rFonts w:cstheme="minorHAnsi"/>
              </w:rPr>
            </w:pPr>
            <w:r w:rsidRPr="00914674">
              <w:rPr>
                <w:rFonts w:cstheme="minorHAnsi"/>
              </w:rPr>
              <w:t>104.300,00 TL</w:t>
            </w:r>
          </w:p>
        </w:tc>
      </w:tr>
      <w:tr w:rsidR="003F744C" w:rsidRPr="006466B6" w:rsidTr="00C2433F">
        <w:trPr>
          <w:trHeight w:val="841"/>
        </w:trPr>
        <w:tc>
          <w:tcPr>
            <w:tcW w:w="9072" w:type="dxa"/>
            <w:gridSpan w:val="2"/>
            <w:tcBorders>
              <w:top w:val="single" w:sz="4" w:space="0" w:color="auto"/>
              <w:left w:val="single" w:sz="4" w:space="0" w:color="auto"/>
              <w:bottom w:val="single" w:sz="4" w:space="0" w:color="auto"/>
              <w:right w:val="single" w:sz="4" w:space="0" w:color="auto"/>
            </w:tcBorders>
            <w:vAlign w:val="center"/>
          </w:tcPr>
          <w:p w:rsidR="00914674" w:rsidRDefault="00914674" w:rsidP="00872E56">
            <w:pPr>
              <w:pStyle w:val="AralkYok"/>
              <w:jc w:val="both"/>
              <w:rPr>
                <w:rFonts w:cstheme="minorHAnsi"/>
              </w:rPr>
            </w:pPr>
          </w:p>
          <w:p w:rsidR="00491775" w:rsidRPr="00854493" w:rsidRDefault="00491775" w:rsidP="00491775">
            <w:pPr>
              <w:pStyle w:val="ListeParagraf"/>
              <w:numPr>
                <w:ilvl w:val="0"/>
                <w:numId w:val="30"/>
              </w:numPr>
              <w:spacing w:after="160" w:line="259" w:lineRule="auto"/>
              <w:jc w:val="both"/>
            </w:pPr>
            <w:r>
              <w:t xml:space="preserve">Anketten </w:t>
            </w:r>
            <w:proofErr w:type="gramStart"/>
            <w:r>
              <w:t>ekipman</w:t>
            </w:r>
            <w:proofErr w:type="gramEnd"/>
            <w:r>
              <w:t xml:space="preserve"> ve makine kısmı çıkartılarak sadeleştirilmesi,</w:t>
            </w:r>
          </w:p>
          <w:p w:rsidR="00491775" w:rsidRDefault="00491775" w:rsidP="00491775">
            <w:pPr>
              <w:pStyle w:val="ListeParagraf"/>
              <w:numPr>
                <w:ilvl w:val="0"/>
                <w:numId w:val="30"/>
              </w:numPr>
              <w:spacing w:after="160" w:line="259" w:lineRule="auto"/>
              <w:jc w:val="both"/>
            </w:pPr>
            <w:r w:rsidRPr="00854493">
              <w:t>Proje hipotezlerinin geliştirilmesi</w:t>
            </w:r>
            <w:r>
              <w:t>,</w:t>
            </w:r>
          </w:p>
          <w:p w:rsidR="00491775" w:rsidRDefault="00491775" w:rsidP="00491775">
            <w:pPr>
              <w:pStyle w:val="ListeParagraf"/>
              <w:numPr>
                <w:ilvl w:val="0"/>
                <w:numId w:val="30"/>
              </w:numPr>
              <w:spacing w:after="160" w:line="259" w:lineRule="auto"/>
              <w:jc w:val="both"/>
            </w:pPr>
            <w:r>
              <w:t>Tabakalı örnekleme metodu kullanılarak p</w:t>
            </w:r>
            <w:r w:rsidRPr="00854493">
              <w:t>roje metodunun güncellenmesi</w:t>
            </w:r>
            <w:r>
              <w:t>,</w:t>
            </w:r>
          </w:p>
          <w:p w:rsidR="00491775" w:rsidRPr="00D54CE6" w:rsidRDefault="00491775" w:rsidP="00491775">
            <w:pPr>
              <w:pStyle w:val="ListeParagraf"/>
              <w:numPr>
                <w:ilvl w:val="0"/>
                <w:numId w:val="30"/>
              </w:numPr>
              <w:tabs>
                <w:tab w:val="left" w:pos="8147"/>
              </w:tabs>
              <w:spacing w:after="160" w:line="256" w:lineRule="auto"/>
              <w:ind w:right="779"/>
              <w:jc w:val="both"/>
            </w:pPr>
            <w:r w:rsidRPr="00D54CE6">
              <w:rPr>
                <w:rFonts w:cstheme="minorHAnsi"/>
              </w:rPr>
              <w:t xml:space="preserve">Yukarıdaki öneriler çerçevesinde </w:t>
            </w:r>
            <w:proofErr w:type="spellStart"/>
            <w:r w:rsidRPr="00D54CE6">
              <w:rPr>
                <w:rFonts w:cstheme="minorHAnsi"/>
              </w:rPr>
              <w:t>AYK’ya</w:t>
            </w:r>
            <w:proofErr w:type="spellEnd"/>
            <w:r w:rsidRPr="00D54CE6">
              <w:rPr>
                <w:rFonts w:cstheme="minorHAnsi"/>
              </w:rPr>
              <w:t xml:space="preserve"> sunulmasına</w:t>
            </w:r>
            <w:r>
              <w:rPr>
                <w:rFonts w:cstheme="minorHAnsi"/>
              </w:rPr>
              <w:t>,</w:t>
            </w:r>
          </w:p>
          <w:p w:rsidR="00491775" w:rsidRDefault="00491775" w:rsidP="00491775">
            <w:pPr>
              <w:pStyle w:val="ListeParagraf"/>
              <w:spacing w:after="160" w:line="259" w:lineRule="auto"/>
              <w:jc w:val="both"/>
            </w:pPr>
          </w:p>
          <w:p w:rsidR="00914674" w:rsidRDefault="00914674" w:rsidP="00872E56">
            <w:pPr>
              <w:pStyle w:val="AralkYok"/>
              <w:jc w:val="both"/>
              <w:rPr>
                <w:rFonts w:cstheme="minorHAnsi"/>
              </w:rPr>
            </w:pPr>
          </w:p>
          <w:p w:rsidR="00491775" w:rsidRPr="00737CC3" w:rsidRDefault="00491775" w:rsidP="00491775">
            <w:pPr>
              <w:tabs>
                <w:tab w:val="left" w:pos="1725"/>
              </w:tabs>
              <w:spacing w:after="160" w:line="256" w:lineRule="auto"/>
              <w:ind w:right="779"/>
              <w:jc w:val="both"/>
              <w:rPr>
                <w:rFonts w:asciiTheme="minorHAnsi" w:hAnsiTheme="minorHAnsi" w:cstheme="minorHAnsi"/>
                <w:b/>
              </w:rPr>
            </w:pPr>
            <w:r w:rsidRPr="00737CC3">
              <w:rPr>
                <w:b/>
              </w:rPr>
              <w:t xml:space="preserve">  </w:t>
            </w:r>
            <w:r>
              <w:rPr>
                <w:b/>
              </w:rPr>
              <w:t xml:space="preserve">    </w:t>
            </w:r>
            <w:r>
              <w:rPr>
                <w:rFonts w:asciiTheme="minorHAnsi" w:hAnsiTheme="minorHAnsi" w:cstheme="minorHAnsi"/>
                <w:b/>
              </w:rPr>
              <w:t>Oy çokluğu</w:t>
            </w:r>
            <w:r w:rsidRPr="00737CC3">
              <w:rPr>
                <w:rFonts w:asciiTheme="minorHAnsi" w:hAnsiTheme="minorHAnsi" w:cstheme="minorHAnsi"/>
                <w:b/>
              </w:rPr>
              <w:t xml:space="preserve"> ile karar verilmiştir. </w:t>
            </w:r>
          </w:p>
          <w:p w:rsidR="00914674" w:rsidRDefault="00914674" w:rsidP="00872E56">
            <w:pPr>
              <w:pStyle w:val="AralkYok"/>
              <w:jc w:val="both"/>
              <w:rPr>
                <w:rFonts w:cstheme="minorHAnsi"/>
              </w:rPr>
            </w:pPr>
          </w:p>
          <w:p w:rsidR="00914674" w:rsidRDefault="00914674" w:rsidP="00872E56">
            <w:pPr>
              <w:pStyle w:val="AralkYok"/>
              <w:jc w:val="both"/>
              <w:rPr>
                <w:rFonts w:cstheme="minorHAnsi"/>
              </w:rPr>
            </w:pPr>
          </w:p>
          <w:p w:rsidR="00914674" w:rsidRDefault="00914674" w:rsidP="00872E56">
            <w:pPr>
              <w:pStyle w:val="AralkYok"/>
              <w:jc w:val="both"/>
              <w:rPr>
                <w:rFonts w:cstheme="minorHAnsi"/>
              </w:rPr>
            </w:pPr>
          </w:p>
          <w:p w:rsidR="00914674" w:rsidRDefault="00914674" w:rsidP="00872E56">
            <w:pPr>
              <w:pStyle w:val="AralkYok"/>
              <w:jc w:val="both"/>
              <w:rPr>
                <w:rFonts w:cstheme="minorHAnsi"/>
              </w:rPr>
            </w:pPr>
          </w:p>
          <w:p w:rsidR="00914674" w:rsidRDefault="00914674" w:rsidP="00872E56">
            <w:pPr>
              <w:pStyle w:val="AralkYok"/>
              <w:jc w:val="both"/>
              <w:rPr>
                <w:rFonts w:cstheme="minorHAnsi"/>
              </w:rPr>
            </w:pPr>
          </w:p>
          <w:p w:rsidR="00914674" w:rsidRDefault="00914674" w:rsidP="00872E56">
            <w:pPr>
              <w:pStyle w:val="AralkYok"/>
              <w:jc w:val="both"/>
              <w:rPr>
                <w:rFonts w:cstheme="minorHAnsi"/>
              </w:rPr>
            </w:pPr>
          </w:p>
          <w:p w:rsidR="00914674" w:rsidRDefault="00914674" w:rsidP="00872E56">
            <w:pPr>
              <w:pStyle w:val="AralkYok"/>
              <w:jc w:val="both"/>
              <w:rPr>
                <w:rFonts w:cstheme="minorHAnsi"/>
              </w:rPr>
            </w:pPr>
          </w:p>
          <w:p w:rsidR="00872E56" w:rsidRDefault="00872E56" w:rsidP="00872E56">
            <w:pPr>
              <w:pStyle w:val="AralkYok"/>
              <w:jc w:val="both"/>
              <w:rPr>
                <w:rFonts w:cstheme="minorHAnsi"/>
              </w:rPr>
            </w:pPr>
          </w:p>
          <w:p w:rsidR="0092752F" w:rsidRDefault="0092752F" w:rsidP="00872E56">
            <w:pPr>
              <w:pStyle w:val="AralkYok"/>
              <w:jc w:val="both"/>
              <w:rPr>
                <w:rFonts w:cstheme="minorHAnsi"/>
              </w:rPr>
            </w:pPr>
          </w:p>
          <w:p w:rsidR="0092752F" w:rsidRDefault="0092752F" w:rsidP="00872E56">
            <w:pPr>
              <w:pStyle w:val="AralkYok"/>
              <w:jc w:val="both"/>
              <w:rPr>
                <w:rFonts w:cstheme="minorHAnsi"/>
              </w:rPr>
            </w:pPr>
          </w:p>
          <w:p w:rsidR="0092752F" w:rsidRDefault="0092752F" w:rsidP="00872E56">
            <w:pPr>
              <w:pStyle w:val="AralkYok"/>
              <w:jc w:val="both"/>
              <w:rPr>
                <w:rFonts w:cstheme="minorHAnsi"/>
              </w:rPr>
            </w:pPr>
          </w:p>
          <w:p w:rsidR="0092752F" w:rsidRDefault="0092752F" w:rsidP="00872E56">
            <w:pPr>
              <w:pStyle w:val="AralkYok"/>
              <w:jc w:val="both"/>
              <w:rPr>
                <w:rFonts w:cstheme="minorHAnsi"/>
              </w:rPr>
            </w:pPr>
          </w:p>
          <w:p w:rsidR="00872E56" w:rsidRDefault="00872E56" w:rsidP="00872E56">
            <w:pPr>
              <w:pStyle w:val="AralkYok"/>
              <w:jc w:val="both"/>
              <w:rPr>
                <w:rFonts w:cstheme="minorHAnsi"/>
              </w:rPr>
            </w:pPr>
          </w:p>
          <w:p w:rsidR="00872E56" w:rsidRPr="00C2433F" w:rsidRDefault="00872E56" w:rsidP="00872E56">
            <w:pPr>
              <w:pStyle w:val="AralkYok"/>
              <w:jc w:val="both"/>
              <w:rPr>
                <w:rFonts w:cstheme="minorHAnsi"/>
              </w:rPr>
            </w:pPr>
          </w:p>
        </w:tc>
      </w:tr>
    </w:tbl>
    <w:p w:rsidR="00914674" w:rsidRDefault="00914674" w:rsidP="00E23C6B">
      <w:pPr>
        <w:pStyle w:val="AralkYok"/>
        <w:jc w:val="center"/>
        <w:rPr>
          <w:rFonts w:cstheme="minorHAnsi"/>
          <w:b/>
        </w:rPr>
      </w:pPr>
    </w:p>
    <w:p w:rsidR="00914674" w:rsidRDefault="00914674" w:rsidP="00E23C6B">
      <w:pPr>
        <w:pStyle w:val="AralkYok"/>
        <w:jc w:val="center"/>
        <w:rPr>
          <w:rFonts w:cstheme="minorHAnsi"/>
          <w:b/>
        </w:rPr>
      </w:pPr>
    </w:p>
    <w:p w:rsidR="00E23C6B" w:rsidRDefault="00E23C6B" w:rsidP="00E23C6B">
      <w:pPr>
        <w:pStyle w:val="AralkYok"/>
        <w:jc w:val="center"/>
        <w:rPr>
          <w:rFonts w:cstheme="minorHAnsi"/>
          <w:b/>
        </w:rPr>
      </w:pPr>
      <w:r w:rsidRPr="00E23C6B">
        <w:rPr>
          <w:rFonts w:cstheme="minorHAnsi"/>
          <w:b/>
        </w:rPr>
        <w:t>YENİ TEKLİF PROJE</w:t>
      </w:r>
    </w:p>
    <w:p w:rsidR="00E23C6B" w:rsidRPr="00E23C6B" w:rsidRDefault="00E23C6B" w:rsidP="00E23C6B">
      <w:pPr>
        <w:pStyle w:val="AralkYok"/>
        <w:jc w:val="center"/>
        <w:rPr>
          <w:rFonts w:cstheme="minorHAnsi"/>
          <w:b/>
        </w:rPr>
      </w:pPr>
    </w:p>
    <w:p w:rsidR="00744E4B" w:rsidRPr="00E23C6B" w:rsidRDefault="00E23C6B" w:rsidP="00744E4B">
      <w:pPr>
        <w:pStyle w:val="AralkYok"/>
        <w:jc w:val="both"/>
        <w:rPr>
          <w:rFonts w:cstheme="minorHAnsi"/>
        </w:rPr>
      </w:pPr>
      <w:r>
        <w:rPr>
          <w:rFonts w:cstheme="minorHAnsi"/>
          <w:b/>
        </w:rPr>
        <w:t>AFA ADI</w:t>
      </w:r>
      <w:r>
        <w:rPr>
          <w:rFonts w:cstheme="minorHAnsi"/>
          <w:b/>
        </w:rPr>
        <w:tab/>
      </w:r>
      <w:r w:rsidR="00744E4B" w:rsidRPr="00E23C6B">
        <w:rPr>
          <w:rFonts w:cstheme="minorHAnsi"/>
          <w:b/>
        </w:rPr>
        <w:t xml:space="preserve">: </w:t>
      </w:r>
      <w:r w:rsidR="00744E4B" w:rsidRPr="00E23C6B">
        <w:rPr>
          <w:rFonts w:cstheme="minorHAnsi"/>
        </w:rPr>
        <w:t>Tarım Ekonomisi Araştırmaları</w:t>
      </w:r>
    </w:p>
    <w:p w:rsidR="00744E4B" w:rsidRDefault="00744E4B" w:rsidP="00744E4B">
      <w:pPr>
        <w:pStyle w:val="AralkYok"/>
        <w:jc w:val="both"/>
        <w:rPr>
          <w:rFonts w:cstheme="minorHAnsi"/>
        </w:rPr>
      </w:pPr>
      <w:r w:rsidRPr="00E23C6B">
        <w:rPr>
          <w:rFonts w:cstheme="minorHAnsi"/>
          <w:b/>
        </w:rPr>
        <w:t>PROGRAM ADI</w:t>
      </w:r>
      <w:r w:rsidRPr="00E23C6B">
        <w:rPr>
          <w:rFonts w:cstheme="minorHAnsi"/>
          <w:b/>
        </w:rPr>
        <w:tab/>
        <w:t>:</w:t>
      </w:r>
      <w:r w:rsidRPr="00E23C6B">
        <w:rPr>
          <w:rFonts w:cstheme="minorHAnsi"/>
        </w:rPr>
        <w:t xml:space="preserve"> Tarımsal Üretim Yönetimi Araştırmaları</w:t>
      </w:r>
    </w:p>
    <w:p w:rsidR="00E23C6B" w:rsidRPr="00E23C6B" w:rsidRDefault="00E23C6B" w:rsidP="00744E4B">
      <w:pPr>
        <w:pStyle w:val="AralkYok"/>
        <w:jc w:val="both"/>
        <w:rPr>
          <w:rFonts w:cstheme="minorHAnsi"/>
        </w:rPr>
      </w:pP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3"/>
        <w:gridCol w:w="6522"/>
      </w:tblGrid>
      <w:tr w:rsidR="00744E4B" w:rsidRPr="00E23C6B" w:rsidTr="00430AEE">
        <w:trPr>
          <w:trHeight w:val="276"/>
        </w:trPr>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Proje No</w:t>
            </w:r>
          </w:p>
        </w:tc>
        <w:tc>
          <w:tcPr>
            <w:tcW w:w="6522" w:type="dxa"/>
            <w:tcBorders>
              <w:top w:val="single" w:sz="4" w:space="0" w:color="auto"/>
              <w:left w:val="single" w:sz="4" w:space="0" w:color="auto"/>
              <w:bottom w:val="single" w:sz="4" w:space="0" w:color="auto"/>
              <w:right w:val="single" w:sz="4" w:space="0" w:color="auto"/>
            </w:tcBorders>
            <w:vAlign w:val="center"/>
          </w:tcPr>
          <w:p w:rsidR="00744E4B" w:rsidRPr="00E23C6B" w:rsidRDefault="00744E4B">
            <w:pPr>
              <w:pStyle w:val="AralkYok"/>
              <w:spacing w:line="256" w:lineRule="auto"/>
              <w:jc w:val="both"/>
              <w:rPr>
                <w:rFonts w:eastAsia="Times New Roman" w:cstheme="minorHAnsi"/>
                <w:lang w:eastAsia="tr-TR"/>
              </w:rPr>
            </w:pPr>
          </w:p>
        </w:tc>
      </w:tr>
      <w:tr w:rsidR="00744E4B" w:rsidRPr="00E23C6B" w:rsidTr="00430AEE">
        <w:trPr>
          <w:trHeight w:val="843"/>
        </w:trPr>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Proje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rsidP="00744E4B">
            <w:pPr>
              <w:pStyle w:val="Balk1"/>
              <w:rPr>
                <w:rFonts w:asciiTheme="minorHAnsi" w:hAnsiTheme="minorHAnsi" w:cstheme="minorHAnsi"/>
                <w:szCs w:val="22"/>
              </w:rPr>
            </w:pPr>
            <w:bookmarkStart w:id="3" w:name="_Toc137652428"/>
            <w:r w:rsidRPr="00183E55">
              <w:rPr>
                <w:rFonts w:asciiTheme="minorHAnsi" w:hAnsiTheme="minorHAnsi" w:cstheme="minorHAnsi"/>
                <w:szCs w:val="22"/>
              </w:rPr>
              <w:t xml:space="preserve">Aydın </w:t>
            </w:r>
            <w:proofErr w:type="spellStart"/>
            <w:r w:rsidRPr="00183E55">
              <w:rPr>
                <w:rFonts w:asciiTheme="minorHAnsi" w:hAnsiTheme="minorHAnsi" w:cstheme="minorHAnsi"/>
                <w:szCs w:val="22"/>
              </w:rPr>
              <w:t>İlindeki</w:t>
            </w:r>
            <w:proofErr w:type="spellEnd"/>
            <w:r w:rsidRPr="00183E55">
              <w:rPr>
                <w:rFonts w:asciiTheme="minorHAnsi" w:hAnsiTheme="minorHAnsi" w:cstheme="minorHAnsi"/>
                <w:szCs w:val="22"/>
              </w:rPr>
              <w:t xml:space="preserve"> Kadın </w:t>
            </w:r>
            <w:proofErr w:type="spellStart"/>
            <w:r w:rsidRPr="00183E55">
              <w:rPr>
                <w:rFonts w:asciiTheme="minorHAnsi" w:hAnsiTheme="minorHAnsi" w:cstheme="minorHAnsi"/>
                <w:szCs w:val="22"/>
              </w:rPr>
              <w:t>Çiftçilerin</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Tarımsal</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Mekanizasyon</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Kullanım</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Düzeyi</w:t>
            </w:r>
            <w:proofErr w:type="spellEnd"/>
            <w:r w:rsidRPr="00183E55">
              <w:rPr>
                <w:rFonts w:asciiTheme="minorHAnsi" w:hAnsiTheme="minorHAnsi" w:cstheme="minorHAnsi"/>
                <w:szCs w:val="22"/>
              </w:rPr>
              <w:t xml:space="preserve"> ve </w:t>
            </w:r>
            <w:proofErr w:type="spellStart"/>
            <w:r w:rsidRPr="00183E55">
              <w:rPr>
                <w:rFonts w:asciiTheme="minorHAnsi" w:hAnsiTheme="minorHAnsi" w:cstheme="minorHAnsi"/>
                <w:szCs w:val="22"/>
              </w:rPr>
              <w:t>Farkındalığının</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Belirlenmesi</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Zeytin</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Üreticiliği</w:t>
            </w:r>
            <w:proofErr w:type="spellEnd"/>
            <w:r w:rsidRPr="00183E55">
              <w:rPr>
                <w:rFonts w:asciiTheme="minorHAnsi" w:hAnsiTheme="minorHAnsi" w:cstheme="minorHAnsi"/>
                <w:szCs w:val="22"/>
              </w:rPr>
              <w:t xml:space="preserve"> ve </w:t>
            </w:r>
            <w:proofErr w:type="spellStart"/>
            <w:r w:rsidRPr="00183E55">
              <w:rPr>
                <w:rFonts w:asciiTheme="minorHAnsi" w:hAnsiTheme="minorHAnsi" w:cstheme="minorHAnsi"/>
                <w:szCs w:val="22"/>
              </w:rPr>
              <w:t>Süt</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Sığırcılığı</w:t>
            </w:r>
            <w:proofErr w:type="spellEnd"/>
            <w:r w:rsidRPr="00183E55">
              <w:rPr>
                <w:rFonts w:asciiTheme="minorHAnsi" w:hAnsiTheme="minorHAnsi" w:cstheme="minorHAnsi"/>
                <w:szCs w:val="22"/>
              </w:rPr>
              <w:t xml:space="preserve"> </w:t>
            </w:r>
            <w:proofErr w:type="spellStart"/>
            <w:r w:rsidRPr="00183E55">
              <w:rPr>
                <w:rFonts w:asciiTheme="minorHAnsi" w:hAnsiTheme="minorHAnsi" w:cstheme="minorHAnsi"/>
                <w:szCs w:val="22"/>
              </w:rPr>
              <w:t>Örneği</w:t>
            </w:r>
            <w:bookmarkEnd w:id="3"/>
            <w:proofErr w:type="spellEnd"/>
          </w:p>
        </w:tc>
      </w:tr>
      <w:tr w:rsidR="00744E4B" w:rsidRPr="00E23C6B" w:rsidTr="00430AEE">
        <w:trPr>
          <w:trHeight w:val="610"/>
        </w:trPr>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cstheme="minorHAnsi"/>
              </w:rPr>
              <w:t>Projenin İngilizce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widowControl w:val="0"/>
              <w:tabs>
                <w:tab w:val="left" w:pos="851"/>
              </w:tabs>
              <w:autoSpaceDE w:val="0"/>
              <w:autoSpaceDN w:val="0"/>
              <w:adjustRightInd w:val="0"/>
              <w:spacing w:line="288" w:lineRule="auto"/>
              <w:jc w:val="both"/>
              <w:textAlignment w:val="center"/>
              <w:rPr>
                <w:rFonts w:asciiTheme="minorHAnsi" w:hAnsiTheme="minorHAnsi" w:cstheme="minorHAnsi"/>
                <w:sz w:val="22"/>
                <w:szCs w:val="22"/>
                <w:lang w:val="en-GB"/>
              </w:rPr>
            </w:pPr>
            <w:r w:rsidRPr="00E23C6B">
              <w:rPr>
                <w:rFonts w:asciiTheme="minorHAnsi" w:hAnsiTheme="minorHAnsi" w:cstheme="minorHAnsi"/>
                <w:sz w:val="22"/>
                <w:szCs w:val="22"/>
                <w:lang w:val="en-GB"/>
              </w:rPr>
              <w:t>Determination of Agricultural Mechanization Usage Level and Awareness of Women Farmers in Aydın Province: The Case of Olive Production and Dairy Cattle Breeding</w:t>
            </w:r>
          </w:p>
        </w:tc>
      </w:tr>
      <w:tr w:rsidR="00744E4B" w:rsidRPr="00E23C6B" w:rsidTr="00430AEE">
        <w:trPr>
          <w:trHeight w:val="196"/>
        </w:trPr>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Projeyi Yürüten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cstheme="minorHAnsi"/>
              </w:rPr>
              <w:t xml:space="preserve">Söke Zirai Üretim İşletmesi Tarımsal Yayım ve </w:t>
            </w:r>
            <w:proofErr w:type="spellStart"/>
            <w:r w:rsidRPr="00E23C6B">
              <w:rPr>
                <w:rFonts w:cstheme="minorHAnsi"/>
              </w:rPr>
              <w:t>Hizmetiçi</w:t>
            </w:r>
            <w:proofErr w:type="spellEnd"/>
            <w:r w:rsidRPr="00E23C6B">
              <w:rPr>
                <w:rFonts w:cstheme="minorHAnsi"/>
              </w:rPr>
              <w:t xml:space="preserve"> Eğitim Merkezi Müdürlüğü (Söke TAYEM)</w:t>
            </w:r>
          </w:p>
        </w:tc>
      </w:tr>
      <w:tr w:rsidR="00744E4B" w:rsidRPr="00E23C6B" w:rsidTr="00430AEE">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Projeyi Destekleyen Kuruluş</w:t>
            </w:r>
          </w:p>
        </w:tc>
        <w:tc>
          <w:tcPr>
            <w:tcW w:w="6522" w:type="dxa"/>
            <w:tcBorders>
              <w:top w:val="single" w:sz="4" w:space="0" w:color="auto"/>
              <w:left w:val="single" w:sz="4" w:space="0" w:color="auto"/>
              <w:bottom w:val="single" w:sz="4" w:space="0" w:color="auto"/>
              <w:right w:val="single" w:sz="4" w:space="0" w:color="auto"/>
            </w:tcBorders>
            <w:vAlign w:val="center"/>
          </w:tcPr>
          <w:p w:rsidR="00744E4B" w:rsidRPr="00E23C6B" w:rsidRDefault="00744E4B">
            <w:pPr>
              <w:shd w:val="clear" w:color="auto" w:fill="FBFBFB"/>
              <w:spacing w:line="256" w:lineRule="auto"/>
              <w:rPr>
                <w:rFonts w:asciiTheme="minorHAnsi" w:hAnsiTheme="minorHAnsi" w:cstheme="minorHAnsi"/>
                <w:sz w:val="22"/>
                <w:szCs w:val="22"/>
              </w:rPr>
            </w:pPr>
            <w:proofErr w:type="spellStart"/>
            <w:r w:rsidRPr="00E23C6B">
              <w:rPr>
                <w:rFonts w:asciiTheme="minorHAnsi" w:hAnsiTheme="minorHAnsi" w:cstheme="minorHAnsi"/>
                <w:sz w:val="22"/>
                <w:szCs w:val="22"/>
              </w:rPr>
              <w:t>Tarımsal</w:t>
            </w:r>
            <w:proofErr w:type="spellEnd"/>
            <w:r w:rsidRPr="00E23C6B">
              <w:rPr>
                <w:rFonts w:asciiTheme="minorHAnsi" w:hAnsiTheme="minorHAnsi" w:cstheme="minorHAnsi"/>
                <w:sz w:val="22"/>
                <w:szCs w:val="22"/>
              </w:rPr>
              <w:t xml:space="preserve"> </w:t>
            </w:r>
            <w:proofErr w:type="spellStart"/>
            <w:r w:rsidRPr="00E23C6B">
              <w:rPr>
                <w:rFonts w:asciiTheme="minorHAnsi" w:hAnsiTheme="minorHAnsi" w:cstheme="minorHAnsi"/>
                <w:sz w:val="22"/>
                <w:szCs w:val="22"/>
              </w:rPr>
              <w:t>Araştırmalar</w:t>
            </w:r>
            <w:proofErr w:type="spellEnd"/>
            <w:r w:rsidRPr="00E23C6B">
              <w:rPr>
                <w:rFonts w:asciiTheme="minorHAnsi" w:hAnsiTheme="minorHAnsi" w:cstheme="minorHAnsi"/>
                <w:sz w:val="22"/>
                <w:szCs w:val="22"/>
              </w:rPr>
              <w:t xml:space="preserve"> ve </w:t>
            </w:r>
            <w:proofErr w:type="spellStart"/>
            <w:r w:rsidRPr="00E23C6B">
              <w:rPr>
                <w:rFonts w:asciiTheme="minorHAnsi" w:hAnsiTheme="minorHAnsi" w:cstheme="minorHAnsi"/>
                <w:sz w:val="22"/>
                <w:szCs w:val="22"/>
              </w:rPr>
              <w:t>Politikalar</w:t>
            </w:r>
            <w:proofErr w:type="spellEnd"/>
            <w:r w:rsidRPr="00E23C6B">
              <w:rPr>
                <w:rFonts w:asciiTheme="minorHAnsi" w:hAnsiTheme="minorHAnsi" w:cstheme="minorHAnsi"/>
                <w:sz w:val="22"/>
                <w:szCs w:val="22"/>
              </w:rPr>
              <w:t xml:space="preserve"> </w:t>
            </w:r>
            <w:proofErr w:type="spellStart"/>
            <w:r w:rsidRPr="00E23C6B">
              <w:rPr>
                <w:rFonts w:asciiTheme="minorHAnsi" w:hAnsiTheme="minorHAnsi" w:cstheme="minorHAnsi"/>
                <w:sz w:val="22"/>
                <w:szCs w:val="22"/>
              </w:rPr>
              <w:t>Genel</w:t>
            </w:r>
            <w:proofErr w:type="spellEnd"/>
            <w:r w:rsidRPr="00E23C6B">
              <w:rPr>
                <w:rFonts w:asciiTheme="minorHAnsi" w:hAnsiTheme="minorHAnsi" w:cstheme="minorHAnsi"/>
                <w:sz w:val="22"/>
                <w:szCs w:val="22"/>
              </w:rPr>
              <w:t xml:space="preserve"> </w:t>
            </w:r>
            <w:proofErr w:type="spellStart"/>
            <w:r w:rsidRPr="00E23C6B">
              <w:rPr>
                <w:rFonts w:asciiTheme="minorHAnsi" w:hAnsiTheme="minorHAnsi" w:cstheme="minorHAnsi"/>
                <w:sz w:val="22"/>
                <w:szCs w:val="22"/>
              </w:rPr>
              <w:t>Müdürlüğü</w:t>
            </w:r>
            <w:proofErr w:type="spellEnd"/>
            <w:r w:rsidRPr="00E23C6B">
              <w:rPr>
                <w:rFonts w:asciiTheme="minorHAnsi" w:hAnsiTheme="minorHAnsi" w:cstheme="minorHAnsi"/>
                <w:sz w:val="22"/>
                <w:szCs w:val="22"/>
              </w:rPr>
              <w:t xml:space="preserve"> (TAGEM)</w:t>
            </w:r>
          </w:p>
          <w:p w:rsidR="00744E4B" w:rsidRPr="00E23C6B" w:rsidRDefault="00744E4B">
            <w:pPr>
              <w:pStyle w:val="AralkYok"/>
              <w:spacing w:line="256" w:lineRule="auto"/>
              <w:jc w:val="both"/>
              <w:rPr>
                <w:rFonts w:eastAsia="Times New Roman" w:cstheme="minorHAnsi"/>
                <w:lang w:eastAsia="tr-TR"/>
              </w:rPr>
            </w:pPr>
          </w:p>
        </w:tc>
      </w:tr>
      <w:tr w:rsidR="00744E4B" w:rsidRPr="00E23C6B" w:rsidTr="00430AEE">
        <w:trPr>
          <w:trHeight w:val="374"/>
        </w:trPr>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cstheme="minorHAnsi"/>
              </w:rPr>
            </w:pPr>
            <w:r w:rsidRPr="00E23C6B">
              <w:rPr>
                <w:rFonts w:cstheme="minorHAnsi"/>
              </w:rPr>
              <w:t>Proje Lideri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Esra ÖZGENÇ</w:t>
            </w:r>
          </w:p>
        </w:tc>
      </w:tr>
      <w:tr w:rsidR="00744E4B" w:rsidRPr="00E23C6B" w:rsidTr="00430AEE">
        <w:trPr>
          <w:trHeight w:val="408"/>
        </w:trPr>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cstheme="minorHAnsi"/>
              </w:rPr>
            </w:pPr>
            <w:r w:rsidRPr="00E23C6B">
              <w:rPr>
                <w:rFonts w:cstheme="minorHAnsi"/>
              </w:rPr>
              <w:t>Proje Yürütücüleri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Saime GÜRSOY, Bahattin KOÇER, Erkan TOY, Duygu BİROL, Ahmet AKDEMİR, Gülsüm ADAM</w:t>
            </w:r>
          </w:p>
        </w:tc>
      </w:tr>
      <w:tr w:rsidR="00744E4B" w:rsidRPr="00E23C6B" w:rsidTr="00430AEE">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Başlama- Bitiş Tarihleri</w:t>
            </w:r>
          </w:p>
        </w:tc>
        <w:tc>
          <w:tcPr>
            <w:tcW w:w="6522"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01.01.2024-31.12.2025</w:t>
            </w:r>
          </w:p>
        </w:tc>
      </w:tr>
      <w:tr w:rsidR="00744E4B" w:rsidRPr="00E23C6B" w:rsidTr="00430AEE">
        <w:trPr>
          <w:trHeight w:val="210"/>
        </w:trPr>
        <w:tc>
          <w:tcPr>
            <w:tcW w:w="2553"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Projenin Toplam Bütçesi</w:t>
            </w:r>
          </w:p>
        </w:tc>
        <w:tc>
          <w:tcPr>
            <w:tcW w:w="6522" w:type="dxa"/>
            <w:tcBorders>
              <w:top w:val="single" w:sz="4" w:space="0" w:color="auto"/>
              <w:left w:val="single" w:sz="4" w:space="0" w:color="auto"/>
              <w:bottom w:val="single" w:sz="4" w:space="0" w:color="auto"/>
              <w:right w:val="single" w:sz="4" w:space="0" w:color="auto"/>
            </w:tcBorders>
            <w:vAlign w:val="center"/>
            <w:hideMark/>
          </w:tcPr>
          <w:p w:rsidR="00744E4B" w:rsidRPr="00E23C6B" w:rsidRDefault="00744E4B">
            <w:pPr>
              <w:pStyle w:val="AralkYok"/>
              <w:spacing w:line="256" w:lineRule="auto"/>
              <w:jc w:val="both"/>
              <w:rPr>
                <w:rFonts w:eastAsia="Times New Roman" w:cstheme="minorHAnsi"/>
                <w:lang w:eastAsia="tr-TR"/>
              </w:rPr>
            </w:pPr>
            <w:r w:rsidRPr="00E23C6B">
              <w:rPr>
                <w:rFonts w:eastAsia="Times New Roman" w:cstheme="minorHAnsi"/>
                <w:lang w:eastAsia="tr-TR"/>
              </w:rPr>
              <w:t>340.000</w:t>
            </w:r>
          </w:p>
        </w:tc>
      </w:tr>
      <w:tr w:rsidR="00430AEE" w:rsidRPr="00E23C6B" w:rsidTr="00430AEE">
        <w:trPr>
          <w:trHeight w:val="1995"/>
        </w:trPr>
        <w:tc>
          <w:tcPr>
            <w:tcW w:w="9075" w:type="dxa"/>
            <w:gridSpan w:val="2"/>
            <w:tcBorders>
              <w:top w:val="single" w:sz="4" w:space="0" w:color="auto"/>
              <w:left w:val="single" w:sz="4" w:space="0" w:color="auto"/>
              <w:bottom w:val="single" w:sz="4" w:space="0" w:color="auto"/>
              <w:right w:val="single" w:sz="4" w:space="0" w:color="auto"/>
            </w:tcBorders>
            <w:hideMark/>
          </w:tcPr>
          <w:p w:rsidR="00430AEE" w:rsidRDefault="00430AEE" w:rsidP="00430AEE">
            <w:pPr>
              <w:pStyle w:val="ListeParagraf"/>
              <w:spacing w:after="160" w:line="259" w:lineRule="auto"/>
              <w:ind w:left="1080"/>
              <w:rPr>
                <w:rFonts w:cstheme="minorHAnsi"/>
              </w:rPr>
            </w:pPr>
          </w:p>
          <w:p w:rsidR="00430AEE" w:rsidRPr="00430AEE" w:rsidRDefault="00430AEE" w:rsidP="00430AEE">
            <w:pPr>
              <w:pStyle w:val="ListeParagraf"/>
              <w:numPr>
                <w:ilvl w:val="0"/>
                <w:numId w:val="29"/>
              </w:numPr>
              <w:spacing w:after="160" w:line="259" w:lineRule="auto"/>
              <w:rPr>
                <w:rFonts w:cstheme="minorHAnsi"/>
              </w:rPr>
            </w:pPr>
            <w:r w:rsidRPr="00430AEE">
              <w:rPr>
                <w:rFonts w:cstheme="minorHAnsi"/>
              </w:rPr>
              <w:t>Literatür ve ankette eksikliklerin giderilmesi</w:t>
            </w:r>
            <w:r>
              <w:rPr>
                <w:rFonts w:cstheme="minorHAnsi"/>
              </w:rPr>
              <w:t>ne,</w:t>
            </w:r>
          </w:p>
          <w:p w:rsidR="00430AEE" w:rsidRPr="00430AEE" w:rsidRDefault="00430AEE" w:rsidP="00430AEE">
            <w:pPr>
              <w:pStyle w:val="ListeParagraf"/>
              <w:numPr>
                <w:ilvl w:val="0"/>
                <w:numId w:val="29"/>
              </w:numPr>
              <w:spacing w:after="160" w:line="259" w:lineRule="auto"/>
              <w:rPr>
                <w:rFonts w:cstheme="minorHAnsi"/>
              </w:rPr>
            </w:pPr>
            <w:r w:rsidRPr="00430AEE">
              <w:rPr>
                <w:rFonts w:cstheme="minorHAnsi"/>
              </w:rPr>
              <w:t>Proje ekibinin özgeçmişlerinin eklenmesi</w:t>
            </w:r>
            <w:r>
              <w:rPr>
                <w:rFonts w:cstheme="minorHAnsi"/>
              </w:rPr>
              <w:t>ne,</w:t>
            </w:r>
          </w:p>
          <w:p w:rsidR="00183E55" w:rsidRDefault="00430AEE" w:rsidP="00183E55">
            <w:pPr>
              <w:pStyle w:val="ListeParagraf"/>
              <w:numPr>
                <w:ilvl w:val="0"/>
                <w:numId w:val="29"/>
              </w:numPr>
              <w:spacing w:after="160" w:line="259" w:lineRule="auto"/>
              <w:rPr>
                <w:rFonts w:cstheme="minorHAnsi"/>
              </w:rPr>
            </w:pPr>
            <w:r w:rsidRPr="00430AEE">
              <w:rPr>
                <w:rFonts w:cstheme="minorHAnsi"/>
              </w:rPr>
              <w:t xml:space="preserve">Ege Üniversitesi Ziraat fakültesinden Prof. Dr. Murat </w:t>
            </w:r>
            <w:proofErr w:type="spellStart"/>
            <w:r w:rsidRPr="00430AEE">
              <w:rPr>
                <w:rFonts w:cstheme="minorHAnsi"/>
              </w:rPr>
              <w:t>Boyacı’nın</w:t>
            </w:r>
            <w:proofErr w:type="spellEnd"/>
            <w:r w:rsidRPr="00430AEE">
              <w:rPr>
                <w:rFonts w:cstheme="minorHAnsi"/>
              </w:rPr>
              <w:t xml:space="preserve"> proje ekibine </w:t>
            </w:r>
            <w:proofErr w:type="gramStart"/>
            <w:r w:rsidRPr="00430AEE">
              <w:rPr>
                <w:rFonts w:cstheme="minorHAnsi"/>
              </w:rPr>
              <w:t>dahil</w:t>
            </w:r>
            <w:proofErr w:type="gramEnd"/>
            <w:r w:rsidRPr="00430AEE">
              <w:rPr>
                <w:rFonts w:cstheme="minorHAnsi"/>
              </w:rPr>
              <w:t xml:space="preserve"> edilmesi</w:t>
            </w:r>
            <w:r>
              <w:rPr>
                <w:rFonts w:cstheme="minorHAnsi"/>
              </w:rPr>
              <w:t>ne,</w:t>
            </w:r>
          </w:p>
          <w:p w:rsidR="00183E55" w:rsidRPr="00183E55" w:rsidRDefault="00183E55" w:rsidP="00183E55">
            <w:pPr>
              <w:pStyle w:val="ListeParagraf"/>
              <w:numPr>
                <w:ilvl w:val="0"/>
                <w:numId w:val="29"/>
              </w:numPr>
              <w:spacing w:after="160" w:line="259" w:lineRule="auto"/>
              <w:rPr>
                <w:rFonts w:cstheme="minorHAnsi"/>
              </w:rPr>
            </w:pPr>
            <w:r>
              <w:rPr>
                <w:rFonts w:cstheme="minorHAnsi"/>
              </w:rPr>
              <w:t>Proje isminin ‘’Aydın İlinde Tarımsal Üretimde Kadın Üreticilerin Makine Kullanım Eğilimi’’ olarak değiştirilmesine,</w:t>
            </w:r>
          </w:p>
          <w:p w:rsidR="00430AEE" w:rsidRPr="00430AEE" w:rsidRDefault="00430AEE" w:rsidP="00430AEE">
            <w:pPr>
              <w:pStyle w:val="ListeParagraf"/>
              <w:numPr>
                <w:ilvl w:val="0"/>
                <w:numId w:val="29"/>
              </w:numPr>
              <w:spacing w:after="160" w:line="259" w:lineRule="auto"/>
            </w:pPr>
            <w:r>
              <w:rPr>
                <w:rFonts w:cstheme="minorHAnsi"/>
              </w:rPr>
              <w:t>Yukarıdaki öneriler doğrultusunda</w:t>
            </w:r>
            <w:r w:rsidRPr="00430AEE">
              <w:rPr>
                <w:rFonts w:cstheme="minorHAnsi"/>
              </w:rPr>
              <w:t xml:space="preserve"> </w:t>
            </w:r>
            <w:proofErr w:type="spellStart"/>
            <w:r w:rsidRPr="00430AEE">
              <w:rPr>
                <w:rFonts w:cstheme="minorHAnsi"/>
              </w:rPr>
              <w:t>AYK’ya</w:t>
            </w:r>
            <w:proofErr w:type="spellEnd"/>
            <w:r w:rsidRPr="00430AEE">
              <w:rPr>
                <w:rFonts w:cstheme="minorHAnsi"/>
              </w:rPr>
              <w:t xml:space="preserve"> sunulmasına</w:t>
            </w:r>
            <w:r>
              <w:rPr>
                <w:rFonts w:cstheme="minorHAnsi"/>
              </w:rPr>
              <w:t>,</w:t>
            </w:r>
          </w:p>
          <w:p w:rsidR="00430AEE" w:rsidRPr="00430AEE" w:rsidRDefault="00430AEE" w:rsidP="00430AEE">
            <w:pPr>
              <w:pStyle w:val="ListeParagraf"/>
              <w:spacing w:after="160" w:line="259" w:lineRule="auto"/>
              <w:ind w:left="1080"/>
            </w:pPr>
          </w:p>
          <w:p w:rsidR="00430AEE" w:rsidRDefault="00430AEE" w:rsidP="00430AEE">
            <w:pPr>
              <w:pStyle w:val="ListeParagraf"/>
              <w:spacing w:after="160" w:line="259" w:lineRule="auto"/>
              <w:ind w:left="1080"/>
              <w:rPr>
                <w:rFonts w:cstheme="minorHAnsi"/>
                <w:b/>
              </w:rPr>
            </w:pPr>
            <w:r w:rsidRPr="00430AEE">
              <w:rPr>
                <w:rFonts w:cstheme="minorHAnsi"/>
                <w:b/>
              </w:rPr>
              <w:t>Oy çokluğu ile karar verildi.</w:t>
            </w:r>
          </w:p>
          <w:p w:rsidR="00430AEE" w:rsidRDefault="00430AEE" w:rsidP="00430AEE">
            <w:pPr>
              <w:pStyle w:val="ListeParagraf"/>
              <w:spacing w:after="160" w:line="259" w:lineRule="auto"/>
              <w:ind w:left="1080"/>
              <w:rPr>
                <w:rFonts w:cstheme="minorHAnsi"/>
                <w:b/>
              </w:rPr>
            </w:pPr>
          </w:p>
          <w:p w:rsidR="00430AEE" w:rsidRDefault="00430AEE" w:rsidP="00430AEE">
            <w:pPr>
              <w:pStyle w:val="ListeParagraf"/>
              <w:spacing w:after="160" w:line="259" w:lineRule="auto"/>
              <w:ind w:left="1080"/>
              <w:rPr>
                <w:rFonts w:cstheme="minorHAnsi"/>
                <w:b/>
              </w:rPr>
            </w:pPr>
          </w:p>
          <w:p w:rsidR="00430AEE" w:rsidRDefault="00430AEE" w:rsidP="00430AEE">
            <w:pPr>
              <w:pStyle w:val="ListeParagraf"/>
              <w:spacing w:after="160" w:line="259" w:lineRule="auto"/>
              <w:ind w:left="1080"/>
              <w:rPr>
                <w:rFonts w:cstheme="minorHAnsi"/>
                <w:b/>
              </w:rPr>
            </w:pPr>
          </w:p>
          <w:p w:rsidR="00B87635" w:rsidRDefault="00B87635" w:rsidP="00B87635">
            <w:pPr>
              <w:spacing w:after="160" w:line="259" w:lineRule="auto"/>
              <w:rPr>
                <w:rFonts w:cstheme="minorHAnsi"/>
                <w:b/>
              </w:rPr>
            </w:pPr>
          </w:p>
          <w:p w:rsidR="00B87635" w:rsidRDefault="00B87635" w:rsidP="00B87635">
            <w:pPr>
              <w:spacing w:after="160" w:line="259" w:lineRule="auto"/>
              <w:rPr>
                <w:rFonts w:cstheme="minorHAnsi"/>
                <w:b/>
              </w:rPr>
            </w:pPr>
          </w:p>
          <w:p w:rsidR="00B87635" w:rsidRDefault="00B87635" w:rsidP="00B87635">
            <w:pPr>
              <w:spacing w:after="160" w:line="259" w:lineRule="auto"/>
              <w:rPr>
                <w:rFonts w:cstheme="minorHAnsi"/>
                <w:b/>
              </w:rPr>
            </w:pPr>
          </w:p>
          <w:p w:rsidR="00B87635" w:rsidRDefault="00B87635" w:rsidP="00B87635">
            <w:pPr>
              <w:spacing w:after="160" w:line="259" w:lineRule="auto"/>
              <w:rPr>
                <w:rFonts w:cstheme="minorHAnsi"/>
                <w:b/>
              </w:rPr>
            </w:pPr>
          </w:p>
          <w:p w:rsidR="00B87635" w:rsidRPr="00B87635" w:rsidRDefault="00B87635" w:rsidP="00B87635">
            <w:pPr>
              <w:spacing w:after="160" w:line="259" w:lineRule="auto"/>
              <w:rPr>
                <w:rFonts w:cstheme="minorHAnsi"/>
                <w:b/>
              </w:rPr>
            </w:pPr>
          </w:p>
          <w:p w:rsidR="00430AEE" w:rsidRDefault="00430AEE" w:rsidP="00430AEE">
            <w:pPr>
              <w:pStyle w:val="ListeParagraf"/>
              <w:spacing w:after="160" w:line="259" w:lineRule="auto"/>
              <w:ind w:left="1080"/>
              <w:rPr>
                <w:rFonts w:cstheme="minorHAnsi"/>
                <w:b/>
              </w:rPr>
            </w:pPr>
          </w:p>
          <w:p w:rsidR="00430AEE" w:rsidRPr="00430AEE" w:rsidRDefault="00430AEE" w:rsidP="00430AEE">
            <w:pPr>
              <w:pStyle w:val="ListeParagraf"/>
              <w:spacing w:after="160" w:line="259" w:lineRule="auto"/>
              <w:ind w:left="1080"/>
              <w:rPr>
                <w:b/>
              </w:rPr>
            </w:pPr>
          </w:p>
        </w:tc>
      </w:tr>
    </w:tbl>
    <w:p w:rsidR="00B87635" w:rsidRDefault="00B87635" w:rsidP="00DB58E6">
      <w:pPr>
        <w:rPr>
          <w:rFonts w:asciiTheme="minorHAnsi" w:eastAsiaTheme="minorHAnsi" w:hAnsiTheme="minorHAnsi" w:cstheme="minorHAnsi"/>
          <w:sz w:val="22"/>
          <w:szCs w:val="22"/>
          <w:lang w:val="tr-TR"/>
        </w:rPr>
      </w:pPr>
    </w:p>
    <w:p w:rsidR="00B87635" w:rsidRDefault="00B87635" w:rsidP="00DB58E6">
      <w:pPr>
        <w:rPr>
          <w:rFonts w:asciiTheme="minorHAnsi" w:eastAsiaTheme="minorHAnsi" w:hAnsiTheme="minorHAnsi" w:cstheme="minorBidi"/>
          <w:sz w:val="22"/>
          <w:szCs w:val="22"/>
          <w:lang w:val="tr-TR"/>
        </w:rPr>
      </w:pPr>
    </w:p>
    <w:p w:rsidR="00DB58E6" w:rsidRPr="006466B6" w:rsidRDefault="00DB58E6" w:rsidP="003F744C">
      <w:pPr>
        <w:pStyle w:val="AralkYok"/>
        <w:jc w:val="both"/>
        <w:rPr>
          <w:rFonts w:ascii="Times New Roman" w:hAnsi="Times New Roman" w:cs="Times New Roman"/>
        </w:rPr>
      </w:pPr>
    </w:p>
    <w:p w:rsidR="007B52A5" w:rsidRPr="00272EDC" w:rsidRDefault="007B52A5" w:rsidP="00272EDC">
      <w:pPr>
        <w:pStyle w:val="AralkYok"/>
        <w:jc w:val="center"/>
        <w:rPr>
          <w:rFonts w:eastAsia="Calibri" w:cstheme="minorHAnsi"/>
          <w:b/>
        </w:rPr>
      </w:pPr>
      <w:r w:rsidRPr="00272EDC">
        <w:rPr>
          <w:rFonts w:eastAsia="Calibri" w:cstheme="minorHAnsi"/>
          <w:b/>
        </w:rPr>
        <w:t>SONUÇLANAN PROJELER</w:t>
      </w:r>
    </w:p>
    <w:p w:rsidR="00272EDC" w:rsidRPr="00272EDC" w:rsidRDefault="00272EDC" w:rsidP="00272EDC">
      <w:pPr>
        <w:pStyle w:val="AralkYok"/>
        <w:jc w:val="center"/>
        <w:rPr>
          <w:rFonts w:eastAsia="Calibri" w:cstheme="minorHAnsi"/>
          <w:b/>
        </w:rPr>
      </w:pPr>
    </w:p>
    <w:p w:rsidR="007B52A5" w:rsidRPr="00272EDC" w:rsidRDefault="00272EDC" w:rsidP="003F744C">
      <w:pPr>
        <w:pStyle w:val="AralkYok"/>
        <w:jc w:val="both"/>
        <w:rPr>
          <w:rFonts w:eastAsia="Calibri" w:cstheme="minorHAnsi"/>
        </w:rPr>
      </w:pPr>
      <w:r>
        <w:rPr>
          <w:rFonts w:eastAsia="Calibri" w:cstheme="minorHAnsi"/>
          <w:b/>
        </w:rPr>
        <w:t>AFA ADI</w:t>
      </w:r>
      <w:r>
        <w:rPr>
          <w:rFonts w:eastAsia="Calibri" w:cstheme="minorHAnsi"/>
          <w:b/>
        </w:rPr>
        <w:tab/>
      </w:r>
      <w:r w:rsidR="007B52A5" w:rsidRPr="00272EDC">
        <w:rPr>
          <w:rFonts w:eastAsia="Calibri" w:cstheme="minorHAnsi"/>
          <w:b/>
        </w:rPr>
        <w:t>:</w:t>
      </w:r>
      <w:r w:rsidR="007B52A5" w:rsidRPr="00272EDC">
        <w:rPr>
          <w:rFonts w:eastAsia="Calibri" w:cstheme="minorHAnsi"/>
        </w:rPr>
        <w:t xml:space="preserve"> Tarım Ekonomisi</w:t>
      </w:r>
    </w:p>
    <w:p w:rsidR="007B52A5" w:rsidRPr="00272EDC" w:rsidRDefault="00272EDC" w:rsidP="003F744C">
      <w:pPr>
        <w:pStyle w:val="AralkYok"/>
        <w:jc w:val="both"/>
        <w:rPr>
          <w:rFonts w:eastAsia="Calibri" w:cstheme="minorHAnsi"/>
        </w:rPr>
      </w:pPr>
      <w:r>
        <w:rPr>
          <w:rFonts w:eastAsia="Calibri" w:cstheme="minorHAnsi"/>
          <w:b/>
        </w:rPr>
        <w:t>PROGRAM ADI</w:t>
      </w:r>
      <w:r>
        <w:rPr>
          <w:rFonts w:eastAsia="Calibri" w:cstheme="minorHAnsi"/>
          <w:b/>
        </w:rPr>
        <w:tab/>
      </w:r>
      <w:r w:rsidR="007B52A5" w:rsidRPr="00272EDC">
        <w:rPr>
          <w:rFonts w:eastAsia="Calibri" w:cstheme="minorHAnsi"/>
          <w:b/>
        </w:rPr>
        <w:t>:</w:t>
      </w:r>
      <w:r w:rsidR="007B52A5" w:rsidRPr="00272EDC">
        <w:rPr>
          <w:rFonts w:eastAsia="Calibri" w:cstheme="minorHAnsi"/>
        </w:rPr>
        <w:t xml:space="preserve"> Tarımsal Üretim Yönetimi Araştırmaları</w:t>
      </w:r>
    </w:p>
    <w:p w:rsidR="007B52A5" w:rsidRPr="00272EDC" w:rsidRDefault="007B52A5" w:rsidP="003F744C">
      <w:pPr>
        <w:pStyle w:val="AralkYok"/>
        <w:jc w:val="both"/>
        <w:rPr>
          <w:rFonts w:eastAsia="Calibri" w:cstheme="minorHAnsi"/>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25"/>
        <w:gridCol w:w="6831"/>
      </w:tblGrid>
      <w:tr w:rsidR="007B52A5" w:rsidRPr="00272EDC" w:rsidTr="00121892">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Proje No</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3F744C">
            <w:pPr>
              <w:pStyle w:val="AralkYok"/>
              <w:jc w:val="both"/>
              <w:rPr>
                <w:rFonts w:eastAsia="Calibri" w:cstheme="minorHAnsi"/>
              </w:rPr>
            </w:pPr>
            <w:r w:rsidRPr="00272EDC">
              <w:rPr>
                <w:rFonts w:eastAsia="Calibri" w:cstheme="minorHAnsi"/>
              </w:rPr>
              <w:t>TAGEM/TEPAD/Ü/21/A8/P1/2612</w:t>
            </w:r>
          </w:p>
        </w:tc>
      </w:tr>
      <w:tr w:rsidR="007B52A5" w:rsidRPr="00272EDC" w:rsidTr="00121892">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Proje Başlığı</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DA6077">
            <w:pPr>
              <w:pStyle w:val="Balk1"/>
              <w:rPr>
                <w:rFonts w:asciiTheme="minorHAnsi" w:eastAsia="Calibri" w:hAnsiTheme="minorHAnsi" w:cstheme="minorHAnsi"/>
                <w:szCs w:val="22"/>
                <w:lang w:val="tr-TR"/>
              </w:rPr>
            </w:pPr>
            <w:bookmarkStart w:id="4" w:name="_Toc137652429"/>
            <w:r w:rsidRPr="00272EDC">
              <w:rPr>
                <w:rFonts w:asciiTheme="minorHAnsi" w:eastAsia="Calibri" w:hAnsiTheme="minorHAnsi" w:cstheme="minorHAnsi"/>
                <w:szCs w:val="22"/>
                <w:lang w:val="tr-TR"/>
              </w:rPr>
              <w:t>Çekirdeksiz Kuru Üzüm Üretiminde Etkinlik ve Sürdürülebilirliğinin Belirlenmesi</w:t>
            </w:r>
            <w:bookmarkEnd w:id="4"/>
          </w:p>
        </w:tc>
      </w:tr>
      <w:tr w:rsidR="007B52A5" w:rsidRPr="00272EDC" w:rsidTr="00121892">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Projenin İngilizce Başlığı</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3F744C">
            <w:pPr>
              <w:pStyle w:val="AralkYok"/>
              <w:jc w:val="both"/>
              <w:rPr>
                <w:rFonts w:eastAsia="Calibri" w:cstheme="minorHAnsi"/>
              </w:rPr>
            </w:pPr>
            <w:proofErr w:type="spellStart"/>
            <w:r w:rsidRPr="00272EDC">
              <w:rPr>
                <w:rFonts w:eastAsia="Calibri" w:cstheme="minorHAnsi"/>
              </w:rPr>
              <w:t>Determination</w:t>
            </w:r>
            <w:proofErr w:type="spellEnd"/>
            <w:r w:rsidRPr="00272EDC">
              <w:rPr>
                <w:rFonts w:eastAsia="Calibri" w:cstheme="minorHAnsi"/>
              </w:rPr>
              <w:t xml:space="preserve"> of </w:t>
            </w:r>
            <w:proofErr w:type="spellStart"/>
            <w:r w:rsidRPr="00272EDC">
              <w:rPr>
                <w:rFonts w:eastAsia="Calibri" w:cstheme="minorHAnsi"/>
              </w:rPr>
              <w:t>Efficiency</w:t>
            </w:r>
            <w:proofErr w:type="spellEnd"/>
            <w:r w:rsidRPr="00272EDC">
              <w:rPr>
                <w:rFonts w:eastAsia="Calibri" w:cstheme="minorHAnsi"/>
              </w:rPr>
              <w:t xml:space="preserve"> and </w:t>
            </w:r>
            <w:proofErr w:type="spellStart"/>
            <w:r w:rsidRPr="00272EDC">
              <w:rPr>
                <w:rFonts w:eastAsia="Calibri" w:cstheme="minorHAnsi"/>
              </w:rPr>
              <w:t>Sustainability</w:t>
            </w:r>
            <w:proofErr w:type="spellEnd"/>
            <w:r w:rsidRPr="00272EDC">
              <w:rPr>
                <w:rFonts w:eastAsia="Calibri" w:cstheme="minorHAnsi"/>
              </w:rPr>
              <w:t xml:space="preserve"> in </w:t>
            </w:r>
            <w:proofErr w:type="spellStart"/>
            <w:r w:rsidRPr="00272EDC">
              <w:rPr>
                <w:rFonts w:eastAsia="Calibri" w:cstheme="minorHAnsi"/>
              </w:rPr>
              <w:t>Raisin</w:t>
            </w:r>
            <w:proofErr w:type="spellEnd"/>
            <w:r w:rsidRPr="00272EDC">
              <w:rPr>
                <w:rFonts w:eastAsia="Calibri" w:cstheme="minorHAnsi"/>
              </w:rPr>
              <w:t xml:space="preserve"> Production</w:t>
            </w:r>
          </w:p>
        </w:tc>
      </w:tr>
      <w:tr w:rsidR="007B52A5" w:rsidRPr="00272EDC" w:rsidTr="00121892">
        <w:trPr>
          <w:trHeight w:val="397"/>
        </w:trPr>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Projeyi Yürüten Kuruluş</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3F744C">
            <w:pPr>
              <w:pStyle w:val="AralkYok"/>
              <w:jc w:val="both"/>
              <w:rPr>
                <w:rFonts w:eastAsia="Calibri" w:cstheme="minorHAnsi"/>
              </w:rPr>
            </w:pPr>
            <w:r w:rsidRPr="00272EDC">
              <w:rPr>
                <w:rFonts w:eastAsia="Calibri" w:cstheme="minorHAnsi"/>
              </w:rPr>
              <w:t>Manisa Bağcılık Araştırma Enstitüsü Müdürlüğü</w:t>
            </w:r>
          </w:p>
        </w:tc>
      </w:tr>
      <w:tr w:rsidR="007B52A5" w:rsidRPr="00272EDC" w:rsidTr="00121892">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Projeyi Destekleyen Kuruluş</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3F744C">
            <w:pPr>
              <w:pStyle w:val="AralkYok"/>
              <w:jc w:val="both"/>
              <w:rPr>
                <w:rFonts w:eastAsia="Calibri" w:cstheme="minorHAnsi"/>
              </w:rPr>
            </w:pPr>
            <w:r w:rsidRPr="00272EDC">
              <w:rPr>
                <w:rFonts w:eastAsia="Calibri" w:cstheme="minorHAnsi"/>
              </w:rPr>
              <w:t>TAGEM</w:t>
            </w:r>
          </w:p>
        </w:tc>
      </w:tr>
      <w:tr w:rsidR="007B52A5" w:rsidRPr="00272EDC" w:rsidTr="00121892">
        <w:trPr>
          <w:trHeight w:val="316"/>
        </w:trPr>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Proje Lideri</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3F744C">
            <w:pPr>
              <w:pStyle w:val="AralkYok"/>
              <w:jc w:val="both"/>
              <w:rPr>
                <w:rFonts w:eastAsia="Calibri" w:cstheme="minorHAnsi"/>
              </w:rPr>
            </w:pPr>
            <w:r w:rsidRPr="00272EDC">
              <w:rPr>
                <w:rFonts w:eastAsia="Calibri" w:cstheme="minorHAnsi"/>
              </w:rPr>
              <w:t>Yüksel SAVAŞ</w:t>
            </w:r>
          </w:p>
        </w:tc>
      </w:tr>
      <w:tr w:rsidR="007B52A5" w:rsidRPr="00272EDC" w:rsidTr="00121892">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Araştırmacılar</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3F744C">
            <w:pPr>
              <w:pStyle w:val="AralkYok"/>
              <w:jc w:val="both"/>
              <w:rPr>
                <w:rFonts w:eastAsia="Calibri" w:cstheme="minorHAnsi"/>
              </w:rPr>
            </w:pPr>
            <w:r w:rsidRPr="00272EDC">
              <w:rPr>
                <w:rFonts w:eastAsia="Calibri" w:cstheme="minorHAnsi"/>
              </w:rPr>
              <w:t>(Doktora projesi, Danışman Prof. Dr. Ferruh IŞIN)</w:t>
            </w:r>
          </w:p>
        </w:tc>
      </w:tr>
      <w:tr w:rsidR="007B52A5" w:rsidRPr="00272EDC" w:rsidTr="00121892">
        <w:trPr>
          <w:trHeight w:val="286"/>
        </w:trPr>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Başlama- Bitiş Tarihleri</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3F744C">
            <w:pPr>
              <w:pStyle w:val="AralkYok"/>
              <w:jc w:val="both"/>
              <w:rPr>
                <w:rFonts w:eastAsia="Calibri" w:cstheme="minorHAnsi"/>
              </w:rPr>
            </w:pPr>
            <w:r w:rsidRPr="00272EDC">
              <w:rPr>
                <w:rFonts w:eastAsia="Calibri" w:cstheme="minorHAnsi"/>
              </w:rPr>
              <w:t>01.01.2021-31.12.2022</w:t>
            </w:r>
          </w:p>
        </w:tc>
      </w:tr>
      <w:tr w:rsidR="007B52A5" w:rsidRPr="00272EDC" w:rsidTr="00121892">
        <w:trPr>
          <w:trHeight w:val="262"/>
        </w:trPr>
        <w:tc>
          <w:tcPr>
            <w:tcW w:w="2525" w:type="dxa"/>
            <w:tcBorders>
              <w:top w:val="single" w:sz="4" w:space="0" w:color="auto"/>
              <w:left w:val="single" w:sz="4" w:space="0" w:color="auto"/>
              <w:bottom w:val="single" w:sz="4" w:space="0" w:color="auto"/>
              <w:right w:val="single" w:sz="4" w:space="0" w:color="auto"/>
            </w:tcBorders>
            <w:vAlign w:val="center"/>
          </w:tcPr>
          <w:p w:rsidR="007B52A5" w:rsidRPr="00272EDC" w:rsidRDefault="007B52A5" w:rsidP="003F744C">
            <w:pPr>
              <w:pStyle w:val="AralkYok"/>
              <w:jc w:val="both"/>
              <w:rPr>
                <w:rFonts w:eastAsia="Calibri" w:cstheme="minorHAnsi"/>
              </w:rPr>
            </w:pPr>
            <w:r w:rsidRPr="00272EDC">
              <w:rPr>
                <w:rFonts w:eastAsia="Calibri" w:cstheme="minorHAnsi"/>
              </w:rPr>
              <w:t>Projenin Toplam Bütçesi</w:t>
            </w:r>
          </w:p>
        </w:tc>
        <w:tc>
          <w:tcPr>
            <w:tcW w:w="6831" w:type="dxa"/>
            <w:tcBorders>
              <w:top w:val="single" w:sz="4" w:space="0" w:color="auto"/>
              <w:left w:val="single" w:sz="4" w:space="0" w:color="auto"/>
              <w:bottom w:val="single" w:sz="4" w:space="0" w:color="auto"/>
              <w:right w:val="single" w:sz="4" w:space="0" w:color="auto"/>
            </w:tcBorders>
          </w:tcPr>
          <w:p w:rsidR="007B52A5" w:rsidRPr="00272EDC" w:rsidRDefault="007B52A5" w:rsidP="003F744C">
            <w:pPr>
              <w:pStyle w:val="AralkYok"/>
              <w:jc w:val="both"/>
              <w:rPr>
                <w:rFonts w:eastAsia="Calibri" w:cstheme="minorHAnsi"/>
              </w:rPr>
            </w:pPr>
            <w:r w:rsidRPr="00272EDC">
              <w:rPr>
                <w:rFonts w:eastAsia="Calibri" w:cstheme="minorHAnsi"/>
              </w:rPr>
              <w:t>68.000TL</w:t>
            </w:r>
          </w:p>
        </w:tc>
      </w:tr>
      <w:tr w:rsidR="007B52A5" w:rsidRPr="00272EDC" w:rsidTr="00121892">
        <w:tc>
          <w:tcPr>
            <w:tcW w:w="9356" w:type="dxa"/>
            <w:gridSpan w:val="2"/>
            <w:tcBorders>
              <w:top w:val="single" w:sz="4" w:space="0" w:color="auto"/>
              <w:left w:val="single" w:sz="4" w:space="0" w:color="auto"/>
              <w:bottom w:val="single" w:sz="4" w:space="0" w:color="auto"/>
              <w:right w:val="single" w:sz="4" w:space="0" w:color="auto"/>
            </w:tcBorders>
          </w:tcPr>
          <w:p w:rsidR="00272EDC" w:rsidRDefault="00272EDC" w:rsidP="00272EDC">
            <w:pPr>
              <w:pStyle w:val="ListeParagraf"/>
              <w:spacing w:after="0" w:line="360" w:lineRule="auto"/>
              <w:ind w:left="636" w:right="736"/>
              <w:jc w:val="both"/>
              <w:rPr>
                <w:rFonts w:ascii="Times New Roman" w:hAnsi="Times New Roman" w:cs="Times New Roman"/>
                <w:color w:val="000000"/>
                <w:sz w:val="24"/>
                <w:szCs w:val="24"/>
              </w:rPr>
            </w:pPr>
          </w:p>
          <w:p w:rsidR="00272EDC" w:rsidRPr="00B32BC8" w:rsidRDefault="00272EDC" w:rsidP="00B32BC8">
            <w:pPr>
              <w:pStyle w:val="ListeParagraf"/>
              <w:numPr>
                <w:ilvl w:val="0"/>
                <w:numId w:val="15"/>
              </w:numPr>
              <w:rPr>
                <w:rFonts w:cstheme="minorHAnsi"/>
              </w:rPr>
            </w:pPr>
            <w:r w:rsidRPr="00B32BC8">
              <w:rPr>
                <w:rFonts w:cstheme="minorHAnsi"/>
              </w:rPr>
              <w:t xml:space="preserve">Okunan </w:t>
            </w:r>
            <w:proofErr w:type="gramStart"/>
            <w:r w:rsidRPr="00B32BC8">
              <w:rPr>
                <w:rFonts w:cstheme="minorHAnsi"/>
              </w:rPr>
              <w:t>raportör</w:t>
            </w:r>
            <w:proofErr w:type="gramEnd"/>
            <w:r w:rsidRPr="00B32BC8">
              <w:rPr>
                <w:rFonts w:cstheme="minorHAnsi"/>
              </w:rPr>
              <w:t xml:space="preserve"> görüşlerine ve grup üyelerinden gelen öneri ve katkılara göre eksiklerin giderilmesine,</w:t>
            </w:r>
          </w:p>
          <w:p w:rsidR="00272EDC" w:rsidRPr="00B32BC8" w:rsidRDefault="00272EDC" w:rsidP="00B32BC8">
            <w:pPr>
              <w:pStyle w:val="ListeParagraf"/>
              <w:numPr>
                <w:ilvl w:val="0"/>
                <w:numId w:val="15"/>
              </w:numPr>
              <w:rPr>
                <w:rFonts w:cstheme="minorHAnsi"/>
              </w:rPr>
            </w:pPr>
            <w:r w:rsidRPr="00B32BC8">
              <w:rPr>
                <w:rFonts w:cstheme="minorHAnsi"/>
              </w:rPr>
              <w:t>Raporun TAGEM Sonuç Raporu formatına göre gözden geçirilerek düzenlenmesine,</w:t>
            </w:r>
          </w:p>
          <w:p w:rsidR="00272EDC" w:rsidRPr="00B32BC8" w:rsidRDefault="00272EDC" w:rsidP="00B32BC8">
            <w:pPr>
              <w:pStyle w:val="ListeParagraf"/>
              <w:numPr>
                <w:ilvl w:val="0"/>
                <w:numId w:val="15"/>
              </w:numPr>
              <w:rPr>
                <w:rFonts w:cstheme="minorHAnsi"/>
              </w:rPr>
            </w:pPr>
            <w:r w:rsidRPr="00B32BC8">
              <w:rPr>
                <w:rFonts w:cstheme="minorHAnsi"/>
              </w:rPr>
              <w:t>Özet bölümünün yeniden düzenlenmesine,</w:t>
            </w:r>
          </w:p>
          <w:p w:rsidR="00272EDC" w:rsidRPr="00B32BC8" w:rsidRDefault="00272EDC" w:rsidP="00B32BC8">
            <w:pPr>
              <w:pStyle w:val="ListeParagraf"/>
              <w:numPr>
                <w:ilvl w:val="0"/>
                <w:numId w:val="15"/>
              </w:numPr>
              <w:rPr>
                <w:rFonts w:cstheme="minorHAnsi"/>
              </w:rPr>
            </w:pPr>
            <w:r w:rsidRPr="00B32BC8">
              <w:rPr>
                <w:rFonts w:cstheme="minorHAnsi"/>
              </w:rPr>
              <w:t xml:space="preserve">Literatürde görülen yetersizliğin giderilerek, özellikle araştırma bulgularının ulusal ve uluslararası </w:t>
            </w:r>
            <w:proofErr w:type="gramStart"/>
            <w:r w:rsidRPr="00B32BC8">
              <w:rPr>
                <w:rFonts w:cstheme="minorHAnsi"/>
              </w:rPr>
              <w:t>literatür</w:t>
            </w:r>
            <w:proofErr w:type="gramEnd"/>
            <w:r w:rsidRPr="00B32BC8">
              <w:rPr>
                <w:rFonts w:cstheme="minorHAnsi"/>
              </w:rPr>
              <w:t xml:space="preserve"> ile tartışılmasına,</w:t>
            </w:r>
          </w:p>
          <w:p w:rsidR="00272EDC" w:rsidRPr="00B32BC8" w:rsidRDefault="00272EDC" w:rsidP="00B32BC8">
            <w:pPr>
              <w:pStyle w:val="ListeParagraf"/>
              <w:numPr>
                <w:ilvl w:val="0"/>
                <w:numId w:val="15"/>
              </w:numPr>
              <w:rPr>
                <w:rFonts w:cstheme="minorHAnsi"/>
              </w:rPr>
            </w:pPr>
            <w:r w:rsidRPr="00B32BC8">
              <w:rPr>
                <w:rFonts w:cstheme="minorHAnsi"/>
              </w:rPr>
              <w:t>Çizelgelerin yeniden gözden geçirilmesi ve gerekli düzenlemelerin değerlendirmeler ile yapılmasına,</w:t>
            </w:r>
          </w:p>
          <w:p w:rsidR="00272EDC" w:rsidRPr="00B32BC8" w:rsidRDefault="00272EDC" w:rsidP="00B32BC8">
            <w:pPr>
              <w:pStyle w:val="ListeParagraf"/>
              <w:numPr>
                <w:ilvl w:val="0"/>
                <w:numId w:val="15"/>
              </w:numPr>
              <w:rPr>
                <w:rFonts w:cstheme="minorHAnsi"/>
              </w:rPr>
            </w:pPr>
            <w:r w:rsidRPr="00B32BC8">
              <w:rPr>
                <w:rFonts w:cstheme="minorHAnsi"/>
              </w:rPr>
              <w:t>Materyal ve yöntemin daha detaylı açıklanmasına,</w:t>
            </w:r>
          </w:p>
          <w:p w:rsidR="00272EDC" w:rsidRPr="00B32BC8" w:rsidRDefault="00272EDC" w:rsidP="00B32BC8">
            <w:pPr>
              <w:pStyle w:val="ListeParagraf"/>
              <w:numPr>
                <w:ilvl w:val="0"/>
                <w:numId w:val="15"/>
              </w:numPr>
              <w:rPr>
                <w:rFonts w:cstheme="minorHAnsi"/>
              </w:rPr>
            </w:pPr>
            <w:r w:rsidRPr="00B32BC8">
              <w:rPr>
                <w:rFonts w:cstheme="minorHAnsi"/>
              </w:rPr>
              <w:t>Sonuç ve önerilerin daha somut ve net cümlelerle geliştirilmesine,</w:t>
            </w:r>
          </w:p>
          <w:p w:rsidR="007B52A5" w:rsidRPr="00272EDC" w:rsidRDefault="00272EDC" w:rsidP="002C50E1">
            <w:pPr>
              <w:pStyle w:val="AralkYok"/>
              <w:numPr>
                <w:ilvl w:val="0"/>
                <w:numId w:val="15"/>
              </w:numPr>
              <w:ind w:right="1161"/>
              <w:jc w:val="both"/>
              <w:rPr>
                <w:rFonts w:cstheme="minorHAnsi"/>
                <w:color w:val="000000"/>
              </w:rPr>
            </w:pPr>
            <w:r w:rsidRPr="00272EDC">
              <w:rPr>
                <w:rFonts w:cstheme="minorHAnsi"/>
                <w:color w:val="000000"/>
              </w:rPr>
              <w:t>Yukarıda ifade edilen kararlar kapsamında sonuç raporunun yayınlan</w:t>
            </w:r>
            <w:r>
              <w:rPr>
                <w:rFonts w:cstheme="minorHAnsi"/>
                <w:color w:val="000000"/>
              </w:rPr>
              <w:t xml:space="preserve">masına ve </w:t>
            </w:r>
            <w:r w:rsidRPr="00272EDC">
              <w:rPr>
                <w:rFonts w:cstheme="minorHAnsi"/>
                <w:color w:val="000000"/>
              </w:rPr>
              <w:t xml:space="preserve">değerlendirilmek üzere </w:t>
            </w:r>
            <w:proofErr w:type="spellStart"/>
            <w:r w:rsidRPr="00272EDC">
              <w:rPr>
                <w:rFonts w:cstheme="minorHAnsi"/>
                <w:color w:val="000000"/>
              </w:rPr>
              <w:t>AYK’ya</w:t>
            </w:r>
            <w:proofErr w:type="spellEnd"/>
            <w:r w:rsidRPr="00272EDC">
              <w:rPr>
                <w:rFonts w:cstheme="minorHAnsi"/>
                <w:color w:val="000000"/>
              </w:rPr>
              <w:t xml:space="preserve"> iletilmesine</w:t>
            </w:r>
            <w:r>
              <w:rPr>
                <w:rFonts w:cstheme="minorHAnsi"/>
                <w:color w:val="000000"/>
              </w:rPr>
              <w:t xml:space="preserve"> </w:t>
            </w:r>
            <w:r w:rsidR="0060437D">
              <w:rPr>
                <w:rFonts w:cstheme="minorHAnsi"/>
                <w:b/>
                <w:color w:val="000000"/>
              </w:rPr>
              <w:t>oy çokluğu</w:t>
            </w:r>
            <w:r w:rsidRPr="00272EDC">
              <w:rPr>
                <w:rFonts w:cstheme="minorHAnsi"/>
                <w:b/>
                <w:color w:val="000000"/>
              </w:rPr>
              <w:t xml:space="preserve"> ile karar verilmiştir.</w:t>
            </w:r>
          </w:p>
          <w:p w:rsidR="00272EDC" w:rsidRDefault="00272EDC" w:rsidP="00272EDC">
            <w:pPr>
              <w:pStyle w:val="AralkYok"/>
              <w:ind w:left="636" w:right="1161" w:hanging="284"/>
              <w:jc w:val="both"/>
              <w:rPr>
                <w:rFonts w:ascii="Times New Roman" w:hAnsi="Times New Roman" w:cs="Times New Roman"/>
                <w:color w:val="000000"/>
                <w:sz w:val="24"/>
                <w:szCs w:val="24"/>
              </w:rPr>
            </w:pPr>
          </w:p>
          <w:p w:rsidR="00CD1575" w:rsidRPr="00121892" w:rsidRDefault="00CD1575" w:rsidP="00121892">
            <w:pPr>
              <w:pStyle w:val="AralkYok"/>
              <w:ind w:right="736"/>
              <w:jc w:val="both"/>
              <w:rPr>
                <w:rFonts w:cstheme="minorHAnsi"/>
                <w:color w:val="000000"/>
              </w:rPr>
            </w:pPr>
            <w:r>
              <w:rPr>
                <w:rFonts w:ascii="Times New Roman" w:hAnsi="Times New Roman" w:cs="Times New Roman"/>
                <w:color w:val="000000"/>
                <w:sz w:val="24"/>
                <w:szCs w:val="24"/>
              </w:rPr>
              <w:t xml:space="preserve">               </w:t>
            </w:r>
          </w:p>
          <w:p w:rsidR="00CD1575" w:rsidRDefault="00CD1575" w:rsidP="00121892">
            <w:pPr>
              <w:pStyle w:val="AralkYok"/>
              <w:ind w:right="736"/>
              <w:jc w:val="both"/>
              <w:rPr>
                <w:rFonts w:ascii="Times New Roman" w:hAnsi="Times New Roman" w:cs="Times New Roman"/>
                <w:color w:val="000000"/>
                <w:sz w:val="24"/>
                <w:szCs w:val="24"/>
              </w:rPr>
            </w:pPr>
          </w:p>
          <w:p w:rsidR="00121892" w:rsidRDefault="00121892" w:rsidP="00121892">
            <w:pPr>
              <w:pStyle w:val="AralkYok"/>
              <w:ind w:right="736"/>
              <w:jc w:val="both"/>
              <w:rPr>
                <w:rFonts w:ascii="Times New Roman" w:hAnsi="Times New Roman" w:cs="Times New Roman"/>
                <w:color w:val="000000"/>
                <w:sz w:val="24"/>
                <w:szCs w:val="24"/>
              </w:rPr>
            </w:pPr>
          </w:p>
          <w:p w:rsidR="00CD1575" w:rsidRDefault="00CD1575" w:rsidP="00CD1575">
            <w:pPr>
              <w:pStyle w:val="AralkYok"/>
              <w:ind w:right="736"/>
              <w:jc w:val="both"/>
              <w:rPr>
                <w:rFonts w:ascii="Times New Roman" w:hAnsi="Times New Roman" w:cs="Times New Roman"/>
                <w:color w:val="000000"/>
                <w:sz w:val="24"/>
                <w:szCs w:val="24"/>
              </w:rPr>
            </w:pPr>
          </w:p>
          <w:p w:rsidR="00B32BC8" w:rsidRDefault="00B32BC8" w:rsidP="00CD1575">
            <w:pPr>
              <w:pStyle w:val="AralkYok"/>
              <w:ind w:right="736"/>
              <w:jc w:val="both"/>
              <w:rPr>
                <w:rFonts w:ascii="Times New Roman" w:hAnsi="Times New Roman" w:cs="Times New Roman"/>
                <w:color w:val="000000"/>
                <w:sz w:val="24"/>
                <w:szCs w:val="24"/>
              </w:rPr>
            </w:pPr>
          </w:p>
          <w:p w:rsidR="00B32BC8" w:rsidRDefault="00B32BC8" w:rsidP="00CD1575">
            <w:pPr>
              <w:pStyle w:val="AralkYok"/>
              <w:ind w:right="736"/>
              <w:jc w:val="both"/>
              <w:rPr>
                <w:rFonts w:ascii="Times New Roman" w:hAnsi="Times New Roman" w:cs="Times New Roman"/>
                <w:color w:val="000000"/>
                <w:sz w:val="24"/>
                <w:szCs w:val="24"/>
              </w:rPr>
            </w:pPr>
          </w:p>
          <w:p w:rsidR="00B32BC8" w:rsidRDefault="00B32BC8" w:rsidP="00CD1575">
            <w:pPr>
              <w:pStyle w:val="AralkYok"/>
              <w:ind w:right="736"/>
              <w:jc w:val="both"/>
              <w:rPr>
                <w:rFonts w:ascii="Times New Roman" w:hAnsi="Times New Roman" w:cs="Times New Roman"/>
                <w:color w:val="000000"/>
                <w:sz w:val="24"/>
                <w:szCs w:val="24"/>
              </w:rPr>
            </w:pPr>
          </w:p>
          <w:p w:rsidR="00B32BC8" w:rsidRDefault="00B32BC8" w:rsidP="00CD1575">
            <w:pPr>
              <w:pStyle w:val="AralkYok"/>
              <w:ind w:right="736"/>
              <w:jc w:val="both"/>
              <w:rPr>
                <w:rFonts w:ascii="Times New Roman" w:hAnsi="Times New Roman" w:cs="Times New Roman"/>
                <w:color w:val="000000"/>
                <w:sz w:val="24"/>
                <w:szCs w:val="24"/>
              </w:rPr>
            </w:pPr>
          </w:p>
          <w:p w:rsidR="00B32BC8" w:rsidRDefault="00B32BC8" w:rsidP="00CD1575">
            <w:pPr>
              <w:pStyle w:val="AralkYok"/>
              <w:ind w:right="736"/>
              <w:jc w:val="both"/>
              <w:rPr>
                <w:rFonts w:ascii="Times New Roman" w:hAnsi="Times New Roman" w:cs="Times New Roman"/>
                <w:color w:val="000000"/>
                <w:sz w:val="24"/>
                <w:szCs w:val="24"/>
              </w:rPr>
            </w:pPr>
          </w:p>
          <w:p w:rsidR="00B32BC8" w:rsidRDefault="00B32BC8" w:rsidP="00CD1575">
            <w:pPr>
              <w:pStyle w:val="AralkYok"/>
              <w:ind w:right="736"/>
              <w:jc w:val="both"/>
              <w:rPr>
                <w:rFonts w:ascii="Times New Roman" w:hAnsi="Times New Roman" w:cs="Times New Roman"/>
                <w:color w:val="000000"/>
                <w:sz w:val="24"/>
                <w:szCs w:val="24"/>
              </w:rPr>
            </w:pPr>
          </w:p>
          <w:p w:rsidR="00CD1575" w:rsidRDefault="00CD1575" w:rsidP="00CD1575">
            <w:pPr>
              <w:pStyle w:val="AralkYok"/>
              <w:ind w:right="736"/>
              <w:jc w:val="both"/>
              <w:rPr>
                <w:rFonts w:ascii="Times New Roman" w:hAnsi="Times New Roman" w:cs="Times New Roman"/>
                <w:color w:val="000000"/>
                <w:sz w:val="24"/>
                <w:szCs w:val="24"/>
              </w:rPr>
            </w:pPr>
          </w:p>
          <w:p w:rsidR="0092752F" w:rsidRDefault="0092752F" w:rsidP="00CD1575">
            <w:pPr>
              <w:pStyle w:val="AralkYok"/>
              <w:ind w:right="736"/>
              <w:jc w:val="both"/>
              <w:rPr>
                <w:rFonts w:ascii="Times New Roman" w:hAnsi="Times New Roman" w:cs="Times New Roman"/>
                <w:color w:val="000000"/>
                <w:sz w:val="24"/>
                <w:szCs w:val="24"/>
              </w:rPr>
            </w:pPr>
          </w:p>
          <w:p w:rsidR="0092752F" w:rsidRDefault="0092752F" w:rsidP="00CD1575">
            <w:pPr>
              <w:pStyle w:val="AralkYok"/>
              <w:ind w:right="736"/>
              <w:jc w:val="both"/>
              <w:rPr>
                <w:rFonts w:ascii="Times New Roman" w:hAnsi="Times New Roman" w:cs="Times New Roman"/>
                <w:color w:val="000000"/>
                <w:sz w:val="24"/>
                <w:szCs w:val="24"/>
              </w:rPr>
            </w:pPr>
          </w:p>
          <w:p w:rsidR="00272EDC" w:rsidRPr="00272EDC" w:rsidRDefault="00272EDC" w:rsidP="00272EDC">
            <w:pPr>
              <w:pStyle w:val="AralkYok"/>
              <w:ind w:left="636" w:right="736" w:hanging="284"/>
              <w:jc w:val="both"/>
              <w:rPr>
                <w:rFonts w:eastAsia="Calibri" w:cstheme="minorHAnsi"/>
              </w:rPr>
            </w:pPr>
          </w:p>
        </w:tc>
      </w:tr>
    </w:tbl>
    <w:p w:rsidR="00B87635" w:rsidRDefault="00B87635" w:rsidP="005F5617">
      <w:pPr>
        <w:pStyle w:val="AralkYok"/>
        <w:jc w:val="center"/>
        <w:rPr>
          <w:rFonts w:cstheme="minorHAnsi"/>
          <w:b/>
        </w:rPr>
      </w:pPr>
    </w:p>
    <w:p w:rsidR="005F5617" w:rsidRDefault="007B52A5" w:rsidP="005F5617">
      <w:pPr>
        <w:pStyle w:val="AralkYok"/>
        <w:jc w:val="center"/>
        <w:rPr>
          <w:rFonts w:cstheme="minorHAnsi"/>
          <w:b/>
        </w:rPr>
      </w:pPr>
      <w:r w:rsidRPr="005F5617">
        <w:rPr>
          <w:rFonts w:cstheme="minorHAnsi"/>
          <w:b/>
        </w:rPr>
        <w:lastRenderedPageBreak/>
        <w:t>SONUÇLANAN PROJELER</w:t>
      </w:r>
    </w:p>
    <w:p w:rsidR="005F5617" w:rsidRPr="005F5617" w:rsidRDefault="005F5617" w:rsidP="005F5617">
      <w:pPr>
        <w:pStyle w:val="AralkYok"/>
        <w:jc w:val="center"/>
        <w:rPr>
          <w:rFonts w:cstheme="minorHAnsi"/>
          <w:b/>
        </w:rPr>
      </w:pPr>
    </w:p>
    <w:p w:rsidR="007B52A5" w:rsidRPr="005F5617" w:rsidRDefault="007B52A5" w:rsidP="003F744C">
      <w:pPr>
        <w:pStyle w:val="AralkYok"/>
        <w:jc w:val="both"/>
        <w:rPr>
          <w:rFonts w:cstheme="minorHAnsi"/>
        </w:rPr>
      </w:pPr>
      <w:r w:rsidRPr="005F5617">
        <w:rPr>
          <w:rFonts w:cstheme="minorHAnsi"/>
          <w:b/>
        </w:rPr>
        <w:t>AFA ADI</w:t>
      </w:r>
      <w:r w:rsidR="005F5617">
        <w:rPr>
          <w:rFonts w:cstheme="minorHAnsi"/>
          <w:b/>
        </w:rPr>
        <w:tab/>
      </w:r>
      <w:r w:rsidRPr="005F5617">
        <w:rPr>
          <w:rFonts w:cstheme="minorHAnsi"/>
          <w:b/>
        </w:rPr>
        <w:t>:</w:t>
      </w:r>
      <w:r w:rsidRPr="005F5617">
        <w:rPr>
          <w:rFonts w:cstheme="minorHAnsi"/>
        </w:rPr>
        <w:t xml:space="preserve"> Tarım Ekonomisi</w:t>
      </w:r>
    </w:p>
    <w:p w:rsidR="007B52A5" w:rsidRDefault="007B52A5" w:rsidP="003F744C">
      <w:pPr>
        <w:pStyle w:val="AralkYok"/>
        <w:jc w:val="both"/>
        <w:rPr>
          <w:rFonts w:cstheme="minorHAnsi"/>
        </w:rPr>
      </w:pPr>
      <w:r w:rsidRPr="005F5617">
        <w:rPr>
          <w:rFonts w:cstheme="minorHAnsi"/>
          <w:b/>
        </w:rPr>
        <w:t>PROGRAM ADI</w:t>
      </w:r>
      <w:r w:rsidR="005F5617">
        <w:rPr>
          <w:rFonts w:cstheme="minorHAnsi"/>
          <w:b/>
        </w:rPr>
        <w:tab/>
      </w:r>
      <w:r w:rsidRPr="005F5617">
        <w:rPr>
          <w:rFonts w:cstheme="minorHAnsi"/>
          <w:b/>
        </w:rPr>
        <w:t>:</w:t>
      </w:r>
      <w:r w:rsidRPr="005F5617">
        <w:rPr>
          <w:rFonts w:cstheme="minorHAnsi"/>
        </w:rPr>
        <w:t xml:space="preserve"> Tarımsal Üretim Yönetimi Araştırmaları</w:t>
      </w:r>
    </w:p>
    <w:p w:rsidR="005F5617" w:rsidRPr="005F5617" w:rsidRDefault="005F5617" w:rsidP="003F744C">
      <w:pPr>
        <w:pStyle w:val="AralkYok"/>
        <w:jc w:val="both"/>
        <w:rPr>
          <w:rFonts w:cstheme="minorHAnsi"/>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47"/>
        <w:gridCol w:w="7109"/>
      </w:tblGrid>
      <w:tr w:rsidR="007B52A5" w:rsidRPr="005F5617" w:rsidTr="00121892">
        <w:trPr>
          <w:trHeight w:val="170"/>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Proje No</w:t>
            </w:r>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TAGEM/TEPAD/Ü/20/A8/P1/1588</w:t>
            </w:r>
          </w:p>
        </w:tc>
      </w:tr>
      <w:tr w:rsidR="007B52A5" w:rsidRPr="005F5617" w:rsidTr="00121892">
        <w:trPr>
          <w:trHeight w:val="502"/>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Proje Başlığı</w:t>
            </w:r>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DA6077" w:rsidP="00DA6077">
            <w:pPr>
              <w:pStyle w:val="Balk1"/>
              <w:rPr>
                <w:rFonts w:asciiTheme="minorHAnsi" w:hAnsiTheme="minorHAnsi" w:cstheme="minorHAnsi"/>
                <w:szCs w:val="22"/>
                <w:lang w:val="tr-TR"/>
              </w:rPr>
            </w:pPr>
            <w:bookmarkStart w:id="5" w:name="_Toc137652430"/>
            <w:r w:rsidRPr="005F5617">
              <w:rPr>
                <w:rFonts w:asciiTheme="minorHAnsi" w:hAnsiTheme="minorHAnsi" w:cstheme="minorHAnsi"/>
                <w:szCs w:val="22"/>
                <w:lang w:val="tr-TR"/>
              </w:rPr>
              <w:t>Türkiye’de Üzüm Üreticilerinin İklim Değişikliğine İlişkin Düşünceleri, Risk Algıları Ve Uyum Davranışlarının Araştırılması</w:t>
            </w:r>
            <w:bookmarkEnd w:id="5"/>
          </w:p>
        </w:tc>
      </w:tr>
      <w:tr w:rsidR="007B52A5" w:rsidRPr="005F5617" w:rsidTr="00121892">
        <w:trPr>
          <w:trHeight w:val="331"/>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Projenin İngilizce Başlığı</w:t>
            </w:r>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proofErr w:type="spellStart"/>
            <w:r w:rsidRPr="005F5617">
              <w:rPr>
                <w:rFonts w:cstheme="minorHAnsi"/>
              </w:rPr>
              <w:t>Investigation</w:t>
            </w:r>
            <w:proofErr w:type="spellEnd"/>
            <w:r w:rsidRPr="005F5617">
              <w:rPr>
                <w:rFonts w:cstheme="minorHAnsi"/>
              </w:rPr>
              <w:t xml:space="preserve"> of </w:t>
            </w:r>
            <w:proofErr w:type="spellStart"/>
            <w:r w:rsidRPr="005F5617">
              <w:rPr>
                <w:rFonts w:cstheme="minorHAnsi"/>
              </w:rPr>
              <w:t>the</w:t>
            </w:r>
            <w:proofErr w:type="spellEnd"/>
            <w:r w:rsidRPr="005F5617">
              <w:rPr>
                <w:rFonts w:cstheme="minorHAnsi"/>
              </w:rPr>
              <w:t xml:space="preserve"> </w:t>
            </w:r>
            <w:proofErr w:type="spellStart"/>
            <w:r w:rsidRPr="005F5617">
              <w:rPr>
                <w:rFonts w:cstheme="minorHAnsi"/>
              </w:rPr>
              <w:t>thoughts</w:t>
            </w:r>
            <w:proofErr w:type="spellEnd"/>
            <w:r w:rsidRPr="005F5617">
              <w:rPr>
                <w:rFonts w:cstheme="minorHAnsi"/>
              </w:rPr>
              <w:t xml:space="preserve">, risk </w:t>
            </w:r>
            <w:proofErr w:type="spellStart"/>
            <w:r w:rsidRPr="005F5617">
              <w:rPr>
                <w:rFonts w:cstheme="minorHAnsi"/>
              </w:rPr>
              <w:t>perceptions</w:t>
            </w:r>
            <w:proofErr w:type="spellEnd"/>
            <w:r w:rsidRPr="005F5617">
              <w:rPr>
                <w:rFonts w:cstheme="minorHAnsi"/>
              </w:rPr>
              <w:t xml:space="preserve"> and </w:t>
            </w:r>
            <w:proofErr w:type="spellStart"/>
            <w:r w:rsidRPr="005F5617">
              <w:rPr>
                <w:rFonts w:cstheme="minorHAnsi"/>
              </w:rPr>
              <w:t>adaptation</w:t>
            </w:r>
            <w:proofErr w:type="spellEnd"/>
            <w:r w:rsidRPr="005F5617">
              <w:rPr>
                <w:rFonts w:cstheme="minorHAnsi"/>
              </w:rPr>
              <w:t xml:space="preserve"> </w:t>
            </w:r>
            <w:proofErr w:type="spellStart"/>
            <w:r w:rsidRPr="005F5617">
              <w:rPr>
                <w:rFonts w:cstheme="minorHAnsi"/>
              </w:rPr>
              <w:t>behaviors</w:t>
            </w:r>
            <w:proofErr w:type="spellEnd"/>
            <w:r w:rsidRPr="005F5617">
              <w:rPr>
                <w:rFonts w:cstheme="minorHAnsi"/>
              </w:rPr>
              <w:t xml:space="preserve"> of </w:t>
            </w:r>
            <w:proofErr w:type="spellStart"/>
            <w:r w:rsidRPr="005F5617">
              <w:rPr>
                <w:rFonts w:cstheme="minorHAnsi"/>
              </w:rPr>
              <w:t>grape</w:t>
            </w:r>
            <w:proofErr w:type="spellEnd"/>
            <w:r w:rsidRPr="005F5617">
              <w:rPr>
                <w:rFonts w:cstheme="minorHAnsi"/>
              </w:rPr>
              <w:t xml:space="preserve"> </w:t>
            </w:r>
            <w:proofErr w:type="spellStart"/>
            <w:r w:rsidRPr="005F5617">
              <w:rPr>
                <w:rFonts w:cstheme="minorHAnsi"/>
              </w:rPr>
              <w:t>producers</w:t>
            </w:r>
            <w:proofErr w:type="spellEnd"/>
            <w:r w:rsidRPr="005F5617">
              <w:rPr>
                <w:rFonts w:cstheme="minorHAnsi"/>
              </w:rPr>
              <w:t xml:space="preserve"> on </w:t>
            </w:r>
            <w:proofErr w:type="spellStart"/>
            <w:r w:rsidRPr="005F5617">
              <w:rPr>
                <w:rFonts w:cstheme="minorHAnsi"/>
              </w:rPr>
              <w:t>climate</w:t>
            </w:r>
            <w:proofErr w:type="spellEnd"/>
            <w:r w:rsidRPr="005F5617">
              <w:rPr>
                <w:rFonts w:cstheme="minorHAnsi"/>
              </w:rPr>
              <w:t xml:space="preserve"> </w:t>
            </w:r>
            <w:proofErr w:type="spellStart"/>
            <w:r w:rsidRPr="005F5617">
              <w:rPr>
                <w:rFonts w:cstheme="minorHAnsi"/>
              </w:rPr>
              <w:t>change</w:t>
            </w:r>
            <w:proofErr w:type="spellEnd"/>
            <w:r w:rsidRPr="005F5617">
              <w:rPr>
                <w:rFonts w:cstheme="minorHAnsi"/>
              </w:rPr>
              <w:t xml:space="preserve"> in </w:t>
            </w:r>
            <w:proofErr w:type="spellStart"/>
            <w:r w:rsidRPr="005F5617">
              <w:rPr>
                <w:rFonts w:cstheme="minorHAnsi"/>
              </w:rPr>
              <w:t>Turkey</w:t>
            </w:r>
            <w:proofErr w:type="spellEnd"/>
          </w:p>
        </w:tc>
      </w:tr>
      <w:tr w:rsidR="007B52A5" w:rsidRPr="005F5617" w:rsidTr="00121892">
        <w:trPr>
          <w:trHeight w:val="265"/>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Projeyi Yürüten Kuruluş</w:t>
            </w:r>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Manisa Bağcılık Araştırma Enstitüsü Müdürlüğü</w:t>
            </w:r>
          </w:p>
        </w:tc>
      </w:tr>
      <w:tr w:rsidR="007B52A5" w:rsidRPr="005F5617" w:rsidTr="00121892">
        <w:trPr>
          <w:trHeight w:val="673"/>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Projeyi Destekleyen Kuruluş/</w:t>
            </w:r>
            <w:proofErr w:type="spellStart"/>
            <w:r w:rsidRPr="005F5617">
              <w:rPr>
                <w:rFonts w:cstheme="minorHAnsi"/>
              </w:rPr>
              <w:t>lar</w:t>
            </w:r>
            <w:proofErr w:type="spellEnd"/>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Malatya Kayısı Araştırma Enstitüsü Müdürlüğü</w:t>
            </w:r>
          </w:p>
          <w:p w:rsidR="007B52A5" w:rsidRPr="005F5617" w:rsidRDefault="007B52A5" w:rsidP="003F744C">
            <w:pPr>
              <w:pStyle w:val="AralkYok"/>
              <w:jc w:val="both"/>
              <w:rPr>
                <w:rFonts w:cstheme="minorHAnsi"/>
              </w:rPr>
            </w:pPr>
            <w:r w:rsidRPr="005F5617">
              <w:rPr>
                <w:rFonts w:cstheme="minorHAnsi"/>
              </w:rPr>
              <w:t>Tekirdağ Bağcılık Araştırma Enstitüsü Müdürlüğü</w:t>
            </w:r>
          </w:p>
          <w:p w:rsidR="007B52A5" w:rsidRPr="005F5617" w:rsidRDefault="007B52A5" w:rsidP="003F744C">
            <w:pPr>
              <w:pStyle w:val="AralkYok"/>
              <w:jc w:val="both"/>
              <w:rPr>
                <w:rFonts w:cstheme="minorHAnsi"/>
              </w:rPr>
            </w:pPr>
            <w:r w:rsidRPr="005F5617">
              <w:rPr>
                <w:rFonts w:cstheme="minorHAnsi"/>
              </w:rPr>
              <w:t xml:space="preserve">Niğde Ömer </w:t>
            </w:r>
            <w:proofErr w:type="spellStart"/>
            <w:r w:rsidRPr="005F5617">
              <w:rPr>
                <w:rFonts w:cstheme="minorHAnsi"/>
              </w:rPr>
              <w:t>Halisdemir</w:t>
            </w:r>
            <w:proofErr w:type="spellEnd"/>
            <w:r w:rsidRPr="005F5617">
              <w:rPr>
                <w:rFonts w:cstheme="minorHAnsi"/>
              </w:rPr>
              <w:t xml:space="preserve"> Üniversitesi Tarım Bilimleri ve Teknolojileri Fakültesi</w:t>
            </w:r>
          </w:p>
          <w:p w:rsidR="007B52A5" w:rsidRPr="005F5617" w:rsidRDefault="007B52A5" w:rsidP="003F744C">
            <w:pPr>
              <w:pStyle w:val="AralkYok"/>
              <w:jc w:val="both"/>
              <w:rPr>
                <w:rFonts w:cstheme="minorHAnsi"/>
              </w:rPr>
            </w:pPr>
            <w:r w:rsidRPr="005F5617">
              <w:rPr>
                <w:rFonts w:cstheme="minorHAnsi"/>
              </w:rPr>
              <w:t>Muğla Sıtkı Koçman Üniversitesi Milas Meslek Yüksekokulu</w:t>
            </w:r>
          </w:p>
        </w:tc>
      </w:tr>
      <w:tr w:rsidR="007B52A5" w:rsidRPr="005F5617" w:rsidTr="00121892">
        <w:trPr>
          <w:trHeight w:val="211"/>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Proje Lideri</w:t>
            </w:r>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Dr. Şener UYSAL</w:t>
            </w:r>
          </w:p>
        </w:tc>
      </w:tr>
      <w:tr w:rsidR="007B52A5" w:rsidRPr="005F5617" w:rsidTr="00121892">
        <w:trPr>
          <w:trHeight w:val="673"/>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Proje Yürütücüsü</w:t>
            </w:r>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proofErr w:type="spellStart"/>
            <w:proofErr w:type="gramStart"/>
            <w:r w:rsidRPr="005F5617">
              <w:rPr>
                <w:rFonts w:cstheme="minorHAnsi"/>
              </w:rPr>
              <w:t>Zir.Yük</w:t>
            </w:r>
            <w:proofErr w:type="gramEnd"/>
            <w:r w:rsidRPr="005F5617">
              <w:rPr>
                <w:rFonts w:cstheme="minorHAnsi"/>
              </w:rPr>
              <w:t>.Müh</w:t>
            </w:r>
            <w:proofErr w:type="spellEnd"/>
            <w:r w:rsidRPr="005F5617">
              <w:rPr>
                <w:rFonts w:cstheme="minorHAnsi"/>
              </w:rPr>
              <w:t xml:space="preserve">. Yüksel SAVAŞ, Dr. Selçuk KARABAT, Dr. Hülya UYSAL,  </w:t>
            </w:r>
            <w:proofErr w:type="spellStart"/>
            <w:r w:rsidRPr="005F5617">
              <w:rPr>
                <w:rFonts w:cstheme="minorHAnsi"/>
              </w:rPr>
              <w:t>Zir.Yük.Müh.Ahmet</w:t>
            </w:r>
            <w:proofErr w:type="spellEnd"/>
            <w:r w:rsidRPr="005F5617">
              <w:rPr>
                <w:rFonts w:cstheme="minorHAnsi"/>
              </w:rPr>
              <w:t xml:space="preserve"> ASLAN, </w:t>
            </w:r>
            <w:proofErr w:type="spellStart"/>
            <w:r w:rsidRPr="005F5617">
              <w:rPr>
                <w:rFonts w:cstheme="minorHAnsi"/>
              </w:rPr>
              <w:t>Zir.Yük.Müh</w:t>
            </w:r>
            <w:proofErr w:type="spellEnd"/>
            <w:r w:rsidRPr="005F5617">
              <w:rPr>
                <w:rFonts w:cstheme="minorHAnsi"/>
              </w:rPr>
              <w:t xml:space="preserve">. Mehmet Ali ŞENOL, </w:t>
            </w:r>
            <w:proofErr w:type="spellStart"/>
            <w:r w:rsidRPr="005F5617">
              <w:rPr>
                <w:rFonts w:cstheme="minorHAnsi"/>
              </w:rPr>
              <w:t>Doç.Dr</w:t>
            </w:r>
            <w:proofErr w:type="spellEnd"/>
            <w:r w:rsidRPr="005F5617">
              <w:rPr>
                <w:rFonts w:cstheme="minorHAnsi"/>
              </w:rPr>
              <w:t xml:space="preserve">. Betül GÜRER, Doç. Dr. Figen ÇUKUR, , </w:t>
            </w:r>
            <w:proofErr w:type="spellStart"/>
            <w:r w:rsidRPr="005F5617">
              <w:rPr>
                <w:rFonts w:cstheme="minorHAnsi"/>
              </w:rPr>
              <w:t>Zir.Yük.Müh</w:t>
            </w:r>
            <w:proofErr w:type="spellEnd"/>
            <w:r w:rsidRPr="005F5617">
              <w:rPr>
                <w:rFonts w:cstheme="minorHAnsi"/>
              </w:rPr>
              <w:t xml:space="preserve">. </w:t>
            </w:r>
            <w:proofErr w:type="spellStart"/>
            <w:r w:rsidRPr="005F5617">
              <w:rPr>
                <w:rFonts w:cstheme="minorHAnsi"/>
              </w:rPr>
              <w:t>M.Sacit</w:t>
            </w:r>
            <w:proofErr w:type="spellEnd"/>
            <w:r w:rsidRPr="005F5617">
              <w:rPr>
                <w:rFonts w:cstheme="minorHAnsi"/>
              </w:rPr>
              <w:t xml:space="preserve"> İNAN, </w:t>
            </w:r>
            <w:proofErr w:type="spellStart"/>
            <w:r w:rsidRPr="005F5617">
              <w:rPr>
                <w:rFonts w:cstheme="minorHAnsi"/>
              </w:rPr>
              <w:t>Zir.Yük.Müh</w:t>
            </w:r>
            <w:proofErr w:type="spellEnd"/>
            <w:r w:rsidRPr="005F5617">
              <w:rPr>
                <w:rFonts w:cstheme="minorHAnsi"/>
              </w:rPr>
              <w:t>. Uğur AKDEMİR</w:t>
            </w:r>
          </w:p>
        </w:tc>
      </w:tr>
      <w:tr w:rsidR="007B52A5" w:rsidRPr="005F5617" w:rsidTr="00121892">
        <w:trPr>
          <w:trHeight w:val="191"/>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Başlama- Bitiş Tarihleri</w:t>
            </w:r>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01.01.2020 - 31.12.2022</w:t>
            </w:r>
          </w:p>
        </w:tc>
      </w:tr>
      <w:tr w:rsidR="007B52A5" w:rsidRPr="005F5617" w:rsidTr="00121892">
        <w:trPr>
          <w:trHeight w:val="175"/>
        </w:trPr>
        <w:tc>
          <w:tcPr>
            <w:tcW w:w="2247"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Projenin Toplam Bütçesi</w:t>
            </w:r>
          </w:p>
        </w:tc>
        <w:tc>
          <w:tcPr>
            <w:tcW w:w="7109" w:type="dxa"/>
            <w:tcBorders>
              <w:top w:val="single" w:sz="4" w:space="0" w:color="auto"/>
              <w:left w:val="single" w:sz="4" w:space="0" w:color="auto"/>
              <w:bottom w:val="single" w:sz="4" w:space="0" w:color="auto"/>
              <w:right w:val="single" w:sz="4" w:space="0" w:color="auto"/>
            </w:tcBorders>
            <w:vAlign w:val="center"/>
          </w:tcPr>
          <w:p w:rsidR="007B52A5" w:rsidRPr="005F5617" w:rsidRDefault="007B52A5" w:rsidP="003F744C">
            <w:pPr>
              <w:pStyle w:val="AralkYok"/>
              <w:jc w:val="both"/>
              <w:rPr>
                <w:rFonts w:cstheme="minorHAnsi"/>
              </w:rPr>
            </w:pPr>
            <w:r w:rsidRPr="005F5617">
              <w:rPr>
                <w:rFonts w:cstheme="minorHAnsi"/>
              </w:rPr>
              <w:t>95.000 TL</w:t>
            </w:r>
          </w:p>
        </w:tc>
      </w:tr>
      <w:tr w:rsidR="007B52A5" w:rsidRPr="005F5617" w:rsidTr="00121892">
        <w:trPr>
          <w:trHeight w:val="6543"/>
        </w:trPr>
        <w:tc>
          <w:tcPr>
            <w:tcW w:w="9356" w:type="dxa"/>
            <w:gridSpan w:val="2"/>
            <w:tcBorders>
              <w:top w:val="single" w:sz="4" w:space="0" w:color="auto"/>
              <w:left w:val="single" w:sz="4" w:space="0" w:color="auto"/>
              <w:bottom w:val="single" w:sz="4" w:space="0" w:color="auto"/>
              <w:right w:val="single" w:sz="4" w:space="0" w:color="auto"/>
            </w:tcBorders>
          </w:tcPr>
          <w:p w:rsidR="007B52A5" w:rsidRDefault="007B52A5" w:rsidP="003F744C">
            <w:pPr>
              <w:pStyle w:val="AralkYok"/>
              <w:jc w:val="both"/>
              <w:rPr>
                <w:rFonts w:cstheme="minorHAnsi"/>
              </w:rPr>
            </w:pPr>
            <w:r w:rsidRPr="005F5617">
              <w:rPr>
                <w:rFonts w:cstheme="minorHAnsi"/>
              </w:rPr>
              <w:t xml:space="preserve"> </w:t>
            </w:r>
          </w:p>
          <w:p w:rsidR="000849E1" w:rsidRDefault="000849E1" w:rsidP="003F744C">
            <w:pPr>
              <w:pStyle w:val="AralkYok"/>
              <w:jc w:val="both"/>
              <w:rPr>
                <w:rFonts w:cstheme="minorHAnsi"/>
              </w:rPr>
            </w:pPr>
          </w:p>
          <w:p w:rsidR="00C67BBC" w:rsidRDefault="00C67BBC" w:rsidP="00C67BBC">
            <w:pPr>
              <w:pStyle w:val="ListeParagraf"/>
              <w:numPr>
                <w:ilvl w:val="0"/>
                <w:numId w:val="28"/>
              </w:numPr>
              <w:spacing w:after="160" w:line="259" w:lineRule="auto"/>
              <w:jc w:val="both"/>
            </w:pPr>
            <w:r>
              <w:t xml:space="preserve">Tarım ekonomisi alanında </w:t>
            </w:r>
            <w:proofErr w:type="gramStart"/>
            <w:r>
              <w:t>literatür</w:t>
            </w:r>
            <w:proofErr w:type="gramEnd"/>
            <w:r>
              <w:t xml:space="preserve"> eksikliğinin tamamlanması,</w:t>
            </w:r>
          </w:p>
          <w:p w:rsidR="00C67BBC" w:rsidRPr="00D7544C" w:rsidRDefault="00C67BBC" w:rsidP="00C67BBC">
            <w:pPr>
              <w:pStyle w:val="ListeParagraf"/>
              <w:numPr>
                <w:ilvl w:val="0"/>
                <w:numId w:val="28"/>
              </w:numPr>
              <w:spacing w:after="160" w:line="259" w:lineRule="auto"/>
              <w:jc w:val="both"/>
            </w:pPr>
            <w:r w:rsidRPr="00D7544C">
              <w:t>Proje metninde, TAGEM imla ve yazım kurallarına uygun düzeltmelerin yapılması</w:t>
            </w:r>
            <w:r>
              <w:t>,</w:t>
            </w:r>
          </w:p>
          <w:p w:rsidR="00C67BBC" w:rsidRPr="00272EDC" w:rsidRDefault="00C67BBC" w:rsidP="00C67BBC">
            <w:pPr>
              <w:pStyle w:val="AralkYok"/>
              <w:numPr>
                <w:ilvl w:val="0"/>
                <w:numId w:val="28"/>
              </w:numPr>
              <w:ind w:right="1161"/>
              <w:jc w:val="both"/>
              <w:rPr>
                <w:rFonts w:cstheme="minorHAnsi"/>
                <w:color w:val="000000"/>
              </w:rPr>
            </w:pPr>
            <w:r w:rsidRPr="00272EDC">
              <w:rPr>
                <w:rFonts w:cstheme="minorHAnsi"/>
                <w:color w:val="000000"/>
              </w:rPr>
              <w:t>Yukarıda ifade edilen kararlar kapsamında sonuç raporunun yayınlan</w:t>
            </w:r>
            <w:r>
              <w:rPr>
                <w:rFonts w:cstheme="minorHAnsi"/>
                <w:color w:val="000000"/>
              </w:rPr>
              <w:t xml:space="preserve">masına ve </w:t>
            </w:r>
            <w:r w:rsidRPr="00272EDC">
              <w:rPr>
                <w:rFonts w:cstheme="minorHAnsi"/>
                <w:color w:val="000000"/>
              </w:rPr>
              <w:t xml:space="preserve">değerlendirilmek üzere </w:t>
            </w:r>
            <w:proofErr w:type="spellStart"/>
            <w:r w:rsidRPr="00272EDC">
              <w:rPr>
                <w:rFonts w:cstheme="minorHAnsi"/>
                <w:color w:val="000000"/>
              </w:rPr>
              <w:t>AYK’ya</w:t>
            </w:r>
            <w:proofErr w:type="spellEnd"/>
            <w:r w:rsidRPr="00272EDC">
              <w:rPr>
                <w:rFonts w:cstheme="minorHAnsi"/>
                <w:color w:val="000000"/>
              </w:rPr>
              <w:t xml:space="preserve"> iletilmesine</w:t>
            </w:r>
            <w:r>
              <w:rPr>
                <w:rFonts w:cstheme="minorHAnsi"/>
                <w:color w:val="000000"/>
              </w:rPr>
              <w:t xml:space="preserve"> </w:t>
            </w:r>
            <w:r>
              <w:rPr>
                <w:rFonts w:cstheme="minorHAnsi"/>
                <w:b/>
                <w:color w:val="000000"/>
              </w:rPr>
              <w:t>oy çokluğu</w:t>
            </w:r>
            <w:r w:rsidRPr="00272EDC">
              <w:rPr>
                <w:rFonts w:cstheme="minorHAnsi"/>
                <w:b/>
                <w:color w:val="000000"/>
              </w:rPr>
              <w:t xml:space="preserve"> ile karar verilmiştir.</w:t>
            </w:r>
          </w:p>
          <w:p w:rsidR="000849E1" w:rsidRDefault="000849E1" w:rsidP="00C67BB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0849E1" w:rsidRDefault="000849E1" w:rsidP="003F744C">
            <w:pPr>
              <w:pStyle w:val="AralkYok"/>
              <w:jc w:val="both"/>
              <w:rPr>
                <w:rFonts w:cstheme="minorHAnsi"/>
              </w:rPr>
            </w:pPr>
          </w:p>
          <w:p w:rsidR="00B87635" w:rsidRDefault="00B87635" w:rsidP="003F744C">
            <w:pPr>
              <w:pStyle w:val="AralkYok"/>
              <w:jc w:val="both"/>
              <w:rPr>
                <w:rFonts w:cstheme="minorHAnsi"/>
              </w:rPr>
            </w:pPr>
          </w:p>
          <w:p w:rsidR="00B87635" w:rsidRDefault="00B87635" w:rsidP="003F744C">
            <w:pPr>
              <w:pStyle w:val="AralkYok"/>
              <w:jc w:val="both"/>
              <w:rPr>
                <w:rFonts w:cstheme="minorHAnsi"/>
              </w:rPr>
            </w:pPr>
          </w:p>
          <w:p w:rsidR="000849E1" w:rsidRDefault="000849E1" w:rsidP="003F744C">
            <w:pPr>
              <w:pStyle w:val="AralkYok"/>
              <w:jc w:val="both"/>
              <w:rPr>
                <w:rFonts w:cstheme="minorHAnsi"/>
              </w:rPr>
            </w:pPr>
          </w:p>
          <w:p w:rsidR="00C67BBC" w:rsidRDefault="00C67BBC" w:rsidP="003F744C">
            <w:pPr>
              <w:pStyle w:val="AralkYok"/>
              <w:jc w:val="both"/>
              <w:rPr>
                <w:rFonts w:cstheme="minorHAnsi"/>
              </w:rPr>
            </w:pPr>
          </w:p>
          <w:p w:rsidR="000849E1" w:rsidRDefault="000849E1" w:rsidP="003F744C">
            <w:pPr>
              <w:pStyle w:val="AralkYok"/>
              <w:jc w:val="both"/>
              <w:rPr>
                <w:rFonts w:cstheme="minorHAnsi"/>
              </w:rPr>
            </w:pPr>
          </w:p>
          <w:p w:rsidR="000849E1" w:rsidRPr="005F5617" w:rsidRDefault="000849E1" w:rsidP="003F744C">
            <w:pPr>
              <w:pStyle w:val="AralkYok"/>
              <w:jc w:val="both"/>
              <w:rPr>
                <w:rFonts w:cstheme="minorHAnsi"/>
              </w:rPr>
            </w:pPr>
          </w:p>
        </w:tc>
      </w:tr>
    </w:tbl>
    <w:p w:rsidR="00B87635" w:rsidRDefault="00B87635" w:rsidP="002745C1">
      <w:pPr>
        <w:pStyle w:val="AralkYok"/>
        <w:rPr>
          <w:rFonts w:cstheme="minorHAnsi"/>
          <w:b/>
        </w:rPr>
      </w:pPr>
    </w:p>
    <w:p w:rsidR="00790E76" w:rsidRDefault="00790E76" w:rsidP="000849E1">
      <w:pPr>
        <w:pStyle w:val="AralkYok"/>
        <w:jc w:val="center"/>
        <w:rPr>
          <w:rFonts w:cstheme="minorHAnsi"/>
          <w:b/>
        </w:rPr>
      </w:pPr>
      <w:r w:rsidRPr="000849E1">
        <w:rPr>
          <w:rFonts w:cstheme="minorHAnsi"/>
          <w:b/>
        </w:rPr>
        <w:t>SONUÇLANAN PROJELER</w:t>
      </w:r>
    </w:p>
    <w:p w:rsidR="000849E1" w:rsidRPr="000849E1" w:rsidRDefault="000849E1" w:rsidP="000849E1">
      <w:pPr>
        <w:pStyle w:val="AralkYok"/>
        <w:jc w:val="center"/>
        <w:rPr>
          <w:rFonts w:cstheme="minorHAnsi"/>
          <w:b/>
        </w:rPr>
      </w:pPr>
    </w:p>
    <w:p w:rsidR="00790E76" w:rsidRPr="000849E1" w:rsidRDefault="000849E1" w:rsidP="00790E76">
      <w:pPr>
        <w:pStyle w:val="AralkYok"/>
        <w:jc w:val="both"/>
        <w:rPr>
          <w:rFonts w:cstheme="minorHAnsi"/>
        </w:rPr>
      </w:pPr>
      <w:r w:rsidRPr="000849E1">
        <w:rPr>
          <w:rFonts w:cstheme="minorHAnsi"/>
          <w:b/>
        </w:rPr>
        <w:t>AFA ADI</w:t>
      </w:r>
      <w:r>
        <w:rPr>
          <w:rFonts w:cstheme="minorHAnsi"/>
          <w:b/>
        </w:rPr>
        <w:tab/>
      </w:r>
      <w:r w:rsidR="00790E76" w:rsidRPr="000849E1">
        <w:rPr>
          <w:rFonts w:cstheme="minorHAnsi"/>
          <w:b/>
        </w:rPr>
        <w:t>:</w:t>
      </w:r>
      <w:r w:rsidR="00790E76" w:rsidRPr="000849E1">
        <w:rPr>
          <w:rFonts w:cstheme="minorHAnsi"/>
        </w:rPr>
        <w:t xml:space="preserve"> Tarım Ekonomisi Araştırmaları</w:t>
      </w:r>
    </w:p>
    <w:p w:rsidR="00790E76" w:rsidRPr="000849E1" w:rsidRDefault="000849E1" w:rsidP="00790E76">
      <w:pPr>
        <w:pStyle w:val="AralkYok"/>
        <w:jc w:val="both"/>
        <w:rPr>
          <w:rFonts w:cstheme="minorHAnsi"/>
        </w:rPr>
      </w:pPr>
      <w:r w:rsidRPr="000849E1">
        <w:rPr>
          <w:rFonts w:cstheme="minorHAnsi"/>
          <w:b/>
        </w:rPr>
        <w:t>PROGRAM ADI</w:t>
      </w:r>
      <w:r>
        <w:rPr>
          <w:rFonts w:cstheme="minorHAnsi"/>
          <w:b/>
        </w:rPr>
        <w:tab/>
      </w:r>
      <w:r w:rsidR="00790E76" w:rsidRPr="000849E1">
        <w:rPr>
          <w:rFonts w:cstheme="minorHAnsi"/>
          <w:b/>
        </w:rPr>
        <w:t>:</w:t>
      </w:r>
      <w:r w:rsidR="00790E76" w:rsidRPr="000849E1">
        <w:rPr>
          <w:rFonts w:cstheme="minorHAnsi"/>
        </w:rPr>
        <w:t xml:space="preserve"> Kırsal Kalkınma Araştırmaları</w:t>
      </w:r>
    </w:p>
    <w:p w:rsidR="00790E76" w:rsidRPr="000849E1" w:rsidRDefault="00790E76" w:rsidP="00790E76">
      <w:pPr>
        <w:pStyle w:val="AralkYok"/>
        <w:jc w:val="both"/>
        <w:rPr>
          <w:rFonts w:cstheme="minorHAnsi"/>
        </w:rPr>
      </w:pPr>
    </w:p>
    <w:tbl>
      <w:tblPr>
        <w:tblW w:w="931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25"/>
        <w:gridCol w:w="6780"/>
        <w:gridCol w:w="8"/>
      </w:tblGrid>
      <w:tr w:rsidR="00790E76" w:rsidRPr="000849E1"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Proje No</w:t>
            </w:r>
          </w:p>
        </w:tc>
        <w:tc>
          <w:tcPr>
            <w:tcW w:w="6780" w:type="dxa"/>
            <w:tcBorders>
              <w:top w:val="single" w:sz="4" w:space="0" w:color="auto"/>
              <w:left w:val="single" w:sz="4" w:space="0" w:color="auto"/>
              <w:bottom w:val="single" w:sz="4" w:space="0" w:color="auto"/>
              <w:right w:val="single" w:sz="4" w:space="0" w:color="auto"/>
            </w:tcBorders>
          </w:tcPr>
          <w:p w:rsidR="00790E76" w:rsidRPr="000849E1" w:rsidRDefault="00790E76" w:rsidP="00744E4B">
            <w:pPr>
              <w:pStyle w:val="AralkYok"/>
              <w:jc w:val="both"/>
              <w:rPr>
                <w:rFonts w:cstheme="minorHAnsi"/>
              </w:rPr>
            </w:pPr>
            <w:r w:rsidRPr="000849E1">
              <w:rPr>
                <w:rFonts w:cstheme="minorHAnsi"/>
              </w:rPr>
              <w:t>TAGEM/TEPAD/20/A15/P3/3858</w:t>
            </w:r>
          </w:p>
        </w:tc>
      </w:tr>
      <w:tr w:rsidR="00790E76" w:rsidRPr="000849E1"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Proje Başlığı</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DA6077">
            <w:pPr>
              <w:pStyle w:val="Balk1"/>
              <w:rPr>
                <w:rFonts w:asciiTheme="minorHAnsi" w:hAnsiTheme="minorHAnsi" w:cstheme="minorHAnsi"/>
                <w:szCs w:val="22"/>
                <w:lang w:val="tr-TR"/>
              </w:rPr>
            </w:pPr>
            <w:bookmarkStart w:id="6" w:name="_Toc137652431"/>
            <w:r w:rsidRPr="000849E1">
              <w:rPr>
                <w:rFonts w:asciiTheme="minorHAnsi" w:hAnsiTheme="minorHAnsi" w:cstheme="minorHAnsi"/>
                <w:szCs w:val="22"/>
                <w:lang w:val="tr-TR"/>
              </w:rPr>
              <w:t>Kırsal Kalkınma Desteklerinin Belirlenmesine Yönelik Karar Destek Sisteminin Oluşturulması</w:t>
            </w:r>
            <w:bookmarkEnd w:id="6"/>
          </w:p>
        </w:tc>
      </w:tr>
      <w:tr w:rsidR="00790E76" w:rsidRPr="000849E1"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Projenin İngilizce Başlığı</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proofErr w:type="spellStart"/>
            <w:r w:rsidRPr="000849E1">
              <w:rPr>
                <w:rFonts w:cstheme="minorHAnsi"/>
              </w:rPr>
              <w:t>Creating</w:t>
            </w:r>
            <w:proofErr w:type="spellEnd"/>
            <w:r w:rsidRPr="000849E1">
              <w:rPr>
                <w:rFonts w:cstheme="minorHAnsi"/>
              </w:rPr>
              <w:t xml:space="preserve"> </w:t>
            </w:r>
            <w:proofErr w:type="spellStart"/>
            <w:r w:rsidRPr="000849E1">
              <w:rPr>
                <w:rFonts w:cstheme="minorHAnsi"/>
              </w:rPr>
              <w:t>Decision</w:t>
            </w:r>
            <w:proofErr w:type="spellEnd"/>
            <w:r w:rsidRPr="000849E1">
              <w:rPr>
                <w:rFonts w:cstheme="minorHAnsi"/>
              </w:rPr>
              <w:t xml:space="preserve"> </w:t>
            </w:r>
            <w:proofErr w:type="spellStart"/>
            <w:r w:rsidRPr="000849E1">
              <w:rPr>
                <w:rFonts w:cstheme="minorHAnsi"/>
              </w:rPr>
              <w:t>Support</w:t>
            </w:r>
            <w:proofErr w:type="spellEnd"/>
            <w:r w:rsidRPr="000849E1">
              <w:rPr>
                <w:rFonts w:cstheme="minorHAnsi"/>
              </w:rPr>
              <w:t xml:space="preserve"> </w:t>
            </w:r>
            <w:proofErr w:type="spellStart"/>
            <w:r w:rsidRPr="000849E1">
              <w:rPr>
                <w:rFonts w:cstheme="minorHAnsi"/>
              </w:rPr>
              <w:t>System</w:t>
            </w:r>
            <w:proofErr w:type="spellEnd"/>
            <w:r w:rsidRPr="000849E1">
              <w:rPr>
                <w:rFonts w:cstheme="minorHAnsi"/>
              </w:rPr>
              <w:t xml:space="preserve"> </w:t>
            </w:r>
            <w:proofErr w:type="spellStart"/>
            <w:r w:rsidRPr="000849E1">
              <w:rPr>
                <w:rFonts w:cstheme="minorHAnsi"/>
              </w:rPr>
              <w:t>for</w:t>
            </w:r>
            <w:proofErr w:type="spellEnd"/>
            <w:r w:rsidRPr="000849E1">
              <w:rPr>
                <w:rFonts w:cstheme="minorHAnsi"/>
              </w:rPr>
              <w:t xml:space="preserve"> </w:t>
            </w:r>
            <w:proofErr w:type="spellStart"/>
            <w:r w:rsidRPr="000849E1">
              <w:rPr>
                <w:rFonts w:cstheme="minorHAnsi"/>
              </w:rPr>
              <w:t>Determining</w:t>
            </w:r>
            <w:proofErr w:type="spellEnd"/>
            <w:r w:rsidRPr="000849E1">
              <w:rPr>
                <w:rFonts w:cstheme="minorHAnsi"/>
              </w:rPr>
              <w:t xml:space="preserve"> </w:t>
            </w:r>
            <w:proofErr w:type="spellStart"/>
            <w:r w:rsidRPr="000849E1">
              <w:rPr>
                <w:rFonts w:cstheme="minorHAnsi"/>
              </w:rPr>
              <w:t>Rural</w:t>
            </w:r>
            <w:proofErr w:type="spellEnd"/>
            <w:r w:rsidRPr="000849E1">
              <w:rPr>
                <w:rFonts w:cstheme="minorHAnsi"/>
              </w:rPr>
              <w:t xml:space="preserve"> Development </w:t>
            </w:r>
            <w:proofErr w:type="spellStart"/>
            <w:r w:rsidRPr="000849E1">
              <w:rPr>
                <w:rFonts w:cstheme="minorHAnsi"/>
              </w:rPr>
              <w:t>Supports</w:t>
            </w:r>
            <w:proofErr w:type="spellEnd"/>
          </w:p>
        </w:tc>
      </w:tr>
      <w:tr w:rsidR="00790E76" w:rsidRPr="000849E1" w:rsidTr="00D029FB">
        <w:trPr>
          <w:gridAfter w:val="1"/>
          <w:wAfter w:w="8" w:type="dxa"/>
          <w:trHeight w:val="397"/>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Projeyi Yürüten Kuruluş</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İncir Araştırma Enstitüsü Müdürlüğü</w:t>
            </w:r>
          </w:p>
        </w:tc>
      </w:tr>
      <w:tr w:rsidR="00790E76" w:rsidRPr="000849E1"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Projeyi Destekleyen Kuruluş</w:t>
            </w:r>
          </w:p>
        </w:tc>
        <w:tc>
          <w:tcPr>
            <w:tcW w:w="6780" w:type="dxa"/>
            <w:tcBorders>
              <w:top w:val="single" w:sz="4" w:space="0" w:color="auto"/>
              <w:left w:val="single" w:sz="4" w:space="0" w:color="auto"/>
              <w:bottom w:val="single" w:sz="4" w:space="0" w:color="auto"/>
              <w:right w:val="single" w:sz="4" w:space="0" w:color="auto"/>
            </w:tcBorders>
          </w:tcPr>
          <w:p w:rsidR="00790E76" w:rsidRPr="000849E1" w:rsidRDefault="00790E76" w:rsidP="00744E4B">
            <w:pPr>
              <w:pStyle w:val="AralkYok"/>
              <w:jc w:val="both"/>
              <w:rPr>
                <w:rFonts w:cstheme="minorHAnsi"/>
              </w:rPr>
            </w:pPr>
            <w:r w:rsidRPr="000849E1">
              <w:rPr>
                <w:rFonts w:cstheme="minorHAnsi"/>
              </w:rPr>
              <w:t>TAGEM</w:t>
            </w:r>
          </w:p>
        </w:tc>
      </w:tr>
      <w:tr w:rsidR="00790E76" w:rsidRPr="000849E1" w:rsidTr="00D029FB">
        <w:trPr>
          <w:gridAfter w:val="1"/>
          <w:wAfter w:w="8" w:type="dxa"/>
          <w:trHeight w:val="316"/>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Proje Lideri</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Halit Ahmet AKDEMİR</w:t>
            </w:r>
          </w:p>
        </w:tc>
      </w:tr>
      <w:tr w:rsidR="00790E76" w:rsidRPr="000849E1"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Araştırmacılar</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Duygu BİROL, Berrin ŞAHİN, Mehmet Ali KARGICAK, Dr. Sunay DAĞ, Doç. Dr. Osman Orkan ÖZER</w:t>
            </w:r>
          </w:p>
        </w:tc>
      </w:tr>
      <w:tr w:rsidR="00790E76" w:rsidRPr="000849E1" w:rsidTr="00D029FB">
        <w:trPr>
          <w:gridAfter w:val="1"/>
          <w:wAfter w:w="8" w:type="dxa"/>
          <w:trHeight w:val="286"/>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Başlama- Bitiş Tarihleri</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01.01.2021 – 31.12.2022</w:t>
            </w:r>
          </w:p>
        </w:tc>
      </w:tr>
      <w:tr w:rsidR="00790E76" w:rsidRPr="000849E1" w:rsidTr="00D029FB">
        <w:trPr>
          <w:gridAfter w:val="1"/>
          <w:wAfter w:w="8" w:type="dxa"/>
          <w:trHeight w:val="262"/>
        </w:trPr>
        <w:tc>
          <w:tcPr>
            <w:tcW w:w="2525"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Projenin Toplam Bütçesi</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0849E1" w:rsidRDefault="00790E76" w:rsidP="00744E4B">
            <w:pPr>
              <w:pStyle w:val="AralkYok"/>
              <w:jc w:val="both"/>
              <w:rPr>
                <w:rFonts w:cstheme="minorHAnsi"/>
              </w:rPr>
            </w:pPr>
            <w:r w:rsidRPr="000849E1">
              <w:rPr>
                <w:rFonts w:cstheme="minorHAnsi"/>
              </w:rPr>
              <w:t>21.500 TL</w:t>
            </w:r>
          </w:p>
        </w:tc>
      </w:tr>
      <w:tr w:rsidR="00790E76" w:rsidRPr="000849E1" w:rsidTr="00D029FB">
        <w:tc>
          <w:tcPr>
            <w:tcW w:w="9313" w:type="dxa"/>
            <w:gridSpan w:val="3"/>
            <w:tcBorders>
              <w:top w:val="single" w:sz="4" w:space="0" w:color="auto"/>
              <w:left w:val="single" w:sz="4" w:space="0" w:color="auto"/>
              <w:bottom w:val="single" w:sz="4" w:space="0" w:color="auto"/>
              <w:right w:val="single" w:sz="4" w:space="0" w:color="auto"/>
            </w:tcBorders>
          </w:tcPr>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184EE1" w:rsidRPr="00184EE1" w:rsidRDefault="00184EE1" w:rsidP="00184EE1">
            <w:pPr>
              <w:pStyle w:val="ListeParagraf"/>
              <w:numPr>
                <w:ilvl w:val="0"/>
                <w:numId w:val="26"/>
              </w:numPr>
              <w:spacing w:after="160" w:line="259" w:lineRule="auto"/>
              <w:jc w:val="both"/>
              <w:rPr>
                <w:rFonts w:cstheme="minorHAnsi"/>
              </w:rPr>
            </w:pPr>
            <w:r w:rsidRPr="00184EE1">
              <w:rPr>
                <w:rFonts w:cstheme="minorHAnsi"/>
              </w:rPr>
              <w:t>Proje metninde, TAGEM imla ve yazım kurallarına uygun düzeltmelerin yapılması</w:t>
            </w:r>
            <w:r>
              <w:rPr>
                <w:rFonts w:cstheme="minorHAnsi"/>
              </w:rPr>
              <w:t>,</w:t>
            </w:r>
          </w:p>
          <w:p w:rsidR="00184EE1" w:rsidRPr="00184EE1" w:rsidRDefault="00184EE1" w:rsidP="00184EE1">
            <w:pPr>
              <w:pStyle w:val="ListeParagraf"/>
              <w:numPr>
                <w:ilvl w:val="0"/>
                <w:numId w:val="26"/>
              </w:numPr>
              <w:spacing w:after="160" w:line="259" w:lineRule="auto"/>
              <w:jc w:val="both"/>
              <w:rPr>
                <w:rFonts w:cstheme="minorHAnsi"/>
              </w:rPr>
            </w:pPr>
            <w:r w:rsidRPr="00184EE1">
              <w:rPr>
                <w:rFonts w:cstheme="minorHAnsi"/>
              </w:rPr>
              <w:t>Başlık içeriğe uygun bir şekilde düzenlenmesi</w:t>
            </w:r>
            <w:r>
              <w:rPr>
                <w:rFonts w:cstheme="minorHAnsi"/>
              </w:rPr>
              <w:t>,</w:t>
            </w:r>
          </w:p>
          <w:p w:rsidR="00184EE1" w:rsidRPr="00272EDC" w:rsidRDefault="00184EE1" w:rsidP="00184EE1">
            <w:pPr>
              <w:pStyle w:val="AralkYok"/>
              <w:numPr>
                <w:ilvl w:val="0"/>
                <w:numId w:val="26"/>
              </w:numPr>
              <w:ind w:right="1161"/>
              <w:jc w:val="both"/>
              <w:rPr>
                <w:rFonts w:cstheme="minorHAnsi"/>
                <w:color w:val="000000"/>
              </w:rPr>
            </w:pPr>
            <w:r w:rsidRPr="00272EDC">
              <w:rPr>
                <w:rFonts w:cstheme="minorHAnsi"/>
                <w:color w:val="000000"/>
              </w:rPr>
              <w:t>Yukarıda ifade edilen kararlar kapsamında sonuç raporunun yayınlan</w:t>
            </w:r>
            <w:r>
              <w:rPr>
                <w:rFonts w:cstheme="minorHAnsi"/>
                <w:color w:val="000000"/>
              </w:rPr>
              <w:t xml:space="preserve">masına ve </w:t>
            </w:r>
            <w:r w:rsidRPr="00272EDC">
              <w:rPr>
                <w:rFonts w:cstheme="minorHAnsi"/>
                <w:color w:val="000000"/>
              </w:rPr>
              <w:t xml:space="preserve">değerlendirilmek üzere </w:t>
            </w:r>
            <w:proofErr w:type="spellStart"/>
            <w:r w:rsidRPr="00272EDC">
              <w:rPr>
                <w:rFonts w:cstheme="minorHAnsi"/>
                <w:color w:val="000000"/>
              </w:rPr>
              <w:t>AYK’ya</w:t>
            </w:r>
            <w:proofErr w:type="spellEnd"/>
            <w:r w:rsidRPr="00272EDC">
              <w:rPr>
                <w:rFonts w:cstheme="minorHAnsi"/>
                <w:color w:val="000000"/>
              </w:rPr>
              <w:t xml:space="preserve"> iletilmesine</w:t>
            </w:r>
            <w:r>
              <w:rPr>
                <w:rFonts w:cstheme="minorHAnsi"/>
                <w:color w:val="000000"/>
              </w:rPr>
              <w:t xml:space="preserve"> </w:t>
            </w:r>
            <w:r>
              <w:rPr>
                <w:rFonts w:cstheme="minorHAnsi"/>
                <w:b/>
                <w:color w:val="000000"/>
              </w:rPr>
              <w:t>oy çokluğu</w:t>
            </w:r>
            <w:r w:rsidRPr="00272EDC">
              <w:rPr>
                <w:rFonts w:cstheme="minorHAnsi"/>
                <w:b/>
                <w:color w:val="000000"/>
              </w:rPr>
              <w:t xml:space="preserve"> ile karar verilmiştir.</w:t>
            </w:r>
          </w:p>
          <w:p w:rsidR="00184EE1" w:rsidRDefault="00184EE1" w:rsidP="00184EE1">
            <w:pPr>
              <w:pStyle w:val="AralkYok"/>
              <w:ind w:left="636" w:right="1161" w:hanging="284"/>
              <w:jc w:val="both"/>
              <w:rPr>
                <w:rFonts w:ascii="Times New Roman" w:hAnsi="Times New Roman" w:cs="Times New Roman"/>
                <w:color w:val="000000"/>
                <w:sz w:val="24"/>
                <w:szCs w:val="24"/>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0849E1" w:rsidRDefault="000849E1" w:rsidP="00744E4B">
            <w:pPr>
              <w:pStyle w:val="AralkYok"/>
              <w:jc w:val="both"/>
              <w:rPr>
                <w:rFonts w:cstheme="minorHAnsi"/>
              </w:rPr>
            </w:pPr>
          </w:p>
          <w:p w:rsidR="002745C1" w:rsidRPr="000849E1" w:rsidRDefault="002745C1" w:rsidP="00744E4B">
            <w:pPr>
              <w:pStyle w:val="AralkYok"/>
              <w:jc w:val="both"/>
              <w:rPr>
                <w:rFonts w:cstheme="minorHAnsi"/>
              </w:rPr>
            </w:pPr>
          </w:p>
        </w:tc>
      </w:tr>
    </w:tbl>
    <w:p w:rsidR="00B87635" w:rsidRDefault="00B87635" w:rsidP="00D029FB">
      <w:pPr>
        <w:pStyle w:val="AralkYok"/>
        <w:jc w:val="center"/>
        <w:rPr>
          <w:rFonts w:cstheme="minorHAnsi"/>
          <w:b/>
        </w:rPr>
      </w:pPr>
    </w:p>
    <w:p w:rsidR="00790E76" w:rsidRDefault="00790E76" w:rsidP="00D029FB">
      <w:pPr>
        <w:pStyle w:val="AralkYok"/>
        <w:jc w:val="center"/>
        <w:rPr>
          <w:rFonts w:cstheme="minorHAnsi"/>
          <w:b/>
        </w:rPr>
      </w:pPr>
      <w:r w:rsidRPr="00D029FB">
        <w:rPr>
          <w:rFonts w:cstheme="minorHAnsi"/>
          <w:b/>
        </w:rPr>
        <w:lastRenderedPageBreak/>
        <w:t>SONUÇLANAN PROJELER</w:t>
      </w:r>
    </w:p>
    <w:p w:rsidR="00D029FB" w:rsidRPr="00D029FB" w:rsidRDefault="00D029FB" w:rsidP="00D029FB">
      <w:pPr>
        <w:pStyle w:val="AralkYok"/>
        <w:jc w:val="center"/>
        <w:rPr>
          <w:rFonts w:cstheme="minorHAnsi"/>
          <w:b/>
        </w:rPr>
      </w:pPr>
    </w:p>
    <w:p w:rsidR="00790E76" w:rsidRPr="00D029FB" w:rsidRDefault="00790E76" w:rsidP="00790E76">
      <w:pPr>
        <w:pStyle w:val="AralkYok"/>
        <w:jc w:val="both"/>
        <w:rPr>
          <w:rFonts w:cstheme="minorHAnsi"/>
        </w:rPr>
      </w:pPr>
      <w:r w:rsidRPr="00D029FB">
        <w:rPr>
          <w:rFonts w:cstheme="minorHAnsi"/>
          <w:b/>
        </w:rPr>
        <w:t>AFA ADI</w:t>
      </w:r>
      <w:r w:rsidR="00D029FB">
        <w:rPr>
          <w:rFonts w:cstheme="minorHAnsi"/>
        </w:rPr>
        <w:tab/>
      </w:r>
      <w:r w:rsidRPr="00D029FB">
        <w:rPr>
          <w:rFonts w:cstheme="minorHAnsi"/>
        </w:rPr>
        <w:t>: Tarım Ekonomisi</w:t>
      </w:r>
    </w:p>
    <w:p w:rsidR="00790E76" w:rsidRPr="00D029FB" w:rsidRDefault="00790E76" w:rsidP="00790E76">
      <w:pPr>
        <w:pStyle w:val="AralkYok"/>
        <w:jc w:val="both"/>
        <w:rPr>
          <w:rFonts w:cstheme="minorHAnsi"/>
        </w:rPr>
      </w:pPr>
      <w:r w:rsidRPr="00D029FB">
        <w:rPr>
          <w:rFonts w:cstheme="minorHAnsi"/>
          <w:b/>
        </w:rPr>
        <w:t>PROGRAM ADI</w:t>
      </w:r>
      <w:r w:rsidR="00D029FB">
        <w:rPr>
          <w:rFonts w:cstheme="minorHAnsi"/>
        </w:rPr>
        <w:tab/>
      </w:r>
      <w:r w:rsidRPr="00D029FB">
        <w:rPr>
          <w:rFonts w:cstheme="minorHAnsi"/>
        </w:rPr>
        <w:t>: Tarımsal Üretim Yönetimi Araştırmaları</w:t>
      </w:r>
    </w:p>
    <w:p w:rsidR="00790E76" w:rsidRPr="00D029FB" w:rsidRDefault="00790E76" w:rsidP="00790E76">
      <w:pPr>
        <w:pStyle w:val="AralkYok"/>
        <w:jc w:val="both"/>
        <w:rPr>
          <w:rFonts w:cstheme="minorHAnsi"/>
        </w:rPr>
      </w:pPr>
    </w:p>
    <w:tbl>
      <w:tblPr>
        <w:tblW w:w="931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25"/>
        <w:gridCol w:w="6780"/>
        <w:gridCol w:w="8"/>
      </w:tblGrid>
      <w:tr w:rsidR="00790E76" w:rsidRPr="00D029FB"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Proje No</w:t>
            </w:r>
          </w:p>
        </w:tc>
        <w:tc>
          <w:tcPr>
            <w:tcW w:w="6780" w:type="dxa"/>
            <w:tcBorders>
              <w:top w:val="single" w:sz="4" w:space="0" w:color="auto"/>
              <w:left w:val="single" w:sz="4" w:space="0" w:color="auto"/>
              <w:bottom w:val="single" w:sz="4" w:space="0" w:color="auto"/>
              <w:right w:val="single" w:sz="4" w:space="0" w:color="auto"/>
            </w:tcBorders>
          </w:tcPr>
          <w:p w:rsidR="00790E76" w:rsidRPr="00D029FB" w:rsidRDefault="00790E76" w:rsidP="00744E4B">
            <w:pPr>
              <w:pStyle w:val="AralkYok"/>
              <w:jc w:val="both"/>
              <w:rPr>
                <w:rFonts w:cstheme="minorHAnsi"/>
              </w:rPr>
            </w:pPr>
            <w:r w:rsidRPr="00D029FB">
              <w:rPr>
                <w:rFonts w:cstheme="minorHAnsi"/>
                <w:shd w:val="clear" w:color="auto" w:fill="FFFFFF"/>
              </w:rPr>
              <w:t>TAGEM/TEPAD/A/20/A8/P1/5015</w:t>
            </w:r>
          </w:p>
        </w:tc>
      </w:tr>
      <w:tr w:rsidR="00790E76" w:rsidRPr="00D029FB"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Proje Başlığı</w:t>
            </w:r>
          </w:p>
        </w:tc>
        <w:tc>
          <w:tcPr>
            <w:tcW w:w="6780" w:type="dxa"/>
            <w:tcBorders>
              <w:top w:val="single" w:sz="4" w:space="0" w:color="auto"/>
              <w:left w:val="single" w:sz="4" w:space="0" w:color="auto"/>
              <w:bottom w:val="single" w:sz="4" w:space="0" w:color="auto"/>
              <w:right w:val="single" w:sz="4" w:space="0" w:color="auto"/>
            </w:tcBorders>
          </w:tcPr>
          <w:p w:rsidR="00790E76" w:rsidRPr="00D029FB" w:rsidRDefault="00790E76" w:rsidP="00DA6077">
            <w:pPr>
              <w:pStyle w:val="Balk1"/>
              <w:rPr>
                <w:rFonts w:asciiTheme="minorHAnsi" w:eastAsia="Calibri" w:hAnsiTheme="minorHAnsi" w:cstheme="minorHAnsi"/>
                <w:szCs w:val="22"/>
                <w:lang w:val="tr-TR"/>
              </w:rPr>
            </w:pPr>
            <w:bookmarkStart w:id="7" w:name="_Toc137652432"/>
            <w:r w:rsidRPr="00D029FB">
              <w:rPr>
                <w:rFonts w:asciiTheme="minorHAnsi" w:hAnsiTheme="minorHAnsi" w:cstheme="minorHAnsi"/>
                <w:szCs w:val="22"/>
                <w:lang w:val="tr-TR"/>
              </w:rPr>
              <w:t>Mal</w:t>
            </w:r>
            <w:r w:rsidR="00121892">
              <w:rPr>
                <w:rFonts w:asciiTheme="minorHAnsi" w:hAnsiTheme="minorHAnsi" w:cstheme="minorHAnsi"/>
                <w:szCs w:val="22"/>
                <w:lang w:val="tr-TR"/>
              </w:rPr>
              <w:t>atya İlinde Kuru Kayısı</w:t>
            </w:r>
            <w:r w:rsidR="00FF5AC9" w:rsidRPr="00D029FB">
              <w:rPr>
                <w:rFonts w:asciiTheme="minorHAnsi" w:hAnsiTheme="minorHAnsi" w:cstheme="minorHAnsi"/>
                <w:szCs w:val="22"/>
                <w:lang w:val="tr-TR"/>
              </w:rPr>
              <w:t xml:space="preserve"> Üretim v</w:t>
            </w:r>
            <w:r w:rsidRPr="00D029FB">
              <w:rPr>
                <w:rFonts w:asciiTheme="minorHAnsi" w:hAnsiTheme="minorHAnsi" w:cstheme="minorHAnsi"/>
                <w:szCs w:val="22"/>
                <w:lang w:val="tr-TR"/>
              </w:rPr>
              <w:t>e Pazarlama Etkinliğinin Belirlenmesi (Doktora)</w:t>
            </w:r>
            <w:bookmarkEnd w:id="7"/>
          </w:p>
        </w:tc>
      </w:tr>
      <w:tr w:rsidR="00790E76" w:rsidRPr="00D029FB" w:rsidTr="00D029FB">
        <w:trPr>
          <w:gridAfter w:val="1"/>
          <w:wAfter w:w="8" w:type="dxa"/>
          <w:trHeight w:val="496"/>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Projenin İngilizce Başlığı</w:t>
            </w:r>
          </w:p>
        </w:tc>
        <w:tc>
          <w:tcPr>
            <w:tcW w:w="6780" w:type="dxa"/>
            <w:tcBorders>
              <w:top w:val="single" w:sz="4" w:space="0" w:color="auto"/>
              <w:left w:val="single" w:sz="4" w:space="0" w:color="auto"/>
              <w:bottom w:val="single" w:sz="4" w:space="0" w:color="auto"/>
              <w:right w:val="single" w:sz="4" w:space="0" w:color="auto"/>
            </w:tcBorders>
          </w:tcPr>
          <w:p w:rsidR="00790E76" w:rsidRPr="00D029FB" w:rsidRDefault="00790E76" w:rsidP="00744E4B">
            <w:pPr>
              <w:pStyle w:val="AralkYok"/>
              <w:jc w:val="both"/>
              <w:rPr>
                <w:rFonts w:cstheme="minorHAnsi"/>
              </w:rPr>
            </w:pPr>
            <w:proofErr w:type="spellStart"/>
            <w:r w:rsidRPr="00D029FB">
              <w:rPr>
                <w:rFonts w:cstheme="minorHAnsi"/>
              </w:rPr>
              <w:t>Estimation</w:t>
            </w:r>
            <w:proofErr w:type="spellEnd"/>
            <w:r w:rsidRPr="00D029FB">
              <w:rPr>
                <w:rFonts w:cstheme="minorHAnsi"/>
              </w:rPr>
              <w:t xml:space="preserve"> of Production and Marketing </w:t>
            </w:r>
            <w:proofErr w:type="spellStart"/>
            <w:r w:rsidRPr="00D029FB">
              <w:rPr>
                <w:rFonts w:cstheme="minorHAnsi"/>
              </w:rPr>
              <w:t>Efficiency</w:t>
            </w:r>
            <w:proofErr w:type="spellEnd"/>
            <w:r w:rsidRPr="00D029FB">
              <w:rPr>
                <w:rFonts w:cstheme="minorHAnsi"/>
              </w:rPr>
              <w:t xml:space="preserve"> of </w:t>
            </w:r>
            <w:proofErr w:type="spellStart"/>
            <w:r w:rsidRPr="00D029FB">
              <w:rPr>
                <w:rFonts w:cstheme="minorHAnsi"/>
              </w:rPr>
              <w:t>Dried</w:t>
            </w:r>
            <w:proofErr w:type="spellEnd"/>
            <w:r w:rsidRPr="00D029FB">
              <w:rPr>
                <w:rFonts w:cstheme="minorHAnsi"/>
              </w:rPr>
              <w:t xml:space="preserve"> </w:t>
            </w:r>
            <w:proofErr w:type="spellStart"/>
            <w:r w:rsidRPr="00D029FB">
              <w:rPr>
                <w:rFonts w:cstheme="minorHAnsi"/>
              </w:rPr>
              <w:t>Apricot</w:t>
            </w:r>
            <w:proofErr w:type="spellEnd"/>
            <w:r w:rsidRPr="00D029FB">
              <w:rPr>
                <w:rFonts w:cstheme="minorHAnsi"/>
              </w:rPr>
              <w:t xml:space="preserve"> in Malatya</w:t>
            </w:r>
          </w:p>
        </w:tc>
      </w:tr>
      <w:tr w:rsidR="00790E76" w:rsidRPr="00D029FB" w:rsidTr="00D029FB">
        <w:trPr>
          <w:gridAfter w:val="1"/>
          <w:wAfter w:w="8" w:type="dxa"/>
          <w:trHeight w:val="397"/>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Projeyi Yürüten Kuruluş</w:t>
            </w:r>
          </w:p>
        </w:tc>
        <w:tc>
          <w:tcPr>
            <w:tcW w:w="6780" w:type="dxa"/>
            <w:tcBorders>
              <w:top w:val="single" w:sz="4" w:space="0" w:color="auto"/>
              <w:left w:val="single" w:sz="4" w:space="0" w:color="auto"/>
              <w:bottom w:val="single" w:sz="4" w:space="0" w:color="auto"/>
              <w:right w:val="single" w:sz="4" w:space="0" w:color="auto"/>
            </w:tcBorders>
          </w:tcPr>
          <w:p w:rsidR="00790E76" w:rsidRPr="00D029FB" w:rsidRDefault="00790E76" w:rsidP="00744E4B">
            <w:pPr>
              <w:pStyle w:val="AralkYok"/>
              <w:jc w:val="both"/>
              <w:rPr>
                <w:rFonts w:eastAsia="Calibri" w:cstheme="minorHAnsi"/>
              </w:rPr>
            </w:pPr>
            <w:r w:rsidRPr="00D029FB">
              <w:rPr>
                <w:rFonts w:cstheme="minorHAnsi"/>
              </w:rPr>
              <w:t>Kayısı Araştırma Enstitüsü Müdürlüğü</w:t>
            </w:r>
          </w:p>
        </w:tc>
      </w:tr>
      <w:tr w:rsidR="00790E76" w:rsidRPr="00D029FB" w:rsidTr="00D029FB">
        <w:trPr>
          <w:gridAfter w:val="1"/>
          <w:wAfter w:w="8" w:type="dxa"/>
          <w:trHeight w:val="400"/>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Projeyi Destekleyen Kuruluş</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TAGEM</w:t>
            </w:r>
          </w:p>
        </w:tc>
      </w:tr>
      <w:tr w:rsidR="00790E76" w:rsidRPr="00D029FB" w:rsidTr="00D029FB">
        <w:trPr>
          <w:gridAfter w:val="1"/>
          <w:wAfter w:w="8" w:type="dxa"/>
          <w:trHeight w:val="316"/>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Proje Lideri</w:t>
            </w:r>
          </w:p>
        </w:tc>
        <w:tc>
          <w:tcPr>
            <w:tcW w:w="6780" w:type="dxa"/>
            <w:tcBorders>
              <w:top w:val="single" w:sz="4" w:space="0" w:color="auto"/>
              <w:left w:val="single" w:sz="4" w:space="0" w:color="auto"/>
              <w:bottom w:val="single" w:sz="4" w:space="0" w:color="auto"/>
              <w:right w:val="single" w:sz="4" w:space="0" w:color="auto"/>
            </w:tcBorders>
          </w:tcPr>
          <w:p w:rsidR="00790E76" w:rsidRPr="00D029FB" w:rsidRDefault="00790E76" w:rsidP="00744E4B">
            <w:pPr>
              <w:pStyle w:val="AralkYok"/>
              <w:jc w:val="both"/>
              <w:rPr>
                <w:rFonts w:cstheme="minorHAnsi"/>
              </w:rPr>
            </w:pPr>
            <w:r w:rsidRPr="00D029FB">
              <w:rPr>
                <w:rFonts w:cstheme="minorHAnsi"/>
              </w:rPr>
              <w:t>Dr. Ahmet ASLAN</w:t>
            </w:r>
          </w:p>
        </w:tc>
      </w:tr>
      <w:tr w:rsidR="00790E76" w:rsidRPr="00D029FB"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Araştırmacılar</w:t>
            </w:r>
          </w:p>
        </w:tc>
        <w:tc>
          <w:tcPr>
            <w:tcW w:w="6780" w:type="dxa"/>
            <w:tcBorders>
              <w:top w:val="single" w:sz="4" w:space="0" w:color="auto"/>
              <w:left w:val="single" w:sz="4" w:space="0" w:color="auto"/>
              <w:bottom w:val="single" w:sz="4" w:space="0" w:color="auto"/>
              <w:right w:val="single" w:sz="4" w:space="0" w:color="auto"/>
            </w:tcBorders>
          </w:tcPr>
          <w:p w:rsidR="00790E76" w:rsidRPr="00D029FB" w:rsidRDefault="00790E76" w:rsidP="00744E4B">
            <w:pPr>
              <w:pStyle w:val="AralkYok"/>
              <w:jc w:val="both"/>
              <w:rPr>
                <w:rFonts w:cstheme="minorHAnsi"/>
              </w:rPr>
            </w:pPr>
            <w:r w:rsidRPr="00D029FB">
              <w:rPr>
                <w:rFonts w:cstheme="minorHAnsi"/>
              </w:rPr>
              <w:t>Prof. Dr. Vedat DAĞDEMİR (Danışman)</w:t>
            </w:r>
          </w:p>
        </w:tc>
      </w:tr>
      <w:tr w:rsidR="00790E76" w:rsidRPr="00D029FB" w:rsidTr="00D029FB">
        <w:trPr>
          <w:gridAfter w:val="1"/>
          <w:wAfter w:w="8" w:type="dxa"/>
          <w:trHeight w:val="286"/>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Başlama- Bitiş Tarihleri</w:t>
            </w:r>
          </w:p>
        </w:tc>
        <w:tc>
          <w:tcPr>
            <w:tcW w:w="6780" w:type="dxa"/>
            <w:tcBorders>
              <w:top w:val="single" w:sz="4" w:space="0" w:color="auto"/>
              <w:left w:val="single" w:sz="4" w:space="0" w:color="auto"/>
              <w:bottom w:val="single" w:sz="4" w:space="0" w:color="auto"/>
              <w:right w:val="single" w:sz="4" w:space="0" w:color="auto"/>
            </w:tcBorders>
          </w:tcPr>
          <w:p w:rsidR="00790E76" w:rsidRPr="00D029FB" w:rsidRDefault="00790E76" w:rsidP="00744E4B">
            <w:pPr>
              <w:pStyle w:val="AralkYok"/>
              <w:jc w:val="both"/>
              <w:rPr>
                <w:rFonts w:cstheme="minorHAnsi"/>
              </w:rPr>
            </w:pPr>
            <w:r w:rsidRPr="00D029FB">
              <w:rPr>
                <w:rFonts w:cstheme="minorHAnsi"/>
              </w:rPr>
              <w:t>01.01.2021 -31.01.2023</w:t>
            </w:r>
          </w:p>
        </w:tc>
      </w:tr>
      <w:tr w:rsidR="00790E76" w:rsidRPr="00D029FB" w:rsidTr="00D029FB">
        <w:trPr>
          <w:gridAfter w:val="1"/>
          <w:wAfter w:w="8" w:type="dxa"/>
          <w:trHeight w:val="262"/>
        </w:trPr>
        <w:tc>
          <w:tcPr>
            <w:tcW w:w="2525"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Projenin Toplam Bütçesi</w:t>
            </w:r>
          </w:p>
        </w:tc>
        <w:tc>
          <w:tcPr>
            <w:tcW w:w="6780" w:type="dxa"/>
            <w:tcBorders>
              <w:top w:val="single" w:sz="4" w:space="0" w:color="auto"/>
              <w:left w:val="single" w:sz="4" w:space="0" w:color="auto"/>
              <w:bottom w:val="single" w:sz="4" w:space="0" w:color="auto"/>
              <w:right w:val="single" w:sz="4" w:space="0" w:color="auto"/>
            </w:tcBorders>
            <w:vAlign w:val="center"/>
          </w:tcPr>
          <w:p w:rsidR="00790E76" w:rsidRPr="00D029FB" w:rsidRDefault="00790E76" w:rsidP="00744E4B">
            <w:pPr>
              <w:pStyle w:val="AralkYok"/>
              <w:jc w:val="both"/>
              <w:rPr>
                <w:rFonts w:cstheme="minorHAnsi"/>
              </w:rPr>
            </w:pPr>
            <w:r w:rsidRPr="00D029FB">
              <w:rPr>
                <w:rFonts w:cstheme="minorHAnsi"/>
              </w:rPr>
              <w:t>33.500 ₺</w:t>
            </w:r>
          </w:p>
        </w:tc>
      </w:tr>
      <w:tr w:rsidR="004F530D" w:rsidRPr="00D029FB" w:rsidTr="00D029FB">
        <w:tc>
          <w:tcPr>
            <w:tcW w:w="9313" w:type="dxa"/>
            <w:gridSpan w:val="3"/>
            <w:tcBorders>
              <w:top w:val="single" w:sz="4" w:space="0" w:color="auto"/>
              <w:left w:val="single" w:sz="4" w:space="0" w:color="auto"/>
              <w:bottom w:val="single" w:sz="4" w:space="0" w:color="auto"/>
              <w:right w:val="single" w:sz="4" w:space="0" w:color="auto"/>
            </w:tcBorders>
          </w:tcPr>
          <w:p w:rsidR="004F530D" w:rsidRDefault="004F530D" w:rsidP="004F530D">
            <w:pPr>
              <w:pStyle w:val="AralkYok"/>
              <w:ind w:left="720"/>
            </w:pPr>
          </w:p>
          <w:p w:rsidR="004F530D" w:rsidRPr="004F530D" w:rsidRDefault="004F530D" w:rsidP="009F0F70">
            <w:pPr>
              <w:pStyle w:val="AralkYok"/>
              <w:numPr>
                <w:ilvl w:val="0"/>
                <w:numId w:val="12"/>
              </w:numPr>
              <w:ind w:right="736"/>
              <w:jc w:val="both"/>
            </w:pPr>
            <w:r w:rsidRPr="004F530D">
              <w:t xml:space="preserve">Okunan </w:t>
            </w:r>
            <w:proofErr w:type="gramStart"/>
            <w:r w:rsidRPr="004F530D">
              <w:t>raportör</w:t>
            </w:r>
            <w:proofErr w:type="gramEnd"/>
            <w:r w:rsidRPr="004F530D">
              <w:t xml:space="preserve"> görüşlerine ve grup üyelerinden gelen öneri ve katkılara göre eksiklerin giderilmesine,</w:t>
            </w:r>
          </w:p>
          <w:p w:rsidR="004F530D" w:rsidRPr="004F530D" w:rsidRDefault="004F530D" w:rsidP="009F0F70">
            <w:pPr>
              <w:pStyle w:val="AralkYok"/>
              <w:numPr>
                <w:ilvl w:val="0"/>
                <w:numId w:val="12"/>
              </w:numPr>
              <w:ind w:right="736"/>
              <w:jc w:val="both"/>
            </w:pPr>
            <w:r w:rsidRPr="004F530D">
              <w:t>Raporun TAGEM Sonuç Raporu formatına göre gözden geçirilerek düzenlenmesine,</w:t>
            </w:r>
          </w:p>
          <w:p w:rsidR="004F530D" w:rsidRPr="004F530D" w:rsidRDefault="004F530D" w:rsidP="009F0F70">
            <w:pPr>
              <w:pStyle w:val="AralkYok"/>
              <w:numPr>
                <w:ilvl w:val="0"/>
                <w:numId w:val="12"/>
              </w:numPr>
              <w:ind w:right="736"/>
              <w:jc w:val="both"/>
            </w:pPr>
            <w:r w:rsidRPr="004F530D">
              <w:t>PSUP bölümünün geliştirilmesine,</w:t>
            </w:r>
          </w:p>
          <w:p w:rsidR="004F530D" w:rsidRPr="004F530D" w:rsidRDefault="004F530D" w:rsidP="009F0F70">
            <w:pPr>
              <w:pStyle w:val="AralkYok"/>
              <w:numPr>
                <w:ilvl w:val="0"/>
                <w:numId w:val="12"/>
              </w:numPr>
              <w:ind w:right="736"/>
              <w:jc w:val="both"/>
            </w:pPr>
            <w:r w:rsidRPr="004F530D">
              <w:t xml:space="preserve">Literatürde görülen yetersizliğin giderilerek, özellikle araştırma bulgularının ulusal ve uluslararası </w:t>
            </w:r>
            <w:proofErr w:type="gramStart"/>
            <w:r w:rsidRPr="004F530D">
              <w:t>literatür</w:t>
            </w:r>
            <w:proofErr w:type="gramEnd"/>
            <w:r w:rsidRPr="004F530D">
              <w:t xml:space="preserve"> ile tartışılmasına,</w:t>
            </w:r>
          </w:p>
          <w:p w:rsidR="004F530D" w:rsidRPr="004F530D" w:rsidRDefault="004F530D" w:rsidP="009F0F70">
            <w:pPr>
              <w:pStyle w:val="AralkYok"/>
              <w:numPr>
                <w:ilvl w:val="0"/>
                <w:numId w:val="12"/>
              </w:numPr>
              <w:ind w:right="736"/>
              <w:jc w:val="both"/>
            </w:pPr>
            <w:r w:rsidRPr="004F530D">
              <w:t>Coğrafi işaret konusunun öneminin vurgulanmasına,</w:t>
            </w:r>
          </w:p>
          <w:p w:rsidR="004F530D" w:rsidRPr="004F530D" w:rsidRDefault="004F530D" w:rsidP="009F0F70">
            <w:pPr>
              <w:pStyle w:val="AralkYok"/>
              <w:numPr>
                <w:ilvl w:val="0"/>
                <w:numId w:val="12"/>
              </w:numPr>
              <w:ind w:right="736"/>
              <w:jc w:val="both"/>
            </w:pPr>
            <w:r w:rsidRPr="004F530D">
              <w:t>Etkinlik analizinde büyük ve küçük işletmeler arasındaki farklılığın daha fazla vurgulanarak, büyük işletmelerde etkinliğin ve verimliliğin neden artmadığı konusunun açıklanmasına,</w:t>
            </w:r>
          </w:p>
          <w:p w:rsidR="004F530D" w:rsidRPr="004F530D" w:rsidRDefault="004F530D" w:rsidP="009F0F70">
            <w:pPr>
              <w:pStyle w:val="AralkYok"/>
              <w:numPr>
                <w:ilvl w:val="0"/>
                <w:numId w:val="12"/>
              </w:numPr>
              <w:ind w:right="736"/>
              <w:jc w:val="both"/>
            </w:pPr>
            <w:r w:rsidRPr="004F530D">
              <w:t>Desteklerin verilmesinin etkinliğe etkisi konusunun yeniden gözden geçirilerek vurgulanmasına,</w:t>
            </w:r>
          </w:p>
          <w:p w:rsidR="004F530D" w:rsidRDefault="004F530D" w:rsidP="009F0F70">
            <w:pPr>
              <w:pStyle w:val="AralkYok"/>
              <w:numPr>
                <w:ilvl w:val="0"/>
                <w:numId w:val="12"/>
              </w:numPr>
              <w:ind w:right="736"/>
              <w:jc w:val="both"/>
              <w:rPr>
                <w:rFonts w:ascii="Times New Roman" w:hAnsi="Times New Roman" w:cs="Times New Roman"/>
                <w:sz w:val="24"/>
                <w:szCs w:val="24"/>
              </w:rPr>
            </w:pPr>
            <w:r w:rsidRPr="004F530D">
              <w:t xml:space="preserve">Yukarıda ifade edilen kararlar kapsamında sonuç raporunun yayınlanmasına ve değerlendirilmek üzere </w:t>
            </w:r>
            <w:proofErr w:type="spellStart"/>
            <w:r w:rsidRPr="004F530D">
              <w:t>AYK’ya</w:t>
            </w:r>
            <w:proofErr w:type="spellEnd"/>
            <w:r w:rsidRPr="004F530D">
              <w:t xml:space="preserve"> iletilmesine </w:t>
            </w:r>
            <w:r w:rsidR="0060437D">
              <w:rPr>
                <w:b/>
              </w:rPr>
              <w:t>oy çokluğu</w:t>
            </w:r>
            <w:r w:rsidRPr="004F530D">
              <w:rPr>
                <w:b/>
              </w:rPr>
              <w:t xml:space="preserve"> ile karar verilmiştir.</w:t>
            </w:r>
          </w:p>
          <w:p w:rsidR="004F530D" w:rsidRDefault="004F530D" w:rsidP="004F530D">
            <w:pPr>
              <w:pStyle w:val="AralkYok"/>
              <w:ind w:left="720"/>
              <w:rPr>
                <w:rFonts w:ascii="Times New Roman" w:hAnsi="Times New Roman" w:cs="Times New Roman"/>
                <w:sz w:val="24"/>
                <w:szCs w:val="24"/>
              </w:rPr>
            </w:pPr>
          </w:p>
          <w:p w:rsidR="004F530D" w:rsidRDefault="004F530D" w:rsidP="004F530D">
            <w:pPr>
              <w:pStyle w:val="AralkYok"/>
            </w:pPr>
          </w:p>
          <w:p w:rsidR="004F530D" w:rsidRDefault="004F530D" w:rsidP="004F530D">
            <w:pPr>
              <w:pStyle w:val="AralkYok"/>
            </w:pPr>
          </w:p>
          <w:p w:rsidR="004F530D" w:rsidRDefault="004F530D" w:rsidP="004F530D">
            <w:pPr>
              <w:pStyle w:val="AralkYok"/>
            </w:pPr>
          </w:p>
          <w:p w:rsidR="004F530D" w:rsidRDefault="004F530D"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631D7" w:rsidRDefault="009631D7" w:rsidP="004F530D">
            <w:pPr>
              <w:pStyle w:val="AralkYok"/>
              <w:rPr>
                <w:rFonts w:ascii="Times New Roman" w:hAnsi="Times New Roman" w:cs="Times New Roman"/>
                <w:sz w:val="24"/>
                <w:szCs w:val="24"/>
              </w:rPr>
            </w:pPr>
          </w:p>
          <w:p w:rsidR="0092752F" w:rsidRDefault="0092752F" w:rsidP="004F530D">
            <w:pPr>
              <w:pStyle w:val="AralkYok"/>
              <w:rPr>
                <w:rFonts w:ascii="Times New Roman" w:hAnsi="Times New Roman" w:cs="Times New Roman"/>
                <w:sz w:val="24"/>
                <w:szCs w:val="24"/>
              </w:rPr>
            </w:pPr>
          </w:p>
          <w:p w:rsidR="0092752F" w:rsidRDefault="0092752F" w:rsidP="004F530D">
            <w:pPr>
              <w:pStyle w:val="AralkYok"/>
              <w:rPr>
                <w:rFonts w:ascii="Times New Roman" w:hAnsi="Times New Roman" w:cs="Times New Roman"/>
                <w:sz w:val="24"/>
                <w:szCs w:val="24"/>
              </w:rPr>
            </w:pPr>
          </w:p>
          <w:p w:rsidR="009631D7" w:rsidRPr="00CC054D" w:rsidRDefault="009631D7" w:rsidP="004F530D">
            <w:pPr>
              <w:pStyle w:val="AralkYok"/>
              <w:rPr>
                <w:rFonts w:ascii="Times New Roman" w:hAnsi="Times New Roman" w:cs="Times New Roman"/>
                <w:sz w:val="24"/>
                <w:szCs w:val="24"/>
              </w:rPr>
            </w:pPr>
          </w:p>
        </w:tc>
      </w:tr>
    </w:tbl>
    <w:p w:rsidR="006466B6" w:rsidRPr="006466B6" w:rsidRDefault="006466B6" w:rsidP="00790E76">
      <w:pPr>
        <w:pStyle w:val="AralkYok"/>
        <w:jc w:val="both"/>
        <w:rPr>
          <w:rFonts w:ascii="Times New Roman" w:hAnsi="Times New Roman" w:cs="Times New Roman"/>
        </w:rPr>
      </w:pPr>
    </w:p>
    <w:p w:rsidR="006466B6" w:rsidRDefault="006466B6" w:rsidP="009631D7">
      <w:pPr>
        <w:pStyle w:val="AralkYok"/>
        <w:jc w:val="center"/>
        <w:rPr>
          <w:rFonts w:cstheme="minorHAnsi"/>
          <w:b/>
        </w:rPr>
      </w:pPr>
      <w:r w:rsidRPr="009631D7">
        <w:rPr>
          <w:rFonts w:cstheme="minorHAnsi"/>
          <w:b/>
        </w:rPr>
        <w:t>SONUÇLANAN PROJELER</w:t>
      </w:r>
    </w:p>
    <w:p w:rsidR="009631D7" w:rsidRPr="009631D7" w:rsidRDefault="009631D7" w:rsidP="009631D7">
      <w:pPr>
        <w:pStyle w:val="AralkYok"/>
        <w:jc w:val="center"/>
        <w:rPr>
          <w:rFonts w:cstheme="minorHAnsi"/>
          <w:b/>
        </w:rPr>
      </w:pPr>
    </w:p>
    <w:p w:rsidR="006466B6" w:rsidRPr="009631D7" w:rsidRDefault="006466B6" w:rsidP="008C1601">
      <w:pPr>
        <w:pStyle w:val="AralkYok"/>
        <w:jc w:val="both"/>
        <w:rPr>
          <w:rFonts w:cstheme="minorHAnsi"/>
        </w:rPr>
      </w:pPr>
      <w:r w:rsidRPr="009631D7">
        <w:rPr>
          <w:rFonts w:cstheme="minorHAnsi"/>
          <w:b/>
        </w:rPr>
        <w:t>AFA ADI</w:t>
      </w:r>
      <w:r w:rsidR="009631D7">
        <w:rPr>
          <w:rFonts w:cstheme="minorHAnsi"/>
        </w:rPr>
        <w:tab/>
      </w:r>
      <w:r w:rsidRPr="009631D7">
        <w:rPr>
          <w:rFonts w:cstheme="minorHAnsi"/>
        </w:rPr>
        <w:t>: Tarım Ekonomisi</w:t>
      </w:r>
    </w:p>
    <w:p w:rsidR="006466B6" w:rsidRPr="009631D7" w:rsidRDefault="006466B6" w:rsidP="008C1601">
      <w:pPr>
        <w:pStyle w:val="AralkYok"/>
        <w:jc w:val="both"/>
        <w:rPr>
          <w:rFonts w:cstheme="minorHAnsi"/>
        </w:rPr>
      </w:pPr>
      <w:r w:rsidRPr="009631D7">
        <w:rPr>
          <w:rFonts w:cstheme="minorHAnsi"/>
          <w:b/>
        </w:rPr>
        <w:t>PROGRAM ADI</w:t>
      </w:r>
      <w:r w:rsidR="009631D7">
        <w:rPr>
          <w:rFonts w:cstheme="minorHAnsi"/>
        </w:rPr>
        <w:tab/>
      </w:r>
      <w:r w:rsidRPr="009631D7">
        <w:rPr>
          <w:rFonts w:cstheme="minorHAnsi"/>
        </w:rPr>
        <w:t>: Tarımsal Üretim Yönetimi Araştırmaları</w:t>
      </w:r>
    </w:p>
    <w:p w:rsidR="006466B6" w:rsidRPr="009631D7" w:rsidRDefault="006466B6" w:rsidP="008C1601">
      <w:pPr>
        <w:pStyle w:val="AralkYok"/>
        <w:jc w:val="both"/>
        <w:rPr>
          <w:rFonts w:cstheme="minorHAnsi"/>
        </w:rPr>
      </w:pPr>
    </w:p>
    <w:tbl>
      <w:tblPr>
        <w:tblW w:w="931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25"/>
        <w:gridCol w:w="6780"/>
        <w:gridCol w:w="8"/>
      </w:tblGrid>
      <w:tr w:rsidR="006466B6" w:rsidRPr="009631D7"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Proje No</w:t>
            </w:r>
          </w:p>
        </w:tc>
        <w:tc>
          <w:tcPr>
            <w:tcW w:w="6780" w:type="dxa"/>
            <w:tcBorders>
              <w:top w:val="single" w:sz="4" w:space="0" w:color="auto"/>
              <w:left w:val="single" w:sz="4" w:space="0" w:color="auto"/>
              <w:bottom w:val="single" w:sz="4" w:space="0" w:color="auto"/>
              <w:right w:val="single" w:sz="4" w:space="0" w:color="auto"/>
            </w:tcBorders>
            <w:hideMark/>
          </w:tcPr>
          <w:p w:rsidR="006466B6" w:rsidRPr="009631D7" w:rsidRDefault="006466B6" w:rsidP="008C1601">
            <w:pPr>
              <w:pStyle w:val="AralkYok"/>
              <w:jc w:val="both"/>
              <w:rPr>
                <w:rFonts w:cstheme="minorHAnsi"/>
              </w:rPr>
            </w:pPr>
            <w:r w:rsidRPr="009631D7">
              <w:rPr>
                <w:rFonts w:cstheme="minorHAnsi"/>
              </w:rPr>
              <w:t>TAGEM/TEPAD/Ü/21/A8/P1/2826</w:t>
            </w:r>
          </w:p>
        </w:tc>
      </w:tr>
      <w:tr w:rsidR="006466B6" w:rsidRPr="009631D7"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Proje Başlığı</w:t>
            </w:r>
          </w:p>
        </w:tc>
        <w:tc>
          <w:tcPr>
            <w:tcW w:w="6780" w:type="dxa"/>
            <w:tcBorders>
              <w:top w:val="single" w:sz="4" w:space="0" w:color="auto"/>
              <w:left w:val="single" w:sz="4" w:space="0" w:color="auto"/>
              <w:bottom w:val="single" w:sz="4" w:space="0" w:color="auto"/>
              <w:right w:val="single" w:sz="4" w:space="0" w:color="auto"/>
            </w:tcBorders>
            <w:hideMark/>
          </w:tcPr>
          <w:p w:rsidR="006466B6" w:rsidRPr="009631D7" w:rsidRDefault="006466B6" w:rsidP="008C1601">
            <w:pPr>
              <w:pStyle w:val="Balk1"/>
              <w:rPr>
                <w:rFonts w:asciiTheme="minorHAnsi" w:hAnsiTheme="minorHAnsi" w:cstheme="minorHAnsi"/>
                <w:szCs w:val="22"/>
              </w:rPr>
            </w:pPr>
            <w:bookmarkStart w:id="8" w:name="_Toc137652433"/>
            <w:proofErr w:type="spellStart"/>
            <w:r w:rsidRPr="009631D7">
              <w:rPr>
                <w:rFonts w:asciiTheme="minorHAnsi" w:hAnsiTheme="minorHAnsi" w:cstheme="minorHAnsi"/>
                <w:szCs w:val="22"/>
              </w:rPr>
              <w:t>Fındık</w:t>
            </w:r>
            <w:proofErr w:type="spellEnd"/>
            <w:r w:rsidRPr="009631D7">
              <w:rPr>
                <w:rFonts w:asciiTheme="minorHAnsi" w:hAnsiTheme="minorHAnsi" w:cstheme="minorHAnsi"/>
                <w:szCs w:val="22"/>
              </w:rPr>
              <w:t xml:space="preserve"> ve </w:t>
            </w:r>
            <w:proofErr w:type="spellStart"/>
            <w:r w:rsidRPr="009631D7">
              <w:rPr>
                <w:rFonts w:asciiTheme="minorHAnsi" w:hAnsiTheme="minorHAnsi" w:cstheme="minorHAnsi"/>
                <w:szCs w:val="22"/>
              </w:rPr>
              <w:t>Fındığa</w:t>
            </w:r>
            <w:proofErr w:type="spellEnd"/>
            <w:r w:rsidRPr="009631D7">
              <w:rPr>
                <w:rFonts w:asciiTheme="minorHAnsi" w:hAnsiTheme="minorHAnsi" w:cstheme="minorHAnsi"/>
                <w:szCs w:val="22"/>
              </w:rPr>
              <w:t xml:space="preserve"> Dayalı Sanayi İşletmelerinin Üretim ve Pazarlama Süreçlerinin Analizi</w:t>
            </w:r>
            <w:bookmarkEnd w:id="8"/>
          </w:p>
        </w:tc>
      </w:tr>
      <w:tr w:rsidR="006466B6" w:rsidRPr="009631D7"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Projenin İngilizce Başlığı</w:t>
            </w:r>
          </w:p>
        </w:tc>
        <w:tc>
          <w:tcPr>
            <w:tcW w:w="6780" w:type="dxa"/>
            <w:tcBorders>
              <w:top w:val="single" w:sz="4" w:space="0" w:color="auto"/>
              <w:left w:val="single" w:sz="4" w:space="0" w:color="auto"/>
              <w:bottom w:val="single" w:sz="4" w:space="0" w:color="auto"/>
              <w:right w:val="single" w:sz="4" w:space="0" w:color="auto"/>
            </w:tcBorders>
            <w:hideMark/>
          </w:tcPr>
          <w:p w:rsidR="006466B6" w:rsidRPr="009631D7" w:rsidRDefault="006466B6" w:rsidP="008C1601">
            <w:pPr>
              <w:pStyle w:val="AralkYok"/>
              <w:jc w:val="both"/>
              <w:rPr>
                <w:rFonts w:cstheme="minorHAnsi"/>
              </w:rPr>
            </w:pPr>
            <w:r w:rsidRPr="009631D7">
              <w:rPr>
                <w:rFonts w:cstheme="minorHAnsi"/>
              </w:rPr>
              <w:t>Analysis of Production and Marketing of Hazelnut and Hazelnut Industrial Enterprises</w:t>
            </w:r>
          </w:p>
        </w:tc>
      </w:tr>
      <w:tr w:rsidR="006466B6" w:rsidRPr="009631D7" w:rsidTr="00D029FB">
        <w:trPr>
          <w:gridAfter w:val="1"/>
          <w:wAfter w:w="8" w:type="dxa"/>
          <w:trHeight w:val="218"/>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Projeyi Yürüten Kuruluş</w:t>
            </w:r>
          </w:p>
        </w:tc>
        <w:tc>
          <w:tcPr>
            <w:tcW w:w="6780" w:type="dxa"/>
            <w:tcBorders>
              <w:top w:val="single" w:sz="4" w:space="0" w:color="auto"/>
              <w:left w:val="single" w:sz="4" w:space="0" w:color="auto"/>
              <w:bottom w:val="single" w:sz="4" w:space="0" w:color="auto"/>
              <w:right w:val="single" w:sz="4" w:space="0" w:color="auto"/>
            </w:tcBorders>
            <w:hideMark/>
          </w:tcPr>
          <w:p w:rsidR="006466B6" w:rsidRPr="009631D7" w:rsidRDefault="006466B6" w:rsidP="008C1601">
            <w:pPr>
              <w:pStyle w:val="AralkYok"/>
              <w:jc w:val="both"/>
              <w:rPr>
                <w:rFonts w:cstheme="minorHAnsi"/>
              </w:rPr>
            </w:pPr>
            <w:r w:rsidRPr="009631D7">
              <w:rPr>
                <w:rFonts w:cstheme="minorHAnsi"/>
              </w:rPr>
              <w:t>Karadeniz Tarımsal Araştırma Enstitüsü</w:t>
            </w:r>
          </w:p>
        </w:tc>
      </w:tr>
      <w:tr w:rsidR="006466B6" w:rsidRPr="009631D7"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Projeyi Destekleyen Kuruluş</w:t>
            </w:r>
          </w:p>
        </w:tc>
        <w:tc>
          <w:tcPr>
            <w:tcW w:w="6780"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TAGEM</w:t>
            </w:r>
          </w:p>
        </w:tc>
      </w:tr>
      <w:tr w:rsidR="006466B6" w:rsidRPr="009631D7" w:rsidTr="00D029FB">
        <w:trPr>
          <w:gridAfter w:val="1"/>
          <w:wAfter w:w="8" w:type="dxa"/>
          <w:trHeight w:val="316"/>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Proje Lideri</w:t>
            </w:r>
          </w:p>
        </w:tc>
        <w:tc>
          <w:tcPr>
            <w:tcW w:w="6780" w:type="dxa"/>
            <w:tcBorders>
              <w:top w:val="single" w:sz="4" w:space="0" w:color="auto"/>
              <w:left w:val="single" w:sz="4" w:space="0" w:color="auto"/>
              <w:bottom w:val="single" w:sz="4" w:space="0" w:color="auto"/>
              <w:right w:val="single" w:sz="4" w:space="0" w:color="auto"/>
            </w:tcBorders>
            <w:hideMark/>
          </w:tcPr>
          <w:p w:rsidR="006466B6" w:rsidRPr="009631D7" w:rsidRDefault="006466B6" w:rsidP="008C1601">
            <w:pPr>
              <w:pStyle w:val="AralkYok"/>
              <w:jc w:val="both"/>
              <w:rPr>
                <w:rFonts w:cstheme="minorHAnsi"/>
              </w:rPr>
            </w:pPr>
            <w:r w:rsidRPr="009631D7">
              <w:rPr>
                <w:rFonts w:cstheme="minorHAnsi"/>
              </w:rPr>
              <w:t>Hüseyin MERAL</w:t>
            </w:r>
          </w:p>
        </w:tc>
      </w:tr>
      <w:tr w:rsidR="006466B6" w:rsidRPr="009631D7" w:rsidTr="00D029FB">
        <w:trPr>
          <w:gridAfter w:val="1"/>
          <w:wAfter w:w="8" w:type="dxa"/>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Araştırmacılar</w:t>
            </w:r>
          </w:p>
        </w:tc>
        <w:tc>
          <w:tcPr>
            <w:tcW w:w="6780" w:type="dxa"/>
            <w:tcBorders>
              <w:top w:val="single" w:sz="4" w:space="0" w:color="auto"/>
              <w:left w:val="single" w:sz="4" w:space="0" w:color="auto"/>
              <w:bottom w:val="single" w:sz="4" w:space="0" w:color="auto"/>
              <w:right w:val="single" w:sz="4" w:space="0" w:color="auto"/>
            </w:tcBorders>
            <w:hideMark/>
          </w:tcPr>
          <w:p w:rsidR="006466B6" w:rsidRPr="009631D7" w:rsidRDefault="006466B6" w:rsidP="008C1601">
            <w:pPr>
              <w:pStyle w:val="AralkYok"/>
              <w:jc w:val="both"/>
              <w:rPr>
                <w:rFonts w:cstheme="minorHAnsi"/>
              </w:rPr>
            </w:pPr>
            <w:r w:rsidRPr="009631D7">
              <w:rPr>
                <w:rFonts w:cstheme="minorHAnsi"/>
              </w:rPr>
              <w:t xml:space="preserve">Alpay ESEN Ekrem ERGÜN Doç. Dr. İdris MACİT Ümit ESER Emin TAYLAN Dr. </w:t>
            </w:r>
            <w:proofErr w:type="spellStart"/>
            <w:r w:rsidRPr="009631D7">
              <w:rPr>
                <w:rFonts w:cstheme="minorHAnsi"/>
              </w:rPr>
              <w:t>Öğr</w:t>
            </w:r>
            <w:proofErr w:type="spellEnd"/>
            <w:r w:rsidRPr="009631D7">
              <w:rPr>
                <w:rFonts w:cstheme="minorHAnsi"/>
              </w:rPr>
              <w:t>. Üyesi Mehmet AYDOĞAN</w:t>
            </w:r>
          </w:p>
        </w:tc>
      </w:tr>
      <w:tr w:rsidR="006466B6" w:rsidRPr="009631D7" w:rsidTr="00D029FB">
        <w:trPr>
          <w:gridAfter w:val="1"/>
          <w:wAfter w:w="8" w:type="dxa"/>
          <w:trHeight w:val="286"/>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Başlama- Bitiş Tarihleri</w:t>
            </w:r>
          </w:p>
        </w:tc>
        <w:tc>
          <w:tcPr>
            <w:tcW w:w="6780" w:type="dxa"/>
            <w:tcBorders>
              <w:top w:val="single" w:sz="4" w:space="0" w:color="auto"/>
              <w:left w:val="single" w:sz="4" w:space="0" w:color="auto"/>
              <w:bottom w:val="single" w:sz="4" w:space="0" w:color="auto"/>
              <w:right w:val="single" w:sz="4" w:space="0" w:color="auto"/>
            </w:tcBorders>
            <w:hideMark/>
          </w:tcPr>
          <w:p w:rsidR="006466B6" w:rsidRPr="009631D7" w:rsidRDefault="006466B6" w:rsidP="008C1601">
            <w:pPr>
              <w:pStyle w:val="AralkYok"/>
              <w:jc w:val="both"/>
              <w:rPr>
                <w:rFonts w:cstheme="minorHAnsi"/>
              </w:rPr>
            </w:pPr>
            <w:r w:rsidRPr="009631D7">
              <w:rPr>
                <w:rFonts w:cstheme="minorHAnsi"/>
              </w:rPr>
              <w:t>01.01.2021 – 31.12.2022</w:t>
            </w:r>
          </w:p>
        </w:tc>
      </w:tr>
      <w:tr w:rsidR="006466B6" w:rsidRPr="009631D7" w:rsidTr="00D029FB">
        <w:trPr>
          <w:gridAfter w:val="1"/>
          <w:wAfter w:w="8" w:type="dxa"/>
          <w:trHeight w:val="262"/>
        </w:trPr>
        <w:tc>
          <w:tcPr>
            <w:tcW w:w="2525"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Projenin Toplam Bütçesi</w:t>
            </w:r>
          </w:p>
        </w:tc>
        <w:tc>
          <w:tcPr>
            <w:tcW w:w="6780" w:type="dxa"/>
            <w:tcBorders>
              <w:top w:val="single" w:sz="4" w:space="0" w:color="auto"/>
              <w:left w:val="single" w:sz="4" w:space="0" w:color="auto"/>
              <w:bottom w:val="single" w:sz="4" w:space="0" w:color="auto"/>
              <w:right w:val="single" w:sz="4" w:space="0" w:color="auto"/>
            </w:tcBorders>
            <w:vAlign w:val="center"/>
            <w:hideMark/>
          </w:tcPr>
          <w:p w:rsidR="006466B6" w:rsidRPr="009631D7" w:rsidRDefault="006466B6" w:rsidP="008C1601">
            <w:pPr>
              <w:pStyle w:val="AralkYok"/>
              <w:jc w:val="both"/>
              <w:rPr>
                <w:rFonts w:cstheme="minorHAnsi"/>
              </w:rPr>
            </w:pPr>
            <w:r w:rsidRPr="009631D7">
              <w:rPr>
                <w:rFonts w:cstheme="minorHAnsi"/>
              </w:rPr>
              <w:t>107.675</w:t>
            </w:r>
          </w:p>
        </w:tc>
      </w:tr>
      <w:tr w:rsidR="008B066C" w:rsidRPr="008B066C" w:rsidTr="00D029FB">
        <w:tc>
          <w:tcPr>
            <w:tcW w:w="9313" w:type="dxa"/>
            <w:gridSpan w:val="3"/>
            <w:tcBorders>
              <w:top w:val="single" w:sz="4" w:space="0" w:color="auto"/>
              <w:left w:val="single" w:sz="4" w:space="0" w:color="auto"/>
              <w:bottom w:val="single" w:sz="4" w:space="0" w:color="auto"/>
              <w:right w:val="single" w:sz="4" w:space="0" w:color="auto"/>
            </w:tcBorders>
            <w:hideMark/>
          </w:tcPr>
          <w:p w:rsidR="008B066C" w:rsidRDefault="008B066C" w:rsidP="008B066C">
            <w:pPr>
              <w:pStyle w:val="ListeParagraf"/>
              <w:rPr>
                <w:rFonts w:cstheme="minorHAnsi"/>
              </w:rPr>
            </w:pPr>
          </w:p>
          <w:p w:rsidR="008B066C" w:rsidRPr="008B066C" w:rsidRDefault="008B066C" w:rsidP="008B066C">
            <w:pPr>
              <w:pStyle w:val="ListeParagraf"/>
              <w:numPr>
                <w:ilvl w:val="0"/>
                <w:numId w:val="13"/>
              </w:numPr>
              <w:ind w:right="736"/>
              <w:jc w:val="both"/>
              <w:rPr>
                <w:rFonts w:cstheme="minorHAnsi"/>
              </w:rPr>
            </w:pPr>
            <w:r w:rsidRPr="008B066C">
              <w:rPr>
                <w:rFonts w:cstheme="minorHAnsi"/>
              </w:rPr>
              <w:t xml:space="preserve">Okunan </w:t>
            </w:r>
            <w:proofErr w:type="gramStart"/>
            <w:r w:rsidRPr="008B066C">
              <w:rPr>
                <w:rFonts w:cstheme="minorHAnsi"/>
              </w:rPr>
              <w:t>raportör</w:t>
            </w:r>
            <w:proofErr w:type="gramEnd"/>
            <w:r w:rsidRPr="008B066C">
              <w:rPr>
                <w:rFonts w:cstheme="minorHAnsi"/>
              </w:rPr>
              <w:t xml:space="preserve"> görüşlerine ve grup üyelerinden gelen öneri ve katkılara göre eksiklerin giderilmesine,</w:t>
            </w:r>
          </w:p>
          <w:p w:rsidR="008B066C" w:rsidRPr="008B066C" w:rsidRDefault="008B066C" w:rsidP="008B066C">
            <w:pPr>
              <w:pStyle w:val="ListeParagraf"/>
              <w:numPr>
                <w:ilvl w:val="0"/>
                <w:numId w:val="13"/>
              </w:numPr>
              <w:ind w:right="736"/>
              <w:jc w:val="both"/>
              <w:rPr>
                <w:rFonts w:cstheme="minorHAnsi"/>
              </w:rPr>
            </w:pPr>
            <w:r w:rsidRPr="008B066C">
              <w:rPr>
                <w:rFonts w:cstheme="minorHAnsi"/>
              </w:rPr>
              <w:t>Raporun TAGEM Sonuç Raporu formatına göre gözden geçirilerek düzenlenmesine,</w:t>
            </w:r>
          </w:p>
          <w:p w:rsidR="008B066C" w:rsidRPr="008B066C" w:rsidRDefault="008B066C" w:rsidP="008B066C">
            <w:pPr>
              <w:pStyle w:val="ListeParagraf"/>
              <w:numPr>
                <w:ilvl w:val="0"/>
                <w:numId w:val="13"/>
              </w:numPr>
              <w:ind w:right="736"/>
              <w:jc w:val="both"/>
              <w:rPr>
                <w:rFonts w:cstheme="minorHAnsi"/>
              </w:rPr>
            </w:pPr>
            <w:r w:rsidRPr="008B066C">
              <w:rPr>
                <w:rFonts w:cstheme="minorHAnsi"/>
              </w:rPr>
              <w:t xml:space="preserve">Literatürde görülen yetersizliğin giderilerek, özellikle araştırma bulgularının ulusal ve uluslararası </w:t>
            </w:r>
            <w:proofErr w:type="gramStart"/>
            <w:r w:rsidRPr="008B066C">
              <w:rPr>
                <w:rFonts w:cstheme="minorHAnsi"/>
              </w:rPr>
              <w:t>literatür</w:t>
            </w:r>
            <w:proofErr w:type="gramEnd"/>
            <w:r w:rsidRPr="008B066C">
              <w:rPr>
                <w:rFonts w:cstheme="minorHAnsi"/>
              </w:rPr>
              <w:t xml:space="preserve"> ile tartışılmasına,</w:t>
            </w:r>
          </w:p>
          <w:p w:rsidR="008B066C" w:rsidRPr="008B066C" w:rsidRDefault="008B066C" w:rsidP="008B066C">
            <w:pPr>
              <w:pStyle w:val="ListeParagraf"/>
              <w:numPr>
                <w:ilvl w:val="0"/>
                <w:numId w:val="13"/>
              </w:numPr>
              <w:ind w:right="736"/>
              <w:jc w:val="both"/>
              <w:rPr>
                <w:rFonts w:cstheme="minorHAnsi"/>
              </w:rPr>
            </w:pPr>
            <w:r w:rsidRPr="008B066C">
              <w:rPr>
                <w:rFonts w:cstheme="minorHAnsi"/>
              </w:rPr>
              <w:t>Çizelgelerin yeniden gözden geçirilmesi ve gerekli düzenlemelerin yapılmasına,</w:t>
            </w:r>
          </w:p>
          <w:p w:rsidR="008B066C" w:rsidRPr="008B066C" w:rsidRDefault="008B066C" w:rsidP="008B066C">
            <w:pPr>
              <w:pStyle w:val="ListeParagraf"/>
              <w:numPr>
                <w:ilvl w:val="0"/>
                <w:numId w:val="13"/>
              </w:numPr>
              <w:ind w:right="736"/>
              <w:jc w:val="both"/>
              <w:rPr>
                <w:rFonts w:cstheme="minorHAnsi"/>
              </w:rPr>
            </w:pPr>
            <w:r w:rsidRPr="008B066C">
              <w:rPr>
                <w:rFonts w:cstheme="minorHAnsi"/>
              </w:rPr>
              <w:t>Sonuç ve önerilerin daha somut ve net cümlelerle yazılmasına,</w:t>
            </w:r>
          </w:p>
          <w:p w:rsidR="008B066C" w:rsidRPr="008B066C" w:rsidRDefault="008B066C" w:rsidP="008B066C">
            <w:pPr>
              <w:pStyle w:val="ListeParagraf"/>
              <w:numPr>
                <w:ilvl w:val="0"/>
                <w:numId w:val="13"/>
              </w:numPr>
              <w:ind w:right="736"/>
              <w:jc w:val="both"/>
              <w:rPr>
                <w:rFonts w:cstheme="minorHAnsi"/>
              </w:rPr>
            </w:pPr>
            <w:r w:rsidRPr="008B066C">
              <w:rPr>
                <w:rFonts w:cstheme="minorHAnsi"/>
              </w:rPr>
              <w:t>İşletmeciye ait sürdürülebilirlik indeksinin eklenerek parametre oluşturulmasına,</w:t>
            </w:r>
          </w:p>
          <w:p w:rsidR="008B066C" w:rsidRPr="008B066C" w:rsidRDefault="008B066C" w:rsidP="008B066C">
            <w:pPr>
              <w:pStyle w:val="ListeParagraf"/>
              <w:numPr>
                <w:ilvl w:val="0"/>
                <w:numId w:val="13"/>
              </w:numPr>
              <w:ind w:right="736"/>
              <w:jc w:val="both"/>
              <w:rPr>
                <w:rFonts w:cstheme="minorHAnsi"/>
              </w:rPr>
            </w:pPr>
            <w:r w:rsidRPr="008B066C">
              <w:rPr>
                <w:rFonts w:cstheme="minorHAnsi"/>
              </w:rPr>
              <w:t xml:space="preserve">Yukarıda ifade edilen kararlar kapsamında sonuç raporunun yayınlanmasına ve değerlendirilmek üzere </w:t>
            </w:r>
            <w:proofErr w:type="spellStart"/>
            <w:r w:rsidRPr="008B066C">
              <w:rPr>
                <w:rFonts w:cstheme="minorHAnsi"/>
              </w:rPr>
              <w:t>AYK’ya</w:t>
            </w:r>
            <w:proofErr w:type="spellEnd"/>
            <w:r w:rsidRPr="008B066C">
              <w:rPr>
                <w:rFonts w:cstheme="minorHAnsi"/>
              </w:rPr>
              <w:t xml:space="preserve"> iletilmesine </w:t>
            </w:r>
            <w:r w:rsidR="0060437D">
              <w:rPr>
                <w:rFonts w:cstheme="minorHAnsi"/>
                <w:b/>
              </w:rPr>
              <w:t>oy çokluğu</w:t>
            </w:r>
            <w:r w:rsidRPr="008B066C">
              <w:rPr>
                <w:rFonts w:cstheme="minorHAnsi"/>
                <w:b/>
              </w:rPr>
              <w:t xml:space="preserve"> ile karar verilmiştir.</w:t>
            </w:r>
          </w:p>
          <w:p w:rsidR="008B066C" w:rsidRDefault="008B066C" w:rsidP="008B066C">
            <w:pPr>
              <w:rPr>
                <w:rFonts w:asciiTheme="minorHAnsi" w:hAnsiTheme="minorHAnsi" w:cstheme="minorHAnsi"/>
                <w:sz w:val="22"/>
                <w:szCs w:val="22"/>
              </w:rPr>
            </w:pPr>
          </w:p>
          <w:p w:rsidR="008B066C" w:rsidRPr="008B066C" w:rsidRDefault="008B066C" w:rsidP="008B066C">
            <w:pPr>
              <w:rPr>
                <w:rFonts w:asciiTheme="minorHAnsi" w:hAnsiTheme="minorHAnsi" w:cstheme="minorHAnsi"/>
                <w:sz w:val="22"/>
                <w:szCs w:val="22"/>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Default="008B066C" w:rsidP="008B066C">
            <w:pPr>
              <w:pStyle w:val="ListeParagraf"/>
              <w:rPr>
                <w:rFonts w:cstheme="minorHAnsi"/>
              </w:rPr>
            </w:pPr>
          </w:p>
          <w:p w:rsidR="008B066C" w:rsidRPr="008B066C" w:rsidRDefault="008B066C" w:rsidP="008B066C">
            <w:pPr>
              <w:rPr>
                <w:rFonts w:cstheme="minorHAnsi"/>
              </w:rPr>
            </w:pPr>
          </w:p>
        </w:tc>
      </w:tr>
    </w:tbl>
    <w:p w:rsidR="008B066C" w:rsidRDefault="008B066C" w:rsidP="003F744C">
      <w:pPr>
        <w:pStyle w:val="AralkYok"/>
        <w:jc w:val="both"/>
        <w:rPr>
          <w:rFonts w:ascii="Times New Roman" w:hAnsi="Times New Roman" w:cs="Times New Roman"/>
        </w:rPr>
      </w:pPr>
    </w:p>
    <w:p w:rsidR="007B52A5" w:rsidRDefault="007B52A5" w:rsidP="00EF543B">
      <w:pPr>
        <w:pStyle w:val="AralkYok"/>
        <w:jc w:val="center"/>
        <w:rPr>
          <w:rFonts w:cstheme="minorHAnsi"/>
          <w:b/>
        </w:rPr>
      </w:pPr>
      <w:r w:rsidRPr="00EF543B">
        <w:rPr>
          <w:rFonts w:cstheme="minorHAnsi"/>
          <w:b/>
        </w:rPr>
        <w:lastRenderedPageBreak/>
        <w:t>DEVAM EDEN PROJELER (GELİŞME RAPORU)</w:t>
      </w:r>
    </w:p>
    <w:p w:rsidR="00EF543B" w:rsidRPr="00EF543B" w:rsidRDefault="00EF543B" w:rsidP="00EF543B">
      <w:pPr>
        <w:pStyle w:val="AralkYok"/>
        <w:jc w:val="center"/>
        <w:rPr>
          <w:rFonts w:cstheme="minorHAnsi"/>
          <w:b/>
        </w:rPr>
      </w:pPr>
    </w:p>
    <w:p w:rsidR="007B52A5" w:rsidRPr="00EF543B" w:rsidRDefault="00EF543B" w:rsidP="003F744C">
      <w:pPr>
        <w:pStyle w:val="AralkYok"/>
        <w:jc w:val="both"/>
        <w:rPr>
          <w:rFonts w:cstheme="minorHAnsi"/>
        </w:rPr>
      </w:pPr>
      <w:r>
        <w:rPr>
          <w:rFonts w:cstheme="minorHAnsi"/>
          <w:b/>
        </w:rPr>
        <w:t>AFA ADI</w:t>
      </w:r>
      <w:r>
        <w:rPr>
          <w:rFonts w:cstheme="minorHAnsi"/>
          <w:b/>
        </w:rPr>
        <w:tab/>
      </w:r>
      <w:r w:rsidR="007B52A5" w:rsidRPr="00EF543B">
        <w:rPr>
          <w:rFonts w:cstheme="minorHAnsi"/>
          <w:b/>
        </w:rPr>
        <w:t>:</w:t>
      </w:r>
      <w:r w:rsidR="007B52A5" w:rsidRPr="00EF543B">
        <w:rPr>
          <w:rFonts w:cstheme="minorHAnsi"/>
        </w:rPr>
        <w:t xml:space="preserve"> Tarım Ekonomisi ve Politikaları </w:t>
      </w:r>
    </w:p>
    <w:p w:rsidR="007B52A5" w:rsidRPr="00EF543B" w:rsidRDefault="00EF543B" w:rsidP="003F744C">
      <w:pPr>
        <w:pStyle w:val="AralkYok"/>
        <w:jc w:val="both"/>
        <w:rPr>
          <w:rFonts w:cstheme="minorHAnsi"/>
        </w:rPr>
      </w:pPr>
      <w:r>
        <w:rPr>
          <w:rFonts w:cstheme="minorHAnsi"/>
          <w:b/>
        </w:rPr>
        <w:t>PROGRAM ADI</w:t>
      </w:r>
      <w:r>
        <w:rPr>
          <w:rFonts w:cstheme="minorHAnsi"/>
          <w:b/>
        </w:rPr>
        <w:tab/>
      </w:r>
      <w:r w:rsidR="007B52A5" w:rsidRPr="00EF543B">
        <w:rPr>
          <w:rFonts w:cstheme="minorHAnsi"/>
          <w:b/>
        </w:rPr>
        <w:t>:</w:t>
      </w:r>
      <w:r w:rsidR="007B52A5" w:rsidRPr="00EF543B">
        <w:rPr>
          <w:rFonts w:cstheme="minorHAnsi"/>
        </w:rPr>
        <w:t xml:space="preserve"> Tarımsal Üretim Yönetimi Araştırmaları Programı</w:t>
      </w:r>
    </w:p>
    <w:p w:rsidR="007B52A5" w:rsidRPr="00EF543B" w:rsidRDefault="007B52A5" w:rsidP="003F744C">
      <w:pPr>
        <w:pStyle w:val="AralkYok"/>
        <w:jc w:val="both"/>
        <w:rPr>
          <w:rFonts w:eastAsia="MS Mincho" w:cstheme="minorHAnsi"/>
        </w:rPr>
      </w:pPr>
    </w:p>
    <w:tbl>
      <w:tblPr>
        <w:tblW w:w="906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41"/>
        <w:gridCol w:w="6622"/>
      </w:tblGrid>
      <w:tr w:rsidR="007B52A5" w:rsidRPr="00EF543B" w:rsidTr="00A62CDB">
        <w:trPr>
          <w:trHeight w:val="213"/>
        </w:trPr>
        <w:tc>
          <w:tcPr>
            <w:tcW w:w="2441"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Proje No</w:t>
            </w:r>
          </w:p>
        </w:tc>
        <w:tc>
          <w:tcPr>
            <w:tcW w:w="6622" w:type="dxa"/>
            <w:tcBorders>
              <w:top w:val="single" w:sz="4" w:space="0" w:color="auto"/>
              <w:left w:val="single" w:sz="4" w:space="0" w:color="auto"/>
              <w:bottom w:val="single" w:sz="4" w:space="0" w:color="auto"/>
              <w:right w:val="single" w:sz="4" w:space="0" w:color="auto"/>
            </w:tcBorders>
          </w:tcPr>
          <w:p w:rsidR="007B52A5" w:rsidRPr="002745C1" w:rsidRDefault="002745C1" w:rsidP="003F744C">
            <w:pPr>
              <w:pStyle w:val="AralkYok"/>
              <w:jc w:val="both"/>
              <w:rPr>
                <w:rFonts w:cstheme="minorHAnsi"/>
              </w:rPr>
            </w:pPr>
            <w:r w:rsidRPr="002745C1">
              <w:rPr>
                <w:rFonts w:cstheme="minorHAnsi"/>
                <w:shd w:val="clear" w:color="auto" w:fill="FFFFFF"/>
              </w:rPr>
              <w:t>TAGEM/TEPAD/B/23/A8/P1/6048</w:t>
            </w:r>
          </w:p>
        </w:tc>
      </w:tr>
      <w:tr w:rsidR="007B52A5" w:rsidRPr="00EF543B" w:rsidTr="00A62CDB">
        <w:trPr>
          <w:trHeight w:val="746"/>
        </w:trPr>
        <w:tc>
          <w:tcPr>
            <w:tcW w:w="2441"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Proje Başlığı</w:t>
            </w:r>
          </w:p>
        </w:tc>
        <w:tc>
          <w:tcPr>
            <w:tcW w:w="6622" w:type="dxa"/>
            <w:tcBorders>
              <w:top w:val="single" w:sz="4" w:space="0" w:color="auto"/>
              <w:left w:val="single" w:sz="4" w:space="0" w:color="auto"/>
              <w:bottom w:val="single" w:sz="4" w:space="0" w:color="auto"/>
              <w:right w:val="single" w:sz="4" w:space="0" w:color="auto"/>
            </w:tcBorders>
          </w:tcPr>
          <w:p w:rsidR="007B52A5" w:rsidRPr="00EF543B" w:rsidRDefault="007B52A5" w:rsidP="00DA6077">
            <w:pPr>
              <w:pStyle w:val="Balk1"/>
              <w:rPr>
                <w:rFonts w:asciiTheme="minorHAnsi" w:hAnsiTheme="minorHAnsi" w:cstheme="minorHAnsi"/>
                <w:szCs w:val="22"/>
                <w:lang w:val="tr-TR"/>
              </w:rPr>
            </w:pPr>
            <w:bookmarkStart w:id="9" w:name="_Toc137652434"/>
            <w:r w:rsidRPr="00EF543B">
              <w:rPr>
                <w:rFonts w:asciiTheme="minorHAnsi" w:hAnsiTheme="minorHAnsi" w:cstheme="minorHAnsi"/>
                <w:szCs w:val="22"/>
                <w:lang w:val="tr-TR"/>
              </w:rPr>
              <w:t>Konya ve Sakarya İlleri Dane Mısır ve Buğday Üreticilerinin Sulama Suyu Kullanım Davranışı ve Üretim Maliyetleri Açısından Karşılaştırılması</w:t>
            </w:r>
            <w:bookmarkEnd w:id="9"/>
          </w:p>
        </w:tc>
      </w:tr>
      <w:tr w:rsidR="007B52A5" w:rsidRPr="00EF543B" w:rsidTr="00A62CDB">
        <w:trPr>
          <w:trHeight w:val="757"/>
        </w:trPr>
        <w:tc>
          <w:tcPr>
            <w:tcW w:w="2441" w:type="dxa"/>
            <w:tcBorders>
              <w:top w:val="single" w:sz="4" w:space="0" w:color="auto"/>
              <w:left w:val="single" w:sz="4" w:space="0" w:color="auto"/>
              <w:bottom w:val="single" w:sz="4" w:space="0" w:color="auto"/>
              <w:right w:val="single" w:sz="4" w:space="0" w:color="auto"/>
            </w:tcBorders>
            <w:vAlign w:val="center"/>
          </w:tcPr>
          <w:p w:rsidR="007B52A5" w:rsidRPr="00EF543B" w:rsidRDefault="007B52A5" w:rsidP="003F744C">
            <w:pPr>
              <w:pStyle w:val="AralkYok"/>
              <w:jc w:val="both"/>
              <w:rPr>
                <w:rFonts w:cstheme="minorHAnsi"/>
              </w:rPr>
            </w:pPr>
            <w:r w:rsidRPr="00EF543B">
              <w:rPr>
                <w:rFonts w:cstheme="minorHAnsi"/>
              </w:rPr>
              <w:t>Projenin İngilizce Başlığı</w:t>
            </w:r>
          </w:p>
        </w:tc>
        <w:tc>
          <w:tcPr>
            <w:tcW w:w="6622"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proofErr w:type="spellStart"/>
            <w:r w:rsidRPr="00EF543B">
              <w:rPr>
                <w:rFonts w:cstheme="minorHAnsi"/>
              </w:rPr>
              <w:t>Comparison</w:t>
            </w:r>
            <w:proofErr w:type="spellEnd"/>
            <w:r w:rsidRPr="00EF543B">
              <w:rPr>
                <w:rFonts w:cstheme="minorHAnsi"/>
              </w:rPr>
              <w:t xml:space="preserve"> of Konya and Sakarya </w:t>
            </w:r>
            <w:proofErr w:type="spellStart"/>
            <w:r w:rsidRPr="00EF543B">
              <w:rPr>
                <w:rFonts w:cstheme="minorHAnsi"/>
              </w:rPr>
              <w:t>Provinces</w:t>
            </w:r>
            <w:proofErr w:type="spellEnd"/>
            <w:r w:rsidRPr="00EF543B">
              <w:rPr>
                <w:rFonts w:cstheme="minorHAnsi"/>
              </w:rPr>
              <w:t xml:space="preserve"> of </w:t>
            </w:r>
            <w:proofErr w:type="spellStart"/>
            <w:r w:rsidRPr="00EF543B">
              <w:rPr>
                <w:rFonts w:cstheme="minorHAnsi"/>
              </w:rPr>
              <w:t>Grain</w:t>
            </w:r>
            <w:proofErr w:type="spellEnd"/>
            <w:r w:rsidRPr="00EF543B">
              <w:rPr>
                <w:rFonts w:cstheme="minorHAnsi"/>
              </w:rPr>
              <w:t xml:space="preserve"> </w:t>
            </w:r>
            <w:proofErr w:type="spellStart"/>
            <w:r w:rsidRPr="00EF543B">
              <w:rPr>
                <w:rFonts w:cstheme="minorHAnsi"/>
              </w:rPr>
              <w:t>Maize</w:t>
            </w:r>
            <w:proofErr w:type="spellEnd"/>
            <w:r w:rsidRPr="00EF543B">
              <w:rPr>
                <w:rFonts w:cstheme="minorHAnsi"/>
              </w:rPr>
              <w:t xml:space="preserve"> and </w:t>
            </w:r>
            <w:proofErr w:type="spellStart"/>
            <w:r w:rsidRPr="00EF543B">
              <w:rPr>
                <w:rFonts w:cstheme="minorHAnsi"/>
              </w:rPr>
              <w:t>Wheat</w:t>
            </w:r>
            <w:proofErr w:type="spellEnd"/>
            <w:r w:rsidRPr="00EF543B">
              <w:rPr>
                <w:rFonts w:cstheme="minorHAnsi"/>
              </w:rPr>
              <w:t xml:space="preserve"> </w:t>
            </w:r>
            <w:proofErr w:type="spellStart"/>
            <w:r w:rsidRPr="00EF543B">
              <w:rPr>
                <w:rFonts w:cstheme="minorHAnsi"/>
              </w:rPr>
              <w:t>Producers</w:t>
            </w:r>
            <w:proofErr w:type="spellEnd"/>
            <w:r w:rsidRPr="00EF543B">
              <w:rPr>
                <w:rFonts w:cstheme="minorHAnsi"/>
              </w:rPr>
              <w:t xml:space="preserve"> in </w:t>
            </w:r>
            <w:proofErr w:type="spellStart"/>
            <w:r w:rsidRPr="00EF543B">
              <w:rPr>
                <w:rFonts w:cstheme="minorHAnsi"/>
              </w:rPr>
              <w:t>terms</w:t>
            </w:r>
            <w:proofErr w:type="spellEnd"/>
            <w:r w:rsidRPr="00EF543B">
              <w:rPr>
                <w:rFonts w:cstheme="minorHAnsi"/>
              </w:rPr>
              <w:t xml:space="preserve"> of </w:t>
            </w:r>
            <w:proofErr w:type="spellStart"/>
            <w:r w:rsidRPr="00EF543B">
              <w:rPr>
                <w:rFonts w:cstheme="minorHAnsi"/>
              </w:rPr>
              <w:t>Irrigation</w:t>
            </w:r>
            <w:proofErr w:type="spellEnd"/>
            <w:r w:rsidRPr="00EF543B">
              <w:rPr>
                <w:rFonts w:cstheme="minorHAnsi"/>
              </w:rPr>
              <w:t xml:space="preserve"> </w:t>
            </w:r>
            <w:proofErr w:type="spellStart"/>
            <w:r w:rsidRPr="00EF543B">
              <w:rPr>
                <w:rFonts w:cstheme="minorHAnsi"/>
              </w:rPr>
              <w:t>Water</w:t>
            </w:r>
            <w:proofErr w:type="spellEnd"/>
            <w:r w:rsidRPr="00EF543B">
              <w:rPr>
                <w:rFonts w:cstheme="minorHAnsi"/>
              </w:rPr>
              <w:t xml:space="preserve"> </w:t>
            </w:r>
            <w:proofErr w:type="spellStart"/>
            <w:r w:rsidRPr="00EF543B">
              <w:rPr>
                <w:rFonts w:cstheme="minorHAnsi"/>
              </w:rPr>
              <w:t>Usage</w:t>
            </w:r>
            <w:proofErr w:type="spellEnd"/>
            <w:r w:rsidRPr="00EF543B">
              <w:rPr>
                <w:rFonts w:cstheme="minorHAnsi"/>
              </w:rPr>
              <w:t xml:space="preserve"> </w:t>
            </w:r>
            <w:proofErr w:type="spellStart"/>
            <w:r w:rsidRPr="00EF543B">
              <w:rPr>
                <w:rFonts w:cstheme="minorHAnsi"/>
              </w:rPr>
              <w:t>Behavior</w:t>
            </w:r>
            <w:proofErr w:type="spellEnd"/>
            <w:r w:rsidRPr="00EF543B">
              <w:rPr>
                <w:rFonts w:cstheme="minorHAnsi"/>
              </w:rPr>
              <w:t xml:space="preserve"> and Production </w:t>
            </w:r>
            <w:proofErr w:type="spellStart"/>
            <w:r w:rsidRPr="00EF543B">
              <w:rPr>
                <w:rFonts w:cstheme="minorHAnsi"/>
              </w:rPr>
              <w:t>Costs</w:t>
            </w:r>
            <w:proofErr w:type="spellEnd"/>
          </w:p>
        </w:tc>
      </w:tr>
      <w:tr w:rsidR="007B52A5" w:rsidRPr="00EF543B" w:rsidTr="00A62CDB">
        <w:trPr>
          <w:trHeight w:val="313"/>
        </w:trPr>
        <w:tc>
          <w:tcPr>
            <w:tcW w:w="2441"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Projeyi Yürüten Kuruluş</w:t>
            </w:r>
          </w:p>
        </w:tc>
        <w:tc>
          <w:tcPr>
            <w:tcW w:w="6622"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Sakarya Mısır Araştırma Enstitüsü Müdürlüğü</w:t>
            </w:r>
          </w:p>
        </w:tc>
      </w:tr>
      <w:tr w:rsidR="007B52A5" w:rsidRPr="00EF543B" w:rsidTr="00A62CDB">
        <w:trPr>
          <w:trHeight w:val="367"/>
        </w:trPr>
        <w:tc>
          <w:tcPr>
            <w:tcW w:w="2441"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Projeyi Destekleyen Kuruluş</w:t>
            </w:r>
          </w:p>
        </w:tc>
        <w:tc>
          <w:tcPr>
            <w:tcW w:w="6622"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TAGEM</w:t>
            </w:r>
          </w:p>
        </w:tc>
      </w:tr>
      <w:tr w:rsidR="007B52A5" w:rsidRPr="00EF543B" w:rsidTr="00A62CDB">
        <w:trPr>
          <w:trHeight w:val="295"/>
        </w:trPr>
        <w:tc>
          <w:tcPr>
            <w:tcW w:w="2441"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Proje Lideri</w:t>
            </w:r>
          </w:p>
        </w:tc>
        <w:tc>
          <w:tcPr>
            <w:tcW w:w="6622"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Yasemin KİRAZ</w:t>
            </w:r>
          </w:p>
        </w:tc>
      </w:tr>
      <w:tr w:rsidR="007B52A5" w:rsidRPr="00EF543B" w:rsidTr="00A62CDB">
        <w:trPr>
          <w:trHeight w:val="322"/>
        </w:trPr>
        <w:tc>
          <w:tcPr>
            <w:tcW w:w="2441"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Araştırmacılar</w:t>
            </w:r>
          </w:p>
        </w:tc>
        <w:tc>
          <w:tcPr>
            <w:tcW w:w="6622"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eastAsia="MS Mincho" w:cstheme="minorHAnsi"/>
              </w:rPr>
            </w:pPr>
            <w:r w:rsidRPr="00EF543B">
              <w:rPr>
                <w:rFonts w:eastAsia="MS Mincho" w:cstheme="minorHAnsi"/>
              </w:rPr>
              <w:t xml:space="preserve">Yakup NOGAY, Burak UZUN, Ahmet DUMAN, </w:t>
            </w:r>
          </w:p>
          <w:p w:rsidR="007B52A5" w:rsidRPr="00EF543B" w:rsidRDefault="007B52A5" w:rsidP="003F744C">
            <w:pPr>
              <w:pStyle w:val="AralkYok"/>
              <w:jc w:val="both"/>
              <w:rPr>
                <w:rFonts w:eastAsia="MS Mincho" w:cstheme="minorHAnsi"/>
              </w:rPr>
            </w:pPr>
            <w:r w:rsidRPr="00EF543B">
              <w:rPr>
                <w:rFonts w:eastAsia="MS Mincho" w:cstheme="minorHAnsi"/>
              </w:rPr>
              <w:t xml:space="preserve">Niyazi AKARKEN, Mustafa ÖNDER, </w:t>
            </w:r>
          </w:p>
          <w:p w:rsidR="007B52A5" w:rsidRPr="00EF543B" w:rsidRDefault="007B52A5" w:rsidP="003F744C">
            <w:pPr>
              <w:pStyle w:val="AralkYok"/>
              <w:jc w:val="both"/>
              <w:rPr>
                <w:rFonts w:cstheme="minorHAnsi"/>
              </w:rPr>
            </w:pPr>
            <w:r w:rsidRPr="00EF543B">
              <w:rPr>
                <w:rFonts w:eastAsia="MS Mincho" w:cstheme="minorHAnsi"/>
              </w:rPr>
              <w:t>İhsan Buğra BUĞDAYCI</w:t>
            </w:r>
          </w:p>
        </w:tc>
      </w:tr>
      <w:tr w:rsidR="007B52A5" w:rsidRPr="00EF543B" w:rsidTr="00A62CDB">
        <w:trPr>
          <w:trHeight w:val="358"/>
        </w:trPr>
        <w:tc>
          <w:tcPr>
            <w:tcW w:w="2441"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Başlama- Bitiş Tarihleri</w:t>
            </w:r>
          </w:p>
        </w:tc>
        <w:tc>
          <w:tcPr>
            <w:tcW w:w="6622"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 xml:space="preserve">01/01/2023 - 31/12/2024 </w:t>
            </w:r>
          </w:p>
        </w:tc>
      </w:tr>
      <w:tr w:rsidR="007B52A5" w:rsidRPr="00EF543B" w:rsidTr="00A62CDB">
        <w:trPr>
          <w:trHeight w:val="358"/>
        </w:trPr>
        <w:tc>
          <w:tcPr>
            <w:tcW w:w="2441"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Projenin Toplam Bütçesi</w:t>
            </w:r>
          </w:p>
        </w:tc>
        <w:tc>
          <w:tcPr>
            <w:tcW w:w="6622" w:type="dxa"/>
            <w:tcBorders>
              <w:top w:val="single" w:sz="4" w:space="0" w:color="auto"/>
              <w:left w:val="single" w:sz="4" w:space="0" w:color="auto"/>
              <w:bottom w:val="single" w:sz="4" w:space="0" w:color="auto"/>
              <w:right w:val="single" w:sz="4" w:space="0" w:color="auto"/>
            </w:tcBorders>
          </w:tcPr>
          <w:p w:rsidR="007B52A5" w:rsidRPr="00EF543B" w:rsidRDefault="007B52A5" w:rsidP="003F744C">
            <w:pPr>
              <w:pStyle w:val="AralkYok"/>
              <w:jc w:val="both"/>
              <w:rPr>
                <w:rFonts w:cstheme="minorHAnsi"/>
              </w:rPr>
            </w:pPr>
            <w:r w:rsidRPr="00EF543B">
              <w:rPr>
                <w:rFonts w:cstheme="minorHAnsi"/>
              </w:rPr>
              <w:t>110.000</w:t>
            </w:r>
            <w:r w:rsidR="002D600D">
              <w:rPr>
                <w:rFonts w:cstheme="minorHAnsi"/>
              </w:rPr>
              <w:t>TL</w:t>
            </w:r>
          </w:p>
        </w:tc>
      </w:tr>
      <w:tr w:rsidR="007B52A5" w:rsidRPr="00EF543B" w:rsidTr="00A62CDB">
        <w:trPr>
          <w:trHeight w:val="1574"/>
        </w:trPr>
        <w:tc>
          <w:tcPr>
            <w:tcW w:w="9063" w:type="dxa"/>
            <w:gridSpan w:val="2"/>
            <w:tcBorders>
              <w:top w:val="single" w:sz="4" w:space="0" w:color="auto"/>
              <w:left w:val="single" w:sz="4" w:space="0" w:color="auto"/>
              <w:bottom w:val="single" w:sz="4" w:space="0" w:color="auto"/>
              <w:right w:val="single" w:sz="4" w:space="0" w:color="auto"/>
            </w:tcBorders>
          </w:tcPr>
          <w:p w:rsidR="009D0D8F" w:rsidRDefault="009D0D8F" w:rsidP="009D0D8F">
            <w:pPr>
              <w:pStyle w:val="ListeParagraf"/>
              <w:rPr>
                <w:rFonts w:asciiTheme="majorHAnsi" w:hAnsiTheme="majorHAnsi"/>
              </w:rPr>
            </w:pPr>
          </w:p>
          <w:p w:rsidR="009D0D8F" w:rsidRPr="009D0D8F" w:rsidRDefault="00DC72B8" w:rsidP="00E700C4">
            <w:pPr>
              <w:pStyle w:val="ListeParagraf"/>
              <w:numPr>
                <w:ilvl w:val="0"/>
                <w:numId w:val="16"/>
              </w:numPr>
              <w:ind w:right="637"/>
              <w:jc w:val="both"/>
              <w:rPr>
                <w:rFonts w:cstheme="minorHAnsi"/>
              </w:rPr>
            </w:pPr>
            <w:r>
              <w:rPr>
                <w:rFonts w:cstheme="minorHAnsi"/>
              </w:rPr>
              <w:t xml:space="preserve">2022 Yılı AYK toplantısında kararlaştırılan kapsama uygun olarak değiştirilen proje isminin </w:t>
            </w:r>
            <w:r w:rsidR="009D0D8F" w:rsidRPr="009D0D8F">
              <w:rPr>
                <w:rFonts w:cstheme="minorHAnsi"/>
              </w:rPr>
              <w:t>kabulüne</w:t>
            </w:r>
            <w:r w:rsidR="009D0D8F">
              <w:rPr>
                <w:rFonts w:cstheme="minorHAnsi"/>
              </w:rPr>
              <w:t>,</w:t>
            </w:r>
          </w:p>
          <w:p w:rsidR="009D0D8F" w:rsidRDefault="009D0D8F" w:rsidP="00E700C4">
            <w:pPr>
              <w:pStyle w:val="ListeParagraf"/>
              <w:numPr>
                <w:ilvl w:val="0"/>
                <w:numId w:val="16"/>
              </w:numPr>
              <w:ind w:right="637"/>
              <w:jc w:val="both"/>
              <w:rPr>
                <w:rFonts w:cstheme="minorHAnsi"/>
              </w:rPr>
            </w:pPr>
            <w:r>
              <w:rPr>
                <w:rFonts w:cstheme="minorHAnsi"/>
              </w:rPr>
              <w:t>İhsan Buğra Buğdaycı (Konya Toprak Su Çölleşme ile Mücadele A</w:t>
            </w:r>
            <w:r w:rsidRPr="009D0D8F">
              <w:rPr>
                <w:rFonts w:cstheme="minorHAnsi"/>
              </w:rPr>
              <w:t xml:space="preserve">rş. </w:t>
            </w:r>
            <w:proofErr w:type="spellStart"/>
            <w:r w:rsidRPr="009D0D8F">
              <w:rPr>
                <w:rFonts w:cstheme="minorHAnsi"/>
              </w:rPr>
              <w:t>Ens</w:t>
            </w:r>
            <w:r>
              <w:rPr>
                <w:rFonts w:cstheme="minorHAnsi"/>
              </w:rPr>
              <w:t>t</w:t>
            </w:r>
            <w:proofErr w:type="spellEnd"/>
            <w:r>
              <w:rPr>
                <w:rFonts w:cstheme="minorHAnsi"/>
              </w:rPr>
              <w:t>.) yerine Mevlut E</w:t>
            </w:r>
            <w:r w:rsidRPr="009D0D8F">
              <w:rPr>
                <w:rFonts w:cstheme="minorHAnsi"/>
              </w:rPr>
              <w:t xml:space="preserve">ker ’in projeye </w:t>
            </w:r>
            <w:proofErr w:type="gramStart"/>
            <w:r w:rsidRPr="009D0D8F">
              <w:rPr>
                <w:rFonts w:cstheme="minorHAnsi"/>
              </w:rPr>
              <w:t>dahil</w:t>
            </w:r>
            <w:proofErr w:type="gramEnd"/>
            <w:r w:rsidRPr="009D0D8F">
              <w:rPr>
                <w:rFonts w:cstheme="minorHAnsi"/>
              </w:rPr>
              <w:t xml:space="preserve"> edilmesine (</w:t>
            </w:r>
            <w:r>
              <w:rPr>
                <w:rFonts w:cstheme="minorHAnsi"/>
              </w:rPr>
              <w:t>Konya Toprak Su Çölleşme ile Mücadele A</w:t>
            </w:r>
            <w:r w:rsidRPr="009D0D8F">
              <w:rPr>
                <w:rFonts w:cstheme="minorHAnsi"/>
              </w:rPr>
              <w:t xml:space="preserve">rş. </w:t>
            </w:r>
            <w:proofErr w:type="spellStart"/>
            <w:r w:rsidRPr="009D0D8F">
              <w:rPr>
                <w:rFonts w:cstheme="minorHAnsi"/>
              </w:rPr>
              <w:t>Ens</w:t>
            </w:r>
            <w:r>
              <w:rPr>
                <w:rFonts w:cstheme="minorHAnsi"/>
              </w:rPr>
              <w:t>t</w:t>
            </w:r>
            <w:proofErr w:type="spellEnd"/>
            <w:r>
              <w:rPr>
                <w:rFonts w:cstheme="minorHAnsi"/>
              </w:rPr>
              <w:t>.)</w:t>
            </w:r>
          </w:p>
          <w:p w:rsidR="00E700C4" w:rsidRDefault="00E700C4" w:rsidP="00E700C4">
            <w:pPr>
              <w:pStyle w:val="ListeParagraf"/>
              <w:numPr>
                <w:ilvl w:val="0"/>
                <w:numId w:val="16"/>
              </w:numPr>
              <w:ind w:right="862"/>
              <w:jc w:val="both"/>
              <w:rPr>
                <w:rFonts w:cstheme="minorHAnsi"/>
              </w:rPr>
            </w:pPr>
            <w:r w:rsidRPr="001046CC">
              <w:rPr>
                <w:rFonts w:cstheme="minorHAnsi"/>
              </w:rPr>
              <w:t xml:space="preserve">Yukarıda ifade edilen talepler kapsamında gelişme raporunun kabulüne ve projenin devamına </w:t>
            </w:r>
            <w:r w:rsidRPr="001046CC">
              <w:rPr>
                <w:rFonts w:cstheme="minorHAnsi"/>
                <w:b/>
              </w:rPr>
              <w:t>oy çokluğu ile karar verilmiştir.</w:t>
            </w:r>
          </w:p>
          <w:p w:rsidR="00E700C4" w:rsidRPr="009D0D8F" w:rsidRDefault="00E700C4" w:rsidP="00E700C4">
            <w:pPr>
              <w:pStyle w:val="ListeParagraf"/>
              <w:ind w:right="637"/>
              <w:jc w:val="both"/>
              <w:rPr>
                <w:rFonts w:cstheme="minorHAnsi"/>
              </w:rPr>
            </w:pPr>
          </w:p>
          <w:p w:rsidR="009D0D8F" w:rsidRDefault="009D0D8F" w:rsidP="009D0D8F">
            <w:pPr>
              <w:pStyle w:val="ListeParagraf"/>
              <w:rPr>
                <w:rFonts w:cstheme="minorHAnsi"/>
              </w:rPr>
            </w:pPr>
          </w:p>
          <w:p w:rsidR="009D0D8F" w:rsidRDefault="009D0D8F" w:rsidP="009D0D8F">
            <w:pPr>
              <w:pStyle w:val="ListeParagraf"/>
              <w:rPr>
                <w:rFonts w:cstheme="minorHAnsi"/>
                <w:b/>
              </w:rPr>
            </w:pPr>
          </w:p>
          <w:p w:rsidR="009D0D8F" w:rsidRDefault="009D0D8F" w:rsidP="009D0D8F">
            <w:pPr>
              <w:pStyle w:val="ListeParagraf"/>
              <w:rPr>
                <w:rFonts w:cstheme="minorHAnsi"/>
                <w:b/>
              </w:rPr>
            </w:pPr>
          </w:p>
          <w:p w:rsidR="009D0D8F" w:rsidRDefault="009D0D8F" w:rsidP="009D0D8F">
            <w:pPr>
              <w:pStyle w:val="ListeParagraf"/>
              <w:rPr>
                <w:rFonts w:cstheme="minorHAnsi"/>
                <w:b/>
              </w:rPr>
            </w:pPr>
          </w:p>
          <w:p w:rsidR="009D0D8F" w:rsidRDefault="009D0D8F" w:rsidP="009D0D8F">
            <w:pPr>
              <w:pStyle w:val="ListeParagraf"/>
              <w:rPr>
                <w:rFonts w:cstheme="minorHAnsi"/>
                <w:b/>
              </w:rPr>
            </w:pPr>
          </w:p>
          <w:p w:rsidR="009D0D8F" w:rsidRDefault="009D0D8F" w:rsidP="009D0D8F">
            <w:pPr>
              <w:pStyle w:val="ListeParagraf"/>
              <w:rPr>
                <w:rFonts w:cstheme="minorHAnsi"/>
                <w:b/>
              </w:rPr>
            </w:pPr>
          </w:p>
          <w:p w:rsidR="009D0D8F" w:rsidRDefault="009D0D8F" w:rsidP="009D0D8F">
            <w:pPr>
              <w:pStyle w:val="ListeParagraf"/>
              <w:rPr>
                <w:rFonts w:cstheme="minorHAnsi"/>
                <w:b/>
              </w:rPr>
            </w:pPr>
          </w:p>
          <w:p w:rsidR="009D0D8F" w:rsidRDefault="009D0D8F" w:rsidP="009D0D8F">
            <w:pPr>
              <w:pStyle w:val="ListeParagraf"/>
              <w:rPr>
                <w:rFonts w:cstheme="minorHAnsi"/>
                <w:b/>
              </w:rPr>
            </w:pPr>
          </w:p>
          <w:p w:rsidR="009D0D8F" w:rsidRPr="00661118" w:rsidRDefault="009D0D8F" w:rsidP="00661118">
            <w:pPr>
              <w:rPr>
                <w:rFonts w:cstheme="minorHAnsi"/>
                <w:b/>
              </w:rPr>
            </w:pPr>
          </w:p>
          <w:p w:rsidR="009D0D8F" w:rsidRDefault="009D0D8F" w:rsidP="009D0D8F">
            <w:pPr>
              <w:pStyle w:val="ListeParagraf"/>
              <w:rPr>
                <w:rFonts w:cstheme="minorHAnsi"/>
                <w:b/>
              </w:rPr>
            </w:pPr>
          </w:p>
          <w:p w:rsidR="009D0D8F" w:rsidRDefault="009D0D8F" w:rsidP="009D0D8F">
            <w:pPr>
              <w:pStyle w:val="ListeParagraf"/>
              <w:rPr>
                <w:rFonts w:cstheme="minorHAnsi"/>
                <w:b/>
              </w:rPr>
            </w:pPr>
          </w:p>
          <w:p w:rsidR="002745C1" w:rsidRDefault="002745C1" w:rsidP="009D0D8F">
            <w:pPr>
              <w:pStyle w:val="ListeParagraf"/>
              <w:rPr>
                <w:rFonts w:cstheme="minorHAnsi"/>
                <w:b/>
              </w:rPr>
            </w:pPr>
          </w:p>
          <w:p w:rsidR="009D0D8F" w:rsidRPr="009D0D8F" w:rsidRDefault="009D0D8F" w:rsidP="009D0D8F">
            <w:pPr>
              <w:pStyle w:val="ListeParagraf"/>
              <w:rPr>
                <w:rFonts w:cstheme="minorHAnsi"/>
                <w:b/>
              </w:rPr>
            </w:pPr>
          </w:p>
        </w:tc>
      </w:tr>
    </w:tbl>
    <w:p w:rsidR="005F21B8" w:rsidRDefault="005F21B8" w:rsidP="003F744C">
      <w:pPr>
        <w:pStyle w:val="AralkYok"/>
        <w:jc w:val="both"/>
        <w:rPr>
          <w:rFonts w:ascii="Times New Roman" w:hAnsi="Times New Roman" w:cs="Times New Roman"/>
        </w:rPr>
      </w:pPr>
    </w:p>
    <w:p w:rsidR="00DC72B8" w:rsidRDefault="00DC72B8" w:rsidP="005F21B8">
      <w:pPr>
        <w:pStyle w:val="AralkYok"/>
        <w:jc w:val="center"/>
        <w:rPr>
          <w:rFonts w:cstheme="minorHAnsi"/>
          <w:b/>
        </w:rPr>
      </w:pPr>
    </w:p>
    <w:p w:rsidR="00DC72B8" w:rsidRDefault="00DC72B8" w:rsidP="005F21B8">
      <w:pPr>
        <w:pStyle w:val="AralkYok"/>
        <w:jc w:val="center"/>
        <w:rPr>
          <w:rFonts w:cstheme="minorHAnsi"/>
          <w:b/>
        </w:rPr>
      </w:pPr>
    </w:p>
    <w:p w:rsidR="007B52A5" w:rsidRDefault="007B52A5" w:rsidP="005F21B8">
      <w:pPr>
        <w:pStyle w:val="AralkYok"/>
        <w:jc w:val="center"/>
        <w:rPr>
          <w:rFonts w:cstheme="minorHAnsi"/>
          <w:b/>
        </w:rPr>
      </w:pPr>
      <w:r w:rsidRPr="005F21B8">
        <w:rPr>
          <w:rFonts w:cstheme="minorHAnsi"/>
          <w:b/>
        </w:rPr>
        <w:lastRenderedPageBreak/>
        <w:t>DEVAM EDEN PROJELER (GELİŞME RAPORU)</w:t>
      </w:r>
    </w:p>
    <w:p w:rsidR="005F21B8" w:rsidRPr="005F21B8" w:rsidRDefault="005F21B8" w:rsidP="005F21B8">
      <w:pPr>
        <w:pStyle w:val="AralkYok"/>
        <w:jc w:val="center"/>
        <w:rPr>
          <w:rFonts w:cstheme="minorHAnsi"/>
          <w:b/>
        </w:rPr>
      </w:pPr>
    </w:p>
    <w:p w:rsidR="007B52A5" w:rsidRPr="005F21B8" w:rsidRDefault="005F21B8" w:rsidP="003F744C">
      <w:pPr>
        <w:pStyle w:val="AralkYok"/>
        <w:jc w:val="both"/>
        <w:rPr>
          <w:rFonts w:cstheme="minorHAnsi"/>
        </w:rPr>
      </w:pPr>
      <w:r>
        <w:rPr>
          <w:rFonts w:cstheme="minorHAnsi"/>
          <w:b/>
        </w:rPr>
        <w:t>AFA ADI</w:t>
      </w:r>
      <w:r>
        <w:rPr>
          <w:rFonts w:cstheme="minorHAnsi"/>
          <w:b/>
        </w:rPr>
        <w:tab/>
      </w:r>
      <w:r w:rsidR="007B52A5" w:rsidRPr="005F21B8">
        <w:rPr>
          <w:rFonts w:cstheme="minorHAnsi"/>
          <w:b/>
        </w:rPr>
        <w:t>:</w:t>
      </w:r>
      <w:r w:rsidR="007B52A5" w:rsidRPr="005F21B8">
        <w:rPr>
          <w:rFonts w:cstheme="minorHAnsi"/>
        </w:rPr>
        <w:t xml:space="preserve"> </w:t>
      </w:r>
      <w:r w:rsidR="007B52A5" w:rsidRPr="005F21B8">
        <w:rPr>
          <w:rFonts w:cstheme="minorHAnsi"/>
          <w:bCs/>
        </w:rPr>
        <w:t>Tarım Ekonomisi ve Politikaları</w:t>
      </w:r>
    </w:p>
    <w:p w:rsidR="007B52A5" w:rsidRPr="005F21B8" w:rsidRDefault="005F21B8" w:rsidP="003F744C">
      <w:pPr>
        <w:pStyle w:val="AralkYok"/>
        <w:jc w:val="both"/>
        <w:rPr>
          <w:rFonts w:cstheme="minorHAnsi"/>
          <w:bCs/>
        </w:rPr>
      </w:pPr>
      <w:r>
        <w:rPr>
          <w:rFonts w:cstheme="minorHAnsi"/>
          <w:b/>
        </w:rPr>
        <w:t>PROGRAM ADI</w:t>
      </w:r>
      <w:r>
        <w:rPr>
          <w:rFonts w:cstheme="minorHAnsi"/>
          <w:b/>
        </w:rPr>
        <w:tab/>
      </w:r>
      <w:r w:rsidR="007B52A5" w:rsidRPr="005F21B8">
        <w:rPr>
          <w:rFonts w:cstheme="minorHAnsi"/>
          <w:b/>
        </w:rPr>
        <w:t>:</w:t>
      </w:r>
      <w:r w:rsidR="007B52A5" w:rsidRPr="005F21B8">
        <w:rPr>
          <w:rFonts w:cstheme="minorHAnsi"/>
        </w:rPr>
        <w:t xml:space="preserve"> </w:t>
      </w:r>
      <w:r w:rsidR="007B52A5" w:rsidRPr="005F21B8">
        <w:rPr>
          <w:rFonts w:cstheme="minorHAnsi"/>
          <w:bCs/>
        </w:rPr>
        <w:t>Kırsal Kalkınma, İklim ve Çevre</w:t>
      </w:r>
    </w:p>
    <w:p w:rsidR="007B52A5" w:rsidRPr="005F21B8" w:rsidRDefault="007B52A5" w:rsidP="003F744C">
      <w:pPr>
        <w:pStyle w:val="AralkYok"/>
        <w:jc w:val="both"/>
        <w:rPr>
          <w:rFonts w:eastAsia="MS Mincho" w:cstheme="minorHAnsi"/>
        </w:rPr>
      </w:pPr>
    </w:p>
    <w:tbl>
      <w:tblPr>
        <w:tblW w:w="928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804"/>
      </w:tblGrid>
      <w:tr w:rsidR="007B52A5" w:rsidRPr="005F21B8" w:rsidTr="00A62CDB">
        <w:tc>
          <w:tcPr>
            <w:tcW w:w="2485"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cstheme="minorHAnsi"/>
              </w:rPr>
            </w:pPr>
            <w:r w:rsidRPr="005F21B8">
              <w:rPr>
                <w:rFonts w:cstheme="minorHAnsi"/>
              </w:rPr>
              <w:t>Proje No</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eastAsia="MS Mincho" w:cstheme="minorHAnsi"/>
              </w:rPr>
            </w:pPr>
            <w:r w:rsidRPr="005F21B8">
              <w:rPr>
                <w:rFonts w:eastAsia="MS Mincho" w:cstheme="minorHAnsi"/>
              </w:rPr>
              <w:t>TAGEM/TEPAD/E/23/A8/P2/6037</w:t>
            </w:r>
          </w:p>
        </w:tc>
      </w:tr>
      <w:tr w:rsidR="007B52A5" w:rsidRPr="005F21B8" w:rsidTr="00A62CDB">
        <w:tc>
          <w:tcPr>
            <w:tcW w:w="2485"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cstheme="minorHAnsi"/>
              </w:rPr>
            </w:pPr>
            <w:r w:rsidRPr="005F21B8">
              <w:rPr>
                <w:rFonts w:cstheme="minorHAnsi"/>
              </w:rPr>
              <w:t>Proje Başlığı</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DA6077">
            <w:pPr>
              <w:pStyle w:val="Balk1"/>
              <w:rPr>
                <w:rFonts w:asciiTheme="minorHAnsi" w:hAnsiTheme="minorHAnsi" w:cstheme="minorHAnsi"/>
                <w:szCs w:val="22"/>
                <w:lang w:val="tr-TR"/>
              </w:rPr>
            </w:pPr>
            <w:bookmarkStart w:id="10" w:name="_Toc137652435"/>
            <w:r w:rsidRPr="005F21B8">
              <w:rPr>
                <w:rFonts w:asciiTheme="minorHAnsi" w:eastAsia="MS Mincho" w:hAnsiTheme="minorHAnsi" w:cstheme="minorHAnsi"/>
                <w:szCs w:val="22"/>
                <w:lang w:val="tr-TR"/>
              </w:rPr>
              <w:t>Türkiye'de Coğrafi İşaretli Gıdaların Tüketim Yapısının ve Tüketimini Etkileyen Faktörlerin İncelenmesi (T1)</w:t>
            </w:r>
            <w:bookmarkEnd w:id="10"/>
          </w:p>
        </w:tc>
      </w:tr>
      <w:tr w:rsidR="007B52A5" w:rsidRPr="005F21B8"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5F21B8" w:rsidRDefault="007B52A5" w:rsidP="003F744C">
            <w:pPr>
              <w:pStyle w:val="AralkYok"/>
              <w:jc w:val="both"/>
              <w:rPr>
                <w:rFonts w:cstheme="minorHAnsi"/>
              </w:rPr>
            </w:pPr>
            <w:r w:rsidRPr="005F21B8">
              <w:rPr>
                <w:rFonts w:cstheme="minorHAnsi"/>
              </w:rPr>
              <w:t>Projenin İngilizce Başlığı</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eastAsia="MS Mincho" w:cstheme="minorHAnsi"/>
              </w:rPr>
            </w:pPr>
            <w:proofErr w:type="spellStart"/>
            <w:r w:rsidRPr="005F21B8">
              <w:rPr>
                <w:rFonts w:eastAsia="MS Mincho" w:cstheme="minorHAnsi"/>
              </w:rPr>
              <w:t>Analyzing</w:t>
            </w:r>
            <w:proofErr w:type="spellEnd"/>
            <w:r w:rsidRPr="005F21B8">
              <w:rPr>
                <w:rFonts w:eastAsia="MS Mincho" w:cstheme="minorHAnsi"/>
              </w:rPr>
              <w:t xml:space="preserve"> of </w:t>
            </w:r>
            <w:proofErr w:type="spellStart"/>
            <w:r w:rsidRPr="005F21B8">
              <w:rPr>
                <w:rFonts w:eastAsia="MS Mincho" w:cstheme="minorHAnsi"/>
              </w:rPr>
              <w:t>Consumption</w:t>
            </w:r>
            <w:proofErr w:type="spellEnd"/>
            <w:r w:rsidRPr="005F21B8">
              <w:rPr>
                <w:rFonts w:eastAsia="MS Mincho" w:cstheme="minorHAnsi"/>
              </w:rPr>
              <w:t xml:space="preserve"> </w:t>
            </w:r>
            <w:proofErr w:type="spellStart"/>
            <w:r w:rsidRPr="005F21B8">
              <w:rPr>
                <w:rFonts w:eastAsia="MS Mincho" w:cstheme="minorHAnsi"/>
              </w:rPr>
              <w:t>Structure</w:t>
            </w:r>
            <w:proofErr w:type="spellEnd"/>
            <w:r w:rsidRPr="005F21B8">
              <w:rPr>
                <w:rFonts w:eastAsia="MS Mincho" w:cstheme="minorHAnsi"/>
              </w:rPr>
              <w:t xml:space="preserve"> of </w:t>
            </w:r>
            <w:proofErr w:type="spellStart"/>
            <w:r w:rsidRPr="005F21B8">
              <w:rPr>
                <w:rFonts w:eastAsia="MS Mincho" w:cstheme="minorHAnsi"/>
              </w:rPr>
              <w:t>Geographically</w:t>
            </w:r>
            <w:proofErr w:type="spellEnd"/>
            <w:r w:rsidRPr="005F21B8">
              <w:rPr>
                <w:rFonts w:eastAsia="MS Mincho" w:cstheme="minorHAnsi"/>
              </w:rPr>
              <w:t xml:space="preserve"> </w:t>
            </w:r>
            <w:proofErr w:type="spellStart"/>
            <w:r w:rsidRPr="005F21B8">
              <w:rPr>
                <w:rFonts w:eastAsia="MS Mincho" w:cstheme="minorHAnsi"/>
              </w:rPr>
              <w:t>Indicated</w:t>
            </w:r>
            <w:proofErr w:type="spellEnd"/>
            <w:r w:rsidRPr="005F21B8">
              <w:rPr>
                <w:rFonts w:eastAsia="MS Mincho" w:cstheme="minorHAnsi"/>
              </w:rPr>
              <w:t xml:space="preserve"> </w:t>
            </w:r>
            <w:proofErr w:type="spellStart"/>
            <w:r w:rsidRPr="005F21B8">
              <w:rPr>
                <w:rFonts w:eastAsia="MS Mincho" w:cstheme="minorHAnsi"/>
              </w:rPr>
              <w:t>Foods</w:t>
            </w:r>
            <w:proofErr w:type="spellEnd"/>
            <w:r w:rsidRPr="005F21B8">
              <w:rPr>
                <w:rFonts w:eastAsia="MS Mincho" w:cstheme="minorHAnsi"/>
              </w:rPr>
              <w:t xml:space="preserve"> and </w:t>
            </w:r>
            <w:proofErr w:type="spellStart"/>
            <w:r w:rsidRPr="005F21B8">
              <w:rPr>
                <w:rFonts w:eastAsia="MS Mincho" w:cstheme="minorHAnsi"/>
              </w:rPr>
              <w:t>Factors</w:t>
            </w:r>
            <w:proofErr w:type="spellEnd"/>
            <w:r w:rsidRPr="005F21B8">
              <w:rPr>
                <w:rFonts w:eastAsia="MS Mincho" w:cstheme="minorHAnsi"/>
              </w:rPr>
              <w:t xml:space="preserve"> of </w:t>
            </w:r>
            <w:proofErr w:type="spellStart"/>
            <w:r w:rsidRPr="005F21B8">
              <w:rPr>
                <w:rFonts w:eastAsia="MS Mincho" w:cstheme="minorHAnsi"/>
              </w:rPr>
              <w:t>Consumption</w:t>
            </w:r>
            <w:proofErr w:type="spellEnd"/>
            <w:r w:rsidRPr="005F21B8">
              <w:rPr>
                <w:rFonts w:eastAsia="MS Mincho" w:cstheme="minorHAnsi"/>
              </w:rPr>
              <w:t xml:space="preserve"> </w:t>
            </w:r>
            <w:proofErr w:type="spellStart"/>
            <w:r w:rsidRPr="005F21B8">
              <w:rPr>
                <w:rFonts w:eastAsia="MS Mincho" w:cstheme="minorHAnsi"/>
              </w:rPr>
              <w:t>Affect</w:t>
            </w:r>
            <w:proofErr w:type="spellEnd"/>
            <w:r w:rsidRPr="005F21B8">
              <w:rPr>
                <w:rFonts w:eastAsia="MS Mincho" w:cstheme="minorHAnsi"/>
              </w:rPr>
              <w:t xml:space="preserve"> in </w:t>
            </w:r>
            <w:proofErr w:type="spellStart"/>
            <w:r w:rsidRPr="005F21B8">
              <w:rPr>
                <w:rFonts w:eastAsia="MS Mincho" w:cstheme="minorHAnsi"/>
              </w:rPr>
              <w:t>Turkey</w:t>
            </w:r>
            <w:proofErr w:type="spellEnd"/>
          </w:p>
        </w:tc>
      </w:tr>
      <w:tr w:rsidR="007B52A5" w:rsidRPr="005F21B8"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cstheme="minorHAnsi"/>
              </w:rPr>
            </w:pPr>
            <w:r w:rsidRPr="005F21B8">
              <w:rPr>
                <w:rFonts w:cstheme="minorHAnsi"/>
              </w:rPr>
              <w:t>Projeyi Yürüten Kuruluş</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eastAsia="MS Mincho" w:cstheme="minorHAnsi"/>
              </w:rPr>
            </w:pPr>
            <w:r w:rsidRPr="005F21B8">
              <w:rPr>
                <w:rFonts w:eastAsia="MS Mincho" w:cstheme="minorHAnsi"/>
              </w:rPr>
              <w:t>Orta Karadeniz Geçit Kuşağı Tarımsal Araştırma Enstitüsü Müdürlüğü</w:t>
            </w:r>
          </w:p>
        </w:tc>
      </w:tr>
      <w:tr w:rsidR="007B52A5" w:rsidRPr="005F21B8" w:rsidTr="00A62CDB">
        <w:tc>
          <w:tcPr>
            <w:tcW w:w="2485"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cstheme="minorHAnsi"/>
              </w:rPr>
            </w:pPr>
            <w:r w:rsidRPr="005F21B8">
              <w:rPr>
                <w:rFonts w:cstheme="minorHAnsi"/>
              </w:rPr>
              <w:t>Projeyi Destekleyen Kuruluş</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eastAsia="MS Mincho" w:cstheme="minorHAnsi"/>
              </w:rPr>
            </w:pPr>
            <w:r w:rsidRPr="005F21B8">
              <w:rPr>
                <w:rFonts w:eastAsia="MS Mincho" w:cstheme="minorHAnsi"/>
              </w:rPr>
              <w:t>TAGEM</w:t>
            </w:r>
          </w:p>
        </w:tc>
      </w:tr>
      <w:tr w:rsidR="007B52A5" w:rsidRPr="005F21B8"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cstheme="minorHAnsi"/>
              </w:rPr>
            </w:pPr>
            <w:r w:rsidRPr="005F21B8">
              <w:rPr>
                <w:rFonts w:cstheme="minorHAnsi"/>
              </w:rPr>
              <w:t>Proje Lideri</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eastAsia="MS Mincho" w:cstheme="minorHAnsi"/>
              </w:rPr>
            </w:pPr>
            <w:r w:rsidRPr="005F21B8">
              <w:rPr>
                <w:rFonts w:eastAsia="MS Mincho" w:cstheme="minorHAnsi"/>
              </w:rPr>
              <w:t>M. Erdem ÇİNİ</w:t>
            </w:r>
          </w:p>
        </w:tc>
      </w:tr>
      <w:tr w:rsidR="007B52A5" w:rsidRPr="005F21B8"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cstheme="minorHAnsi"/>
              </w:rPr>
            </w:pPr>
            <w:r w:rsidRPr="005F21B8">
              <w:rPr>
                <w:rFonts w:cstheme="minorHAnsi"/>
              </w:rPr>
              <w:t>Araştırmacılar</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eastAsia="MS Mincho" w:cstheme="minorHAnsi"/>
              </w:rPr>
            </w:pPr>
            <w:r w:rsidRPr="005F21B8">
              <w:rPr>
                <w:rFonts w:eastAsia="MS Mincho" w:cstheme="minorHAnsi"/>
              </w:rPr>
              <w:t>Dr. Gülçin ALTINTAŞ</w:t>
            </w:r>
          </w:p>
          <w:p w:rsidR="007B52A5" w:rsidRPr="005F21B8" w:rsidRDefault="007B52A5" w:rsidP="003F744C">
            <w:pPr>
              <w:pStyle w:val="AralkYok"/>
              <w:jc w:val="both"/>
              <w:rPr>
                <w:rFonts w:eastAsia="MS Mincho" w:cstheme="minorHAnsi"/>
              </w:rPr>
            </w:pPr>
            <w:r w:rsidRPr="005F21B8">
              <w:rPr>
                <w:rFonts w:eastAsia="MS Mincho" w:cstheme="minorHAnsi"/>
              </w:rPr>
              <w:t>Fırat KADAKOĞLU</w:t>
            </w:r>
          </w:p>
          <w:p w:rsidR="007B52A5" w:rsidRPr="005F21B8" w:rsidRDefault="007B52A5" w:rsidP="003F744C">
            <w:pPr>
              <w:pStyle w:val="AralkYok"/>
              <w:jc w:val="both"/>
              <w:rPr>
                <w:rFonts w:eastAsia="MS Mincho" w:cstheme="minorHAnsi"/>
              </w:rPr>
            </w:pPr>
            <w:r w:rsidRPr="005F21B8">
              <w:rPr>
                <w:rFonts w:eastAsia="MS Mincho" w:cstheme="minorHAnsi"/>
              </w:rPr>
              <w:t>Prof. Dr. Gülistan ERDAL (TOGÜ-Danışman)</w:t>
            </w:r>
          </w:p>
          <w:p w:rsidR="007B52A5" w:rsidRPr="005F21B8" w:rsidRDefault="007B52A5" w:rsidP="003F744C">
            <w:pPr>
              <w:pStyle w:val="AralkYok"/>
              <w:jc w:val="both"/>
              <w:rPr>
                <w:rFonts w:eastAsia="MS Mincho" w:cstheme="minorHAnsi"/>
              </w:rPr>
            </w:pPr>
            <w:r w:rsidRPr="005F21B8">
              <w:rPr>
                <w:rFonts w:eastAsia="MS Mincho" w:cstheme="minorHAnsi"/>
              </w:rPr>
              <w:t>Prof. Dr. Vedat CEYHAN (OMÜ-Danışman)</w:t>
            </w:r>
          </w:p>
        </w:tc>
      </w:tr>
      <w:tr w:rsidR="007B52A5" w:rsidRPr="005F21B8"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cstheme="minorHAnsi"/>
              </w:rPr>
            </w:pPr>
            <w:r w:rsidRPr="005F21B8">
              <w:rPr>
                <w:rFonts w:cstheme="minorHAnsi"/>
              </w:rPr>
              <w:t>Başlama- Bitiş Tarihleri</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eastAsia="MS Mincho" w:cstheme="minorHAnsi"/>
              </w:rPr>
            </w:pPr>
            <w:r w:rsidRPr="005F21B8">
              <w:rPr>
                <w:rFonts w:eastAsia="MS Mincho" w:cstheme="minorHAnsi"/>
              </w:rPr>
              <w:t>01/01/2023 – 31/12/2024</w:t>
            </w:r>
          </w:p>
        </w:tc>
      </w:tr>
      <w:tr w:rsidR="007B52A5" w:rsidRPr="005F21B8"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cstheme="minorHAnsi"/>
              </w:rPr>
            </w:pPr>
            <w:r w:rsidRPr="005F21B8">
              <w:rPr>
                <w:rFonts w:cstheme="minorHAnsi"/>
              </w:rPr>
              <w:t>Projenin Toplam Bütçesi</w:t>
            </w:r>
          </w:p>
        </w:tc>
        <w:tc>
          <w:tcPr>
            <w:tcW w:w="6804" w:type="dxa"/>
            <w:tcBorders>
              <w:top w:val="single" w:sz="4" w:space="0" w:color="auto"/>
              <w:left w:val="single" w:sz="4" w:space="0" w:color="auto"/>
              <w:bottom w:val="single" w:sz="4" w:space="0" w:color="auto"/>
              <w:right w:val="single" w:sz="4" w:space="0" w:color="auto"/>
            </w:tcBorders>
          </w:tcPr>
          <w:p w:rsidR="007B52A5" w:rsidRPr="005F21B8" w:rsidRDefault="007B52A5" w:rsidP="003F744C">
            <w:pPr>
              <w:pStyle w:val="AralkYok"/>
              <w:jc w:val="both"/>
              <w:rPr>
                <w:rFonts w:eastAsia="MS Mincho" w:cstheme="minorHAnsi"/>
              </w:rPr>
            </w:pPr>
            <w:r w:rsidRPr="005F21B8">
              <w:rPr>
                <w:rFonts w:eastAsia="MS Mincho" w:cstheme="minorHAnsi"/>
              </w:rPr>
              <w:t>312</w:t>
            </w:r>
            <w:r w:rsidR="002D600D">
              <w:rPr>
                <w:rFonts w:eastAsia="MS Mincho" w:cstheme="minorHAnsi"/>
              </w:rPr>
              <w:t>.</w:t>
            </w:r>
            <w:r w:rsidRPr="005F21B8">
              <w:rPr>
                <w:rFonts w:eastAsia="MS Mincho" w:cstheme="minorHAnsi"/>
              </w:rPr>
              <w:t>200</w:t>
            </w:r>
            <w:r w:rsidR="002D600D">
              <w:rPr>
                <w:rFonts w:eastAsia="MS Mincho" w:cstheme="minorHAnsi"/>
              </w:rPr>
              <w:t>TL</w:t>
            </w:r>
          </w:p>
        </w:tc>
      </w:tr>
      <w:tr w:rsidR="007B52A5" w:rsidRPr="005F21B8" w:rsidTr="00A62CDB">
        <w:trPr>
          <w:trHeight w:val="1995"/>
        </w:trPr>
        <w:tc>
          <w:tcPr>
            <w:tcW w:w="9289" w:type="dxa"/>
            <w:gridSpan w:val="2"/>
            <w:tcBorders>
              <w:top w:val="single" w:sz="4" w:space="0" w:color="auto"/>
              <w:left w:val="single" w:sz="4" w:space="0" w:color="auto"/>
              <w:bottom w:val="single" w:sz="4" w:space="0" w:color="auto"/>
              <w:right w:val="single" w:sz="4" w:space="0" w:color="auto"/>
            </w:tcBorders>
          </w:tcPr>
          <w:p w:rsidR="001046CC" w:rsidRDefault="001046CC" w:rsidP="001046CC">
            <w:pPr>
              <w:pStyle w:val="ListeParagraf"/>
              <w:ind w:right="862"/>
              <w:jc w:val="both"/>
              <w:rPr>
                <w:rFonts w:cstheme="minorHAnsi"/>
              </w:rPr>
            </w:pPr>
          </w:p>
          <w:p w:rsidR="001046CC" w:rsidRPr="001046CC" w:rsidRDefault="001046CC" w:rsidP="001046CC">
            <w:pPr>
              <w:pStyle w:val="ListeParagraf"/>
              <w:numPr>
                <w:ilvl w:val="0"/>
                <w:numId w:val="17"/>
              </w:numPr>
              <w:ind w:right="862"/>
              <w:jc w:val="both"/>
              <w:rPr>
                <w:rFonts w:cstheme="minorHAnsi"/>
              </w:rPr>
            </w:pPr>
            <w:r w:rsidRPr="001046CC">
              <w:rPr>
                <w:rFonts w:cstheme="minorHAnsi"/>
              </w:rPr>
              <w:t>Araştırmaya başlama yılının bir yıl ertelenerek, 2024 yılı olarak güncellenmesi,</w:t>
            </w:r>
          </w:p>
          <w:p w:rsidR="001046CC" w:rsidRPr="001046CC" w:rsidRDefault="001046CC" w:rsidP="001046CC">
            <w:pPr>
              <w:pStyle w:val="ListeParagraf"/>
              <w:numPr>
                <w:ilvl w:val="0"/>
                <w:numId w:val="17"/>
              </w:numPr>
              <w:ind w:right="862"/>
              <w:jc w:val="both"/>
              <w:rPr>
                <w:rFonts w:cstheme="minorHAnsi"/>
              </w:rPr>
            </w:pPr>
            <w:r w:rsidRPr="001046CC">
              <w:rPr>
                <w:rFonts w:cstheme="minorHAnsi"/>
              </w:rPr>
              <w:t>Proje bütçesinin günün koşullarına göre revize edilmesi,</w:t>
            </w:r>
          </w:p>
          <w:p w:rsidR="007B52A5" w:rsidRDefault="001046CC" w:rsidP="001046CC">
            <w:pPr>
              <w:pStyle w:val="ListeParagraf"/>
              <w:numPr>
                <w:ilvl w:val="0"/>
                <w:numId w:val="17"/>
              </w:numPr>
              <w:ind w:right="862"/>
              <w:jc w:val="both"/>
              <w:rPr>
                <w:rFonts w:cstheme="minorHAnsi"/>
              </w:rPr>
            </w:pPr>
            <w:r w:rsidRPr="001046CC">
              <w:rPr>
                <w:rFonts w:cstheme="minorHAnsi"/>
              </w:rPr>
              <w:t xml:space="preserve">Yukarıda ifade edilen talepler kapsamında gelişme raporunun kabulüne ve projenin devamına </w:t>
            </w:r>
            <w:r w:rsidRPr="001046CC">
              <w:rPr>
                <w:rFonts w:cstheme="minorHAnsi"/>
                <w:b/>
              </w:rPr>
              <w:t>oy çokluğu ile karar verilmiştir.</w:t>
            </w: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1046CC" w:rsidRDefault="001046CC" w:rsidP="001046CC">
            <w:pPr>
              <w:ind w:right="862"/>
              <w:jc w:val="both"/>
              <w:rPr>
                <w:rFonts w:cstheme="minorHAnsi"/>
              </w:rPr>
            </w:pPr>
          </w:p>
          <w:p w:rsidR="00CD0067" w:rsidRDefault="00CD0067" w:rsidP="001046CC">
            <w:pPr>
              <w:ind w:right="862"/>
              <w:jc w:val="both"/>
              <w:rPr>
                <w:rFonts w:cstheme="minorHAnsi"/>
              </w:rPr>
            </w:pPr>
          </w:p>
          <w:p w:rsidR="00CD0067" w:rsidRDefault="00CD0067" w:rsidP="001046CC">
            <w:pPr>
              <w:ind w:right="862"/>
              <w:jc w:val="both"/>
              <w:rPr>
                <w:rFonts w:cstheme="minorHAnsi"/>
              </w:rPr>
            </w:pPr>
          </w:p>
          <w:p w:rsidR="00CD0067" w:rsidRDefault="00CD0067" w:rsidP="001046CC">
            <w:pPr>
              <w:ind w:right="862"/>
              <w:jc w:val="both"/>
              <w:rPr>
                <w:rFonts w:cstheme="minorHAnsi"/>
              </w:rPr>
            </w:pPr>
          </w:p>
          <w:p w:rsidR="00CD0067" w:rsidRDefault="00CD0067" w:rsidP="001046CC">
            <w:pPr>
              <w:ind w:right="862"/>
              <w:jc w:val="both"/>
              <w:rPr>
                <w:rFonts w:cstheme="minorHAnsi"/>
              </w:rPr>
            </w:pPr>
          </w:p>
          <w:p w:rsidR="00CD0067" w:rsidRDefault="00CD0067" w:rsidP="001046CC">
            <w:pPr>
              <w:ind w:right="862"/>
              <w:jc w:val="both"/>
              <w:rPr>
                <w:rFonts w:cstheme="minorHAnsi"/>
              </w:rPr>
            </w:pPr>
          </w:p>
          <w:p w:rsidR="00CD0067" w:rsidRDefault="00CD0067" w:rsidP="001046CC">
            <w:pPr>
              <w:ind w:right="862"/>
              <w:jc w:val="both"/>
              <w:rPr>
                <w:rFonts w:cstheme="minorHAnsi"/>
              </w:rPr>
            </w:pPr>
          </w:p>
          <w:p w:rsidR="001046CC" w:rsidRPr="001046CC" w:rsidRDefault="001046CC" w:rsidP="001046CC">
            <w:pPr>
              <w:ind w:right="862"/>
              <w:jc w:val="both"/>
              <w:rPr>
                <w:rFonts w:cstheme="minorHAnsi"/>
              </w:rPr>
            </w:pPr>
          </w:p>
        </w:tc>
      </w:tr>
    </w:tbl>
    <w:p w:rsidR="007B52A5" w:rsidRDefault="007B52A5" w:rsidP="00CD0067">
      <w:pPr>
        <w:pStyle w:val="AralkYok"/>
        <w:jc w:val="center"/>
        <w:rPr>
          <w:rFonts w:cstheme="minorHAnsi"/>
          <w:b/>
        </w:rPr>
      </w:pPr>
      <w:r w:rsidRPr="00CD0067">
        <w:rPr>
          <w:rFonts w:cstheme="minorHAnsi"/>
          <w:b/>
        </w:rPr>
        <w:lastRenderedPageBreak/>
        <w:t>DEVAM EDEN PROJELER (GELİŞME RAPORU)</w:t>
      </w:r>
    </w:p>
    <w:p w:rsidR="008A58FE" w:rsidRPr="00CD0067" w:rsidRDefault="008A58FE" w:rsidP="00CD0067">
      <w:pPr>
        <w:pStyle w:val="AralkYok"/>
        <w:jc w:val="center"/>
        <w:rPr>
          <w:rFonts w:cstheme="minorHAnsi"/>
          <w:b/>
        </w:rPr>
      </w:pPr>
    </w:p>
    <w:p w:rsidR="007B52A5" w:rsidRPr="00CD0067" w:rsidRDefault="00CD0067" w:rsidP="003F744C">
      <w:pPr>
        <w:pStyle w:val="AralkYok"/>
        <w:jc w:val="both"/>
        <w:rPr>
          <w:rFonts w:cstheme="minorHAnsi"/>
        </w:rPr>
      </w:pPr>
      <w:r>
        <w:rPr>
          <w:rFonts w:cstheme="minorHAnsi"/>
          <w:b/>
        </w:rPr>
        <w:t>AFA ADI</w:t>
      </w:r>
      <w:r>
        <w:rPr>
          <w:rFonts w:cstheme="minorHAnsi"/>
          <w:b/>
        </w:rPr>
        <w:tab/>
      </w:r>
      <w:r w:rsidR="007B52A5" w:rsidRPr="00CD0067">
        <w:rPr>
          <w:rFonts w:cstheme="minorHAnsi"/>
          <w:b/>
        </w:rPr>
        <w:t>:</w:t>
      </w:r>
      <w:r w:rsidR="007B52A5" w:rsidRPr="00CD0067">
        <w:rPr>
          <w:rFonts w:cstheme="minorHAnsi"/>
        </w:rPr>
        <w:t xml:space="preserve"> </w:t>
      </w:r>
      <w:r w:rsidR="007B52A5" w:rsidRPr="00CD0067">
        <w:rPr>
          <w:rFonts w:cstheme="minorHAnsi"/>
          <w:bCs/>
        </w:rPr>
        <w:t>Tarım Ekonomisi ve Politikaları</w:t>
      </w:r>
    </w:p>
    <w:p w:rsidR="007B52A5" w:rsidRPr="00CD0067" w:rsidRDefault="00CD0067" w:rsidP="003F744C">
      <w:pPr>
        <w:pStyle w:val="AralkYok"/>
        <w:jc w:val="both"/>
        <w:rPr>
          <w:rFonts w:cstheme="minorHAnsi"/>
          <w:bCs/>
        </w:rPr>
      </w:pPr>
      <w:r>
        <w:rPr>
          <w:rFonts w:cstheme="minorHAnsi"/>
          <w:b/>
        </w:rPr>
        <w:t>PROGRAM ADI</w:t>
      </w:r>
      <w:r>
        <w:rPr>
          <w:rFonts w:cstheme="minorHAnsi"/>
          <w:b/>
        </w:rPr>
        <w:tab/>
      </w:r>
      <w:r w:rsidR="007B52A5" w:rsidRPr="00CD0067">
        <w:rPr>
          <w:rFonts w:cstheme="minorHAnsi"/>
          <w:b/>
        </w:rPr>
        <w:t>:</w:t>
      </w:r>
      <w:r w:rsidR="007B52A5" w:rsidRPr="00CD0067">
        <w:rPr>
          <w:rFonts w:cstheme="minorHAnsi"/>
        </w:rPr>
        <w:t xml:space="preserve"> </w:t>
      </w:r>
      <w:r w:rsidR="007B52A5" w:rsidRPr="00CD0067">
        <w:rPr>
          <w:rFonts w:cstheme="minorHAnsi"/>
          <w:bCs/>
        </w:rPr>
        <w:t>Kırsal Kalkınma, İklim ve Çevre</w:t>
      </w:r>
    </w:p>
    <w:p w:rsidR="007B52A5" w:rsidRPr="00CD0067"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CD0067" w:rsidTr="00A62CDB">
        <w:tc>
          <w:tcPr>
            <w:tcW w:w="2485"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2745C1" w:rsidRDefault="002745C1" w:rsidP="003F744C">
            <w:pPr>
              <w:pStyle w:val="AralkYok"/>
              <w:jc w:val="both"/>
              <w:rPr>
                <w:rFonts w:cstheme="minorHAnsi"/>
              </w:rPr>
            </w:pPr>
            <w:r w:rsidRPr="002745C1">
              <w:rPr>
                <w:rFonts w:cstheme="minorHAnsi"/>
                <w:shd w:val="clear" w:color="auto" w:fill="FFFFFF"/>
              </w:rPr>
              <w:t>TAGEM/TEPAD/B/23/A8/P1/6050</w:t>
            </w:r>
          </w:p>
        </w:tc>
      </w:tr>
      <w:tr w:rsidR="007B52A5" w:rsidRPr="00CD0067" w:rsidTr="00A62CDB">
        <w:tc>
          <w:tcPr>
            <w:tcW w:w="2485"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CD0067" w:rsidRDefault="007B52A5" w:rsidP="00DA6077">
            <w:pPr>
              <w:pStyle w:val="Balk1"/>
              <w:rPr>
                <w:rFonts w:asciiTheme="minorHAnsi" w:hAnsiTheme="minorHAnsi" w:cstheme="minorHAnsi"/>
                <w:szCs w:val="22"/>
                <w:lang w:val="tr-TR"/>
              </w:rPr>
            </w:pPr>
            <w:bookmarkStart w:id="11" w:name="_Toc137652436"/>
            <w:r w:rsidRPr="00CD0067">
              <w:rPr>
                <w:rFonts w:asciiTheme="minorHAnsi" w:hAnsiTheme="minorHAnsi" w:cstheme="minorHAnsi"/>
                <w:szCs w:val="22"/>
                <w:lang w:val="tr-TR"/>
              </w:rPr>
              <w:t>Tokat ve Gümüşhane İllerinde DOKAP Çilek Tarımının Yaygınlaştırılması Projesinden Yararlanan İşletmelerin Çilek Üretiminde Devamlılık Sağlama Olanaklarının Belirlenmesi</w:t>
            </w:r>
            <w:bookmarkEnd w:id="11"/>
          </w:p>
        </w:tc>
      </w:tr>
      <w:tr w:rsidR="007B52A5" w:rsidRPr="00CD0067"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CD0067" w:rsidRDefault="007B52A5" w:rsidP="003F744C">
            <w:pPr>
              <w:pStyle w:val="AralkYok"/>
              <w:jc w:val="both"/>
              <w:rPr>
                <w:rFonts w:cstheme="minorHAnsi"/>
              </w:rPr>
            </w:pPr>
            <w:r w:rsidRPr="00CD0067">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proofErr w:type="spellStart"/>
            <w:r w:rsidRPr="00CD0067">
              <w:rPr>
                <w:rFonts w:cstheme="minorHAnsi"/>
              </w:rPr>
              <w:t>Determination</w:t>
            </w:r>
            <w:proofErr w:type="spellEnd"/>
            <w:r w:rsidRPr="00CD0067">
              <w:rPr>
                <w:rFonts w:cstheme="minorHAnsi"/>
              </w:rPr>
              <w:t xml:space="preserve"> of </w:t>
            </w:r>
            <w:proofErr w:type="spellStart"/>
            <w:proofErr w:type="gramStart"/>
            <w:r w:rsidRPr="00CD0067">
              <w:rPr>
                <w:rFonts w:cstheme="minorHAnsi"/>
              </w:rPr>
              <w:t>providing</w:t>
            </w:r>
            <w:proofErr w:type="spellEnd"/>
            <w:r w:rsidRPr="00CD0067">
              <w:rPr>
                <w:rFonts w:cstheme="minorHAnsi"/>
              </w:rPr>
              <w:t xml:space="preserve">  </w:t>
            </w:r>
            <w:proofErr w:type="spellStart"/>
            <w:r w:rsidRPr="00CD0067">
              <w:rPr>
                <w:rFonts w:cstheme="minorHAnsi"/>
              </w:rPr>
              <w:t>Opportunities</w:t>
            </w:r>
            <w:proofErr w:type="spellEnd"/>
            <w:proofErr w:type="gramEnd"/>
            <w:r w:rsidRPr="00CD0067">
              <w:rPr>
                <w:rFonts w:cstheme="minorHAnsi"/>
              </w:rPr>
              <w:t xml:space="preserve"> </w:t>
            </w:r>
            <w:proofErr w:type="spellStart"/>
            <w:r w:rsidRPr="00CD0067">
              <w:rPr>
                <w:rFonts w:cstheme="minorHAnsi"/>
              </w:rPr>
              <w:t>Continuity</w:t>
            </w:r>
            <w:proofErr w:type="spellEnd"/>
            <w:r w:rsidRPr="00CD0067">
              <w:rPr>
                <w:rFonts w:cstheme="minorHAnsi"/>
              </w:rPr>
              <w:t xml:space="preserve">   in </w:t>
            </w:r>
            <w:proofErr w:type="spellStart"/>
            <w:r w:rsidRPr="00CD0067">
              <w:rPr>
                <w:rFonts w:cstheme="minorHAnsi"/>
              </w:rPr>
              <w:t>Strawberry</w:t>
            </w:r>
            <w:proofErr w:type="spellEnd"/>
            <w:r w:rsidRPr="00CD0067">
              <w:rPr>
                <w:rFonts w:cstheme="minorHAnsi"/>
              </w:rPr>
              <w:t xml:space="preserve"> Production of Enterprises </w:t>
            </w:r>
            <w:proofErr w:type="spellStart"/>
            <w:r w:rsidRPr="00CD0067">
              <w:rPr>
                <w:rFonts w:cstheme="minorHAnsi"/>
              </w:rPr>
              <w:t>that</w:t>
            </w:r>
            <w:proofErr w:type="spellEnd"/>
            <w:r w:rsidRPr="00CD0067">
              <w:rPr>
                <w:rFonts w:cstheme="minorHAnsi"/>
              </w:rPr>
              <w:t xml:space="preserve"> </w:t>
            </w:r>
            <w:proofErr w:type="spellStart"/>
            <w:r w:rsidRPr="00CD0067">
              <w:rPr>
                <w:rFonts w:cstheme="minorHAnsi"/>
              </w:rPr>
              <w:t>Benefit</w:t>
            </w:r>
            <w:proofErr w:type="spellEnd"/>
            <w:r w:rsidRPr="00CD0067">
              <w:rPr>
                <w:rFonts w:cstheme="minorHAnsi"/>
              </w:rPr>
              <w:t xml:space="preserve"> </w:t>
            </w:r>
            <w:proofErr w:type="spellStart"/>
            <w:r w:rsidRPr="00CD0067">
              <w:rPr>
                <w:rFonts w:cstheme="minorHAnsi"/>
              </w:rPr>
              <w:t>from</w:t>
            </w:r>
            <w:proofErr w:type="spellEnd"/>
            <w:r w:rsidRPr="00CD0067">
              <w:rPr>
                <w:rFonts w:cstheme="minorHAnsi"/>
              </w:rPr>
              <w:t xml:space="preserve"> DOKAP </w:t>
            </w:r>
            <w:proofErr w:type="spellStart"/>
            <w:r w:rsidRPr="00CD0067">
              <w:rPr>
                <w:rFonts w:cstheme="minorHAnsi"/>
              </w:rPr>
              <w:t>Strawberry</w:t>
            </w:r>
            <w:proofErr w:type="spellEnd"/>
            <w:r w:rsidRPr="00CD0067">
              <w:rPr>
                <w:rFonts w:cstheme="minorHAnsi"/>
              </w:rPr>
              <w:t xml:space="preserve"> </w:t>
            </w:r>
            <w:proofErr w:type="spellStart"/>
            <w:r w:rsidRPr="00CD0067">
              <w:rPr>
                <w:rFonts w:cstheme="minorHAnsi"/>
              </w:rPr>
              <w:t>Agriculture</w:t>
            </w:r>
            <w:proofErr w:type="spellEnd"/>
            <w:r w:rsidRPr="00CD0067">
              <w:rPr>
                <w:rFonts w:cstheme="minorHAnsi"/>
              </w:rPr>
              <w:t xml:space="preserve"> </w:t>
            </w:r>
            <w:proofErr w:type="spellStart"/>
            <w:r w:rsidRPr="00CD0067">
              <w:rPr>
                <w:rFonts w:cstheme="minorHAnsi"/>
              </w:rPr>
              <w:t>Dissemination</w:t>
            </w:r>
            <w:proofErr w:type="spellEnd"/>
            <w:r w:rsidRPr="00CD0067">
              <w:rPr>
                <w:rFonts w:cstheme="minorHAnsi"/>
              </w:rPr>
              <w:t xml:space="preserve"> Project in Tokat and Gümüşhane </w:t>
            </w:r>
            <w:proofErr w:type="spellStart"/>
            <w:r w:rsidRPr="00CD0067">
              <w:rPr>
                <w:rFonts w:cstheme="minorHAnsi"/>
              </w:rPr>
              <w:t>Provinces</w:t>
            </w:r>
            <w:proofErr w:type="spellEnd"/>
          </w:p>
        </w:tc>
      </w:tr>
      <w:tr w:rsidR="007B52A5" w:rsidRPr="00CD0067"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eastAsia="MS Mincho" w:cstheme="minorHAnsi"/>
              </w:rPr>
              <w:t>Orta Karadeniz Geçit Kuşağı Tarımsal Araştırma Enstitüsü Müdürlüğü</w:t>
            </w:r>
          </w:p>
        </w:tc>
      </w:tr>
      <w:tr w:rsidR="007B52A5" w:rsidRPr="00CD0067" w:rsidTr="00A62CDB">
        <w:tc>
          <w:tcPr>
            <w:tcW w:w="2485"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eastAsia="MS Mincho" w:cstheme="minorHAnsi"/>
              </w:rPr>
              <w:t>TAGEM</w:t>
            </w:r>
          </w:p>
        </w:tc>
      </w:tr>
      <w:tr w:rsidR="007B52A5" w:rsidRPr="00CD0067"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Erol ÇAKMAK</w:t>
            </w:r>
          </w:p>
        </w:tc>
      </w:tr>
      <w:tr w:rsidR="007B52A5" w:rsidRPr="00CD0067"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 xml:space="preserve">Atila ALTINTAŞ </w:t>
            </w:r>
            <w:proofErr w:type="spellStart"/>
            <w:proofErr w:type="gramStart"/>
            <w:r w:rsidRPr="00CD0067">
              <w:rPr>
                <w:rFonts w:cstheme="minorHAnsi"/>
              </w:rPr>
              <w:t>Zir.Yük</w:t>
            </w:r>
            <w:proofErr w:type="gramEnd"/>
            <w:r w:rsidRPr="00CD0067">
              <w:rPr>
                <w:rFonts w:cstheme="minorHAnsi"/>
              </w:rPr>
              <w:t>.Müh</w:t>
            </w:r>
            <w:proofErr w:type="spellEnd"/>
            <w:r w:rsidRPr="00CD0067">
              <w:rPr>
                <w:rFonts w:cstheme="minorHAnsi"/>
              </w:rPr>
              <w:t>.</w:t>
            </w:r>
            <w:r w:rsidRPr="00CD0067">
              <w:rPr>
                <w:rFonts w:cstheme="minorHAnsi"/>
              </w:rPr>
              <w:tab/>
            </w:r>
            <w:proofErr w:type="spellStart"/>
            <w:r w:rsidRPr="00CD0067">
              <w:rPr>
                <w:rFonts w:cstheme="minorHAnsi"/>
              </w:rPr>
              <w:t>Dr.Gülçin</w:t>
            </w:r>
            <w:proofErr w:type="spellEnd"/>
            <w:r w:rsidRPr="00CD0067">
              <w:rPr>
                <w:rFonts w:cstheme="minorHAnsi"/>
              </w:rPr>
              <w:t xml:space="preserve"> ALTINTAŞ </w:t>
            </w:r>
            <w:proofErr w:type="spellStart"/>
            <w:r w:rsidRPr="00CD0067">
              <w:rPr>
                <w:rFonts w:cstheme="minorHAnsi"/>
              </w:rPr>
              <w:t>Zir.Yük.Müh</w:t>
            </w:r>
            <w:proofErr w:type="spellEnd"/>
            <w:r w:rsidRPr="00CD0067">
              <w:rPr>
                <w:rFonts w:cstheme="minorHAnsi"/>
              </w:rPr>
              <w:t xml:space="preserve">. Sami İNAN </w:t>
            </w:r>
            <w:proofErr w:type="spellStart"/>
            <w:r w:rsidRPr="00CD0067">
              <w:rPr>
                <w:rFonts w:cstheme="minorHAnsi"/>
              </w:rPr>
              <w:t>Zir.Yük.Müh</w:t>
            </w:r>
            <w:proofErr w:type="spellEnd"/>
            <w:r w:rsidRPr="00CD0067">
              <w:rPr>
                <w:rFonts w:cstheme="minorHAnsi"/>
              </w:rPr>
              <w:t xml:space="preserve">. M. Erdem ÇİNİ </w:t>
            </w:r>
            <w:proofErr w:type="spellStart"/>
            <w:r w:rsidRPr="00CD0067">
              <w:rPr>
                <w:rFonts w:cstheme="minorHAnsi"/>
              </w:rPr>
              <w:t>Zir.Yük.Müh</w:t>
            </w:r>
            <w:proofErr w:type="spellEnd"/>
            <w:r w:rsidRPr="00CD0067">
              <w:rPr>
                <w:rFonts w:cstheme="minorHAnsi"/>
              </w:rPr>
              <w:t xml:space="preserve">. A. Serhat EDİZER </w:t>
            </w:r>
            <w:proofErr w:type="spellStart"/>
            <w:r w:rsidRPr="00CD0067">
              <w:rPr>
                <w:rFonts w:cstheme="minorHAnsi"/>
              </w:rPr>
              <w:t>Zir.Yük.Müh</w:t>
            </w:r>
            <w:proofErr w:type="spellEnd"/>
            <w:r w:rsidRPr="00CD0067">
              <w:rPr>
                <w:rFonts w:cstheme="minorHAnsi"/>
              </w:rPr>
              <w:t xml:space="preserve">. Nurettin BUYRUK </w:t>
            </w:r>
            <w:proofErr w:type="spellStart"/>
            <w:r w:rsidRPr="00CD0067">
              <w:rPr>
                <w:rFonts w:cstheme="minorHAnsi"/>
              </w:rPr>
              <w:t>Zir.Müh</w:t>
            </w:r>
            <w:proofErr w:type="spellEnd"/>
            <w:r w:rsidRPr="00CD0067">
              <w:rPr>
                <w:rFonts w:cstheme="minorHAnsi"/>
              </w:rPr>
              <w:t xml:space="preserve">. </w:t>
            </w:r>
            <w:proofErr w:type="spellStart"/>
            <w:r w:rsidRPr="00CD0067">
              <w:rPr>
                <w:rFonts w:cstheme="minorHAnsi"/>
              </w:rPr>
              <w:t>Prof.Dr</w:t>
            </w:r>
            <w:proofErr w:type="spellEnd"/>
            <w:r w:rsidRPr="00CD0067">
              <w:rPr>
                <w:rFonts w:cstheme="minorHAnsi"/>
              </w:rPr>
              <w:t>. Halil KIZILASLAN</w:t>
            </w:r>
          </w:p>
        </w:tc>
      </w:tr>
      <w:tr w:rsidR="007B52A5" w:rsidRPr="00CD0067"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01/01/2023-31/12/2024</w:t>
            </w:r>
          </w:p>
        </w:tc>
      </w:tr>
      <w:tr w:rsidR="007B52A5" w:rsidRPr="00CD0067"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CD0067" w:rsidRDefault="007B52A5" w:rsidP="003F744C">
            <w:pPr>
              <w:pStyle w:val="AralkYok"/>
              <w:jc w:val="both"/>
              <w:rPr>
                <w:rFonts w:cstheme="minorHAnsi"/>
              </w:rPr>
            </w:pPr>
            <w:r w:rsidRPr="00CD0067">
              <w:rPr>
                <w:rFonts w:cstheme="minorHAnsi"/>
              </w:rPr>
              <w:t>40 000 TL</w:t>
            </w:r>
          </w:p>
        </w:tc>
      </w:tr>
      <w:tr w:rsidR="007B52A5" w:rsidRPr="00CD0067" w:rsidTr="00A62CDB">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BF5C34" w:rsidRDefault="00BF5C34" w:rsidP="00BF5C34">
            <w:pPr>
              <w:pStyle w:val="ListeParagraf"/>
              <w:ind w:right="862"/>
              <w:jc w:val="both"/>
              <w:rPr>
                <w:rFonts w:cstheme="minorHAnsi"/>
              </w:rPr>
            </w:pPr>
          </w:p>
          <w:p w:rsidR="00BF5C34" w:rsidRDefault="00BF5C34" w:rsidP="00BF5C34">
            <w:pPr>
              <w:pStyle w:val="ListeParagraf"/>
              <w:numPr>
                <w:ilvl w:val="0"/>
                <w:numId w:val="17"/>
              </w:numPr>
              <w:ind w:right="862"/>
              <w:jc w:val="both"/>
              <w:rPr>
                <w:rFonts w:cstheme="minorHAnsi"/>
              </w:rPr>
            </w:pPr>
            <w:r>
              <w:rPr>
                <w:rFonts w:cstheme="minorHAnsi"/>
              </w:rPr>
              <w:t>G</w:t>
            </w:r>
            <w:r w:rsidRPr="001046CC">
              <w:rPr>
                <w:rFonts w:cstheme="minorHAnsi"/>
              </w:rPr>
              <w:t xml:space="preserve">elişme raporunun kabulüne ve projenin devamına </w:t>
            </w:r>
            <w:r w:rsidRPr="001046CC">
              <w:rPr>
                <w:rFonts w:cstheme="minorHAnsi"/>
                <w:b/>
              </w:rPr>
              <w:t xml:space="preserve">oy çokluğu </w:t>
            </w:r>
            <w:r>
              <w:rPr>
                <w:rFonts w:cstheme="minorHAnsi"/>
                <w:b/>
              </w:rPr>
              <w:t xml:space="preserve">ile </w:t>
            </w:r>
            <w:r w:rsidRPr="001046CC">
              <w:rPr>
                <w:rFonts w:cstheme="minorHAnsi"/>
                <w:b/>
              </w:rPr>
              <w:t>karar verilmiştir.</w:t>
            </w:r>
          </w:p>
          <w:p w:rsidR="007B52A5" w:rsidRDefault="007B52A5"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Default="00BF5C34" w:rsidP="003F744C">
            <w:pPr>
              <w:pStyle w:val="AralkYok"/>
              <w:jc w:val="both"/>
              <w:rPr>
                <w:rFonts w:cstheme="minorHAnsi"/>
              </w:rPr>
            </w:pPr>
          </w:p>
          <w:p w:rsidR="00BF5C34" w:rsidRPr="00CD0067" w:rsidRDefault="00BF5C34" w:rsidP="003F744C">
            <w:pPr>
              <w:pStyle w:val="AralkYok"/>
              <w:jc w:val="both"/>
              <w:rPr>
                <w:rFonts w:cstheme="minorHAnsi"/>
              </w:rPr>
            </w:pPr>
          </w:p>
        </w:tc>
      </w:tr>
    </w:tbl>
    <w:p w:rsidR="007B52A5" w:rsidRDefault="007B52A5" w:rsidP="00D3700F">
      <w:pPr>
        <w:pStyle w:val="AralkYok"/>
        <w:jc w:val="center"/>
        <w:rPr>
          <w:rFonts w:cstheme="minorHAnsi"/>
          <w:b/>
        </w:rPr>
      </w:pPr>
      <w:r w:rsidRPr="00D3700F">
        <w:rPr>
          <w:rFonts w:cstheme="minorHAnsi"/>
          <w:b/>
        </w:rPr>
        <w:lastRenderedPageBreak/>
        <w:t>DEVAM EDEN PROJELER (GELİŞME RAPORU)</w:t>
      </w:r>
    </w:p>
    <w:p w:rsidR="001833F7" w:rsidRPr="00D3700F" w:rsidRDefault="001833F7" w:rsidP="00D3700F">
      <w:pPr>
        <w:pStyle w:val="AralkYok"/>
        <w:jc w:val="center"/>
        <w:rPr>
          <w:rFonts w:cstheme="minorHAnsi"/>
          <w:b/>
        </w:rPr>
      </w:pPr>
    </w:p>
    <w:p w:rsidR="007B52A5" w:rsidRPr="00D3700F" w:rsidRDefault="001833F7" w:rsidP="003F744C">
      <w:pPr>
        <w:pStyle w:val="AralkYok"/>
        <w:jc w:val="both"/>
        <w:rPr>
          <w:rFonts w:cstheme="minorHAnsi"/>
        </w:rPr>
      </w:pPr>
      <w:r>
        <w:rPr>
          <w:rFonts w:cstheme="minorHAnsi"/>
          <w:b/>
        </w:rPr>
        <w:t>AFA ADI</w:t>
      </w:r>
      <w:r>
        <w:rPr>
          <w:rFonts w:cstheme="minorHAnsi"/>
          <w:b/>
        </w:rPr>
        <w:tab/>
      </w:r>
      <w:r w:rsidR="007B52A5" w:rsidRPr="001833F7">
        <w:rPr>
          <w:rFonts w:cstheme="minorHAnsi"/>
          <w:b/>
        </w:rPr>
        <w:t>:</w:t>
      </w:r>
      <w:r w:rsidR="007B52A5" w:rsidRPr="00D3700F">
        <w:rPr>
          <w:rFonts w:cstheme="minorHAnsi"/>
        </w:rPr>
        <w:t xml:space="preserve"> </w:t>
      </w:r>
      <w:r w:rsidR="007B52A5" w:rsidRPr="00D3700F">
        <w:rPr>
          <w:rFonts w:cstheme="minorHAnsi"/>
          <w:bCs/>
        </w:rPr>
        <w:t>Tarım Ekonomisi ve Politikaları</w:t>
      </w:r>
    </w:p>
    <w:p w:rsidR="007B52A5" w:rsidRDefault="001833F7" w:rsidP="003F744C">
      <w:pPr>
        <w:pStyle w:val="AralkYok"/>
        <w:jc w:val="both"/>
        <w:rPr>
          <w:rFonts w:cstheme="minorHAnsi"/>
          <w:bCs/>
        </w:rPr>
      </w:pPr>
      <w:r>
        <w:rPr>
          <w:rFonts w:cstheme="minorHAnsi"/>
          <w:b/>
        </w:rPr>
        <w:t>PROGRAM ADI</w:t>
      </w:r>
      <w:r>
        <w:rPr>
          <w:rFonts w:cstheme="minorHAnsi"/>
          <w:b/>
        </w:rPr>
        <w:tab/>
      </w:r>
      <w:r w:rsidR="007B52A5" w:rsidRPr="001833F7">
        <w:rPr>
          <w:rFonts w:cstheme="minorHAnsi"/>
          <w:b/>
        </w:rPr>
        <w:t>:</w:t>
      </w:r>
      <w:r w:rsidR="007B52A5" w:rsidRPr="00D3700F">
        <w:rPr>
          <w:rFonts w:cstheme="minorHAnsi"/>
        </w:rPr>
        <w:t xml:space="preserve"> </w:t>
      </w:r>
      <w:r w:rsidR="007B52A5" w:rsidRPr="00D3700F">
        <w:rPr>
          <w:rFonts w:cstheme="minorHAnsi"/>
          <w:bCs/>
        </w:rPr>
        <w:t>Kırsal Kalkınma Araştırmaları</w:t>
      </w:r>
    </w:p>
    <w:p w:rsidR="001833F7" w:rsidRPr="00D3700F" w:rsidRDefault="001833F7" w:rsidP="003F744C">
      <w:pPr>
        <w:pStyle w:val="AralkYok"/>
        <w:jc w:val="both"/>
        <w:rPr>
          <w:rFonts w:cstheme="minorHAnsi"/>
          <w:bCs/>
        </w:rPr>
      </w:pPr>
    </w:p>
    <w:tbl>
      <w:tblPr>
        <w:tblW w:w="943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946"/>
      </w:tblGrid>
      <w:tr w:rsidR="007B52A5" w:rsidRPr="00D3700F" w:rsidTr="00A62CDB">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Proje No</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eastAsia="MS Mincho" w:cstheme="minorHAnsi"/>
              </w:rPr>
            </w:pPr>
            <w:r w:rsidRPr="00D3700F">
              <w:rPr>
                <w:rFonts w:eastAsia="MS Mincho" w:cstheme="minorHAnsi"/>
              </w:rPr>
              <w:t>/6058</w:t>
            </w:r>
          </w:p>
        </w:tc>
      </w:tr>
      <w:tr w:rsidR="007B52A5" w:rsidRPr="00D3700F" w:rsidTr="00A62CDB">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Proje Başlığı</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DA6077">
            <w:pPr>
              <w:pStyle w:val="Balk1"/>
              <w:rPr>
                <w:rFonts w:asciiTheme="minorHAnsi" w:hAnsiTheme="minorHAnsi" w:cstheme="minorHAnsi"/>
                <w:szCs w:val="22"/>
                <w:lang w:val="tr-TR"/>
              </w:rPr>
            </w:pPr>
            <w:bookmarkStart w:id="12" w:name="_Toc137652437"/>
            <w:r w:rsidRPr="00D3700F">
              <w:rPr>
                <w:rFonts w:asciiTheme="minorHAnsi" w:hAnsiTheme="minorHAnsi" w:cstheme="minorHAnsi"/>
                <w:szCs w:val="22"/>
                <w:lang w:val="tr-TR"/>
              </w:rPr>
              <w:t>Mobil Dijital Teknolojiler ve E-Devlet Hizmetlerinin Tarımda Kullanım Potansiyeli ve Yararlanmayı Etkileyen Faktörler (TR83 Bölgesi Örneği)</w:t>
            </w:r>
            <w:bookmarkEnd w:id="12"/>
          </w:p>
        </w:tc>
      </w:tr>
      <w:tr w:rsidR="007B52A5" w:rsidRPr="00D3700F" w:rsidTr="00A62CDB">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Projenin İngilizce Başlığı</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eastAsia="MS Mincho" w:cstheme="minorHAnsi"/>
              </w:rPr>
            </w:pPr>
            <w:proofErr w:type="spellStart"/>
            <w:r w:rsidRPr="00D3700F">
              <w:rPr>
                <w:rFonts w:cstheme="minorHAnsi"/>
                <w:bCs/>
              </w:rPr>
              <w:t>Factors</w:t>
            </w:r>
            <w:proofErr w:type="spellEnd"/>
            <w:r w:rsidRPr="00D3700F">
              <w:rPr>
                <w:rFonts w:cstheme="minorHAnsi"/>
                <w:bCs/>
              </w:rPr>
              <w:t xml:space="preserve"> </w:t>
            </w:r>
            <w:proofErr w:type="spellStart"/>
            <w:r w:rsidRPr="00D3700F">
              <w:rPr>
                <w:rFonts w:cstheme="minorHAnsi"/>
                <w:bCs/>
              </w:rPr>
              <w:t>Affecting</w:t>
            </w:r>
            <w:proofErr w:type="spellEnd"/>
            <w:r w:rsidRPr="00D3700F">
              <w:rPr>
                <w:rFonts w:cstheme="minorHAnsi"/>
                <w:bCs/>
              </w:rPr>
              <w:t xml:space="preserve"> </w:t>
            </w:r>
            <w:proofErr w:type="spellStart"/>
            <w:r w:rsidRPr="00D3700F">
              <w:rPr>
                <w:rFonts w:cstheme="minorHAnsi"/>
                <w:bCs/>
              </w:rPr>
              <w:t>to</w:t>
            </w:r>
            <w:proofErr w:type="spellEnd"/>
            <w:r w:rsidRPr="00D3700F">
              <w:rPr>
                <w:rFonts w:cstheme="minorHAnsi"/>
              </w:rPr>
              <w:t xml:space="preserve"> </w:t>
            </w:r>
            <w:proofErr w:type="spellStart"/>
            <w:r w:rsidRPr="00D3700F">
              <w:rPr>
                <w:rFonts w:cstheme="minorHAnsi"/>
                <w:bCs/>
              </w:rPr>
              <w:t>Utilization</w:t>
            </w:r>
            <w:proofErr w:type="spellEnd"/>
            <w:r w:rsidRPr="00D3700F">
              <w:rPr>
                <w:rFonts w:cstheme="minorHAnsi"/>
                <w:bCs/>
              </w:rPr>
              <w:t xml:space="preserve"> and </w:t>
            </w:r>
            <w:proofErr w:type="spellStart"/>
            <w:r w:rsidRPr="00D3700F">
              <w:rPr>
                <w:rFonts w:cstheme="minorHAnsi"/>
                <w:bCs/>
              </w:rPr>
              <w:t>Potential</w:t>
            </w:r>
            <w:proofErr w:type="spellEnd"/>
            <w:r w:rsidRPr="00D3700F">
              <w:rPr>
                <w:rFonts w:cstheme="minorHAnsi"/>
                <w:bCs/>
              </w:rPr>
              <w:t xml:space="preserve"> of </w:t>
            </w:r>
            <w:proofErr w:type="spellStart"/>
            <w:r w:rsidRPr="00D3700F">
              <w:rPr>
                <w:rFonts w:cstheme="minorHAnsi"/>
                <w:bCs/>
              </w:rPr>
              <w:t>Use</w:t>
            </w:r>
            <w:proofErr w:type="spellEnd"/>
            <w:r w:rsidRPr="00D3700F">
              <w:rPr>
                <w:rFonts w:cstheme="minorHAnsi"/>
                <w:bCs/>
              </w:rPr>
              <w:t xml:space="preserve"> in </w:t>
            </w:r>
            <w:proofErr w:type="spellStart"/>
            <w:r w:rsidRPr="00D3700F">
              <w:rPr>
                <w:rFonts w:cstheme="minorHAnsi"/>
                <w:bCs/>
              </w:rPr>
              <w:t>Agriculture</w:t>
            </w:r>
            <w:proofErr w:type="spellEnd"/>
            <w:r w:rsidRPr="00D3700F">
              <w:rPr>
                <w:rFonts w:cstheme="minorHAnsi"/>
              </w:rPr>
              <w:t xml:space="preserve"> </w:t>
            </w:r>
            <w:r w:rsidRPr="00D3700F">
              <w:rPr>
                <w:rFonts w:cstheme="minorHAnsi"/>
                <w:bCs/>
              </w:rPr>
              <w:t xml:space="preserve">of Mobile </w:t>
            </w:r>
            <w:proofErr w:type="spellStart"/>
            <w:r w:rsidRPr="00D3700F">
              <w:rPr>
                <w:rFonts w:cstheme="minorHAnsi"/>
                <w:bCs/>
              </w:rPr>
              <w:t>Digital</w:t>
            </w:r>
            <w:proofErr w:type="spellEnd"/>
            <w:r w:rsidRPr="00D3700F">
              <w:rPr>
                <w:rFonts w:cstheme="minorHAnsi"/>
                <w:bCs/>
              </w:rPr>
              <w:t xml:space="preserve"> Technologies and E-</w:t>
            </w:r>
            <w:proofErr w:type="spellStart"/>
            <w:r w:rsidRPr="00D3700F">
              <w:rPr>
                <w:rFonts w:cstheme="minorHAnsi"/>
                <w:bCs/>
              </w:rPr>
              <w:t>Government</w:t>
            </w:r>
            <w:proofErr w:type="spellEnd"/>
            <w:r w:rsidRPr="00D3700F">
              <w:rPr>
                <w:rFonts w:cstheme="minorHAnsi"/>
                <w:bCs/>
              </w:rPr>
              <w:t xml:space="preserve"> Services  (TR-83 </w:t>
            </w:r>
            <w:proofErr w:type="spellStart"/>
            <w:r w:rsidRPr="00D3700F">
              <w:rPr>
                <w:rFonts w:cstheme="minorHAnsi"/>
                <w:bCs/>
              </w:rPr>
              <w:t>Region</w:t>
            </w:r>
            <w:proofErr w:type="spellEnd"/>
            <w:r w:rsidRPr="00D3700F">
              <w:rPr>
                <w:rFonts w:cstheme="minorHAnsi"/>
                <w:bCs/>
              </w:rPr>
              <w:t xml:space="preserve"> </w:t>
            </w:r>
            <w:proofErr w:type="spellStart"/>
            <w:r w:rsidRPr="00D3700F">
              <w:rPr>
                <w:rFonts w:cstheme="minorHAnsi"/>
                <w:bCs/>
              </w:rPr>
              <w:t>Example</w:t>
            </w:r>
            <w:proofErr w:type="spellEnd"/>
            <w:r w:rsidRPr="00D3700F">
              <w:rPr>
                <w:rFonts w:cstheme="minorHAnsi"/>
                <w:bCs/>
              </w:rPr>
              <w:t>)</w:t>
            </w:r>
          </w:p>
        </w:tc>
      </w:tr>
      <w:tr w:rsidR="007B52A5" w:rsidRPr="00D3700F"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Projeyi Yürüten Kuruluş</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bCs/>
              </w:rPr>
            </w:pPr>
            <w:r w:rsidRPr="00D3700F">
              <w:rPr>
                <w:rFonts w:cstheme="minorHAnsi"/>
                <w:bCs/>
              </w:rPr>
              <w:t>Orta Karadeniz Geçit Kuşağı Tarımsal Araştırma Enstitüsü Müdürlüğü-Tokat</w:t>
            </w:r>
          </w:p>
        </w:tc>
      </w:tr>
      <w:tr w:rsidR="007B52A5" w:rsidRPr="00D3700F" w:rsidTr="00A62CDB">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Projeyi Destekleyen Kuruluş</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eastAsia="MS Mincho" w:cstheme="minorHAnsi"/>
              </w:rPr>
            </w:pPr>
            <w:r w:rsidRPr="00D3700F">
              <w:rPr>
                <w:rFonts w:eastAsia="MS Mincho" w:cstheme="minorHAnsi"/>
              </w:rPr>
              <w:t>TAGEM</w:t>
            </w:r>
          </w:p>
        </w:tc>
      </w:tr>
      <w:tr w:rsidR="007B52A5" w:rsidRPr="00D3700F"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Proje Lideri</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eastAsia="MS Mincho" w:cstheme="minorHAnsi"/>
              </w:rPr>
            </w:pPr>
            <w:r w:rsidRPr="00D3700F">
              <w:rPr>
                <w:rFonts w:eastAsia="MS Mincho" w:cstheme="minorHAnsi"/>
              </w:rPr>
              <w:t>Atila ALTINTAŞ</w:t>
            </w:r>
          </w:p>
        </w:tc>
      </w:tr>
      <w:tr w:rsidR="007B52A5" w:rsidRPr="00D3700F"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Araştırmacılar</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eastAsia="MS Mincho" w:cstheme="minorHAnsi"/>
              </w:rPr>
            </w:pPr>
            <w:r w:rsidRPr="00D3700F">
              <w:rPr>
                <w:rFonts w:eastAsia="MS Mincho" w:cstheme="minorHAnsi"/>
              </w:rPr>
              <w:t>Dr. Gülçin ALTINTAŞ</w:t>
            </w:r>
          </w:p>
          <w:p w:rsidR="007B52A5" w:rsidRPr="00D3700F" w:rsidRDefault="007B52A5" w:rsidP="003F744C">
            <w:pPr>
              <w:pStyle w:val="AralkYok"/>
              <w:jc w:val="both"/>
              <w:rPr>
                <w:rFonts w:cstheme="minorHAnsi"/>
              </w:rPr>
            </w:pPr>
            <w:r w:rsidRPr="00D3700F">
              <w:rPr>
                <w:rFonts w:cstheme="minorHAnsi"/>
              </w:rPr>
              <w:t>Erol ÇAKMAK</w:t>
            </w:r>
          </w:p>
          <w:p w:rsidR="007B52A5" w:rsidRPr="00D3700F" w:rsidRDefault="007B52A5" w:rsidP="003F744C">
            <w:pPr>
              <w:pStyle w:val="AralkYok"/>
              <w:jc w:val="both"/>
              <w:rPr>
                <w:rFonts w:cstheme="minorHAnsi"/>
              </w:rPr>
            </w:pPr>
            <w:r w:rsidRPr="00D3700F">
              <w:rPr>
                <w:rFonts w:cstheme="minorHAnsi"/>
              </w:rPr>
              <w:t>Mustafa Erdem ÇİNİ</w:t>
            </w:r>
          </w:p>
          <w:p w:rsidR="007B52A5" w:rsidRPr="00D3700F" w:rsidRDefault="007B52A5" w:rsidP="003F744C">
            <w:pPr>
              <w:pStyle w:val="AralkYok"/>
              <w:jc w:val="both"/>
              <w:rPr>
                <w:rFonts w:cstheme="minorHAnsi"/>
              </w:rPr>
            </w:pPr>
            <w:r w:rsidRPr="00D3700F">
              <w:rPr>
                <w:rFonts w:cstheme="minorHAnsi"/>
              </w:rPr>
              <w:t>Sami İNAN</w:t>
            </w:r>
          </w:p>
          <w:p w:rsidR="007B52A5" w:rsidRPr="00D3700F" w:rsidRDefault="007B52A5" w:rsidP="003F744C">
            <w:pPr>
              <w:pStyle w:val="AralkYok"/>
              <w:jc w:val="both"/>
              <w:rPr>
                <w:rFonts w:cstheme="minorHAnsi"/>
              </w:rPr>
            </w:pPr>
            <w:r w:rsidRPr="00D3700F">
              <w:rPr>
                <w:rFonts w:cstheme="minorHAnsi"/>
              </w:rPr>
              <w:t>A. Serhat EDİZER</w:t>
            </w:r>
          </w:p>
          <w:p w:rsidR="007B52A5" w:rsidRPr="00D3700F" w:rsidRDefault="007B52A5" w:rsidP="003F744C">
            <w:pPr>
              <w:pStyle w:val="AralkYok"/>
              <w:jc w:val="both"/>
              <w:rPr>
                <w:rFonts w:eastAsia="MS Mincho" w:cstheme="minorHAnsi"/>
              </w:rPr>
            </w:pPr>
            <w:r w:rsidRPr="00D3700F">
              <w:rPr>
                <w:rFonts w:cstheme="minorHAnsi"/>
              </w:rPr>
              <w:t>Doç. Dr. Okan DEMİR</w:t>
            </w:r>
          </w:p>
        </w:tc>
      </w:tr>
      <w:tr w:rsidR="007B52A5" w:rsidRPr="00D3700F"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Başlama- Bitiş Tarihleri</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eastAsia="MS Mincho" w:cstheme="minorHAnsi"/>
              </w:rPr>
            </w:pPr>
            <w:r w:rsidRPr="00D3700F">
              <w:rPr>
                <w:rFonts w:eastAsia="MS Mincho" w:cstheme="minorHAnsi"/>
              </w:rPr>
              <w:t>01/01/2023 – 31/12/2024</w:t>
            </w:r>
          </w:p>
        </w:tc>
      </w:tr>
      <w:tr w:rsidR="007B52A5" w:rsidRPr="00D3700F"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cstheme="minorHAnsi"/>
              </w:rPr>
            </w:pPr>
            <w:r w:rsidRPr="00D3700F">
              <w:rPr>
                <w:rFonts w:cstheme="minorHAnsi"/>
              </w:rPr>
              <w:t>Projenin Toplam Bütçesi</w:t>
            </w:r>
          </w:p>
        </w:tc>
        <w:tc>
          <w:tcPr>
            <w:tcW w:w="6946" w:type="dxa"/>
            <w:tcBorders>
              <w:top w:val="single" w:sz="4" w:space="0" w:color="auto"/>
              <w:left w:val="single" w:sz="4" w:space="0" w:color="auto"/>
              <w:bottom w:val="single" w:sz="4" w:space="0" w:color="auto"/>
              <w:right w:val="single" w:sz="4" w:space="0" w:color="auto"/>
            </w:tcBorders>
          </w:tcPr>
          <w:p w:rsidR="007B52A5" w:rsidRPr="00D3700F" w:rsidRDefault="007B52A5" w:rsidP="003F744C">
            <w:pPr>
              <w:pStyle w:val="AralkYok"/>
              <w:jc w:val="both"/>
              <w:rPr>
                <w:rFonts w:eastAsia="MS Mincho" w:cstheme="minorHAnsi"/>
              </w:rPr>
            </w:pPr>
            <w:r w:rsidRPr="00D3700F">
              <w:rPr>
                <w:rFonts w:eastAsia="MS Mincho" w:cstheme="minorHAnsi"/>
              </w:rPr>
              <w:t>57000 TL</w:t>
            </w:r>
          </w:p>
        </w:tc>
      </w:tr>
      <w:tr w:rsidR="007B52A5" w:rsidRPr="00D3700F" w:rsidTr="00A62CDB">
        <w:trPr>
          <w:trHeight w:val="1995"/>
        </w:trPr>
        <w:tc>
          <w:tcPr>
            <w:tcW w:w="9431" w:type="dxa"/>
            <w:gridSpan w:val="2"/>
            <w:tcBorders>
              <w:top w:val="single" w:sz="4" w:space="0" w:color="auto"/>
              <w:left w:val="single" w:sz="4" w:space="0" w:color="auto"/>
              <w:bottom w:val="single" w:sz="4" w:space="0" w:color="auto"/>
              <w:right w:val="single" w:sz="4" w:space="0" w:color="auto"/>
            </w:tcBorders>
          </w:tcPr>
          <w:p w:rsidR="00D3700F" w:rsidRDefault="00D3700F" w:rsidP="00D3700F">
            <w:pPr>
              <w:pStyle w:val="ListeParagraf"/>
              <w:ind w:right="862"/>
              <w:jc w:val="both"/>
              <w:rPr>
                <w:rFonts w:cstheme="minorHAnsi"/>
              </w:rPr>
            </w:pPr>
          </w:p>
          <w:p w:rsidR="00D3700F" w:rsidRDefault="00D3700F" w:rsidP="00D3700F">
            <w:pPr>
              <w:pStyle w:val="ListeParagraf"/>
              <w:numPr>
                <w:ilvl w:val="0"/>
                <w:numId w:val="17"/>
              </w:numPr>
              <w:ind w:right="862"/>
              <w:jc w:val="both"/>
              <w:rPr>
                <w:rFonts w:cstheme="minorHAnsi"/>
              </w:rPr>
            </w:pPr>
            <w:r>
              <w:rPr>
                <w:rFonts w:cstheme="minorHAnsi"/>
              </w:rPr>
              <w:t>G</w:t>
            </w:r>
            <w:r w:rsidRPr="001046CC">
              <w:rPr>
                <w:rFonts w:cstheme="minorHAnsi"/>
              </w:rPr>
              <w:t xml:space="preserve">elişme raporunun kabulüne ve projenin devamına </w:t>
            </w:r>
            <w:r w:rsidRPr="001046CC">
              <w:rPr>
                <w:rFonts w:cstheme="minorHAnsi"/>
                <w:b/>
              </w:rPr>
              <w:t xml:space="preserve">oy çokluğu </w:t>
            </w:r>
            <w:r>
              <w:rPr>
                <w:rFonts w:cstheme="minorHAnsi"/>
                <w:b/>
              </w:rPr>
              <w:t xml:space="preserve">ile </w:t>
            </w:r>
            <w:r w:rsidRPr="001046CC">
              <w:rPr>
                <w:rFonts w:cstheme="minorHAnsi"/>
                <w:b/>
              </w:rPr>
              <w:t>karar verilmiştir.</w:t>
            </w:r>
          </w:p>
          <w:p w:rsidR="007B52A5" w:rsidRDefault="007B52A5"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1833F7" w:rsidRDefault="001833F7" w:rsidP="00D3700F">
            <w:pPr>
              <w:pStyle w:val="AralkYok"/>
              <w:jc w:val="both"/>
              <w:rPr>
                <w:rFonts w:cstheme="minorHAnsi"/>
              </w:rPr>
            </w:pPr>
          </w:p>
          <w:p w:rsidR="001833F7" w:rsidRDefault="001833F7"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Default="00D3700F" w:rsidP="00D3700F">
            <w:pPr>
              <w:pStyle w:val="AralkYok"/>
              <w:jc w:val="both"/>
              <w:rPr>
                <w:rFonts w:cstheme="minorHAnsi"/>
              </w:rPr>
            </w:pPr>
          </w:p>
          <w:p w:rsidR="00D3700F" w:rsidRPr="00D3700F" w:rsidRDefault="00D3700F" w:rsidP="00D3700F">
            <w:pPr>
              <w:pStyle w:val="AralkYok"/>
              <w:jc w:val="both"/>
              <w:rPr>
                <w:rFonts w:cstheme="minorHAnsi"/>
              </w:rPr>
            </w:pPr>
          </w:p>
        </w:tc>
      </w:tr>
    </w:tbl>
    <w:p w:rsidR="007B52A5" w:rsidRDefault="007B52A5" w:rsidP="001833F7">
      <w:pPr>
        <w:pStyle w:val="AralkYok"/>
        <w:jc w:val="center"/>
        <w:rPr>
          <w:rFonts w:cstheme="minorHAnsi"/>
          <w:b/>
        </w:rPr>
      </w:pPr>
      <w:r w:rsidRPr="001833F7">
        <w:rPr>
          <w:rFonts w:cstheme="minorHAnsi"/>
          <w:b/>
        </w:rPr>
        <w:lastRenderedPageBreak/>
        <w:t>DEVAM EDEN PROJELER (GELİŞME RAPORU)</w:t>
      </w:r>
    </w:p>
    <w:p w:rsidR="001833F7" w:rsidRPr="001833F7" w:rsidRDefault="001833F7" w:rsidP="001833F7">
      <w:pPr>
        <w:pStyle w:val="AralkYok"/>
        <w:jc w:val="center"/>
        <w:rPr>
          <w:rFonts w:cstheme="minorHAnsi"/>
          <w:b/>
        </w:rPr>
      </w:pPr>
    </w:p>
    <w:p w:rsidR="007B52A5" w:rsidRPr="001833F7" w:rsidRDefault="001833F7" w:rsidP="003F744C">
      <w:pPr>
        <w:pStyle w:val="AralkYok"/>
        <w:jc w:val="both"/>
        <w:rPr>
          <w:rFonts w:cstheme="minorHAnsi"/>
        </w:rPr>
      </w:pPr>
      <w:r>
        <w:rPr>
          <w:rFonts w:cstheme="minorHAnsi"/>
          <w:b/>
        </w:rPr>
        <w:t>AFA ADI</w:t>
      </w:r>
      <w:r>
        <w:rPr>
          <w:rFonts w:cstheme="minorHAnsi"/>
          <w:b/>
        </w:rPr>
        <w:tab/>
      </w:r>
      <w:r w:rsidR="007B52A5" w:rsidRPr="001833F7">
        <w:rPr>
          <w:rFonts w:cstheme="minorHAnsi"/>
          <w:b/>
        </w:rPr>
        <w:t>:</w:t>
      </w:r>
      <w:r w:rsidR="007B52A5" w:rsidRPr="001833F7">
        <w:rPr>
          <w:rFonts w:cstheme="minorHAnsi"/>
        </w:rPr>
        <w:t xml:space="preserve"> Tarım Ekonomisi</w:t>
      </w:r>
    </w:p>
    <w:p w:rsidR="007B52A5" w:rsidRPr="001833F7" w:rsidRDefault="007B52A5" w:rsidP="003F744C">
      <w:pPr>
        <w:pStyle w:val="AralkYok"/>
        <w:jc w:val="both"/>
        <w:rPr>
          <w:rFonts w:cstheme="minorHAnsi"/>
        </w:rPr>
      </w:pPr>
      <w:r w:rsidRPr="001833F7">
        <w:rPr>
          <w:rFonts w:cstheme="minorHAnsi"/>
          <w:b/>
        </w:rPr>
        <w:t>PROGRAM ADI</w:t>
      </w:r>
      <w:r w:rsidRPr="001833F7">
        <w:rPr>
          <w:rFonts w:cstheme="minorHAnsi"/>
          <w:b/>
        </w:rPr>
        <w:tab/>
        <w:t>:</w:t>
      </w:r>
      <w:r w:rsidRPr="001833F7">
        <w:rPr>
          <w:rFonts w:cstheme="minorHAnsi"/>
        </w:rPr>
        <w:t xml:space="preserve"> Tarımsal Üretim Yönetimi Araştırmaları</w:t>
      </w:r>
    </w:p>
    <w:p w:rsidR="007B52A5" w:rsidRPr="001833F7"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1833F7" w:rsidTr="001833F7">
        <w:tc>
          <w:tcPr>
            <w:tcW w:w="2485"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 xml:space="preserve"> Proje No</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TAGEM/TEPAD/A/21/A8/P1/2841</w:t>
            </w:r>
          </w:p>
        </w:tc>
      </w:tr>
      <w:tr w:rsidR="007B52A5" w:rsidRPr="001833F7" w:rsidTr="001833F7">
        <w:tc>
          <w:tcPr>
            <w:tcW w:w="2485"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DA6077">
            <w:pPr>
              <w:pStyle w:val="Balk1"/>
              <w:rPr>
                <w:rFonts w:asciiTheme="minorHAnsi" w:hAnsiTheme="minorHAnsi" w:cstheme="minorHAnsi"/>
                <w:szCs w:val="22"/>
                <w:lang w:val="tr-TR"/>
              </w:rPr>
            </w:pPr>
            <w:bookmarkStart w:id="13" w:name="_Toc137652438"/>
            <w:r w:rsidRPr="001833F7">
              <w:rPr>
                <w:rFonts w:asciiTheme="minorHAnsi" w:hAnsiTheme="minorHAnsi" w:cstheme="minorHAnsi"/>
                <w:szCs w:val="22"/>
                <w:lang w:val="tr-TR"/>
              </w:rPr>
              <w:t>Türkiye’de Kivi Üretiminde Etkinlik, Sürdürülebilirlik ve Gelişim Potansiyeli</w:t>
            </w:r>
            <w:bookmarkEnd w:id="13"/>
          </w:p>
        </w:tc>
      </w:tr>
      <w:tr w:rsidR="007B52A5" w:rsidRPr="001833F7" w:rsidTr="001833F7">
        <w:tc>
          <w:tcPr>
            <w:tcW w:w="2485" w:type="dxa"/>
            <w:tcBorders>
              <w:top w:val="single" w:sz="4" w:space="0" w:color="auto"/>
              <w:left w:val="single" w:sz="4" w:space="0" w:color="auto"/>
              <w:bottom w:val="single" w:sz="4" w:space="0" w:color="auto"/>
              <w:right w:val="single" w:sz="4" w:space="0" w:color="auto"/>
            </w:tcBorders>
            <w:vAlign w:val="center"/>
          </w:tcPr>
          <w:p w:rsidR="007B52A5" w:rsidRPr="001833F7" w:rsidRDefault="007B52A5" w:rsidP="003F744C">
            <w:pPr>
              <w:pStyle w:val="AralkYok"/>
              <w:jc w:val="both"/>
              <w:rPr>
                <w:rFonts w:cstheme="minorHAnsi"/>
              </w:rPr>
            </w:pPr>
            <w:r w:rsidRPr="001833F7">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proofErr w:type="spellStart"/>
            <w:r w:rsidRPr="001833F7">
              <w:rPr>
                <w:rFonts w:cstheme="minorHAnsi"/>
              </w:rPr>
              <w:t>Efficiency</w:t>
            </w:r>
            <w:proofErr w:type="spellEnd"/>
            <w:r w:rsidRPr="001833F7">
              <w:rPr>
                <w:rFonts w:cstheme="minorHAnsi"/>
              </w:rPr>
              <w:t xml:space="preserve">, </w:t>
            </w:r>
            <w:proofErr w:type="spellStart"/>
            <w:r w:rsidRPr="001833F7">
              <w:rPr>
                <w:rFonts w:cstheme="minorHAnsi"/>
              </w:rPr>
              <w:t>Sustainability</w:t>
            </w:r>
            <w:proofErr w:type="spellEnd"/>
            <w:r w:rsidRPr="001833F7">
              <w:rPr>
                <w:rFonts w:cstheme="minorHAnsi"/>
              </w:rPr>
              <w:t xml:space="preserve"> and Development </w:t>
            </w:r>
            <w:proofErr w:type="spellStart"/>
            <w:r w:rsidRPr="001833F7">
              <w:rPr>
                <w:rFonts w:cstheme="minorHAnsi"/>
              </w:rPr>
              <w:t>Potential</w:t>
            </w:r>
            <w:proofErr w:type="spellEnd"/>
            <w:r w:rsidRPr="001833F7">
              <w:rPr>
                <w:rFonts w:cstheme="minorHAnsi"/>
              </w:rPr>
              <w:t xml:space="preserve"> of </w:t>
            </w:r>
            <w:proofErr w:type="spellStart"/>
            <w:r w:rsidRPr="001833F7">
              <w:rPr>
                <w:rFonts w:cstheme="minorHAnsi"/>
              </w:rPr>
              <w:t>Kiwi</w:t>
            </w:r>
            <w:proofErr w:type="spellEnd"/>
            <w:r w:rsidRPr="001833F7">
              <w:rPr>
                <w:rFonts w:cstheme="minorHAnsi"/>
              </w:rPr>
              <w:t xml:space="preserve"> Production in </w:t>
            </w:r>
            <w:proofErr w:type="spellStart"/>
            <w:r w:rsidRPr="001833F7">
              <w:rPr>
                <w:rFonts w:cstheme="minorHAnsi"/>
              </w:rPr>
              <w:t>Turkey</w:t>
            </w:r>
            <w:proofErr w:type="spellEnd"/>
          </w:p>
        </w:tc>
      </w:tr>
      <w:tr w:rsidR="007B52A5" w:rsidRPr="001833F7" w:rsidTr="001833F7">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Atatürk Bahçe Kültürleri Merkez Araştırma Enstitüsü</w:t>
            </w:r>
          </w:p>
        </w:tc>
      </w:tr>
      <w:tr w:rsidR="007B52A5" w:rsidRPr="001833F7" w:rsidTr="001833F7">
        <w:tc>
          <w:tcPr>
            <w:tcW w:w="2485"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TAGEM</w:t>
            </w:r>
          </w:p>
        </w:tc>
      </w:tr>
      <w:tr w:rsidR="007B52A5" w:rsidRPr="001833F7" w:rsidTr="001833F7">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Gülşah MISIR BİLEN</w:t>
            </w:r>
          </w:p>
        </w:tc>
      </w:tr>
      <w:tr w:rsidR="007B52A5" w:rsidRPr="001833F7" w:rsidTr="001833F7">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Prof. Dr. Şule IŞIN (Tez Danışmanı)</w:t>
            </w:r>
          </w:p>
        </w:tc>
      </w:tr>
      <w:tr w:rsidR="007B52A5" w:rsidRPr="001833F7" w:rsidTr="001833F7">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01/01/2021 – 31/12/2022</w:t>
            </w:r>
          </w:p>
        </w:tc>
      </w:tr>
      <w:tr w:rsidR="007B52A5" w:rsidRPr="001833F7" w:rsidTr="001833F7">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833F7" w:rsidRDefault="007B52A5" w:rsidP="003F744C">
            <w:pPr>
              <w:pStyle w:val="AralkYok"/>
              <w:jc w:val="both"/>
              <w:rPr>
                <w:rFonts w:cstheme="minorHAnsi"/>
              </w:rPr>
            </w:pPr>
            <w:r w:rsidRPr="001833F7">
              <w:rPr>
                <w:rFonts w:cstheme="minorHAnsi"/>
              </w:rPr>
              <w:t>2021:30.000TL</w:t>
            </w:r>
          </w:p>
          <w:p w:rsidR="007B52A5" w:rsidRPr="001833F7" w:rsidRDefault="007B52A5" w:rsidP="003F744C">
            <w:pPr>
              <w:pStyle w:val="AralkYok"/>
              <w:jc w:val="both"/>
              <w:rPr>
                <w:rFonts w:cstheme="minorHAnsi"/>
              </w:rPr>
            </w:pPr>
            <w:r w:rsidRPr="001833F7">
              <w:rPr>
                <w:rFonts w:cstheme="minorHAnsi"/>
              </w:rPr>
              <w:t>2022: 4.500 TL</w:t>
            </w:r>
          </w:p>
        </w:tc>
      </w:tr>
      <w:tr w:rsidR="007B52A5" w:rsidRPr="001833F7" w:rsidTr="001833F7">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A35FDF" w:rsidRDefault="00A35FDF" w:rsidP="00A35FDF">
            <w:pPr>
              <w:pStyle w:val="ListeParagraf"/>
              <w:ind w:right="646"/>
              <w:jc w:val="both"/>
              <w:rPr>
                <w:rFonts w:cstheme="minorHAnsi"/>
              </w:rPr>
            </w:pPr>
          </w:p>
          <w:p w:rsidR="00A35FDF" w:rsidRDefault="00A35FDF" w:rsidP="00A35FDF">
            <w:pPr>
              <w:pStyle w:val="ListeParagraf"/>
              <w:numPr>
                <w:ilvl w:val="0"/>
                <w:numId w:val="17"/>
              </w:numPr>
              <w:ind w:right="646"/>
              <w:jc w:val="both"/>
              <w:rPr>
                <w:rFonts w:cstheme="minorHAnsi"/>
              </w:rPr>
            </w:pPr>
            <w:r w:rsidRPr="00A35FDF">
              <w:rPr>
                <w:rFonts w:cstheme="minorHAnsi"/>
              </w:rPr>
              <w:t>Projenin 1 yıl süre ile uzatılmasına</w:t>
            </w:r>
            <w:r>
              <w:rPr>
                <w:rFonts w:cstheme="minorHAnsi"/>
              </w:rPr>
              <w:t>,</w:t>
            </w:r>
          </w:p>
          <w:p w:rsidR="00A35FDF" w:rsidRDefault="00A35FDF" w:rsidP="00A35FDF">
            <w:pPr>
              <w:pStyle w:val="ListeParagraf"/>
              <w:numPr>
                <w:ilvl w:val="0"/>
                <w:numId w:val="17"/>
              </w:numPr>
              <w:ind w:right="862"/>
              <w:jc w:val="both"/>
              <w:rPr>
                <w:rFonts w:cstheme="minorHAnsi"/>
              </w:rPr>
            </w:pPr>
            <w:r>
              <w:rPr>
                <w:rFonts w:cstheme="minorHAnsi"/>
              </w:rPr>
              <w:t>G</w:t>
            </w:r>
            <w:r w:rsidRPr="001046CC">
              <w:rPr>
                <w:rFonts w:cstheme="minorHAnsi"/>
              </w:rPr>
              <w:t xml:space="preserve">elişme raporunun kabulüne ve projenin devamına </w:t>
            </w:r>
            <w:r w:rsidRPr="001046CC">
              <w:rPr>
                <w:rFonts w:cstheme="minorHAnsi"/>
                <w:b/>
              </w:rPr>
              <w:t xml:space="preserve">oy çokluğu </w:t>
            </w:r>
            <w:r>
              <w:rPr>
                <w:rFonts w:cstheme="minorHAnsi"/>
                <w:b/>
              </w:rPr>
              <w:t xml:space="preserve">ile </w:t>
            </w:r>
            <w:r w:rsidRPr="001046CC">
              <w:rPr>
                <w:rFonts w:cstheme="minorHAnsi"/>
                <w:b/>
              </w:rPr>
              <w:t>karar verilmiştir.</w:t>
            </w:r>
          </w:p>
          <w:p w:rsidR="00A35FDF" w:rsidRDefault="00A35FDF" w:rsidP="00A35FDF">
            <w:pPr>
              <w:pStyle w:val="ListeParagraf"/>
              <w:ind w:right="646"/>
              <w:jc w:val="both"/>
              <w:rPr>
                <w:rFonts w:cstheme="minorHAnsi"/>
              </w:rPr>
            </w:pPr>
          </w:p>
          <w:p w:rsidR="00A35FDF" w:rsidRDefault="00A35FDF" w:rsidP="00A35FDF">
            <w:pPr>
              <w:pStyle w:val="ListeParagraf"/>
              <w:ind w:right="646"/>
              <w:jc w:val="both"/>
              <w:rPr>
                <w:rFonts w:cstheme="minorHAnsi"/>
              </w:rPr>
            </w:pPr>
          </w:p>
          <w:p w:rsidR="00A35FDF" w:rsidRDefault="00A35FDF" w:rsidP="00A35FDF">
            <w:pPr>
              <w:pStyle w:val="ListeParagraf"/>
              <w:ind w:right="646"/>
              <w:jc w:val="both"/>
              <w:rPr>
                <w:rFonts w:cstheme="minorHAnsi"/>
              </w:rPr>
            </w:pPr>
          </w:p>
          <w:p w:rsidR="00A35FDF" w:rsidRDefault="00A35FDF" w:rsidP="00A35FDF">
            <w:pPr>
              <w:pStyle w:val="ListeParagraf"/>
              <w:ind w:right="646"/>
              <w:jc w:val="both"/>
              <w:rPr>
                <w:rFonts w:cstheme="minorHAnsi"/>
              </w:rPr>
            </w:pPr>
          </w:p>
          <w:p w:rsidR="00A35FDF" w:rsidRPr="00A35FDF" w:rsidRDefault="00A35FDF" w:rsidP="00A35FDF">
            <w:pPr>
              <w:pStyle w:val="ListeParagraf"/>
              <w:ind w:right="646"/>
              <w:jc w:val="both"/>
              <w:rPr>
                <w:rFonts w:cstheme="minorHAnsi"/>
              </w:rPr>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A35FDF" w:rsidRDefault="00A35FDF" w:rsidP="00A35FDF">
            <w:pPr>
              <w:ind w:right="646"/>
              <w:jc w:val="both"/>
            </w:pPr>
          </w:p>
          <w:p w:rsidR="002745C1" w:rsidRDefault="002745C1" w:rsidP="00A35FDF">
            <w:pPr>
              <w:ind w:right="646"/>
              <w:jc w:val="both"/>
            </w:pPr>
          </w:p>
          <w:p w:rsidR="002745C1" w:rsidRDefault="002745C1" w:rsidP="00A35FDF">
            <w:pPr>
              <w:ind w:right="646"/>
              <w:jc w:val="both"/>
            </w:pPr>
          </w:p>
          <w:p w:rsidR="00A35FDF" w:rsidRPr="00A35FDF" w:rsidRDefault="00A35FDF" w:rsidP="00A35FDF">
            <w:pPr>
              <w:ind w:right="646"/>
              <w:jc w:val="both"/>
            </w:pPr>
          </w:p>
        </w:tc>
      </w:tr>
    </w:tbl>
    <w:p w:rsidR="00A35FDF" w:rsidRPr="006466B6" w:rsidRDefault="007B52A5" w:rsidP="003F744C">
      <w:pPr>
        <w:pStyle w:val="AralkYok"/>
        <w:jc w:val="both"/>
        <w:rPr>
          <w:rFonts w:ascii="Times New Roman" w:hAnsi="Times New Roman" w:cs="Times New Roman"/>
        </w:rPr>
      </w:pPr>
      <w:r w:rsidRPr="006466B6">
        <w:rPr>
          <w:rFonts w:ascii="Times New Roman" w:hAnsi="Times New Roman" w:cs="Times New Roman"/>
        </w:rPr>
        <w:t xml:space="preserve">  </w:t>
      </w:r>
    </w:p>
    <w:p w:rsidR="007B52A5" w:rsidRDefault="007B52A5" w:rsidP="003E114E">
      <w:pPr>
        <w:pStyle w:val="AralkYok"/>
        <w:jc w:val="center"/>
        <w:rPr>
          <w:rFonts w:cstheme="minorHAnsi"/>
          <w:b/>
        </w:rPr>
      </w:pPr>
      <w:r w:rsidRPr="003E114E">
        <w:rPr>
          <w:rFonts w:cstheme="minorHAnsi"/>
          <w:b/>
        </w:rPr>
        <w:lastRenderedPageBreak/>
        <w:t>DEVAM EDEN PROJELER (GELİŞME RAPORU)</w:t>
      </w:r>
    </w:p>
    <w:p w:rsidR="003E114E" w:rsidRPr="003E114E" w:rsidRDefault="003E114E" w:rsidP="003E114E">
      <w:pPr>
        <w:pStyle w:val="AralkYok"/>
        <w:jc w:val="center"/>
        <w:rPr>
          <w:rFonts w:cstheme="minorHAnsi"/>
          <w:b/>
        </w:rPr>
      </w:pPr>
    </w:p>
    <w:p w:rsidR="007B52A5" w:rsidRPr="003E114E" w:rsidRDefault="003E114E" w:rsidP="003F744C">
      <w:pPr>
        <w:pStyle w:val="AralkYok"/>
        <w:jc w:val="both"/>
        <w:rPr>
          <w:rFonts w:cstheme="minorHAnsi"/>
        </w:rPr>
      </w:pPr>
      <w:r>
        <w:rPr>
          <w:rFonts w:cstheme="minorHAnsi"/>
          <w:b/>
        </w:rPr>
        <w:t>AFA ADI</w:t>
      </w:r>
      <w:r>
        <w:rPr>
          <w:rFonts w:cstheme="minorHAnsi"/>
          <w:b/>
        </w:rPr>
        <w:tab/>
      </w:r>
      <w:r w:rsidR="007B52A5" w:rsidRPr="003E114E">
        <w:rPr>
          <w:rFonts w:cstheme="minorHAnsi"/>
          <w:b/>
        </w:rPr>
        <w:t>:</w:t>
      </w:r>
      <w:r w:rsidR="007B52A5" w:rsidRPr="003E114E">
        <w:rPr>
          <w:rFonts w:cstheme="minorHAnsi"/>
        </w:rPr>
        <w:t xml:space="preserve"> Tarım Ekonomisi</w:t>
      </w:r>
    </w:p>
    <w:p w:rsidR="007B52A5" w:rsidRPr="003E114E" w:rsidRDefault="003E114E" w:rsidP="003F744C">
      <w:pPr>
        <w:pStyle w:val="AralkYok"/>
        <w:jc w:val="both"/>
        <w:rPr>
          <w:rFonts w:cstheme="minorHAnsi"/>
        </w:rPr>
      </w:pPr>
      <w:r>
        <w:rPr>
          <w:rFonts w:cstheme="minorHAnsi"/>
          <w:b/>
        </w:rPr>
        <w:t>PROGRAM ADI</w:t>
      </w:r>
      <w:r>
        <w:rPr>
          <w:rFonts w:cstheme="minorHAnsi"/>
          <w:b/>
        </w:rPr>
        <w:tab/>
      </w:r>
      <w:r w:rsidR="007B52A5" w:rsidRPr="003E114E">
        <w:rPr>
          <w:rFonts w:cstheme="minorHAnsi"/>
          <w:b/>
        </w:rPr>
        <w:t>:</w:t>
      </w:r>
      <w:r w:rsidR="007B52A5" w:rsidRPr="003E114E">
        <w:rPr>
          <w:rFonts w:cstheme="minorHAnsi"/>
        </w:rPr>
        <w:t xml:space="preserve"> Kırsal Kalkınma Araştırmaları</w:t>
      </w:r>
    </w:p>
    <w:p w:rsidR="007B52A5" w:rsidRPr="003E114E"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3E114E" w:rsidTr="00A62CDB">
        <w:tc>
          <w:tcPr>
            <w:tcW w:w="2485"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2D1B83" w:rsidRDefault="002D1B83" w:rsidP="003F744C">
            <w:pPr>
              <w:pStyle w:val="AralkYok"/>
              <w:jc w:val="both"/>
              <w:rPr>
                <w:rFonts w:cstheme="minorHAnsi"/>
              </w:rPr>
            </w:pPr>
            <w:r w:rsidRPr="002D1B83">
              <w:rPr>
                <w:rFonts w:cstheme="minorHAnsi"/>
                <w:shd w:val="clear" w:color="auto" w:fill="FFFFFF"/>
              </w:rPr>
              <w:t>TAGEM/TEPAD/B/23/A8/P3/5924</w:t>
            </w:r>
          </w:p>
        </w:tc>
      </w:tr>
      <w:tr w:rsidR="007B52A5" w:rsidRPr="003E114E" w:rsidTr="00A62CDB">
        <w:tc>
          <w:tcPr>
            <w:tcW w:w="2485"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3E114E" w:rsidRDefault="007B52A5" w:rsidP="00DA6077">
            <w:pPr>
              <w:pStyle w:val="Balk1"/>
              <w:rPr>
                <w:rFonts w:asciiTheme="minorHAnsi" w:hAnsiTheme="minorHAnsi" w:cstheme="minorHAnsi"/>
                <w:szCs w:val="22"/>
                <w:lang w:val="tr-TR"/>
              </w:rPr>
            </w:pPr>
            <w:bookmarkStart w:id="14" w:name="_Toc137652439"/>
            <w:r w:rsidRPr="003E114E">
              <w:rPr>
                <w:rFonts w:asciiTheme="minorHAnsi" w:hAnsiTheme="minorHAnsi" w:cstheme="minorHAnsi"/>
                <w:szCs w:val="22"/>
                <w:lang w:val="tr-TR"/>
              </w:rPr>
              <w:t>Kadın Kooperatiflerinin Sosyal Değişime Katkısı: Ankara İli Örneği</w:t>
            </w:r>
            <w:bookmarkEnd w:id="14"/>
          </w:p>
        </w:tc>
      </w:tr>
      <w:tr w:rsidR="007B52A5" w:rsidRPr="003E114E"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3E114E" w:rsidRDefault="007B52A5" w:rsidP="003F744C">
            <w:pPr>
              <w:pStyle w:val="AralkYok"/>
              <w:jc w:val="both"/>
              <w:rPr>
                <w:rFonts w:cstheme="minorHAnsi"/>
              </w:rPr>
            </w:pPr>
            <w:r w:rsidRPr="003E114E">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proofErr w:type="spellStart"/>
            <w:r w:rsidRPr="003E114E">
              <w:rPr>
                <w:rFonts w:cstheme="minorHAnsi"/>
              </w:rPr>
              <w:t>Contribution</w:t>
            </w:r>
            <w:proofErr w:type="spellEnd"/>
            <w:r w:rsidRPr="003E114E">
              <w:rPr>
                <w:rFonts w:cstheme="minorHAnsi"/>
              </w:rPr>
              <w:t xml:space="preserve"> of </w:t>
            </w:r>
            <w:proofErr w:type="spellStart"/>
            <w:r w:rsidRPr="003E114E">
              <w:rPr>
                <w:rFonts w:cstheme="minorHAnsi"/>
              </w:rPr>
              <w:t>Women's</w:t>
            </w:r>
            <w:proofErr w:type="spellEnd"/>
            <w:r w:rsidRPr="003E114E">
              <w:rPr>
                <w:rFonts w:cstheme="minorHAnsi"/>
              </w:rPr>
              <w:t xml:space="preserve"> </w:t>
            </w:r>
            <w:proofErr w:type="spellStart"/>
            <w:r w:rsidRPr="003E114E">
              <w:rPr>
                <w:rFonts w:cstheme="minorHAnsi"/>
              </w:rPr>
              <w:t>Cooperatives</w:t>
            </w:r>
            <w:proofErr w:type="spellEnd"/>
            <w:r w:rsidRPr="003E114E">
              <w:rPr>
                <w:rFonts w:cstheme="minorHAnsi"/>
              </w:rPr>
              <w:t xml:space="preserve"> </w:t>
            </w:r>
            <w:proofErr w:type="spellStart"/>
            <w:r w:rsidRPr="003E114E">
              <w:rPr>
                <w:rFonts w:cstheme="minorHAnsi"/>
              </w:rPr>
              <w:t>to</w:t>
            </w:r>
            <w:proofErr w:type="spellEnd"/>
            <w:r w:rsidRPr="003E114E">
              <w:rPr>
                <w:rFonts w:cstheme="minorHAnsi"/>
              </w:rPr>
              <w:t xml:space="preserve"> </w:t>
            </w:r>
            <w:proofErr w:type="spellStart"/>
            <w:r w:rsidRPr="003E114E">
              <w:rPr>
                <w:rFonts w:cstheme="minorHAnsi"/>
              </w:rPr>
              <w:t>Social</w:t>
            </w:r>
            <w:proofErr w:type="spellEnd"/>
            <w:r w:rsidRPr="003E114E">
              <w:rPr>
                <w:rFonts w:cstheme="minorHAnsi"/>
              </w:rPr>
              <w:t xml:space="preserve"> </w:t>
            </w:r>
            <w:proofErr w:type="spellStart"/>
            <w:r w:rsidRPr="003E114E">
              <w:rPr>
                <w:rFonts w:cstheme="minorHAnsi"/>
              </w:rPr>
              <w:t>Change</w:t>
            </w:r>
            <w:proofErr w:type="spellEnd"/>
            <w:r w:rsidRPr="003E114E">
              <w:rPr>
                <w:rFonts w:cstheme="minorHAnsi"/>
              </w:rPr>
              <w:t xml:space="preserve">: </w:t>
            </w:r>
            <w:proofErr w:type="spellStart"/>
            <w:r w:rsidRPr="003E114E">
              <w:rPr>
                <w:rFonts w:cstheme="minorHAnsi"/>
              </w:rPr>
              <w:t>The</w:t>
            </w:r>
            <w:proofErr w:type="spellEnd"/>
            <w:r w:rsidRPr="003E114E">
              <w:rPr>
                <w:rFonts w:cstheme="minorHAnsi"/>
              </w:rPr>
              <w:t xml:space="preserve"> Case of Ankara </w:t>
            </w:r>
            <w:proofErr w:type="spellStart"/>
            <w:r w:rsidRPr="003E114E">
              <w:rPr>
                <w:rFonts w:cstheme="minorHAnsi"/>
              </w:rPr>
              <w:t>Province</w:t>
            </w:r>
            <w:proofErr w:type="spellEnd"/>
          </w:p>
        </w:tc>
      </w:tr>
      <w:tr w:rsidR="007B52A5" w:rsidRPr="003E114E"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Tarla Bitkileri Merkez Araştırma Enstitüsü Müdürlüğü</w:t>
            </w:r>
          </w:p>
        </w:tc>
      </w:tr>
      <w:tr w:rsidR="007B52A5" w:rsidRPr="003E114E" w:rsidTr="00A62CDB">
        <w:tc>
          <w:tcPr>
            <w:tcW w:w="2485"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TAGEM</w:t>
            </w:r>
          </w:p>
        </w:tc>
      </w:tr>
      <w:tr w:rsidR="007B52A5" w:rsidRPr="003E114E"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Tuğçe HAMARAT BALATLI</w:t>
            </w:r>
          </w:p>
        </w:tc>
      </w:tr>
      <w:tr w:rsidR="007B52A5" w:rsidRPr="003E114E"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Erkan Söylemez, Sinem TARHAN TEK, Dr. Merve Bolat, Prof. Dr. Murat BOYACI</w:t>
            </w:r>
          </w:p>
        </w:tc>
      </w:tr>
      <w:tr w:rsidR="007B52A5" w:rsidRPr="003E114E"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01/01/2023 - 31/12/2024</w:t>
            </w:r>
          </w:p>
        </w:tc>
      </w:tr>
      <w:tr w:rsidR="007B52A5" w:rsidRPr="003E114E"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3E114E" w:rsidRDefault="007B52A5" w:rsidP="003F744C">
            <w:pPr>
              <w:pStyle w:val="AralkYok"/>
              <w:jc w:val="both"/>
              <w:rPr>
                <w:rFonts w:cstheme="minorHAnsi"/>
              </w:rPr>
            </w:pPr>
            <w:r w:rsidRPr="003E114E">
              <w:rPr>
                <w:rFonts w:cstheme="minorHAnsi"/>
              </w:rPr>
              <w:t>54.227 TL</w:t>
            </w:r>
          </w:p>
        </w:tc>
      </w:tr>
      <w:tr w:rsidR="007B52A5" w:rsidRPr="003E114E" w:rsidTr="00A62CDB">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140A25" w:rsidRDefault="00140A25" w:rsidP="00140A25">
            <w:pPr>
              <w:pStyle w:val="ListeParagraf"/>
              <w:ind w:right="862"/>
              <w:jc w:val="both"/>
              <w:rPr>
                <w:rFonts w:cstheme="minorHAnsi"/>
              </w:rPr>
            </w:pPr>
          </w:p>
          <w:p w:rsidR="00140A25" w:rsidRDefault="00140A25" w:rsidP="00140A25">
            <w:pPr>
              <w:pStyle w:val="ListeParagraf"/>
              <w:numPr>
                <w:ilvl w:val="0"/>
                <w:numId w:val="17"/>
              </w:numPr>
              <w:ind w:right="862"/>
              <w:jc w:val="both"/>
              <w:rPr>
                <w:rFonts w:cstheme="minorHAnsi"/>
              </w:rPr>
            </w:pPr>
            <w:r>
              <w:rPr>
                <w:rFonts w:cstheme="minorHAnsi"/>
              </w:rPr>
              <w:t>G</w:t>
            </w:r>
            <w:r w:rsidRPr="001046CC">
              <w:rPr>
                <w:rFonts w:cstheme="minorHAnsi"/>
              </w:rPr>
              <w:t xml:space="preserve">elişme raporunun kabulüne ve projenin devamına </w:t>
            </w:r>
            <w:r w:rsidRPr="001046CC">
              <w:rPr>
                <w:rFonts w:cstheme="minorHAnsi"/>
                <w:b/>
              </w:rPr>
              <w:t xml:space="preserve">oy çokluğu </w:t>
            </w:r>
            <w:r>
              <w:rPr>
                <w:rFonts w:cstheme="minorHAnsi"/>
                <w:b/>
              </w:rPr>
              <w:t xml:space="preserve">ile </w:t>
            </w:r>
            <w:r w:rsidRPr="001046CC">
              <w:rPr>
                <w:rFonts w:cstheme="minorHAnsi"/>
                <w:b/>
              </w:rPr>
              <w:t>karar verilmiştir.</w:t>
            </w:r>
          </w:p>
          <w:p w:rsidR="007B52A5" w:rsidRDefault="007B52A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2D1B83" w:rsidRDefault="002D1B83" w:rsidP="003F744C">
            <w:pPr>
              <w:pStyle w:val="AralkYok"/>
              <w:jc w:val="both"/>
              <w:rPr>
                <w:rFonts w:cstheme="minorHAnsi"/>
              </w:rPr>
            </w:pPr>
          </w:p>
          <w:p w:rsidR="002D1B83" w:rsidRDefault="002D1B83" w:rsidP="003F744C">
            <w:pPr>
              <w:pStyle w:val="AralkYok"/>
              <w:jc w:val="both"/>
              <w:rPr>
                <w:rFonts w:cstheme="minorHAnsi"/>
              </w:rPr>
            </w:pPr>
          </w:p>
          <w:p w:rsidR="002D1B83" w:rsidRDefault="002D1B83"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Default="00140A25" w:rsidP="003F744C">
            <w:pPr>
              <w:pStyle w:val="AralkYok"/>
              <w:jc w:val="both"/>
              <w:rPr>
                <w:rFonts w:cstheme="minorHAnsi"/>
              </w:rPr>
            </w:pPr>
          </w:p>
          <w:p w:rsidR="00140A25" w:rsidRPr="003E114E" w:rsidRDefault="00140A25" w:rsidP="003F744C">
            <w:pPr>
              <w:pStyle w:val="AralkYok"/>
              <w:jc w:val="both"/>
              <w:rPr>
                <w:rFonts w:cstheme="minorHAnsi"/>
              </w:rPr>
            </w:pPr>
          </w:p>
        </w:tc>
      </w:tr>
    </w:tbl>
    <w:p w:rsidR="00140A25" w:rsidRDefault="00140A25" w:rsidP="003F744C">
      <w:pPr>
        <w:pStyle w:val="AralkYok"/>
        <w:jc w:val="both"/>
        <w:rPr>
          <w:rFonts w:ascii="Times New Roman" w:hAnsi="Times New Roman" w:cs="Times New Roman"/>
        </w:rPr>
      </w:pPr>
    </w:p>
    <w:p w:rsidR="007B52A5" w:rsidRDefault="007B52A5" w:rsidP="00140A25">
      <w:pPr>
        <w:pStyle w:val="AralkYok"/>
        <w:jc w:val="center"/>
        <w:rPr>
          <w:rFonts w:cstheme="minorHAnsi"/>
          <w:b/>
        </w:rPr>
      </w:pPr>
      <w:r w:rsidRPr="00140A25">
        <w:rPr>
          <w:rFonts w:cstheme="minorHAnsi"/>
          <w:b/>
        </w:rPr>
        <w:t>DEVAM EDEN PROJELER (GELİŞME RAPORU)</w:t>
      </w:r>
    </w:p>
    <w:p w:rsidR="00140A25" w:rsidRPr="00140A25" w:rsidRDefault="00140A25" w:rsidP="00140A25">
      <w:pPr>
        <w:pStyle w:val="AralkYok"/>
        <w:jc w:val="center"/>
        <w:rPr>
          <w:rFonts w:cstheme="minorHAnsi"/>
          <w:b/>
        </w:rPr>
      </w:pPr>
    </w:p>
    <w:p w:rsidR="007B52A5" w:rsidRPr="00140A25" w:rsidRDefault="00140A25" w:rsidP="003F744C">
      <w:pPr>
        <w:pStyle w:val="AralkYok"/>
        <w:jc w:val="both"/>
        <w:rPr>
          <w:rFonts w:cstheme="minorHAnsi"/>
        </w:rPr>
      </w:pPr>
      <w:r>
        <w:rPr>
          <w:rFonts w:cstheme="minorHAnsi"/>
          <w:b/>
        </w:rPr>
        <w:t>AFA ADI</w:t>
      </w:r>
      <w:r>
        <w:rPr>
          <w:rFonts w:cstheme="minorHAnsi"/>
          <w:b/>
        </w:rPr>
        <w:tab/>
      </w:r>
      <w:r w:rsidR="007B52A5" w:rsidRPr="00140A25">
        <w:rPr>
          <w:rFonts w:cstheme="minorHAnsi"/>
          <w:b/>
        </w:rPr>
        <w:t>:</w:t>
      </w:r>
      <w:r w:rsidR="007B52A5" w:rsidRPr="00140A25">
        <w:rPr>
          <w:rFonts w:cstheme="minorHAnsi"/>
        </w:rPr>
        <w:t xml:space="preserve"> Tarım Ekonomisi</w:t>
      </w:r>
    </w:p>
    <w:p w:rsidR="007B52A5" w:rsidRDefault="007B52A5" w:rsidP="003F744C">
      <w:pPr>
        <w:pStyle w:val="AralkYok"/>
        <w:jc w:val="both"/>
        <w:rPr>
          <w:rFonts w:cstheme="minorHAnsi"/>
        </w:rPr>
      </w:pPr>
      <w:r w:rsidRPr="00140A25">
        <w:rPr>
          <w:rFonts w:cstheme="minorHAnsi"/>
          <w:b/>
        </w:rPr>
        <w:t>PROGRAM ADI</w:t>
      </w:r>
      <w:r w:rsidRPr="00140A25">
        <w:rPr>
          <w:rFonts w:cstheme="minorHAnsi"/>
          <w:b/>
        </w:rPr>
        <w:tab/>
        <w:t>:</w:t>
      </w:r>
      <w:r w:rsidRPr="00140A25">
        <w:rPr>
          <w:rFonts w:cstheme="minorHAnsi"/>
        </w:rPr>
        <w:t xml:space="preserve"> Tarımsal Üretim Yönetimi Araştırmaları</w:t>
      </w:r>
    </w:p>
    <w:p w:rsidR="00140A25" w:rsidRPr="00140A25" w:rsidRDefault="00140A25" w:rsidP="003F744C">
      <w:pPr>
        <w:pStyle w:val="AralkYok"/>
        <w:jc w:val="both"/>
        <w:rPr>
          <w:rFonts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087"/>
      </w:tblGrid>
      <w:tr w:rsidR="007B52A5" w:rsidRPr="00140A25" w:rsidTr="00A62CDB">
        <w:tc>
          <w:tcPr>
            <w:tcW w:w="21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708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TAGEM/TEPAD/Ü/22/A8/P1/5215</w:t>
            </w:r>
          </w:p>
        </w:tc>
      </w:tr>
      <w:tr w:rsidR="007B52A5" w:rsidRPr="00140A25" w:rsidTr="00A62CDB">
        <w:tc>
          <w:tcPr>
            <w:tcW w:w="21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7087"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15" w:name="_Toc137652440"/>
            <w:r w:rsidRPr="00140A25">
              <w:rPr>
                <w:rFonts w:asciiTheme="minorHAnsi" w:hAnsiTheme="minorHAnsi" w:cstheme="minorHAnsi"/>
                <w:szCs w:val="22"/>
                <w:lang w:val="tr-TR"/>
              </w:rPr>
              <w:t>TAGEM Tarafından Geliştirilen Buğday Çeşitlerinin Üretici Açısından Memnuniyeti ve Takibi</w:t>
            </w:r>
            <w:bookmarkEnd w:id="15"/>
          </w:p>
        </w:tc>
      </w:tr>
      <w:tr w:rsidR="007B52A5" w:rsidRPr="00140A25" w:rsidTr="00A62CDB">
        <w:tc>
          <w:tcPr>
            <w:tcW w:w="2127"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708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proofErr w:type="spellStart"/>
            <w:r w:rsidRPr="00140A25">
              <w:rPr>
                <w:rFonts w:cstheme="minorHAnsi"/>
              </w:rPr>
              <w:t>Satisfaction</w:t>
            </w:r>
            <w:proofErr w:type="spellEnd"/>
            <w:r w:rsidRPr="00140A25">
              <w:rPr>
                <w:rFonts w:cstheme="minorHAnsi"/>
              </w:rPr>
              <w:t xml:space="preserve"> of </w:t>
            </w:r>
            <w:proofErr w:type="spellStart"/>
            <w:r w:rsidRPr="00140A25">
              <w:rPr>
                <w:rFonts w:cstheme="minorHAnsi"/>
              </w:rPr>
              <w:t>Farmer</w:t>
            </w:r>
            <w:proofErr w:type="spellEnd"/>
            <w:r w:rsidRPr="00140A25">
              <w:rPr>
                <w:rFonts w:cstheme="minorHAnsi"/>
              </w:rPr>
              <w:t xml:space="preserve"> and </w:t>
            </w:r>
            <w:proofErr w:type="spellStart"/>
            <w:r w:rsidRPr="00140A25">
              <w:rPr>
                <w:rFonts w:cstheme="minorHAnsi"/>
              </w:rPr>
              <w:t>Tracking</w:t>
            </w:r>
            <w:proofErr w:type="spellEnd"/>
            <w:r w:rsidRPr="00140A25">
              <w:rPr>
                <w:rFonts w:cstheme="minorHAnsi"/>
              </w:rPr>
              <w:t xml:space="preserve"> of </w:t>
            </w:r>
            <w:proofErr w:type="spellStart"/>
            <w:r w:rsidRPr="00140A25">
              <w:rPr>
                <w:rFonts w:cstheme="minorHAnsi"/>
              </w:rPr>
              <w:t>Wheat</w:t>
            </w:r>
            <w:proofErr w:type="spellEnd"/>
            <w:r w:rsidRPr="00140A25">
              <w:rPr>
                <w:rFonts w:cstheme="minorHAnsi"/>
              </w:rPr>
              <w:t xml:space="preserve"> </w:t>
            </w:r>
            <w:proofErr w:type="spellStart"/>
            <w:r w:rsidRPr="00140A25">
              <w:rPr>
                <w:rFonts w:cstheme="minorHAnsi"/>
              </w:rPr>
              <w:t>Varieties</w:t>
            </w:r>
            <w:proofErr w:type="spellEnd"/>
            <w:r w:rsidRPr="00140A25">
              <w:rPr>
                <w:rFonts w:cstheme="minorHAnsi"/>
              </w:rPr>
              <w:t xml:space="preserve"> </w:t>
            </w:r>
            <w:proofErr w:type="spellStart"/>
            <w:r w:rsidRPr="00140A25">
              <w:rPr>
                <w:rFonts w:cstheme="minorHAnsi"/>
              </w:rPr>
              <w:t>Developed</w:t>
            </w:r>
            <w:proofErr w:type="spellEnd"/>
            <w:r w:rsidRPr="00140A25">
              <w:rPr>
                <w:rFonts w:cstheme="minorHAnsi"/>
              </w:rPr>
              <w:t xml:space="preserve"> </w:t>
            </w:r>
            <w:proofErr w:type="spellStart"/>
            <w:r w:rsidRPr="00140A25">
              <w:rPr>
                <w:rFonts w:cstheme="minorHAnsi"/>
              </w:rPr>
              <w:t>by</w:t>
            </w:r>
            <w:proofErr w:type="spellEnd"/>
            <w:r w:rsidRPr="00140A25">
              <w:rPr>
                <w:rFonts w:cstheme="minorHAnsi"/>
              </w:rPr>
              <w:t xml:space="preserve"> TAGEM</w:t>
            </w:r>
          </w:p>
        </w:tc>
      </w:tr>
      <w:tr w:rsidR="007B52A5" w:rsidRPr="00140A25" w:rsidTr="00A62CDB">
        <w:trPr>
          <w:trHeight w:val="70"/>
        </w:trPr>
        <w:tc>
          <w:tcPr>
            <w:tcW w:w="21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708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Ankara Tarla Bitkileri Merkez Araştırma Enstitüsü</w:t>
            </w:r>
          </w:p>
        </w:tc>
      </w:tr>
      <w:tr w:rsidR="007B52A5" w:rsidRPr="00140A25" w:rsidTr="00A62CDB">
        <w:tc>
          <w:tcPr>
            <w:tcW w:w="21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708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trHeight w:val="250"/>
        </w:trPr>
        <w:tc>
          <w:tcPr>
            <w:tcW w:w="21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708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Dr. Rahmi TAŞCI</w:t>
            </w:r>
          </w:p>
        </w:tc>
      </w:tr>
      <w:tr w:rsidR="007B52A5" w:rsidRPr="00140A25" w:rsidTr="00A62CDB">
        <w:trPr>
          <w:trHeight w:val="408"/>
        </w:trPr>
        <w:tc>
          <w:tcPr>
            <w:tcW w:w="21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7087" w:type="dxa"/>
            <w:tcBorders>
              <w:top w:val="single" w:sz="4" w:space="0" w:color="auto"/>
              <w:left w:val="single" w:sz="4" w:space="0" w:color="auto"/>
              <w:bottom w:val="single" w:sz="4" w:space="0" w:color="auto"/>
              <w:right w:val="single" w:sz="4" w:space="0" w:color="auto"/>
            </w:tcBorders>
          </w:tcPr>
          <w:p w:rsidR="007B52A5" w:rsidRPr="00FC45FE" w:rsidRDefault="007B52A5" w:rsidP="003F744C">
            <w:pPr>
              <w:pStyle w:val="AralkYok"/>
              <w:jc w:val="both"/>
              <w:rPr>
                <w:rFonts w:cstheme="minorHAnsi"/>
                <w:sz w:val="18"/>
                <w:szCs w:val="18"/>
              </w:rPr>
            </w:pPr>
            <w:r w:rsidRPr="00FC45FE">
              <w:rPr>
                <w:rFonts w:cstheme="minorHAnsi"/>
                <w:sz w:val="18"/>
                <w:szCs w:val="18"/>
              </w:rPr>
              <w:t xml:space="preserve">Ankara TARM: </w:t>
            </w:r>
            <w:proofErr w:type="gramStart"/>
            <w:r w:rsidRPr="00FC45FE">
              <w:rPr>
                <w:rFonts w:cstheme="minorHAnsi"/>
                <w:sz w:val="18"/>
                <w:szCs w:val="18"/>
              </w:rPr>
              <w:t>Dr.  Merve</w:t>
            </w:r>
            <w:proofErr w:type="gramEnd"/>
            <w:r w:rsidRPr="00FC45FE">
              <w:rPr>
                <w:rFonts w:cstheme="minorHAnsi"/>
                <w:sz w:val="18"/>
                <w:szCs w:val="18"/>
              </w:rPr>
              <w:t xml:space="preserve"> BOLAT,  Dr. Belma ÖZERCAN,  Sinem TARHAN,  Tuğçe HAMARAT,  Sevinç KARABAK,  Erkan SÖYLEMEZ, Bengü KOYUNCU,  Selami YAZAR, Dr. Gökhan KILIÇ, Dr. Selda ARSLAN </w:t>
            </w:r>
          </w:p>
          <w:p w:rsidR="007B52A5" w:rsidRPr="00FC45FE" w:rsidRDefault="007B52A5" w:rsidP="003F744C">
            <w:pPr>
              <w:pStyle w:val="AralkYok"/>
              <w:jc w:val="both"/>
              <w:rPr>
                <w:rFonts w:cstheme="minorHAnsi"/>
                <w:sz w:val="18"/>
                <w:szCs w:val="18"/>
              </w:rPr>
            </w:pPr>
            <w:r w:rsidRPr="00FC45FE">
              <w:rPr>
                <w:rFonts w:cstheme="minorHAnsi"/>
                <w:sz w:val="18"/>
                <w:szCs w:val="18"/>
              </w:rPr>
              <w:t xml:space="preserve">Konya </w:t>
            </w:r>
            <w:proofErr w:type="gramStart"/>
            <w:r w:rsidRPr="00FC45FE">
              <w:rPr>
                <w:rFonts w:cstheme="minorHAnsi"/>
                <w:sz w:val="18"/>
                <w:szCs w:val="18"/>
              </w:rPr>
              <w:t>BDUTAE :Emre</w:t>
            </w:r>
            <w:proofErr w:type="gramEnd"/>
            <w:r w:rsidRPr="00FC45FE">
              <w:rPr>
                <w:rFonts w:cstheme="minorHAnsi"/>
                <w:sz w:val="18"/>
                <w:szCs w:val="18"/>
              </w:rPr>
              <w:t xml:space="preserve"> ÖZDEMİR (Alt PL), Candan KARAKURT Kahramanmaraş DAGKTAEM: Ahmet AKDOĞAN (Alt PL), Doç. </w:t>
            </w:r>
            <w:proofErr w:type="spellStart"/>
            <w:r w:rsidRPr="00FC45FE">
              <w:rPr>
                <w:rFonts w:cstheme="minorHAnsi"/>
                <w:sz w:val="18"/>
                <w:szCs w:val="18"/>
              </w:rPr>
              <w:t>Dr.Serhan</w:t>
            </w:r>
            <w:proofErr w:type="spellEnd"/>
            <w:r w:rsidRPr="00FC45FE">
              <w:rPr>
                <w:rFonts w:cstheme="minorHAnsi"/>
                <w:sz w:val="18"/>
                <w:szCs w:val="18"/>
              </w:rPr>
              <w:t xml:space="preserve"> CANDEMİR </w:t>
            </w:r>
          </w:p>
          <w:p w:rsidR="007B52A5" w:rsidRPr="00FC45FE" w:rsidRDefault="007B52A5" w:rsidP="003F744C">
            <w:pPr>
              <w:pStyle w:val="AralkYok"/>
              <w:jc w:val="both"/>
              <w:rPr>
                <w:rFonts w:cstheme="minorHAnsi"/>
                <w:sz w:val="18"/>
                <w:szCs w:val="18"/>
              </w:rPr>
            </w:pPr>
            <w:r w:rsidRPr="00FC45FE">
              <w:rPr>
                <w:rFonts w:cstheme="minorHAnsi"/>
                <w:sz w:val="18"/>
                <w:szCs w:val="18"/>
              </w:rPr>
              <w:t xml:space="preserve">Diyarbakır GAP UTAEM: Sibel VURAL (Alt PL), Betül KOLAY, Sertaç TEKDAL, Mehmet BARIŞ, Erkut CİHANGİR, Özlem AVŞAR </w:t>
            </w:r>
          </w:p>
          <w:p w:rsidR="007B52A5" w:rsidRPr="00FC45FE" w:rsidRDefault="007B52A5" w:rsidP="003F744C">
            <w:pPr>
              <w:pStyle w:val="AralkYok"/>
              <w:jc w:val="both"/>
              <w:rPr>
                <w:rFonts w:cstheme="minorHAnsi"/>
                <w:sz w:val="18"/>
                <w:szCs w:val="18"/>
              </w:rPr>
            </w:pPr>
            <w:r w:rsidRPr="00FC45FE">
              <w:rPr>
                <w:rFonts w:cstheme="minorHAnsi"/>
                <w:sz w:val="18"/>
                <w:szCs w:val="18"/>
              </w:rPr>
              <w:t xml:space="preserve">Tekirdağ BAE: Mehmet Ali Şenol (Alt PL),  Uğur AKDEMİR, Bekir AÇIKBAŞ, Mümtaz EKİZ, </w:t>
            </w:r>
          </w:p>
          <w:p w:rsidR="007B52A5" w:rsidRPr="00FC45FE" w:rsidRDefault="007B52A5" w:rsidP="003F744C">
            <w:pPr>
              <w:pStyle w:val="AralkYok"/>
              <w:jc w:val="both"/>
              <w:rPr>
                <w:rFonts w:cstheme="minorHAnsi"/>
                <w:sz w:val="18"/>
                <w:szCs w:val="18"/>
              </w:rPr>
            </w:pPr>
            <w:r w:rsidRPr="00FC45FE">
              <w:rPr>
                <w:rFonts w:cstheme="minorHAnsi"/>
                <w:sz w:val="18"/>
                <w:szCs w:val="18"/>
              </w:rPr>
              <w:t xml:space="preserve">Manisa BAE: Dr. Hülya UYSAL (Alt PL), Dr. Selçuk KARABAT, Dr. Şener UYSAL, Yüksel SAVAŞ </w:t>
            </w:r>
          </w:p>
          <w:p w:rsidR="007B52A5" w:rsidRPr="00FC45FE" w:rsidRDefault="007B52A5" w:rsidP="003F744C">
            <w:pPr>
              <w:pStyle w:val="AralkYok"/>
              <w:jc w:val="both"/>
              <w:rPr>
                <w:rFonts w:cstheme="minorHAnsi"/>
                <w:sz w:val="18"/>
                <w:szCs w:val="18"/>
              </w:rPr>
            </w:pPr>
            <w:r w:rsidRPr="00FC45FE">
              <w:rPr>
                <w:rFonts w:cstheme="minorHAnsi"/>
                <w:sz w:val="18"/>
                <w:szCs w:val="18"/>
              </w:rPr>
              <w:t>Samsun KTAE: Alpay ESEN (Alt PL), Hüseyin MERAL, Ekrem ERGÜN</w:t>
            </w:r>
          </w:p>
          <w:p w:rsidR="007B52A5" w:rsidRPr="00FC45FE" w:rsidRDefault="007B52A5" w:rsidP="003F744C">
            <w:pPr>
              <w:pStyle w:val="AralkYok"/>
              <w:jc w:val="both"/>
              <w:rPr>
                <w:rFonts w:cstheme="minorHAnsi"/>
                <w:sz w:val="18"/>
                <w:szCs w:val="18"/>
              </w:rPr>
            </w:pPr>
            <w:r w:rsidRPr="00FC45FE">
              <w:rPr>
                <w:rFonts w:cstheme="minorHAnsi"/>
                <w:sz w:val="18"/>
                <w:szCs w:val="18"/>
              </w:rPr>
              <w:t xml:space="preserve">Erzurum DATAE: Dr. Sibel KADIOĞLU (Alt PL),  Dr. Banu KADIOĞLU, Gökhan TAŞĞIN </w:t>
            </w:r>
          </w:p>
          <w:p w:rsidR="007B52A5" w:rsidRPr="00140A25" w:rsidRDefault="007B52A5" w:rsidP="003F744C">
            <w:pPr>
              <w:pStyle w:val="AralkYok"/>
              <w:jc w:val="both"/>
              <w:rPr>
                <w:rFonts w:cstheme="minorHAnsi"/>
              </w:rPr>
            </w:pPr>
            <w:r w:rsidRPr="00FC45FE">
              <w:rPr>
                <w:rFonts w:cstheme="minorHAnsi"/>
                <w:sz w:val="18"/>
                <w:szCs w:val="18"/>
              </w:rPr>
              <w:t>Şanlıurfa GAP TAE: Şeyda İPEKÇİOĞLU(Alt PL),  Tali MUNİS, Dr. Muhammed Sami BAYRAKTAR</w:t>
            </w:r>
          </w:p>
        </w:tc>
      </w:tr>
      <w:tr w:rsidR="007B52A5" w:rsidRPr="00140A25" w:rsidTr="00A62CDB">
        <w:trPr>
          <w:trHeight w:val="218"/>
        </w:trPr>
        <w:tc>
          <w:tcPr>
            <w:tcW w:w="21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708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01.01.2022 – 31.12.2026</w:t>
            </w:r>
          </w:p>
        </w:tc>
      </w:tr>
      <w:tr w:rsidR="007B52A5" w:rsidRPr="00140A25" w:rsidTr="00A62CDB">
        <w:trPr>
          <w:trHeight w:val="454"/>
        </w:trPr>
        <w:tc>
          <w:tcPr>
            <w:tcW w:w="21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708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593.390 TL (5 yıllık 9 Enstitü için)</w:t>
            </w:r>
          </w:p>
        </w:tc>
      </w:tr>
      <w:tr w:rsidR="00FC45FE" w:rsidRPr="00140A25" w:rsidTr="00A62CDB">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FC45FE" w:rsidRDefault="00FC45FE" w:rsidP="00FC45FE">
            <w:pPr>
              <w:pStyle w:val="ListeParagraf"/>
              <w:rPr>
                <w:rFonts w:cstheme="minorHAnsi"/>
              </w:rPr>
            </w:pPr>
          </w:p>
          <w:p w:rsidR="00FC45FE" w:rsidRPr="00FC45FE" w:rsidRDefault="00FC45FE" w:rsidP="0027248D">
            <w:pPr>
              <w:pStyle w:val="ListeParagraf"/>
              <w:numPr>
                <w:ilvl w:val="0"/>
                <w:numId w:val="17"/>
              </w:numPr>
              <w:ind w:right="504"/>
              <w:jc w:val="both"/>
              <w:rPr>
                <w:rFonts w:cstheme="minorHAnsi"/>
              </w:rPr>
            </w:pPr>
            <w:r w:rsidRPr="00FC45FE">
              <w:rPr>
                <w:rFonts w:cstheme="minorHAnsi"/>
              </w:rPr>
              <w:t xml:space="preserve">Ankara Tarla Bitkileri Merkez Araştırma Enstitüsü Müdürlüğünden tayin olan Dr. Selda </w:t>
            </w:r>
            <w:proofErr w:type="spellStart"/>
            <w:r w:rsidRPr="00FC45FE">
              <w:rPr>
                <w:rFonts w:cstheme="minorHAnsi"/>
              </w:rPr>
              <w:t>ARSLAN’ın</w:t>
            </w:r>
            <w:proofErr w:type="spellEnd"/>
            <w:r w:rsidRPr="00FC45FE">
              <w:rPr>
                <w:rFonts w:cstheme="minorHAnsi"/>
              </w:rPr>
              <w:t xml:space="preserve"> projeden çıkarılması ve Dr. Turgut </w:t>
            </w:r>
            <w:proofErr w:type="spellStart"/>
            <w:r w:rsidRPr="00FC45FE">
              <w:rPr>
                <w:rFonts w:cstheme="minorHAnsi"/>
              </w:rPr>
              <w:t>ORMAN’ın</w:t>
            </w:r>
            <w:proofErr w:type="spellEnd"/>
            <w:r w:rsidRPr="00FC45FE">
              <w:rPr>
                <w:rFonts w:cstheme="minorHAnsi"/>
              </w:rPr>
              <w:t xml:space="preserve"> projeye dâhil edilmesi,</w:t>
            </w:r>
          </w:p>
          <w:p w:rsidR="00FC45FE" w:rsidRPr="00FC45FE" w:rsidRDefault="00FC45FE" w:rsidP="0027248D">
            <w:pPr>
              <w:pStyle w:val="ListeParagraf"/>
              <w:numPr>
                <w:ilvl w:val="0"/>
                <w:numId w:val="17"/>
              </w:numPr>
              <w:ind w:right="504"/>
              <w:jc w:val="both"/>
              <w:rPr>
                <w:rFonts w:cstheme="minorHAnsi"/>
              </w:rPr>
            </w:pPr>
            <w:r w:rsidRPr="00FC45FE">
              <w:rPr>
                <w:rFonts w:cstheme="minorHAnsi"/>
              </w:rPr>
              <w:t xml:space="preserve">Diyarbakır GAP </w:t>
            </w:r>
            <w:proofErr w:type="spellStart"/>
            <w:r w:rsidRPr="00FC45FE">
              <w:rPr>
                <w:rFonts w:cstheme="minorHAnsi"/>
              </w:rPr>
              <w:t>UTAEM’den</w:t>
            </w:r>
            <w:proofErr w:type="spellEnd"/>
            <w:r w:rsidRPr="00FC45FE">
              <w:rPr>
                <w:rFonts w:cstheme="minorHAnsi"/>
              </w:rPr>
              <w:t xml:space="preserve"> Erkut </w:t>
            </w:r>
            <w:proofErr w:type="spellStart"/>
            <w:r w:rsidRPr="00FC45FE">
              <w:rPr>
                <w:rFonts w:cstheme="minorHAnsi"/>
              </w:rPr>
              <w:t>CİHANGİR’in</w:t>
            </w:r>
            <w:proofErr w:type="spellEnd"/>
            <w:r w:rsidRPr="00FC45FE">
              <w:rPr>
                <w:rFonts w:cstheme="minorHAnsi"/>
              </w:rPr>
              <w:t xml:space="preserve"> projeden çıkarılması ve Dr. Mahir BAŞARAN ve Mustafa </w:t>
            </w:r>
            <w:proofErr w:type="spellStart"/>
            <w:r w:rsidRPr="00FC45FE">
              <w:rPr>
                <w:rFonts w:cstheme="minorHAnsi"/>
              </w:rPr>
              <w:t>OKAN’ın</w:t>
            </w:r>
            <w:proofErr w:type="spellEnd"/>
            <w:r w:rsidRPr="00FC45FE">
              <w:rPr>
                <w:rFonts w:cstheme="minorHAnsi"/>
              </w:rPr>
              <w:t xml:space="preserve"> dâhil edilmesi,</w:t>
            </w:r>
          </w:p>
          <w:p w:rsidR="00FC45FE" w:rsidRPr="00FC45FE" w:rsidRDefault="00FC45FE" w:rsidP="0027248D">
            <w:pPr>
              <w:pStyle w:val="ListeParagraf"/>
              <w:numPr>
                <w:ilvl w:val="0"/>
                <w:numId w:val="17"/>
              </w:numPr>
              <w:ind w:right="504"/>
              <w:jc w:val="both"/>
              <w:rPr>
                <w:rFonts w:cstheme="minorHAnsi"/>
              </w:rPr>
            </w:pPr>
            <w:r w:rsidRPr="00FC45FE">
              <w:rPr>
                <w:rFonts w:cstheme="minorHAnsi"/>
              </w:rPr>
              <w:t xml:space="preserve">Kahramanmaraş </w:t>
            </w:r>
            <w:proofErr w:type="spellStart"/>
            <w:r w:rsidRPr="00FC45FE">
              <w:rPr>
                <w:rFonts w:cstheme="minorHAnsi"/>
              </w:rPr>
              <w:t>DAĞTEM’den</w:t>
            </w:r>
            <w:proofErr w:type="spellEnd"/>
            <w:r w:rsidRPr="00FC45FE">
              <w:rPr>
                <w:rFonts w:cstheme="minorHAnsi"/>
              </w:rPr>
              <w:t xml:space="preserve"> Ezgi Çimen </w:t>
            </w:r>
            <w:proofErr w:type="spellStart"/>
            <w:r w:rsidRPr="00FC45FE">
              <w:rPr>
                <w:rFonts w:cstheme="minorHAnsi"/>
              </w:rPr>
              <w:t>ÜNLÜKAL’ın</w:t>
            </w:r>
            <w:proofErr w:type="spellEnd"/>
            <w:r w:rsidRPr="00FC45FE">
              <w:rPr>
                <w:rFonts w:cstheme="minorHAnsi"/>
              </w:rPr>
              <w:t xml:space="preserve"> projeye dâhil edilmesi,</w:t>
            </w:r>
          </w:p>
          <w:p w:rsidR="00FC45FE" w:rsidRPr="00FC45FE" w:rsidRDefault="00FC45FE" w:rsidP="0027248D">
            <w:pPr>
              <w:pStyle w:val="ListeParagraf"/>
              <w:numPr>
                <w:ilvl w:val="0"/>
                <w:numId w:val="17"/>
              </w:numPr>
              <w:ind w:right="504"/>
              <w:jc w:val="both"/>
              <w:rPr>
                <w:rFonts w:cstheme="minorHAnsi"/>
              </w:rPr>
            </w:pPr>
            <w:r w:rsidRPr="00FC45FE">
              <w:rPr>
                <w:rFonts w:cstheme="minorHAnsi"/>
              </w:rPr>
              <w:t xml:space="preserve">Doç. Dr. Serhan </w:t>
            </w:r>
            <w:proofErr w:type="spellStart"/>
            <w:r w:rsidRPr="00FC45FE">
              <w:rPr>
                <w:rFonts w:cstheme="minorHAnsi"/>
              </w:rPr>
              <w:t>CANDEMİR’in</w:t>
            </w:r>
            <w:proofErr w:type="spellEnd"/>
            <w:r w:rsidRPr="00FC45FE">
              <w:rPr>
                <w:rFonts w:cstheme="minorHAnsi"/>
              </w:rPr>
              <w:t xml:space="preserve"> projedeki durumunun kurum değişikliği dikkate alınarak araştırmacı olarak yeniden düzenlenmesi,</w:t>
            </w:r>
          </w:p>
          <w:p w:rsidR="00FC45FE" w:rsidRPr="00FC45FE" w:rsidRDefault="00FC45FE" w:rsidP="0027248D">
            <w:pPr>
              <w:pStyle w:val="ListeParagraf"/>
              <w:numPr>
                <w:ilvl w:val="0"/>
                <w:numId w:val="17"/>
              </w:numPr>
              <w:ind w:right="504"/>
              <w:jc w:val="both"/>
              <w:rPr>
                <w:rFonts w:cstheme="minorHAnsi"/>
              </w:rPr>
            </w:pPr>
            <w:r w:rsidRPr="00FC45FE">
              <w:rPr>
                <w:rFonts w:cstheme="minorHAnsi"/>
              </w:rPr>
              <w:t>Buğday üretiminin azalması ve TAGEM çeşitlerinin bulunmasında sorun yaşanması nedeniyle Mersin ilinin proje araştırma alanından çıkarılması,</w:t>
            </w:r>
          </w:p>
          <w:p w:rsidR="00FC45FE" w:rsidRPr="00FC45FE" w:rsidRDefault="00FC45FE" w:rsidP="0027248D">
            <w:pPr>
              <w:pStyle w:val="ListeParagraf"/>
              <w:numPr>
                <w:ilvl w:val="0"/>
                <w:numId w:val="17"/>
              </w:numPr>
              <w:ind w:right="504"/>
              <w:jc w:val="both"/>
              <w:rPr>
                <w:rFonts w:cstheme="minorHAnsi"/>
              </w:rPr>
            </w:pPr>
            <w:r w:rsidRPr="00FC45FE">
              <w:rPr>
                <w:rFonts w:cstheme="minorHAnsi"/>
              </w:rPr>
              <w:t>Proje bütçesinin, araştırmada yer alan her enstitü için</w:t>
            </w:r>
            <w:r w:rsidR="00AE1A91">
              <w:rPr>
                <w:rFonts w:cstheme="minorHAnsi"/>
              </w:rPr>
              <w:t xml:space="preserve"> </w:t>
            </w:r>
            <w:r w:rsidRPr="00FC45FE">
              <w:rPr>
                <w:rFonts w:cstheme="minorHAnsi"/>
              </w:rPr>
              <w:t>güncellenmesi,</w:t>
            </w:r>
          </w:p>
          <w:p w:rsidR="00FC45FE" w:rsidRPr="00FC45FE" w:rsidRDefault="00FC45FE" w:rsidP="0027248D">
            <w:pPr>
              <w:pStyle w:val="ListeParagraf"/>
              <w:numPr>
                <w:ilvl w:val="0"/>
                <w:numId w:val="17"/>
              </w:numPr>
              <w:ind w:right="504"/>
              <w:jc w:val="both"/>
              <w:rPr>
                <w:rFonts w:cstheme="minorHAnsi"/>
              </w:rPr>
            </w:pPr>
            <w:r w:rsidRPr="00FC45FE">
              <w:rPr>
                <w:rFonts w:cstheme="minorHAnsi"/>
              </w:rPr>
              <w:t>Projede işbirliği yapılan tüm Enstitüler için 2022 yılı bulgularının değerlendirildiği yayınların yapılması,</w:t>
            </w:r>
          </w:p>
          <w:p w:rsidR="00FC45FE" w:rsidRPr="00FC45FE" w:rsidRDefault="00FC45FE" w:rsidP="0027248D">
            <w:pPr>
              <w:pStyle w:val="ListeParagraf"/>
              <w:numPr>
                <w:ilvl w:val="0"/>
                <w:numId w:val="17"/>
              </w:numPr>
              <w:ind w:right="504"/>
              <w:jc w:val="both"/>
              <w:rPr>
                <w:rFonts w:cstheme="minorHAnsi"/>
              </w:rPr>
            </w:pPr>
            <w:r w:rsidRPr="00FC45FE">
              <w:rPr>
                <w:rFonts w:cstheme="minorHAnsi"/>
              </w:rPr>
              <w:t xml:space="preserve">Yukarıda ifade edilen talepler kapsamında gelişme raporunun kabulüne ve projenin devamına </w:t>
            </w:r>
            <w:r w:rsidRPr="00FC45FE">
              <w:rPr>
                <w:rFonts w:cstheme="minorHAnsi"/>
                <w:b/>
              </w:rPr>
              <w:t>oy çokluğu ile karar verilmiştir.</w:t>
            </w:r>
          </w:p>
          <w:p w:rsidR="00FC45FE" w:rsidRDefault="00FC45FE" w:rsidP="00FC45FE">
            <w:pPr>
              <w:rPr>
                <w:rFonts w:cstheme="minorHAnsi"/>
              </w:rPr>
            </w:pPr>
          </w:p>
          <w:p w:rsidR="00FC45FE" w:rsidRDefault="00FC45FE" w:rsidP="00FC45FE">
            <w:pPr>
              <w:rPr>
                <w:rFonts w:cstheme="minorHAnsi"/>
              </w:rPr>
            </w:pPr>
          </w:p>
          <w:p w:rsidR="00FC45FE" w:rsidRPr="00FC45FE" w:rsidRDefault="00FC45FE" w:rsidP="00FC45FE">
            <w:pPr>
              <w:rPr>
                <w:rFonts w:cstheme="minorHAnsi"/>
              </w:rPr>
            </w:pPr>
          </w:p>
        </w:tc>
      </w:tr>
    </w:tbl>
    <w:p w:rsidR="007B52A5" w:rsidRDefault="007B52A5" w:rsidP="00D132E6">
      <w:pPr>
        <w:pStyle w:val="AralkYok"/>
        <w:jc w:val="center"/>
        <w:rPr>
          <w:rFonts w:cstheme="minorHAnsi"/>
          <w:b/>
        </w:rPr>
      </w:pPr>
      <w:r w:rsidRPr="00D132E6">
        <w:rPr>
          <w:rFonts w:cstheme="minorHAnsi"/>
          <w:b/>
        </w:rPr>
        <w:lastRenderedPageBreak/>
        <w:t>DEVAM EDEN PROJELER (GELİŞME RAPORU)</w:t>
      </w:r>
    </w:p>
    <w:p w:rsidR="00D132E6" w:rsidRPr="00D132E6" w:rsidRDefault="00D132E6" w:rsidP="00D132E6">
      <w:pPr>
        <w:pStyle w:val="AralkYok"/>
        <w:jc w:val="center"/>
        <w:rPr>
          <w:rFonts w:cstheme="minorHAnsi"/>
          <w:b/>
        </w:rPr>
      </w:pPr>
    </w:p>
    <w:p w:rsidR="007B52A5" w:rsidRPr="00140A25" w:rsidRDefault="00D132E6" w:rsidP="003F744C">
      <w:pPr>
        <w:pStyle w:val="AralkYok"/>
        <w:jc w:val="both"/>
        <w:rPr>
          <w:rFonts w:cstheme="minorHAnsi"/>
        </w:rPr>
      </w:pPr>
      <w:r>
        <w:rPr>
          <w:rFonts w:cstheme="minorHAnsi"/>
          <w:b/>
        </w:rPr>
        <w:t>AFA ADI</w:t>
      </w:r>
      <w:r>
        <w:rPr>
          <w:rFonts w:cstheme="minorHAnsi"/>
          <w:b/>
        </w:rPr>
        <w:tab/>
      </w:r>
      <w:r w:rsidR="007B52A5" w:rsidRPr="00D132E6">
        <w:rPr>
          <w:rFonts w:cstheme="minorHAnsi"/>
          <w:b/>
        </w:rPr>
        <w:t>:</w:t>
      </w:r>
      <w:r w:rsidR="007B52A5" w:rsidRPr="00140A25">
        <w:rPr>
          <w:rFonts w:cstheme="minorHAnsi"/>
        </w:rPr>
        <w:t xml:space="preserve"> Tarım Ekonomisi</w:t>
      </w:r>
    </w:p>
    <w:p w:rsidR="007B52A5" w:rsidRPr="00140A25" w:rsidRDefault="00D132E6" w:rsidP="003F744C">
      <w:pPr>
        <w:pStyle w:val="AralkYok"/>
        <w:jc w:val="both"/>
        <w:rPr>
          <w:rFonts w:cstheme="minorHAnsi"/>
        </w:rPr>
      </w:pPr>
      <w:r>
        <w:rPr>
          <w:rFonts w:cstheme="minorHAnsi"/>
          <w:b/>
        </w:rPr>
        <w:t>PROGRAM ADI</w:t>
      </w:r>
      <w:r>
        <w:rPr>
          <w:rFonts w:cstheme="minorHAnsi"/>
          <w:b/>
        </w:rPr>
        <w:tab/>
      </w:r>
      <w:r w:rsidR="007B52A5" w:rsidRPr="00D132E6">
        <w:rPr>
          <w:rFonts w:cstheme="minorHAnsi"/>
          <w:b/>
        </w:rPr>
        <w:t xml:space="preserve">: </w:t>
      </w:r>
      <w:r w:rsidR="007B52A5" w:rsidRPr="00140A25">
        <w:rPr>
          <w:rFonts w:cstheme="minorHAnsi"/>
        </w:rPr>
        <w:t>Tarımsal Üretim Yönetimi Araştırmaları</w:t>
      </w:r>
    </w:p>
    <w:p w:rsidR="007B52A5" w:rsidRPr="00140A25"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TAGEM/TEPAD/B/22/A8/P1/5211</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16" w:name="_Toc137652441"/>
            <w:r w:rsidRPr="00140A25">
              <w:rPr>
                <w:rFonts w:asciiTheme="minorHAnsi" w:hAnsiTheme="minorHAnsi" w:cstheme="minorHAnsi"/>
                <w:szCs w:val="22"/>
                <w:lang w:val="tr-TR"/>
              </w:rPr>
              <w:t>TR5 (Batı Anadolu) ve TR 7 (Orta Anadolu) Bölgelerinde Buğday Üretiminde Zirai Mücadele Uygulamalarının Etkisinin Araştırılması</w:t>
            </w:r>
            <w:bookmarkEnd w:id="16"/>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proofErr w:type="spellStart"/>
            <w:r w:rsidRPr="00140A25">
              <w:rPr>
                <w:rFonts w:cstheme="minorHAnsi"/>
              </w:rPr>
              <w:t>The</w:t>
            </w:r>
            <w:proofErr w:type="spellEnd"/>
            <w:r w:rsidRPr="00140A25">
              <w:rPr>
                <w:rFonts w:cstheme="minorHAnsi"/>
              </w:rPr>
              <w:t xml:space="preserve"> </w:t>
            </w:r>
            <w:proofErr w:type="spellStart"/>
            <w:r w:rsidRPr="00140A25">
              <w:rPr>
                <w:rFonts w:cstheme="minorHAnsi"/>
              </w:rPr>
              <w:t>Research</w:t>
            </w:r>
            <w:proofErr w:type="spellEnd"/>
            <w:r w:rsidRPr="00140A25">
              <w:rPr>
                <w:rFonts w:cstheme="minorHAnsi"/>
              </w:rPr>
              <w:t xml:space="preserve"> on </w:t>
            </w:r>
            <w:proofErr w:type="spellStart"/>
            <w:r w:rsidRPr="00140A25">
              <w:rPr>
                <w:rFonts w:cstheme="minorHAnsi"/>
              </w:rPr>
              <w:t>Efects</w:t>
            </w:r>
            <w:proofErr w:type="spellEnd"/>
            <w:r w:rsidRPr="00140A25">
              <w:rPr>
                <w:rFonts w:cstheme="minorHAnsi"/>
              </w:rPr>
              <w:t xml:space="preserve"> of </w:t>
            </w:r>
            <w:proofErr w:type="spellStart"/>
            <w:r w:rsidRPr="00140A25">
              <w:rPr>
                <w:rFonts w:cstheme="minorHAnsi"/>
              </w:rPr>
              <w:t>Plant</w:t>
            </w:r>
            <w:proofErr w:type="spellEnd"/>
            <w:r w:rsidRPr="00140A25">
              <w:rPr>
                <w:rFonts w:cstheme="minorHAnsi"/>
              </w:rPr>
              <w:t xml:space="preserve"> </w:t>
            </w:r>
            <w:proofErr w:type="spellStart"/>
            <w:proofErr w:type="gramStart"/>
            <w:r w:rsidRPr="00140A25">
              <w:rPr>
                <w:rFonts w:cstheme="minorHAnsi"/>
              </w:rPr>
              <w:t>Protection</w:t>
            </w:r>
            <w:proofErr w:type="spellEnd"/>
            <w:r w:rsidRPr="00140A25">
              <w:rPr>
                <w:rFonts w:cstheme="minorHAnsi"/>
              </w:rPr>
              <w:t xml:space="preserve">  </w:t>
            </w:r>
            <w:proofErr w:type="spellStart"/>
            <w:r w:rsidRPr="00140A25">
              <w:rPr>
                <w:rFonts w:cstheme="minorHAnsi"/>
              </w:rPr>
              <w:t>Practices</w:t>
            </w:r>
            <w:proofErr w:type="spellEnd"/>
            <w:proofErr w:type="gramEnd"/>
            <w:r w:rsidRPr="00140A25">
              <w:rPr>
                <w:rFonts w:cstheme="minorHAnsi"/>
              </w:rPr>
              <w:t xml:space="preserve"> on </w:t>
            </w:r>
            <w:proofErr w:type="spellStart"/>
            <w:r w:rsidRPr="00140A25">
              <w:rPr>
                <w:rFonts w:cstheme="minorHAnsi"/>
              </w:rPr>
              <w:t>Wheat</w:t>
            </w:r>
            <w:proofErr w:type="spellEnd"/>
            <w:r w:rsidRPr="00140A25">
              <w:rPr>
                <w:rFonts w:cstheme="minorHAnsi"/>
              </w:rPr>
              <w:t xml:space="preserve"> Production in TR5 (West Anatolia) and TR 7 (</w:t>
            </w:r>
            <w:proofErr w:type="spellStart"/>
            <w:r w:rsidRPr="00140A25">
              <w:rPr>
                <w:rFonts w:cstheme="minorHAnsi"/>
              </w:rPr>
              <w:t>Middle</w:t>
            </w:r>
            <w:proofErr w:type="spellEnd"/>
            <w:r w:rsidRPr="00140A25">
              <w:rPr>
                <w:rFonts w:cstheme="minorHAnsi"/>
              </w:rPr>
              <w:t xml:space="preserve"> Anatolia) </w:t>
            </w:r>
            <w:proofErr w:type="spellStart"/>
            <w:r w:rsidRPr="00140A25">
              <w:rPr>
                <w:rFonts w:cstheme="minorHAnsi"/>
              </w:rPr>
              <w:t>Regions</w:t>
            </w:r>
            <w:proofErr w:type="spellEnd"/>
          </w:p>
        </w:tc>
      </w:tr>
      <w:tr w:rsidR="007B52A5" w:rsidRPr="00140A25"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bCs/>
              </w:rPr>
              <w:t>Tarla Bitkileri Merkez Araştırma Enstitüsü Müdürlüğü</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Dr. Belma ÖZERCAN</w:t>
            </w:r>
          </w:p>
        </w:tc>
      </w:tr>
      <w:tr w:rsidR="007B52A5" w:rsidRPr="00140A25"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Dr. Merve BOLAT, Sinem TARHAN TEK, Tuğçe HAMARAT BALATLI, Dr. Rahmi TAŞCI, Sevinç KARABAK, Erkan SÖYLEMEZ, Dr. Selda ARSLAN, Dr. E. Burcu TURGAY, Dr. Numan. E. BABAROĞLU, İstem BUDAK, Doç. Dr. Osman Orkan ÖZER</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01.01.2022- 31.12.2023</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44.980 TL</w:t>
            </w:r>
          </w:p>
        </w:tc>
      </w:tr>
      <w:tr w:rsidR="007B52A5" w:rsidRPr="00140A25" w:rsidTr="00A62CDB">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5F1F48" w:rsidRDefault="005F1F48" w:rsidP="005F1F48">
            <w:pPr>
              <w:pStyle w:val="ListeParagraf"/>
              <w:ind w:right="504"/>
              <w:jc w:val="both"/>
              <w:rPr>
                <w:rFonts w:cstheme="minorHAnsi"/>
              </w:rPr>
            </w:pPr>
          </w:p>
          <w:p w:rsidR="005F1F48" w:rsidRPr="005F1F48" w:rsidRDefault="005F1F48" w:rsidP="005F1F48">
            <w:pPr>
              <w:pStyle w:val="ListeParagraf"/>
              <w:numPr>
                <w:ilvl w:val="0"/>
                <w:numId w:val="18"/>
              </w:numPr>
              <w:ind w:right="504"/>
              <w:jc w:val="both"/>
              <w:rPr>
                <w:rFonts w:cstheme="minorHAnsi"/>
              </w:rPr>
            </w:pPr>
            <w:r w:rsidRPr="005F1F48">
              <w:rPr>
                <w:rFonts w:cstheme="minorHAnsi"/>
              </w:rPr>
              <w:t>TR5 Bölgesinde konaklama problemleri nedeniyle anket çalışmalarının gerçekleştirilememesi ve söz konusu bölgenin araştırma alanından çıkarılması,</w:t>
            </w:r>
          </w:p>
          <w:p w:rsidR="005F1F48" w:rsidRPr="005F1F48" w:rsidRDefault="005F1F48" w:rsidP="005F1F48">
            <w:pPr>
              <w:pStyle w:val="ListeParagraf"/>
              <w:numPr>
                <w:ilvl w:val="0"/>
                <w:numId w:val="18"/>
              </w:numPr>
              <w:ind w:right="504"/>
              <w:jc w:val="both"/>
              <w:rPr>
                <w:rFonts w:cstheme="minorHAnsi"/>
              </w:rPr>
            </w:pPr>
            <w:r w:rsidRPr="005F1F48">
              <w:rPr>
                <w:rFonts w:cstheme="minorHAnsi"/>
              </w:rPr>
              <w:t>TR7 Bölgesi anketlerine devam edilmesi,</w:t>
            </w:r>
          </w:p>
          <w:p w:rsidR="007B52A5" w:rsidRDefault="005F1F48" w:rsidP="005F1F48">
            <w:pPr>
              <w:pStyle w:val="ListeParagraf"/>
              <w:numPr>
                <w:ilvl w:val="0"/>
                <w:numId w:val="18"/>
              </w:numPr>
              <w:ind w:right="504"/>
              <w:jc w:val="both"/>
              <w:rPr>
                <w:rFonts w:cstheme="minorHAnsi"/>
              </w:rPr>
            </w:pPr>
            <w:r w:rsidRPr="005F1F48">
              <w:rPr>
                <w:rFonts w:cstheme="minorHAnsi"/>
              </w:rPr>
              <w:t xml:space="preserve">Yukarıda ifade edilen aksaklık kapsamında gelişme raporunun kabulüne ve projenin TR7 Bölgesi verilerinin değerlendirilerek, projenin devamına ve </w:t>
            </w:r>
            <w:r w:rsidR="00AE1A91">
              <w:rPr>
                <w:rFonts w:cstheme="minorHAnsi"/>
              </w:rPr>
              <w:t xml:space="preserve">2024 </w:t>
            </w:r>
            <w:proofErr w:type="spellStart"/>
            <w:r w:rsidR="00AE1A91">
              <w:rPr>
                <w:rFonts w:cstheme="minorHAnsi"/>
              </w:rPr>
              <w:t>PDG’ye</w:t>
            </w:r>
            <w:proofErr w:type="spellEnd"/>
            <w:r w:rsidR="00AE1A91">
              <w:rPr>
                <w:rFonts w:cstheme="minorHAnsi"/>
              </w:rPr>
              <w:t xml:space="preserve"> sunulmak üzere </w:t>
            </w:r>
            <w:r w:rsidRPr="005F1F48">
              <w:rPr>
                <w:rFonts w:cstheme="minorHAnsi"/>
              </w:rPr>
              <w:t xml:space="preserve">Sonuç Raporunun yazılmasına </w:t>
            </w:r>
            <w:r w:rsidRPr="005F1F48">
              <w:rPr>
                <w:rFonts w:cstheme="minorHAnsi"/>
                <w:b/>
              </w:rPr>
              <w:t>oy çokluğu ile karar verilmiştir.</w:t>
            </w:r>
            <w:r w:rsidR="007B52A5" w:rsidRPr="005F1F48">
              <w:rPr>
                <w:rFonts w:cstheme="minorHAnsi"/>
              </w:rPr>
              <w:t xml:space="preserve"> </w:t>
            </w: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Default="005F1F48" w:rsidP="005F1F48">
            <w:pPr>
              <w:ind w:right="504"/>
              <w:jc w:val="both"/>
              <w:rPr>
                <w:rFonts w:cstheme="minorHAnsi"/>
              </w:rPr>
            </w:pPr>
          </w:p>
          <w:p w:rsidR="005F1F48" w:rsidRPr="005F1F48" w:rsidRDefault="005F1F48" w:rsidP="005F1F48">
            <w:pPr>
              <w:ind w:right="504"/>
              <w:jc w:val="both"/>
              <w:rPr>
                <w:rFonts w:cstheme="minorHAnsi"/>
              </w:rPr>
            </w:pPr>
          </w:p>
        </w:tc>
      </w:tr>
    </w:tbl>
    <w:p w:rsidR="00101702" w:rsidRDefault="00101702" w:rsidP="003F744C">
      <w:pPr>
        <w:pStyle w:val="AralkYok"/>
        <w:jc w:val="both"/>
        <w:rPr>
          <w:rFonts w:cstheme="minorHAnsi"/>
        </w:rPr>
      </w:pPr>
    </w:p>
    <w:p w:rsidR="00153E1C" w:rsidRDefault="00153E1C" w:rsidP="00502EBF">
      <w:pPr>
        <w:pStyle w:val="AralkYok"/>
        <w:jc w:val="center"/>
        <w:rPr>
          <w:rFonts w:cstheme="minorHAnsi"/>
          <w:b/>
        </w:rPr>
      </w:pPr>
    </w:p>
    <w:p w:rsidR="007B52A5" w:rsidRPr="00502EBF" w:rsidRDefault="007B52A5" w:rsidP="00502EBF">
      <w:pPr>
        <w:pStyle w:val="AralkYok"/>
        <w:jc w:val="center"/>
        <w:rPr>
          <w:rFonts w:cstheme="minorHAnsi"/>
          <w:b/>
        </w:rPr>
      </w:pPr>
      <w:r w:rsidRPr="00502EBF">
        <w:rPr>
          <w:rFonts w:cstheme="minorHAnsi"/>
          <w:b/>
        </w:rPr>
        <w:t>DEVAM EDEN PROJELER (GELİŞME RAPORU)</w:t>
      </w:r>
    </w:p>
    <w:p w:rsidR="00502EBF" w:rsidRPr="00140A25" w:rsidRDefault="00502EBF" w:rsidP="00502EBF">
      <w:pPr>
        <w:pStyle w:val="AralkYok"/>
        <w:jc w:val="center"/>
        <w:rPr>
          <w:rFonts w:cstheme="minorHAnsi"/>
        </w:rPr>
      </w:pPr>
    </w:p>
    <w:p w:rsidR="007B52A5" w:rsidRPr="00140A25" w:rsidRDefault="00502EBF" w:rsidP="003F744C">
      <w:pPr>
        <w:pStyle w:val="AralkYok"/>
        <w:jc w:val="both"/>
        <w:rPr>
          <w:rFonts w:cstheme="minorHAnsi"/>
        </w:rPr>
      </w:pPr>
      <w:r>
        <w:rPr>
          <w:rFonts w:cstheme="minorHAnsi"/>
          <w:b/>
        </w:rPr>
        <w:t>AFA ADI</w:t>
      </w:r>
      <w:r>
        <w:rPr>
          <w:rFonts w:cstheme="minorHAnsi"/>
          <w:b/>
        </w:rPr>
        <w:tab/>
      </w:r>
      <w:r w:rsidR="007B52A5" w:rsidRPr="00502EBF">
        <w:rPr>
          <w:rFonts w:cstheme="minorHAnsi"/>
          <w:b/>
        </w:rPr>
        <w:t>:</w:t>
      </w:r>
      <w:r w:rsidR="007B52A5" w:rsidRPr="00140A25">
        <w:rPr>
          <w:rFonts w:cstheme="minorHAnsi"/>
        </w:rPr>
        <w:t xml:space="preserve"> Tarım Ekonomisi</w:t>
      </w:r>
    </w:p>
    <w:p w:rsidR="007B52A5" w:rsidRPr="00140A25" w:rsidRDefault="00502EBF" w:rsidP="003F744C">
      <w:pPr>
        <w:pStyle w:val="AralkYok"/>
        <w:jc w:val="both"/>
        <w:rPr>
          <w:rFonts w:cstheme="minorHAnsi"/>
        </w:rPr>
      </w:pPr>
      <w:r>
        <w:rPr>
          <w:rFonts w:cstheme="minorHAnsi"/>
          <w:b/>
        </w:rPr>
        <w:t>PROGRAM ADI</w:t>
      </w:r>
      <w:r>
        <w:rPr>
          <w:rFonts w:cstheme="minorHAnsi"/>
          <w:b/>
        </w:rPr>
        <w:tab/>
      </w:r>
      <w:r w:rsidR="007B52A5" w:rsidRPr="00502EBF">
        <w:rPr>
          <w:rFonts w:cstheme="minorHAnsi"/>
          <w:b/>
        </w:rPr>
        <w:t>:</w:t>
      </w:r>
      <w:r w:rsidR="007B52A5" w:rsidRPr="00140A25">
        <w:rPr>
          <w:rFonts w:cstheme="minorHAnsi"/>
        </w:rPr>
        <w:t xml:space="preserve"> Tarımsal Üretim Yönetimi Araştırmaları</w:t>
      </w:r>
    </w:p>
    <w:p w:rsidR="007B52A5" w:rsidRPr="00140A25"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140A25" w:rsidTr="00502EBF">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TAGEM/TEPAD/Ü/22/A8/P1/5207</w:t>
            </w:r>
          </w:p>
        </w:tc>
      </w:tr>
      <w:tr w:rsidR="007B52A5" w:rsidRPr="00140A25" w:rsidTr="00502EBF">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17" w:name="_Toc137652442"/>
            <w:r w:rsidRPr="00140A25">
              <w:rPr>
                <w:rFonts w:asciiTheme="minorHAnsi" w:hAnsiTheme="minorHAnsi" w:cstheme="minorHAnsi"/>
                <w:szCs w:val="22"/>
                <w:lang w:val="tr-TR"/>
              </w:rPr>
              <w:t xml:space="preserve">Türkiye’de Yağlı Tohumlu Bitkilerin (Yağlık Ayçiçeği, </w:t>
            </w:r>
            <w:proofErr w:type="spellStart"/>
            <w:r w:rsidRPr="00140A25">
              <w:rPr>
                <w:rFonts w:asciiTheme="minorHAnsi" w:hAnsiTheme="minorHAnsi" w:cstheme="minorHAnsi"/>
                <w:szCs w:val="22"/>
                <w:lang w:val="tr-TR"/>
              </w:rPr>
              <w:t>Aspir</w:t>
            </w:r>
            <w:proofErr w:type="spellEnd"/>
            <w:r w:rsidRPr="00140A25">
              <w:rPr>
                <w:rFonts w:asciiTheme="minorHAnsi" w:hAnsiTheme="minorHAnsi" w:cstheme="minorHAnsi"/>
                <w:szCs w:val="22"/>
                <w:lang w:val="tr-TR"/>
              </w:rPr>
              <w:t xml:space="preserve">, </w:t>
            </w:r>
            <w:proofErr w:type="spellStart"/>
            <w:r w:rsidRPr="00140A25">
              <w:rPr>
                <w:rFonts w:asciiTheme="minorHAnsi" w:hAnsiTheme="minorHAnsi" w:cstheme="minorHAnsi"/>
                <w:szCs w:val="22"/>
                <w:lang w:val="tr-TR"/>
              </w:rPr>
              <w:t>Kanola</w:t>
            </w:r>
            <w:proofErr w:type="spellEnd"/>
            <w:r w:rsidRPr="00140A25">
              <w:rPr>
                <w:rFonts w:asciiTheme="minorHAnsi" w:hAnsiTheme="minorHAnsi" w:cstheme="minorHAnsi"/>
                <w:szCs w:val="22"/>
                <w:lang w:val="tr-TR"/>
              </w:rPr>
              <w:t xml:space="preserve"> ve Soya) Üretiminin Sürdürülebilirliği</w:t>
            </w:r>
            <w:bookmarkEnd w:id="17"/>
          </w:p>
        </w:tc>
      </w:tr>
      <w:tr w:rsidR="007B52A5" w:rsidRPr="00140A25" w:rsidTr="00502EBF">
        <w:tc>
          <w:tcPr>
            <w:tcW w:w="2485"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proofErr w:type="spellStart"/>
            <w:r w:rsidRPr="00140A25">
              <w:rPr>
                <w:rFonts w:cstheme="minorHAnsi"/>
              </w:rPr>
              <w:t>Sustainability</w:t>
            </w:r>
            <w:proofErr w:type="spellEnd"/>
            <w:r w:rsidRPr="00140A25">
              <w:rPr>
                <w:rFonts w:cstheme="minorHAnsi"/>
              </w:rPr>
              <w:t xml:space="preserve"> of </w:t>
            </w:r>
            <w:proofErr w:type="spellStart"/>
            <w:r w:rsidRPr="00140A25">
              <w:rPr>
                <w:rFonts w:cstheme="minorHAnsi"/>
              </w:rPr>
              <w:t>the</w:t>
            </w:r>
            <w:proofErr w:type="spellEnd"/>
            <w:r w:rsidRPr="00140A25">
              <w:rPr>
                <w:rFonts w:cstheme="minorHAnsi"/>
              </w:rPr>
              <w:t xml:space="preserve"> </w:t>
            </w:r>
            <w:proofErr w:type="spellStart"/>
            <w:r w:rsidRPr="00140A25">
              <w:rPr>
                <w:rFonts w:cstheme="minorHAnsi"/>
              </w:rPr>
              <w:t>Oil</w:t>
            </w:r>
            <w:proofErr w:type="spellEnd"/>
            <w:r w:rsidRPr="00140A25">
              <w:rPr>
                <w:rFonts w:cstheme="minorHAnsi"/>
              </w:rPr>
              <w:t xml:space="preserve"> </w:t>
            </w:r>
            <w:proofErr w:type="spellStart"/>
            <w:r w:rsidRPr="00140A25">
              <w:rPr>
                <w:rFonts w:cstheme="minorHAnsi"/>
              </w:rPr>
              <w:t>Crops</w:t>
            </w:r>
            <w:proofErr w:type="spellEnd"/>
            <w:r w:rsidRPr="00140A25">
              <w:rPr>
                <w:rFonts w:cstheme="minorHAnsi"/>
              </w:rPr>
              <w:t xml:space="preserve"> (</w:t>
            </w:r>
            <w:proofErr w:type="spellStart"/>
            <w:r w:rsidRPr="00140A25">
              <w:rPr>
                <w:rFonts w:cstheme="minorHAnsi"/>
                <w:bCs/>
              </w:rPr>
              <w:t>Sunflower</w:t>
            </w:r>
            <w:proofErr w:type="spellEnd"/>
            <w:r w:rsidRPr="00140A25">
              <w:rPr>
                <w:rFonts w:cstheme="minorHAnsi"/>
                <w:bCs/>
              </w:rPr>
              <w:t xml:space="preserve">, </w:t>
            </w:r>
            <w:proofErr w:type="spellStart"/>
            <w:r w:rsidRPr="00140A25">
              <w:rPr>
                <w:rFonts w:cstheme="minorHAnsi"/>
                <w:bCs/>
              </w:rPr>
              <w:t>Safflower</w:t>
            </w:r>
            <w:proofErr w:type="spellEnd"/>
            <w:r w:rsidRPr="00140A25">
              <w:rPr>
                <w:rFonts w:cstheme="minorHAnsi"/>
                <w:bCs/>
              </w:rPr>
              <w:t xml:space="preserve">, </w:t>
            </w:r>
            <w:proofErr w:type="spellStart"/>
            <w:r w:rsidRPr="00140A25">
              <w:rPr>
                <w:rFonts w:cstheme="minorHAnsi"/>
                <w:bCs/>
              </w:rPr>
              <w:t>Canola</w:t>
            </w:r>
            <w:proofErr w:type="spellEnd"/>
            <w:r w:rsidRPr="00140A25">
              <w:rPr>
                <w:rFonts w:cstheme="minorHAnsi"/>
                <w:bCs/>
              </w:rPr>
              <w:t xml:space="preserve"> and </w:t>
            </w:r>
            <w:proofErr w:type="spellStart"/>
            <w:r w:rsidRPr="00140A25">
              <w:rPr>
                <w:rFonts w:cstheme="minorHAnsi"/>
                <w:bCs/>
              </w:rPr>
              <w:t>Soybean</w:t>
            </w:r>
            <w:proofErr w:type="spellEnd"/>
            <w:r w:rsidRPr="00140A25">
              <w:rPr>
                <w:rFonts w:cstheme="minorHAnsi"/>
                <w:bCs/>
              </w:rPr>
              <w:t>)</w:t>
            </w:r>
            <w:r w:rsidRPr="00140A25">
              <w:rPr>
                <w:rFonts w:cstheme="minorHAnsi"/>
              </w:rPr>
              <w:t xml:space="preserve"> Production in </w:t>
            </w:r>
            <w:proofErr w:type="spellStart"/>
            <w:r w:rsidRPr="00140A25">
              <w:rPr>
                <w:rFonts w:cstheme="minorHAnsi"/>
              </w:rPr>
              <w:t>Turkey</w:t>
            </w:r>
            <w:proofErr w:type="spellEnd"/>
          </w:p>
        </w:tc>
      </w:tr>
      <w:tr w:rsidR="007B52A5" w:rsidRPr="00140A25" w:rsidTr="00502EBF">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Tarla Bitkileri Merkez Araştırma Enstitüsü Müdürlüğü</w:t>
            </w:r>
          </w:p>
        </w:tc>
      </w:tr>
      <w:tr w:rsidR="007B52A5" w:rsidRPr="00140A25" w:rsidTr="00502EBF">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502EBF">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Sinem TARHAN TEK</w:t>
            </w:r>
          </w:p>
        </w:tc>
      </w:tr>
      <w:tr w:rsidR="007B52A5" w:rsidRPr="00140A25" w:rsidTr="00502EBF">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proofErr w:type="gramStart"/>
            <w:r w:rsidRPr="00140A25">
              <w:rPr>
                <w:rFonts w:cstheme="minorHAnsi"/>
              </w:rPr>
              <w:t xml:space="preserve">Tuğçe HAMARAT BALATLI, Dr. Belma ÖZERCAN, Dr. Merve BOLAT, Dr. Rahmi TAŞCI, Dr. Selda ARSLAN, Sevinç KARABAK, Erkan SÖYLEMEZ, Oğuzhan AYDIN, Ahmet AKDOĞAN (Alt Proje Lideri), Dr. Serhan CANDEMİR,  Şahinde KÜÇÜK (Alt Proje Lideri), Mehmet İbrahim YILMAZ, Serkan Bayram CABAR, Samet SAĞLAM, Merve GÜZEL, Soner GÜNAY, İlker TERZİOĞLU, Dr. </w:t>
            </w:r>
            <w:proofErr w:type="spellStart"/>
            <w:r w:rsidRPr="00140A25">
              <w:rPr>
                <w:rFonts w:cstheme="minorHAnsi"/>
              </w:rPr>
              <w:t>Öğr</w:t>
            </w:r>
            <w:proofErr w:type="spellEnd"/>
            <w:r w:rsidRPr="00140A25">
              <w:rPr>
                <w:rFonts w:cstheme="minorHAnsi"/>
              </w:rPr>
              <w:t xml:space="preserve">. </w:t>
            </w:r>
            <w:proofErr w:type="gramEnd"/>
            <w:r w:rsidRPr="00140A25">
              <w:rPr>
                <w:rFonts w:cstheme="minorHAnsi"/>
              </w:rPr>
              <w:t>Üyesi Osman UYSAL</w:t>
            </w:r>
          </w:p>
        </w:tc>
      </w:tr>
      <w:tr w:rsidR="007B52A5" w:rsidRPr="00140A25" w:rsidTr="00502EBF">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01/01/</w:t>
            </w:r>
            <w:proofErr w:type="gramStart"/>
            <w:r w:rsidRPr="00140A25">
              <w:rPr>
                <w:rFonts w:cstheme="minorHAnsi"/>
              </w:rPr>
              <w:t>2022   ile</w:t>
            </w:r>
            <w:proofErr w:type="gramEnd"/>
            <w:r w:rsidRPr="00140A25">
              <w:rPr>
                <w:rFonts w:cstheme="minorHAnsi"/>
              </w:rPr>
              <w:t xml:space="preserve">   31/12/2022  arası</w:t>
            </w:r>
          </w:p>
        </w:tc>
      </w:tr>
      <w:tr w:rsidR="007B52A5" w:rsidRPr="00140A25" w:rsidTr="00502EBF">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98.200 TL</w:t>
            </w:r>
          </w:p>
        </w:tc>
      </w:tr>
      <w:tr w:rsidR="007B52A5" w:rsidRPr="00140A25" w:rsidTr="00502EBF">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1F5DF1" w:rsidRDefault="001F5DF1" w:rsidP="001F5DF1">
            <w:pPr>
              <w:pStyle w:val="ListeParagraf"/>
              <w:ind w:right="646"/>
              <w:jc w:val="both"/>
              <w:rPr>
                <w:rFonts w:cstheme="minorHAnsi"/>
              </w:rPr>
            </w:pPr>
          </w:p>
          <w:p w:rsidR="001F5DF1" w:rsidRPr="001F5DF1" w:rsidRDefault="001F5DF1" w:rsidP="001F5DF1">
            <w:pPr>
              <w:pStyle w:val="ListeParagraf"/>
              <w:numPr>
                <w:ilvl w:val="0"/>
                <w:numId w:val="19"/>
              </w:numPr>
              <w:ind w:right="646"/>
              <w:jc w:val="both"/>
              <w:rPr>
                <w:rFonts w:cstheme="minorHAnsi"/>
              </w:rPr>
            </w:pPr>
            <w:r w:rsidRPr="001F5DF1">
              <w:rPr>
                <w:rFonts w:cstheme="minorHAnsi"/>
              </w:rPr>
              <w:t>Trakya Tarımsal Araştırma Enstitüsünün projeden ayrılmak isteği,</w:t>
            </w:r>
          </w:p>
          <w:p w:rsidR="001F5DF1" w:rsidRPr="001F5DF1" w:rsidRDefault="001F5DF1" w:rsidP="001F5DF1">
            <w:pPr>
              <w:pStyle w:val="ListeParagraf"/>
              <w:numPr>
                <w:ilvl w:val="0"/>
                <w:numId w:val="19"/>
              </w:numPr>
              <w:ind w:right="646"/>
              <w:jc w:val="both"/>
              <w:rPr>
                <w:rFonts w:cstheme="minorHAnsi"/>
              </w:rPr>
            </w:pPr>
            <w:r w:rsidRPr="001F5DF1">
              <w:rPr>
                <w:rFonts w:cstheme="minorHAnsi"/>
              </w:rPr>
              <w:t>Deprem nedeniyle ilgili illerde anketlerin yapılamaması,</w:t>
            </w:r>
          </w:p>
          <w:p w:rsidR="001F5DF1" w:rsidRPr="001F5DF1" w:rsidRDefault="001F5DF1" w:rsidP="001F5DF1">
            <w:pPr>
              <w:pStyle w:val="ListeParagraf"/>
              <w:numPr>
                <w:ilvl w:val="0"/>
                <w:numId w:val="19"/>
              </w:numPr>
              <w:ind w:right="646"/>
              <w:jc w:val="both"/>
              <w:rPr>
                <w:rFonts w:cstheme="minorHAnsi"/>
              </w:rPr>
            </w:pPr>
            <w:r w:rsidRPr="001F5DF1">
              <w:rPr>
                <w:rFonts w:cstheme="minorHAnsi"/>
              </w:rPr>
              <w:t>Araştırma alanı içerisinde yer alan diğer illerde, depremzedelerin kurumlara yerleştirilmesi nedeniyle yaşanan konaklama sorunları dolayısıyla anketlerin gerçekleştirilememiş olması,</w:t>
            </w:r>
          </w:p>
          <w:p w:rsidR="001F5DF1" w:rsidRPr="001F5DF1" w:rsidRDefault="001F5DF1" w:rsidP="001F5DF1">
            <w:pPr>
              <w:pStyle w:val="ListeParagraf"/>
              <w:numPr>
                <w:ilvl w:val="0"/>
                <w:numId w:val="19"/>
              </w:numPr>
              <w:ind w:right="646"/>
              <w:jc w:val="both"/>
              <w:rPr>
                <w:rFonts w:cstheme="minorHAnsi"/>
              </w:rPr>
            </w:pPr>
            <w:r w:rsidRPr="001F5DF1">
              <w:rPr>
                <w:rFonts w:cstheme="minorHAnsi"/>
              </w:rPr>
              <w:t>Araştırmanın lideri olan kurumda araştırmacı sayısının projenin sağlıklı yürütülmesini etkileyecek şekilde azalması,</w:t>
            </w:r>
          </w:p>
          <w:p w:rsidR="007B52A5" w:rsidRPr="001F5DF1" w:rsidRDefault="001F5DF1" w:rsidP="001F5DF1">
            <w:pPr>
              <w:pStyle w:val="ListeParagraf"/>
              <w:numPr>
                <w:ilvl w:val="0"/>
                <w:numId w:val="19"/>
              </w:numPr>
              <w:ind w:right="646"/>
              <w:jc w:val="both"/>
              <w:rPr>
                <w:rFonts w:cstheme="minorHAnsi"/>
              </w:rPr>
            </w:pPr>
            <w:r w:rsidRPr="001F5DF1">
              <w:rPr>
                <w:rFonts w:cstheme="minorHAnsi"/>
              </w:rPr>
              <w:t xml:space="preserve">Yukarıda ifade edilen aksaklıklar kapsamında gelişme raporunun kabulüne ve projenin </w:t>
            </w:r>
            <w:r w:rsidRPr="00BF4BDD">
              <w:rPr>
                <w:rFonts w:cstheme="minorHAnsi"/>
                <w:u w:val="single"/>
              </w:rPr>
              <w:t xml:space="preserve">kapatılmasına </w:t>
            </w:r>
            <w:r w:rsidRPr="001F5DF1">
              <w:rPr>
                <w:rFonts w:cstheme="minorHAnsi"/>
                <w:b/>
              </w:rPr>
              <w:t>oy çokluğu ile karar verilmiştir.</w:t>
            </w: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Default="001F5DF1" w:rsidP="001F5DF1">
            <w:pPr>
              <w:ind w:right="646"/>
              <w:jc w:val="both"/>
              <w:rPr>
                <w:rFonts w:cstheme="minorHAnsi"/>
              </w:rPr>
            </w:pPr>
          </w:p>
          <w:p w:rsidR="001F5DF1" w:rsidRPr="001F5DF1" w:rsidRDefault="001F5DF1" w:rsidP="001F5DF1">
            <w:pPr>
              <w:ind w:right="646"/>
              <w:jc w:val="both"/>
              <w:rPr>
                <w:rFonts w:cstheme="minorHAnsi"/>
              </w:rPr>
            </w:pPr>
          </w:p>
        </w:tc>
      </w:tr>
    </w:tbl>
    <w:p w:rsidR="007B52A5" w:rsidRDefault="007B52A5" w:rsidP="004E4D3C">
      <w:pPr>
        <w:pStyle w:val="AralkYok"/>
        <w:jc w:val="center"/>
        <w:rPr>
          <w:rFonts w:eastAsia="Calibri" w:cstheme="minorHAnsi"/>
          <w:b/>
        </w:rPr>
      </w:pPr>
      <w:r w:rsidRPr="004E4D3C">
        <w:rPr>
          <w:rFonts w:eastAsia="Calibri" w:cstheme="minorHAnsi"/>
          <w:b/>
        </w:rPr>
        <w:lastRenderedPageBreak/>
        <w:t>DEVAM EDEN PROJELER (GELİŞME RAPORU)</w:t>
      </w:r>
    </w:p>
    <w:p w:rsidR="004E4D3C" w:rsidRPr="004E4D3C" w:rsidRDefault="004E4D3C" w:rsidP="004E4D3C">
      <w:pPr>
        <w:pStyle w:val="AralkYok"/>
        <w:jc w:val="center"/>
        <w:rPr>
          <w:rFonts w:eastAsia="Calibri" w:cstheme="minorHAnsi"/>
          <w:b/>
        </w:rPr>
      </w:pPr>
    </w:p>
    <w:p w:rsidR="007B52A5" w:rsidRPr="00140A25" w:rsidRDefault="004E4D3C" w:rsidP="003F744C">
      <w:pPr>
        <w:pStyle w:val="AralkYok"/>
        <w:jc w:val="both"/>
        <w:rPr>
          <w:rFonts w:eastAsia="Calibri" w:cstheme="minorHAnsi"/>
        </w:rPr>
      </w:pPr>
      <w:r>
        <w:rPr>
          <w:rFonts w:eastAsia="Calibri" w:cstheme="minorHAnsi"/>
          <w:b/>
        </w:rPr>
        <w:t>AFA ADI</w:t>
      </w:r>
      <w:r>
        <w:rPr>
          <w:rFonts w:eastAsia="Calibri" w:cstheme="minorHAnsi"/>
          <w:b/>
        </w:rPr>
        <w:tab/>
      </w:r>
      <w:r w:rsidR="007B52A5" w:rsidRPr="004E4D3C">
        <w:rPr>
          <w:rFonts w:eastAsia="Calibri" w:cstheme="minorHAnsi"/>
          <w:b/>
        </w:rPr>
        <w:t>:</w:t>
      </w:r>
      <w:r w:rsidR="007B52A5" w:rsidRPr="00140A25">
        <w:rPr>
          <w:rFonts w:eastAsia="Calibri" w:cstheme="minorHAnsi"/>
        </w:rPr>
        <w:t xml:space="preserve"> Tarım Ekonomisi ve Politikaları</w:t>
      </w:r>
    </w:p>
    <w:p w:rsidR="007B52A5" w:rsidRPr="00140A25" w:rsidRDefault="004E4D3C" w:rsidP="003F744C">
      <w:pPr>
        <w:pStyle w:val="AralkYok"/>
        <w:jc w:val="both"/>
        <w:rPr>
          <w:rFonts w:eastAsia="Calibri" w:cstheme="minorHAnsi"/>
        </w:rPr>
      </w:pPr>
      <w:r>
        <w:rPr>
          <w:rFonts w:eastAsia="Calibri" w:cstheme="minorHAnsi"/>
          <w:b/>
        </w:rPr>
        <w:t>PROGRAM ADI</w:t>
      </w:r>
      <w:r>
        <w:rPr>
          <w:rFonts w:eastAsia="Calibri" w:cstheme="minorHAnsi"/>
          <w:b/>
        </w:rPr>
        <w:tab/>
      </w:r>
      <w:r w:rsidR="007B52A5" w:rsidRPr="004E4D3C">
        <w:rPr>
          <w:rFonts w:eastAsia="Calibri" w:cstheme="minorHAnsi"/>
          <w:b/>
        </w:rPr>
        <w:t>:</w:t>
      </w:r>
      <w:r w:rsidR="007B52A5" w:rsidRPr="00140A25">
        <w:rPr>
          <w:rFonts w:eastAsia="Calibri" w:cstheme="minorHAnsi"/>
        </w:rPr>
        <w:t xml:space="preserve"> Kırsal Kalkınma Araştırmaları</w:t>
      </w:r>
    </w:p>
    <w:p w:rsidR="007B52A5" w:rsidRPr="00140A25"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TAGEM/TEPAD/B/23/A8/P3/6032</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eastAsia="Calibri" w:hAnsiTheme="minorHAnsi" w:cstheme="minorHAnsi"/>
                <w:szCs w:val="22"/>
                <w:lang w:val="tr-TR"/>
              </w:rPr>
            </w:pPr>
            <w:bookmarkStart w:id="18" w:name="_Toc137652443"/>
            <w:r w:rsidRPr="00140A25">
              <w:rPr>
                <w:rFonts w:asciiTheme="minorHAnsi" w:eastAsia="Calibri" w:hAnsiTheme="minorHAnsi" w:cstheme="minorHAnsi"/>
                <w:szCs w:val="22"/>
                <w:shd w:val="clear" w:color="auto" w:fill="FFFFFF"/>
                <w:lang w:val="tr-TR"/>
              </w:rPr>
              <w:t>Doğu Akdeniz Bölgesindeki Yaş Meyve ve Sebze Üretici Birliklerinin Başarısını Etkileyen Faktörler</w:t>
            </w:r>
            <w:bookmarkEnd w:id="18"/>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eastAsia="Calibri" w:cstheme="minorHAnsi"/>
              </w:rPr>
            </w:pPr>
            <w:r w:rsidRPr="00140A25">
              <w:rPr>
                <w:rFonts w:eastAsia="Calibri"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proofErr w:type="spellStart"/>
            <w:r w:rsidRPr="00140A25">
              <w:rPr>
                <w:rFonts w:eastAsia="Calibri" w:cstheme="minorHAnsi"/>
              </w:rPr>
              <w:t>Factors</w:t>
            </w:r>
            <w:proofErr w:type="spellEnd"/>
            <w:r w:rsidRPr="00140A25">
              <w:rPr>
                <w:rFonts w:eastAsia="Calibri" w:cstheme="minorHAnsi"/>
              </w:rPr>
              <w:t xml:space="preserve"> </w:t>
            </w:r>
            <w:proofErr w:type="spellStart"/>
            <w:r w:rsidRPr="00140A25">
              <w:rPr>
                <w:rFonts w:eastAsia="Calibri" w:cstheme="minorHAnsi"/>
              </w:rPr>
              <w:t>Affecting</w:t>
            </w:r>
            <w:proofErr w:type="spellEnd"/>
            <w:r w:rsidRPr="00140A25">
              <w:rPr>
                <w:rFonts w:eastAsia="Calibri" w:cstheme="minorHAnsi"/>
              </w:rPr>
              <w:t xml:space="preserve"> </w:t>
            </w:r>
            <w:proofErr w:type="spellStart"/>
            <w:r w:rsidRPr="00140A25">
              <w:rPr>
                <w:rFonts w:eastAsia="Calibri" w:cstheme="minorHAnsi"/>
              </w:rPr>
              <w:t>the</w:t>
            </w:r>
            <w:proofErr w:type="spellEnd"/>
            <w:r w:rsidRPr="00140A25">
              <w:rPr>
                <w:rFonts w:eastAsia="Calibri" w:cstheme="minorHAnsi"/>
              </w:rPr>
              <w:t xml:space="preserve"> </w:t>
            </w:r>
            <w:proofErr w:type="spellStart"/>
            <w:r w:rsidRPr="00140A25">
              <w:rPr>
                <w:rFonts w:eastAsia="Calibri" w:cstheme="minorHAnsi"/>
              </w:rPr>
              <w:t>Success</w:t>
            </w:r>
            <w:proofErr w:type="spellEnd"/>
            <w:r w:rsidRPr="00140A25">
              <w:rPr>
                <w:rFonts w:eastAsia="Calibri" w:cstheme="minorHAnsi"/>
              </w:rPr>
              <w:t xml:space="preserve"> of </w:t>
            </w:r>
            <w:proofErr w:type="spellStart"/>
            <w:r w:rsidRPr="00140A25">
              <w:rPr>
                <w:rFonts w:eastAsia="Calibri" w:cstheme="minorHAnsi"/>
              </w:rPr>
              <w:t>Fresh</w:t>
            </w:r>
            <w:proofErr w:type="spellEnd"/>
            <w:r w:rsidRPr="00140A25">
              <w:rPr>
                <w:rFonts w:eastAsia="Calibri" w:cstheme="minorHAnsi"/>
              </w:rPr>
              <w:t xml:space="preserve"> </w:t>
            </w:r>
            <w:proofErr w:type="spellStart"/>
            <w:r w:rsidRPr="00140A25">
              <w:rPr>
                <w:rFonts w:eastAsia="Calibri" w:cstheme="minorHAnsi"/>
              </w:rPr>
              <w:t>Fruit</w:t>
            </w:r>
            <w:proofErr w:type="spellEnd"/>
            <w:r w:rsidRPr="00140A25">
              <w:rPr>
                <w:rFonts w:eastAsia="Calibri" w:cstheme="minorHAnsi"/>
              </w:rPr>
              <w:t xml:space="preserve"> and </w:t>
            </w:r>
            <w:proofErr w:type="spellStart"/>
            <w:r w:rsidRPr="00140A25">
              <w:rPr>
                <w:rFonts w:eastAsia="Calibri" w:cstheme="minorHAnsi"/>
              </w:rPr>
              <w:t>Vegetable</w:t>
            </w:r>
            <w:proofErr w:type="spellEnd"/>
            <w:r w:rsidRPr="00140A25">
              <w:rPr>
                <w:rFonts w:eastAsia="Calibri" w:cstheme="minorHAnsi"/>
              </w:rPr>
              <w:t xml:space="preserve"> Producer </w:t>
            </w:r>
            <w:proofErr w:type="spellStart"/>
            <w:r w:rsidRPr="00140A25">
              <w:rPr>
                <w:rFonts w:eastAsia="Calibri" w:cstheme="minorHAnsi"/>
              </w:rPr>
              <w:t>Associations</w:t>
            </w:r>
            <w:proofErr w:type="spellEnd"/>
            <w:r w:rsidRPr="00140A25">
              <w:rPr>
                <w:rFonts w:eastAsia="Calibri" w:cstheme="minorHAnsi"/>
              </w:rPr>
              <w:t xml:space="preserve"> in </w:t>
            </w:r>
            <w:proofErr w:type="spellStart"/>
            <w:r w:rsidRPr="00140A25">
              <w:rPr>
                <w:rFonts w:eastAsia="Calibri" w:cstheme="minorHAnsi"/>
              </w:rPr>
              <w:t>the</w:t>
            </w:r>
            <w:proofErr w:type="spellEnd"/>
            <w:r w:rsidRPr="00140A25">
              <w:rPr>
                <w:rFonts w:eastAsia="Calibri" w:cstheme="minorHAnsi"/>
              </w:rPr>
              <w:t xml:space="preserve"> </w:t>
            </w:r>
            <w:proofErr w:type="spellStart"/>
            <w:r w:rsidRPr="00140A25">
              <w:rPr>
                <w:rFonts w:eastAsia="Calibri" w:cstheme="minorHAnsi"/>
              </w:rPr>
              <w:t>Eastern</w:t>
            </w:r>
            <w:proofErr w:type="spellEnd"/>
            <w:r w:rsidRPr="00140A25">
              <w:rPr>
                <w:rFonts w:eastAsia="Calibri" w:cstheme="minorHAnsi"/>
              </w:rPr>
              <w:t xml:space="preserve"> </w:t>
            </w:r>
            <w:proofErr w:type="spellStart"/>
            <w:r w:rsidRPr="00140A25">
              <w:rPr>
                <w:rFonts w:eastAsia="Calibri" w:cstheme="minorHAnsi"/>
              </w:rPr>
              <w:t>Mediterranean</w:t>
            </w:r>
            <w:proofErr w:type="spellEnd"/>
            <w:r w:rsidRPr="00140A25">
              <w:rPr>
                <w:rFonts w:eastAsia="Calibri" w:cstheme="minorHAnsi"/>
              </w:rPr>
              <w:t xml:space="preserve"> </w:t>
            </w:r>
            <w:proofErr w:type="spellStart"/>
            <w:r w:rsidRPr="00140A25">
              <w:rPr>
                <w:rFonts w:eastAsia="Calibri" w:cstheme="minorHAnsi"/>
              </w:rPr>
              <w:t>Region</w:t>
            </w:r>
            <w:proofErr w:type="spellEnd"/>
          </w:p>
        </w:tc>
      </w:tr>
      <w:tr w:rsidR="007B52A5" w:rsidRPr="00140A25"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proofErr w:type="spellStart"/>
            <w:r w:rsidRPr="00140A25">
              <w:rPr>
                <w:rFonts w:cstheme="minorHAnsi"/>
              </w:rPr>
              <w:t>Alata</w:t>
            </w:r>
            <w:proofErr w:type="spellEnd"/>
            <w:r w:rsidRPr="00140A25">
              <w:rPr>
                <w:rFonts w:cstheme="minorHAnsi"/>
              </w:rPr>
              <w:t xml:space="preserve"> Bahçe Kültürleri Araştırma Enstitüsü</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TAGEM</w:t>
            </w:r>
          </w:p>
        </w:tc>
      </w:tr>
      <w:tr w:rsidR="007B52A5" w:rsidRPr="00140A25"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Seda ÇAKIR NAMDAR</w:t>
            </w:r>
          </w:p>
        </w:tc>
      </w:tr>
      <w:tr w:rsidR="007B52A5" w:rsidRPr="00140A25"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Dr. Osman Sedat SUBAŞI, Yusuf ARAS, Prof. Dr. Erkan AKTAŞ</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01.01.2023 -31.12.2024</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eastAsia="Calibri" w:cstheme="minorHAnsi"/>
              </w:rPr>
            </w:pPr>
            <w:r w:rsidRPr="00140A25">
              <w:rPr>
                <w:rFonts w:eastAsia="Calibri" w:cstheme="minorHAnsi"/>
              </w:rPr>
              <w:t>70.000 TL</w:t>
            </w:r>
          </w:p>
        </w:tc>
      </w:tr>
      <w:tr w:rsidR="007B52A5" w:rsidRPr="00140A25" w:rsidTr="00A62CDB">
        <w:trPr>
          <w:trHeight w:val="196"/>
        </w:trPr>
        <w:tc>
          <w:tcPr>
            <w:tcW w:w="9214" w:type="dxa"/>
            <w:gridSpan w:val="2"/>
            <w:tcBorders>
              <w:top w:val="single" w:sz="4" w:space="0" w:color="auto"/>
              <w:left w:val="single" w:sz="4" w:space="0" w:color="auto"/>
              <w:bottom w:val="single" w:sz="4" w:space="0" w:color="auto"/>
              <w:right w:val="single" w:sz="4" w:space="0" w:color="auto"/>
            </w:tcBorders>
          </w:tcPr>
          <w:p w:rsidR="00D7735A" w:rsidRDefault="00D7735A" w:rsidP="00D7735A">
            <w:pPr>
              <w:pStyle w:val="AralkYok"/>
              <w:ind w:left="720"/>
              <w:jc w:val="both"/>
            </w:pPr>
          </w:p>
          <w:p w:rsidR="007B52A5" w:rsidRPr="00D7735A" w:rsidRDefault="00D7735A" w:rsidP="00D7735A">
            <w:pPr>
              <w:pStyle w:val="AralkYok"/>
              <w:numPr>
                <w:ilvl w:val="0"/>
                <w:numId w:val="20"/>
              </w:numPr>
              <w:jc w:val="both"/>
              <w:rPr>
                <w:b/>
              </w:rPr>
            </w:pPr>
            <w:r>
              <w:t xml:space="preserve">Mersin </w:t>
            </w:r>
            <w:proofErr w:type="spellStart"/>
            <w:r>
              <w:t>Alata</w:t>
            </w:r>
            <w:proofErr w:type="spellEnd"/>
            <w:r>
              <w:t xml:space="preserve"> Bahçe Kültürleri Araştırma</w:t>
            </w:r>
            <w:r w:rsidRPr="00D7735A">
              <w:t xml:space="preserve"> Ens</w:t>
            </w:r>
            <w:r>
              <w:t>titüsün</w:t>
            </w:r>
            <w:r w:rsidRPr="00D7735A">
              <w:t>den Yıldırım Eken</w:t>
            </w:r>
            <w:r>
              <w:t>’</w:t>
            </w:r>
            <w:r w:rsidRPr="00D7735A">
              <w:t xml:space="preserve">in projeye eklenmesi ile projenin devamına </w:t>
            </w:r>
            <w:r w:rsidRPr="00D7735A">
              <w:rPr>
                <w:b/>
              </w:rPr>
              <w:t>oy çokluğu ile karar verildi.</w:t>
            </w: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Default="00D7735A" w:rsidP="003F744C">
            <w:pPr>
              <w:pStyle w:val="AralkYok"/>
              <w:jc w:val="both"/>
            </w:pPr>
          </w:p>
          <w:p w:rsidR="00D7735A" w:rsidRPr="00140A25" w:rsidRDefault="00D7735A" w:rsidP="003F744C">
            <w:pPr>
              <w:pStyle w:val="AralkYok"/>
              <w:jc w:val="both"/>
              <w:rPr>
                <w:rFonts w:eastAsia="Calibri" w:cstheme="minorHAnsi"/>
              </w:rPr>
            </w:pPr>
          </w:p>
        </w:tc>
      </w:tr>
    </w:tbl>
    <w:p w:rsidR="007B52A5" w:rsidRDefault="007B52A5" w:rsidP="001236DD">
      <w:pPr>
        <w:pStyle w:val="AralkYok"/>
        <w:jc w:val="center"/>
        <w:rPr>
          <w:rFonts w:cstheme="minorHAnsi"/>
          <w:b/>
        </w:rPr>
      </w:pPr>
      <w:r w:rsidRPr="001236DD">
        <w:rPr>
          <w:rFonts w:cstheme="minorHAnsi"/>
          <w:b/>
        </w:rPr>
        <w:lastRenderedPageBreak/>
        <w:t>DEVAM EDEN PROJELER (GELİŞME RAPORU)</w:t>
      </w:r>
    </w:p>
    <w:p w:rsidR="001236DD" w:rsidRPr="001236DD" w:rsidRDefault="001236DD" w:rsidP="001236DD">
      <w:pPr>
        <w:pStyle w:val="AralkYok"/>
        <w:jc w:val="center"/>
        <w:rPr>
          <w:rFonts w:cstheme="minorHAnsi"/>
          <w:b/>
        </w:rPr>
      </w:pPr>
    </w:p>
    <w:p w:rsidR="007B52A5" w:rsidRPr="00140A25" w:rsidRDefault="001236DD" w:rsidP="003F744C">
      <w:pPr>
        <w:pStyle w:val="AralkYok"/>
        <w:jc w:val="both"/>
        <w:rPr>
          <w:rFonts w:cstheme="minorHAnsi"/>
        </w:rPr>
      </w:pPr>
      <w:r>
        <w:rPr>
          <w:rFonts w:cstheme="minorHAnsi"/>
          <w:b/>
        </w:rPr>
        <w:t>AFA ADI</w:t>
      </w:r>
      <w:r>
        <w:rPr>
          <w:rFonts w:cstheme="minorHAnsi"/>
          <w:b/>
        </w:rPr>
        <w:tab/>
      </w:r>
      <w:r w:rsidR="007B52A5" w:rsidRPr="001236DD">
        <w:rPr>
          <w:rFonts w:cstheme="minorHAnsi"/>
          <w:b/>
        </w:rPr>
        <w:t>:</w:t>
      </w:r>
      <w:r w:rsidR="007B52A5" w:rsidRPr="00140A25">
        <w:rPr>
          <w:rFonts w:cstheme="minorHAnsi"/>
        </w:rPr>
        <w:t xml:space="preserve"> Tarım Ekonomisi</w:t>
      </w:r>
    </w:p>
    <w:p w:rsidR="007B52A5" w:rsidRPr="00140A25" w:rsidRDefault="007B52A5" w:rsidP="003F744C">
      <w:pPr>
        <w:pStyle w:val="AralkYok"/>
        <w:jc w:val="both"/>
        <w:rPr>
          <w:rFonts w:cstheme="minorHAnsi"/>
        </w:rPr>
      </w:pPr>
      <w:r w:rsidRPr="001236DD">
        <w:rPr>
          <w:rFonts w:cstheme="minorHAnsi"/>
          <w:b/>
        </w:rPr>
        <w:t>PROGRAM ADI</w:t>
      </w:r>
      <w:r w:rsidRPr="001236DD">
        <w:rPr>
          <w:rFonts w:cstheme="minorHAnsi"/>
          <w:b/>
        </w:rPr>
        <w:tab/>
        <w:t>:</w:t>
      </w:r>
      <w:r w:rsidRPr="00140A25">
        <w:rPr>
          <w:rFonts w:cstheme="minorHAnsi"/>
        </w:rPr>
        <w:t xml:space="preserve"> Tarımsal Üretim Yönetimi Araştırmaları</w:t>
      </w:r>
    </w:p>
    <w:p w:rsidR="007B52A5" w:rsidRPr="00140A25" w:rsidRDefault="007B52A5" w:rsidP="003F744C">
      <w:pPr>
        <w:pStyle w:val="AralkYok"/>
        <w:jc w:val="both"/>
        <w:rPr>
          <w:rFonts w:eastAsia="MS Mincho" w:cstheme="minorHAnsi"/>
        </w:rPr>
      </w:pPr>
    </w:p>
    <w:tbl>
      <w:tblPr>
        <w:tblW w:w="121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gridCol w:w="2971"/>
      </w:tblGrid>
      <w:tr w:rsidR="007B52A5" w:rsidRPr="00140A25" w:rsidTr="00A62CDB">
        <w:trPr>
          <w:gridAfter w:val="1"/>
          <w:wAfter w:w="2971" w:type="dxa"/>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DD0ABE" w:rsidRDefault="00DD0ABE" w:rsidP="003F744C">
            <w:pPr>
              <w:pStyle w:val="AralkYok"/>
              <w:jc w:val="both"/>
              <w:rPr>
                <w:rFonts w:cstheme="minorHAnsi"/>
              </w:rPr>
            </w:pPr>
            <w:r w:rsidRPr="00DD0ABE">
              <w:rPr>
                <w:rFonts w:cstheme="minorHAnsi"/>
                <w:shd w:val="clear" w:color="auto" w:fill="FFFFFF"/>
              </w:rPr>
              <w:t>TAGEM/TEPAD/B/22/A8/P1/5488</w:t>
            </w:r>
          </w:p>
        </w:tc>
      </w:tr>
      <w:tr w:rsidR="007B52A5" w:rsidRPr="00140A25" w:rsidTr="00A62CDB">
        <w:trPr>
          <w:gridAfter w:val="1"/>
          <w:wAfter w:w="2971" w:type="dxa"/>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19" w:name="_Toc137652444"/>
            <w:proofErr w:type="spellStart"/>
            <w:r w:rsidRPr="00140A25">
              <w:rPr>
                <w:rFonts w:asciiTheme="minorHAnsi" w:hAnsiTheme="minorHAnsi" w:cstheme="minorHAnsi"/>
                <w:szCs w:val="22"/>
                <w:lang w:val="tr-TR"/>
              </w:rPr>
              <w:t>Mikrobiyal</w:t>
            </w:r>
            <w:proofErr w:type="spellEnd"/>
            <w:r w:rsidRPr="00140A25">
              <w:rPr>
                <w:rFonts w:asciiTheme="minorHAnsi" w:hAnsiTheme="minorHAnsi" w:cstheme="minorHAnsi"/>
                <w:szCs w:val="22"/>
                <w:lang w:val="tr-TR"/>
              </w:rPr>
              <w:t xml:space="preserve"> Gübre Kullanımının Ekonomik Açıdan Değerlendirilmesi</w:t>
            </w:r>
            <w:bookmarkEnd w:id="19"/>
          </w:p>
        </w:tc>
      </w:tr>
      <w:tr w:rsidR="007B52A5" w:rsidRPr="00140A25" w:rsidTr="00A62CDB">
        <w:trPr>
          <w:gridAfter w:val="1"/>
          <w:wAfter w:w="2971" w:type="dxa"/>
        </w:trPr>
        <w:tc>
          <w:tcPr>
            <w:tcW w:w="2485"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proofErr w:type="spellStart"/>
            <w:r w:rsidRPr="00140A25">
              <w:rPr>
                <w:rFonts w:cstheme="minorHAnsi"/>
              </w:rPr>
              <w:t>Economic</w:t>
            </w:r>
            <w:proofErr w:type="spellEnd"/>
            <w:r w:rsidRPr="00140A25">
              <w:rPr>
                <w:rFonts w:cstheme="minorHAnsi"/>
              </w:rPr>
              <w:t xml:space="preserve"> Evaluation of </w:t>
            </w:r>
            <w:proofErr w:type="spellStart"/>
            <w:r w:rsidRPr="00140A25">
              <w:rPr>
                <w:rFonts w:cstheme="minorHAnsi"/>
              </w:rPr>
              <w:t>Microbial</w:t>
            </w:r>
            <w:proofErr w:type="spellEnd"/>
            <w:r w:rsidRPr="00140A25">
              <w:rPr>
                <w:rFonts w:cstheme="minorHAnsi"/>
              </w:rPr>
              <w:t xml:space="preserve"> </w:t>
            </w:r>
            <w:proofErr w:type="spellStart"/>
            <w:r w:rsidRPr="00140A25">
              <w:rPr>
                <w:rFonts w:cstheme="minorHAnsi"/>
              </w:rPr>
              <w:t>Fertilizer</w:t>
            </w:r>
            <w:proofErr w:type="spellEnd"/>
            <w:r w:rsidRPr="00140A25">
              <w:rPr>
                <w:rFonts w:cstheme="minorHAnsi"/>
              </w:rPr>
              <w:t xml:space="preserve"> </w:t>
            </w:r>
            <w:proofErr w:type="spellStart"/>
            <w:r w:rsidRPr="00140A25">
              <w:rPr>
                <w:rFonts w:cstheme="minorHAnsi"/>
              </w:rPr>
              <w:t>Use</w:t>
            </w:r>
            <w:proofErr w:type="spellEnd"/>
          </w:p>
        </w:tc>
      </w:tr>
      <w:tr w:rsidR="007B52A5" w:rsidRPr="00140A25" w:rsidTr="00A62CDB">
        <w:trPr>
          <w:gridAfter w:val="1"/>
          <w:wAfter w:w="2971" w:type="dxa"/>
          <w:trHeight w:val="397"/>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Toprak Gübre ve Su Kaynakları Merkez Araştırma Enstitüsü Müdürlüğü</w:t>
            </w:r>
          </w:p>
        </w:tc>
      </w:tr>
      <w:tr w:rsidR="007B52A5" w:rsidRPr="00140A25" w:rsidTr="00A62CDB">
        <w:trPr>
          <w:gridAfter w:val="1"/>
          <w:wAfter w:w="2971" w:type="dxa"/>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gridAfter w:val="1"/>
          <w:wAfter w:w="2971" w:type="dxa"/>
          <w:trHeight w:val="37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Dr. Yasemin DEMİR</w:t>
            </w:r>
          </w:p>
        </w:tc>
      </w:tr>
      <w:tr w:rsidR="007B52A5" w:rsidRPr="00140A25" w:rsidTr="00A62CDB">
        <w:trPr>
          <w:gridAfter w:val="1"/>
          <w:wAfter w:w="2971" w:type="dxa"/>
          <w:trHeight w:val="408"/>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Dr. Dilek KAYA ÖZDOĞAN</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color w:val="000000"/>
              </w:rPr>
            </w:pPr>
            <w:r w:rsidRPr="00140A25">
              <w:rPr>
                <w:rFonts w:cstheme="minorHAnsi"/>
                <w:color w:val="000000"/>
              </w:rPr>
              <w:t>01/01/2022-31/12/2023</w:t>
            </w:r>
          </w:p>
        </w:tc>
        <w:tc>
          <w:tcPr>
            <w:tcW w:w="2971" w:type="dxa"/>
            <w:vAlign w:val="center"/>
          </w:tcPr>
          <w:p w:rsidR="007B52A5" w:rsidRPr="00140A25" w:rsidRDefault="007B52A5" w:rsidP="003F744C">
            <w:pPr>
              <w:pStyle w:val="AralkYok"/>
              <w:jc w:val="both"/>
              <w:rPr>
                <w:rFonts w:cstheme="minorHAnsi"/>
                <w:color w:val="000000"/>
              </w:rPr>
            </w:pPr>
          </w:p>
        </w:tc>
      </w:tr>
      <w:tr w:rsidR="007B52A5" w:rsidRPr="00140A25" w:rsidTr="00A62CDB">
        <w:trPr>
          <w:gridAfter w:val="1"/>
          <w:wAfter w:w="2971" w:type="dxa"/>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42.000</w:t>
            </w:r>
          </w:p>
        </w:tc>
      </w:tr>
      <w:tr w:rsidR="007B52A5" w:rsidRPr="00140A25" w:rsidTr="00A62CDB">
        <w:trPr>
          <w:gridAfter w:val="1"/>
          <w:wAfter w:w="2971" w:type="dxa"/>
          <w:trHeight w:val="1995"/>
        </w:trPr>
        <w:tc>
          <w:tcPr>
            <w:tcW w:w="9214" w:type="dxa"/>
            <w:gridSpan w:val="2"/>
            <w:tcBorders>
              <w:top w:val="single" w:sz="4" w:space="0" w:color="auto"/>
              <w:left w:val="single" w:sz="4" w:space="0" w:color="auto"/>
              <w:bottom w:val="single" w:sz="4" w:space="0" w:color="auto"/>
              <w:right w:val="single" w:sz="4" w:space="0" w:color="auto"/>
            </w:tcBorders>
          </w:tcPr>
          <w:p w:rsidR="00DF4848" w:rsidRDefault="00DF4848" w:rsidP="00DF4848">
            <w:pPr>
              <w:pStyle w:val="ListeParagraf"/>
              <w:spacing w:after="0" w:line="360" w:lineRule="auto"/>
              <w:ind w:left="318"/>
              <w:jc w:val="both"/>
              <w:rPr>
                <w:rFonts w:ascii="Times New Roman" w:hAnsi="Times New Roman" w:cs="Times New Roman"/>
                <w:color w:val="000000"/>
                <w:sz w:val="24"/>
                <w:szCs w:val="24"/>
              </w:rPr>
            </w:pPr>
          </w:p>
          <w:p w:rsidR="00DF4848" w:rsidRPr="00DF4848" w:rsidRDefault="00DF4848" w:rsidP="00DF4848">
            <w:pPr>
              <w:pStyle w:val="ListeParagraf"/>
              <w:numPr>
                <w:ilvl w:val="0"/>
                <w:numId w:val="20"/>
              </w:numPr>
              <w:ind w:right="646"/>
              <w:jc w:val="both"/>
              <w:rPr>
                <w:rFonts w:cstheme="minorHAnsi"/>
              </w:rPr>
            </w:pPr>
            <w:r w:rsidRPr="00DF4848">
              <w:rPr>
                <w:rFonts w:cstheme="minorHAnsi"/>
              </w:rPr>
              <w:t>Araştırma anket sayılarının güncellenmesi,</w:t>
            </w:r>
          </w:p>
          <w:p w:rsidR="007B52A5" w:rsidRPr="00056071" w:rsidRDefault="00DF4848" w:rsidP="00DF4848">
            <w:pPr>
              <w:pStyle w:val="ListeParagraf"/>
              <w:numPr>
                <w:ilvl w:val="0"/>
                <w:numId w:val="20"/>
              </w:numPr>
              <w:ind w:right="646"/>
              <w:jc w:val="both"/>
              <w:rPr>
                <w:rFonts w:cstheme="minorHAnsi"/>
                <w:b/>
              </w:rPr>
            </w:pPr>
            <w:r w:rsidRPr="00DF4848">
              <w:rPr>
                <w:rFonts w:cstheme="minorHAnsi"/>
              </w:rPr>
              <w:t xml:space="preserve">Yukarıda ifade edilen talep kapsamında gelişme raporunun kabulüne ve projenin devamına </w:t>
            </w:r>
            <w:r w:rsidR="005C4D3B">
              <w:rPr>
                <w:rFonts w:cstheme="minorHAnsi"/>
                <w:b/>
              </w:rPr>
              <w:t>oy birliği</w:t>
            </w:r>
            <w:r w:rsidR="00056071" w:rsidRPr="00056071">
              <w:rPr>
                <w:rFonts w:cstheme="minorHAnsi"/>
                <w:b/>
              </w:rPr>
              <w:t xml:space="preserve"> ile </w:t>
            </w:r>
            <w:r w:rsidRPr="00056071">
              <w:rPr>
                <w:rFonts w:cstheme="minorHAnsi"/>
                <w:b/>
              </w:rPr>
              <w:t>karar verilmiştir.</w:t>
            </w: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Default="00DF4848" w:rsidP="00DF4848">
            <w:pPr>
              <w:ind w:right="646"/>
              <w:jc w:val="both"/>
              <w:rPr>
                <w:rFonts w:cstheme="minorHAnsi"/>
              </w:rPr>
            </w:pPr>
          </w:p>
          <w:p w:rsidR="00DF4848" w:rsidRPr="00DF4848" w:rsidRDefault="00DF4848" w:rsidP="00DF4848">
            <w:pPr>
              <w:ind w:right="646"/>
              <w:jc w:val="both"/>
              <w:rPr>
                <w:rFonts w:cstheme="minorHAnsi"/>
              </w:rPr>
            </w:pPr>
          </w:p>
        </w:tc>
      </w:tr>
    </w:tbl>
    <w:p w:rsidR="00DF4848" w:rsidRDefault="00DF4848" w:rsidP="003F744C">
      <w:pPr>
        <w:pStyle w:val="AralkYok"/>
        <w:jc w:val="both"/>
        <w:rPr>
          <w:rFonts w:cstheme="minorHAnsi"/>
        </w:rPr>
      </w:pPr>
    </w:p>
    <w:p w:rsidR="0079618C" w:rsidRDefault="0079618C" w:rsidP="00D846DD">
      <w:pPr>
        <w:pStyle w:val="AralkYok"/>
        <w:jc w:val="center"/>
        <w:rPr>
          <w:rFonts w:cstheme="minorHAnsi"/>
          <w:b/>
        </w:rPr>
      </w:pPr>
    </w:p>
    <w:p w:rsidR="007B52A5" w:rsidRDefault="007B52A5" w:rsidP="00D846DD">
      <w:pPr>
        <w:pStyle w:val="AralkYok"/>
        <w:jc w:val="center"/>
        <w:rPr>
          <w:rFonts w:cstheme="minorHAnsi"/>
          <w:b/>
        </w:rPr>
      </w:pPr>
      <w:r w:rsidRPr="00D846DD">
        <w:rPr>
          <w:rFonts w:cstheme="minorHAnsi"/>
          <w:b/>
        </w:rPr>
        <w:t>DEVAM EDEN PROJELER (GELİŞME RAPORU)</w:t>
      </w:r>
    </w:p>
    <w:p w:rsidR="00D846DD" w:rsidRPr="00D846DD" w:rsidRDefault="00D846DD" w:rsidP="00D846DD">
      <w:pPr>
        <w:pStyle w:val="AralkYok"/>
        <w:jc w:val="center"/>
        <w:rPr>
          <w:rFonts w:cstheme="minorHAnsi"/>
          <w:b/>
        </w:rPr>
      </w:pPr>
    </w:p>
    <w:p w:rsidR="007B52A5" w:rsidRPr="00140A25" w:rsidRDefault="00D846DD" w:rsidP="003F744C">
      <w:pPr>
        <w:pStyle w:val="AralkYok"/>
        <w:jc w:val="both"/>
        <w:rPr>
          <w:rFonts w:cstheme="minorHAnsi"/>
        </w:rPr>
      </w:pPr>
      <w:r>
        <w:rPr>
          <w:rFonts w:cstheme="minorHAnsi"/>
          <w:b/>
        </w:rPr>
        <w:t>AFA ADI</w:t>
      </w:r>
      <w:r>
        <w:rPr>
          <w:rFonts w:cstheme="minorHAnsi"/>
          <w:b/>
        </w:rPr>
        <w:tab/>
      </w:r>
      <w:r w:rsidR="007B52A5" w:rsidRPr="00D846DD">
        <w:rPr>
          <w:rFonts w:cstheme="minorHAnsi"/>
          <w:b/>
        </w:rPr>
        <w:t>:</w:t>
      </w:r>
      <w:r w:rsidR="007B52A5" w:rsidRPr="00140A25">
        <w:rPr>
          <w:rFonts w:cstheme="minorHAnsi"/>
        </w:rPr>
        <w:t xml:space="preserve"> Tarım Ekonomisi</w:t>
      </w:r>
    </w:p>
    <w:p w:rsidR="007B52A5" w:rsidRPr="00140A25" w:rsidRDefault="00D846DD" w:rsidP="003F744C">
      <w:pPr>
        <w:pStyle w:val="AralkYok"/>
        <w:jc w:val="both"/>
        <w:rPr>
          <w:rFonts w:cstheme="minorHAnsi"/>
        </w:rPr>
      </w:pPr>
      <w:r>
        <w:rPr>
          <w:rFonts w:cstheme="minorHAnsi"/>
          <w:b/>
        </w:rPr>
        <w:t>PROGRAM ADI</w:t>
      </w:r>
      <w:r>
        <w:rPr>
          <w:rFonts w:cstheme="minorHAnsi"/>
          <w:b/>
        </w:rPr>
        <w:tab/>
      </w:r>
      <w:r w:rsidR="007B52A5" w:rsidRPr="00D846DD">
        <w:rPr>
          <w:rFonts w:cstheme="minorHAnsi"/>
          <w:b/>
        </w:rPr>
        <w:t>:</w:t>
      </w:r>
      <w:r w:rsidR="007B52A5" w:rsidRPr="00140A25">
        <w:rPr>
          <w:rFonts w:cstheme="minorHAnsi"/>
        </w:rPr>
        <w:t xml:space="preserve"> Kırsal Kalkınma Araştırmaları</w:t>
      </w:r>
    </w:p>
    <w:p w:rsidR="007B52A5" w:rsidRPr="00140A25"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TAGEM/TEPAD/A/18/A8/P3/1885</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20" w:name="_Toc137652445"/>
            <w:r w:rsidRPr="00140A25">
              <w:rPr>
                <w:rFonts w:asciiTheme="minorHAnsi" w:hAnsiTheme="minorHAnsi" w:cstheme="minorHAnsi"/>
                <w:szCs w:val="22"/>
                <w:lang w:val="tr-TR"/>
              </w:rPr>
              <w:t>Küçük Aile Çiftçiliğinin Sürdürülebilirliği ve Uygun Bir Tarımsal Desteklenme Modelinin Belirlenmesi: Aydın İli Örneği</w:t>
            </w:r>
            <w:bookmarkEnd w:id="20"/>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proofErr w:type="spellStart"/>
            <w:r w:rsidRPr="00140A25">
              <w:rPr>
                <w:rFonts w:cstheme="minorHAnsi"/>
              </w:rPr>
              <w:t>Sustainability</w:t>
            </w:r>
            <w:proofErr w:type="spellEnd"/>
            <w:r w:rsidRPr="00140A25">
              <w:rPr>
                <w:rFonts w:cstheme="minorHAnsi"/>
              </w:rPr>
              <w:t xml:space="preserve"> of Small </w:t>
            </w:r>
            <w:proofErr w:type="spellStart"/>
            <w:r w:rsidRPr="00140A25">
              <w:rPr>
                <w:rFonts w:cstheme="minorHAnsi"/>
              </w:rPr>
              <w:t>Family</w:t>
            </w:r>
            <w:proofErr w:type="spellEnd"/>
            <w:r w:rsidRPr="00140A25">
              <w:rPr>
                <w:rFonts w:cstheme="minorHAnsi"/>
              </w:rPr>
              <w:t xml:space="preserve"> </w:t>
            </w:r>
            <w:proofErr w:type="spellStart"/>
            <w:r w:rsidRPr="00140A25">
              <w:rPr>
                <w:rFonts w:cstheme="minorHAnsi"/>
              </w:rPr>
              <w:t>Farming</w:t>
            </w:r>
            <w:proofErr w:type="spellEnd"/>
            <w:r w:rsidRPr="00140A25">
              <w:rPr>
                <w:rFonts w:cstheme="minorHAnsi"/>
              </w:rPr>
              <w:t xml:space="preserve"> and </w:t>
            </w:r>
            <w:proofErr w:type="spellStart"/>
            <w:r w:rsidRPr="00140A25">
              <w:rPr>
                <w:rFonts w:cstheme="minorHAnsi"/>
              </w:rPr>
              <w:t>Determination</w:t>
            </w:r>
            <w:proofErr w:type="spellEnd"/>
            <w:r w:rsidRPr="00140A25">
              <w:rPr>
                <w:rFonts w:cstheme="minorHAnsi"/>
              </w:rPr>
              <w:t xml:space="preserve"> of an </w:t>
            </w:r>
            <w:proofErr w:type="spellStart"/>
            <w:r w:rsidRPr="00140A25">
              <w:rPr>
                <w:rFonts w:cstheme="minorHAnsi"/>
              </w:rPr>
              <w:t>Appropriate</w:t>
            </w:r>
            <w:proofErr w:type="spellEnd"/>
            <w:r w:rsidRPr="00140A25">
              <w:rPr>
                <w:rFonts w:cstheme="minorHAnsi"/>
              </w:rPr>
              <w:t xml:space="preserve"> </w:t>
            </w:r>
            <w:proofErr w:type="spellStart"/>
            <w:r w:rsidRPr="00140A25">
              <w:rPr>
                <w:rFonts w:cstheme="minorHAnsi"/>
              </w:rPr>
              <w:t>Support</w:t>
            </w:r>
            <w:proofErr w:type="spellEnd"/>
            <w:r w:rsidRPr="00140A25">
              <w:rPr>
                <w:rFonts w:cstheme="minorHAnsi"/>
              </w:rPr>
              <w:t xml:space="preserve"> Model: </w:t>
            </w:r>
            <w:proofErr w:type="spellStart"/>
            <w:r w:rsidRPr="00140A25">
              <w:rPr>
                <w:rFonts w:cstheme="minorHAnsi"/>
              </w:rPr>
              <w:t>The</w:t>
            </w:r>
            <w:proofErr w:type="spellEnd"/>
            <w:r w:rsidRPr="00140A25">
              <w:rPr>
                <w:rFonts w:cstheme="minorHAnsi"/>
              </w:rPr>
              <w:t xml:space="preserve"> Case of Aydın </w:t>
            </w:r>
            <w:proofErr w:type="spellStart"/>
            <w:r w:rsidRPr="00140A25">
              <w:rPr>
                <w:rFonts w:cstheme="minorHAnsi"/>
              </w:rPr>
              <w:t>Province</w:t>
            </w:r>
            <w:proofErr w:type="spellEnd"/>
          </w:p>
        </w:tc>
      </w:tr>
      <w:tr w:rsidR="007B52A5" w:rsidRPr="00140A25"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İncir Araştırma Enstitüsü Müdürlüğü</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Duygu ÇITAK BİROL</w:t>
            </w:r>
          </w:p>
        </w:tc>
      </w:tr>
      <w:tr w:rsidR="007B52A5" w:rsidRPr="00140A25"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Doç. Dr. Zerrin KENANOĞLU BEKTAŞ</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01.01.2020-31.12.2022</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F04628">
            <w:pPr>
              <w:pStyle w:val="AralkYok"/>
              <w:numPr>
                <w:ilvl w:val="0"/>
                <w:numId w:val="31"/>
              </w:numPr>
              <w:jc w:val="both"/>
              <w:rPr>
                <w:rFonts w:cstheme="minorHAnsi"/>
              </w:rPr>
            </w:pPr>
          </w:p>
        </w:tc>
      </w:tr>
      <w:tr w:rsidR="007B52A5" w:rsidRPr="00140A25" w:rsidTr="00A62CDB">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056071" w:rsidRDefault="00056071" w:rsidP="00056071">
            <w:pPr>
              <w:pStyle w:val="ListeParagraf"/>
              <w:ind w:right="646"/>
              <w:jc w:val="both"/>
              <w:rPr>
                <w:rFonts w:cstheme="minorHAnsi"/>
              </w:rPr>
            </w:pPr>
          </w:p>
          <w:p w:rsidR="00056071" w:rsidRPr="00F04628" w:rsidRDefault="00F04628" w:rsidP="00F04628">
            <w:pPr>
              <w:pStyle w:val="ListeParagraf"/>
              <w:numPr>
                <w:ilvl w:val="0"/>
                <w:numId w:val="21"/>
              </w:numPr>
              <w:ind w:right="646"/>
              <w:jc w:val="both"/>
              <w:rPr>
                <w:rFonts w:cstheme="minorHAnsi"/>
              </w:rPr>
            </w:pPr>
            <w:r>
              <w:rPr>
                <w:rFonts w:cstheme="minorHAnsi"/>
              </w:rPr>
              <w:t>M</w:t>
            </w:r>
            <w:r w:rsidRPr="00056071">
              <w:rPr>
                <w:rFonts w:cstheme="minorHAnsi"/>
              </w:rPr>
              <w:t>ısır ve pamuk</w:t>
            </w:r>
            <w:r>
              <w:rPr>
                <w:rFonts w:cstheme="minorHAnsi"/>
              </w:rPr>
              <w:t xml:space="preserve"> üretimi açısından</w:t>
            </w:r>
            <w:r w:rsidRPr="00F04628">
              <w:rPr>
                <w:rFonts w:cstheme="minorHAnsi"/>
              </w:rPr>
              <w:t xml:space="preserve"> </w:t>
            </w:r>
            <w:r w:rsidR="00056071" w:rsidRPr="00F04628">
              <w:rPr>
                <w:rFonts w:cstheme="minorHAnsi"/>
              </w:rPr>
              <w:t xml:space="preserve">2 ha altında araziye sahip küçük aile işletmesi özelliği taşıyan küçük aile işletmesi bulunamaması sebebiyle mısır ve pamuk ürünlerinin projeden çıkarılmasına, </w:t>
            </w:r>
          </w:p>
          <w:p w:rsidR="00056071" w:rsidRDefault="00056071" w:rsidP="00056071">
            <w:pPr>
              <w:pStyle w:val="ListeParagraf"/>
              <w:numPr>
                <w:ilvl w:val="0"/>
                <w:numId w:val="21"/>
              </w:numPr>
              <w:ind w:right="646"/>
              <w:jc w:val="both"/>
              <w:rPr>
                <w:rFonts w:cstheme="minorHAnsi"/>
              </w:rPr>
            </w:pPr>
            <w:r w:rsidRPr="00056071">
              <w:rPr>
                <w:rFonts w:cstheme="minorHAnsi"/>
              </w:rPr>
              <w:t>Projenin 1 yıl süre ile uzatılmasına</w:t>
            </w:r>
            <w:r>
              <w:rPr>
                <w:rFonts w:cstheme="minorHAnsi"/>
              </w:rPr>
              <w:t>,</w:t>
            </w:r>
          </w:p>
          <w:p w:rsidR="00056071" w:rsidRDefault="00056071" w:rsidP="00056071">
            <w:pPr>
              <w:pStyle w:val="ListeParagraf"/>
              <w:numPr>
                <w:ilvl w:val="0"/>
                <w:numId w:val="21"/>
              </w:numPr>
              <w:ind w:right="646"/>
              <w:jc w:val="both"/>
              <w:rPr>
                <w:rFonts w:cstheme="minorHAnsi"/>
                <w:b/>
              </w:rPr>
            </w:pPr>
            <w:r>
              <w:rPr>
                <w:rFonts w:cstheme="minorHAnsi"/>
              </w:rPr>
              <w:t>G</w:t>
            </w:r>
            <w:r w:rsidRPr="00DF4848">
              <w:rPr>
                <w:rFonts w:cstheme="minorHAnsi"/>
              </w:rPr>
              <w:t xml:space="preserve">elişme raporunun kabulüne ve projenin devamına </w:t>
            </w:r>
            <w:r w:rsidRPr="00056071">
              <w:rPr>
                <w:rFonts w:cstheme="minorHAnsi"/>
                <w:b/>
              </w:rPr>
              <w:t>oy çokluğu ile karar verilmiştir.</w:t>
            </w:r>
          </w:p>
          <w:p w:rsidR="00056071" w:rsidRPr="00056071" w:rsidRDefault="00056071" w:rsidP="00056071">
            <w:pPr>
              <w:ind w:right="646"/>
              <w:jc w:val="both"/>
              <w:rPr>
                <w:rFonts w:cstheme="minorHAnsi"/>
                <w:b/>
              </w:rPr>
            </w:pPr>
          </w:p>
          <w:p w:rsidR="007B52A5" w:rsidRDefault="007B52A5"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056071" w:rsidRDefault="00056071" w:rsidP="00056071">
            <w:pPr>
              <w:pStyle w:val="ListeParagraf"/>
              <w:ind w:right="646"/>
              <w:jc w:val="both"/>
              <w:rPr>
                <w:rFonts w:cstheme="minorHAnsi"/>
              </w:rPr>
            </w:pPr>
          </w:p>
          <w:p w:rsidR="00576E3D" w:rsidRDefault="00576E3D" w:rsidP="00056071">
            <w:pPr>
              <w:pStyle w:val="ListeParagraf"/>
              <w:ind w:right="646"/>
              <w:jc w:val="both"/>
              <w:rPr>
                <w:rFonts w:cstheme="minorHAnsi"/>
              </w:rPr>
            </w:pPr>
          </w:p>
          <w:p w:rsidR="00576E3D" w:rsidRDefault="00576E3D" w:rsidP="00056071">
            <w:pPr>
              <w:pStyle w:val="ListeParagraf"/>
              <w:ind w:right="646"/>
              <w:jc w:val="both"/>
              <w:rPr>
                <w:rFonts w:cstheme="minorHAnsi"/>
              </w:rPr>
            </w:pPr>
          </w:p>
          <w:p w:rsidR="00576E3D" w:rsidRDefault="00576E3D" w:rsidP="00056071">
            <w:pPr>
              <w:pStyle w:val="ListeParagraf"/>
              <w:ind w:right="646"/>
              <w:jc w:val="both"/>
              <w:rPr>
                <w:rFonts w:cstheme="minorHAnsi"/>
              </w:rPr>
            </w:pPr>
          </w:p>
          <w:p w:rsidR="00576E3D" w:rsidRDefault="00576E3D" w:rsidP="00056071">
            <w:pPr>
              <w:pStyle w:val="ListeParagraf"/>
              <w:ind w:right="646"/>
              <w:jc w:val="both"/>
              <w:rPr>
                <w:rFonts w:cstheme="minorHAnsi"/>
              </w:rPr>
            </w:pPr>
          </w:p>
          <w:p w:rsidR="00576E3D" w:rsidRDefault="00576E3D" w:rsidP="00056071">
            <w:pPr>
              <w:pStyle w:val="ListeParagraf"/>
              <w:ind w:right="646"/>
              <w:jc w:val="both"/>
              <w:rPr>
                <w:rFonts w:cstheme="minorHAnsi"/>
              </w:rPr>
            </w:pPr>
          </w:p>
          <w:p w:rsidR="00576E3D" w:rsidRDefault="00576E3D" w:rsidP="00056071">
            <w:pPr>
              <w:pStyle w:val="ListeParagraf"/>
              <w:ind w:right="646"/>
              <w:jc w:val="both"/>
              <w:rPr>
                <w:rFonts w:cstheme="minorHAnsi"/>
              </w:rPr>
            </w:pPr>
          </w:p>
          <w:p w:rsidR="00576E3D" w:rsidRPr="00153E1C" w:rsidRDefault="00576E3D" w:rsidP="00153E1C">
            <w:pPr>
              <w:ind w:right="646"/>
              <w:jc w:val="both"/>
              <w:rPr>
                <w:rFonts w:cstheme="minorHAnsi"/>
              </w:rPr>
            </w:pPr>
          </w:p>
        </w:tc>
      </w:tr>
    </w:tbl>
    <w:p w:rsidR="00576E3D" w:rsidRDefault="00576E3D" w:rsidP="003F744C">
      <w:pPr>
        <w:pStyle w:val="AralkYok"/>
        <w:jc w:val="both"/>
        <w:rPr>
          <w:rFonts w:cstheme="minorHAnsi"/>
        </w:rPr>
      </w:pPr>
    </w:p>
    <w:p w:rsidR="007B52A5" w:rsidRPr="00576E3D" w:rsidRDefault="007B52A5" w:rsidP="00576E3D">
      <w:pPr>
        <w:pStyle w:val="AralkYok"/>
        <w:jc w:val="center"/>
        <w:rPr>
          <w:rFonts w:cstheme="minorHAnsi"/>
          <w:b/>
        </w:rPr>
      </w:pPr>
      <w:r w:rsidRPr="00576E3D">
        <w:rPr>
          <w:rFonts w:cstheme="minorHAnsi"/>
          <w:b/>
        </w:rPr>
        <w:t>DEVAM EDEN PROJELER (GELİŞME RAPORU)</w:t>
      </w:r>
    </w:p>
    <w:p w:rsidR="00576E3D" w:rsidRPr="00140A25" w:rsidRDefault="00576E3D" w:rsidP="00576E3D">
      <w:pPr>
        <w:pStyle w:val="AralkYok"/>
        <w:jc w:val="center"/>
        <w:rPr>
          <w:rFonts w:cstheme="minorHAnsi"/>
        </w:rPr>
      </w:pPr>
    </w:p>
    <w:p w:rsidR="007B52A5" w:rsidRPr="00140A25" w:rsidRDefault="00576E3D" w:rsidP="003F744C">
      <w:pPr>
        <w:pStyle w:val="AralkYok"/>
        <w:jc w:val="both"/>
        <w:rPr>
          <w:rFonts w:cstheme="minorHAnsi"/>
        </w:rPr>
      </w:pPr>
      <w:r>
        <w:rPr>
          <w:rFonts w:cstheme="minorHAnsi"/>
          <w:b/>
        </w:rPr>
        <w:t>AFA ADI</w:t>
      </w:r>
      <w:r>
        <w:rPr>
          <w:rFonts w:cstheme="minorHAnsi"/>
          <w:b/>
        </w:rPr>
        <w:tab/>
      </w:r>
      <w:r w:rsidR="007B52A5" w:rsidRPr="00576E3D">
        <w:rPr>
          <w:rFonts w:cstheme="minorHAnsi"/>
          <w:b/>
        </w:rPr>
        <w:t xml:space="preserve">: </w:t>
      </w:r>
      <w:r w:rsidR="007B52A5" w:rsidRPr="00140A25">
        <w:rPr>
          <w:rFonts w:cstheme="minorHAnsi"/>
        </w:rPr>
        <w:t>Tarım Ekonomisi</w:t>
      </w:r>
    </w:p>
    <w:p w:rsidR="007B52A5" w:rsidRPr="00140A25" w:rsidRDefault="00576E3D" w:rsidP="003F744C">
      <w:pPr>
        <w:pStyle w:val="AralkYok"/>
        <w:jc w:val="both"/>
        <w:rPr>
          <w:rFonts w:cstheme="minorHAnsi"/>
        </w:rPr>
      </w:pPr>
      <w:r>
        <w:rPr>
          <w:rFonts w:cstheme="minorHAnsi"/>
          <w:b/>
        </w:rPr>
        <w:t>PROGRAM ADI</w:t>
      </w:r>
      <w:r>
        <w:rPr>
          <w:rFonts w:cstheme="minorHAnsi"/>
          <w:b/>
        </w:rPr>
        <w:tab/>
      </w:r>
      <w:r w:rsidR="007B52A5" w:rsidRPr="00576E3D">
        <w:rPr>
          <w:rFonts w:cstheme="minorHAnsi"/>
          <w:b/>
        </w:rPr>
        <w:t>:</w:t>
      </w:r>
      <w:r w:rsidR="007B52A5" w:rsidRPr="00140A25">
        <w:rPr>
          <w:rFonts w:cstheme="minorHAnsi"/>
        </w:rPr>
        <w:t xml:space="preserve"> Tarımsal Üretim Yönetimi Araştırmaları</w:t>
      </w:r>
    </w:p>
    <w:p w:rsidR="007B52A5" w:rsidRPr="00140A25"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153E1C" w:rsidRDefault="00153E1C" w:rsidP="003F744C">
            <w:pPr>
              <w:pStyle w:val="AralkYok"/>
              <w:jc w:val="both"/>
              <w:rPr>
                <w:rFonts w:cstheme="minorHAnsi"/>
              </w:rPr>
            </w:pPr>
            <w:r w:rsidRPr="00153E1C">
              <w:rPr>
                <w:rFonts w:cstheme="minorHAnsi"/>
                <w:shd w:val="clear" w:color="auto" w:fill="FFFFFF"/>
              </w:rPr>
              <w:t>TAGEM/TEPAD/B/22/A8/P1/5399</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21" w:name="_Toc137652446"/>
            <w:r w:rsidRPr="00140A25">
              <w:rPr>
                <w:rFonts w:asciiTheme="minorHAnsi" w:hAnsiTheme="minorHAnsi" w:cstheme="minorHAnsi"/>
                <w:szCs w:val="22"/>
                <w:lang w:val="tr-TR"/>
              </w:rPr>
              <w:t xml:space="preserve">Kestane Üreticilerinin </w:t>
            </w:r>
            <w:proofErr w:type="spellStart"/>
            <w:r w:rsidRPr="00140A25">
              <w:rPr>
                <w:rFonts w:asciiTheme="minorHAnsi" w:hAnsiTheme="minorHAnsi" w:cstheme="minorHAnsi"/>
                <w:szCs w:val="22"/>
                <w:lang w:val="tr-TR"/>
              </w:rPr>
              <w:t>Sosyo</w:t>
            </w:r>
            <w:proofErr w:type="spellEnd"/>
            <w:r w:rsidRPr="00140A25">
              <w:rPr>
                <w:rFonts w:asciiTheme="minorHAnsi" w:hAnsiTheme="minorHAnsi" w:cstheme="minorHAnsi"/>
                <w:szCs w:val="22"/>
                <w:lang w:val="tr-TR"/>
              </w:rPr>
              <w:t>-Ekonomik Yapısı, Sorunları ve Üretime Etki Eden Faktörlerin Analizi</w:t>
            </w:r>
            <w:bookmarkEnd w:id="21"/>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 xml:space="preserve">Analysis of </w:t>
            </w:r>
            <w:proofErr w:type="spellStart"/>
            <w:r w:rsidRPr="00140A25">
              <w:rPr>
                <w:rFonts w:cstheme="minorHAnsi"/>
              </w:rPr>
              <w:t>Socio-Economic</w:t>
            </w:r>
            <w:proofErr w:type="spellEnd"/>
            <w:r w:rsidRPr="00140A25">
              <w:rPr>
                <w:rFonts w:cstheme="minorHAnsi"/>
              </w:rPr>
              <w:t xml:space="preserve"> </w:t>
            </w:r>
            <w:proofErr w:type="spellStart"/>
            <w:r w:rsidRPr="00140A25">
              <w:rPr>
                <w:rFonts w:cstheme="minorHAnsi"/>
              </w:rPr>
              <w:t>Structure</w:t>
            </w:r>
            <w:proofErr w:type="spellEnd"/>
            <w:r w:rsidRPr="00140A25">
              <w:rPr>
                <w:rFonts w:cstheme="minorHAnsi"/>
              </w:rPr>
              <w:t xml:space="preserve">, </w:t>
            </w:r>
            <w:proofErr w:type="spellStart"/>
            <w:r w:rsidRPr="00140A25">
              <w:rPr>
                <w:rFonts w:cstheme="minorHAnsi"/>
              </w:rPr>
              <w:t>Problems</w:t>
            </w:r>
            <w:proofErr w:type="spellEnd"/>
            <w:r w:rsidRPr="00140A25">
              <w:rPr>
                <w:rFonts w:cstheme="minorHAnsi"/>
              </w:rPr>
              <w:t xml:space="preserve"> and </w:t>
            </w:r>
            <w:proofErr w:type="spellStart"/>
            <w:r w:rsidRPr="00140A25">
              <w:rPr>
                <w:rFonts w:cstheme="minorHAnsi"/>
              </w:rPr>
              <w:t>Factors</w:t>
            </w:r>
            <w:proofErr w:type="spellEnd"/>
            <w:r w:rsidRPr="00140A25">
              <w:rPr>
                <w:rFonts w:cstheme="minorHAnsi"/>
              </w:rPr>
              <w:t xml:space="preserve"> </w:t>
            </w:r>
            <w:proofErr w:type="spellStart"/>
            <w:r w:rsidRPr="00140A25">
              <w:rPr>
                <w:rFonts w:cstheme="minorHAnsi"/>
              </w:rPr>
              <w:t>Affecting</w:t>
            </w:r>
            <w:proofErr w:type="spellEnd"/>
            <w:r w:rsidRPr="00140A25">
              <w:rPr>
                <w:rFonts w:cstheme="minorHAnsi"/>
              </w:rPr>
              <w:t xml:space="preserve"> Production of </w:t>
            </w:r>
            <w:proofErr w:type="spellStart"/>
            <w:r w:rsidRPr="00140A25">
              <w:rPr>
                <w:rFonts w:cstheme="minorHAnsi"/>
              </w:rPr>
              <w:t>Chestnut</w:t>
            </w:r>
            <w:proofErr w:type="spellEnd"/>
            <w:r w:rsidRPr="00140A25">
              <w:rPr>
                <w:rFonts w:cstheme="minorHAnsi"/>
              </w:rPr>
              <w:t xml:space="preserve"> </w:t>
            </w:r>
            <w:proofErr w:type="spellStart"/>
            <w:r w:rsidRPr="00140A25">
              <w:rPr>
                <w:rFonts w:cstheme="minorHAnsi"/>
              </w:rPr>
              <w:t>Producers</w:t>
            </w:r>
            <w:proofErr w:type="spellEnd"/>
          </w:p>
        </w:tc>
      </w:tr>
      <w:tr w:rsidR="007B52A5" w:rsidRPr="00140A25" w:rsidTr="00A62CDB">
        <w:trPr>
          <w:trHeight w:val="392"/>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İncir Araştırma Enstitüsü Müdürlüğü</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Duygu ÇITAK BİROL</w:t>
            </w:r>
          </w:p>
        </w:tc>
      </w:tr>
      <w:tr w:rsidR="007B52A5" w:rsidRPr="00140A25"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 xml:space="preserve">Halit Ahmet AKDEMİR, Berrin ŞAHİN, Koray KARATAŞ, Dr. Birgül ERTAN, Dr. Sunay DAĞ, Mehmet Ali KARGICAK,  Gülşah MISIR BİLEN, Mükremin TEMEL, Gürsel ÇETİN, Ramazan GENCER, Dr. Emre GÖKSU, Doç. Dr. Osman Orkan ÖZER, Dr. </w:t>
            </w:r>
            <w:proofErr w:type="spellStart"/>
            <w:r w:rsidRPr="00140A25">
              <w:rPr>
                <w:rFonts w:cstheme="minorHAnsi"/>
              </w:rPr>
              <w:t>Ögr</w:t>
            </w:r>
            <w:proofErr w:type="spellEnd"/>
            <w:r w:rsidRPr="00140A25">
              <w:rPr>
                <w:rFonts w:cstheme="minorHAnsi"/>
              </w:rPr>
              <w:t>. Üyesi Uğur BAŞER, Ergün KAHVECİOĞLU</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01.01.2022-31.12.2023</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80.000 TL</w:t>
            </w:r>
          </w:p>
        </w:tc>
      </w:tr>
      <w:tr w:rsidR="007B52A5" w:rsidRPr="00140A25" w:rsidTr="00A62CDB">
        <w:trPr>
          <w:trHeight w:val="699"/>
        </w:trPr>
        <w:tc>
          <w:tcPr>
            <w:tcW w:w="9214" w:type="dxa"/>
            <w:gridSpan w:val="2"/>
            <w:tcBorders>
              <w:top w:val="single" w:sz="4" w:space="0" w:color="auto"/>
              <w:left w:val="single" w:sz="4" w:space="0" w:color="auto"/>
              <w:bottom w:val="single" w:sz="4" w:space="0" w:color="auto"/>
              <w:right w:val="single" w:sz="4" w:space="0" w:color="auto"/>
            </w:tcBorders>
          </w:tcPr>
          <w:p w:rsidR="008A567E" w:rsidRPr="008A567E" w:rsidRDefault="008A567E" w:rsidP="008A567E">
            <w:pPr>
              <w:pStyle w:val="AralkYok"/>
              <w:ind w:left="720"/>
              <w:jc w:val="both"/>
              <w:rPr>
                <w:rFonts w:cstheme="minorHAnsi"/>
              </w:rPr>
            </w:pPr>
          </w:p>
          <w:p w:rsidR="008A567E" w:rsidRPr="008A567E" w:rsidRDefault="00AC2C6A" w:rsidP="00AC2C6A">
            <w:pPr>
              <w:pStyle w:val="AralkYok"/>
              <w:numPr>
                <w:ilvl w:val="0"/>
                <w:numId w:val="22"/>
              </w:numPr>
              <w:jc w:val="both"/>
              <w:rPr>
                <w:rFonts w:cstheme="minorHAnsi"/>
              </w:rPr>
            </w:pPr>
            <w:r>
              <w:t xml:space="preserve">Projeye </w:t>
            </w:r>
            <w:r w:rsidRPr="00AC2C6A">
              <w:t>İncir Araştırma Enstitüsü Müdürlüğü</w:t>
            </w:r>
            <w:r>
              <w:t xml:space="preserve">nden Hülya </w:t>
            </w:r>
            <w:proofErr w:type="spellStart"/>
            <w:r>
              <w:t>UlUSAY’ın</w:t>
            </w:r>
            <w:proofErr w:type="spellEnd"/>
            <w:r w:rsidRPr="008A567E">
              <w:t xml:space="preserve"> </w:t>
            </w:r>
            <w:r w:rsidR="008A567E" w:rsidRPr="008A567E">
              <w:t>eklenmesi,</w:t>
            </w:r>
            <w:r>
              <w:t xml:space="preserve"> </w:t>
            </w:r>
          </w:p>
          <w:p w:rsidR="008A567E" w:rsidRDefault="008A567E" w:rsidP="008A567E">
            <w:pPr>
              <w:pStyle w:val="ListeParagraf"/>
              <w:numPr>
                <w:ilvl w:val="0"/>
                <w:numId w:val="22"/>
              </w:numPr>
              <w:ind w:right="646"/>
              <w:jc w:val="both"/>
              <w:rPr>
                <w:rFonts w:cstheme="minorHAnsi"/>
                <w:b/>
              </w:rPr>
            </w:pPr>
            <w:r>
              <w:rPr>
                <w:rFonts w:cstheme="minorHAnsi"/>
              </w:rPr>
              <w:t xml:space="preserve">Gelişme raporunun kabulü </w:t>
            </w:r>
            <w:r w:rsidRPr="00DF4848">
              <w:rPr>
                <w:rFonts w:cstheme="minorHAnsi"/>
              </w:rPr>
              <w:t xml:space="preserve">ve projenin devamına </w:t>
            </w:r>
            <w:r w:rsidRPr="00056071">
              <w:rPr>
                <w:rFonts w:cstheme="minorHAnsi"/>
                <w:b/>
              </w:rPr>
              <w:t>oy çokluğu ile karar verilmiştir.</w:t>
            </w: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color w:val="FF0000"/>
              </w:rPr>
            </w:pPr>
          </w:p>
          <w:p w:rsidR="008A567E" w:rsidRDefault="008A567E" w:rsidP="008A567E">
            <w:pPr>
              <w:pStyle w:val="AralkYok"/>
              <w:jc w:val="both"/>
              <w:rPr>
                <w:rFonts w:cstheme="minorHAnsi"/>
              </w:rPr>
            </w:pPr>
          </w:p>
          <w:p w:rsidR="00343C4D" w:rsidRDefault="00343C4D" w:rsidP="008A567E">
            <w:pPr>
              <w:pStyle w:val="AralkYok"/>
              <w:jc w:val="both"/>
              <w:rPr>
                <w:rFonts w:cstheme="minorHAnsi"/>
              </w:rPr>
            </w:pPr>
          </w:p>
          <w:p w:rsidR="00343C4D" w:rsidRDefault="00343C4D" w:rsidP="008A567E">
            <w:pPr>
              <w:pStyle w:val="AralkYok"/>
              <w:jc w:val="both"/>
              <w:rPr>
                <w:rFonts w:cstheme="minorHAnsi"/>
              </w:rPr>
            </w:pPr>
          </w:p>
          <w:p w:rsidR="00343C4D" w:rsidRPr="00140A25" w:rsidRDefault="00343C4D" w:rsidP="008A567E">
            <w:pPr>
              <w:pStyle w:val="AralkYok"/>
              <w:jc w:val="both"/>
              <w:rPr>
                <w:rFonts w:cstheme="minorHAnsi"/>
              </w:rPr>
            </w:pPr>
          </w:p>
        </w:tc>
      </w:tr>
    </w:tbl>
    <w:p w:rsidR="007B52A5" w:rsidRPr="00140A25" w:rsidRDefault="007B52A5" w:rsidP="003F744C">
      <w:pPr>
        <w:pStyle w:val="AralkYok"/>
        <w:jc w:val="both"/>
        <w:rPr>
          <w:rFonts w:cstheme="minorHAnsi"/>
        </w:rPr>
      </w:pPr>
    </w:p>
    <w:p w:rsidR="006B54DB" w:rsidRPr="00140A25" w:rsidRDefault="006B54DB" w:rsidP="003F744C">
      <w:pPr>
        <w:pStyle w:val="AralkYok"/>
        <w:jc w:val="both"/>
        <w:rPr>
          <w:rFonts w:cstheme="minorHAnsi"/>
        </w:rPr>
      </w:pPr>
    </w:p>
    <w:p w:rsidR="006B54DB" w:rsidRPr="00140A25" w:rsidRDefault="006B54DB" w:rsidP="003F744C">
      <w:pPr>
        <w:pStyle w:val="AralkYok"/>
        <w:jc w:val="both"/>
        <w:rPr>
          <w:rFonts w:cstheme="minorHAnsi"/>
        </w:rPr>
      </w:pPr>
    </w:p>
    <w:p w:rsidR="007B52A5" w:rsidRDefault="007B52A5" w:rsidP="00E614A7">
      <w:pPr>
        <w:pStyle w:val="AralkYok"/>
        <w:jc w:val="center"/>
        <w:rPr>
          <w:rFonts w:cstheme="minorHAnsi"/>
          <w:b/>
        </w:rPr>
      </w:pPr>
      <w:r w:rsidRPr="00E614A7">
        <w:rPr>
          <w:rFonts w:cstheme="minorHAnsi"/>
          <w:b/>
        </w:rPr>
        <w:t>DEVAM EDEN PROJELER (GELİŞME RAPORU)</w:t>
      </w:r>
    </w:p>
    <w:p w:rsidR="00E614A7" w:rsidRPr="00E614A7" w:rsidRDefault="00E614A7" w:rsidP="00E614A7">
      <w:pPr>
        <w:pStyle w:val="AralkYok"/>
        <w:jc w:val="center"/>
        <w:rPr>
          <w:rFonts w:cstheme="minorHAnsi"/>
          <w:b/>
        </w:rPr>
      </w:pPr>
    </w:p>
    <w:p w:rsidR="007B52A5" w:rsidRPr="00140A25" w:rsidRDefault="00E614A7" w:rsidP="003F744C">
      <w:pPr>
        <w:pStyle w:val="AralkYok"/>
        <w:jc w:val="both"/>
        <w:rPr>
          <w:rFonts w:cstheme="minorHAnsi"/>
        </w:rPr>
      </w:pPr>
      <w:r>
        <w:rPr>
          <w:rFonts w:cstheme="minorHAnsi"/>
          <w:b/>
        </w:rPr>
        <w:t>AFA ADI</w:t>
      </w:r>
      <w:r>
        <w:rPr>
          <w:rFonts w:cstheme="minorHAnsi"/>
          <w:b/>
        </w:rPr>
        <w:tab/>
      </w:r>
      <w:r w:rsidR="007B52A5" w:rsidRPr="00E614A7">
        <w:rPr>
          <w:rFonts w:cstheme="minorHAnsi"/>
          <w:b/>
        </w:rPr>
        <w:t>:</w:t>
      </w:r>
      <w:r w:rsidR="007B52A5" w:rsidRPr="00140A25">
        <w:rPr>
          <w:rFonts w:cstheme="minorHAnsi"/>
        </w:rPr>
        <w:t xml:space="preserve"> Tarım Ekonomisi </w:t>
      </w:r>
    </w:p>
    <w:p w:rsidR="007B52A5" w:rsidRPr="00140A25" w:rsidRDefault="00E614A7" w:rsidP="003F744C">
      <w:pPr>
        <w:pStyle w:val="AralkYok"/>
        <w:jc w:val="both"/>
        <w:rPr>
          <w:rFonts w:cstheme="minorHAnsi"/>
        </w:rPr>
      </w:pPr>
      <w:r>
        <w:rPr>
          <w:rFonts w:cstheme="minorHAnsi"/>
          <w:b/>
        </w:rPr>
        <w:t>PROGRAM ADI</w:t>
      </w:r>
      <w:r>
        <w:rPr>
          <w:rFonts w:cstheme="minorHAnsi"/>
          <w:b/>
        </w:rPr>
        <w:tab/>
      </w:r>
      <w:r w:rsidR="007B52A5" w:rsidRPr="00E614A7">
        <w:rPr>
          <w:rFonts w:cstheme="minorHAnsi"/>
          <w:b/>
        </w:rPr>
        <w:t>:</w:t>
      </w:r>
      <w:r w:rsidR="007B52A5" w:rsidRPr="00140A25">
        <w:rPr>
          <w:rFonts w:cstheme="minorHAnsi"/>
        </w:rPr>
        <w:t xml:space="preserve"> Tarımsal Üretim Yönetimi Araştırmaları</w:t>
      </w:r>
    </w:p>
    <w:p w:rsidR="007B52A5" w:rsidRPr="00140A25" w:rsidRDefault="007B52A5" w:rsidP="003F744C">
      <w:pPr>
        <w:pStyle w:val="AralkYok"/>
        <w:jc w:val="both"/>
        <w:rPr>
          <w:rFonts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TAGEM/TEPAD/B/20/A8/P1/1873</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DA6077">
            <w:pPr>
              <w:pStyle w:val="Balk1"/>
              <w:rPr>
                <w:rFonts w:asciiTheme="minorHAnsi" w:hAnsiTheme="minorHAnsi" w:cstheme="minorHAnsi"/>
                <w:szCs w:val="22"/>
                <w:lang w:val="tr-TR"/>
              </w:rPr>
            </w:pPr>
            <w:bookmarkStart w:id="22" w:name="_Toc137652447"/>
            <w:r w:rsidRPr="00140A25">
              <w:rPr>
                <w:rFonts w:asciiTheme="minorHAnsi" w:hAnsiTheme="minorHAnsi" w:cstheme="minorHAnsi"/>
                <w:szCs w:val="22"/>
                <w:lang w:val="tr-TR"/>
              </w:rPr>
              <w:t>Yapay Sinir Ağları İle Ürün Fiyat Tahmini: Kuru İncir ve Kuru Üzüm Örneği</w:t>
            </w:r>
            <w:bookmarkEnd w:id="22"/>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proofErr w:type="spellStart"/>
            <w:r w:rsidRPr="00140A25">
              <w:rPr>
                <w:rFonts w:cstheme="minorHAnsi"/>
              </w:rPr>
              <w:t>Price</w:t>
            </w:r>
            <w:proofErr w:type="spellEnd"/>
            <w:r w:rsidRPr="00140A25">
              <w:rPr>
                <w:rFonts w:cstheme="minorHAnsi"/>
              </w:rPr>
              <w:t xml:space="preserve"> </w:t>
            </w:r>
            <w:proofErr w:type="spellStart"/>
            <w:r w:rsidRPr="00140A25">
              <w:rPr>
                <w:rFonts w:cstheme="minorHAnsi"/>
              </w:rPr>
              <w:t>Forecasting</w:t>
            </w:r>
            <w:proofErr w:type="spellEnd"/>
            <w:r w:rsidRPr="00140A25">
              <w:rPr>
                <w:rFonts w:cstheme="minorHAnsi"/>
              </w:rPr>
              <w:t xml:space="preserve"> Using </w:t>
            </w:r>
            <w:proofErr w:type="spellStart"/>
            <w:r w:rsidRPr="00140A25">
              <w:rPr>
                <w:rFonts w:cstheme="minorHAnsi"/>
              </w:rPr>
              <w:t>Artificial</w:t>
            </w:r>
            <w:proofErr w:type="spellEnd"/>
            <w:r w:rsidRPr="00140A25">
              <w:rPr>
                <w:rFonts w:cstheme="minorHAnsi"/>
              </w:rPr>
              <w:t xml:space="preserve"> </w:t>
            </w:r>
            <w:proofErr w:type="spellStart"/>
            <w:r w:rsidRPr="00140A25">
              <w:rPr>
                <w:rFonts w:cstheme="minorHAnsi"/>
              </w:rPr>
              <w:t>Neural</w:t>
            </w:r>
            <w:proofErr w:type="spellEnd"/>
            <w:r w:rsidRPr="00140A25">
              <w:rPr>
                <w:rFonts w:cstheme="minorHAnsi"/>
              </w:rPr>
              <w:t xml:space="preserve"> Networks in </w:t>
            </w:r>
            <w:proofErr w:type="spellStart"/>
            <w:r w:rsidRPr="00140A25">
              <w:rPr>
                <w:rFonts w:cstheme="minorHAnsi"/>
              </w:rPr>
              <w:t>Dried</w:t>
            </w:r>
            <w:proofErr w:type="spellEnd"/>
            <w:r w:rsidRPr="00140A25">
              <w:rPr>
                <w:rFonts w:cstheme="minorHAnsi"/>
              </w:rPr>
              <w:t xml:space="preserve"> </w:t>
            </w:r>
            <w:proofErr w:type="spellStart"/>
            <w:r w:rsidRPr="00140A25">
              <w:rPr>
                <w:rFonts w:cstheme="minorHAnsi"/>
              </w:rPr>
              <w:t>Figs</w:t>
            </w:r>
            <w:proofErr w:type="spellEnd"/>
            <w:r w:rsidRPr="00140A25">
              <w:rPr>
                <w:rFonts w:cstheme="minorHAnsi"/>
              </w:rPr>
              <w:t xml:space="preserve"> and </w:t>
            </w:r>
            <w:proofErr w:type="spellStart"/>
            <w:r w:rsidRPr="00140A25">
              <w:rPr>
                <w:rFonts w:cstheme="minorHAnsi"/>
              </w:rPr>
              <w:t>Raisins</w:t>
            </w:r>
            <w:proofErr w:type="spellEnd"/>
          </w:p>
        </w:tc>
      </w:tr>
      <w:tr w:rsidR="007B52A5" w:rsidRPr="00140A25"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İncir Araştırma Enstitüsü Müdürlüğü</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Halit Ahmet AKDEMİR</w:t>
            </w:r>
          </w:p>
        </w:tc>
      </w:tr>
      <w:tr w:rsidR="007B52A5" w:rsidRPr="00140A25"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 xml:space="preserve">Duygu BİROL, Ramazan KONAK, Mehmet Ali KARGICAK,   Dr. Sunay DAĞ, Ahmet CANDEMİR, Fırat ÇERÇİ, Prof. Dr. Ferit ÇOBANOĞLU, Doç. Dr. Osman Orkan ÖZER, Dr. </w:t>
            </w:r>
            <w:proofErr w:type="spellStart"/>
            <w:r w:rsidRPr="00140A25">
              <w:rPr>
                <w:rFonts w:cstheme="minorHAnsi"/>
              </w:rPr>
              <w:t>Öğr</w:t>
            </w:r>
            <w:proofErr w:type="spellEnd"/>
            <w:r w:rsidRPr="00140A25">
              <w:rPr>
                <w:rFonts w:cstheme="minorHAnsi"/>
              </w:rPr>
              <w:t>. Üyesi Mahmut SİNECEN</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01.01.2020 – 31.12.2023</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25.000 TL</w:t>
            </w:r>
          </w:p>
        </w:tc>
      </w:tr>
      <w:tr w:rsidR="007B52A5" w:rsidRPr="00140A25" w:rsidTr="00A62CDB">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545E3E" w:rsidRDefault="00545E3E" w:rsidP="00545E3E">
            <w:pPr>
              <w:pStyle w:val="ListeParagraf"/>
              <w:ind w:right="646"/>
              <w:jc w:val="both"/>
              <w:rPr>
                <w:rFonts w:cstheme="minorHAnsi"/>
              </w:rPr>
            </w:pPr>
          </w:p>
          <w:p w:rsidR="00545E3E" w:rsidRDefault="00545E3E" w:rsidP="00545E3E">
            <w:pPr>
              <w:pStyle w:val="ListeParagraf"/>
              <w:numPr>
                <w:ilvl w:val="0"/>
                <w:numId w:val="23"/>
              </w:numPr>
              <w:ind w:right="646"/>
              <w:jc w:val="both"/>
              <w:rPr>
                <w:rFonts w:cstheme="minorHAnsi"/>
              </w:rPr>
            </w:pPr>
            <w:r>
              <w:rPr>
                <w:rFonts w:cstheme="minorHAnsi"/>
              </w:rPr>
              <w:t>Malatya Kayısı Araştırma Enstitüsünden</w:t>
            </w:r>
            <w:r w:rsidRPr="00545E3E">
              <w:rPr>
                <w:rFonts w:cstheme="minorHAnsi"/>
              </w:rPr>
              <w:t xml:space="preserve"> </w:t>
            </w:r>
            <w:r>
              <w:rPr>
                <w:rFonts w:cstheme="minorHAnsi"/>
              </w:rPr>
              <w:t>bir personelin projeye eklenmesine,</w:t>
            </w:r>
          </w:p>
          <w:p w:rsidR="00545E3E" w:rsidRPr="00545E3E" w:rsidRDefault="006829BD" w:rsidP="00545E3E">
            <w:pPr>
              <w:pStyle w:val="ListeParagraf"/>
              <w:numPr>
                <w:ilvl w:val="0"/>
                <w:numId w:val="23"/>
              </w:numPr>
              <w:ind w:right="646"/>
              <w:jc w:val="both"/>
              <w:rPr>
                <w:rFonts w:cstheme="minorHAnsi"/>
              </w:rPr>
            </w:pPr>
            <w:r>
              <w:rPr>
                <w:rFonts w:cstheme="minorHAnsi"/>
              </w:rPr>
              <w:t>Dr.</w:t>
            </w:r>
            <w:r w:rsidR="00AC2C6A">
              <w:rPr>
                <w:rFonts w:cstheme="minorHAnsi"/>
              </w:rPr>
              <w:t xml:space="preserve"> </w:t>
            </w:r>
            <w:r w:rsidR="00545E3E">
              <w:rPr>
                <w:rFonts w:cstheme="minorHAnsi"/>
              </w:rPr>
              <w:t>Ahmet A</w:t>
            </w:r>
            <w:r w:rsidR="00545E3E" w:rsidRPr="00545E3E">
              <w:rPr>
                <w:rFonts w:cstheme="minorHAnsi"/>
              </w:rPr>
              <w:t>slan</w:t>
            </w:r>
            <w:r w:rsidR="00545E3E">
              <w:rPr>
                <w:rFonts w:cstheme="minorHAnsi"/>
              </w:rPr>
              <w:t>’ın projeye eklenmesine,</w:t>
            </w:r>
          </w:p>
          <w:p w:rsidR="00AC2C6A" w:rsidRPr="00AC2C6A" w:rsidRDefault="00AC2C6A" w:rsidP="0079618C">
            <w:pPr>
              <w:pStyle w:val="ListeParagraf"/>
              <w:numPr>
                <w:ilvl w:val="0"/>
                <w:numId w:val="23"/>
              </w:numPr>
              <w:ind w:right="646"/>
              <w:jc w:val="both"/>
              <w:rPr>
                <w:rFonts w:cstheme="minorHAnsi"/>
              </w:rPr>
            </w:pPr>
            <w:r w:rsidRPr="00AC2C6A">
              <w:rPr>
                <w:rFonts w:cstheme="minorHAnsi"/>
              </w:rPr>
              <w:t>Proje isminin “</w:t>
            </w:r>
            <w:r w:rsidR="00545E3E" w:rsidRPr="00AC2C6A">
              <w:rPr>
                <w:rFonts w:cstheme="minorHAnsi"/>
              </w:rPr>
              <w:t>Türkiye Tarım İhracatında Önemli Ürün Fiyatlarının</w:t>
            </w:r>
            <w:r w:rsidRPr="00AC2C6A">
              <w:rPr>
                <w:rFonts w:cstheme="minorHAnsi"/>
              </w:rPr>
              <w:t xml:space="preserve"> Yapay Sinir Ağları İle Tahmini” şeklinde değiştirilmesine,</w:t>
            </w:r>
            <w:r w:rsidR="00545E3E" w:rsidRPr="00AC2C6A">
              <w:rPr>
                <w:rFonts w:cstheme="minorHAnsi"/>
              </w:rPr>
              <w:t xml:space="preserve"> </w:t>
            </w:r>
          </w:p>
          <w:p w:rsidR="00545E3E" w:rsidRPr="00AC2C6A" w:rsidRDefault="00545E3E" w:rsidP="0079618C">
            <w:pPr>
              <w:pStyle w:val="ListeParagraf"/>
              <w:numPr>
                <w:ilvl w:val="0"/>
                <w:numId w:val="23"/>
              </w:numPr>
              <w:ind w:right="646"/>
              <w:jc w:val="both"/>
              <w:rPr>
                <w:rFonts w:cstheme="minorHAnsi"/>
              </w:rPr>
            </w:pPr>
            <w:r w:rsidRPr="00AC2C6A">
              <w:rPr>
                <w:rFonts w:cstheme="minorHAnsi"/>
              </w:rPr>
              <w:t>Derin öğrenme yöntemlerinin projeye eklenmesine,</w:t>
            </w:r>
          </w:p>
          <w:p w:rsidR="00545E3E" w:rsidRDefault="00545E3E" w:rsidP="00545E3E">
            <w:pPr>
              <w:pStyle w:val="ListeParagraf"/>
              <w:numPr>
                <w:ilvl w:val="0"/>
                <w:numId w:val="23"/>
              </w:numPr>
              <w:ind w:right="646"/>
              <w:jc w:val="both"/>
              <w:rPr>
                <w:rFonts w:cstheme="minorHAnsi"/>
              </w:rPr>
            </w:pPr>
            <w:r w:rsidRPr="00545E3E">
              <w:rPr>
                <w:rFonts w:cstheme="minorHAnsi"/>
              </w:rPr>
              <w:t>Fındık Araştırma Enstitüsü’nden Fikret Tüfekçi</w:t>
            </w:r>
            <w:r>
              <w:rPr>
                <w:rFonts w:cstheme="minorHAnsi"/>
              </w:rPr>
              <w:t>’</w:t>
            </w:r>
            <w:r w:rsidRPr="00545E3E">
              <w:rPr>
                <w:rFonts w:cstheme="minorHAnsi"/>
              </w:rPr>
              <w:t xml:space="preserve">nin projeye eklenmesine, </w:t>
            </w:r>
          </w:p>
          <w:p w:rsidR="00545E3E" w:rsidRDefault="00545E3E" w:rsidP="00545E3E">
            <w:pPr>
              <w:pStyle w:val="ListeParagraf"/>
              <w:numPr>
                <w:ilvl w:val="0"/>
                <w:numId w:val="23"/>
              </w:numPr>
              <w:ind w:right="646"/>
              <w:jc w:val="both"/>
              <w:rPr>
                <w:rFonts w:cstheme="minorHAnsi"/>
              </w:rPr>
            </w:pPr>
            <w:r w:rsidRPr="00545E3E">
              <w:rPr>
                <w:rFonts w:cstheme="minorHAnsi"/>
              </w:rPr>
              <w:t xml:space="preserve">DEU Bilgisayar Mühendisliği Bölümünden Prof. Dr. Yalçın </w:t>
            </w:r>
            <w:proofErr w:type="spellStart"/>
            <w:r w:rsidRPr="00545E3E">
              <w:rPr>
                <w:rFonts w:cstheme="minorHAnsi"/>
              </w:rPr>
              <w:t>Çebi’nin</w:t>
            </w:r>
            <w:proofErr w:type="spellEnd"/>
            <w:r w:rsidRPr="00545E3E">
              <w:rPr>
                <w:rFonts w:cstheme="minorHAnsi"/>
              </w:rPr>
              <w:t xml:space="preserve"> projeye eklenmesine </w:t>
            </w:r>
          </w:p>
          <w:p w:rsidR="00545E3E" w:rsidRDefault="00545E3E" w:rsidP="00545E3E">
            <w:pPr>
              <w:pStyle w:val="ListeParagraf"/>
              <w:numPr>
                <w:ilvl w:val="0"/>
                <w:numId w:val="23"/>
              </w:numPr>
              <w:ind w:right="646"/>
              <w:jc w:val="both"/>
              <w:rPr>
                <w:rFonts w:cstheme="minorHAnsi"/>
                <w:b/>
              </w:rPr>
            </w:pPr>
            <w:r>
              <w:rPr>
                <w:rFonts w:cstheme="minorHAnsi"/>
              </w:rPr>
              <w:t xml:space="preserve">Gelişme raporunun kabulü </w:t>
            </w:r>
            <w:r w:rsidRPr="00DF4848">
              <w:rPr>
                <w:rFonts w:cstheme="minorHAnsi"/>
              </w:rPr>
              <w:t xml:space="preserve">ve projenin devamına </w:t>
            </w:r>
            <w:r w:rsidRPr="00056071">
              <w:rPr>
                <w:rFonts w:cstheme="minorHAnsi"/>
                <w:b/>
              </w:rPr>
              <w:t>oy çokluğu ile karar verilmiştir.</w:t>
            </w:r>
          </w:p>
          <w:p w:rsidR="007B52A5" w:rsidRDefault="007B52A5"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Default="00545E3E" w:rsidP="00545E3E">
            <w:pPr>
              <w:pStyle w:val="ListeParagraf"/>
              <w:ind w:right="646"/>
              <w:jc w:val="both"/>
              <w:rPr>
                <w:rFonts w:eastAsiaTheme="minorEastAsia" w:cstheme="minorHAnsi"/>
                <w:color w:val="000000"/>
              </w:rPr>
            </w:pPr>
          </w:p>
          <w:p w:rsidR="00545E3E" w:rsidRPr="00AC2C6A" w:rsidRDefault="00545E3E" w:rsidP="00AC2C6A">
            <w:pPr>
              <w:ind w:right="646"/>
              <w:jc w:val="both"/>
              <w:rPr>
                <w:rFonts w:eastAsiaTheme="minorEastAsia" w:cstheme="minorHAnsi"/>
                <w:color w:val="000000"/>
              </w:rPr>
            </w:pPr>
          </w:p>
        </w:tc>
      </w:tr>
    </w:tbl>
    <w:p w:rsidR="007B52A5" w:rsidRDefault="007B52A5" w:rsidP="00C461B3">
      <w:pPr>
        <w:pStyle w:val="AralkYok"/>
        <w:jc w:val="center"/>
        <w:rPr>
          <w:rFonts w:cstheme="minorHAnsi"/>
          <w:b/>
        </w:rPr>
      </w:pPr>
      <w:r w:rsidRPr="00C461B3">
        <w:rPr>
          <w:rFonts w:cstheme="minorHAnsi"/>
          <w:b/>
        </w:rPr>
        <w:lastRenderedPageBreak/>
        <w:t>DEVAM EDEN PROJELER (GELİŞME RAPORU)</w:t>
      </w:r>
    </w:p>
    <w:p w:rsidR="00C461B3" w:rsidRPr="00C461B3" w:rsidRDefault="00C461B3" w:rsidP="00C461B3">
      <w:pPr>
        <w:pStyle w:val="AralkYok"/>
        <w:jc w:val="center"/>
        <w:rPr>
          <w:rFonts w:cstheme="minorHAnsi"/>
          <w:b/>
        </w:rPr>
      </w:pPr>
    </w:p>
    <w:p w:rsidR="007B52A5" w:rsidRPr="00140A25" w:rsidRDefault="00C461B3" w:rsidP="003F744C">
      <w:pPr>
        <w:pStyle w:val="AralkYok"/>
        <w:jc w:val="both"/>
        <w:rPr>
          <w:rFonts w:cstheme="minorHAnsi"/>
        </w:rPr>
      </w:pPr>
      <w:r>
        <w:rPr>
          <w:rFonts w:cstheme="minorHAnsi"/>
          <w:b/>
        </w:rPr>
        <w:t>AFA ADI</w:t>
      </w:r>
      <w:r>
        <w:rPr>
          <w:rFonts w:cstheme="minorHAnsi"/>
          <w:b/>
        </w:rPr>
        <w:tab/>
      </w:r>
      <w:r w:rsidR="007B52A5" w:rsidRPr="00C461B3">
        <w:rPr>
          <w:rFonts w:cstheme="minorHAnsi"/>
          <w:b/>
        </w:rPr>
        <w:t>:</w:t>
      </w:r>
      <w:r w:rsidR="007B52A5" w:rsidRPr="00140A25">
        <w:rPr>
          <w:rFonts w:cstheme="minorHAnsi"/>
        </w:rPr>
        <w:t xml:space="preserve"> Tarım Ekonomisi ve Politikaları</w:t>
      </w:r>
    </w:p>
    <w:p w:rsidR="007B52A5" w:rsidRPr="00140A25" w:rsidRDefault="00C461B3" w:rsidP="003F744C">
      <w:pPr>
        <w:pStyle w:val="AralkYok"/>
        <w:jc w:val="both"/>
        <w:rPr>
          <w:rFonts w:cstheme="minorHAnsi"/>
        </w:rPr>
      </w:pPr>
      <w:r>
        <w:rPr>
          <w:rFonts w:cstheme="minorHAnsi"/>
          <w:b/>
        </w:rPr>
        <w:t>PROGRAM ADI</w:t>
      </w:r>
      <w:r>
        <w:rPr>
          <w:rFonts w:cstheme="minorHAnsi"/>
          <w:b/>
        </w:rPr>
        <w:tab/>
      </w:r>
      <w:r w:rsidR="007B52A5" w:rsidRPr="00C461B3">
        <w:rPr>
          <w:rFonts w:cstheme="minorHAnsi"/>
          <w:b/>
        </w:rPr>
        <w:t>:</w:t>
      </w:r>
      <w:r w:rsidR="007B52A5" w:rsidRPr="00140A25">
        <w:rPr>
          <w:rFonts w:cstheme="minorHAnsi"/>
        </w:rPr>
        <w:t xml:space="preserve"> Tarımsal Üretim Yönetimi Araştırmaları</w:t>
      </w:r>
    </w:p>
    <w:p w:rsidR="007B52A5" w:rsidRPr="00140A25" w:rsidRDefault="007B52A5" w:rsidP="003F744C">
      <w:pPr>
        <w:pStyle w:val="AralkYok"/>
        <w:jc w:val="both"/>
        <w:rPr>
          <w:rFonts w:eastAsia="MS Mincho" w:cstheme="minorHAnsi"/>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7"/>
        <w:gridCol w:w="6729"/>
      </w:tblGrid>
      <w:tr w:rsidR="007B52A5" w:rsidRPr="00140A25" w:rsidTr="00A62CDB">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TAGEM/TEPAD/A/21/A8/P1/2752</w:t>
            </w:r>
          </w:p>
        </w:tc>
      </w:tr>
      <w:tr w:rsidR="007B52A5" w:rsidRPr="00140A25" w:rsidTr="00A62CDB">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23" w:name="_Toc137652448"/>
            <w:r w:rsidRPr="00140A25">
              <w:rPr>
                <w:rFonts w:asciiTheme="minorHAnsi" w:hAnsiTheme="minorHAnsi" w:cstheme="minorHAnsi"/>
                <w:szCs w:val="22"/>
                <w:lang w:val="tr-TR"/>
              </w:rPr>
              <w:t>Türkiye’de Antepfıstığı Üretiminde İyi Tarım Uygulaması Yapılan ve Yapılmayan İşletmelerin Karşılaştırmalı Ekonomik Analizi</w:t>
            </w:r>
            <w:bookmarkEnd w:id="23"/>
          </w:p>
        </w:tc>
      </w:tr>
      <w:tr w:rsidR="007B52A5" w:rsidRPr="00140A25" w:rsidTr="00A62CDB">
        <w:tc>
          <w:tcPr>
            <w:tcW w:w="2627"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proofErr w:type="spellStart"/>
            <w:r w:rsidRPr="00140A25">
              <w:rPr>
                <w:rFonts w:cstheme="minorHAnsi"/>
              </w:rPr>
              <w:t>Comparative</w:t>
            </w:r>
            <w:proofErr w:type="spellEnd"/>
            <w:r w:rsidRPr="00140A25">
              <w:rPr>
                <w:rFonts w:cstheme="minorHAnsi"/>
              </w:rPr>
              <w:t xml:space="preserve"> </w:t>
            </w:r>
            <w:proofErr w:type="spellStart"/>
            <w:r w:rsidRPr="00140A25">
              <w:rPr>
                <w:rFonts w:cstheme="minorHAnsi"/>
              </w:rPr>
              <w:t>Economic</w:t>
            </w:r>
            <w:proofErr w:type="spellEnd"/>
            <w:r w:rsidRPr="00140A25">
              <w:rPr>
                <w:rFonts w:cstheme="minorHAnsi"/>
              </w:rPr>
              <w:t xml:space="preserve"> Analysis of Enterprises </w:t>
            </w:r>
            <w:proofErr w:type="spellStart"/>
            <w:r w:rsidRPr="00140A25">
              <w:rPr>
                <w:rFonts w:cstheme="minorHAnsi"/>
              </w:rPr>
              <w:t>With</w:t>
            </w:r>
            <w:proofErr w:type="spellEnd"/>
            <w:r w:rsidRPr="00140A25">
              <w:rPr>
                <w:rFonts w:cstheme="minorHAnsi"/>
              </w:rPr>
              <w:t xml:space="preserve"> </w:t>
            </w:r>
            <w:proofErr w:type="spellStart"/>
            <w:r w:rsidRPr="00140A25">
              <w:rPr>
                <w:rFonts w:cstheme="minorHAnsi"/>
              </w:rPr>
              <w:t>Good</w:t>
            </w:r>
            <w:proofErr w:type="spellEnd"/>
            <w:r w:rsidRPr="00140A25">
              <w:rPr>
                <w:rFonts w:cstheme="minorHAnsi"/>
              </w:rPr>
              <w:t xml:space="preserve"> </w:t>
            </w:r>
            <w:proofErr w:type="spellStart"/>
            <w:r w:rsidRPr="00140A25">
              <w:rPr>
                <w:rFonts w:cstheme="minorHAnsi"/>
              </w:rPr>
              <w:t>Agricultural</w:t>
            </w:r>
            <w:proofErr w:type="spellEnd"/>
            <w:r w:rsidRPr="00140A25">
              <w:rPr>
                <w:rFonts w:cstheme="minorHAnsi"/>
              </w:rPr>
              <w:t xml:space="preserve"> </w:t>
            </w:r>
            <w:proofErr w:type="spellStart"/>
            <w:r w:rsidRPr="00140A25">
              <w:rPr>
                <w:rFonts w:cstheme="minorHAnsi"/>
              </w:rPr>
              <w:t>Practice</w:t>
            </w:r>
            <w:proofErr w:type="spellEnd"/>
            <w:r w:rsidRPr="00140A25">
              <w:rPr>
                <w:rFonts w:cstheme="minorHAnsi"/>
              </w:rPr>
              <w:t xml:space="preserve"> and </w:t>
            </w:r>
            <w:proofErr w:type="spellStart"/>
            <w:r w:rsidRPr="00140A25">
              <w:rPr>
                <w:rFonts w:cstheme="minorHAnsi"/>
              </w:rPr>
              <w:t>Non-Agricultural</w:t>
            </w:r>
            <w:proofErr w:type="spellEnd"/>
            <w:r w:rsidRPr="00140A25">
              <w:rPr>
                <w:rFonts w:cstheme="minorHAnsi"/>
              </w:rPr>
              <w:t xml:space="preserve"> in </w:t>
            </w:r>
            <w:proofErr w:type="spellStart"/>
            <w:r w:rsidRPr="00140A25">
              <w:rPr>
                <w:rFonts w:cstheme="minorHAnsi"/>
              </w:rPr>
              <w:t>Pistachio</w:t>
            </w:r>
            <w:proofErr w:type="spellEnd"/>
            <w:r w:rsidRPr="00140A25">
              <w:rPr>
                <w:rFonts w:cstheme="minorHAnsi"/>
              </w:rPr>
              <w:t xml:space="preserve"> Production in </w:t>
            </w:r>
            <w:proofErr w:type="spellStart"/>
            <w:r w:rsidRPr="00140A25">
              <w:rPr>
                <w:rFonts w:cstheme="minorHAnsi"/>
              </w:rPr>
              <w:t>Turkey</w:t>
            </w:r>
            <w:proofErr w:type="spellEnd"/>
          </w:p>
        </w:tc>
      </w:tr>
      <w:tr w:rsidR="007B52A5" w:rsidRPr="00140A25" w:rsidTr="00A62CDB">
        <w:trPr>
          <w:trHeight w:val="397"/>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Batı Akdeniz Tarımsal Araştırma Enstitüsü Müdürlüğü</w:t>
            </w:r>
          </w:p>
        </w:tc>
      </w:tr>
      <w:tr w:rsidR="007B52A5" w:rsidRPr="00140A25" w:rsidTr="00A62CDB">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trHeight w:val="374"/>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Güneş EREN YALÇIN</w:t>
            </w:r>
          </w:p>
        </w:tc>
      </w:tr>
      <w:tr w:rsidR="007B52A5" w:rsidRPr="00140A25" w:rsidTr="00A62CDB">
        <w:trPr>
          <w:trHeight w:val="408"/>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 xml:space="preserve">Dr. </w:t>
            </w:r>
            <w:proofErr w:type="spellStart"/>
            <w:r w:rsidRPr="00140A25">
              <w:rPr>
                <w:rFonts w:cstheme="minorHAnsi"/>
              </w:rPr>
              <w:t>Öğr</w:t>
            </w:r>
            <w:proofErr w:type="spellEnd"/>
            <w:r w:rsidRPr="00140A25">
              <w:rPr>
                <w:rFonts w:cstheme="minorHAnsi"/>
              </w:rPr>
              <w:t>. Üyesi Arzu SEÇER (Danışman)</w:t>
            </w:r>
          </w:p>
        </w:tc>
      </w:tr>
      <w:tr w:rsidR="007B52A5" w:rsidRPr="00140A25" w:rsidTr="00A62CDB">
        <w:trPr>
          <w:trHeight w:val="454"/>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01.01.2021-31.12.2022</w:t>
            </w:r>
          </w:p>
        </w:tc>
      </w:tr>
      <w:tr w:rsidR="007B52A5" w:rsidRPr="00140A25" w:rsidTr="00A62CDB">
        <w:trPr>
          <w:trHeight w:val="454"/>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 xml:space="preserve">46.500 TL. </w:t>
            </w:r>
          </w:p>
        </w:tc>
      </w:tr>
      <w:tr w:rsidR="007B52A5" w:rsidRPr="00140A25" w:rsidTr="00A62CDB">
        <w:trPr>
          <w:trHeight w:val="1995"/>
        </w:trPr>
        <w:tc>
          <w:tcPr>
            <w:tcW w:w="9356" w:type="dxa"/>
            <w:gridSpan w:val="2"/>
            <w:tcBorders>
              <w:top w:val="single" w:sz="4" w:space="0" w:color="auto"/>
              <w:left w:val="single" w:sz="4" w:space="0" w:color="auto"/>
              <w:bottom w:val="single" w:sz="4" w:space="0" w:color="auto"/>
              <w:right w:val="single" w:sz="4" w:space="0" w:color="auto"/>
            </w:tcBorders>
          </w:tcPr>
          <w:p w:rsidR="00C461B3" w:rsidRDefault="00C461B3" w:rsidP="00C461B3">
            <w:pPr>
              <w:pStyle w:val="ListeParagraf"/>
              <w:jc w:val="both"/>
              <w:rPr>
                <w:rFonts w:cstheme="minorHAnsi"/>
              </w:rPr>
            </w:pPr>
          </w:p>
          <w:p w:rsidR="00BD4E6D" w:rsidRDefault="00C461B3" w:rsidP="00BD4E6D">
            <w:pPr>
              <w:pStyle w:val="ListeParagraf"/>
              <w:numPr>
                <w:ilvl w:val="0"/>
                <w:numId w:val="24"/>
              </w:numPr>
              <w:ind w:right="787"/>
              <w:jc w:val="both"/>
              <w:rPr>
                <w:rFonts w:cstheme="minorHAnsi"/>
              </w:rPr>
            </w:pPr>
            <w:r w:rsidRPr="00C461B3">
              <w:rPr>
                <w:rFonts w:cstheme="minorHAnsi"/>
              </w:rPr>
              <w:t xml:space="preserve">Araştırmacının </w:t>
            </w:r>
            <w:proofErr w:type="spellStart"/>
            <w:r w:rsidRPr="00C461B3">
              <w:rPr>
                <w:rFonts w:cstheme="minorHAnsi"/>
              </w:rPr>
              <w:t>pandemi</w:t>
            </w:r>
            <w:proofErr w:type="spellEnd"/>
            <w:r w:rsidRPr="00C461B3">
              <w:rPr>
                <w:rFonts w:cstheme="minorHAnsi"/>
              </w:rPr>
              <w:t xml:space="preserve">, tayin ve deprem nedenleri ile proje analizlerini tamamlayamaması nedeni ile Projenin 1 yıl süre ile uzatılmasına </w:t>
            </w:r>
          </w:p>
          <w:p w:rsidR="00BD4E6D" w:rsidRDefault="00BD4E6D" w:rsidP="00BD4E6D">
            <w:pPr>
              <w:pStyle w:val="ListeParagraf"/>
              <w:numPr>
                <w:ilvl w:val="0"/>
                <w:numId w:val="24"/>
              </w:numPr>
              <w:ind w:right="646"/>
              <w:jc w:val="both"/>
              <w:rPr>
                <w:rFonts w:cstheme="minorHAnsi"/>
                <w:b/>
              </w:rPr>
            </w:pPr>
            <w:r>
              <w:rPr>
                <w:rFonts w:cstheme="minorHAnsi"/>
              </w:rPr>
              <w:t xml:space="preserve">Gelişme raporunun kabulü </w:t>
            </w:r>
            <w:r w:rsidRPr="00DF4848">
              <w:rPr>
                <w:rFonts w:cstheme="minorHAnsi"/>
              </w:rPr>
              <w:t xml:space="preserve">ve projenin devamına </w:t>
            </w:r>
            <w:r w:rsidRPr="00056071">
              <w:rPr>
                <w:rFonts w:cstheme="minorHAnsi"/>
                <w:b/>
              </w:rPr>
              <w:t>oy çokluğu ile karar verilmiştir.</w:t>
            </w: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Default="00C461B3" w:rsidP="00C461B3">
            <w:pPr>
              <w:jc w:val="both"/>
              <w:rPr>
                <w:rFonts w:cstheme="minorHAnsi"/>
              </w:rPr>
            </w:pPr>
          </w:p>
          <w:p w:rsidR="00C461B3" w:rsidRPr="00C461B3" w:rsidRDefault="00C461B3" w:rsidP="00C461B3">
            <w:pPr>
              <w:jc w:val="both"/>
              <w:rPr>
                <w:rFonts w:cstheme="minorHAnsi"/>
              </w:rPr>
            </w:pPr>
          </w:p>
        </w:tc>
      </w:tr>
    </w:tbl>
    <w:p w:rsidR="007B52A5" w:rsidRDefault="007B52A5" w:rsidP="00263F5D">
      <w:pPr>
        <w:pStyle w:val="AralkYok"/>
        <w:jc w:val="center"/>
        <w:rPr>
          <w:rFonts w:cstheme="minorHAnsi"/>
          <w:b/>
        </w:rPr>
      </w:pPr>
      <w:r w:rsidRPr="00263F5D">
        <w:rPr>
          <w:rFonts w:cstheme="minorHAnsi"/>
          <w:b/>
        </w:rPr>
        <w:lastRenderedPageBreak/>
        <w:t>DEVAM EDEN PROJELER (GELİŞME RAPORU)</w:t>
      </w:r>
    </w:p>
    <w:p w:rsidR="00263F5D" w:rsidRPr="00263F5D" w:rsidRDefault="00263F5D" w:rsidP="00263F5D">
      <w:pPr>
        <w:pStyle w:val="AralkYok"/>
        <w:jc w:val="center"/>
        <w:rPr>
          <w:rFonts w:cstheme="minorHAnsi"/>
          <w:b/>
        </w:rPr>
      </w:pPr>
    </w:p>
    <w:p w:rsidR="007B52A5" w:rsidRPr="00140A25" w:rsidRDefault="00263F5D" w:rsidP="003F744C">
      <w:pPr>
        <w:pStyle w:val="AralkYok"/>
        <w:jc w:val="both"/>
        <w:rPr>
          <w:rFonts w:cstheme="minorHAnsi"/>
        </w:rPr>
      </w:pPr>
      <w:r>
        <w:rPr>
          <w:rFonts w:cstheme="minorHAnsi"/>
          <w:b/>
        </w:rPr>
        <w:t>AFA ADI</w:t>
      </w:r>
      <w:r>
        <w:rPr>
          <w:rFonts w:cstheme="minorHAnsi"/>
          <w:b/>
        </w:rPr>
        <w:tab/>
      </w:r>
      <w:r w:rsidR="007B52A5" w:rsidRPr="00263F5D">
        <w:rPr>
          <w:rFonts w:cstheme="minorHAnsi"/>
          <w:b/>
        </w:rPr>
        <w:t>:</w:t>
      </w:r>
      <w:r w:rsidR="007B52A5" w:rsidRPr="00140A25">
        <w:rPr>
          <w:rFonts w:cstheme="minorHAnsi"/>
        </w:rPr>
        <w:t xml:space="preserve"> Tarım Ekonomisi ve Politikaları</w:t>
      </w:r>
    </w:p>
    <w:p w:rsidR="007B52A5" w:rsidRPr="00140A25" w:rsidRDefault="00263F5D" w:rsidP="003F744C">
      <w:pPr>
        <w:pStyle w:val="AralkYok"/>
        <w:jc w:val="both"/>
        <w:rPr>
          <w:rFonts w:cstheme="minorHAnsi"/>
        </w:rPr>
      </w:pPr>
      <w:r>
        <w:rPr>
          <w:rFonts w:cstheme="minorHAnsi"/>
          <w:b/>
        </w:rPr>
        <w:t>PROGRAM ADI</w:t>
      </w:r>
      <w:r>
        <w:rPr>
          <w:rFonts w:cstheme="minorHAnsi"/>
          <w:b/>
        </w:rPr>
        <w:tab/>
      </w:r>
      <w:r w:rsidR="007B52A5" w:rsidRPr="00263F5D">
        <w:rPr>
          <w:rFonts w:cstheme="minorHAnsi"/>
          <w:b/>
        </w:rPr>
        <w:t>:</w:t>
      </w:r>
      <w:r w:rsidR="007B52A5" w:rsidRPr="00140A25">
        <w:rPr>
          <w:rFonts w:cstheme="minorHAnsi"/>
        </w:rPr>
        <w:t xml:space="preserve"> Tarımsal Üretim Yönetimi Araştırmaları</w:t>
      </w:r>
    </w:p>
    <w:p w:rsidR="007B52A5" w:rsidRPr="00140A25" w:rsidRDefault="007B52A5" w:rsidP="003F744C">
      <w:pPr>
        <w:pStyle w:val="AralkYok"/>
        <w:jc w:val="both"/>
        <w:rPr>
          <w:rFonts w:eastAsia="MS Mincho" w:cstheme="minorHAnsi"/>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7"/>
        <w:gridCol w:w="6729"/>
      </w:tblGrid>
      <w:tr w:rsidR="007B52A5" w:rsidRPr="00140A25" w:rsidTr="00A62CDB">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BA1D65" w:rsidRDefault="00BA1D65" w:rsidP="003F744C">
            <w:pPr>
              <w:pStyle w:val="AralkYok"/>
              <w:jc w:val="both"/>
              <w:rPr>
                <w:rFonts w:cstheme="minorHAnsi"/>
              </w:rPr>
            </w:pPr>
            <w:r w:rsidRPr="00BA1D65">
              <w:rPr>
                <w:rFonts w:cstheme="minorHAnsi"/>
                <w:shd w:val="clear" w:color="auto" w:fill="FFFFFF"/>
              </w:rPr>
              <w:t>TAGEM/TEPAD/A/20/A8/P3/5469</w:t>
            </w:r>
          </w:p>
        </w:tc>
      </w:tr>
      <w:tr w:rsidR="007B52A5" w:rsidRPr="00140A25" w:rsidTr="00A62CDB">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24" w:name="_Toc137652449"/>
            <w:r w:rsidRPr="00140A25">
              <w:rPr>
                <w:rFonts w:asciiTheme="minorHAnsi" w:hAnsiTheme="minorHAnsi" w:cstheme="minorHAnsi"/>
                <w:szCs w:val="22"/>
                <w:lang w:val="tr-TR"/>
              </w:rPr>
              <w:t>Tropik Meyve Yetiştiriciliği Yapan Üreticilerin Girişimcilik Kararlarını Etkileyen Faktörlerin Analizi: Antalya İli Örneği</w:t>
            </w:r>
            <w:bookmarkEnd w:id="24"/>
          </w:p>
        </w:tc>
      </w:tr>
      <w:tr w:rsidR="007B52A5" w:rsidRPr="00140A25" w:rsidTr="00A62CDB">
        <w:tc>
          <w:tcPr>
            <w:tcW w:w="2627"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 xml:space="preserve">Analysis of </w:t>
            </w:r>
            <w:proofErr w:type="spellStart"/>
            <w:r w:rsidRPr="00140A25">
              <w:rPr>
                <w:rFonts w:cstheme="minorHAnsi"/>
              </w:rPr>
              <w:t>the</w:t>
            </w:r>
            <w:proofErr w:type="spellEnd"/>
            <w:r w:rsidRPr="00140A25">
              <w:rPr>
                <w:rFonts w:cstheme="minorHAnsi"/>
              </w:rPr>
              <w:t xml:space="preserve"> </w:t>
            </w:r>
            <w:proofErr w:type="spellStart"/>
            <w:r w:rsidRPr="00140A25">
              <w:rPr>
                <w:rFonts w:cstheme="minorHAnsi"/>
              </w:rPr>
              <w:t>Factors</w:t>
            </w:r>
            <w:proofErr w:type="spellEnd"/>
            <w:r w:rsidRPr="00140A25">
              <w:rPr>
                <w:rFonts w:cstheme="minorHAnsi"/>
              </w:rPr>
              <w:t xml:space="preserve"> </w:t>
            </w:r>
            <w:proofErr w:type="spellStart"/>
            <w:r w:rsidRPr="00140A25">
              <w:rPr>
                <w:rFonts w:cstheme="minorHAnsi"/>
              </w:rPr>
              <w:t>Affecting</w:t>
            </w:r>
            <w:proofErr w:type="spellEnd"/>
            <w:r w:rsidRPr="00140A25">
              <w:rPr>
                <w:rFonts w:cstheme="minorHAnsi"/>
              </w:rPr>
              <w:t xml:space="preserve"> </w:t>
            </w:r>
            <w:proofErr w:type="spellStart"/>
            <w:r w:rsidRPr="00140A25">
              <w:rPr>
                <w:rFonts w:cstheme="minorHAnsi"/>
              </w:rPr>
              <w:t>the</w:t>
            </w:r>
            <w:proofErr w:type="spellEnd"/>
            <w:r w:rsidRPr="00140A25">
              <w:rPr>
                <w:rFonts w:cstheme="minorHAnsi"/>
              </w:rPr>
              <w:t xml:space="preserve"> </w:t>
            </w:r>
            <w:proofErr w:type="spellStart"/>
            <w:r w:rsidRPr="00140A25">
              <w:rPr>
                <w:rFonts w:cstheme="minorHAnsi"/>
              </w:rPr>
              <w:t>Entrepreneurial</w:t>
            </w:r>
            <w:proofErr w:type="spellEnd"/>
            <w:r w:rsidRPr="00140A25">
              <w:rPr>
                <w:rFonts w:cstheme="minorHAnsi"/>
              </w:rPr>
              <w:t xml:space="preserve"> </w:t>
            </w:r>
            <w:proofErr w:type="spellStart"/>
            <w:r w:rsidRPr="00140A25">
              <w:rPr>
                <w:rFonts w:cstheme="minorHAnsi"/>
              </w:rPr>
              <w:t>Decisions</w:t>
            </w:r>
            <w:proofErr w:type="spellEnd"/>
            <w:r w:rsidRPr="00140A25">
              <w:rPr>
                <w:rFonts w:cstheme="minorHAnsi"/>
              </w:rPr>
              <w:t xml:space="preserve"> of </w:t>
            </w:r>
            <w:proofErr w:type="spellStart"/>
            <w:r w:rsidRPr="00140A25">
              <w:rPr>
                <w:rFonts w:cstheme="minorHAnsi"/>
              </w:rPr>
              <w:t>Producers</w:t>
            </w:r>
            <w:proofErr w:type="spellEnd"/>
            <w:r w:rsidRPr="00140A25">
              <w:rPr>
                <w:rFonts w:cstheme="minorHAnsi"/>
              </w:rPr>
              <w:t xml:space="preserve"> </w:t>
            </w:r>
            <w:proofErr w:type="spellStart"/>
            <w:r w:rsidRPr="00140A25">
              <w:rPr>
                <w:rFonts w:cstheme="minorHAnsi"/>
              </w:rPr>
              <w:t>Growing</w:t>
            </w:r>
            <w:proofErr w:type="spellEnd"/>
            <w:r w:rsidRPr="00140A25">
              <w:rPr>
                <w:rFonts w:cstheme="minorHAnsi"/>
              </w:rPr>
              <w:t xml:space="preserve"> </w:t>
            </w:r>
            <w:proofErr w:type="spellStart"/>
            <w:r w:rsidRPr="00140A25">
              <w:rPr>
                <w:rFonts w:cstheme="minorHAnsi"/>
              </w:rPr>
              <w:t>Tropical</w:t>
            </w:r>
            <w:proofErr w:type="spellEnd"/>
            <w:r w:rsidRPr="00140A25">
              <w:rPr>
                <w:rFonts w:cstheme="minorHAnsi"/>
              </w:rPr>
              <w:t xml:space="preserve"> </w:t>
            </w:r>
            <w:proofErr w:type="spellStart"/>
            <w:r w:rsidRPr="00140A25">
              <w:rPr>
                <w:rFonts w:cstheme="minorHAnsi"/>
              </w:rPr>
              <w:t>Fruits</w:t>
            </w:r>
            <w:proofErr w:type="spellEnd"/>
            <w:r w:rsidRPr="00140A25">
              <w:rPr>
                <w:rFonts w:cstheme="minorHAnsi"/>
              </w:rPr>
              <w:t xml:space="preserve">: </w:t>
            </w:r>
            <w:proofErr w:type="spellStart"/>
            <w:r w:rsidRPr="00140A25">
              <w:rPr>
                <w:rFonts w:cstheme="minorHAnsi"/>
              </w:rPr>
              <w:t>The</w:t>
            </w:r>
            <w:proofErr w:type="spellEnd"/>
            <w:r w:rsidRPr="00140A25">
              <w:rPr>
                <w:rFonts w:cstheme="minorHAnsi"/>
              </w:rPr>
              <w:t xml:space="preserve"> Case of Antalya </w:t>
            </w:r>
            <w:proofErr w:type="spellStart"/>
            <w:r w:rsidRPr="00140A25">
              <w:rPr>
                <w:rFonts w:cstheme="minorHAnsi"/>
              </w:rPr>
              <w:t>Province</w:t>
            </w:r>
            <w:proofErr w:type="spellEnd"/>
          </w:p>
        </w:tc>
      </w:tr>
      <w:tr w:rsidR="007B52A5" w:rsidRPr="00140A25" w:rsidTr="00A62CDB">
        <w:trPr>
          <w:trHeight w:val="397"/>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Batı Akdeniz Tarımsal Araştırma Enstitüsü Müdürlüğü</w:t>
            </w:r>
          </w:p>
        </w:tc>
      </w:tr>
      <w:tr w:rsidR="007B52A5" w:rsidRPr="00140A25" w:rsidTr="00A62CDB">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trHeight w:val="374"/>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Melike BAHÇECİ</w:t>
            </w:r>
          </w:p>
        </w:tc>
      </w:tr>
      <w:tr w:rsidR="007B52A5" w:rsidRPr="00140A25" w:rsidTr="00A62CDB">
        <w:trPr>
          <w:trHeight w:val="408"/>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Prof. Dr. Sait ENGİNDENİZ (Danışman)</w:t>
            </w:r>
          </w:p>
        </w:tc>
      </w:tr>
      <w:tr w:rsidR="007B52A5" w:rsidRPr="00140A25" w:rsidTr="00A62CDB">
        <w:trPr>
          <w:trHeight w:val="454"/>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B543E1" w:rsidP="003F744C">
            <w:pPr>
              <w:pStyle w:val="AralkYok"/>
              <w:jc w:val="both"/>
              <w:rPr>
                <w:rFonts w:cstheme="minorHAnsi"/>
              </w:rPr>
            </w:pPr>
            <w:r>
              <w:rPr>
                <w:rFonts w:cstheme="minorHAnsi"/>
              </w:rPr>
              <w:t>01/09/2021  -31/12/</w:t>
            </w:r>
            <w:r w:rsidR="007B52A5" w:rsidRPr="00140A25">
              <w:rPr>
                <w:rFonts w:cstheme="minorHAnsi"/>
              </w:rPr>
              <w:t>2023</w:t>
            </w:r>
          </w:p>
        </w:tc>
      </w:tr>
      <w:tr w:rsidR="007B52A5" w:rsidRPr="00140A25" w:rsidTr="00A62CDB">
        <w:trPr>
          <w:trHeight w:val="454"/>
        </w:trPr>
        <w:tc>
          <w:tcPr>
            <w:tcW w:w="2627"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0E604E" w:rsidP="003F744C">
            <w:pPr>
              <w:pStyle w:val="AralkYok"/>
              <w:jc w:val="both"/>
              <w:rPr>
                <w:rFonts w:cstheme="minorHAnsi"/>
              </w:rPr>
            </w:pPr>
            <w:r>
              <w:rPr>
                <w:rFonts w:cstheme="minorHAnsi"/>
              </w:rPr>
              <w:t>58.000 TL</w:t>
            </w:r>
          </w:p>
        </w:tc>
      </w:tr>
      <w:tr w:rsidR="007B52A5" w:rsidRPr="00140A25" w:rsidTr="00A62CDB">
        <w:trPr>
          <w:trHeight w:val="1995"/>
        </w:trPr>
        <w:tc>
          <w:tcPr>
            <w:tcW w:w="9356" w:type="dxa"/>
            <w:gridSpan w:val="2"/>
            <w:tcBorders>
              <w:top w:val="single" w:sz="4" w:space="0" w:color="auto"/>
              <w:left w:val="single" w:sz="4" w:space="0" w:color="auto"/>
              <w:bottom w:val="single" w:sz="4" w:space="0" w:color="auto"/>
              <w:right w:val="single" w:sz="4" w:space="0" w:color="auto"/>
            </w:tcBorders>
          </w:tcPr>
          <w:p w:rsidR="00263F5D" w:rsidRPr="00263F5D" w:rsidRDefault="00263F5D" w:rsidP="00263F5D">
            <w:pPr>
              <w:pStyle w:val="ListeParagraf"/>
              <w:ind w:right="646"/>
              <w:jc w:val="both"/>
              <w:rPr>
                <w:rFonts w:cstheme="minorHAnsi"/>
                <w:b/>
              </w:rPr>
            </w:pPr>
          </w:p>
          <w:p w:rsidR="00263F5D" w:rsidRDefault="00263F5D" w:rsidP="00263F5D">
            <w:pPr>
              <w:pStyle w:val="ListeParagraf"/>
              <w:numPr>
                <w:ilvl w:val="0"/>
                <w:numId w:val="23"/>
              </w:numPr>
              <w:ind w:right="646"/>
              <w:jc w:val="both"/>
              <w:rPr>
                <w:rFonts w:cstheme="minorHAnsi"/>
                <w:b/>
              </w:rPr>
            </w:pPr>
            <w:r>
              <w:rPr>
                <w:rFonts w:cstheme="minorHAnsi"/>
              </w:rPr>
              <w:t xml:space="preserve">Gelişme raporunun kabulü </w:t>
            </w:r>
            <w:r w:rsidRPr="00DF4848">
              <w:rPr>
                <w:rFonts w:cstheme="minorHAnsi"/>
              </w:rPr>
              <w:t xml:space="preserve">ve projenin devamına </w:t>
            </w:r>
            <w:r w:rsidRPr="00056071">
              <w:rPr>
                <w:rFonts w:cstheme="minorHAnsi"/>
                <w:b/>
              </w:rPr>
              <w:t>oy çokluğu ile karar verilmiştir.</w:t>
            </w:r>
          </w:p>
          <w:p w:rsidR="007B52A5" w:rsidRDefault="007B52A5"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Default="00263F5D" w:rsidP="00263F5D">
            <w:pPr>
              <w:pStyle w:val="AralkYok"/>
              <w:jc w:val="both"/>
              <w:rPr>
                <w:rFonts w:cstheme="minorHAnsi"/>
              </w:rPr>
            </w:pPr>
          </w:p>
          <w:p w:rsidR="00263F5D" w:rsidRPr="00140A25" w:rsidRDefault="00263F5D" w:rsidP="00263F5D">
            <w:pPr>
              <w:pStyle w:val="AralkYok"/>
              <w:jc w:val="both"/>
              <w:rPr>
                <w:rFonts w:cstheme="minorHAnsi"/>
              </w:rPr>
            </w:pPr>
          </w:p>
        </w:tc>
      </w:tr>
    </w:tbl>
    <w:p w:rsidR="007B52A5" w:rsidRDefault="007B52A5" w:rsidP="00263F5D">
      <w:pPr>
        <w:pStyle w:val="AralkYok"/>
        <w:jc w:val="center"/>
        <w:rPr>
          <w:rFonts w:cstheme="minorHAnsi"/>
          <w:b/>
        </w:rPr>
      </w:pPr>
      <w:r w:rsidRPr="00263F5D">
        <w:rPr>
          <w:rFonts w:cstheme="minorHAnsi"/>
          <w:b/>
        </w:rPr>
        <w:lastRenderedPageBreak/>
        <w:t>DEVAM EDEN PROJELER (GELİŞME RAPORU)</w:t>
      </w:r>
    </w:p>
    <w:p w:rsidR="00263F5D" w:rsidRPr="00263F5D" w:rsidRDefault="00263F5D" w:rsidP="00263F5D">
      <w:pPr>
        <w:pStyle w:val="AralkYok"/>
        <w:jc w:val="center"/>
        <w:rPr>
          <w:rFonts w:cstheme="minorHAnsi"/>
          <w:b/>
        </w:rPr>
      </w:pPr>
    </w:p>
    <w:p w:rsidR="007B52A5" w:rsidRPr="00140A25" w:rsidRDefault="00263F5D" w:rsidP="003F744C">
      <w:pPr>
        <w:pStyle w:val="AralkYok"/>
        <w:jc w:val="both"/>
        <w:rPr>
          <w:rFonts w:cstheme="minorHAnsi"/>
        </w:rPr>
      </w:pPr>
      <w:r>
        <w:rPr>
          <w:rFonts w:cstheme="minorHAnsi"/>
          <w:b/>
        </w:rPr>
        <w:t>AFA ADI</w:t>
      </w:r>
      <w:r>
        <w:rPr>
          <w:rFonts w:cstheme="minorHAnsi"/>
          <w:b/>
        </w:rPr>
        <w:tab/>
      </w:r>
      <w:r w:rsidR="007B52A5" w:rsidRPr="00263F5D">
        <w:rPr>
          <w:rFonts w:cstheme="minorHAnsi"/>
          <w:b/>
        </w:rPr>
        <w:t xml:space="preserve">: </w:t>
      </w:r>
      <w:r w:rsidR="007B52A5" w:rsidRPr="00140A25">
        <w:rPr>
          <w:rFonts w:cstheme="minorHAnsi"/>
        </w:rPr>
        <w:t xml:space="preserve">Tarım Ekonomisi </w:t>
      </w:r>
    </w:p>
    <w:p w:rsidR="007B52A5" w:rsidRPr="00140A25" w:rsidRDefault="007B52A5" w:rsidP="003F744C">
      <w:pPr>
        <w:pStyle w:val="AralkYok"/>
        <w:jc w:val="both"/>
        <w:rPr>
          <w:rFonts w:cstheme="minorHAnsi"/>
        </w:rPr>
      </w:pPr>
      <w:r w:rsidRPr="00263F5D">
        <w:rPr>
          <w:rFonts w:cstheme="minorHAnsi"/>
          <w:b/>
        </w:rPr>
        <w:t>PROGRAM ADI</w:t>
      </w:r>
      <w:r w:rsidR="00263F5D">
        <w:rPr>
          <w:rFonts w:cstheme="minorHAnsi"/>
          <w:b/>
        </w:rPr>
        <w:tab/>
      </w:r>
      <w:r w:rsidRPr="00263F5D">
        <w:rPr>
          <w:rFonts w:cstheme="minorHAnsi"/>
          <w:b/>
        </w:rPr>
        <w:t>:</w:t>
      </w:r>
      <w:r w:rsidRPr="00140A25">
        <w:rPr>
          <w:rFonts w:cstheme="minorHAnsi"/>
        </w:rPr>
        <w:t xml:space="preserve"> Tarımsal Üretim Yönetimi Araştırmaları</w:t>
      </w:r>
    </w:p>
    <w:p w:rsidR="007B52A5" w:rsidRPr="00140A25" w:rsidRDefault="007B52A5" w:rsidP="003F744C">
      <w:pPr>
        <w:pStyle w:val="AralkYok"/>
        <w:jc w:val="both"/>
        <w:rPr>
          <w:rFonts w:eastAsia="MS Mincho"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TAGEM/TEPAD/A/21/A8/P1/2774</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DA6077">
            <w:pPr>
              <w:pStyle w:val="Balk1"/>
              <w:rPr>
                <w:rFonts w:asciiTheme="minorHAnsi" w:hAnsiTheme="minorHAnsi" w:cstheme="minorHAnsi"/>
                <w:szCs w:val="22"/>
                <w:lang w:val="tr-TR"/>
              </w:rPr>
            </w:pPr>
            <w:bookmarkStart w:id="25" w:name="_Toc137652450"/>
            <w:r w:rsidRPr="00140A25">
              <w:rPr>
                <w:rFonts w:asciiTheme="minorHAnsi" w:hAnsiTheme="minorHAnsi" w:cstheme="minorHAnsi"/>
                <w:szCs w:val="22"/>
                <w:lang w:val="tr-TR"/>
              </w:rPr>
              <w:t>Süt Sığırcılığı İşletmelerinde Kaba Yem Bitkisi Üretim Kararlarını Etkileyen Faktörlerin Belirlenmesi: Erzurum, Erzincan, Bayburt ve Kars Örneği</w:t>
            </w:r>
            <w:bookmarkEnd w:id="25"/>
            <w:r w:rsidRPr="00140A25">
              <w:rPr>
                <w:rFonts w:asciiTheme="minorHAnsi" w:hAnsiTheme="minorHAnsi" w:cstheme="minorHAnsi"/>
                <w:szCs w:val="22"/>
                <w:lang w:val="tr-TR"/>
              </w:rPr>
              <w:t xml:space="preserve"> </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vAlign w:val="center"/>
          </w:tcPr>
          <w:p w:rsidR="007B52A5" w:rsidRPr="00140A25" w:rsidRDefault="007B52A5" w:rsidP="003F744C">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proofErr w:type="spellStart"/>
            <w:r w:rsidRPr="00140A25">
              <w:rPr>
                <w:rFonts w:cstheme="minorHAnsi"/>
              </w:rPr>
              <w:t>Determination</w:t>
            </w:r>
            <w:proofErr w:type="spellEnd"/>
            <w:r w:rsidRPr="00140A25">
              <w:rPr>
                <w:rFonts w:cstheme="minorHAnsi"/>
              </w:rPr>
              <w:t xml:space="preserve"> of </w:t>
            </w:r>
            <w:proofErr w:type="spellStart"/>
            <w:r w:rsidRPr="00140A25">
              <w:rPr>
                <w:rFonts w:cstheme="minorHAnsi"/>
              </w:rPr>
              <w:t>Factors</w:t>
            </w:r>
            <w:proofErr w:type="spellEnd"/>
            <w:r w:rsidRPr="00140A25">
              <w:rPr>
                <w:rFonts w:cstheme="minorHAnsi"/>
              </w:rPr>
              <w:t xml:space="preserve"> </w:t>
            </w:r>
            <w:proofErr w:type="spellStart"/>
            <w:r w:rsidRPr="00140A25">
              <w:rPr>
                <w:rFonts w:cstheme="minorHAnsi"/>
              </w:rPr>
              <w:t>Affecting</w:t>
            </w:r>
            <w:proofErr w:type="spellEnd"/>
            <w:r w:rsidRPr="00140A25">
              <w:rPr>
                <w:rFonts w:cstheme="minorHAnsi"/>
              </w:rPr>
              <w:t xml:space="preserve"> </w:t>
            </w:r>
            <w:proofErr w:type="spellStart"/>
            <w:r w:rsidRPr="00140A25">
              <w:rPr>
                <w:rFonts w:cstheme="minorHAnsi"/>
              </w:rPr>
              <w:t>Forage</w:t>
            </w:r>
            <w:proofErr w:type="spellEnd"/>
            <w:r w:rsidRPr="00140A25">
              <w:rPr>
                <w:rFonts w:cstheme="minorHAnsi"/>
              </w:rPr>
              <w:t xml:space="preserve"> </w:t>
            </w:r>
            <w:proofErr w:type="spellStart"/>
            <w:r w:rsidRPr="00140A25">
              <w:rPr>
                <w:rFonts w:cstheme="minorHAnsi"/>
              </w:rPr>
              <w:t>Crop</w:t>
            </w:r>
            <w:proofErr w:type="spellEnd"/>
            <w:r w:rsidRPr="00140A25">
              <w:rPr>
                <w:rFonts w:cstheme="minorHAnsi"/>
              </w:rPr>
              <w:t xml:space="preserve"> Production </w:t>
            </w:r>
            <w:proofErr w:type="spellStart"/>
            <w:r w:rsidRPr="00140A25">
              <w:rPr>
                <w:rFonts w:cstheme="minorHAnsi"/>
              </w:rPr>
              <w:t>Decisions</w:t>
            </w:r>
            <w:proofErr w:type="spellEnd"/>
            <w:r w:rsidRPr="00140A25">
              <w:rPr>
                <w:rFonts w:cstheme="minorHAnsi"/>
              </w:rPr>
              <w:t xml:space="preserve"> in </w:t>
            </w:r>
            <w:proofErr w:type="spellStart"/>
            <w:r w:rsidRPr="00140A25">
              <w:rPr>
                <w:rFonts w:cstheme="minorHAnsi"/>
              </w:rPr>
              <w:t>Dairy</w:t>
            </w:r>
            <w:proofErr w:type="spellEnd"/>
            <w:r w:rsidRPr="00140A25">
              <w:rPr>
                <w:rFonts w:cstheme="minorHAnsi"/>
              </w:rPr>
              <w:t xml:space="preserve"> </w:t>
            </w:r>
            <w:proofErr w:type="spellStart"/>
            <w:r w:rsidRPr="00140A25">
              <w:rPr>
                <w:rFonts w:cstheme="minorHAnsi"/>
              </w:rPr>
              <w:t>Cattle</w:t>
            </w:r>
            <w:proofErr w:type="spellEnd"/>
            <w:r w:rsidRPr="00140A25">
              <w:rPr>
                <w:rFonts w:cstheme="minorHAnsi"/>
              </w:rPr>
              <w:t xml:space="preserve"> </w:t>
            </w:r>
            <w:proofErr w:type="spellStart"/>
            <w:r w:rsidRPr="00140A25">
              <w:rPr>
                <w:rFonts w:cstheme="minorHAnsi"/>
              </w:rPr>
              <w:t>Farms</w:t>
            </w:r>
            <w:proofErr w:type="spellEnd"/>
            <w:r w:rsidRPr="00140A25">
              <w:rPr>
                <w:rFonts w:cstheme="minorHAnsi"/>
              </w:rPr>
              <w:t xml:space="preserve">: </w:t>
            </w:r>
            <w:proofErr w:type="spellStart"/>
            <w:r w:rsidRPr="00140A25">
              <w:rPr>
                <w:rFonts w:cstheme="minorHAnsi"/>
              </w:rPr>
              <w:t>The</w:t>
            </w:r>
            <w:proofErr w:type="spellEnd"/>
            <w:r w:rsidRPr="00140A25">
              <w:rPr>
                <w:rFonts w:cstheme="minorHAnsi"/>
              </w:rPr>
              <w:t xml:space="preserve"> Case of Erzurum, Erzincan, Bayburt and Kars</w:t>
            </w:r>
          </w:p>
        </w:tc>
      </w:tr>
      <w:tr w:rsidR="007B52A5" w:rsidRPr="00140A25"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 xml:space="preserve">Doğu Anadolu </w:t>
            </w:r>
            <w:proofErr w:type="spellStart"/>
            <w:r w:rsidRPr="00140A25">
              <w:rPr>
                <w:rFonts w:cstheme="minorHAnsi"/>
              </w:rPr>
              <w:t>Tarimsal</w:t>
            </w:r>
            <w:proofErr w:type="spellEnd"/>
            <w:r w:rsidRPr="00140A25">
              <w:rPr>
                <w:rFonts w:cstheme="minorHAnsi"/>
              </w:rPr>
              <w:t xml:space="preserve"> </w:t>
            </w:r>
            <w:proofErr w:type="spellStart"/>
            <w:r w:rsidRPr="00140A25">
              <w:rPr>
                <w:rFonts w:cstheme="minorHAnsi"/>
              </w:rPr>
              <w:t>Araştirma</w:t>
            </w:r>
            <w:proofErr w:type="spellEnd"/>
            <w:r w:rsidRPr="00140A25">
              <w:rPr>
                <w:rFonts w:cstheme="minorHAnsi"/>
              </w:rPr>
              <w:t xml:space="preserve"> Enstitüsü Müdürlüğü</w:t>
            </w:r>
          </w:p>
        </w:tc>
      </w:tr>
      <w:tr w:rsidR="007B52A5" w:rsidRPr="00140A25" w:rsidTr="00A62CDB">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TAGEM</w:t>
            </w:r>
          </w:p>
        </w:tc>
      </w:tr>
      <w:tr w:rsidR="007B52A5" w:rsidRPr="00140A25"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Gökhan TAŞĞIN</w:t>
            </w:r>
          </w:p>
        </w:tc>
      </w:tr>
      <w:tr w:rsidR="007B52A5" w:rsidRPr="00140A25"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Gökhan TAŞĞIN</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01/01/2021 - 31/12/2022</w:t>
            </w:r>
          </w:p>
        </w:tc>
      </w:tr>
      <w:tr w:rsidR="007B52A5"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7B52A5" w:rsidRPr="00140A25" w:rsidRDefault="007B52A5" w:rsidP="003F744C">
            <w:pPr>
              <w:pStyle w:val="AralkYok"/>
              <w:jc w:val="both"/>
              <w:rPr>
                <w:rFonts w:cstheme="minorHAnsi"/>
              </w:rPr>
            </w:pPr>
            <w:r w:rsidRPr="00140A25">
              <w:rPr>
                <w:rFonts w:cstheme="minorHAnsi"/>
              </w:rPr>
              <w:t>60.000TL</w:t>
            </w:r>
          </w:p>
        </w:tc>
      </w:tr>
      <w:tr w:rsidR="007B52A5" w:rsidRPr="00140A25" w:rsidTr="00A62CDB">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263F5D" w:rsidRDefault="00263F5D" w:rsidP="00263F5D">
            <w:pPr>
              <w:pStyle w:val="ListeParagraf"/>
              <w:jc w:val="both"/>
              <w:rPr>
                <w:rFonts w:cstheme="minorHAnsi"/>
              </w:rPr>
            </w:pPr>
          </w:p>
          <w:p w:rsidR="007B52A5" w:rsidRPr="008A3FA8" w:rsidRDefault="00263F5D" w:rsidP="00263F5D">
            <w:pPr>
              <w:pStyle w:val="ListeParagraf"/>
              <w:numPr>
                <w:ilvl w:val="0"/>
                <w:numId w:val="23"/>
              </w:numPr>
              <w:ind w:right="646"/>
              <w:jc w:val="both"/>
              <w:rPr>
                <w:rFonts w:cstheme="minorHAnsi"/>
              </w:rPr>
            </w:pPr>
            <w:r w:rsidRPr="00263F5D">
              <w:rPr>
                <w:rFonts w:cstheme="minorHAnsi"/>
              </w:rPr>
              <w:t>Analizlerin tamamlanması ve sonuç raporunun yazılması için</w:t>
            </w:r>
            <w:r>
              <w:rPr>
                <w:rFonts w:cstheme="minorHAnsi"/>
              </w:rPr>
              <w:t>,</w:t>
            </w:r>
            <w:r w:rsidRPr="00263F5D">
              <w:rPr>
                <w:rFonts w:cstheme="minorHAnsi"/>
              </w:rPr>
              <w:t xml:space="preserve"> </w:t>
            </w:r>
            <w:r>
              <w:rPr>
                <w:rFonts w:cstheme="minorHAnsi"/>
              </w:rPr>
              <w:t>p</w:t>
            </w:r>
            <w:r w:rsidRPr="00263F5D">
              <w:rPr>
                <w:rFonts w:cstheme="minorHAnsi"/>
              </w:rPr>
              <w:t>rojenin 1 yıl süre ile uzatılmasına</w:t>
            </w:r>
            <w:r>
              <w:rPr>
                <w:rFonts w:cstheme="minorHAnsi"/>
              </w:rPr>
              <w:t xml:space="preserve"> </w:t>
            </w:r>
            <w:r w:rsidRPr="00263F5D">
              <w:rPr>
                <w:rFonts w:cstheme="minorHAnsi"/>
                <w:b/>
              </w:rPr>
              <w:t>oy çokluğu ile karar verildi.</w:t>
            </w: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8A3FA8" w:rsidRDefault="008A3FA8" w:rsidP="008A3FA8">
            <w:pPr>
              <w:ind w:right="646"/>
              <w:jc w:val="both"/>
              <w:rPr>
                <w:rFonts w:cstheme="minorHAnsi"/>
              </w:rPr>
            </w:pPr>
          </w:p>
          <w:p w:rsidR="002745C1" w:rsidRDefault="002745C1" w:rsidP="008A3FA8">
            <w:pPr>
              <w:ind w:right="646"/>
              <w:jc w:val="both"/>
              <w:rPr>
                <w:rFonts w:cstheme="minorHAnsi"/>
              </w:rPr>
            </w:pPr>
          </w:p>
          <w:p w:rsidR="002745C1" w:rsidRDefault="002745C1" w:rsidP="008A3FA8">
            <w:pPr>
              <w:ind w:right="646"/>
              <w:jc w:val="both"/>
              <w:rPr>
                <w:rFonts w:cstheme="minorHAnsi"/>
              </w:rPr>
            </w:pPr>
          </w:p>
          <w:p w:rsidR="002745C1" w:rsidRDefault="002745C1" w:rsidP="008A3FA8">
            <w:pPr>
              <w:ind w:right="646"/>
              <w:jc w:val="both"/>
              <w:rPr>
                <w:rFonts w:cstheme="minorHAnsi"/>
              </w:rPr>
            </w:pPr>
          </w:p>
          <w:p w:rsidR="002745C1" w:rsidRDefault="002745C1" w:rsidP="008A3FA8">
            <w:pPr>
              <w:ind w:right="646"/>
              <w:jc w:val="both"/>
              <w:rPr>
                <w:rFonts w:cstheme="minorHAnsi"/>
              </w:rPr>
            </w:pPr>
          </w:p>
          <w:p w:rsidR="008A3FA8" w:rsidRPr="008A3FA8" w:rsidRDefault="008A3FA8" w:rsidP="008A3FA8">
            <w:pPr>
              <w:ind w:right="646"/>
              <w:jc w:val="both"/>
              <w:rPr>
                <w:rFonts w:cstheme="minorHAnsi"/>
              </w:rPr>
            </w:pPr>
          </w:p>
        </w:tc>
      </w:tr>
    </w:tbl>
    <w:p w:rsidR="008A3FA8" w:rsidRDefault="008A3FA8" w:rsidP="00681953">
      <w:pPr>
        <w:pStyle w:val="AralkYok"/>
        <w:jc w:val="both"/>
        <w:rPr>
          <w:rFonts w:cstheme="minorHAnsi"/>
          <w:snapToGrid w:val="0"/>
          <w:color w:val="FF0000"/>
        </w:rPr>
      </w:pPr>
    </w:p>
    <w:p w:rsidR="00681953" w:rsidRDefault="00681953" w:rsidP="008A3FA8">
      <w:pPr>
        <w:pStyle w:val="AralkYok"/>
        <w:jc w:val="center"/>
        <w:rPr>
          <w:rFonts w:cstheme="minorHAnsi"/>
          <w:b/>
        </w:rPr>
      </w:pPr>
      <w:r w:rsidRPr="008A3FA8">
        <w:rPr>
          <w:rFonts w:cstheme="minorHAnsi"/>
          <w:b/>
        </w:rPr>
        <w:lastRenderedPageBreak/>
        <w:t>DEVAM EDEN PROJELER (GELİŞME RAPORU)</w:t>
      </w:r>
    </w:p>
    <w:p w:rsidR="008A3FA8" w:rsidRPr="008A3FA8" w:rsidRDefault="008A3FA8" w:rsidP="008A3FA8">
      <w:pPr>
        <w:pStyle w:val="AralkYok"/>
        <w:jc w:val="center"/>
        <w:rPr>
          <w:rFonts w:cstheme="minorHAnsi"/>
          <w:b/>
        </w:rPr>
      </w:pPr>
    </w:p>
    <w:p w:rsidR="00681953" w:rsidRPr="00140A25" w:rsidRDefault="008A3FA8" w:rsidP="00681953">
      <w:pPr>
        <w:pStyle w:val="AralkYok"/>
        <w:jc w:val="both"/>
        <w:rPr>
          <w:rFonts w:cstheme="minorHAnsi"/>
        </w:rPr>
      </w:pPr>
      <w:r>
        <w:rPr>
          <w:rFonts w:cstheme="minorHAnsi"/>
          <w:b/>
        </w:rPr>
        <w:t>AFA ADI</w:t>
      </w:r>
      <w:r>
        <w:rPr>
          <w:rFonts w:cstheme="minorHAnsi"/>
          <w:b/>
        </w:rPr>
        <w:tab/>
      </w:r>
      <w:r w:rsidR="00681953" w:rsidRPr="008A3FA8">
        <w:rPr>
          <w:rFonts w:cstheme="minorHAnsi"/>
          <w:b/>
        </w:rPr>
        <w:t xml:space="preserve">: </w:t>
      </w:r>
      <w:r w:rsidR="00681953" w:rsidRPr="00140A25">
        <w:rPr>
          <w:rFonts w:cstheme="minorHAnsi"/>
        </w:rPr>
        <w:t>Tarım Ekonomisi ve Politikaları</w:t>
      </w:r>
    </w:p>
    <w:p w:rsidR="00681953" w:rsidRPr="00140A25" w:rsidRDefault="008A3FA8" w:rsidP="00681953">
      <w:pPr>
        <w:pStyle w:val="AralkYok"/>
        <w:jc w:val="both"/>
        <w:rPr>
          <w:rFonts w:cstheme="minorHAnsi"/>
        </w:rPr>
      </w:pPr>
      <w:r>
        <w:rPr>
          <w:rFonts w:cstheme="minorHAnsi"/>
          <w:b/>
        </w:rPr>
        <w:t>PROGRAM ADI</w:t>
      </w:r>
      <w:r>
        <w:rPr>
          <w:rFonts w:cstheme="minorHAnsi"/>
          <w:b/>
        </w:rPr>
        <w:tab/>
      </w:r>
      <w:r w:rsidR="00681953" w:rsidRPr="008A3FA8">
        <w:rPr>
          <w:rFonts w:cstheme="minorHAnsi"/>
          <w:b/>
        </w:rPr>
        <w:t>:</w:t>
      </w:r>
      <w:r w:rsidR="00681953" w:rsidRPr="00140A25">
        <w:rPr>
          <w:rFonts w:cstheme="minorHAnsi"/>
        </w:rPr>
        <w:t xml:space="preserve"> Tarımsal Üretim Yönetimi</w:t>
      </w:r>
    </w:p>
    <w:p w:rsidR="00681953" w:rsidRPr="00140A25" w:rsidRDefault="00681953" w:rsidP="00681953">
      <w:pPr>
        <w:pStyle w:val="AralkYok"/>
        <w:jc w:val="both"/>
        <w:rPr>
          <w:rFonts w:cstheme="minorHAnsi"/>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6729"/>
      </w:tblGrid>
      <w:tr w:rsidR="00681953" w:rsidRPr="00140A25" w:rsidTr="00A62CDB">
        <w:tc>
          <w:tcPr>
            <w:tcW w:w="2485"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Proje No</w:t>
            </w:r>
          </w:p>
        </w:tc>
        <w:tc>
          <w:tcPr>
            <w:tcW w:w="6729" w:type="dxa"/>
            <w:tcBorders>
              <w:top w:val="single" w:sz="4" w:space="0" w:color="auto"/>
              <w:left w:val="single" w:sz="4" w:space="0" w:color="auto"/>
              <w:bottom w:val="single" w:sz="4" w:space="0" w:color="auto"/>
              <w:right w:val="single" w:sz="4" w:space="0" w:color="auto"/>
            </w:tcBorders>
          </w:tcPr>
          <w:p w:rsidR="00681953" w:rsidRPr="0081287F" w:rsidRDefault="0081287F" w:rsidP="00681953">
            <w:pPr>
              <w:pStyle w:val="AralkYok"/>
              <w:jc w:val="both"/>
              <w:rPr>
                <w:rFonts w:cstheme="minorHAnsi"/>
              </w:rPr>
            </w:pPr>
            <w:r w:rsidRPr="0081287F">
              <w:rPr>
                <w:rFonts w:cstheme="minorHAnsi"/>
                <w:shd w:val="clear" w:color="auto" w:fill="FFFFFF"/>
              </w:rPr>
              <w:t>TAGEM/TEPAD/A/23/A8/P1/6101</w:t>
            </w:r>
          </w:p>
        </w:tc>
      </w:tr>
      <w:tr w:rsidR="00681953" w:rsidRPr="00140A25" w:rsidTr="00A62CDB">
        <w:tc>
          <w:tcPr>
            <w:tcW w:w="2485"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Proje Başlığı</w:t>
            </w:r>
          </w:p>
        </w:tc>
        <w:tc>
          <w:tcPr>
            <w:tcW w:w="6729"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Balk1"/>
              <w:rPr>
                <w:rFonts w:asciiTheme="minorHAnsi" w:hAnsiTheme="minorHAnsi" w:cstheme="minorHAnsi"/>
                <w:szCs w:val="22"/>
              </w:rPr>
            </w:pPr>
            <w:bookmarkStart w:id="26" w:name="_Toc137652451"/>
            <w:proofErr w:type="spellStart"/>
            <w:r w:rsidRPr="00140A25">
              <w:rPr>
                <w:rFonts w:asciiTheme="minorHAnsi" w:hAnsiTheme="minorHAnsi" w:cstheme="minorHAnsi"/>
                <w:szCs w:val="22"/>
              </w:rPr>
              <w:t>Türkiye’de</w:t>
            </w:r>
            <w:proofErr w:type="spellEnd"/>
            <w:r w:rsidRPr="00140A25">
              <w:rPr>
                <w:rFonts w:asciiTheme="minorHAnsi" w:hAnsiTheme="minorHAnsi" w:cstheme="minorHAnsi"/>
                <w:szCs w:val="22"/>
              </w:rPr>
              <w:t xml:space="preserve"> </w:t>
            </w:r>
            <w:proofErr w:type="spellStart"/>
            <w:r w:rsidRPr="00140A25">
              <w:rPr>
                <w:rFonts w:asciiTheme="minorHAnsi" w:hAnsiTheme="minorHAnsi" w:cstheme="minorHAnsi"/>
                <w:szCs w:val="22"/>
              </w:rPr>
              <w:t>Şeker</w:t>
            </w:r>
            <w:proofErr w:type="spellEnd"/>
            <w:r w:rsidRPr="00140A25">
              <w:rPr>
                <w:rFonts w:asciiTheme="minorHAnsi" w:hAnsiTheme="minorHAnsi" w:cstheme="minorHAnsi"/>
                <w:szCs w:val="22"/>
              </w:rPr>
              <w:t xml:space="preserve"> </w:t>
            </w:r>
            <w:proofErr w:type="spellStart"/>
            <w:r w:rsidRPr="00140A25">
              <w:rPr>
                <w:rFonts w:asciiTheme="minorHAnsi" w:hAnsiTheme="minorHAnsi" w:cstheme="minorHAnsi"/>
                <w:szCs w:val="22"/>
              </w:rPr>
              <w:t>Değer</w:t>
            </w:r>
            <w:proofErr w:type="spellEnd"/>
            <w:r w:rsidRPr="00140A25">
              <w:rPr>
                <w:rFonts w:asciiTheme="minorHAnsi" w:hAnsiTheme="minorHAnsi" w:cstheme="minorHAnsi"/>
                <w:szCs w:val="22"/>
              </w:rPr>
              <w:t xml:space="preserve"> </w:t>
            </w:r>
            <w:proofErr w:type="spellStart"/>
            <w:r w:rsidRPr="00140A25">
              <w:rPr>
                <w:rFonts w:asciiTheme="minorHAnsi" w:hAnsiTheme="minorHAnsi" w:cstheme="minorHAnsi"/>
                <w:szCs w:val="22"/>
              </w:rPr>
              <w:t>Zincirinde</w:t>
            </w:r>
            <w:proofErr w:type="spellEnd"/>
            <w:r w:rsidRPr="00140A25">
              <w:rPr>
                <w:rFonts w:asciiTheme="minorHAnsi" w:hAnsiTheme="minorHAnsi" w:cstheme="minorHAnsi"/>
                <w:szCs w:val="22"/>
              </w:rPr>
              <w:t xml:space="preserve"> </w:t>
            </w:r>
            <w:proofErr w:type="spellStart"/>
            <w:r w:rsidRPr="00140A25">
              <w:rPr>
                <w:rFonts w:asciiTheme="minorHAnsi" w:hAnsiTheme="minorHAnsi" w:cstheme="minorHAnsi"/>
                <w:szCs w:val="22"/>
              </w:rPr>
              <w:t>Atıkların</w:t>
            </w:r>
            <w:proofErr w:type="spellEnd"/>
            <w:r w:rsidRPr="00140A25">
              <w:rPr>
                <w:rFonts w:asciiTheme="minorHAnsi" w:hAnsiTheme="minorHAnsi" w:cstheme="minorHAnsi"/>
                <w:szCs w:val="22"/>
              </w:rPr>
              <w:t xml:space="preserve"> ve </w:t>
            </w:r>
            <w:proofErr w:type="spellStart"/>
            <w:r w:rsidRPr="00140A25">
              <w:rPr>
                <w:rFonts w:asciiTheme="minorHAnsi" w:hAnsiTheme="minorHAnsi" w:cstheme="minorHAnsi"/>
                <w:szCs w:val="22"/>
              </w:rPr>
              <w:t>Uygun</w:t>
            </w:r>
            <w:proofErr w:type="spellEnd"/>
            <w:r w:rsidRPr="00140A25">
              <w:rPr>
                <w:rFonts w:asciiTheme="minorHAnsi" w:hAnsiTheme="minorHAnsi" w:cstheme="minorHAnsi"/>
                <w:szCs w:val="22"/>
              </w:rPr>
              <w:t xml:space="preserve"> </w:t>
            </w:r>
            <w:proofErr w:type="spellStart"/>
            <w:r w:rsidRPr="00140A25">
              <w:rPr>
                <w:rFonts w:asciiTheme="minorHAnsi" w:hAnsiTheme="minorHAnsi" w:cstheme="minorHAnsi"/>
                <w:szCs w:val="22"/>
              </w:rPr>
              <w:t>Atık</w:t>
            </w:r>
            <w:proofErr w:type="spellEnd"/>
            <w:r w:rsidRPr="00140A25">
              <w:rPr>
                <w:rFonts w:asciiTheme="minorHAnsi" w:hAnsiTheme="minorHAnsi" w:cstheme="minorHAnsi"/>
                <w:szCs w:val="22"/>
              </w:rPr>
              <w:t xml:space="preserve"> </w:t>
            </w:r>
            <w:proofErr w:type="spellStart"/>
            <w:r w:rsidRPr="00140A25">
              <w:rPr>
                <w:rFonts w:asciiTheme="minorHAnsi" w:hAnsiTheme="minorHAnsi" w:cstheme="minorHAnsi"/>
                <w:szCs w:val="22"/>
              </w:rPr>
              <w:t>Yönetim</w:t>
            </w:r>
            <w:proofErr w:type="spellEnd"/>
            <w:r w:rsidRPr="00140A25">
              <w:rPr>
                <w:rFonts w:asciiTheme="minorHAnsi" w:hAnsiTheme="minorHAnsi" w:cstheme="minorHAnsi"/>
                <w:szCs w:val="22"/>
              </w:rPr>
              <w:t xml:space="preserve"> </w:t>
            </w:r>
            <w:proofErr w:type="spellStart"/>
            <w:r w:rsidRPr="00140A25">
              <w:rPr>
                <w:rFonts w:asciiTheme="minorHAnsi" w:hAnsiTheme="minorHAnsi" w:cstheme="minorHAnsi"/>
                <w:szCs w:val="22"/>
              </w:rPr>
              <w:t>Modelinin</w:t>
            </w:r>
            <w:proofErr w:type="spellEnd"/>
            <w:r w:rsidRPr="00140A25">
              <w:rPr>
                <w:rFonts w:asciiTheme="minorHAnsi" w:hAnsiTheme="minorHAnsi" w:cstheme="minorHAnsi"/>
                <w:szCs w:val="22"/>
              </w:rPr>
              <w:t xml:space="preserve"> </w:t>
            </w:r>
            <w:proofErr w:type="spellStart"/>
            <w:r w:rsidRPr="00140A25">
              <w:rPr>
                <w:rFonts w:asciiTheme="minorHAnsi" w:hAnsiTheme="minorHAnsi" w:cstheme="minorHAnsi"/>
                <w:szCs w:val="22"/>
              </w:rPr>
              <w:t>Belirlenmesi</w:t>
            </w:r>
            <w:bookmarkEnd w:id="26"/>
            <w:proofErr w:type="spellEnd"/>
          </w:p>
        </w:tc>
      </w:tr>
      <w:tr w:rsidR="00681953" w:rsidRPr="00140A25" w:rsidTr="00A62CDB">
        <w:tc>
          <w:tcPr>
            <w:tcW w:w="2485" w:type="dxa"/>
            <w:tcBorders>
              <w:top w:val="single" w:sz="4" w:space="0" w:color="auto"/>
              <w:left w:val="single" w:sz="4" w:space="0" w:color="auto"/>
              <w:bottom w:val="single" w:sz="4" w:space="0" w:color="auto"/>
              <w:right w:val="single" w:sz="4" w:space="0" w:color="auto"/>
            </w:tcBorders>
            <w:vAlign w:val="center"/>
          </w:tcPr>
          <w:p w:rsidR="00681953" w:rsidRPr="00140A25" w:rsidRDefault="00681953" w:rsidP="00681953">
            <w:pPr>
              <w:pStyle w:val="AralkYok"/>
              <w:jc w:val="both"/>
              <w:rPr>
                <w:rFonts w:cstheme="minorHAnsi"/>
              </w:rPr>
            </w:pPr>
            <w:r w:rsidRPr="00140A25">
              <w:rPr>
                <w:rFonts w:cstheme="minorHAnsi"/>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proofErr w:type="spellStart"/>
            <w:r w:rsidRPr="00140A25">
              <w:rPr>
                <w:rFonts w:cstheme="minorHAnsi"/>
              </w:rPr>
              <w:t>Determination</w:t>
            </w:r>
            <w:proofErr w:type="spellEnd"/>
            <w:r w:rsidRPr="00140A25">
              <w:rPr>
                <w:rFonts w:cstheme="minorHAnsi"/>
              </w:rPr>
              <w:t xml:space="preserve"> of </w:t>
            </w:r>
            <w:proofErr w:type="spellStart"/>
            <w:r w:rsidRPr="00140A25">
              <w:rPr>
                <w:rFonts w:cstheme="minorHAnsi"/>
              </w:rPr>
              <w:t>Waste</w:t>
            </w:r>
            <w:proofErr w:type="spellEnd"/>
            <w:r w:rsidRPr="00140A25">
              <w:rPr>
                <w:rFonts w:cstheme="minorHAnsi"/>
              </w:rPr>
              <w:t xml:space="preserve"> and </w:t>
            </w:r>
            <w:proofErr w:type="spellStart"/>
            <w:r w:rsidRPr="00140A25">
              <w:rPr>
                <w:rFonts w:cstheme="minorHAnsi"/>
              </w:rPr>
              <w:t>Appropriate</w:t>
            </w:r>
            <w:proofErr w:type="spellEnd"/>
            <w:r w:rsidRPr="00140A25">
              <w:rPr>
                <w:rFonts w:cstheme="minorHAnsi"/>
              </w:rPr>
              <w:t xml:space="preserve"> </w:t>
            </w:r>
            <w:proofErr w:type="spellStart"/>
            <w:r w:rsidRPr="00140A25">
              <w:rPr>
                <w:rFonts w:cstheme="minorHAnsi"/>
              </w:rPr>
              <w:t>Waste</w:t>
            </w:r>
            <w:proofErr w:type="spellEnd"/>
            <w:r w:rsidRPr="00140A25">
              <w:rPr>
                <w:rFonts w:cstheme="minorHAnsi"/>
              </w:rPr>
              <w:t xml:space="preserve"> Management Model in </w:t>
            </w:r>
            <w:proofErr w:type="spellStart"/>
            <w:r w:rsidRPr="00140A25">
              <w:rPr>
                <w:rFonts w:cstheme="minorHAnsi"/>
              </w:rPr>
              <w:t>the</w:t>
            </w:r>
            <w:proofErr w:type="spellEnd"/>
            <w:r w:rsidRPr="00140A25">
              <w:rPr>
                <w:rFonts w:cstheme="minorHAnsi"/>
              </w:rPr>
              <w:t xml:space="preserve"> </w:t>
            </w:r>
            <w:proofErr w:type="spellStart"/>
            <w:r w:rsidRPr="00140A25">
              <w:rPr>
                <w:rFonts w:cstheme="minorHAnsi"/>
              </w:rPr>
              <w:t>Sugar</w:t>
            </w:r>
            <w:proofErr w:type="spellEnd"/>
            <w:r w:rsidRPr="00140A25">
              <w:rPr>
                <w:rFonts w:cstheme="minorHAnsi"/>
              </w:rPr>
              <w:t xml:space="preserve"> Value </w:t>
            </w:r>
            <w:proofErr w:type="spellStart"/>
            <w:r w:rsidRPr="00140A25">
              <w:rPr>
                <w:rFonts w:cstheme="minorHAnsi"/>
              </w:rPr>
              <w:t>Chain</w:t>
            </w:r>
            <w:proofErr w:type="spellEnd"/>
            <w:r w:rsidRPr="00140A25">
              <w:rPr>
                <w:rFonts w:cstheme="minorHAnsi"/>
              </w:rPr>
              <w:t xml:space="preserve"> in </w:t>
            </w:r>
            <w:proofErr w:type="spellStart"/>
            <w:r w:rsidRPr="00140A25">
              <w:rPr>
                <w:rFonts w:cstheme="minorHAnsi"/>
              </w:rPr>
              <w:t>Turkey</w:t>
            </w:r>
            <w:proofErr w:type="spellEnd"/>
          </w:p>
        </w:tc>
      </w:tr>
      <w:tr w:rsidR="00681953" w:rsidRPr="00140A25" w:rsidTr="00A62CDB">
        <w:trPr>
          <w:trHeight w:val="397"/>
        </w:trPr>
        <w:tc>
          <w:tcPr>
            <w:tcW w:w="2485"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Projeyi Yürüten Kuruluş</w:t>
            </w:r>
          </w:p>
        </w:tc>
        <w:tc>
          <w:tcPr>
            <w:tcW w:w="6729"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UTAEM</w:t>
            </w:r>
          </w:p>
        </w:tc>
      </w:tr>
      <w:tr w:rsidR="00681953" w:rsidRPr="00140A25" w:rsidTr="00A62CDB">
        <w:tc>
          <w:tcPr>
            <w:tcW w:w="2485"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Projeyi Destekleyen Kuruluş</w:t>
            </w:r>
          </w:p>
        </w:tc>
        <w:tc>
          <w:tcPr>
            <w:tcW w:w="6729"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TAGEM</w:t>
            </w:r>
          </w:p>
        </w:tc>
      </w:tr>
      <w:tr w:rsidR="00681953" w:rsidRPr="00140A25" w:rsidTr="00A62CDB">
        <w:trPr>
          <w:trHeight w:val="374"/>
        </w:trPr>
        <w:tc>
          <w:tcPr>
            <w:tcW w:w="2485"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Proje Lideri</w:t>
            </w:r>
          </w:p>
        </w:tc>
        <w:tc>
          <w:tcPr>
            <w:tcW w:w="6729"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Yunus Emre TERZİ</w:t>
            </w:r>
          </w:p>
        </w:tc>
      </w:tr>
      <w:tr w:rsidR="00681953" w:rsidRPr="00140A25" w:rsidTr="00A62CDB">
        <w:trPr>
          <w:trHeight w:val="408"/>
        </w:trPr>
        <w:tc>
          <w:tcPr>
            <w:tcW w:w="2485"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Araştırmacılar</w:t>
            </w:r>
          </w:p>
        </w:tc>
        <w:tc>
          <w:tcPr>
            <w:tcW w:w="6729"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p>
        </w:tc>
      </w:tr>
      <w:tr w:rsidR="00681953"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Başlama- Bitiş Tarihleri</w:t>
            </w:r>
          </w:p>
        </w:tc>
        <w:tc>
          <w:tcPr>
            <w:tcW w:w="6729"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01.01.2023-31.12.2024</w:t>
            </w:r>
          </w:p>
        </w:tc>
      </w:tr>
      <w:tr w:rsidR="00681953" w:rsidRPr="00140A25" w:rsidTr="00A62CDB">
        <w:trPr>
          <w:trHeight w:val="454"/>
        </w:trPr>
        <w:tc>
          <w:tcPr>
            <w:tcW w:w="2485"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Projenin Toplam Bütçesi</w:t>
            </w:r>
          </w:p>
        </w:tc>
        <w:tc>
          <w:tcPr>
            <w:tcW w:w="6729" w:type="dxa"/>
            <w:tcBorders>
              <w:top w:val="single" w:sz="4" w:space="0" w:color="auto"/>
              <w:left w:val="single" w:sz="4" w:space="0" w:color="auto"/>
              <w:bottom w:val="single" w:sz="4" w:space="0" w:color="auto"/>
              <w:right w:val="single" w:sz="4" w:space="0" w:color="auto"/>
            </w:tcBorders>
          </w:tcPr>
          <w:p w:rsidR="00681953" w:rsidRPr="00140A25" w:rsidRDefault="00681953" w:rsidP="00681953">
            <w:pPr>
              <w:pStyle w:val="AralkYok"/>
              <w:jc w:val="both"/>
              <w:rPr>
                <w:rFonts w:cstheme="minorHAnsi"/>
              </w:rPr>
            </w:pPr>
            <w:r w:rsidRPr="00140A25">
              <w:rPr>
                <w:rFonts w:cstheme="minorHAnsi"/>
              </w:rPr>
              <w:t>161.358</w:t>
            </w:r>
          </w:p>
        </w:tc>
      </w:tr>
      <w:tr w:rsidR="00681953" w:rsidRPr="00140A25" w:rsidTr="00A62CDB">
        <w:trPr>
          <w:trHeight w:val="1995"/>
        </w:trPr>
        <w:tc>
          <w:tcPr>
            <w:tcW w:w="9214" w:type="dxa"/>
            <w:gridSpan w:val="2"/>
            <w:tcBorders>
              <w:top w:val="single" w:sz="4" w:space="0" w:color="auto"/>
              <w:left w:val="single" w:sz="4" w:space="0" w:color="auto"/>
              <w:bottom w:val="single" w:sz="4" w:space="0" w:color="auto"/>
              <w:right w:val="single" w:sz="4" w:space="0" w:color="auto"/>
            </w:tcBorders>
          </w:tcPr>
          <w:p w:rsidR="009C2AE2" w:rsidRPr="009C2AE2" w:rsidRDefault="009C2AE2" w:rsidP="009C2AE2">
            <w:pPr>
              <w:pStyle w:val="ListeParagraf"/>
              <w:ind w:right="646"/>
              <w:jc w:val="both"/>
              <w:rPr>
                <w:rFonts w:cstheme="minorHAnsi"/>
                <w:b/>
              </w:rPr>
            </w:pPr>
          </w:p>
          <w:p w:rsidR="009C2AE2" w:rsidRDefault="009C2AE2" w:rsidP="009C2AE2">
            <w:pPr>
              <w:pStyle w:val="ListeParagraf"/>
              <w:numPr>
                <w:ilvl w:val="0"/>
                <w:numId w:val="23"/>
              </w:numPr>
              <w:ind w:right="646"/>
              <w:jc w:val="both"/>
              <w:rPr>
                <w:rFonts w:cstheme="minorHAnsi"/>
                <w:b/>
              </w:rPr>
            </w:pPr>
            <w:r>
              <w:rPr>
                <w:rFonts w:cstheme="minorHAnsi"/>
              </w:rPr>
              <w:t xml:space="preserve">Gelişme raporunun kabulü </w:t>
            </w:r>
            <w:r w:rsidRPr="00DF4848">
              <w:rPr>
                <w:rFonts w:cstheme="minorHAnsi"/>
              </w:rPr>
              <w:t xml:space="preserve">ve projenin devamına </w:t>
            </w:r>
            <w:r w:rsidRPr="00056071">
              <w:rPr>
                <w:rFonts w:cstheme="minorHAnsi"/>
                <w:b/>
              </w:rPr>
              <w:t>oy çokluğu ile karar verilmiştir.</w:t>
            </w:r>
          </w:p>
          <w:p w:rsidR="00681953" w:rsidRDefault="00681953"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9C2AE2" w:rsidRDefault="009C2AE2" w:rsidP="009C2AE2">
            <w:pPr>
              <w:pStyle w:val="AralkYok"/>
              <w:jc w:val="both"/>
              <w:rPr>
                <w:rFonts w:cstheme="minorHAnsi"/>
              </w:rPr>
            </w:pPr>
          </w:p>
          <w:p w:rsidR="002745C1" w:rsidRDefault="002745C1" w:rsidP="009C2AE2">
            <w:pPr>
              <w:pStyle w:val="AralkYok"/>
              <w:jc w:val="both"/>
              <w:rPr>
                <w:rFonts w:cstheme="minorHAnsi"/>
              </w:rPr>
            </w:pPr>
          </w:p>
          <w:p w:rsidR="002745C1" w:rsidRDefault="002745C1" w:rsidP="009C2AE2">
            <w:pPr>
              <w:pStyle w:val="AralkYok"/>
              <w:jc w:val="both"/>
              <w:rPr>
                <w:rFonts w:cstheme="minorHAnsi"/>
              </w:rPr>
            </w:pPr>
            <w:bookmarkStart w:id="27" w:name="_GoBack"/>
            <w:bookmarkEnd w:id="27"/>
          </w:p>
          <w:p w:rsidR="009C2AE2" w:rsidRDefault="009C2AE2" w:rsidP="009C2AE2">
            <w:pPr>
              <w:pStyle w:val="AralkYok"/>
              <w:jc w:val="both"/>
              <w:rPr>
                <w:rFonts w:cstheme="minorHAnsi"/>
              </w:rPr>
            </w:pPr>
          </w:p>
          <w:p w:rsidR="009C2AE2" w:rsidRPr="00140A25" w:rsidRDefault="009C2AE2" w:rsidP="009C2AE2">
            <w:pPr>
              <w:pStyle w:val="AralkYok"/>
              <w:jc w:val="both"/>
              <w:rPr>
                <w:rFonts w:cstheme="minorHAnsi"/>
              </w:rPr>
            </w:pPr>
          </w:p>
        </w:tc>
      </w:tr>
    </w:tbl>
    <w:p w:rsidR="00681953" w:rsidRPr="00140A25" w:rsidRDefault="00681953" w:rsidP="00681953">
      <w:pPr>
        <w:pStyle w:val="AralkYok"/>
        <w:jc w:val="both"/>
        <w:rPr>
          <w:rFonts w:cstheme="minorHAnsi"/>
        </w:rPr>
      </w:pPr>
    </w:p>
    <w:p w:rsidR="00681953" w:rsidRPr="00140A25" w:rsidRDefault="00681953" w:rsidP="00681953">
      <w:pPr>
        <w:pStyle w:val="AralkYok"/>
        <w:jc w:val="both"/>
        <w:rPr>
          <w:rFonts w:cstheme="minorHAnsi"/>
        </w:rPr>
      </w:pPr>
    </w:p>
    <w:p w:rsidR="00790E76" w:rsidRPr="006466B6" w:rsidRDefault="00790E76" w:rsidP="00790E76">
      <w:pPr>
        <w:pStyle w:val="AralkYok"/>
        <w:jc w:val="both"/>
        <w:rPr>
          <w:rFonts w:ascii="Times New Roman" w:hAnsi="Times New Roman" w:cs="Times New Roman"/>
        </w:rPr>
      </w:pPr>
    </w:p>
    <w:sectPr w:rsidR="00790E76" w:rsidRPr="006466B6" w:rsidSect="006466B6">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80" w:rsidRDefault="00B07980" w:rsidP="00647AAB">
      <w:r>
        <w:separator/>
      </w:r>
    </w:p>
  </w:endnote>
  <w:endnote w:type="continuationSeparator" w:id="0">
    <w:p w:rsidR="00B07980" w:rsidRDefault="00B07980" w:rsidP="0064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7" w:usb1="00000000" w:usb2="00000000" w:usb3="00000000" w:csb0="0000001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929812"/>
      <w:docPartObj>
        <w:docPartGallery w:val="Page Numbers (Bottom of Page)"/>
        <w:docPartUnique/>
      </w:docPartObj>
    </w:sdtPr>
    <w:sdtContent>
      <w:p w:rsidR="0079618C" w:rsidRDefault="0079618C">
        <w:pPr>
          <w:pStyle w:val="AltBilgi"/>
          <w:jc w:val="center"/>
        </w:pPr>
      </w:p>
    </w:sdtContent>
  </w:sdt>
  <w:p w:rsidR="0079618C" w:rsidRDefault="007961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57533"/>
      <w:docPartObj>
        <w:docPartGallery w:val="Page Numbers (Bottom of Page)"/>
        <w:docPartUnique/>
      </w:docPartObj>
    </w:sdtPr>
    <w:sdtContent>
      <w:p w:rsidR="0079618C" w:rsidRDefault="0079618C">
        <w:pPr>
          <w:pStyle w:val="AltBilgi"/>
          <w:jc w:val="center"/>
        </w:pPr>
        <w:r>
          <w:fldChar w:fldCharType="begin"/>
        </w:r>
        <w:r>
          <w:instrText>PAGE   \* MERGEFORMAT</w:instrText>
        </w:r>
        <w:r>
          <w:fldChar w:fldCharType="separate"/>
        </w:r>
        <w:r w:rsidR="002745C1" w:rsidRPr="002745C1">
          <w:rPr>
            <w:noProof/>
            <w:lang w:val="tr-TR"/>
          </w:rPr>
          <w:t>28</w:t>
        </w:r>
        <w:r>
          <w:fldChar w:fldCharType="end"/>
        </w:r>
      </w:p>
    </w:sdtContent>
  </w:sdt>
  <w:p w:rsidR="0079618C" w:rsidRDefault="007961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80" w:rsidRDefault="00B07980" w:rsidP="00647AAB">
      <w:r>
        <w:separator/>
      </w:r>
    </w:p>
  </w:footnote>
  <w:footnote w:type="continuationSeparator" w:id="0">
    <w:p w:rsidR="00B07980" w:rsidRDefault="00B07980" w:rsidP="0064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8C" w:rsidRDefault="007961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8C" w:rsidRDefault="0079618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8C" w:rsidRDefault="007961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C5"/>
    <w:multiLevelType w:val="hybridMultilevel"/>
    <w:tmpl w:val="E66AF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1733DE"/>
    <w:multiLevelType w:val="hybridMultilevel"/>
    <w:tmpl w:val="FB049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D76B5"/>
    <w:multiLevelType w:val="hybridMultilevel"/>
    <w:tmpl w:val="88F6E3EE"/>
    <w:lvl w:ilvl="0" w:tplc="799A886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D74DAE"/>
    <w:multiLevelType w:val="hybridMultilevel"/>
    <w:tmpl w:val="9EB87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7A0DA9"/>
    <w:multiLevelType w:val="hybridMultilevel"/>
    <w:tmpl w:val="8536E6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3A26232"/>
    <w:multiLevelType w:val="hybridMultilevel"/>
    <w:tmpl w:val="C3263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7D17C8"/>
    <w:multiLevelType w:val="hybridMultilevel"/>
    <w:tmpl w:val="AFD62A14"/>
    <w:lvl w:ilvl="0" w:tplc="E468211A">
      <w:start w:val="13"/>
      <w:numFmt w:val="bullet"/>
      <w:lvlText w:val="-"/>
      <w:lvlJc w:val="left"/>
      <w:pPr>
        <w:ind w:left="720" w:hanging="360"/>
      </w:pPr>
      <w:rPr>
        <w:rFonts w:ascii="Calibri" w:eastAsiaTheme="minorHAnsi" w:hAnsi="Calibri" w:cs="Calibri" w:hint="default"/>
      </w:rPr>
    </w:lvl>
    <w:lvl w:ilvl="1" w:tplc="56627AB6" w:tentative="1">
      <w:start w:val="1"/>
      <w:numFmt w:val="bullet"/>
      <w:lvlText w:val="o"/>
      <w:lvlJc w:val="left"/>
      <w:pPr>
        <w:ind w:left="1440" w:hanging="360"/>
      </w:pPr>
      <w:rPr>
        <w:rFonts w:ascii="Courier New" w:hAnsi="Courier New" w:cs="Courier New" w:hint="default"/>
      </w:rPr>
    </w:lvl>
    <w:lvl w:ilvl="2" w:tplc="39D282A6" w:tentative="1">
      <w:start w:val="1"/>
      <w:numFmt w:val="bullet"/>
      <w:lvlText w:val=""/>
      <w:lvlJc w:val="left"/>
      <w:pPr>
        <w:ind w:left="2160" w:hanging="360"/>
      </w:pPr>
      <w:rPr>
        <w:rFonts w:ascii="Wingdings" w:hAnsi="Wingdings" w:hint="default"/>
      </w:rPr>
    </w:lvl>
    <w:lvl w:ilvl="3" w:tplc="78C4969A" w:tentative="1">
      <w:start w:val="1"/>
      <w:numFmt w:val="bullet"/>
      <w:lvlText w:val=""/>
      <w:lvlJc w:val="left"/>
      <w:pPr>
        <w:ind w:left="2880" w:hanging="360"/>
      </w:pPr>
      <w:rPr>
        <w:rFonts w:ascii="Symbol" w:hAnsi="Symbol" w:hint="default"/>
      </w:rPr>
    </w:lvl>
    <w:lvl w:ilvl="4" w:tplc="281E6BEE" w:tentative="1">
      <w:start w:val="1"/>
      <w:numFmt w:val="bullet"/>
      <w:lvlText w:val="o"/>
      <w:lvlJc w:val="left"/>
      <w:pPr>
        <w:ind w:left="3600" w:hanging="360"/>
      </w:pPr>
      <w:rPr>
        <w:rFonts w:ascii="Courier New" w:hAnsi="Courier New" w:cs="Courier New" w:hint="default"/>
      </w:rPr>
    </w:lvl>
    <w:lvl w:ilvl="5" w:tplc="1EE6A9DA" w:tentative="1">
      <w:start w:val="1"/>
      <w:numFmt w:val="bullet"/>
      <w:lvlText w:val=""/>
      <w:lvlJc w:val="left"/>
      <w:pPr>
        <w:ind w:left="4320" w:hanging="360"/>
      </w:pPr>
      <w:rPr>
        <w:rFonts w:ascii="Wingdings" w:hAnsi="Wingdings" w:hint="default"/>
      </w:rPr>
    </w:lvl>
    <w:lvl w:ilvl="6" w:tplc="831A179A" w:tentative="1">
      <w:start w:val="1"/>
      <w:numFmt w:val="bullet"/>
      <w:lvlText w:val=""/>
      <w:lvlJc w:val="left"/>
      <w:pPr>
        <w:ind w:left="5040" w:hanging="360"/>
      </w:pPr>
      <w:rPr>
        <w:rFonts w:ascii="Symbol" w:hAnsi="Symbol" w:hint="default"/>
      </w:rPr>
    </w:lvl>
    <w:lvl w:ilvl="7" w:tplc="D84A1846" w:tentative="1">
      <w:start w:val="1"/>
      <w:numFmt w:val="bullet"/>
      <w:lvlText w:val="o"/>
      <w:lvlJc w:val="left"/>
      <w:pPr>
        <w:ind w:left="5760" w:hanging="360"/>
      </w:pPr>
      <w:rPr>
        <w:rFonts w:ascii="Courier New" w:hAnsi="Courier New" w:cs="Courier New" w:hint="default"/>
      </w:rPr>
    </w:lvl>
    <w:lvl w:ilvl="8" w:tplc="8CF8946C" w:tentative="1">
      <w:start w:val="1"/>
      <w:numFmt w:val="bullet"/>
      <w:lvlText w:val=""/>
      <w:lvlJc w:val="left"/>
      <w:pPr>
        <w:ind w:left="6480" w:hanging="360"/>
      </w:pPr>
      <w:rPr>
        <w:rFonts w:ascii="Wingdings" w:hAnsi="Wingdings" w:hint="default"/>
      </w:rPr>
    </w:lvl>
  </w:abstractNum>
  <w:abstractNum w:abstractNumId="7" w15:restartNumberingAfterBreak="0">
    <w:nsid w:val="16585C35"/>
    <w:multiLevelType w:val="hybridMultilevel"/>
    <w:tmpl w:val="A61AD776"/>
    <w:lvl w:ilvl="0" w:tplc="4D96EBC6">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8" w15:restartNumberingAfterBreak="0">
    <w:nsid w:val="1C66358B"/>
    <w:multiLevelType w:val="hybridMultilevel"/>
    <w:tmpl w:val="C8F28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A25615"/>
    <w:multiLevelType w:val="hybridMultilevel"/>
    <w:tmpl w:val="6784A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B275BC"/>
    <w:multiLevelType w:val="hybridMultilevel"/>
    <w:tmpl w:val="D884F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596B8D"/>
    <w:multiLevelType w:val="hybridMultilevel"/>
    <w:tmpl w:val="6CE63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3818DC"/>
    <w:multiLevelType w:val="hybridMultilevel"/>
    <w:tmpl w:val="A5460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74E315C"/>
    <w:multiLevelType w:val="hybridMultilevel"/>
    <w:tmpl w:val="C096DA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FBC2ABD"/>
    <w:multiLevelType w:val="hybridMultilevel"/>
    <w:tmpl w:val="BB124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47391C"/>
    <w:multiLevelType w:val="hybridMultilevel"/>
    <w:tmpl w:val="CD9C7E4E"/>
    <w:lvl w:ilvl="0" w:tplc="041F000F">
      <w:start w:val="4"/>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5DB822E1"/>
    <w:multiLevelType w:val="hybridMultilevel"/>
    <w:tmpl w:val="70001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3F5E50"/>
    <w:multiLevelType w:val="hybridMultilevel"/>
    <w:tmpl w:val="DBCEF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302B70"/>
    <w:multiLevelType w:val="hybridMultilevel"/>
    <w:tmpl w:val="F920E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63B3473"/>
    <w:multiLevelType w:val="hybridMultilevel"/>
    <w:tmpl w:val="ABF443C4"/>
    <w:lvl w:ilvl="0" w:tplc="041F0001">
      <w:start w:val="1"/>
      <w:numFmt w:val="bullet"/>
      <w:lvlText w:val=""/>
      <w:lvlJc w:val="left"/>
      <w:pPr>
        <w:ind w:left="927" w:hanging="360"/>
      </w:pPr>
      <w:rPr>
        <w:rFonts w:ascii="Symbol" w:hAnsi="Symbol"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20" w15:restartNumberingAfterBreak="0">
    <w:nsid w:val="6A3C4661"/>
    <w:multiLevelType w:val="multilevel"/>
    <w:tmpl w:val="83FA8EB6"/>
    <w:lvl w:ilvl="0">
      <w:start w:val="64"/>
      <w:numFmt w:val="decimal"/>
      <w:lvlText w:val="%1.0"/>
      <w:lvlJc w:val="left"/>
      <w:pPr>
        <w:ind w:left="610" w:hanging="610"/>
      </w:pPr>
      <w:rPr>
        <w:rFonts w:hint="default"/>
      </w:rPr>
    </w:lvl>
    <w:lvl w:ilvl="1">
      <w:start w:val="1"/>
      <w:numFmt w:val="decimalZero"/>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C037399"/>
    <w:multiLevelType w:val="hybridMultilevel"/>
    <w:tmpl w:val="F4D89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110CC9"/>
    <w:multiLevelType w:val="hybridMultilevel"/>
    <w:tmpl w:val="39306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1B0CAA"/>
    <w:multiLevelType w:val="hybridMultilevel"/>
    <w:tmpl w:val="FD542912"/>
    <w:lvl w:ilvl="0" w:tplc="943C3FCC">
      <w:start w:val="1"/>
      <w:numFmt w:val="bullet"/>
      <w:lvlText w:val="•"/>
      <w:lvlJc w:val="left"/>
      <w:pPr>
        <w:tabs>
          <w:tab w:val="num" w:pos="720"/>
        </w:tabs>
        <w:ind w:left="720" w:hanging="360"/>
      </w:pPr>
      <w:rPr>
        <w:rFonts w:ascii="Arial" w:hAnsi="Arial" w:hint="default"/>
      </w:rPr>
    </w:lvl>
    <w:lvl w:ilvl="1" w:tplc="D52A524C" w:tentative="1">
      <w:start w:val="1"/>
      <w:numFmt w:val="bullet"/>
      <w:lvlText w:val="•"/>
      <w:lvlJc w:val="left"/>
      <w:pPr>
        <w:tabs>
          <w:tab w:val="num" w:pos="1440"/>
        </w:tabs>
        <w:ind w:left="1440" w:hanging="360"/>
      </w:pPr>
      <w:rPr>
        <w:rFonts w:ascii="Arial" w:hAnsi="Arial" w:hint="default"/>
      </w:rPr>
    </w:lvl>
    <w:lvl w:ilvl="2" w:tplc="9D3C93CE" w:tentative="1">
      <w:start w:val="1"/>
      <w:numFmt w:val="bullet"/>
      <w:lvlText w:val="•"/>
      <w:lvlJc w:val="left"/>
      <w:pPr>
        <w:tabs>
          <w:tab w:val="num" w:pos="2160"/>
        </w:tabs>
        <w:ind w:left="2160" w:hanging="360"/>
      </w:pPr>
      <w:rPr>
        <w:rFonts w:ascii="Arial" w:hAnsi="Arial" w:hint="default"/>
      </w:rPr>
    </w:lvl>
    <w:lvl w:ilvl="3" w:tplc="D47C30E2" w:tentative="1">
      <w:start w:val="1"/>
      <w:numFmt w:val="bullet"/>
      <w:lvlText w:val="•"/>
      <w:lvlJc w:val="left"/>
      <w:pPr>
        <w:tabs>
          <w:tab w:val="num" w:pos="2880"/>
        </w:tabs>
        <w:ind w:left="2880" w:hanging="360"/>
      </w:pPr>
      <w:rPr>
        <w:rFonts w:ascii="Arial" w:hAnsi="Arial" w:hint="default"/>
      </w:rPr>
    </w:lvl>
    <w:lvl w:ilvl="4" w:tplc="BC7458EC" w:tentative="1">
      <w:start w:val="1"/>
      <w:numFmt w:val="bullet"/>
      <w:lvlText w:val="•"/>
      <w:lvlJc w:val="left"/>
      <w:pPr>
        <w:tabs>
          <w:tab w:val="num" w:pos="3600"/>
        </w:tabs>
        <w:ind w:left="3600" w:hanging="360"/>
      </w:pPr>
      <w:rPr>
        <w:rFonts w:ascii="Arial" w:hAnsi="Arial" w:hint="default"/>
      </w:rPr>
    </w:lvl>
    <w:lvl w:ilvl="5" w:tplc="F13AF7E0" w:tentative="1">
      <w:start w:val="1"/>
      <w:numFmt w:val="bullet"/>
      <w:lvlText w:val="•"/>
      <w:lvlJc w:val="left"/>
      <w:pPr>
        <w:tabs>
          <w:tab w:val="num" w:pos="4320"/>
        </w:tabs>
        <w:ind w:left="4320" w:hanging="360"/>
      </w:pPr>
      <w:rPr>
        <w:rFonts w:ascii="Arial" w:hAnsi="Arial" w:hint="default"/>
      </w:rPr>
    </w:lvl>
    <w:lvl w:ilvl="6" w:tplc="16C25F5E" w:tentative="1">
      <w:start w:val="1"/>
      <w:numFmt w:val="bullet"/>
      <w:lvlText w:val="•"/>
      <w:lvlJc w:val="left"/>
      <w:pPr>
        <w:tabs>
          <w:tab w:val="num" w:pos="5040"/>
        </w:tabs>
        <w:ind w:left="5040" w:hanging="360"/>
      </w:pPr>
      <w:rPr>
        <w:rFonts w:ascii="Arial" w:hAnsi="Arial" w:hint="default"/>
      </w:rPr>
    </w:lvl>
    <w:lvl w:ilvl="7" w:tplc="023871D6" w:tentative="1">
      <w:start w:val="1"/>
      <w:numFmt w:val="bullet"/>
      <w:lvlText w:val="•"/>
      <w:lvlJc w:val="left"/>
      <w:pPr>
        <w:tabs>
          <w:tab w:val="num" w:pos="5760"/>
        </w:tabs>
        <w:ind w:left="5760" w:hanging="360"/>
      </w:pPr>
      <w:rPr>
        <w:rFonts w:ascii="Arial" w:hAnsi="Arial" w:hint="default"/>
      </w:rPr>
    </w:lvl>
    <w:lvl w:ilvl="8" w:tplc="894004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452D72"/>
    <w:multiLevelType w:val="hybridMultilevel"/>
    <w:tmpl w:val="F476F0A0"/>
    <w:lvl w:ilvl="0" w:tplc="42A8B7BA">
      <w:numFmt w:val="bullet"/>
      <w:lvlText w:val="-"/>
      <w:lvlJc w:val="left"/>
      <w:pPr>
        <w:ind w:left="749"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5701BAB"/>
    <w:multiLevelType w:val="hybridMultilevel"/>
    <w:tmpl w:val="55121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AE74D8"/>
    <w:multiLevelType w:val="hybridMultilevel"/>
    <w:tmpl w:val="A0EA9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466910"/>
    <w:multiLevelType w:val="hybridMultilevel"/>
    <w:tmpl w:val="F9F243B2"/>
    <w:lvl w:ilvl="0" w:tplc="01CAFD7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7DD52188"/>
    <w:multiLevelType w:val="hybridMultilevel"/>
    <w:tmpl w:val="342E4D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4"/>
  </w:num>
  <w:num w:numId="11">
    <w:abstractNumId w:val="26"/>
  </w:num>
  <w:num w:numId="12">
    <w:abstractNumId w:val="28"/>
  </w:num>
  <w:num w:numId="13">
    <w:abstractNumId w:val="17"/>
  </w:num>
  <w:num w:numId="14">
    <w:abstractNumId w:val="0"/>
  </w:num>
  <w:num w:numId="15">
    <w:abstractNumId w:val="1"/>
  </w:num>
  <w:num w:numId="16">
    <w:abstractNumId w:val="5"/>
  </w:num>
  <w:num w:numId="17">
    <w:abstractNumId w:val="18"/>
  </w:num>
  <w:num w:numId="18">
    <w:abstractNumId w:val="21"/>
  </w:num>
  <w:num w:numId="19">
    <w:abstractNumId w:val="14"/>
  </w:num>
  <w:num w:numId="20">
    <w:abstractNumId w:val="11"/>
  </w:num>
  <w:num w:numId="21">
    <w:abstractNumId w:val="3"/>
  </w:num>
  <w:num w:numId="22">
    <w:abstractNumId w:val="25"/>
  </w:num>
  <w:num w:numId="23">
    <w:abstractNumId w:val="16"/>
  </w:num>
  <w:num w:numId="24">
    <w:abstractNumId w:val="8"/>
  </w:num>
  <w:num w:numId="25">
    <w:abstractNumId w:val="2"/>
  </w:num>
  <w:num w:numId="26">
    <w:abstractNumId w:val="12"/>
  </w:num>
  <w:num w:numId="27">
    <w:abstractNumId w:val="24"/>
  </w:num>
  <w:num w:numId="28">
    <w:abstractNumId w:val="10"/>
  </w:num>
  <w:num w:numId="29">
    <w:abstractNumId w:val="13"/>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A5"/>
    <w:rsid w:val="000114FB"/>
    <w:rsid w:val="00022D90"/>
    <w:rsid w:val="00023EA7"/>
    <w:rsid w:val="00056071"/>
    <w:rsid w:val="000849E1"/>
    <w:rsid w:val="000A2496"/>
    <w:rsid w:val="000C101F"/>
    <w:rsid w:val="000C244F"/>
    <w:rsid w:val="000E604E"/>
    <w:rsid w:val="00101702"/>
    <w:rsid w:val="001046CC"/>
    <w:rsid w:val="0011547F"/>
    <w:rsid w:val="00121892"/>
    <w:rsid w:val="001236DD"/>
    <w:rsid w:val="00140A25"/>
    <w:rsid w:val="00144C2C"/>
    <w:rsid w:val="00153E1C"/>
    <w:rsid w:val="001833F7"/>
    <w:rsid w:val="00183E55"/>
    <w:rsid w:val="00184EE1"/>
    <w:rsid w:val="001D14DE"/>
    <w:rsid w:val="001F5DF1"/>
    <w:rsid w:val="00222E19"/>
    <w:rsid w:val="00263F5D"/>
    <w:rsid w:val="00270337"/>
    <w:rsid w:val="0027248D"/>
    <w:rsid w:val="00272EDC"/>
    <w:rsid w:val="002745C1"/>
    <w:rsid w:val="0028473C"/>
    <w:rsid w:val="00285D66"/>
    <w:rsid w:val="002A0F69"/>
    <w:rsid w:val="002A5B81"/>
    <w:rsid w:val="002C50E1"/>
    <w:rsid w:val="002D1558"/>
    <w:rsid w:val="002D1B83"/>
    <w:rsid w:val="002D600D"/>
    <w:rsid w:val="002F2457"/>
    <w:rsid w:val="00343C4D"/>
    <w:rsid w:val="003A763D"/>
    <w:rsid w:val="003B2A12"/>
    <w:rsid w:val="003E114E"/>
    <w:rsid w:val="003F744C"/>
    <w:rsid w:val="00405195"/>
    <w:rsid w:val="0041217F"/>
    <w:rsid w:val="00416C1F"/>
    <w:rsid w:val="00430AEE"/>
    <w:rsid w:val="004501B6"/>
    <w:rsid w:val="00491775"/>
    <w:rsid w:val="004E4D3C"/>
    <w:rsid w:val="004F530D"/>
    <w:rsid w:val="004F617D"/>
    <w:rsid w:val="00502EBF"/>
    <w:rsid w:val="00504440"/>
    <w:rsid w:val="00511508"/>
    <w:rsid w:val="00521820"/>
    <w:rsid w:val="00545E3E"/>
    <w:rsid w:val="00576E3D"/>
    <w:rsid w:val="005951F8"/>
    <w:rsid w:val="005C4D3B"/>
    <w:rsid w:val="005D393F"/>
    <w:rsid w:val="005E6058"/>
    <w:rsid w:val="005F1F48"/>
    <w:rsid w:val="005F21B8"/>
    <w:rsid w:val="005F5617"/>
    <w:rsid w:val="0060437D"/>
    <w:rsid w:val="006466B6"/>
    <w:rsid w:val="00647AAB"/>
    <w:rsid w:val="00652B6C"/>
    <w:rsid w:val="006547A4"/>
    <w:rsid w:val="00661118"/>
    <w:rsid w:val="006642B2"/>
    <w:rsid w:val="00672B86"/>
    <w:rsid w:val="00681953"/>
    <w:rsid w:val="006829BD"/>
    <w:rsid w:val="006A3DFC"/>
    <w:rsid w:val="006B54DB"/>
    <w:rsid w:val="006E55B4"/>
    <w:rsid w:val="006F1EA4"/>
    <w:rsid w:val="00712F1C"/>
    <w:rsid w:val="0071668C"/>
    <w:rsid w:val="007227A6"/>
    <w:rsid w:val="00725190"/>
    <w:rsid w:val="00732388"/>
    <w:rsid w:val="00737CC3"/>
    <w:rsid w:val="00744E4B"/>
    <w:rsid w:val="007531AC"/>
    <w:rsid w:val="00790E76"/>
    <w:rsid w:val="0079618C"/>
    <w:rsid w:val="007B5230"/>
    <w:rsid w:val="007B52A5"/>
    <w:rsid w:val="007D27BD"/>
    <w:rsid w:val="00800DAA"/>
    <w:rsid w:val="0081287F"/>
    <w:rsid w:val="00813851"/>
    <w:rsid w:val="00842C19"/>
    <w:rsid w:val="00872E56"/>
    <w:rsid w:val="008A3FA8"/>
    <w:rsid w:val="008A567E"/>
    <w:rsid w:val="008A58FE"/>
    <w:rsid w:val="008A5C1D"/>
    <w:rsid w:val="008B066C"/>
    <w:rsid w:val="008C1601"/>
    <w:rsid w:val="00904EDD"/>
    <w:rsid w:val="00912777"/>
    <w:rsid w:val="00914674"/>
    <w:rsid w:val="0092752F"/>
    <w:rsid w:val="00947261"/>
    <w:rsid w:val="009631D7"/>
    <w:rsid w:val="009C2AE2"/>
    <w:rsid w:val="009D0D8F"/>
    <w:rsid w:val="009D6D01"/>
    <w:rsid w:val="009E4013"/>
    <w:rsid w:val="009E6C42"/>
    <w:rsid w:val="009F0F70"/>
    <w:rsid w:val="00A009DA"/>
    <w:rsid w:val="00A35FDF"/>
    <w:rsid w:val="00A62CDB"/>
    <w:rsid w:val="00AA4F63"/>
    <w:rsid w:val="00AC2C6A"/>
    <w:rsid w:val="00AE1A91"/>
    <w:rsid w:val="00B07980"/>
    <w:rsid w:val="00B30266"/>
    <w:rsid w:val="00B32BC8"/>
    <w:rsid w:val="00B460B2"/>
    <w:rsid w:val="00B543E1"/>
    <w:rsid w:val="00B67BC7"/>
    <w:rsid w:val="00B81AA1"/>
    <w:rsid w:val="00B87635"/>
    <w:rsid w:val="00BA1D65"/>
    <w:rsid w:val="00BD4E6D"/>
    <w:rsid w:val="00BF25F5"/>
    <w:rsid w:val="00BF4BDD"/>
    <w:rsid w:val="00BF5C34"/>
    <w:rsid w:val="00C2433F"/>
    <w:rsid w:val="00C4122B"/>
    <w:rsid w:val="00C461B3"/>
    <w:rsid w:val="00C67BBC"/>
    <w:rsid w:val="00CD0067"/>
    <w:rsid w:val="00CD1575"/>
    <w:rsid w:val="00CD2A45"/>
    <w:rsid w:val="00CE0806"/>
    <w:rsid w:val="00CE35B4"/>
    <w:rsid w:val="00CE5614"/>
    <w:rsid w:val="00D029FB"/>
    <w:rsid w:val="00D132E6"/>
    <w:rsid w:val="00D3700F"/>
    <w:rsid w:val="00D54CE6"/>
    <w:rsid w:val="00D7735A"/>
    <w:rsid w:val="00D846DD"/>
    <w:rsid w:val="00DA1BA4"/>
    <w:rsid w:val="00DA6077"/>
    <w:rsid w:val="00DB58E6"/>
    <w:rsid w:val="00DB5E7D"/>
    <w:rsid w:val="00DC72B8"/>
    <w:rsid w:val="00DD0ABE"/>
    <w:rsid w:val="00DF2786"/>
    <w:rsid w:val="00DF4848"/>
    <w:rsid w:val="00E21A3B"/>
    <w:rsid w:val="00E23C6B"/>
    <w:rsid w:val="00E37B76"/>
    <w:rsid w:val="00E40EEC"/>
    <w:rsid w:val="00E5067E"/>
    <w:rsid w:val="00E614A7"/>
    <w:rsid w:val="00E700C4"/>
    <w:rsid w:val="00E82DD1"/>
    <w:rsid w:val="00EB701C"/>
    <w:rsid w:val="00EC1EF9"/>
    <w:rsid w:val="00EF543B"/>
    <w:rsid w:val="00F04628"/>
    <w:rsid w:val="00F06FE5"/>
    <w:rsid w:val="00F16337"/>
    <w:rsid w:val="00F17792"/>
    <w:rsid w:val="00F4739D"/>
    <w:rsid w:val="00FC39F6"/>
    <w:rsid w:val="00FC45FE"/>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A2916"/>
  <w15:chartTrackingRefBased/>
  <w15:docId w15:val="{60C840FF-1E79-422A-B03F-67112316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2A5"/>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2D1558"/>
    <w:pPr>
      <w:keepNext/>
      <w:keepLines/>
      <w:jc w:val="both"/>
      <w:outlineLvl w:val="0"/>
    </w:pPr>
    <w:rPr>
      <w:rFonts w:eastAsiaTheme="majorEastAsia" w:cstheme="majorBidi"/>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B52A5"/>
    <w:pPr>
      <w:spacing w:after="0" w:line="240" w:lineRule="auto"/>
    </w:pPr>
    <w:rPr>
      <w:lang w:val="tr-TR"/>
    </w:rPr>
  </w:style>
  <w:style w:type="paragraph" w:customStyle="1" w:styleId="NoParagraphStyle">
    <w:name w:val="[No Paragraph Style]"/>
    <w:rsid w:val="007B52A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styleId="stBilgi">
    <w:name w:val="header"/>
    <w:basedOn w:val="Normal"/>
    <w:link w:val="stBilgiChar"/>
    <w:uiPriority w:val="99"/>
    <w:unhideWhenUsed/>
    <w:rsid w:val="007B52A5"/>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7B52A5"/>
    <w:rPr>
      <w:lang w:val="tr-TR"/>
    </w:rPr>
  </w:style>
  <w:style w:type="paragraph" w:customStyle="1" w:styleId="WW-NormalWeb1">
    <w:name w:val="WW-Normal (Web)1"/>
    <w:basedOn w:val="Normal"/>
    <w:rsid w:val="007B52A5"/>
    <w:pPr>
      <w:spacing w:before="280" w:after="119"/>
    </w:pPr>
    <w:rPr>
      <w:rFonts w:cstheme="minorBidi"/>
      <w:szCs w:val="20"/>
      <w:lang w:val="tr-TR" w:eastAsia="tr-TR"/>
    </w:rPr>
  </w:style>
  <w:style w:type="paragraph" w:styleId="ListeParagraf">
    <w:name w:val="List Paragraph"/>
    <w:basedOn w:val="Normal"/>
    <w:uiPriority w:val="34"/>
    <w:qFormat/>
    <w:rsid w:val="007B52A5"/>
    <w:pPr>
      <w:spacing w:after="200" w:line="276" w:lineRule="auto"/>
      <w:ind w:left="720"/>
      <w:contextualSpacing/>
    </w:pPr>
    <w:rPr>
      <w:rFonts w:asciiTheme="minorHAnsi" w:eastAsiaTheme="minorHAnsi" w:hAnsiTheme="minorHAnsi" w:cstheme="minorBidi"/>
      <w:sz w:val="22"/>
      <w:szCs w:val="22"/>
      <w:lang w:val="tr-TR"/>
    </w:rPr>
  </w:style>
  <w:style w:type="character" w:customStyle="1" w:styleId="markedcontent">
    <w:name w:val="markedcontent"/>
    <w:basedOn w:val="VarsaylanParagrafYazTipi"/>
    <w:rsid w:val="007B52A5"/>
  </w:style>
  <w:style w:type="paragraph" w:customStyle="1" w:styleId="WW-NormalWeb1Char">
    <w:name w:val="WW-Normal (Web)1 Char"/>
    <w:basedOn w:val="Normal"/>
    <w:link w:val="WW-NormalWeb1CharChar"/>
    <w:rsid w:val="007B52A5"/>
    <w:pPr>
      <w:spacing w:before="280" w:after="119"/>
    </w:pPr>
    <w:rPr>
      <w:lang w:val="tr-TR" w:eastAsia="ar-SA"/>
    </w:rPr>
  </w:style>
  <w:style w:type="character" w:customStyle="1" w:styleId="WW-NormalWeb1CharChar">
    <w:name w:val="WW-Normal (Web)1 Char Char"/>
    <w:basedOn w:val="VarsaylanParagrafYazTipi"/>
    <w:link w:val="WW-NormalWeb1Char"/>
    <w:rsid w:val="007B52A5"/>
    <w:rPr>
      <w:rFonts w:ascii="Times New Roman" w:eastAsia="Times New Roman" w:hAnsi="Times New Roman" w:cs="Times New Roman"/>
      <w:sz w:val="24"/>
      <w:szCs w:val="24"/>
      <w:lang w:val="tr-TR" w:eastAsia="ar-SA"/>
    </w:rPr>
  </w:style>
  <w:style w:type="paragraph" w:customStyle="1" w:styleId="BasicParagraph">
    <w:name w:val="[Basic Paragraph]"/>
    <w:basedOn w:val="Normal"/>
    <w:link w:val="BasicParagraphChar"/>
    <w:uiPriority w:val="99"/>
    <w:rsid w:val="007B52A5"/>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rPr>
  </w:style>
  <w:style w:type="character" w:customStyle="1" w:styleId="BasicParagraphChar">
    <w:name w:val="[Basic Paragraph] Char"/>
    <w:link w:val="BasicParagraph"/>
    <w:uiPriority w:val="99"/>
    <w:rsid w:val="007B52A5"/>
    <w:rPr>
      <w:rFonts w:ascii="MinionPro-Regular" w:eastAsiaTheme="minorEastAsia" w:hAnsi="MinionPro-Regular" w:cs="MinionPro-Regular"/>
      <w:color w:val="000000"/>
      <w:sz w:val="24"/>
      <w:szCs w:val="24"/>
      <w:lang w:val="en-GB"/>
    </w:rPr>
  </w:style>
  <w:style w:type="paragraph" w:styleId="GvdeMetni">
    <w:name w:val="Body Text"/>
    <w:basedOn w:val="Normal"/>
    <w:link w:val="GvdeMetniChar"/>
    <w:uiPriority w:val="99"/>
    <w:rsid w:val="007B52A5"/>
    <w:pPr>
      <w:suppressAutoHyphens/>
      <w:overflowPunct w:val="0"/>
      <w:autoSpaceDE w:val="0"/>
      <w:spacing w:after="120"/>
      <w:jc w:val="both"/>
      <w:textAlignment w:val="baseline"/>
    </w:pPr>
    <w:rPr>
      <w:rFonts w:ascii="Arial" w:hAnsi="Arial"/>
      <w:sz w:val="22"/>
      <w:szCs w:val="20"/>
      <w:lang w:val="tr-TR" w:eastAsia="ar-SA"/>
    </w:rPr>
  </w:style>
  <w:style w:type="character" w:customStyle="1" w:styleId="GvdeMetniChar">
    <w:name w:val="Gövde Metni Char"/>
    <w:basedOn w:val="VarsaylanParagrafYazTipi"/>
    <w:link w:val="GvdeMetni"/>
    <w:uiPriority w:val="99"/>
    <w:rsid w:val="007B52A5"/>
    <w:rPr>
      <w:rFonts w:ascii="Arial" w:eastAsia="Times New Roman" w:hAnsi="Arial" w:cs="Times New Roman"/>
      <w:szCs w:val="20"/>
      <w:lang w:val="tr-TR" w:eastAsia="ar-SA"/>
    </w:rPr>
  </w:style>
  <w:style w:type="paragraph" w:styleId="AltBilgi">
    <w:name w:val="footer"/>
    <w:basedOn w:val="Normal"/>
    <w:link w:val="AltBilgiChar"/>
    <w:uiPriority w:val="99"/>
    <w:unhideWhenUsed/>
    <w:rsid w:val="00647AAB"/>
    <w:pPr>
      <w:tabs>
        <w:tab w:val="center" w:pos="4680"/>
        <w:tab w:val="right" w:pos="9360"/>
      </w:tabs>
    </w:pPr>
  </w:style>
  <w:style w:type="character" w:customStyle="1" w:styleId="AltBilgiChar">
    <w:name w:val="Alt Bilgi Char"/>
    <w:basedOn w:val="VarsaylanParagrafYazTipi"/>
    <w:link w:val="AltBilgi"/>
    <w:uiPriority w:val="99"/>
    <w:rsid w:val="00647AAB"/>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2D1558"/>
    <w:rPr>
      <w:rFonts w:ascii="Times New Roman" w:eastAsiaTheme="majorEastAsia" w:hAnsi="Times New Roman" w:cstheme="majorBidi"/>
      <w:szCs w:val="32"/>
    </w:rPr>
  </w:style>
  <w:style w:type="paragraph" w:styleId="TBal">
    <w:name w:val="TOC Heading"/>
    <w:basedOn w:val="Balk1"/>
    <w:next w:val="Normal"/>
    <w:uiPriority w:val="39"/>
    <w:unhideWhenUsed/>
    <w:qFormat/>
    <w:rsid w:val="002D1558"/>
    <w:pPr>
      <w:spacing w:before="240" w:line="259" w:lineRule="auto"/>
      <w:outlineLvl w:val="9"/>
    </w:pPr>
    <w:rPr>
      <w:b/>
      <w:sz w:val="24"/>
    </w:rPr>
  </w:style>
  <w:style w:type="paragraph" w:styleId="T1">
    <w:name w:val="toc 1"/>
    <w:basedOn w:val="Normal"/>
    <w:next w:val="Normal"/>
    <w:autoRedefine/>
    <w:uiPriority w:val="39"/>
    <w:unhideWhenUsed/>
    <w:rsid w:val="00DA6077"/>
    <w:pPr>
      <w:spacing w:after="100"/>
    </w:pPr>
  </w:style>
  <w:style w:type="character" w:styleId="Kpr">
    <w:name w:val="Hyperlink"/>
    <w:basedOn w:val="VarsaylanParagrafYazTipi"/>
    <w:uiPriority w:val="99"/>
    <w:unhideWhenUsed/>
    <w:rsid w:val="00DA6077"/>
    <w:rPr>
      <w:color w:val="0563C1" w:themeColor="hyperlink"/>
      <w:u w:val="single"/>
    </w:rPr>
  </w:style>
  <w:style w:type="table" w:styleId="TabloKlavuzu">
    <w:name w:val="Table Grid"/>
    <w:basedOn w:val="NormalTablo"/>
    <w:uiPriority w:val="39"/>
    <w:rsid w:val="00C2433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0977">
      <w:bodyDiv w:val="1"/>
      <w:marLeft w:val="0"/>
      <w:marRight w:val="0"/>
      <w:marTop w:val="0"/>
      <w:marBottom w:val="0"/>
      <w:divBdr>
        <w:top w:val="none" w:sz="0" w:space="0" w:color="auto"/>
        <w:left w:val="none" w:sz="0" w:space="0" w:color="auto"/>
        <w:bottom w:val="none" w:sz="0" w:space="0" w:color="auto"/>
        <w:right w:val="none" w:sz="0" w:space="0" w:color="auto"/>
      </w:divBdr>
    </w:div>
    <w:div w:id="537009886">
      <w:bodyDiv w:val="1"/>
      <w:marLeft w:val="0"/>
      <w:marRight w:val="0"/>
      <w:marTop w:val="0"/>
      <w:marBottom w:val="0"/>
      <w:divBdr>
        <w:top w:val="none" w:sz="0" w:space="0" w:color="auto"/>
        <w:left w:val="none" w:sz="0" w:space="0" w:color="auto"/>
        <w:bottom w:val="none" w:sz="0" w:space="0" w:color="auto"/>
        <w:right w:val="none" w:sz="0" w:space="0" w:color="auto"/>
      </w:divBdr>
    </w:div>
    <w:div w:id="1574730627">
      <w:bodyDiv w:val="1"/>
      <w:marLeft w:val="0"/>
      <w:marRight w:val="0"/>
      <w:marTop w:val="0"/>
      <w:marBottom w:val="0"/>
      <w:divBdr>
        <w:top w:val="none" w:sz="0" w:space="0" w:color="auto"/>
        <w:left w:val="none" w:sz="0" w:space="0" w:color="auto"/>
        <w:bottom w:val="none" w:sz="0" w:space="0" w:color="auto"/>
        <w:right w:val="none" w:sz="0" w:space="0" w:color="auto"/>
      </w:divBdr>
    </w:div>
    <w:div w:id="1713193593">
      <w:bodyDiv w:val="1"/>
      <w:marLeft w:val="0"/>
      <w:marRight w:val="0"/>
      <w:marTop w:val="0"/>
      <w:marBottom w:val="0"/>
      <w:divBdr>
        <w:top w:val="none" w:sz="0" w:space="0" w:color="auto"/>
        <w:left w:val="none" w:sz="0" w:space="0" w:color="auto"/>
        <w:bottom w:val="none" w:sz="0" w:space="0" w:color="auto"/>
        <w:right w:val="none" w:sz="0" w:space="0" w:color="auto"/>
      </w:divBdr>
    </w:div>
    <w:div w:id="18856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ADD81B-7B6A-44D8-BEBE-AD8199F7A221}"/>
</file>

<file path=customXml/itemProps2.xml><?xml version="1.0" encoding="utf-8"?>
<ds:datastoreItem xmlns:ds="http://schemas.openxmlformats.org/officeDocument/2006/customXml" ds:itemID="{4D8CD0B7-5294-4CD8-8717-5DFD661A24A7}"/>
</file>

<file path=customXml/itemProps3.xml><?xml version="1.0" encoding="utf-8"?>
<ds:datastoreItem xmlns:ds="http://schemas.openxmlformats.org/officeDocument/2006/customXml" ds:itemID="{6965DEBB-FC30-4706-9A6F-D4ADAF0967A9}"/>
</file>

<file path=customXml/itemProps4.xml><?xml version="1.0" encoding="utf-8"?>
<ds:datastoreItem xmlns:ds="http://schemas.openxmlformats.org/officeDocument/2006/customXml" ds:itemID="{E4508C77-1D2A-47B0-AF04-099488B12CC0}"/>
</file>

<file path=docProps/app.xml><?xml version="1.0" encoding="utf-8"?>
<Properties xmlns="http://schemas.openxmlformats.org/officeDocument/2006/extended-properties" xmlns:vt="http://schemas.openxmlformats.org/officeDocument/2006/docPropsVTypes">
  <Template>Normal</Template>
  <TotalTime>31</TotalTime>
  <Pages>31</Pages>
  <Words>5525</Words>
  <Characters>31496</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AKAY</dc:creator>
  <cp:keywords/>
  <dc:description/>
  <cp:lastModifiedBy>Gözde DOĞAN</cp:lastModifiedBy>
  <cp:revision>14</cp:revision>
  <dcterms:created xsi:type="dcterms:W3CDTF">2023-07-03T14:21:00Z</dcterms:created>
  <dcterms:modified xsi:type="dcterms:W3CDTF">2023-07-04T06:33:00Z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