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3CF" w:rsidRDefault="00697E06" w:rsidP="00667904">
      <w:pPr>
        <w:spacing w:after="120" w:line="240" w:lineRule="auto"/>
        <w:jc w:val="center"/>
        <w:rPr>
          <w:rFonts w:ascii="Times New Roman" w:eastAsia="Times New Roman" w:hAnsi="Times New Roman" w:cs="Times New Roman"/>
          <w:b/>
          <w:sz w:val="24"/>
          <w:szCs w:val="24"/>
          <w:lang w:eastAsia="tr-TR"/>
        </w:rPr>
      </w:pPr>
      <w:r w:rsidRPr="00325272">
        <w:rPr>
          <w:rFonts w:ascii="Times New Roman" w:eastAsia="Times New Roman" w:hAnsi="Times New Roman" w:cs="Times New Roman"/>
          <w:b/>
          <w:sz w:val="24"/>
          <w:szCs w:val="24"/>
          <w:lang w:eastAsia="tr-TR"/>
        </w:rPr>
        <w:t xml:space="preserve">YAYIK </w:t>
      </w:r>
      <w:r w:rsidR="00667904" w:rsidRPr="00325272">
        <w:rPr>
          <w:rFonts w:ascii="Times New Roman" w:eastAsia="Times New Roman" w:hAnsi="Times New Roman" w:cs="Times New Roman"/>
          <w:b/>
          <w:sz w:val="24"/>
          <w:szCs w:val="24"/>
          <w:lang w:eastAsia="tr-TR"/>
        </w:rPr>
        <w:t xml:space="preserve">MAKİNALARI </w:t>
      </w:r>
      <w:r w:rsidR="00325272" w:rsidRPr="00325272">
        <w:rPr>
          <w:rFonts w:ascii="Times New Roman" w:eastAsia="Times New Roman" w:hAnsi="Times New Roman" w:cs="Times New Roman"/>
          <w:b/>
          <w:sz w:val="24"/>
          <w:szCs w:val="24"/>
          <w:lang w:eastAsia="tr-TR"/>
        </w:rPr>
        <w:t>DENEY İLKELERİ</w:t>
      </w:r>
    </w:p>
    <w:p w:rsidR="000D4E24" w:rsidRPr="00325272" w:rsidRDefault="000D4E24" w:rsidP="00667904">
      <w:pPr>
        <w:spacing w:after="120" w:line="240" w:lineRule="auto"/>
        <w:jc w:val="center"/>
        <w:rPr>
          <w:rFonts w:ascii="Times New Roman" w:eastAsia="Times New Roman" w:hAnsi="Times New Roman" w:cs="Times New Roman"/>
          <w:b/>
          <w:sz w:val="24"/>
          <w:szCs w:val="24"/>
          <w:lang w:eastAsia="tr-TR"/>
        </w:rPr>
      </w:pPr>
    </w:p>
    <w:p w:rsidR="00697E06" w:rsidRPr="00325272" w:rsidRDefault="00697E06" w:rsidP="00667904">
      <w:pPr>
        <w:spacing w:after="120" w:line="240" w:lineRule="auto"/>
        <w:jc w:val="both"/>
        <w:rPr>
          <w:rFonts w:ascii="Times New Roman" w:eastAsia="Times New Roman" w:hAnsi="Times New Roman" w:cs="Times New Roman"/>
          <w:b/>
          <w:sz w:val="24"/>
          <w:szCs w:val="24"/>
          <w:lang w:eastAsia="tr-TR"/>
        </w:rPr>
      </w:pPr>
      <w:r w:rsidRPr="00325272">
        <w:rPr>
          <w:rFonts w:ascii="Times New Roman" w:eastAsia="Times New Roman" w:hAnsi="Times New Roman" w:cs="Times New Roman"/>
          <w:b/>
          <w:sz w:val="24"/>
          <w:szCs w:val="24"/>
          <w:lang w:eastAsia="tr-TR"/>
        </w:rPr>
        <w:t>1.KAPSAM</w:t>
      </w:r>
    </w:p>
    <w:p w:rsidR="00697E06" w:rsidRDefault="00697E06" w:rsidP="00325272">
      <w:pPr>
        <w:spacing w:after="120" w:line="240" w:lineRule="auto"/>
        <w:ind w:firstLine="708"/>
        <w:jc w:val="both"/>
        <w:rPr>
          <w:rFonts w:ascii="Times New Roman" w:eastAsia="Times New Roman" w:hAnsi="Times New Roman" w:cs="Times New Roman"/>
          <w:sz w:val="24"/>
          <w:szCs w:val="24"/>
          <w:lang w:eastAsia="tr-TR"/>
        </w:rPr>
      </w:pPr>
      <w:r w:rsidRPr="00325272">
        <w:rPr>
          <w:rFonts w:ascii="Times New Roman" w:eastAsia="Times New Roman" w:hAnsi="Times New Roman" w:cs="Times New Roman"/>
          <w:sz w:val="24"/>
          <w:szCs w:val="24"/>
          <w:lang w:eastAsia="tr-TR"/>
        </w:rPr>
        <w:t>Bu deney ilkeleri elle ya da elektrik motoru ile çalıştırılan yayık makinalarının muayene ve deney esaslarını kapsar.</w:t>
      </w:r>
    </w:p>
    <w:p w:rsidR="000D4E24" w:rsidRPr="00325272" w:rsidRDefault="000D4E24" w:rsidP="00325272">
      <w:pPr>
        <w:spacing w:after="120" w:line="240" w:lineRule="auto"/>
        <w:ind w:firstLine="708"/>
        <w:jc w:val="both"/>
        <w:rPr>
          <w:rFonts w:ascii="Times New Roman" w:eastAsia="Times New Roman" w:hAnsi="Times New Roman" w:cs="Times New Roman"/>
          <w:sz w:val="24"/>
          <w:szCs w:val="24"/>
          <w:lang w:eastAsia="tr-TR"/>
        </w:rPr>
      </w:pPr>
    </w:p>
    <w:p w:rsidR="000D4E24" w:rsidRDefault="000D4E24" w:rsidP="000D4E24">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C84B7E">
        <w:rPr>
          <w:rFonts w:ascii="Times New Roman" w:eastAsia="Times New Roman" w:hAnsi="Times New Roman" w:cs="Times New Roman"/>
          <w:b/>
          <w:bCs/>
          <w:sz w:val="24"/>
          <w:szCs w:val="24"/>
          <w:lang w:eastAsia="tr-TR"/>
        </w:rPr>
        <w:t xml:space="preserve">2. </w:t>
      </w:r>
      <w:r>
        <w:rPr>
          <w:rFonts w:ascii="Times New Roman" w:eastAsia="Times New Roman" w:hAnsi="Times New Roman" w:cs="Times New Roman"/>
          <w:b/>
          <w:bCs/>
          <w:sz w:val="24"/>
          <w:szCs w:val="24"/>
          <w:lang w:eastAsia="tr-TR"/>
        </w:rPr>
        <w:t>ÖN KONTROL VE MUAYENE</w:t>
      </w:r>
    </w:p>
    <w:p w:rsidR="000D4E24" w:rsidRPr="00793D1E" w:rsidRDefault="000D4E24" w:rsidP="000D4E24">
      <w:pPr>
        <w:spacing w:after="120" w:line="240" w:lineRule="auto"/>
        <w:jc w:val="both"/>
        <w:rPr>
          <w:rFonts w:ascii="Times New Roman" w:eastAsia="Times New Roman" w:hAnsi="Times New Roman" w:cs="Times New Roman"/>
          <w:sz w:val="24"/>
          <w:szCs w:val="24"/>
          <w:lang w:eastAsia="tr-TR"/>
        </w:rPr>
      </w:pPr>
      <w:r w:rsidRPr="00793D1E">
        <w:rPr>
          <w:rFonts w:ascii="Times New Roman" w:eastAsia="Times New Roman" w:hAnsi="Times New Roman" w:cs="Times New Roman"/>
          <w:sz w:val="24"/>
          <w:szCs w:val="24"/>
          <w:lang w:eastAsia="tr-TR"/>
        </w:rPr>
        <w:t xml:space="preserve">Deneylere başlamadan önce </w:t>
      </w:r>
      <w:proofErr w:type="spellStart"/>
      <w:r w:rsidRPr="00793D1E">
        <w:rPr>
          <w:rFonts w:ascii="Times New Roman" w:eastAsia="Times New Roman" w:hAnsi="Times New Roman" w:cs="Times New Roman"/>
          <w:sz w:val="24"/>
          <w:szCs w:val="24"/>
          <w:lang w:eastAsia="tr-TR"/>
        </w:rPr>
        <w:t>makina</w:t>
      </w:r>
      <w:proofErr w:type="spellEnd"/>
      <w:r w:rsidRPr="00793D1E">
        <w:rPr>
          <w:rFonts w:ascii="Times New Roman" w:eastAsia="Times New Roman" w:hAnsi="Times New Roman" w:cs="Times New Roman"/>
          <w:sz w:val="24"/>
          <w:szCs w:val="24"/>
          <w:lang w:eastAsia="tr-TR"/>
        </w:rPr>
        <w:t xml:space="preserve"> gözle ön kontrolden geçirilmelidir. Bu kontrollerde;</w:t>
      </w:r>
    </w:p>
    <w:p w:rsidR="0066790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 xml:space="preserve">Yayık </w:t>
      </w:r>
      <w:proofErr w:type="spellStart"/>
      <w:r w:rsidRPr="000D4E24">
        <w:rPr>
          <w:rFonts w:ascii="Times New Roman" w:eastAsia="Times New Roman" w:hAnsi="Times New Roman" w:cs="Times New Roman"/>
          <w:sz w:val="24"/>
          <w:szCs w:val="24"/>
          <w:lang w:eastAsia="tr-TR"/>
        </w:rPr>
        <w:t>makinası</w:t>
      </w:r>
      <w:proofErr w:type="spellEnd"/>
      <w:r w:rsidRPr="000D4E24">
        <w:rPr>
          <w:rFonts w:ascii="Times New Roman" w:eastAsia="Times New Roman" w:hAnsi="Times New Roman" w:cs="Times New Roman"/>
          <w:sz w:val="24"/>
          <w:szCs w:val="24"/>
          <w:lang w:eastAsia="tr-TR"/>
        </w:rPr>
        <w:t xml:space="preserve"> normal çalışma ve kullanma şartlarında yeterli dayanıklılık sağlayacak özellikte yapılmalıdır.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 xml:space="preserve">Yayık </w:t>
      </w:r>
      <w:proofErr w:type="spellStart"/>
      <w:r w:rsidRPr="000D4E24">
        <w:rPr>
          <w:rFonts w:ascii="Times New Roman" w:eastAsia="Times New Roman" w:hAnsi="Times New Roman" w:cs="Times New Roman"/>
          <w:sz w:val="24"/>
          <w:szCs w:val="24"/>
          <w:lang w:eastAsia="tr-TR"/>
        </w:rPr>
        <w:t>makinası</w:t>
      </w:r>
      <w:proofErr w:type="spellEnd"/>
      <w:r w:rsidRPr="000D4E24">
        <w:rPr>
          <w:rFonts w:ascii="Times New Roman" w:eastAsia="Times New Roman" w:hAnsi="Times New Roman" w:cs="Times New Roman"/>
          <w:sz w:val="24"/>
          <w:szCs w:val="24"/>
          <w:lang w:eastAsia="tr-TR"/>
        </w:rPr>
        <w:t xml:space="preserve"> kullananlara zarar vermeyecek emniyet düzeni ile donatılmış olmalıdır.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Elektrik motoru ile tahrik edilen yayıklar, motorları üzerine gelebilecek sızıntılara karşı korunmuş olmalıdırlar.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Yayık makinasının imalatında kullanılan bütün malzemeler süt ve yağ bulaşığından kolay temizlenebilir özellikte olmalıdır.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Çevirme kolu, mil, yataklar, dişliler, kasnaklar vb. parçalar korozyona karşı korunmuş olmalıdır.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Ahşap kazanlı yayıkların gövdelerinde kullanılan ahşap malzeme TS 4976’ya uygun olmalıdır.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Kazanın iç yüzeyleri su ile kolayca temizlenebilmelidir.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Sabit kazanlı yayık makinalarında pervaneler kolayca sökülebilmeli, kendisi ve takıldığı bölüm kolayca temizlenebilmelidir.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Plastik malzemeden yapılan karıştırıcı çarklar TS 4169’a uygun olmalıdır.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Kazan hacminin süt, yoğurt veya krema ile doldurulmuş olarak ve kapak kapanarak çalıştırıldığında, kazan dışına taşma ve akma olmamalıdır.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El ile çalıştırılan yayık makinasında, kremanın kolay oluşabilmesi için, kazanın dönme ekseni yatayla 15°-25° arasında bir açıda olmalıdır.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Kazan kapağında hava boşaltma supabı ve camlı kontrol deliği bulunmalıdır.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Çalışma sırasında yayık makinasının sarsılmasını engellemek için, makine ayakları zemine monte edilebilecek yapıda olmalıdır.</w:t>
      </w:r>
    </w:p>
    <w:p w:rsidR="0066790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Yayık kazanında yağdan arta kalan yayık</w:t>
      </w:r>
      <w:r w:rsidR="00727E3A" w:rsidRPr="000D4E24">
        <w:rPr>
          <w:rFonts w:ascii="Times New Roman" w:eastAsia="Times New Roman" w:hAnsi="Times New Roman" w:cs="Times New Roman"/>
          <w:sz w:val="24"/>
          <w:szCs w:val="24"/>
          <w:lang w:eastAsia="tr-TR"/>
        </w:rPr>
        <w:t xml:space="preserve"> </w:t>
      </w:r>
      <w:r w:rsidRPr="000D4E24">
        <w:rPr>
          <w:rFonts w:ascii="Times New Roman" w:eastAsia="Times New Roman" w:hAnsi="Times New Roman" w:cs="Times New Roman"/>
          <w:sz w:val="24"/>
          <w:szCs w:val="24"/>
          <w:lang w:eastAsia="tr-TR"/>
        </w:rPr>
        <w:t>altı yağsız ürünü ve yıkama suyunu tam olarak dışarıya akıtacak yapıda ve iç çapı en az 15 mm olacak şekilde bir boşaltma musluğu bulunmalıdır.</w:t>
      </w:r>
    </w:p>
    <w:p w:rsidR="007420A3" w:rsidRDefault="007420A3" w:rsidP="007420A3">
      <w:pPr>
        <w:numPr>
          <w:ilvl w:val="0"/>
          <w:numId w:val="7"/>
        </w:numPr>
        <w:spacing w:before="120"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Yayık </w:t>
      </w:r>
      <w:proofErr w:type="spellStart"/>
      <w:r>
        <w:rPr>
          <w:rFonts w:ascii="Times New Roman" w:eastAsia="Times New Roman" w:hAnsi="Times New Roman" w:cs="Times New Roman"/>
          <w:sz w:val="24"/>
          <w:szCs w:val="24"/>
          <w:lang w:eastAsia="tr-TR"/>
        </w:rPr>
        <w:t>makinasının</w:t>
      </w:r>
      <w:proofErr w:type="spellEnd"/>
      <w:r>
        <w:rPr>
          <w:rFonts w:ascii="Times New Roman" w:eastAsia="Times New Roman" w:hAnsi="Times New Roman" w:cs="Times New Roman"/>
          <w:sz w:val="24"/>
          <w:szCs w:val="24"/>
          <w:lang w:eastAsia="tr-TR"/>
        </w:rPr>
        <w:t xml:space="preserve"> süt ile temas eden tüm parçaları paslanmaz çelik dışındaki metal esaslı malzemeler sütün özelliğine göre kalay, krom, </w:t>
      </w:r>
      <w:proofErr w:type="spellStart"/>
      <w:r>
        <w:rPr>
          <w:rFonts w:ascii="Times New Roman" w:eastAsia="Times New Roman" w:hAnsi="Times New Roman" w:cs="Times New Roman"/>
          <w:sz w:val="24"/>
          <w:szCs w:val="24"/>
          <w:lang w:eastAsia="tr-TR"/>
        </w:rPr>
        <w:t>kromoksit</w:t>
      </w:r>
      <w:proofErr w:type="spellEnd"/>
      <w:r>
        <w:rPr>
          <w:rFonts w:ascii="Times New Roman" w:eastAsia="Times New Roman" w:hAnsi="Times New Roman" w:cs="Times New Roman"/>
          <w:sz w:val="24"/>
          <w:szCs w:val="24"/>
          <w:lang w:eastAsia="tr-TR"/>
        </w:rPr>
        <w:t>, emaye, lak, plastik veya gıda ile temasa uygun bir kaplama ile kaplanır.</w:t>
      </w:r>
    </w:p>
    <w:p w:rsidR="007420A3" w:rsidRPr="00A03FF0" w:rsidRDefault="007420A3" w:rsidP="007420A3">
      <w:pPr>
        <w:numPr>
          <w:ilvl w:val="0"/>
          <w:numId w:val="7"/>
        </w:numPr>
        <w:spacing w:before="120" w:after="0" w:line="240" w:lineRule="auto"/>
        <w:jc w:val="both"/>
        <w:rPr>
          <w:rFonts w:ascii="Times New Roman" w:eastAsia="Times New Roman" w:hAnsi="Times New Roman" w:cs="Times New Roman"/>
          <w:sz w:val="24"/>
          <w:szCs w:val="24"/>
          <w:lang w:eastAsia="tr-TR"/>
        </w:rPr>
      </w:pPr>
      <w:r w:rsidRPr="00A03FF0">
        <w:rPr>
          <w:rFonts w:ascii="Times New Roman" w:eastAsia="Times New Roman" w:hAnsi="Times New Roman" w:cs="Times New Roman"/>
          <w:sz w:val="24"/>
          <w:szCs w:val="24"/>
          <w:lang w:eastAsia="tr-TR"/>
        </w:rPr>
        <w:t>Metal esaslı malzemelerin gıda ile temas eden yüzeyinin kaplanmasındaki kalay miktarı en az 2,3 g/m</w:t>
      </w:r>
      <w:r w:rsidRPr="00A03FF0">
        <w:rPr>
          <w:rFonts w:ascii="Times New Roman" w:eastAsia="Times New Roman" w:hAnsi="Times New Roman" w:cs="Times New Roman"/>
          <w:sz w:val="24"/>
          <w:szCs w:val="24"/>
          <w:vertAlign w:val="superscript"/>
          <w:lang w:eastAsia="tr-TR"/>
        </w:rPr>
        <w:t>2</w:t>
      </w:r>
      <w:r w:rsidRPr="00A03FF0">
        <w:rPr>
          <w:rFonts w:ascii="Times New Roman" w:eastAsia="Times New Roman" w:hAnsi="Times New Roman" w:cs="Times New Roman"/>
          <w:sz w:val="24"/>
          <w:szCs w:val="24"/>
          <w:lang w:eastAsia="tr-TR"/>
        </w:rPr>
        <w:t>, krom miktarı en az 50 mg/m</w:t>
      </w:r>
      <w:r w:rsidRPr="00A03FF0">
        <w:rPr>
          <w:rFonts w:ascii="Times New Roman" w:eastAsia="Times New Roman" w:hAnsi="Times New Roman" w:cs="Times New Roman"/>
          <w:sz w:val="24"/>
          <w:szCs w:val="24"/>
          <w:vertAlign w:val="superscript"/>
          <w:lang w:eastAsia="tr-TR"/>
        </w:rPr>
        <w:t>2</w:t>
      </w:r>
      <w:r w:rsidRPr="00A03FF0">
        <w:rPr>
          <w:rFonts w:ascii="Times New Roman" w:eastAsia="Times New Roman" w:hAnsi="Times New Roman" w:cs="Times New Roman"/>
          <w:sz w:val="24"/>
          <w:szCs w:val="24"/>
          <w:lang w:eastAsia="tr-TR"/>
        </w:rPr>
        <w:t xml:space="preserve"> ve </w:t>
      </w:r>
      <w:proofErr w:type="spellStart"/>
      <w:r w:rsidRPr="00A03FF0">
        <w:rPr>
          <w:rFonts w:ascii="Times New Roman" w:eastAsia="Times New Roman" w:hAnsi="Times New Roman" w:cs="Times New Roman"/>
          <w:sz w:val="24"/>
          <w:szCs w:val="24"/>
          <w:lang w:eastAsia="tr-TR"/>
        </w:rPr>
        <w:t>kromoksit</w:t>
      </w:r>
      <w:proofErr w:type="spellEnd"/>
      <w:r w:rsidRPr="00A03FF0">
        <w:rPr>
          <w:rFonts w:ascii="Times New Roman" w:eastAsia="Times New Roman" w:hAnsi="Times New Roman" w:cs="Times New Roman"/>
          <w:sz w:val="24"/>
          <w:szCs w:val="24"/>
          <w:lang w:eastAsia="tr-TR"/>
        </w:rPr>
        <w:t xml:space="preserve"> miktarı en az 7 mg/m</w:t>
      </w:r>
      <w:r w:rsidRPr="00A03FF0">
        <w:rPr>
          <w:rFonts w:ascii="Times New Roman" w:eastAsia="Times New Roman" w:hAnsi="Times New Roman" w:cs="Times New Roman"/>
          <w:sz w:val="24"/>
          <w:szCs w:val="24"/>
          <w:vertAlign w:val="superscript"/>
          <w:lang w:eastAsia="tr-TR"/>
        </w:rPr>
        <w:t>2</w:t>
      </w:r>
      <w:r w:rsidRPr="00A03FF0">
        <w:rPr>
          <w:rFonts w:ascii="Times New Roman" w:eastAsia="Times New Roman" w:hAnsi="Times New Roman" w:cs="Times New Roman"/>
          <w:sz w:val="24"/>
          <w:szCs w:val="24"/>
          <w:lang w:eastAsia="tr-TR"/>
        </w:rPr>
        <w:t xml:space="preserve"> olmalıdır.</w:t>
      </w:r>
    </w:p>
    <w:p w:rsidR="007420A3" w:rsidRPr="00A03FF0" w:rsidRDefault="007420A3" w:rsidP="007420A3">
      <w:pPr>
        <w:numPr>
          <w:ilvl w:val="0"/>
          <w:numId w:val="7"/>
        </w:numPr>
        <w:spacing w:before="120" w:after="0" w:line="240" w:lineRule="auto"/>
        <w:jc w:val="both"/>
        <w:rPr>
          <w:rFonts w:ascii="Times New Roman" w:eastAsia="Times New Roman" w:hAnsi="Times New Roman" w:cs="Times New Roman"/>
          <w:sz w:val="24"/>
          <w:szCs w:val="24"/>
          <w:lang w:eastAsia="tr-TR"/>
        </w:rPr>
      </w:pPr>
      <w:r w:rsidRPr="00A03FF0">
        <w:rPr>
          <w:rFonts w:ascii="Times New Roman" w:eastAsia="Times New Roman" w:hAnsi="Times New Roman" w:cs="Times New Roman"/>
          <w:sz w:val="24"/>
          <w:szCs w:val="24"/>
          <w:lang w:eastAsia="tr-TR"/>
        </w:rPr>
        <w:lastRenderedPageBreak/>
        <w:t>Kaplama maddelerinin bileşiminde, antimon, kadmiyum ve arsenik miktarı her biri için % 0,002'den, kurşun miktarı %</w:t>
      </w:r>
      <w:r>
        <w:rPr>
          <w:rFonts w:ascii="Times New Roman" w:eastAsia="Times New Roman" w:hAnsi="Times New Roman" w:cs="Times New Roman"/>
          <w:sz w:val="24"/>
          <w:szCs w:val="24"/>
          <w:lang w:eastAsia="tr-TR"/>
        </w:rPr>
        <w:t xml:space="preserve"> </w:t>
      </w:r>
      <w:r w:rsidRPr="00A03FF0">
        <w:rPr>
          <w:rFonts w:ascii="Times New Roman" w:eastAsia="Times New Roman" w:hAnsi="Times New Roman" w:cs="Times New Roman"/>
          <w:sz w:val="24"/>
          <w:szCs w:val="24"/>
          <w:lang w:eastAsia="tr-TR"/>
        </w:rPr>
        <w:t>0,5'ten fazla olamaz.</w:t>
      </w:r>
    </w:p>
    <w:p w:rsidR="007420A3" w:rsidRDefault="007420A3" w:rsidP="007420A3">
      <w:pPr>
        <w:numPr>
          <w:ilvl w:val="0"/>
          <w:numId w:val="7"/>
        </w:numPr>
        <w:spacing w:before="120"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Süt</w:t>
      </w:r>
      <w:r w:rsidRPr="00A03FF0">
        <w:rPr>
          <w:rFonts w:ascii="Times New Roman" w:eastAsia="Times New Roman" w:hAnsi="Times New Roman" w:cs="Times New Roman"/>
          <w:sz w:val="24"/>
          <w:szCs w:val="24"/>
          <w:lang w:eastAsia="tr-TR"/>
        </w:rPr>
        <w:t xml:space="preserve"> ile temas eden metal esaslı madde ve malzemelerin kalaylanmasında kullanılan kalayda arsenik bulunamaz.</w:t>
      </w:r>
    </w:p>
    <w:p w:rsidR="0038073F" w:rsidRPr="0038073F" w:rsidRDefault="0038073F" w:rsidP="0038073F">
      <w:pPr>
        <w:numPr>
          <w:ilvl w:val="0"/>
          <w:numId w:val="7"/>
        </w:numPr>
        <w:spacing w:before="120"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Süt</w:t>
      </w:r>
      <w:r w:rsidRPr="00A03FF0">
        <w:rPr>
          <w:rFonts w:ascii="Times New Roman" w:eastAsia="Times New Roman" w:hAnsi="Times New Roman" w:cs="Times New Roman"/>
          <w:sz w:val="24"/>
          <w:szCs w:val="24"/>
          <w:lang w:eastAsia="tr-TR"/>
        </w:rPr>
        <w:t xml:space="preserve"> ile temas eden metal esaslı madde ve malzemelerin kalaylanmasında kullanılan kalayda arsenik bulunamaz.</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 xml:space="preserve">Elektrikle çalıştırılan yayık </w:t>
      </w:r>
      <w:proofErr w:type="spellStart"/>
      <w:r w:rsidRPr="000D4E24">
        <w:rPr>
          <w:rFonts w:ascii="Times New Roman" w:eastAsia="Times New Roman" w:hAnsi="Times New Roman" w:cs="Times New Roman"/>
          <w:sz w:val="24"/>
          <w:szCs w:val="24"/>
          <w:lang w:eastAsia="tr-TR"/>
        </w:rPr>
        <w:t>makinasında</w:t>
      </w:r>
      <w:proofErr w:type="spellEnd"/>
      <w:r w:rsidRPr="000D4E24">
        <w:rPr>
          <w:rFonts w:ascii="Times New Roman" w:eastAsia="Times New Roman" w:hAnsi="Times New Roman" w:cs="Times New Roman"/>
          <w:sz w:val="24"/>
          <w:szCs w:val="24"/>
          <w:lang w:eastAsia="tr-TR"/>
        </w:rPr>
        <w:t xml:space="preserve"> metal kısımlar topraklanmış olmalıdır.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Yayık makinasının çeşitli kısımları arasındaki bağlantıyı sağlayan iletkenler uygun ve emniyetli olarak korunmuş olmalıdır.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Yayık makinası üzerinde silinemeyecek ve kolay okunabilecek bir şekilde, firma unvanı, adresi ve kısa adı, makine kapasitesi, motorlu makinalarda motor gücü, çalışma gerilimi, çektiği akım, devir sayısı, imal yılı ve seri numarası gibi bilgiler olmalıdır.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Yayık makinasının elektrikle ilgili emniyet tertibatları TS 2000 EN 60335-1/A2’ye uygun olmalıdır.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Yayık makinasının kullanılması, bakımı, temizlenmesi ile ilgili bilgileri ve genel boyutlarını kapsayan kullanım ve bakım kılavuzunun makine ile birlikte verilmelidir.</w:t>
      </w:r>
    </w:p>
    <w:p w:rsidR="00667904" w:rsidRPr="000D4E24"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Yayık makinasının boyut ve toleransları kataloğunda yazılı olan boyut ve toleranslara uygun olmalıdır.</w:t>
      </w:r>
    </w:p>
    <w:p w:rsidR="00C95D71" w:rsidRDefault="00667904" w:rsidP="000D4E24">
      <w:pPr>
        <w:numPr>
          <w:ilvl w:val="0"/>
          <w:numId w:val="7"/>
        </w:numPr>
        <w:spacing w:before="120" w:after="0" w:line="240" w:lineRule="auto"/>
        <w:jc w:val="both"/>
        <w:rPr>
          <w:rFonts w:ascii="Times New Roman" w:eastAsia="Times New Roman" w:hAnsi="Times New Roman" w:cs="Times New Roman"/>
          <w:sz w:val="24"/>
          <w:szCs w:val="24"/>
          <w:lang w:eastAsia="tr-TR"/>
        </w:rPr>
      </w:pPr>
      <w:r w:rsidRPr="000D4E24">
        <w:rPr>
          <w:rFonts w:ascii="Times New Roman" w:eastAsia="Times New Roman" w:hAnsi="Times New Roman" w:cs="Times New Roman"/>
          <w:sz w:val="24"/>
          <w:szCs w:val="24"/>
          <w:lang w:eastAsia="tr-TR"/>
        </w:rPr>
        <w:t>Elektrik ile çalıştırılan yayık makinasında kullanılan elektrik motoru, makine kapasitesi şartlarında, anma geriliminin 0.85-1.06 katı gerilim değerlerinde normal yol alabilmeli ve çalışabilmelidir.</w:t>
      </w:r>
    </w:p>
    <w:p w:rsidR="007420A3" w:rsidRPr="007420A3" w:rsidRDefault="007420A3" w:rsidP="007420A3">
      <w:pPr>
        <w:numPr>
          <w:ilvl w:val="0"/>
          <w:numId w:val="7"/>
        </w:numPr>
        <w:spacing w:before="120"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Üretici firma Madde 2'de belirtilen hususların kontrollerinin yapılabilmesi için </w:t>
      </w:r>
      <w:proofErr w:type="spellStart"/>
      <w:r>
        <w:rPr>
          <w:rFonts w:ascii="Times New Roman" w:eastAsia="Times New Roman" w:hAnsi="Times New Roman" w:cs="Times New Roman"/>
          <w:sz w:val="24"/>
          <w:szCs w:val="24"/>
          <w:lang w:eastAsia="tr-TR"/>
        </w:rPr>
        <w:t>makinanın</w:t>
      </w:r>
      <w:proofErr w:type="spellEnd"/>
      <w:r>
        <w:rPr>
          <w:rFonts w:ascii="Times New Roman" w:eastAsia="Times New Roman" w:hAnsi="Times New Roman" w:cs="Times New Roman"/>
          <w:sz w:val="24"/>
          <w:szCs w:val="24"/>
          <w:lang w:eastAsia="tr-TR"/>
        </w:rPr>
        <w:t xml:space="preserve"> süt ile temas eden parçaları ile ilgili malzeme analiz raporu sunmalıdır.</w:t>
      </w:r>
    </w:p>
    <w:p w:rsidR="000D4E24" w:rsidRDefault="000D4E24" w:rsidP="00667904">
      <w:pPr>
        <w:spacing w:after="120" w:line="240" w:lineRule="auto"/>
        <w:jc w:val="both"/>
        <w:rPr>
          <w:rFonts w:ascii="Times New Roman" w:eastAsia="Times New Roman" w:hAnsi="Times New Roman" w:cs="Times New Roman"/>
          <w:b/>
          <w:sz w:val="24"/>
          <w:szCs w:val="24"/>
          <w:lang w:eastAsia="tr-TR"/>
        </w:rPr>
      </w:pPr>
    </w:p>
    <w:p w:rsidR="00667904" w:rsidRPr="00325272" w:rsidRDefault="00667904" w:rsidP="00667904">
      <w:pPr>
        <w:spacing w:after="120" w:line="240" w:lineRule="auto"/>
        <w:jc w:val="both"/>
        <w:rPr>
          <w:rFonts w:ascii="Times New Roman" w:eastAsia="Times New Roman" w:hAnsi="Times New Roman" w:cs="Times New Roman"/>
          <w:b/>
          <w:sz w:val="24"/>
          <w:szCs w:val="24"/>
          <w:lang w:eastAsia="tr-TR"/>
        </w:rPr>
      </w:pPr>
      <w:r w:rsidRPr="00325272">
        <w:rPr>
          <w:rFonts w:ascii="Times New Roman" w:eastAsia="Times New Roman" w:hAnsi="Times New Roman" w:cs="Times New Roman"/>
          <w:b/>
          <w:sz w:val="24"/>
          <w:szCs w:val="24"/>
          <w:lang w:eastAsia="tr-TR"/>
        </w:rPr>
        <w:t>3. DENEY YÖNTEMİ</w:t>
      </w:r>
    </w:p>
    <w:p w:rsidR="00667904" w:rsidRPr="00325272" w:rsidRDefault="00667904" w:rsidP="00667904">
      <w:pPr>
        <w:spacing w:after="120" w:line="240" w:lineRule="auto"/>
        <w:jc w:val="both"/>
        <w:rPr>
          <w:rFonts w:ascii="Times New Roman" w:eastAsia="Times New Roman" w:hAnsi="Times New Roman" w:cs="Times New Roman"/>
          <w:b/>
          <w:sz w:val="24"/>
          <w:szCs w:val="24"/>
          <w:lang w:eastAsia="tr-TR"/>
        </w:rPr>
      </w:pPr>
      <w:r w:rsidRPr="00325272">
        <w:rPr>
          <w:rFonts w:ascii="Times New Roman" w:eastAsia="Times New Roman" w:hAnsi="Times New Roman" w:cs="Times New Roman"/>
          <w:b/>
          <w:sz w:val="24"/>
          <w:szCs w:val="24"/>
          <w:lang w:eastAsia="tr-TR"/>
        </w:rPr>
        <w:t>3.1.Deney Şartları</w:t>
      </w:r>
    </w:p>
    <w:p w:rsidR="00667904" w:rsidRPr="00325272" w:rsidRDefault="00667904" w:rsidP="006B3B21">
      <w:pPr>
        <w:spacing w:after="120" w:line="240" w:lineRule="auto"/>
        <w:ind w:firstLine="708"/>
        <w:jc w:val="both"/>
        <w:rPr>
          <w:rFonts w:ascii="Times New Roman" w:eastAsia="Times New Roman" w:hAnsi="Times New Roman" w:cs="Times New Roman"/>
          <w:sz w:val="24"/>
          <w:szCs w:val="24"/>
          <w:lang w:eastAsia="tr-TR"/>
        </w:rPr>
      </w:pPr>
      <w:r w:rsidRPr="00325272">
        <w:rPr>
          <w:rFonts w:ascii="Times New Roman" w:eastAsia="Times New Roman" w:hAnsi="Times New Roman" w:cs="Times New Roman"/>
          <w:sz w:val="24"/>
          <w:szCs w:val="24"/>
          <w:lang w:eastAsia="tr-TR"/>
        </w:rPr>
        <w:t xml:space="preserve">Deneylerde çiğ </w:t>
      </w:r>
      <w:r w:rsidR="002462C5" w:rsidRPr="00325272">
        <w:rPr>
          <w:rFonts w:ascii="Times New Roman" w:eastAsia="Times New Roman" w:hAnsi="Times New Roman" w:cs="Times New Roman"/>
          <w:sz w:val="24"/>
          <w:szCs w:val="24"/>
          <w:lang w:eastAsia="tr-TR"/>
        </w:rPr>
        <w:t xml:space="preserve">süt / yoğurt </w:t>
      </w:r>
      <w:r w:rsidRPr="00325272">
        <w:rPr>
          <w:rFonts w:ascii="Times New Roman" w:eastAsia="Times New Roman" w:hAnsi="Times New Roman" w:cs="Times New Roman"/>
          <w:sz w:val="24"/>
          <w:szCs w:val="24"/>
          <w:lang w:eastAsia="tr-TR"/>
        </w:rPr>
        <w:t>kullanılmalıdır.</w:t>
      </w:r>
    </w:p>
    <w:p w:rsidR="00667904" w:rsidRPr="00325272" w:rsidRDefault="00667904" w:rsidP="006B3B21">
      <w:pPr>
        <w:spacing w:after="120" w:line="240" w:lineRule="auto"/>
        <w:ind w:firstLine="708"/>
        <w:jc w:val="both"/>
        <w:rPr>
          <w:rFonts w:ascii="Times New Roman" w:eastAsia="Times New Roman" w:hAnsi="Times New Roman" w:cs="Times New Roman"/>
          <w:sz w:val="24"/>
          <w:szCs w:val="24"/>
          <w:lang w:eastAsia="tr-TR"/>
        </w:rPr>
      </w:pPr>
      <w:r w:rsidRPr="00325272">
        <w:rPr>
          <w:rFonts w:ascii="Times New Roman" w:eastAsia="Times New Roman" w:hAnsi="Times New Roman" w:cs="Times New Roman"/>
          <w:sz w:val="24"/>
          <w:szCs w:val="24"/>
          <w:lang w:eastAsia="tr-TR"/>
        </w:rPr>
        <w:t>Kullanılan Sütün</w:t>
      </w:r>
      <w:r w:rsidR="002462C5" w:rsidRPr="00325272">
        <w:rPr>
          <w:rFonts w:ascii="Times New Roman" w:eastAsia="Times New Roman" w:hAnsi="Times New Roman" w:cs="Times New Roman"/>
          <w:sz w:val="24"/>
          <w:szCs w:val="24"/>
          <w:lang w:eastAsia="tr-TR"/>
        </w:rPr>
        <w:t xml:space="preserve"> / yoğurdun</w:t>
      </w:r>
      <w:r w:rsidRPr="00325272">
        <w:rPr>
          <w:rFonts w:ascii="Times New Roman" w:eastAsia="Times New Roman" w:hAnsi="Times New Roman" w:cs="Times New Roman"/>
          <w:sz w:val="24"/>
          <w:szCs w:val="24"/>
          <w:lang w:eastAsia="tr-TR"/>
        </w:rPr>
        <w:t xml:space="preserve"> (%)’de olarak Yağ Miktarı yağ oranı analizi ile belirlenmelidir.</w:t>
      </w:r>
      <w:r w:rsidR="003246E4" w:rsidRPr="00325272">
        <w:rPr>
          <w:rFonts w:ascii="Times New Roman" w:eastAsia="Times New Roman" w:hAnsi="Times New Roman" w:cs="Times New Roman"/>
          <w:sz w:val="24"/>
          <w:szCs w:val="24"/>
          <w:lang w:eastAsia="tr-TR"/>
        </w:rPr>
        <w:t>(en az %3 yağ oranı içeren süt)</w:t>
      </w:r>
    </w:p>
    <w:p w:rsidR="003246E4" w:rsidRPr="00325272" w:rsidRDefault="00667904" w:rsidP="006B3B21">
      <w:pPr>
        <w:spacing w:after="120" w:line="240" w:lineRule="auto"/>
        <w:ind w:firstLine="708"/>
        <w:jc w:val="both"/>
        <w:rPr>
          <w:rFonts w:ascii="Times New Roman" w:eastAsia="Times New Roman" w:hAnsi="Times New Roman" w:cs="Times New Roman"/>
          <w:sz w:val="24"/>
          <w:szCs w:val="24"/>
          <w:lang w:eastAsia="tr-TR"/>
        </w:rPr>
      </w:pPr>
      <w:r w:rsidRPr="00325272">
        <w:rPr>
          <w:rFonts w:ascii="Times New Roman" w:eastAsia="Times New Roman" w:hAnsi="Times New Roman" w:cs="Times New Roman"/>
          <w:sz w:val="24"/>
          <w:szCs w:val="24"/>
          <w:lang w:eastAsia="tr-TR"/>
        </w:rPr>
        <w:t xml:space="preserve">Kullanılan sütün </w:t>
      </w:r>
      <w:r w:rsidR="002462C5" w:rsidRPr="00325272">
        <w:rPr>
          <w:rFonts w:ascii="Times New Roman" w:eastAsia="Times New Roman" w:hAnsi="Times New Roman" w:cs="Times New Roman"/>
          <w:sz w:val="24"/>
          <w:szCs w:val="24"/>
          <w:lang w:eastAsia="tr-TR"/>
        </w:rPr>
        <w:t xml:space="preserve">veya yoğurdun </w:t>
      </w:r>
      <w:r w:rsidRPr="00325272">
        <w:rPr>
          <w:rFonts w:ascii="Times New Roman" w:eastAsia="Times New Roman" w:hAnsi="Times New Roman" w:cs="Times New Roman"/>
          <w:sz w:val="24"/>
          <w:szCs w:val="24"/>
          <w:lang w:eastAsia="tr-TR"/>
        </w:rPr>
        <w:t>sıcaklığı tespit edilmelidir.</w:t>
      </w:r>
      <w:r w:rsidR="003246E4" w:rsidRPr="00325272">
        <w:rPr>
          <w:rFonts w:ascii="Times New Roman" w:eastAsia="Times New Roman" w:hAnsi="Times New Roman" w:cs="Times New Roman"/>
          <w:sz w:val="24"/>
          <w:szCs w:val="24"/>
          <w:lang w:eastAsia="tr-TR"/>
        </w:rPr>
        <w:t>( 16°C-19°C )</w:t>
      </w:r>
    </w:p>
    <w:p w:rsidR="00667904" w:rsidRPr="00325272" w:rsidRDefault="00667904" w:rsidP="006B3B21">
      <w:pPr>
        <w:spacing w:after="120" w:line="240" w:lineRule="auto"/>
        <w:ind w:firstLine="708"/>
        <w:jc w:val="both"/>
        <w:rPr>
          <w:rFonts w:ascii="Times New Roman" w:eastAsia="Times New Roman" w:hAnsi="Times New Roman" w:cs="Times New Roman"/>
          <w:sz w:val="24"/>
          <w:szCs w:val="24"/>
          <w:lang w:eastAsia="tr-TR"/>
        </w:rPr>
      </w:pPr>
      <w:r w:rsidRPr="00325272">
        <w:rPr>
          <w:rFonts w:ascii="Times New Roman" w:eastAsia="Times New Roman" w:hAnsi="Times New Roman" w:cs="Times New Roman"/>
          <w:sz w:val="24"/>
          <w:szCs w:val="24"/>
          <w:lang w:eastAsia="tr-TR"/>
        </w:rPr>
        <w:t>Ortam sıcaklığı tespit edilmelidir.</w:t>
      </w:r>
    </w:p>
    <w:p w:rsidR="000D4E24" w:rsidRDefault="000D4E24" w:rsidP="00667904">
      <w:pPr>
        <w:spacing w:after="0" w:line="480" w:lineRule="auto"/>
        <w:rPr>
          <w:rFonts w:ascii="Times New Roman" w:eastAsia="Times New Roman" w:hAnsi="Times New Roman" w:cs="Times New Roman"/>
          <w:b/>
          <w:bCs/>
          <w:color w:val="000000" w:themeColor="text1"/>
          <w:sz w:val="24"/>
          <w:szCs w:val="24"/>
          <w:lang w:eastAsia="tr-TR"/>
        </w:rPr>
      </w:pPr>
    </w:p>
    <w:p w:rsidR="00667904" w:rsidRPr="00325272" w:rsidRDefault="00667904" w:rsidP="00667904">
      <w:pPr>
        <w:spacing w:after="0" w:line="480" w:lineRule="auto"/>
        <w:rPr>
          <w:rFonts w:ascii="Times New Roman" w:eastAsia="Times New Roman" w:hAnsi="Times New Roman" w:cs="Times New Roman"/>
          <w:b/>
          <w:bCs/>
          <w:color w:val="000000" w:themeColor="text1"/>
          <w:sz w:val="24"/>
          <w:szCs w:val="24"/>
          <w:lang w:eastAsia="tr-TR"/>
        </w:rPr>
      </w:pPr>
      <w:r w:rsidRPr="00325272">
        <w:rPr>
          <w:rFonts w:ascii="Times New Roman" w:eastAsia="Times New Roman" w:hAnsi="Times New Roman" w:cs="Times New Roman"/>
          <w:b/>
          <w:bCs/>
          <w:color w:val="000000" w:themeColor="text1"/>
          <w:sz w:val="24"/>
          <w:szCs w:val="24"/>
          <w:lang w:eastAsia="tr-TR"/>
        </w:rPr>
        <w:t>3.2. Deneyler</w:t>
      </w:r>
    </w:p>
    <w:p w:rsidR="00667904" w:rsidRPr="00325272" w:rsidRDefault="00667904" w:rsidP="000D4E24">
      <w:pPr>
        <w:spacing w:before="120" w:after="0" w:line="240" w:lineRule="auto"/>
        <w:rPr>
          <w:rFonts w:ascii="Times New Roman" w:eastAsia="Times New Roman" w:hAnsi="Times New Roman" w:cs="Times New Roman"/>
          <w:b/>
          <w:bCs/>
          <w:color w:val="000000" w:themeColor="text1"/>
          <w:sz w:val="24"/>
          <w:szCs w:val="24"/>
          <w:lang w:eastAsia="tr-TR"/>
        </w:rPr>
      </w:pPr>
      <w:r w:rsidRPr="00325272">
        <w:rPr>
          <w:rFonts w:ascii="Times New Roman" w:eastAsia="Times New Roman" w:hAnsi="Times New Roman" w:cs="Times New Roman"/>
          <w:b/>
          <w:bCs/>
          <w:color w:val="000000" w:themeColor="text1"/>
          <w:sz w:val="24"/>
          <w:szCs w:val="24"/>
          <w:lang w:eastAsia="tr-TR"/>
        </w:rPr>
        <w:t>3.2.1.Dayanıklılık Deneyi</w:t>
      </w:r>
    </w:p>
    <w:p w:rsidR="002462C5" w:rsidRPr="00325272" w:rsidRDefault="002462C5" w:rsidP="000D4E24">
      <w:pPr>
        <w:spacing w:before="120" w:after="120" w:line="240" w:lineRule="auto"/>
        <w:ind w:firstLine="708"/>
        <w:jc w:val="both"/>
        <w:rPr>
          <w:rFonts w:ascii="Times New Roman" w:eastAsia="Times New Roman" w:hAnsi="Times New Roman" w:cs="Times New Roman"/>
          <w:sz w:val="24"/>
          <w:szCs w:val="24"/>
          <w:lang w:eastAsia="tr-TR"/>
        </w:rPr>
      </w:pPr>
      <w:r w:rsidRPr="00325272">
        <w:rPr>
          <w:rFonts w:ascii="Times New Roman" w:eastAsia="Times New Roman" w:hAnsi="Times New Roman" w:cs="Times New Roman"/>
          <w:sz w:val="24"/>
          <w:szCs w:val="24"/>
          <w:lang w:eastAsia="tr-TR"/>
        </w:rPr>
        <w:t>Yayık makinası imalatçı firma tarafından belirtilen kapasitesi mikt</w:t>
      </w:r>
      <w:r w:rsidR="003246E4" w:rsidRPr="00325272">
        <w:rPr>
          <w:rFonts w:ascii="Times New Roman" w:eastAsia="Times New Roman" w:hAnsi="Times New Roman" w:cs="Times New Roman"/>
          <w:sz w:val="24"/>
          <w:szCs w:val="24"/>
          <w:lang w:eastAsia="tr-TR"/>
        </w:rPr>
        <w:t>arında, 16°C-19°C arasında süt /</w:t>
      </w:r>
      <w:r w:rsidRPr="00325272">
        <w:rPr>
          <w:rFonts w:ascii="Times New Roman" w:eastAsia="Times New Roman" w:hAnsi="Times New Roman" w:cs="Times New Roman"/>
          <w:sz w:val="24"/>
          <w:szCs w:val="24"/>
          <w:lang w:eastAsia="tr-TR"/>
        </w:rPr>
        <w:t xml:space="preserve"> yoğurt ile doldurulur. El ile </w:t>
      </w:r>
      <w:r w:rsidR="00727E3A" w:rsidRPr="00325272">
        <w:rPr>
          <w:rFonts w:ascii="Times New Roman" w:eastAsia="Times New Roman" w:hAnsi="Times New Roman" w:cs="Times New Roman"/>
          <w:sz w:val="24"/>
          <w:szCs w:val="24"/>
          <w:lang w:eastAsia="tr-TR"/>
        </w:rPr>
        <w:t xml:space="preserve">çalıştırılan </w:t>
      </w:r>
      <w:r w:rsidRPr="00325272">
        <w:rPr>
          <w:rFonts w:ascii="Times New Roman" w:eastAsia="Times New Roman" w:hAnsi="Times New Roman" w:cs="Times New Roman"/>
          <w:sz w:val="24"/>
          <w:szCs w:val="24"/>
          <w:lang w:eastAsia="tr-TR"/>
        </w:rPr>
        <w:t>yayıklar bir defada kesintisiz olarak en az 1 saat olmak</w:t>
      </w:r>
      <w:r w:rsidR="00727E3A" w:rsidRPr="00325272">
        <w:rPr>
          <w:rFonts w:ascii="Times New Roman" w:eastAsia="Times New Roman" w:hAnsi="Times New Roman" w:cs="Times New Roman"/>
          <w:sz w:val="24"/>
          <w:szCs w:val="24"/>
          <w:lang w:eastAsia="tr-TR"/>
        </w:rPr>
        <w:t xml:space="preserve"> üzere 9 saat, elektrik motorlu </w:t>
      </w:r>
      <w:r w:rsidRPr="00325272">
        <w:rPr>
          <w:rFonts w:ascii="Times New Roman" w:eastAsia="Times New Roman" w:hAnsi="Times New Roman" w:cs="Times New Roman"/>
          <w:sz w:val="24"/>
          <w:szCs w:val="24"/>
          <w:lang w:eastAsia="tr-TR"/>
        </w:rPr>
        <w:t xml:space="preserve">yayıklar ise bir defada kesintisiz en az 4 saat olmak üzere </w:t>
      </w:r>
      <w:r w:rsidR="00727E3A" w:rsidRPr="00325272">
        <w:rPr>
          <w:rFonts w:ascii="Times New Roman" w:eastAsia="Times New Roman" w:hAnsi="Times New Roman" w:cs="Times New Roman"/>
          <w:sz w:val="24"/>
          <w:szCs w:val="24"/>
          <w:lang w:eastAsia="tr-TR"/>
        </w:rPr>
        <w:t xml:space="preserve">toplam 48±1 saat çalıştırılır. </w:t>
      </w:r>
      <w:r w:rsidRPr="00325272">
        <w:rPr>
          <w:rFonts w:ascii="Times New Roman" w:eastAsia="Times New Roman" w:hAnsi="Times New Roman" w:cs="Times New Roman"/>
          <w:sz w:val="24"/>
          <w:szCs w:val="24"/>
          <w:lang w:eastAsia="tr-TR"/>
        </w:rPr>
        <w:t>Elektrik motoru ile çalıştırılan yayık makinasına 100 defa yol verilerek çalıştırılmalı ve arka arkaya iki yol verme arasında aşırı ısınmayı önleyecek bir süre bırakılmalıdır.</w:t>
      </w:r>
    </w:p>
    <w:p w:rsidR="000D4E24" w:rsidRDefault="000D4E24" w:rsidP="000D4E24">
      <w:pPr>
        <w:spacing w:before="120" w:after="120" w:line="240" w:lineRule="auto"/>
        <w:rPr>
          <w:rFonts w:ascii="Times New Roman" w:eastAsia="Times New Roman" w:hAnsi="Times New Roman" w:cs="Times New Roman"/>
          <w:b/>
          <w:bCs/>
          <w:color w:val="000000" w:themeColor="text1"/>
          <w:sz w:val="24"/>
          <w:szCs w:val="24"/>
          <w:lang w:eastAsia="tr-TR"/>
        </w:rPr>
      </w:pPr>
    </w:p>
    <w:p w:rsidR="00667904" w:rsidRPr="00325272" w:rsidRDefault="00667904" w:rsidP="000D4E24">
      <w:pPr>
        <w:spacing w:before="120" w:after="120" w:line="240" w:lineRule="auto"/>
        <w:rPr>
          <w:rFonts w:ascii="Times New Roman" w:eastAsia="Times New Roman" w:hAnsi="Times New Roman" w:cs="Times New Roman"/>
          <w:b/>
          <w:bCs/>
          <w:color w:val="000000" w:themeColor="text1"/>
          <w:sz w:val="24"/>
          <w:szCs w:val="24"/>
          <w:lang w:eastAsia="tr-TR"/>
        </w:rPr>
      </w:pPr>
      <w:r w:rsidRPr="00325272">
        <w:rPr>
          <w:rFonts w:ascii="Times New Roman" w:eastAsia="Times New Roman" w:hAnsi="Times New Roman" w:cs="Times New Roman"/>
          <w:b/>
          <w:bCs/>
          <w:color w:val="000000" w:themeColor="text1"/>
          <w:sz w:val="24"/>
          <w:szCs w:val="24"/>
          <w:lang w:eastAsia="tr-TR"/>
        </w:rPr>
        <w:t>3.2.2. Performans Deneyi</w:t>
      </w:r>
    </w:p>
    <w:p w:rsidR="002462C5" w:rsidRPr="00325272" w:rsidRDefault="002462C5" w:rsidP="006B3B21">
      <w:pPr>
        <w:spacing w:after="120" w:line="240" w:lineRule="auto"/>
        <w:ind w:firstLine="708"/>
        <w:jc w:val="both"/>
        <w:rPr>
          <w:rFonts w:ascii="Times New Roman" w:eastAsia="Times New Roman" w:hAnsi="Times New Roman" w:cs="Times New Roman"/>
          <w:sz w:val="24"/>
          <w:szCs w:val="24"/>
          <w:lang w:eastAsia="tr-TR"/>
        </w:rPr>
      </w:pPr>
      <w:r w:rsidRPr="00325272">
        <w:rPr>
          <w:rFonts w:ascii="Times New Roman" w:eastAsia="Times New Roman" w:hAnsi="Times New Roman" w:cs="Times New Roman"/>
          <w:sz w:val="24"/>
          <w:szCs w:val="24"/>
          <w:lang w:eastAsia="tr-TR"/>
        </w:rPr>
        <w:t>Denemeye alınan yayık makinası, imalatçı firma tarafından belirtilen kapasitede ve süre içeris</w:t>
      </w:r>
      <w:r w:rsidR="003246E4" w:rsidRPr="00325272">
        <w:rPr>
          <w:rFonts w:ascii="Times New Roman" w:eastAsia="Times New Roman" w:hAnsi="Times New Roman" w:cs="Times New Roman"/>
          <w:sz w:val="24"/>
          <w:szCs w:val="24"/>
          <w:lang w:eastAsia="tr-TR"/>
        </w:rPr>
        <w:t>inde çalıştırılır.</w:t>
      </w:r>
      <w:r w:rsidRPr="00325272">
        <w:rPr>
          <w:rFonts w:ascii="Times New Roman" w:eastAsia="Times New Roman" w:hAnsi="Times New Roman" w:cs="Times New Roman"/>
          <w:sz w:val="24"/>
          <w:szCs w:val="24"/>
          <w:lang w:eastAsia="tr-TR"/>
        </w:rPr>
        <w:t xml:space="preserve"> </w:t>
      </w:r>
      <w:r w:rsidR="00C95D71" w:rsidRPr="00325272">
        <w:rPr>
          <w:rFonts w:ascii="Times New Roman" w:eastAsia="Times New Roman" w:hAnsi="Times New Roman" w:cs="Times New Roman"/>
          <w:sz w:val="24"/>
          <w:szCs w:val="24"/>
          <w:lang w:eastAsia="tr-TR"/>
        </w:rPr>
        <w:t>Yağ oranı tespit edilmiş s</w:t>
      </w:r>
      <w:r w:rsidR="003246E4" w:rsidRPr="00325272">
        <w:rPr>
          <w:rFonts w:ascii="Times New Roman" w:eastAsia="Times New Roman" w:hAnsi="Times New Roman" w:cs="Times New Roman"/>
          <w:sz w:val="24"/>
          <w:szCs w:val="24"/>
          <w:lang w:eastAsia="tr-TR"/>
        </w:rPr>
        <w:t xml:space="preserve">ütün/yoğurdun içerisindeki mevcut yağı </w:t>
      </w:r>
      <w:proofErr w:type="spellStart"/>
      <w:r w:rsidRPr="00325272">
        <w:rPr>
          <w:rFonts w:ascii="Times New Roman" w:eastAsia="Times New Roman" w:hAnsi="Times New Roman" w:cs="Times New Roman"/>
          <w:sz w:val="24"/>
          <w:szCs w:val="24"/>
          <w:lang w:eastAsia="tr-TR"/>
        </w:rPr>
        <w:t>tereyağ</w:t>
      </w:r>
      <w:proofErr w:type="spellEnd"/>
      <w:r w:rsidRPr="00325272">
        <w:rPr>
          <w:rFonts w:ascii="Times New Roman" w:eastAsia="Times New Roman" w:hAnsi="Times New Roman" w:cs="Times New Roman"/>
          <w:sz w:val="24"/>
          <w:szCs w:val="24"/>
          <w:lang w:eastAsia="tr-TR"/>
        </w:rPr>
        <w:t xml:space="preserve"> haline getirmelidir. Elde edilen </w:t>
      </w:r>
      <w:proofErr w:type="spellStart"/>
      <w:r w:rsidR="003246E4" w:rsidRPr="00325272">
        <w:rPr>
          <w:rFonts w:ascii="Times New Roman" w:eastAsia="Times New Roman" w:hAnsi="Times New Roman" w:cs="Times New Roman"/>
          <w:sz w:val="24"/>
          <w:szCs w:val="24"/>
          <w:lang w:eastAsia="tr-TR"/>
        </w:rPr>
        <w:t>tereyağ</w:t>
      </w:r>
      <w:proofErr w:type="spellEnd"/>
      <w:r w:rsidRPr="00325272">
        <w:rPr>
          <w:rFonts w:ascii="Times New Roman" w:eastAsia="Times New Roman" w:hAnsi="Times New Roman" w:cs="Times New Roman"/>
          <w:sz w:val="24"/>
          <w:szCs w:val="24"/>
          <w:lang w:eastAsia="tr-TR"/>
        </w:rPr>
        <w:t xml:space="preserve"> ayrıldıktan sonra kalan yayık altı sütten numune alınarak içerisindeki yağ oranı </w:t>
      </w:r>
      <w:r w:rsidR="003246E4" w:rsidRPr="00325272">
        <w:rPr>
          <w:rFonts w:ascii="Times New Roman" w:eastAsia="Times New Roman" w:hAnsi="Times New Roman" w:cs="Times New Roman"/>
          <w:sz w:val="24"/>
          <w:szCs w:val="24"/>
          <w:lang w:eastAsia="tr-TR"/>
        </w:rPr>
        <w:t>TS EN ISO 1211:2010</w:t>
      </w:r>
      <w:r w:rsidRPr="00325272">
        <w:rPr>
          <w:rFonts w:ascii="Times New Roman" w:eastAsia="Times New Roman" w:hAnsi="Times New Roman" w:cs="Times New Roman"/>
          <w:sz w:val="24"/>
          <w:szCs w:val="24"/>
          <w:lang w:eastAsia="tr-TR"/>
        </w:rPr>
        <w:t xml:space="preserve">’e göre belirlenerek, sütten alınan yağ miktarı T (%) olarak aşağıdaki eşitlikten yararlanarak hesaplanır. </w:t>
      </w:r>
    </w:p>
    <w:p w:rsidR="002462C5" w:rsidRPr="00325272" w:rsidRDefault="002462C5" w:rsidP="002462C5">
      <w:pPr>
        <w:spacing w:after="120" w:line="240" w:lineRule="auto"/>
        <w:jc w:val="both"/>
        <w:rPr>
          <w:rFonts w:ascii="Times New Roman" w:eastAsia="Times New Roman" w:hAnsi="Times New Roman" w:cs="Times New Roman"/>
          <w:sz w:val="24"/>
          <w:szCs w:val="24"/>
          <w:lang w:eastAsia="tr-TR"/>
        </w:rPr>
      </w:pPr>
      <w:r w:rsidRPr="00325272">
        <w:rPr>
          <w:rFonts w:ascii="Times New Roman" w:eastAsia="Times New Roman" w:hAnsi="Times New Roman" w:cs="Times New Roman"/>
          <w:sz w:val="24"/>
          <w:szCs w:val="24"/>
          <w:lang w:eastAsia="tr-TR"/>
        </w:rPr>
        <w:t xml:space="preserve">           T = 1  -  ( BY  / SY)</w:t>
      </w:r>
    </w:p>
    <w:p w:rsidR="002462C5" w:rsidRPr="00325272" w:rsidRDefault="002462C5" w:rsidP="002462C5">
      <w:pPr>
        <w:spacing w:after="120" w:line="240" w:lineRule="auto"/>
        <w:jc w:val="both"/>
        <w:rPr>
          <w:rFonts w:ascii="Times New Roman" w:eastAsia="Times New Roman" w:hAnsi="Times New Roman" w:cs="Times New Roman"/>
          <w:sz w:val="24"/>
          <w:szCs w:val="24"/>
          <w:lang w:eastAsia="tr-TR"/>
        </w:rPr>
      </w:pPr>
      <w:r w:rsidRPr="00325272">
        <w:rPr>
          <w:rFonts w:ascii="Times New Roman" w:eastAsia="Times New Roman" w:hAnsi="Times New Roman" w:cs="Times New Roman"/>
          <w:sz w:val="24"/>
          <w:szCs w:val="24"/>
          <w:lang w:eastAsia="tr-TR"/>
        </w:rPr>
        <w:t>BY: Yağı alınmamış sütteki yağ oranı (%)</w:t>
      </w:r>
    </w:p>
    <w:p w:rsidR="002462C5" w:rsidRPr="00325272" w:rsidRDefault="002462C5" w:rsidP="00622D0B">
      <w:pPr>
        <w:spacing w:after="120" w:line="240" w:lineRule="auto"/>
        <w:jc w:val="both"/>
        <w:rPr>
          <w:rFonts w:ascii="Times New Roman" w:eastAsia="Times New Roman" w:hAnsi="Times New Roman" w:cs="Times New Roman"/>
          <w:sz w:val="24"/>
          <w:szCs w:val="24"/>
          <w:lang w:eastAsia="tr-TR"/>
        </w:rPr>
      </w:pPr>
      <w:r w:rsidRPr="00325272">
        <w:rPr>
          <w:rFonts w:ascii="Times New Roman" w:eastAsia="Times New Roman" w:hAnsi="Times New Roman" w:cs="Times New Roman"/>
          <w:sz w:val="24"/>
          <w:szCs w:val="24"/>
          <w:lang w:eastAsia="tr-TR"/>
        </w:rPr>
        <w:t>SY: Yağı alınan sütteki yağ oranı (%)</w:t>
      </w:r>
    </w:p>
    <w:p w:rsidR="0038073F" w:rsidRDefault="0038073F" w:rsidP="006B3B21">
      <w:pPr>
        <w:spacing w:after="120" w:line="240" w:lineRule="auto"/>
        <w:rPr>
          <w:rFonts w:ascii="Times New Roman" w:eastAsia="Times New Roman" w:hAnsi="Times New Roman" w:cs="Times New Roman"/>
          <w:b/>
          <w:bCs/>
          <w:color w:val="000000" w:themeColor="text1"/>
          <w:sz w:val="24"/>
          <w:szCs w:val="24"/>
          <w:lang w:eastAsia="tr-TR"/>
        </w:rPr>
      </w:pPr>
    </w:p>
    <w:p w:rsidR="006B3B21" w:rsidRDefault="00622D0B" w:rsidP="006B3B21">
      <w:pPr>
        <w:spacing w:after="120" w:line="240" w:lineRule="auto"/>
        <w:rPr>
          <w:rFonts w:ascii="Times New Roman" w:eastAsia="Times New Roman" w:hAnsi="Times New Roman" w:cs="Times New Roman"/>
          <w:b/>
          <w:bCs/>
          <w:color w:val="000000" w:themeColor="text1"/>
          <w:sz w:val="24"/>
          <w:szCs w:val="24"/>
          <w:lang w:eastAsia="tr-TR"/>
        </w:rPr>
      </w:pPr>
      <w:r w:rsidRPr="00325272">
        <w:rPr>
          <w:rFonts w:ascii="Times New Roman" w:eastAsia="Times New Roman" w:hAnsi="Times New Roman" w:cs="Times New Roman"/>
          <w:b/>
          <w:bCs/>
          <w:color w:val="000000" w:themeColor="text1"/>
          <w:sz w:val="24"/>
          <w:szCs w:val="24"/>
          <w:lang w:eastAsia="tr-TR"/>
        </w:rPr>
        <w:t>3.2.3.</w:t>
      </w:r>
      <w:proofErr w:type="spellStart"/>
      <w:r w:rsidRPr="00325272">
        <w:rPr>
          <w:rFonts w:ascii="Times New Roman" w:eastAsia="Times New Roman" w:hAnsi="Times New Roman" w:cs="Times New Roman"/>
          <w:b/>
          <w:bCs/>
          <w:color w:val="000000" w:themeColor="text1"/>
          <w:sz w:val="24"/>
          <w:szCs w:val="24"/>
          <w:lang w:eastAsia="tr-TR"/>
        </w:rPr>
        <w:t>Makinanın</w:t>
      </w:r>
      <w:proofErr w:type="spellEnd"/>
      <w:r w:rsidRPr="00325272">
        <w:rPr>
          <w:rFonts w:ascii="Times New Roman" w:eastAsia="Times New Roman" w:hAnsi="Times New Roman" w:cs="Times New Roman"/>
          <w:b/>
          <w:bCs/>
          <w:color w:val="000000" w:themeColor="text1"/>
          <w:sz w:val="24"/>
          <w:szCs w:val="24"/>
          <w:lang w:eastAsia="tr-TR"/>
        </w:rPr>
        <w:t xml:space="preserve"> Güç Tüketimi</w:t>
      </w:r>
    </w:p>
    <w:p w:rsidR="00C95D71" w:rsidRDefault="00622D0B" w:rsidP="004135D5">
      <w:pPr>
        <w:spacing w:after="120" w:line="240" w:lineRule="auto"/>
        <w:ind w:firstLine="708"/>
        <w:jc w:val="both"/>
        <w:rPr>
          <w:rFonts w:ascii="Times New Roman" w:eastAsia="Times New Roman" w:hAnsi="Times New Roman" w:cs="Times New Roman"/>
          <w:bCs/>
          <w:color w:val="000000" w:themeColor="text1"/>
          <w:sz w:val="24"/>
          <w:szCs w:val="24"/>
          <w:lang w:eastAsia="tr-TR"/>
        </w:rPr>
      </w:pPr>
      <w:r w:rsidRPr="00325272">
        <w:rPr>
          <w:rFonts w:ascii="Times New Roman" w:eastAsia="Times New Roman" w:hAnsi="Times New Roman" w:cs="Times New Roman"/>
          <w:bCs/>
          <w:color w:val="000000" w:themeColor="text1"/>
          <w:sz w:val="24"/>
          <w:szCs w:val="24"/>
          <w:lang w:eastAsia="tr-TR"/>
        </w:rPr>
        <w:t>Elektrik motoru ile çalışan makinalarda elektriksel güç tüketimi ölçülür.</w:t>
      </w:r>
      <w:r w:rsidRPr="00325272">
        <w:rPr>
          <w:rFonts w:ascii="Times New Roman" w:hAnsi="Times New Roman" w:cs="Times New Roman"/>
          <w:color w:val="000000"/>
          <w:spacing w:val="-3"/>
          <w:sz w:val="24"/>
          <w:szCs w:val="24"/>
        </w:rPr>
        <w:t xml:space="preserve"> </w:t>
      </w:r>
      <w:r w:rsidRPr="00325272">
        <w:rPr>
          <w:rFonts w:ascii="Times New Roman" w:eastAsia="Times New Roman" w:hAnsi="Times New Roman" w:cs="Times New Roman"/>
          <w:bCs/>
          <w:color w:val="000000" w:themeColor="text1"/>
          <w:sz w:val="24"/>
          <w:szCs w:val="24"/>
          <w:lang w:eastAsia="tr-TR"/>
        </w:rPr>
        <w:t>Güç tüketiminin ölçümünde tek fazlı ya da üç fazlı elektrik motorlarına akım trafoları aracılığıyla bağlanabilen enerji analizörleri kullanılabilir. Enerji analizörünün en az 3 saniye periyotla akım (A), gerilim (V), güç faktörü (Cos φ), aktif güç (kW) ve reaktif güç (</w:t>
      </w:r>
      <w:proofErr w:type="spellStart"/>
      <w:r w:rsidRPr="00325272">
        <w:rPr>
          <w:rFonts w:ascii="Times New Roman" w:eastAsia="Times New Roman" w:hAnsi="Times New Roman" w:cs="Times New Roman"/>
          <w:bCs/>
          <w:color w:val="000000" w:themeColor="text1"/>
          <w:sz w:val="24"/>
          <w:szCs w:val="24"/>
          <w:lang w:eastAsia="tr-TR"/>
        </w:rPr>
        <w:t>kV</w:t>
      </w:r>
      <w:proofErr w:type="spellEnd"/>
      <w:r w:rsidRPr="00325272">
        <w:rPr>
          <w:rFonts w:ascii="Times New Roman" w:eastAsia="Times New Roman" w:hAnsi="Times New Roman" w:cs="Times New Roman"/>
          <w:bCs/>
          <w:color w:val="000000" w:themeColor="text1"/>
          <w:sz w:val="24"/>
          <w:szCs w:val="24"/>
          <w:lang w:eastAsia="tr-TR"/>
        </w:rPr>
        <w:t>) vb. ölçümleri bilgisayara aktarma ve kayıt yapabilen özellikte olmasına dikkat edilmelidir.</w:t>
      </w:r>
    </w:p>
    <w:p w:rsidR="004135D5" w:rsidRDefault="004135D5" w:rsidP="004135D5">
      <w:pPr>
        <w:spacing w:before="120" w:after="0" w:line="240" w:lineRule="auto"/>
        <w:jc w:val="both"/>
        <w:rPr>
          <w:rFonts w:ascii="Times New Roman" w:eastAsia="Times New Roman" w:hAnsi="Times New Roman" w:cs="Times New Roman"/>
          <w:b/>
          <w:bCs/>
          <w:color w:val="000000" w:themeColor="text1"/>
          <w:sz w:val="24"/>
          <w:szCs w:val="24"/>
          <w:lang w:eastAsia="tr-TR"/>
        </w:rPr>
      </w:pPr>
    </w:p>
    <w:p w:rsidR="004135D5" w:rsidRDefault="004135D5" w:rsidP="004135D5">
      <w:pPr>
        <w:spacing w:before="120" w:after="0" w:line="360" w:lineRule="auto"/>
        <w:jc w:val="both"/>
        <w:rPr>
          <w:rFonts w:ascii="Times New Roman" w:eastAsia="Times New Roman" w:hAnsi="Times New Roman" w:cs="Times New Roman"/>
          <w:b/>
          <w:bCs/>
          <w:color w:val="000000" w:themeColor="text1"/>
          <w:sz w:val="24"/>
          <w:szCs w:val="24"/>
          <w:lang w:eastAsia="tr-TR"/>
        </w:rPr>
      </w:pPr>
      <w:r w:rsidRPr="0005036B">
        <w:rPr>
          <w:rFonts w:ascii="Times New Roman" w:eastAsia="Times New Roman" w:hAnsi="Times New Roman" w:cs="Times New Roman"/>
          <w:b/>
          <w:bCs/>
          <w:color w:val="000000" w:themeColor="text1"/>
          <w:sz w:val="24"/>
          <w:szCs w:val="24"/>
          <w:lang w:eastAsia="tr-TR"/>
        </w:rPr>
        <w:t>3.2.</w:t>
      </w:r>
      <w:r>
        <w:rPr>
          <w:rFonts w:ascii="Times New Roman" w:eastAsia="Times New Roman" w:hAnsi="Times New Roman" w:cs="Times New Roman"/>
          <w:b/>
          <w:bCs/>
          <w:color w:val="000000" w:themeColor="text1"/>
          <w:sz w:val="24"/>
          <w:szCs w:val="24"/>
          <w:lang w:eastAsia="tr-TR"/>
        </w:rPr>
        <w:t>4</w:t>
      </w:r>
      <w:r w:rsidRPr="0005036B">
        <w:rPr>
          <w:rFonts w:ascii="Times New Roman" w:eastAsia="Times New Roman" w:hAnsi="Times New Roman" w:cs="Times New Roman"/>
          <w:b/>
          <w:bCs/>
          <w:color w:val="000000" w:themeColor="text1"/>
          <w:sz w:val="24"/>
          <w:szCs w:val="24"/>
          <w:lang w:eastAsia="tr-TR"/>
        </w:rPr>
        <w:t>.</w:t>
      </w:r>
      <w:r>
        <w:rPr>
          <w:rFonts w:ascii="Times New Roman" w:eastAsia="Times New Roman" w:hAnsi="Times New Roman" w:cs="Times New Roman"/>
          <w:b/>
          <w:bCs/>
          <w:color w:val="000000" w:themeColor="text1"/>
          <w:sz w:val="24"/>
          <w:szCs w:val="24"/>
          <w:lang w:eastAsia="tr-TR"/>
        </w:rPr>
        <w:t>Malzeme Analizi</w:t>
      </w:r>
    </w:p>
    <w:p w:rsidR="004135D5" w:rsidRPr="004135D5" w:rsidRDefault="004135D5" w:rsidP="004135D5">
      <w:pPr>
        <w:spacing w:before="120" w:after="0" w:line="240" w:lineRule="auto"/>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Pr>
          <w:rFonts w:ascii="Times New Roman" w:eastAsia="Times New Roman" w:hAnsi="Times New Roman" w:cs="Times New Roman"/>
          <w:bCs/>
          <w:color w:val="000000" w:themeColor="text1"/>
          <w:sz w:val="24"/>
          <w:szCs w:val="24"/>
          <w:lang w:eastAsia="tr-TR"/>
        </w:rPr>
        <w:t>Süt ve krema ile temas eden parçalar üretici firma tarafında tarafsız bir laboratuarda malzeme analizi yaptırılarak malzeme analiz raporu test yapan kuruluşa ibraz edilir..</w:t>
      </w:r>
    </w:p>
    <w:p w:rsidR="000D4E24" w:rsidRDefault="000D4E24" w:rsidP="00667904">
      <w:pPr>
        <w:spacing w:after="120" w:line="240" w:lineRule="auto"/>
        <w:jc w:val="both"/>
        <w:rPr>
          <w:rFonts w:ascii="Times New Roman" w:eastAsia="Times New Roman" w:hAnsi="Times New Roman" w:cs="Times New Roman"/>
          <w:b/>
          <w:sz w:val="24"/>
          <w:szCs w:val="24"/>
          <w:lang w:eastAsia="tr-TR"/>
        </w:rPr>
      </w:pPr>
    </w:p>
    <w:p w:rsidR="00667904" w:rsidRPr="00325272" w:rsidRDefault="00667904" w:rsidP="00667904">
      <w:pPr>
        <w:spacing w:after="120" w:line="240" w:lineRule="auto"/>
        <w:jc w:val="both"/>
        <w:rPr>
          <w:rFonts w:ascii="Times New Roman" w:eastAsia="Times New Roman" w:hAnsi="Times New Roman" w:cs="Times New Roman"/>
          <w:sz w:val="24"/>
          <w:szCs w:val="24"/>
          <w:lang w:eastAsia="tr-TR"/>
        </w:rPr>
      </w:pPr>
      <w:r w:rsidRPr="00325272">
        <w:rPr>
          <w:rFonts w:ascii="Times New Roman" w:eastAsia="Times New Roman" w:hAnsi="Times New Roman" w:cs="Times New Roman"/>
          <w:b/>
          <w:sz w:val="24"/>
          <w:szCs w:val="24"/>
          <w:lang w:eastAsia="tr-TR"/>
        </w:rPr>
        <w:t>3.3. DEĞERLENDİRME KRİTERLERİ</w:t>
      </w:r>
    </w:p>
    <w:p w:rsidR="004135D5" w:rsidRPr="004135D5" w:rsidRDefault="00667904" w:rsidP="004135D5">
      <w:pPr>
        <w:spacing w:before="120" w:after="0" w:line="240" w:lineRule="auto"/>
        <w:jc w:val="both"/>
        <w:rPr>
          <w:rFonts w:ascii="Times New Roman" w:eastAsia="Times New Roman" w:hAnsi="Times New Roman" w:cs="Times New Roman"/>
          <w:bCs/>
          <w:color w:val="000000" w:themeColor="text1"/>
          <w:sz w:val="24"/>
          <w:szCs w:val="24"/>
          <w:lang w:eastAsia="tr-TR"/>
        </w:rPr>
      </w:pPr>
      <w:r w:rsidRPr="00325272">
        <w:rPr>
          <w:rFonts w:ascii="Times New Roman" w:eastAsia="Times New Roman" w:hAnsi="Times New Roman" w:cs="Times New Roman"/>
          <w:sz w:val="24"/>
          <w:szCs w:val="24"/>
          <w:lang w:eastAsia="tr-TR"/>
        </w:rPr>
        <w:t xml:space="preserve">Dayanıklılık deneyinden sonra </w:t>
      </w:r>
      <w:r w:rsidR="002462C5" w:rsidRPr="00325272">
        <w:rPr>
          <w:rFonts w:ascii="Times New Roman" w:eastAsia="Times New Roman" w:hAnsi="Times New Roman" w:cs="Times New Roman"/>
          <w:sz w:val="24"/>
          <w:szCs w:val="24"/>
          <w:lang w:eastAsia="tr-TR"/>
        </w:rPr>
        <w:t>yayık</w:t>
      </w:r>
      <w:r w:rsidRPr="00325272">
        <w:rPr>
          <w:rFonts w:ascii="Times New Roman" w:eastAsia="Times New Roman" w:hAnsi="Times New Roman" w:cs="Times New Roman"/>
          <w:sz w:val="24"/>
          <w:szCs w:val="24"/>
          <w:lang w:eastAsia="tr-TR"/>
        </w:rPr>
        <w:t xml:space="preserve"> makinasında kırılma, çatlama vb. kusurları olmayan</w:t>
      </w:r>
      <w:r w:rsidR="004135D5">
        <w:rPr>
          <w:rFonts w:ascii="Times New Roman" w:eastAsia="Times New Roman" w:hAnsi="Times New Roman" w:cs="Times New Roman"/>
          <w:sz w:val="24"/>
          <w:szCs w:val="24"/>
          <w:lang w:eastAsia="tr-TR"/>
        </w:rPr>
        <w:t xml:space="preserve"> </w:t>
      </w:r>
      <w:r w:rsidR="004135D5" w:rsidRPr="004135D5">
        <w:rPr>
          <w:rFonts w:ascii="Times New Roman" w:eastAsia="Times New Roman" w:hAnsi="Times New Roman" w:cs="Times New Roman"/>
          <w:bCs/>
          <w:color w:val="000000" w:themeColor="text1"/>
          <w:sz w:val="24"/>
          <w:szCs w:val="24"/>
          <w:lang w:eastAsia="tr-TR"/>
        </w:rPr>
        <w:tab/>
      </w:r>
      <w:proofErr w:type="spellStart"/>
      <w:r w:rsidR="004135D5" w:rsidRPr="004135D5">
        <w:rPr>
          <w:rFonts w:ascii="Times New Roman" w:eastAsia="Times New Roman" w:hAnsi="Times New Roman" w:cs="Times New Roman"/>
          <w:bCs/>
          <w:color w:val="000000" w:themeColor="text1"/>
          <w:sz w:val="24"/>
          <w:szCs w:val="24"/>
          <w:lang w:eastAsia="tr-TR"/>
        </w:rPr>
        <w:t>Makinanın</w:t>
      </w:r>
      <w:proofErr w:type="spellEnd"/>
      <w:r w:rsidR="004135D5" w:rsidRPr="004135D5">
        <w:rPr>
          <w:rFonts w:ascii="Times New Roman" w:eastAsia="Times New Roman" w:hAnsi="Times New Roman" w:cs="Times New Roman"/>
          <w:bCs/>
          <w:color w:val="000000" w:themeColor="text1"/>
          <w:sz w:val="24"/>
          <w:szCs w:val="24"/>
          <w:lang w:eastAsia="tr-TR"/>
        </w:rPr>
        <w:t xml:space="preserve"> süt ve </w:t>
      </w:r>
      <w:proofErr w:type="spellStart"/>
      <w:r w:rsidR="004135D5" w:rsidRPr="004135D5">
        <w:rPr>
          <w:rFonts w:ascii="Times New Roman" w:eastAsia="Times New Roman" w:hAnsi="Times New Roman" w:cs="Times New Roman"/>
          <w:bCs/>
          <w:color w:val="000000" w:themeColor="text1"/>
          <w:sz w:val="24"/>
          <w:szCs w:val="24"/>
          <w:lang w:eastAsia="tr-TR"/>
        </w:rPr>
        <w:t>tereyağ</w:t>
      </w:r>
      <w:proofErr w:type="spellEnd"/>
      <w:r w:rsidR="004135D5" w:rsidRPr="004135D5">
        <w:rPr>
          <w:rFonts w:ascii="Times New Roman" w:eastAsia="Times New Roman" w:hAnsi="Times New Roman" w:cs="Times New Roman"/>
          <w:bCs/>
          <w:color w:val="000000" w:themeColor="text1"/>
          <w:sz w:val="24"/>
          <w:szCs w:val="24"/>
          <w:lang w:eastAsia="tr-TR"/>
        </w:rPr>
        <w:t xml:space="preserve"> ile temas eden parçalarına ait malzeme analiz raporunda malzeme ile herhangi bir olumsuzluk olmamalıdır. </w:t>
      </w:r>
    </w:p>
    <w:p w:rsidR="00667904" w:rsidRPr="00325272" w:rsidRDefault="00667904" w:rsidP="006B3B21">
      <w:pPr>
        <w:spacing w:after="120" w:line="240" w:lineRule="auto"/>
        <w:ind w:firstLine="708"/>
        <w:jc w:val="both"/>
        <w:rPr>
          <w:rFonts w:ascii="Times New Roman" w:eastAsia="Times New Roman" w:hAnsi="Times New Roman" w:cs="Times New Roman"/>
          <w:sz w:val="24"/>
          <w:szCs w:val="24"/>
          <w:lang w:eastAsia="tr-TR"/>
        </w:rPr>
      </w:pPr>
      <w:r w:rsidRPr="00325272">
        <w:rPr>
          <w:rFonts w:ascii="Times New Roman" w:eastAsia="Times New Roman" w:hAnsi="Times New Roman" w:cs="Times New Roman"/>
          <w:sz w:val="24"/>
          <w:szCs w:val="24"/>
          <w:lang w:eastAsia="tr-TR"/>
        </w:rPr>
        <w:t xml:space="preserve">Deney sonucunda </w:t>
      </w:r>
      <w:r w:rsidR="003246E4" w:rsidRPr="00325272">
        <w:rPr>
          <w:rFonts w:ascii="Times New Roman" w:eastAsia="Times New Roman" w:hAnsi="Times New Roman" w:cs="Times New Roman"/>
          <w:sz w:val="24"/>
          <w:szCs w:val="24"/>
          <w:lang w:eastAsia="tr-TR"/>
        </w:rPr>
        <w:t xml:space="preserve">sütün/yoğurdun içerisindeki mevcut yağın en az % 80-90’ını ayırarak </w:t>
      </w:r>
      <w:proofErr w:type="spellStart"/>
      <w:r w:rsidR="003246E4" w:rsidRPr="00325272">
        <w:rPr>
          <w:rFonts w:ascii="Times New Roman" w:eastAsia="Times New Roman" w:hAnsi="Times New Roman" w:cs="Times New Roman"/>
          <w:sz w:val="24"/>
          <w:szCs w:val="24"/>
          <w:lang w:eastAsia="tr-TR"/>
        </w:rPr>
        <w:t>tereyağ</w:t>
      </w:r>
      <w:proofErr w:type="spellEnd"/>
      <w:r w:rsidR="003246E4" w:rsidRPr="00325272">
        <w:rPr>
          <w:rFonts w:ascii="Times New Roman" w:eastAsia="Times New Roman" w:hAnsi="Times New Roman" w:cs="Times New Roman"/>
          <w:sz w:val="24"/>
          <w:szCs w:val="24"/>
          <w:lang w:eastAsia="tr-TR"/>
        </w:rPr>
        <w:t xml:space="preserve"> haline getiren</w:t>
      </w:r>
      <w:r w:rsidRPr="00325272">
        <w:rPr>
          <w:rFonts w:ascii="Times New Roman" w:eastAsia="Times New Roman" w:hAnsi="Times New Roman" w:cs="Times New Roman"/>
          <w:sz w:val="24"/>
          <w:szCs w:val="24"/>
          <w:lang w:eastAsia="tr-TR"/>
        </w:rPr>
        <w:t xml:space="preserve"> </w:t>
      </w:r>
      <w:proofErr w:type="spellStart"/>
      <w:r w:rsidRPr="00325272">
        <w:rPr>
          <w:rFonts w:ascii="Times New Roman" w:eastAsia="Times New Roman" w:hAnsi="Times New Roman" w:cs="Times New Roman"/>
          <w:sz w:val="24"/>
          <w:szCs w:val="24"/>
          <w:lang w:eastAsia="tr-TR"/>
        </w:rPr>
        <w:t>makinalara</w:t>
      </w:r>
      <w:proofErr w:type="spellEnd"/>
      <w:r w:rsidRPr="00325272">
        <w:rPr>
          <w:rFonts w:ascii="Times New Roman" w:eastAsia="Times New Roman" w:hAnsi="Times New Roman" w:cs="Times New Roman"/>
          <w:sz w:val="24"/>
          <w:szCs w:val="24"/>
          <w:lang w:eastAsia="tr-TR"/>
        </w:rPr>
        <w:t xml:space="preserve"> olumlu deney raporu verilir.</w:t>
      </w:r>
    </w:p>
    <w:p w:rsidR="000D4E24" w:rsidRDefault="000D4E24" w:rsidP="00667904">
      <w:pPr>
        <w:spacing w:after="0" w:line="240" w:lineRule="auto"/>
        <w:jc w:val="both"/>
        <w:rPr>
          <w:rFonts w:ascii="Times New Roman" w:eastAsia="Times New Roman" w:hAnsi="Times New Roman" w:cs="Times New Roman"/>
          <w:b/>
          <w:color w:val="000000" w:themeColor="text1"/>
          <w:sz w:val="24"/>
          <w:szCs w:val="24"/>
          <w:lang w:eastAsia="tr-TR"/>
        </w:rPr>
      </w:pPr>
    </w:p>
    <w:p w:rsidR="00667904" w:rsidRPr="00325272" w:rsidRDefault="00667904" w:rsidP="00667904">
      <w:pPr>
        <w:spacing w:after="0" w:line="240" w:lineRule="auto"/>
        <w:jc w:val="both"/>
        <w:rPr>
          <w:rFonts w:ascii="Times New Roman" w:eastAsia="Times New Roman" w:hAnsi="Times New Roman" w:cs="Times New Roman"/>
          <w:b/>
          <w:color w:val="000000" w:themeColor="text1"/>
          <w:sz w:val="24"/>
          <w:szCs w:val="24"/>
          <w:lang w:eastAsia="tr-TR"/>
        </w:rPr>
      </w:pPr>
      <w:r w:rsidRPr="00325272">
        <w:rPr>
          <w:rFonts w:ascii="Times New Roman" w:eastAsia="Times New Roman" w:hAnsi="Times New Roman" w:cs="Times New Roman"/>
          <w:b/>
          <w:color w:val="000000" w:themeColor="text1"/>
          <w:sz w:val="24"/>
          <w:szCs w:val="24"/>
          <w:lang w:eastAsia="tr-TR"/>
        </w:rPr>
        <w:t>4. RAPORLAMA</w:t>
      </w:r>
    </w:p>
    <w:p w:rsidR="00667904" w:rsidRPr="00325272" w:rsidRDefault="00667904" w:rsidP="00667904">
      <w:pPr>
        <w:spacing w:after="0" w:line="240" w:lineRule="auto"/>
        <w:jc w:val="both"/>
        <w:rPr>
          <w:rFonts w:ascii="Times New Roman" w:eastAsia="Times New Roman" w:hAnsi="Times New Roman" w:cs="Times New Roman"/>
          <w:b/>
          <w:color w:val="000000" w:themeColor="text1"/>
          <w:sz w:val="24"/>
          <w:szCs w:val="24"/>
          <w:lang w:eastAsia="tr-TR"/>
        </w:rPr>
      </w:pPr>
    </w:p>
    <w:p w:rsidR="00667904" w:rsidRPr="00325272" w:rsidRDefault="00667904" w:rsidP="00494ACF">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325272">
        <w:rPr>
          <w:rFonts w:ascii="Times New Roman" w:eastAsia="Times New Roman" w:hAnsi="Times New Roman" w:cs="Times New Roman"/>
          <w:color w:val="000000" w:themeColor="text1"/>
          <w:sz w:val="24"/>
          <w:szCs w:val="24"/>
          <w:lang w:eastAsia="tr-TR"/>
        </w:rPr>
        <w:t xml:space="preserve">Raporlandırma için EK-A’ da verilen deney rapor formu kullanılmalıdır. Form üzerindeki madde başlıklarının neleri kapsaması gerektiği aynı madde başlığı altında tarif edilmiştir. Formun “ 2.TANITIM VE TEKNİK ÖZELLİKLER” maddesinin 2.4. numaralı alt maddesinden itibaren makine üzerindeki tertibat, düzen ve aksamlar maddeler halinde açıklanmalıdır. </w:t>
      </w:r>
    </w:p>
    <w:p w:rsidR="00667904" w:rsidRPr="00325272" w:rsidRDefault="00667904" w:rsidP="00667904">
      <w:pPr>
        <w:spacing w:after="0" w:line="240" w:lineRule="auto"/>
        <w:jc w:val="both"/>
        <w:rPr>
          <w:rFonts w:ascii="Times New Roman" w:eastAsia="Times New Roman" w:hAnsi="Times New Roman" w:cs="Times New Roman"/>
          <w:color w:val="000000" w:themeColor="text1"/>
          <w:sz w:val="24"/>
          <w:szCs w:val="24"/>
          <w:lang w:eastAsia="tr-TR"/>
        </w:rPr>
      </w:pPr>
    </w:p>
    <w:p w:rsidR="00667904" w:rsidRPr="00325272" w:rsidRDefault="00667904" w:rsidP="00494ACF">
      <w:pPr>
        <w:spacing w:after="0" w:line="240" w:lineRule="auto"/>
        <w:ind w:firstLine="360"/>
        <w:jc w:val="both"/>
        <w:rPr>
          <w:rFonts w:ascii="Times New Roman" w:eastAsia="Times New Roman" w:hAnsi="Times New Roman" w:cs="Times New Roman"/>
          <w:color w:val="000000" w:themeColor="text1"/>
          <w:sz w:val="24"/>
          <w:szCs w:val="24"/>
          <w:lang w:eastAsia="tr-TR"/>
        </w:rPr>
      </w:pPr>
      <w:r w:rsidRPr="00325272">
        <w:rPr>
          <w:rFonts w:ascii="Times New Roman" w:eastAsia="Times New Roman" w:hAnsi="Times New Roman" w:cs="Times New Roman"/>
          <w:color w:val="000000" w:themeColor="text1"/>
          <w:sz w:val="24"/>
          <w:szCs w:val="24"/>
          <w:lang w:eastAsia="tr-TR"/>
        </w:rPr>
        <w:t>“Tanıtım ve Teknik Özellikler” maddesi rapor formunda belirtilenlere ilaveten en az aşağıdaki konu başlıklarını içermelidir. Konu başlıkları tatmin edici düzeyde, gerekiyorsa resim, şekil ve tablolarla desteklenerek açıklanmalıdır.</w:t>
      </w:r>
    </w:p>
    <w:p w:rsidR="00667904" w:rsidRPr="006B3B21" w:rsidRDefault="00C95D71" w:rsidP="00667904">
      <w:pPr>
        <w:pStyle w:val="ListeParagraf"/>
        <w:numPr>
          <w:ilvl w:val="0"/>
          <w:numId w:val="5"/>
        </w:numPr>
        <w:spacing w:after="0" w:line="240" w:lineRule="auto"/>
        <w:jc w:val="both"/>
        <w:rPr>
          <w:rFonts w:ascii="Times New Roman" w:eastAsia="Times New Roman" w:hAnsi="Times New Roman" w:cs="Times New Roman"/>
          <w:color w:val="000000" w:themeColor="text1"/>
          <w:sz w:val="24"/>
          <w:szCs w:val="24"/>
          <w:lang w:eastAsia="tr-TR"/>
        </w:rPr>
      </w:pPr>
      <w:r w:rsidRPr="006B3B21">
        <w:rPr>
          <w:rFonts w:ascii="Times New Roman" w:eastAsia="Times New Roman" w:hAnsi="Times New Roman" w:cs="Times New Roman"/>
          <w:color w:val="000000" w:themeColor="text1"/>
          <w:sz w:val="24"/>
          <w:szCs w:val="24"/>
          <w:lang w:eastAsia="tr-TR"/>
        </w:rPr>
        <w:t>Kazan</w:t>
      </w:r>
    </w:p>
    <w:p w:rsidR="00C95D71" w:rsidRPr="006B3B21" w:rsidRDefault="00C95D71" w:rsidP="00667904">
      <w:pPr>
        <w:pStyle w:val="ListeParagraf"/>
        <w:numPr>
          <w:ilvl w:val="0"/>
          <w:numId w:val="5"/>
        </w:numPr>
        <w:spacing w:after="0" w:line="240" w:lineRule="auto"/>
        <w:jc w:val="both"/>
        <w:rPr>
          <w:rFonts w:ascii="Times New Roman" w:eastAsia="Times New Roman" w:hAnsi="Times New Roman" w:cs="Times New Roman"/>
          <w:color w:val="000000" w:themeColor="text1"/>
          <w:sz w:val="24"/>
          <w:szCs w:val="24"/>
          <w:lang w:eastAsia="tr-TR"/>
        </w:rPr>
      </w:pPr>
      <w:r w:rsidRPr="006B3B21">
        <w:rPr>
          <w:rFonts w:ascii="Times New Roman" w:eastAsia="Times New Roman" w:hAnsi="Times New Roman" w:cs="Times New Roman"/>
          <w:color w:val="000000" w:themeColor="text1"/>
          <w:sz w:val="24"/>
          <w:szCs w:val="24"/>
          <w:lang w:eastAsia="tr-TR"/>
        </w:rPr>
        <w:t>Karıştırıcı</w:t>
      </w:r>
    </w:p>
    <w:p w:rsidR="00667904" w:rsidRPr="006B3B21" w:rsidRDefault="00667904" w:rsidP="00667904">
      <w:pPr>
        <w:pStyle w:val="ListeParagraf"/>
        <w:numPr>
          <w:ilvl w:val="0"/>
          <w:numId w:val="5"/>
        </w:numPr>
        <w:spacing w:after="0" w:line="240" w:lineRule="auto"/>
        <w:jc w:val="both"/>
        <w:rPr>
          <w:rFonts w:ascii="Times New Roman" w:eastAsia="Times New Roman" w:hAnsi="Times New Roman" w:cs="Times New Roman"/>
          <w:color w:val="000000" w:themeColor="text1"/>
          <w:sz w:val="24"/>
          <w:szCs w:val="24"/>
          <w:lang w:eastAsia="tr-TR"/>
        </w:rPr>
      </w:pPr>
      <w:r w:rsidRPr="006B3B21">
        <w:rPr>
          <w:rFonts w:ascii="Times New Roman" w:eastAsia="Times New Roman" w:hAnsi="Times New Roman" w:cs="Times New Roman"/>
          <w:color w:val="000000" w:themeColor="text1"/>
          <w:sz w:val="24"/>
          <w:szCs w:val="24"/>
          <w:lang w:eastAsia="tr-TR"/>
        </w:rPr>
        <w:t>Güç Kaynağı</w:t>
      </w:r>
    </w:p>
    <w:p w:rsidR="00667904" w:rsidRPr="00325272" w:rsidRDefault="00667904" w:rsidP="00494ACF">
      <w:pPr>
        <w:spacing w:after="0" w:line="240" w:lineRule="auto"/>
        <w:ind w:firstLine="360"/>
        <w:jc w:val="both"/>
        <w:rPr>
          <w:rFonts w:ascii="Times New Roman" w:eastAsia="Times New Roman" w:hAnsi="Times New Roman" w:cs="Times New Roman"/>
          <w:color w:val="000000" w:themeColor="text1"/>
          <w:sz w:val="24"/>
          <w:szCs w:val="24"/>
          <w:lang w:eastAsia="tr-TR"/>
        </w:rPr>
      </w:pPr>
      <w:r w:rsidRPr="00325272">
        <w:rPr>
          <w:rFonts w:ascii="Times New Roman" w:eastAsia="Times New Roman" w:hAnsi="Times New Roman" w:cs="Times New Roman"/>
          <w:color w:val="000000" w:themeColor="text1"/>
          <w:sz w:val="24"/>
          <w:szCs w:val="24"/>
          <w:lang w:eastAsia="tr-TR"/>
        </w:rPr>
        <w:t>Deney raporunun “DENEY ŞARTLARI VE SONUÇLARI” başlıklı maddesinin “4.1.Deney Şartları” maddesi,  bu deney metodunun deney şartları kısmında bahsi geçen şartları içermelidir.</w:t>
      </w:r>
    </w:p>
    <w:p w:rsidR="00667904" w:rsidRPr="00325272" w:rsidRDefault="00667904" w:rsidP="00667904">
      <w:pPr>
        <w:spacing w:after="0" w:line="240" w:lineRule="auto"/>
        <w:jc w:val="both"/>
        <w:rPr>
          <w:rFonts w:ascii="Times New Roman" w:eastAsia="Times New Roman" w:hAnsi="Times New Roman" w:cs="Times New Roman"/>
          <w:color w:val="000000" w:themeColor="text1"/>
          <w:sz w:val="24"/>
          <w:szCs w:val="24"/>
          <w:lang w:eastAsia="tr-TR"/>
        </w:rPr>
      </w:pPr>
    </w:p>
    <w:p w:rsidR="00667904" w:rsidRPr="00325272" w:rsidRDefault="00667904" w:rsidP="00494ACF">
      <w:pPr>
        <w:spacing w:after="0" w:line="240" w:lineRule="auto"/>
        <w:ind w:firstLine="360"/>
        <w:jc w:val="both"/>
        <w:rPr>
          <w:rFonts w:ascii="Times New Roman" w:eastAsia="Times New Roman" w:hAnsi="Times New Roman" w:cs="Times New Roman"/>
          <w:color w:val="000000" w:themeColor="text1"/>
          <w:sz w:val="24"/>
          <w:szCs w:val="24"/>
          <w:lang w:eastAsia="tr-TR"/>
        </w:rPr>
      </w:pPr>
      <w:r w:rsidRPr="00325272">
        <w:rPr>
          <w:rFonts w:ascii="Times New Roman" w:eastAsia="Times New Roman" w:hAnsi="Times New Roman" w:cs="Times New Roman"/>
          <w:color w:val="000000" w:themeColor="text1"/>
          <w:sz w:val="24"/>
          <w:szCs w:val="24"/>
          <w:lang w:eastAsia="tr-TR"/>
        </w:rPr>
        <w:t>Deney raporunun “DENEY ŞARTLARI VE SONUÇLARI” başlıklı maddesinin “4.2.Deney Sonuçları” maddesi,  bu deney metodunun “3.2.Deneyler” maddesinde bahsi geçen bütün deneylerin sonuçları ile “3.3.Değerlendirme Kriterleri” ‘de bahsi geçen bütün kriterlerin cevaplarını içermelidir.</w:t>
      </w:r>
    </w:p>
    <w:p w:rsidR="00667904" w:rsidRPr="00325272" w:rsidRDefault="00667904" w:rsidP="00667904">
      <w:pPr>
        <w:spacing w:after="120" w:line="240" w:lineRule="auto"/>
        <w:jc w:val="both"/>
        <w:rPr>
          <w:rFonts w:ascii="Times New Roman" w:eastAsia="Times New Roman" w:hAnsi="Times New Roman" w:cs="Times New Roman"/>
          <w:sz w:val="24"/>
          <w:szCs w:val="24"/>
          <w:lang w:eastAsia="tr-TR"/>
        </w:rPr>
      </w:pPr>
    </w:p>
    <w:p w:rsidR="00667904" w:rsidRPr="00325272" w:rsidRDefault="00667904" w:rsidP="00667904">
      <w:pPr>
        <w:spacing w:after="0" w:line="240" w:lineRule="auto"/>
        <w:rPr>
          <w:rFonts w:ascii="Times New Roman" w:eastAsia="Times New Roman" w:hAnsi="Times New Roman" w:cs="Times New Roman"/>
          <w:b/>
          <w:bCs/>
          <w:color w:val="000000" w:themeColor="text1"/>
          <w:sz w:val="24"/>
          <w:szCs w:val="24"/>
          <w:lang w:eastAsia="tr-TR"/>
        </w:rPr>
      </w:pPr>
      <w:r w:rsidRPr="00325272">
        <w:rPr>
          <w:rFonts w:ascii="Times New Roman" w:eastAsia="Times New Roman" w:hAnsi="Times New Roman" w:cs="Times New Roman"/>
          <w:b/>
          <w:bCs/>
          <w:color w:val="000000" w:themeColor="text1"/>
          <w:sz w:val="24"/>
          <w:szCs w:val="24"/>
          <w:lang w:eastAsia="tr-TR"/>
        </w:rPr>
        <w:t>5. YARARLANILACAK KAYNAKLAR</w:t>
      </w:r>
    </w:p>
    <w:p w:rsidR="00667904" w:rsidRPr="00325272" w:rsidRDefault="00667904" w:rsidP="00667904">
      <w:pPr>
        <w:spacing w:after="0" w:line="240" w:lineRule="auto"/>
        <w:rPr>
          <w:rFonts w:ascii="Times New Roman" w:eastAsia="Times New Roman" w:hAnsi="Times New Roman" w:cs="Times New Roman"/>
          <w:b/>
          <w:bCs/>
          <w:color w:val="000000" w:themeColor="text1"/>
          <w:sz w:val="24"/>
          <w:szCs w:val="24"/>
          <w:lang w:eastAsia="tr-TR"/>
        </w:rPr>
      </w:pPr>
    </w:p>
    <w:p w:rsidR="00E70FB5" w:rsidRPr="0005036B" w:rsidRDefault="00E70FB5" w:rsidP="00E70FB5">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TS 1018, İnek Sütü - Çiğ</w:t>
      </w:r>
    </w:p>
    <w:p w:rsidR="00E70FB5" w:rsidRDefault="00E70FB5" w:rsidP="00E70FB5">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TS EN ISO 1211, Süt-Yağ İçeriği Tayini-</w:t>
      </w:r>
      <w:proofErr w:type="spellStart"/>
      <w:r>
        <w:rPr>
          <w:rFonts w:ascii="Times New Roman" w:eastAsia="Times New Roman" w:hAnsi="Times New Roman" w:cs="Times New Roman"/>
          <w:sz w:val="24"/>
          <w:szCs w:val="24"/>
          <w:lang w:eastAsia="tr-TR"/>
        </w:rPr>
        <w:t>Gravimetrik</w:t>
      </w:r>
      <w:proofErr w:type="spellEnd"/>
      <w:r>
        <w:rPr>
          <w:rFonts w:ascii="Times New Roman" w:eastAsia="Times New Roman" w:hAnsi="Times New Roman" w:cs="Times New Roman"/>
          <w:sz w:val="24"/>
          <w:szCs w:val="24"/>
          <w:lang w:eastAsia="tr-TR"/>
        </w:rPr>
        <w:t xml:space="preserve"> Yöntem (Referans Yöntem)</w:t>
      </w:r>
    </w:p>
    <w:p w:rsidR="00667904" w:rsidRPr="00325272" w:rsidRDefault="00494ACF" w:rsidP="000D4E24">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TS 8466,Süt </w:t>
      </w:r>
      <w:proofErr w:type="spellStart"/>
      <w:r>
        <w:rPr>
          <w:rFonts w:ascii="Times New Roman" w:eastAsia="Times New Roman" w:hAnsi="Times New Roman" w:cs="Times New Roman"/>
          <w:sz w:val="24"/>
          <w:szCs w:val="24"/>
          <w:lang w:eastAsia="tr-TR"/>
        </w:rPr>
        <w:t>Seperatörleri</w:t>
      </w:r>
      <w:proofErr w:type="spellEnd"/>
    </w:p>
    <w:p w:rsidR="004135D5" w:rsidRPr="00A03FF0" w:rsidRDefault="004135D5" w:rsidP="004135D5">
      <w:pPr>
        <w:spacing w:after="120" w:line="240" w:lineRule="auto"/>
        <w:jc w:val="both"/>
        <w:rPr>
          <w:rFonts w:ascii="Times New Roman" w:eastAsia="Times New Roman" w:hAnsi="Times New Roman" w:cs="Times New Roman"/>
          <w:sz w:val="24"/>
          <w:szCs w:val="24"/>
          <w:lang w:eastAsia="tr-TR"/>
        </w:rPr>
      </w:pPr>
      <w:bookmarkStart w:id="0" w:name="_GoBack"/>
      <w:bookmarkEnd w:id="0"/>
      <w:r w:rsidRPr="00A03FF0">
        <w:rPr>
          <w:rFonts w:ascii="Times New Roman" w:eastAsia="Times New Roman" w:hAnsi="Times New Roman" w:cs="Times New Roman"/>
          <w:sz w:val="24"/>
          <w:szCs w:val="24"/>
          <w:lang w:eastAsia="tr-TR"/>
        </w:rPr>
        <w:t>Türk Gıda Kodeksi Gıda ile Temas Eden Madde ve Malzemeler Yönetmeliği (2014/33)</w:t>
      </w:r>
    </w:p>
    <w:p w:rsidR="004135D5" w:rsidRPr="0005036B" w:rsidRDefault="004135D5" w:rsidP="000D4E24">
      <w:pPr>
        <w:spacing w:after="120" w:line="240" w:lineRule="auto"/>
        <w:jc w:val="both"/>
        <w:rPr>
          <w:rFonts w:ascii="Times New Roman" w:eastAsia="Times New Roman" w:hAnsi="Times New Roman" w:cs="Times New Roman"/>
          <w:sz w:val="24"/>
          <w:szCs w:val="24"/>
          <w:lang w:eastAsia="tr-TR"/>
        </w:rPr>
      </w:pPr>
    </w:p>
    <w:p w:rsidR="00494ACF" w:rsidRPr="00FF75F5" w:rsidRDefault="00494ACF" w:rsidP="00494ACF">
      <w:pPr>
        <w:spacing w:before="120" w:after="120" w:line="240" w:lineRule="auto"/>
        <w:jc w:val="both"/>
        <w:rPr>
          <w:rFonts w:ascii="Times New Roman" w:eastAsia="Times New Roman" w:hAnsi="Times New Roman"/>
          <w:sz w:val="24"/>
          <w:szCs w:val="24"/>
          <w:lang w:eastAsia="tr-TR"/>
        </w:rPr>
      </w:pPr>
      <w:r w:rsidRPr="00FF75F5">
        <w:rPr>
          <w:rFonts w:ascii="Times New Roman" w:eastAsia="Times New Roman" w:hAnsi="Times New Roman"/>
          <w:sz w:val="24"/>
          <w:szCs w:val="24"/>
          <w:lang w:eastAsia="tr-TR"/>
        </w:rPr>
        <w:t>NOT: Makinaların deney, muayene ve değerlendirmelerinde en son yayınlanan Türk Standartlarının kullanılması gerekmektedir.</w:t>
      </w:r>
    </w:p>
    <w:p w:rsidR="00864EF8" w:rsidRPr="00325272" w:rsidRDefault="00864EF8">
      <w:pPr>
        <w:rPr>
          <w:rFonts w:ascii="Times New Roman" w:eastAsia="Times New Roman" w:hAnsi="Times New Roman" w:cs="Times New Roman"/>
          <w:sz w:val="24"/>
          <w:szCs w:val="24"/>
          <w:lang w:eastAsia="tr-TR"/>
        </w:rPr>
      </w:pPr>
    </w:p>
    <w:sectPr w:rsidR="00864EF8" w:rsidRPr="00325272" w:rsidSect="00A747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58D6"/>
    <w:multiLevelType w:val="multilevel"/>
    <w:tmpl w:val="B81C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24EE5"/>
    <w:multiLevelType w:val="multilevel"/>
    <w:tmpl w:val="E00A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B783D"/>
    <w:multiLevelType w:val="multilevel"/>
    <w:tmpl w:val="31FA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412D1"/>
    <w:multiLevelType w:val="hybridMultilevel"/>
    <w:tmpl w:val="25603CB2"/>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EF66C3C"/>
    <w:multiLevelType w:val="hybridMultilevel"/>
    <w:tmpl w:val="3BE2C15C"/>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6640D16"/>
    <w:multiLevelType w:val="hybridMultilevel"/>
    <w:tmpl w:val="624ED0E4"/>
    <w:lvl w:ilvl="0" w:tplc="E594E2BE">
      <w:start w:val="4"/>
      <w:numFmt w:val="bullet"/>
      <w:lvlText w:val="-"/>
      <w:lvlJc w:val="left"/>
      <w:pPr>
        <w:ind w:left="1428" w:hanging="360"/>
      </w:pPr>
      <w:rPr>
        <w:rFonts w:ascii="Arial" w:eastAsia="Times New Roman" w:hAnsi="Arial" w:cs="Aria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67A608C1"/>
    <w:multiLevelType w:val="multilevel"/>
    <w:tmpl w:val="0276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7C2D08"/>
    <w:multiLevelType w:val="multilevel"/>
    <w:tmpl w:val="A7144D7A"/>
    <w:lvl w:ilvl="0">
      <w:start w:val="4"/>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A46780"/>
    <w:multiLevelType w:val="multilevel"/>
    <w:tmpl w:val="CC80E6EA"/>
    <w:lvl w:ilvl="0">
      <w:start w:val="4"/>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7"/>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F02E59"/>
    <w:rsid w:val="000D4E24"/>
    <w:rsid w:val="001E1A9D"/>
    <w:rsid w:val="002462C5"/>
    <w:rsid w:val="00251095"/>
    <w:rsid w:val="003246E4"/>
    <w:rsid w:val="00325272"/>
    <w:rsid w:val="0038073F"/>
    <w:rsid w:val="004135D5"/>
    <w:rsid w:val="00494ACF"/>
    <w:rsid w:val="00622D0B"/>
    <w:rsid w:val="00667904"/>
    <w:rsid w:val="00697E06"/>
    <w:rsid w:val="006B3B21"/>
    <w:rsid w:val="006E3101"/>
    <w:rsid w:val="00727E3A"/>
    <w:rsid w:val="007420A3"/>
    <w:rsid w:val="00864EF8"/>
    <w:rsid w:val="008B73CF"/>
    <w:rsid w:val="008C2AD6"/>
    <w:rsid w:val="00A747AD"/>
    <w:rsid w:val="00B00FEE"/>
    <w:rsid w:val="00B11A15"/>
    <w:rsid w:val="00C17802"/>
    <w:rsid w:val="00C95D71"/>
    <w:rsid w:val="00CD0514"/>
    <w:rsid w:val="00D04749"/>
    <w:rsid w:val="00D818FF"/>
    <w:rsid w:val="00DB77CA"/>
    <w:rsid w:val="00E32C83"/>
    <w:rsid w:val="00E70FB5"/>
    <w:rsid w:val="00EA2258"/>
    <w:rsid w:val="00EF3D91"/>
    <w:rsid w:val="00F02E59"/>
    <w:rsid w:val="00F621F6"/>
    <w:rsid w:val="00F75863"/>
    <w:rsid w:val="00FD13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7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7E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97E06"/>
    <w:rPr>
      <w:b/>
      <w:bCs/>
    </w:rPr>
  </w:style>
  <w:style w:type="character" w:styleId="Vurgu">
    <w:name w:val="Emphasis"/>
    <w:basedOn w:val="VarsaylanParagrafYazTipi"/>
    <w:uiPriority w:val="20"/>
    <w:qFormat/>
    <w:rsid w:val="00697E06"/>
    <w:rPr>
      <w:i/>
      <w:iCs/>
    </w:rPr>
  </w:style>
  <w:style w:type="paragraph" w:styleId="ListeParagraf">
    <w:name w:val="List Paragraph"/>
    <w:basedOn w:val="Normal"/>
    <w:uiPriority w:val="34"/>
    <w:qFormat/>
    <w:rsid w:val="00667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7E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97E06"/>
    <w:rPr>
      <w:b/>
      <w:bCs/>
    </w:rPr>
  </w:style>
  <w:style w:type="character" w:styleId="Vurgu">
    <w:name w:val="Emphasis"/>
    <w:basedOn w:val="VarsaylanParagrafYazTipi"/>
    <w:uiPriority w:val="20"/>
    <w:qFormat/>
    <w:rsid w:val="00697E06"/>
    <w:rPr>
      <w:i/>
      <w:iCs/>
    </w:rPr>
  </w:style>
  <w:style w:type="paragraph" w:styleId="ListeParagraf">
    <w:name w:val="List Paragraph"/>
    <w:basedOn w:val="Normal"/>
    <w:uiPriority w:val="34"/>
    <w:qFormat/>
    <w:rsid w:val="00667904"/>
    <w:pPr>
      <w:ind w:left="720"/>
      <w:contextualSpacing/>
    </w:pPr>
  </w:style>
</w:styles>
</file>

<file path=word/webSettings.xml><?xml version="1.0" encoding="utf-8"?>
<w:webSettings xmlns:r="http://schemas.openxmlformats.org/officeDocument/2006/relationships" xmlns:w="http://schemas.openxmlformats.org/wordprocessingml/2006/main">
  <w:divs>
    <w:div w:id="117573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21756C-72BE-4EBC-977B-F7C0C0E85EE2}"/>
</file>

<file path=customXml/itemProps2.xml><?xml version="1.0" encoding="utf-8"?>
<ds:datastoreItem xmlns:ds="http://schemas.openxmlformats.org/officeDocument/2006/customXml" ds:itemID="{65668658-C750-49EF-9062-21415516BF90}"/>
</file>

<file path=customXml/itemProps3.xml><?xml version="1.0" encoding="utf-8"?>
<ds:datastoreItem xmlns:ds="http://schemas.openxmlformats.org/officeDocument/2006/customXml" ds:itemID="{49268038-FF15-48F6-B7B7-B878D4081A03}"/>
</file>

<file path=docProps/app.xml><?xml version="1.0" encoding="utf-8"?>
<Properties xmlns="http://schemas.openxmlformats.org/officeDocument/2006/extended-properties" xmlns:vt="http://schemas.openxmlformats.org/officeDocument/2006/docPropsVTypes">
  <Template>Normal</Template>
  <TotalTime>463</TotalTime>
  <Pages>4</Pages>
  <Words>1147</Words>
  <Characters>6543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Göktürk Seyhan</dc:creator>
  <cp:keywords/>
  <dc:description/>
  <cp:lastModifiedBy>mustafa kantas</cp:lastModifiedBy>
  <cp:revision>22</cp:revision>
  <dcterms:created xsi:type="dcterms:W3CDTF">2016-03-03T09:32:00Z</dcterms:created>
  <dcterms:modified xsi:type="dcterms:W3CDTF">2019-12-11T07:34:00Z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