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BE" w:rsidRPr="00084DD0" w:rsidRDefault="002253BE" w:rsidP="001D14D8">
      <w:pPr>
        <w:spacing w:after="0" w:line="240" w:lineRule="auto"/>
        <w:jc w:val="center"/>
        <w:rPr>
          <w:rFonts w:ascii="Times New Roman" w:hAnsi="Times New Roman"/>
          <w:b/>
          <w:bCs/>
          <w:sz w:val="24"/>
          <w:szCs w:val="24"/>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rPr>
          <w:rFonts w:ascii="Times New Roman" w:eastAsia="Times New Roman" w:hAnsi="Times New Roman" w:cs="Times New Roman"/>
          <w:b/>
          <w:bCs/>
          <w:sz w:val="24"/>
          <w:szCs w:val="24"/>
          <w:lang w:eastAsia="tr-TR"/>
        </w:rPr>
      </w:pPr>
    </w:p>
    <w:p w:rsidR="00953BB8" w:rsidRPr="00084DD0" w:rsidRDefault="00953BB8" w:rsidP="00953BB8">
      <w:pPr>
        <w:spacing w:after="0"/>
        <w:jc w:val="center"/>
        <w:outlineLvl w:val="0"/>
        <w:rPr>
          <w:rFonts w:ascii="Times New Roman" w:eastAsia="Times New Roman" w:hAnsi="Times New Roman" w:cs="Times New Roman"/>
          <w:b/>
          <w:sz w:val="24"/>
          <w:szCs w:val="24"/>
          <w:lang w:eastAsia="tr-TR"/>
        </w:rPr>
      </w:pPr>
      <w:r w:rsidRPr="00486D85">
        <w:rPr>
          <w:rFonts w:ascii="Times New Roman" w:eastAsia="Times New Roman" w:hAnsi="Times New Roman" w:cs="Times New Roman"/>
          <w:b/>
          <w:bCs/>
          <w:sz w:val="24"/>
          <w:szCs w:val="24"/>
          <w:lang w:eastAsia="tr-TR"/>
        </w:rPr>
        <w:t>TÜRKİYE DAMIZLIK SIĞIR YETİŞTİRİCİLERİ MERKEZ BİRLİĞİ</w:t>
      </w:r>
    </w:p>
    <w:p w:rsidR="00953BB8" w:rsidRPr="00084DD0" w:rsidRDefault="001F359B" w:rsidP="00953BB8">
      <w:pPr>
        <w:spacing w:after="0"/>
        <w:jc w:val="center"/>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ANA</w:t>
      </w:r>
      <w:r w:rsidR="00953BB8" w:rsidRPr="00486D85">
        <w:rPr>
          <w:rFonts w:ascii="Times New Roman" w:eastAsia="Times New Roman" w:hAnsi="Times New Roman" w:cs="Times New Roman"/>
          <w:b/>
          <w:bCs/>
          <w:sz w:val="24"/>
          <w:szCs w:val="24"/>
          <w:lang w:eastAsia="tr-TR"/>
        </w:rPr>
        <w:t>SÖZLEŞMESİ</w:t>
      </w:r>
    </w:p>
    <w:p w:rsidR="00953BB8" w:rsidRPr="00084DD0" w:rsidRDefault="00953BB8" w:rsidP="00953BB8">
      <w:pPr>
        <w:spacing w:after="0"/>
        <w:jc w:val="both"/>
        <w:rPr>
          <w:rFonts w:ascii="Times New Roman" w:eastAsia="Times New Roman" w:hAnsi="Times New Roman" w:cs="Times New Roman"/>
          <w:b/>
          <w:bCs/>
          <w:sz w:val="24"/>
          <w:szCs w:val="24"/>
          <w:lang w:eastAsia="tr-TR"/>
        </w:rPr>
      </w:pPr>
    </w:p>
    <w:p w:rsidR="00953BB8" w:rsidRPr="00084DD0" w:rsidRDefault="00953BB8" w:rsidP="00953BB8">
      <w:pPr>
        <w:spacing w:after="0"/>
        <w:jc w:val="both"/>
        <w:rPr>
          <w:rFonts w:ascii="Times New Roman" w:eastAsia="Times New Roman" w:hAnsi="Times New Roman" w:cs="Times New Roman"/>
          <w:b/>
          <w:bCs/>
          <w:sz w:val="24"/>
          <w:szCs w:val="24"/>
          <w:lang w:eastAsia="tr-TR"/>
        </w:rPr>
      </w:pPr>
    </w:p>
    <w:p w:rsidR="00953BB8" w:rsidRPr="00084DD0" w:rsidRDefault="00953BB8" w:rsidP="00953BB8">
      <w:pPr>
        <w:spacing w:after="0"/>
        <w:jc w:val="both"/>
        <w:rPr>
          <w:rFonts w:ascii="Times New Roman" w:eastAsia="Times New Roman" w:hAnsi="Times New Roman" w:cs="Times New Roman"/>
          <w:sz w:val="24"/>
          <w:szCs w:val="24"/>
          <w:lang w:eastAsia="tr-TR"/>
        </w:rPr>
      </w:pPr>
    </w:p>
    <w:p w:rsidR="00953BB8" w:rsidRPr="00084DD0" w:rsidRDefault="00953BB8" w:rsidP="00953BB8">
      <w:pPr>
        <w:spacing w:after="0"/>
        <w:jc w:val="both"/>
        <w:rPr>
          <w:rFonts w:ascii="Times New Roman" w:eastAsia="Times New Roman" w:hAnsi="Times New Roman" w:cs="Times New Roman"/>
          <w:b/>
          <w:bCs/>
          <w:sz w:val="24"/>
          <w:szCs w:val="24"/>
          <w:lang w:eastAsia="tr-TR"/>
        </w:rPr>
      </w:pPr>
    </w:p>
    <w:p w:rsidR="00953BB8" w:rsidRPr="00084DD0" w:rsidRDefault="00953BB8" w:rsidP="00953BB8">
      <w:pPr>
        <w:spacing w:after="0"/>
        <w:jc w:val="both"/>
        <w:rPr>
          <w:rFonts w:ascii="Times New Roman" w:eastAsia="Times New Roman" w:hAnsi="Times New Roman" w:cs="Times New Roman"/>
          <w:b/>
          <w:bCs/>
          <w:sz w:val="24"/>
          <w:szCs w:val="24"/>
          <w:lang w:eastAsia="tr-TR"/>
        </w:rPr>
      </w:pPr>
    </w:p>
    <w:p w:rsidR="00953BB8" w:rsidRPr="00084DD0" w:rsidRDefault="00953BB8" w:rsidP="00953BB8">
      <w:pPr>
        <w:spacing w:after="0"/>
        <w:jc w:val="both"/>
        <w:rPr>
          <w:rFonts w:ascii="Times New Roman" w:eastAsia="Times New Roman" w:hAnsi="Times New Roman" w:cs="Times New Roman"/>
          <w:b/>
          <w:bCs/>
          <w:sz w:val="24"/>
          <w:szCs w:val="24"/>
          <w:lang w:eastAsia="tr-TR"/>
        </w:rPr>
      </w:pPr>
    </w:p>
    <w:p w:rsidR="00953BB8" w:rsidRPr="00084DD0" w:rsidRDefault="00953BB8" w:rsidP="00953BB8">
      <w:pPr>
        <w:spacing w:after="0"/>
        <w:jc w:val="both"/>
        <w:rPr>
          <w:rFonts w:ascii="Times New Roman" w:eastAsia="Times New Roman" w:hAnsi="Times New Roman" w:cs="Times New Roman"/>
          <w:b/>
          <w:bCs/>
          <w:sz w:val="24"/>
          <w:szCs w:val="24"/>
          <w:lang w:eastAsia="tr-TR"/>
        </w:rPr>
      </w:pPr>
    </w:p>
    <w:p w:rsidR="00953BB8" w:rsidRPr="00084DD0" w:rsidRDefault="00953BB8" w:rsidP="00953BB8">
      <w:pPr>
        <w:spacing w:after="0"/>
        <w:jc w:val="both"/>
        <w:rPr>
          <w:rFonts w:ascii="Times New Roman" w:eastAsia="Times New Roman" w:hAnsi="Times New Roman" w:cs="Times New Roman"/>
          <w:b/>
          <w:sz w:val="24"/>
          <w:szCs w:val="24"/>
          <w:lang w:eastAsia="tr-TR"/>
        </w:rPr>
      </w:pPr>
    </w:p>
    <w:p w:rsidR="00953BB8" w:rsidRPr="00084DD0" w:rsidRDefault="00953BB8" w:rsidP="00953BB8">
      <w:pPr>
        <w:spacing w:after="0"/>
        <w:jc w:val="both"/>
        <w:rPr>
          <w:rFonts w:ascii="Times New Roman" w:eastAsia="Times New Roman" w:hAnsi="Times New Roman" w:cs="Times New Roman"/>
          <w:b/>
          <w:sz w:val="24"/>
          <w:szCs w:val="24"/>
          <w:lang w:eastAsia="tr-TR"/>
        </w:rPr>
      </w:pPr>
    </w:p>
    <w:p w:rsidR="00953BB8" w:rsidRPr="00084DD0" w:rsidRDefault="00953BB8" w:rsidP="00953BB8">
      <w:pPr>
        <w:spacing w:after="0"/>
        <w:jc w:val="both"/>
        <w:rPr>
          <w:rFonts w:ascii="Times New Roman" w:eastAsia="Times New Roman" w:hAnsi="Times New Roman" w:cs="Times New Roman"/>
          <w:b/>
          <w:sz w:val="24"/>
          <w:szCs w:val="24"/>
          <w:lang w:eastAsia="tr-TR"/>
        </w:rPr>
      </w:pPr>
    </w:p>
    <w:p w:rsidR="00953BB8" w:rsidRPr="00084DD0" w:rsidRDefault="00953BB8" w:rsidP="00953BB8">
      <w:pPr>
        <w:spacing w:after="0"/>
        <w:jc w:val="both"/>
        <w:rPr>
          <w:rFonts w:ascii="Times New Roman" w:eastAsia="Times New Roman" w:hAnsi="Times New Roman" w:cs="Times New Roman"/>
          <w:b/>
          <w:sz w:val="24"/>
          <w:szCs w:val="24"/>
          <w:lang w:eastAsia="tr-TR"/>
        </w:rPr>
      </w:pPr>
    </w:p>
    <w:p w:rsidR="002253BE" w:rsidRPr="00084DD0" w:rsidRDefault="002253BE" w:rsidP="00953BB8">
      <w:pPr>
        <w:spacing w:after="0"/>
        <w:jc w:val="both"/>
        <w:rPr>
          <w:rFonts w:ascii="Times New Roman" w:eastAsia="Times New Roman" w:hAnsi="Times New Roman" w:cs="Times New Roman"/>
          <w:b/>
          <w:sz w:val="24"/>
          <w:szCs w:val="24"/>
          <w:lang w:eastAsia="tr-TR"/>
        </w:rPr>
      </w:pPr>
    </w:p>
    <w:p w:rsidR="00953BB8" w:rsidRPr="00084DD0" w:rsidRDefault="00953BB8" w:rsidP="00953BB8">
      <w:pPr>
        <w:spacing w:after="0"/>
        <w:jc w:val="both"/>
        <w:rPr>
          <w:rFonts w:ascii="Times New Roman" w:eastAsia="Times New Roman" w:hAnsi="Times New Roman" w:cs="Times New Roman"/>
          <w:b/>
          <w:sz w:val="24"/>
          <w:szCs w:val="24"/>
          <w:lang w:eastAsia="tr-TR"/>
        </w:rPr>
      </w:pPr>
    </w:p>
    <w:p w:rsidR="00725C8E" w:rsidRDefault="00725C8E" w:rsidP="00953BB8">
      <w:pPr>
        <w:spacing w:after="0"/>
        <w:jc w:val="center"/>
        <w:outlineLvl w:val="0"/>
        <w:rPr>
          <w:rFonts w:ascii="Times New Roman" w:eastAsia="Times New Roman" w:hAnsi="Times New Roman" w:cs="Times New Roman"/>
          <w:b/>
          <w:bCs/>
          <w:sz w:val="24"/>
          <w:szCs w:val="24"/>
          <w:lang w:eastAsia="tr-TR"/>
        </w:rPr>
      </w:pPr>
    </w:p>
    <w:p w:rsidR="00725C8E" w:rsidRDefault="00725C8E" w:rsidP="00953BB8">
      <w:pPr>
        <w:spacing w:after="0"/>
        <w:jc w:val="center"/>
        <w:outlineLvl w:val="0"/>
        <w:rPr>
          <w:rFonts w:ascii="Times New Roman" w:eastAsia="Times New Roman" w:hAnsi="Times New Roman" w:cs="Times New Roman"/>
          <w:b/>
          <w:bCs/>
          <w:sz w:val="24"/>
          <w:szCs w:val="24"/>
          <w:lang w:eastAsia="tr-TR"/>
        </w:rPr>
      </w:pPr>
    </w:p>
    <w:p w:rsidR="00725C8E" w:rsidRDefault="00725C8E" w:rsidP="00953BB8">
      <w:pPr>
        <w:spacing w:after="0"/>
        <w:jc w:val="center"/>
        <w:outlineLvl w:val="0"/>
        <w:rPr>
          <w:rFonts w:ascii="Times New Roman" w:eastAsia="Times New Roman" w:hAnsi="Times New Roman" w:cs="Times New Roman"/>
          <w:b/>
          <w:bCs/>
          <w:sz w:val="24"/>
          <w:szCs w:val="24"/>
          <w:lang w:eastAsia="tr-TR"/>
        </w:rPr>
      </w:pPr>
    </w:p>
    <w:p w:rsidR="00725C8E" w:rsidRDefault="00725C8E" w:rsidP="00953BB8">
      <w:pPr>
        <w:spacing w:after="0"/>
        <w:jc w:val="center"/>
        <w:outlineLvl w:val="0"/>
        <w:rPr>
          <w:rFonts w:ascii="Times New Roman" w:eastAsia="Times New Roman" w:hAnsi="Times New Roman" w:cs="Times New Roman"/>
          <w:b/>
          <w:bCs/>
          <w:sz w:val="24"/>
          <w:szCs w:val="24"/>
          <w:lang w:eastAsia="tr-TR"/>
        </w:rPr>
      </w:pPr>
    </w:p>
    <w:p w:rsidR="00725C8E" w:rsidRDefault="00725C8E" w:rsidP="00953BB8">
      <w:pPr>
        <w:spacing w:after="0"/>
        <w:jc w:val="center"/>
        <w:outlineLvl w:val="0"/>
        <w:rPr>
          <w:rFonts w:ascii="Times New Roman" w:eastAsia="Times New Roman" w:hAnsi="Times New Roman" w:cs="Times New Roman"/>
          <w:b/>
          <w:bCs/>
          <w:sz w:val="24"/>
          <w:szCs w:val="24"/>
          <w:lang w:eastAsia="tr-TR"/>
        </w:rPr>
      </w:pPr>
    </w:p>
    <w:p w:rsidR="00725C8E" w:rsidRDefault="00725C8E" w:rsidP="00953BB8">
      <w:pPr>
        <w:spacing w:after="0"/>
        <w:jc w:val="center"/>
        <w:outlineLvl w:val="0"/>
        <w:rPr>
          <w:rFonts w:ascii="Times New Roman" w:eastAsia="Times New Roman" w:hAnsi="Times New Roman" w:cs="Times New Roman"/>
          <w:b/>
          <w:bCs/>
          <w:sz w:val="24"/>
          <w:szCs w:val="24"/>
          <w:lang w:eastAsia="tr-TR"/>
        </w:rPr>
      </w:pPr>
    </w:p>
    <w:p w:rsidR="00725C8E" w:rsidRDefault="00725C8E" w:rsidP="00953BB8">
      <w:pPr>
        <w:spacing w:after="0"/>
        <w:jc w:val="center"/>
        <w:outlineLvl w:val="0"/>
        <w:rPr>
          <w:rFonts w:ascii="Times New Roman" w:eastAsia="Times New Roman" w:hAnsi="Times New Roman" w:cs="Times New Roman"/>
          <w:b/>
          <w:bCs/>
          <w:sz w:val="24"/>
          <w:szCs w:val="24"/>
          <w:lang w:eastAsia="tr-TR"/>
        </w:rPr>
      </w:pPr>
    </w:p>
    <w:p w:rsidR="004A53C6" w:rsidRDefault="004A53C6" w:rsidP="00953BB8">
      <w:pPr>
        <w:spacing w:after="0"/>
        <w:jc w:val="center"/>
        <w:outlineLvl w:val="0"/>
        <w:rPr>
          <w:rFonts w:ascii="Times New Roman" w:eastAsia="Times New Roman" w:hAnsi="Times New Roman" w:cs="Times New Roman"/>
          <w:b/>
          <w:bCs/>
          <w:sz w:val="24"/>
          <w:szCs w:val="24"/>
          <w:lang w:eastAsia="tr-TR"/>
        </w:rPr>
      </w:pPr>
    </w:p>
    <w:p w:rsidR="00953BB8" w:rsidRPr="00084DD0" w:rsidRDefault="00953BB8" w:rsidP="00953BB8">
      <w:pPr>
        <w:spacing w:after="0"/>
        <w:jc w:val="center"/>
        <w:outlineLvl w:val="0"/>
        <w:rPr>
          <w:rFonts w:ascii="Times New Roman" w:eastAsia="Times New Roman" w:hAnsi="Times New Roman" w:cs="Times New Roman"/>
          <w:b/>
          <w:sz w:val="24"/>
          <w:szCs w:val="24"/>
          <w:lang w:eastAsia="tr-TR"/>
        </w:rPr>
      </w:pPr>
      <w:r w:rsidRPr="00486D85">
        <w:rPr>
          <w:rFonts w:ascii="Times New Roman" w:eastAsia="Times New Roman" w:hAnsi="Times New Roman" w:cs="Times New Roman"/>
          <w:b/>
          <w:bCs/>
          <w:sz w:val="24"/>
          <w:szCs w:val="24"/>
          <w:lang w:eastAsia="tr-TR"/>
        </w:rPr>
        <w:lastRenderedPageBreak/>
        <w:t>TÜRKİYE DAMIZLIK SIĞIR YETİŞTİRİCİLERİ MERKEZ BİRLİĞİ</w:t>
      </w:r>
    </w:p>
    <w:p w:rsidR="00953BB8" w:rsidRPr="00084DD0" w:rsidRDefault="00876E83" w:rsidP="00953BB8">
      <w:pPr>
        <w:spacing w:after="0"/>
        <w:jc w:val="center"/>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ANA</w:t>
      </w:r>
      <w:r w:rsidR="00953BB8" w:rsidRPr="00486D85">
        <w:rPr>
          <w:rFonts w:ascii="Times New Roman" w:eastAsia="Times New Roman" w:hAnsi="Times New Roman" w:cs="Times New Roman"/>
          <w:b/>
          <w:bCs/>
          <w:sz w:val="24"/>
          <w:szCs w:val="24"/>
          <w:lang w:eastAsia="tr-TR"/>
        </w:rPr>
        <w:t>SÖZLEŞMESİ</w:t>
      </w:r>
    </w:p>
    <w:p w:rsidR="00953BB8" w:rsidRPr="00486D85" w:rsidRDefault="00953BB8" w:rsidP="00953BB8">
      <w:pPr>
        <w:spacing w:after="0"/>
        <w:jc w:val="center"/>
        <w:outlineLvl w:val="0"/>
        <w:rPr>
          <w:rFonts w:ascii="Times New Roman" w:eastAsia="Times New Roman" w:hAnsi="Times New Roman" w:cs="Times New Roman"/>
          <w:b/>
          <w:bCs/>
          <w:sz w:val="24"/>
          <w:szCs w:val="24"/>
          <w:lang w:eastAsia="tr-TR"/>
        </w:rPr>
      </w:pPr>
    </w:p>
    <w:p w:rsidR="00953BB8" w:rsidRPr="00084DD0" w:rsidRDefault="00953BB8" w:rsidP="00953BB8">
      <w:pPr>
        <w:spacing w:after="0"/>
        <w:jc w:val="center"/>
        <w:outlineLvl w:val="0"/>
        <w:rPr>
          <w:rFonts w:ascii="Times New Roman" w:eastAsia="Times New Roman" w:hAnsi="Times New Roman" w:cs="Times New Roman"/>
          <w:b/>
          <w:sz w:val="24"/>
          <w:szCs w:val="24"/>
          <w:lang w:eastAsia="tr-TR"/>
        </w:rPr>
      </w:pPr>
      <w:r w:rsidRPr="00486D85">
        <w:rPr>
          <w:rFonts w:ascii="Times New Roman" w:eastAsia="Times New Roman" w:hAnsi="Times New Roman" w:cs="Times New Roman"/>
          <w:b/>
          <w:bCs/>
          <w:sz w:val="24"/>
          <w:szCs w:val="24"/>
          <w:lang w:eastAsia="tr-TR"/>
        </w:rPr>
        <w:t>BİRİNCİ BÖLÜM</w:t>
      </w:r>
    </w:p>
    <w:p w:rsidR="00953BB8" w:rsidRPr="00084DD0" w:rsidRDefault="00953BB8" w:rsidP="00953BB8">
      <w:pPr>
        <w:spacing w:after="0"/>
        <w:jc w:val="center"/>
        <w:outlineLvl w:val="0"/>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Merkez Birliğinin Kuruluşu, Amacı ve Görevleri</w:t>
      </w:r>
    </w:p>
    <w:p w:rsidR="00953BB8" w:rsidRPr="00486D85" w:rsidRDefault="00953BB8" w:rsidP="00953BB8">
      <w:pPr>
        <w:spacing w:after="0"/>
        <w:jc w:val="both"/>
        <w:outlineLvl w:val="0"/>
        <w:rPr>
          <w:rFonts w:ascii="Times New Roman" w:eastAsia="Times New Roman" w:hAnsi="Times New Roman" w:cs="Times New Roman"/>
          <w:b/>
          <w:bCs/>
          <w:sz w:val="24"/>
          <w:szCs w:val="24"/>
          <w:lang w:eastAsia="tr-TR"/>
        </w:rPr>
      </w:pPr>
    </w:p>
    <w:p w:rsidR="00953BB8" w:rsidRPr="00486D85" w:rsidRDefault="00953BB8" w:rsidP="00953BB8">
      <w:pPr>
        <w:spacing w:after="0"/>
        <w:ind w:firstLine="708"/>
        <w:jc w:val="both"/>
        <w:rPr>
          <w:rFonts w:ascii="Times New Roman" w:eastAsia="Times New Roman" w:hAnsi="Times New Roman" w:cs="Times New Roman"/>
          <w:b/>
          <w:bCs/>
          <w:sz w:val="24"/>
          <w:szCs w:val="24"/>
          <w:lang w:eastAsia="tr-TR"/>
        </w:rPr>
      </w:pPr>
      <w:r w:rsidRPr="00486D85">
        <w:rPr>
          <w:rFonts w:ascii="Times New Roman" w:eastAsia="Times New Roman" w:hAnsi="Times New Roman" w:cs="Times New Roman"/>
          <w:b/>
          <w:bCs/>
          <w:sz w:val="24"/>
          <w:szCs w:val="24"/>
          <w:lang w:eastAsia="tr-TR"/>
        </w:rPr>
        <w:t>Merkez</w:t>
      </w:r>
      <w:r w:rsidR="0037179E" w:rsidRPr="00486D85">
        <w:rPr>
          <w:rFonts w:ascii="Times New Roman" w:eastAsia="Times New Roman" w:hAnsi="Times New Roman" w:cs="Times New Roman"/>
          <w:b/>
          <w:bCs/>
          <w:sz w:val="24"/>
          <w:szCs w:val="24"/>
          <w:lang w:eastAsia="tr-TR"/>
        </w:rPr>
        <w:t xml:space="preserve"> </w:t>
      </w:r>
      <w:r w:rsidRPr="00486D85">
        <w:rPr>
          <w:rFonts w:ascii="Times New Roman" w:eastAsia="Times New Roman" w:hAnsi="Times New Roman" w:cs="Times New Roman"/>
          <w:b/>
          <w:bCs/>
          <w:sz w:val="24"/>
          <w:szCs w:val="24"/>
          <w:lang w:eastAsia="tr-TR"/>
        </w:rPr>
        <w:t>Birliğinin</w:t>
      </w:r>
      <w:r w:rsidR="0037179E" w:rsidRPr="00486D85">
        <w:rPr>
          <w:rFonts w:ascii="Times New Roman" w:eastAsia="Times New Roman" w:hAnsi="Times New Roman" w:cs="Times New Roman"/>
          <w:b/>
          <w:bCs/>
          <w:sz w:val="24"/>
          <w:szCs w:val="24"/>
          <w:lang w:eastAsia="tr-TR"/>
        </w:rPr>
        <w:t xml:space="preserve"> </w:t>
      </w:r>
      <w:r w:rsidRPr="00486D85">
        <w:rPr>
          <w:rFonts w:ascii="Times New Roman" w:eastAsia="Times New Roman" w:hAnsi="Times New Roman" w:cs="Times New Roman"/>
          <w:b/>
          <w:bCs/>
          <w:sz w:val="24"/>
          <w:szCs w:val="24"/>
          <w:lang w:eastAsia="tr-TR"/>
        </w:rPr>
        <w:t>Adı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486D85">
        <w:rPr>
          <w:rFonts w:ascii="Times New Roman" w:eastAsia="Times New Roman" w:hAnsi="Times New Roman" w:cs="Times New Roman"/>
          <w:b/>
          <w:bCs/>
          <w:sz w:val="24"/>
          <w:szCs w:val="24"/>
          <w:lang w:eastAsia="tr-TR"/>
        </w:rPr>
        <w:t>MADDE1</w:t>
      </w:r>
      <w:r w:rsidRPr="00486D85">
        <w:rPr>
          <w:rFonts w:ascii="Times New Roman" w:eastAsia="Times New Roman" w:hAnsi="Times New Roman" w:cs="Times New Roman"/>
          <w:sz w:val="24"/>
          <w:szCs w:val="24"/>
          <w:lang w:eastAsia="tr-TR"/>
        </w:rPr>
        <w:t>-(1)</w:t>
      </w:r>
      <w:r w:rsidR="007B5DB5"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Bu</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anasözleşme</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hükümlerini</w:t>
      </w:r>
      <w:r w:rsidR="0037179E" w:rsidRPr="00486D85">
        <w:rPr>
          <w:rFonts w:ascii="Times New Roman" w:eastAsia="Times New Roman" w:hAnsi="Times New Roman" w:cs="Times New Roman"/>
          <w:sz w:val="24"/>
          <w:szCs w:val="24"/>
          <w:lang w:eastAsia="tr-TR"/>
        </w:rPr>
        <w:t xml:space="preserve"> kabul </w:t>
      </w:r>
      <w:r w:rsidRPr="00486D85">
        <w:rPr>
          <w:rFonts w:ascii="Times New Roman" w:eastAsia="Times New Roman" w:hAnsi="Times New Roman" w:cs="Times New Roman"/>
          <w:sz w:val="24"/>
          <w:szCs w:val="24"/>
          <w:lang w:eastAsia="tr-TR"/>
        </w:rPr>
        <w:t>eden, aynı</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konularda</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faaliyet</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gösteren</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ve</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sığır</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ırklarını</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ıslah</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etmek</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üzere</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il</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düzeyinde</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kurulmuş</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olan</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Damızlık</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Sığır</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Yetiştiricileri</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Birlikleri</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arasından "Türkiye</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Damızlık</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Sığır</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Yetiştiricileri</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Merkez</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Birliği" kurulmuştur.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 Damızlık sığır türünde kurulmuş bulunan en az yedi il birliği, ulusal düzeyde ortaklaşa en fazla bir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kurabilirler.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486D85">
        <w:rPr>
          <w:rFonts w:ascii="Times New Roman" w:eastAsia="Times New Roman" w:hAnsi="Times New Roman" w:cs="Times New Roman"/>
          <w:sz w:val="24"/>
          <w:szCs w:val="24"/>
          <w:lang w:eastAsia="tr-TR"/>
        </w:rPr>
        <w:t xml:space="preserve">(3) </w:t>
      </w:r>
      <w:r w:rsidRPr="00084DD0">
        <w:rPr>
          <w:rFonts w:ascii="Times New Roman" w:eastAsia="Times New Roman" w:hAnsi="Times New Roman" w:cs="Times New Roman"/>
          <w:sz w:val="24"/>
          <w:szCs w:val="24"/>
          <w:lang w:eastAsia="tr-TR"/>
        </w:rPr>
        <w:t xml:space="preserve">Merkez </w:t>
      </w:r>
      <w:r w:rsidR="000A62D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merkezi ve çalışma adresi Ankara’dır.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486D85">
        <w:rPr>
          <w:rFonts w:ascii="Times New Roman" w:eastAsia="Times New Roman" w:hAnsi="Times New Roman" w:cs="Times New Roman"/>
          <w:sz w:val="24"/>
          <w:szCs w:val="24"/>
          <w:lang w:eastAsia="tr-TR"/>
        </w:rPr>
        <w:t>(4) Merkez Birliğinin</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çalışma</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alanı</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ulusal</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ve</w:t>
      </w:r>
      <w:r w:rsidR="0037179E" w:rsidRPr="00486D85">
        <w:rPr>
          <w:rFonts w:ascii="Times New Roman" w:eastAsia="Times New Roman" w:hAnsi="Times New Roman" w:cs="Times New Roman"/>
          <w:sz w:val="24"/>
          <w:szCs w:val="24"/>
          <w:lang w:eastAsia="tr-TR"/>
        </w:rPr>
        <w:t xml:space="preserve"> </w:t>
      </w:r>
      <w:r w:rsidRPr="00486D85">
        <w:rPr>
          <w:rFonts w:ascii="Times New Roman" w:eastAsia="Times New Roman" w:hAnsi="Times New Roman" w:cs="Times New Roman"/>
          <w:sz w:val="24"/>
          <w:szCs w:val="24"/>
          <w:lang w:eastAsia="tr-TR"/>
        </w:rPr>
        <w:t>uluslararasıdır.</w:t>
      </w:r>
    </w:p>
    <w:p w:rsidR="0037179E" w:rsidRPr="00084DD0" w:rsidRDefault="00953BB8" w:rsidP="00953BB8">
      <w:pPr>
        <w:tabs>
          <w:tab w:val="left" w:pos="4020"/>
        </w:tabs>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w:t>
      </w:r>
      <w:r w:rsidR="0037179E"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(5) Merkez Birliğinin kısa unvanı T.D.S.Y.M.B’d</w:t>
      </w:r>
      <w:r w:rsidR="00D05FEF" w:rsidRPr="00084DD0">
        <w:rPr>
          <w:rFonts w:ascii="Times New Roman" w:eastAsia="Times New Roman" w:hAnsi="Times New Roman" w:cs="Times New Roman"/>
          <w:sz w:val="24"/>
          <w:szCs w:val="24"/>
          <w:lang w:eastAsia="tr-TR"/>
        </w:rPr>
        <w:t>i</w:t>
      </w:r>
      <w:r w:rsidRPr="00084DD0">
        <w:rPr>
          <w:rFonts w:ascii="Times New Roman" w:eastAsia="Times New Roman" w:hAnsi="Times New Roman" w:cs="Times New Roman"/>
          <w:sz w:val="24"/>
          <w:szCs w:val="24"/>
          <w:lang w:eastAsia="tr-TR"/>
        </w:rPr>
        <w:t>r.</w:t>
      </w:r>
    </w:p>
    <w:p w:rsidR="00953BB8" w:rsidRPr="00084DD0" w:rsidRDefault="0037179E" w:rsidP="00953BB8">
      <w:pPr>
        <w:tabs>
          <w:tab w:val="left" w:pos="4020"/>
        </w:tabs>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w:t>
      </w:r>
      <w:r w:rsidR="000A62DD" w:rsidRPr="00084DD0">
        <w:rPr>
          <w:rFonts w:ascii="Times New Roman" w:eastAsia="Times New Roman" w:hAnsi="Times New Roman" w:cs="Times New Roman"/>
          <w:sz w:val="24"/>
          <w:szCs w:val="24"/>
          <w:lang w:eastAsia="tr-TR"/>
        </w:rPr>
        <w:t>(6) Merkez B</w:t>
      </w:r>
      <w:r w:rsidR="00953BB8" w:rsidRPr="00084DD0">
        <w:rPr>
          <w:rFonts w:ascii="Times New Roman" w:eastAsia="Times New Roman" w:hAnsi="Times New Roman" w:cs="Times New Roman"/>
          <w:sz w:val="24"/>
          <w:szCs w:val="24"/>
          <w:lang w:eastAsia="tr-TR"/>
        </w:rPr>
        <w:t>irliği, ihtiyaç duyulan yerlerde Bakanlığın izniyle şube veya irtibat bürosu açabilir; görevlerini yürütmek üzere ihtiyaç duyduğu sayıda personel çalıştırabilir.</w:t>
      </w:r>
    </w:p>
    <w:p w:rsidR="00953BB8" w:rsidRPr="00084DD0" w:rsidRDefault="00953BB8" w:rsidP="00953BB8">
      <w:pPr>
        <w:spacing w:after="0"/>
        <w:ind w:firstLine="708"/>
        <w:jc w:val="both"/>
        <w:outlineLvl w:val="0"/>
        <w:rPr>
          <w:rFonts w:ascii="Times New Roman" w:eastAsia="Times New Roman" w:hAnsi="Times New Roman" w:cs="Times New Roman"/>
          <w:sz w:val="24"/>
          <w:szCs w:val="24"/>
          <w:lang w:eastAsia="tr-TR"/>
        </w:rPr>
      </w:pPr>
      <w:r w:rsidRPr="00486D85">
        <w:rPr>
          <w:rFonts w:ascii="Times New Roman" w:eastAsia="Times New Roman" w:hAnsi="Times New Roman" w:cs="Times New Roman"/>
          <w:b/>
          <w:bCs/>
          <w:sz w:val="24"/>
          <w:szCs w:val="24"/>
          <w:lang w:eastAsia="tr-TR"/>
        </w:rPr>
        <w:t>Amaç</w:t>
      </w:r>
      <w:r w:rsidR="0037179E" w:rsidRPr="00486D85">
        <w:rPr>
          <w:rFonts w:ascii="Times New Roman" w:eastAsia="Times New Roman" w:hAnsi="Times New Roman" w:cs="Times New Roman"/>
          <w:b/>
          <w:bCs/>
          <w:sz w:val="24"/>
          <w:szCs w:val="24"/>
          <w:lang w:eastAsia="tr-TR"/>
        </w:rPr>
        <w:t xml:space="preserve"> </w:t>
      </w:r>
      <w:r w:rsidR="007B5DB5" w:rsidRPr="00084DD0">
        <w:rPr>
          <w:rFonts w:ascii="Times New Roman" w:eastAsia="Times New Roman" w:hAnsi="Times New Roman" w:cs="Times New Roman"/>
          <w:b/>
          <w:bCs/>
          <w:sz w:val="24"/>
          <w:szCs w:val="24"/>
          <w:lang w:eastAsia="tr-TR"/>
        </w:rPr>
        <w:t>ve K</w:t>
      </w:r>
      <w:r w:rsidRPr="00084DD0">
        <w:rPr>
          <w:rFonts w:ascii="Times New Roman" w:eastAsia="Times New Roman" w:hAnsi="Times New Roman" w:cs="Times New Roman"/>
          <w:b/>
          <w:bCs/>
          <w:sz w:val="24"/>
          <w:szCs w:val="24"/>
          <w:lang w:eastAsia="tr-TR"/>
        </w:rPr>
        <w:t>apsamı</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486D85">
        <w:rPr>
          <w:rFonts w:ascii="Times New Roman" w:eastAsia="Times New Roman" w:hAnsi="Times New Roman" w:cs="Times New Roman"/>
          <w:b/>
          <w:bCs/>
          <w:sz w:val="24"/>
          <w:szCs w:val="24"/>
          <w:lang w:eastAsia="tr-TR"/>
        </w:rPr>
        <w:t>MADDE 2</w:t>
      </w:r>
      <w:r w:rsidRPr="00486D85">
        <w:rPr>
          <w:rFonts w:ascii="Times New Roman" w:eastAsia="Times New Roman" w:hAnsi="Times New Roman" w:cs="Times New Roman"/>
          <w:sz w:val="24"/>
          <w:szCs w:val="24"/>
          <w:lang w:eastAsia="tr-TR"/>
        </w:rPr>
        <w:t>-(1)</w:t>
      </w:r>
      <w:r w:rsidR="0037179E" w:rsidRPr="00486D85">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Merkez Birliği, sığır gen kaynaklarının korunması, araştırılması, tespiti, ıslahı, geliştirilmesi, yaygınlaştırılması ve pazarlanması konularında faaliyet göstermek amacıyla; damızlık sığır yetiştirici birliklerinin kendi aralarında teşkilatlanarak, yerli gen kaynaklarının korunması, verimlerinin arttırılması,  gerek yurt dışından ithal edilen, gerek yurt içinde yetiştirilen sığırların genetik potansiyellerinin geliştirilmesi, soy kütüğü ve ön soy kütüğü kayıtlarının tutulması, Bakanlıkça belirlenecek bölgesel ya da ülkesel düzeyde ıslah programlarının uygulanması, ıslah çalışmaları için temel olacak damızlık sığır, sperma, yumurta ve embriyonun üretimi için gerekli tesis ve laboratuvarların kurulması ve işletilmesi, damızlık sığır, sperma, yumurta ve embriyonun yurt içinden tedariki ve/veya yurt dışından ithalatının yapılması, depolanması,  dağıtımı ve pazarlanması, suni tohumlama ve biyoteknolojik hizmetlerin verilmesi,  belgelendirilmesi ve ırk ıslahına esas teşkil edecek verim kontrolleri ve performans testlerinin birlikler ve diğer kuruluşlar marifeti ile yapılmasının sağlanması ve bu işler için gerekli her türlü girdinin temin edilmesi, toplanan verilere dayalı olarak genetik değ</w:t>
      </w:r>
      <w:r w:rsidR="0037179E" w:rsidRPr="00084DD0">
        <w:rPr>
          <w:rFonts w:ascii="Times New Roman" w:eastAsia="Times New Roman" w:hAnsi="Times New Roman" w:cs="Times New Roman"/>
          <w:sz w:val="24"/>
          <w:szCs w:val="24"/>
          <w:lang w:eastAsia="tr-TR"/>
        </w:rPr>
        <w:t>erlendirmelerin yapılması, biyo</w:t>
      </w:r>
      <w:r w:rsidRPr="00084DD0">
        <w:rPr>
          <w:rFonts w:ascii="Times New Roman" w:eastAsia="Times New Roman" w:hAnsi="Times New Roman" w:cs="Times New Roman"/>
          <w:sz w:val="24"/>
          <w:szCs w:val="24"/>
          <w:lang w:eastAsia="tr-TR"/>
        </w:rPr>
        <w:t>teknolojik araştırma ve geliştirme çalışmaların yürütülmesi, faaliyetlerin denetlenmesi, sigorta işlemlerinin yapılması, projelendirme ve danışmanlık hizmetlerinin verilmesi, yetiştiriciler ve birlik personelinin eğitimlerinin sağlanması, yayım ve yayın faaliyetlerinin yürütülmesi, araştırma çalışmalarının yapılması, faaliyetlerin yürütülmesi amacıyla ihtiyaç olan yerlerde şube ve irtibat bürosu açılması, üyeler arasında yarışmalar, müzayede, fuar, sergi, panayır, panel ve konferans düzenlenmesi, yetiştirilen ırkların tanıtılması, üye</w:t>
      </w:r>
      <w:r w:rsidRPr="00084DD0">
        <w:rPr>
          <w:rFonts w:ascii="Times New Roman" w:hAnsi="Times New Roman" w:cs="Times New Roman"/>
          <w:sz w:val="24"/>
          <w:szCs w:val="24"/>
        </w:rPr>
        <w:t xml:space="preserve"> birliklerin</w:t>
      </w:r>
      <w:r w:rsidRPr="00084DD0">
        <w:rPr>
          <w:rFonts w:ascii="Times New Roman" w:eastAsia="Times New Roman" w:hAnsi="Times New Roman" w:cs="Times New Roman"/>
          <w:sz w:val="24"/>
          <w:szCs w:val="24"/>
          <w:lang w:eastAsia="tr-TR"/>
        </w:rPr>
        <w:t xml:space="preserve"> ihtiyaçlarının temin ve tedariki ile her türlü üretimin yurt içi ve yurt dışında pazarlanması, ürünlerin değerlendirilmesi için gerekli tesislerin kurulması, kiralanması ve işletilmesi, üye birliklerin çıkarlarının korunması, </w:t>
      </w:r>
      <w:r w:rsidRPr="00084DD0">
        <w:rPr>
          <w:rFonts w:ascii="Times New Roman" w:eastAsia="Times New Roman" w:hAnsi="Times New Roman" w:cs="Times New Roman"/>
          <w:sz w:val="24"/>
          <w:szCs w:val="24"/>
          <w:lang w:eastAsia="tr-TR"/>
        </w:rPr>
        <w:lastRenderedPageBreak/>
        <w:t xml:space="preserve">üye birliklerin denetleme kurulu marifetiyle denetlenmesi, teknik işler, sağlık işleri ile idari ve mali konularda rehberlik hizmeti verilmesi,  ülke hayvancılık politikası hakkında çalışmalarda bulunulması, üye birliklerin ulusal ve uluslararası düzeyde temsiliyle ilgili hususlar ile Bakanlık tarafından veya Bakanlık ile müşterek olarak planlanan her türlü sığır ıslahı </w:t>
      </w:r>
      <w:r w:rsidR="003D67F8" w:rsidRPr="00084DD0">
        <w:rPr>
          <w:rFonts w:ascii="Times New Roman" w:eastAsia="Times New Roman" w:hAnsi="Times New Roman" w:cs="Times New Roman"/>
          <w:sz w:val="24"/>
          <w:szCs w:val="24"/>
          <w:lang w:eastAsia="tr-TR"/>
        </w:rPr>
        <w:t xml:space="preserve">çalışmalarını yürütmek amacıyla </w:t>
      </w:r>
      <w:r w:rsidRPr="00084DD0">
        <w:rPr>
          <w:rFonts w:ascii="Times New Roman" w:eastAsia="Times New Roman" w:hAnsi="Times New Roman" w:cs="Times New Roman"/>
          <w:sz w:val="24"/>
          <w:szCs w:val="24"/>
          <w:lang w:eastAsia="tr-TR"/>
        </w:rPr>
        <w:t>Merkez Birliğinin kuruluş ve hizmetleri ile ilgili esas ve usulleri belirlemektir.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60457D" w:rsidRPr="00084DD0">
        <w:rPr>
          <w:rFonts w:ascii="Times New Roman" w:eastAsia="Times New Roman" w:hAnsi="Times New Roman" w:cs="Times New Roman"/>
          <w:b/>
          <w:sz w:val="24"/>
          <w:szCs w:val="24"/>
          <w:lang w:eastAsia="tr-TR"/>
        </w:rPr>
        <w:t>B</w:t>
      </w:r>
      <w:r w:rsidR="007B5DB5" w:rsidRPr="00084DD0">
        <w:rPr>
          <w:rFonts w:ascii="Times New Roman" w:eastAsia="Times New Roman" w:hAnsi="Times New Roman" w:cs="Times New Roman"/>
          <w:b/>
          <w:sz w:val="24"/>
          <w:szCs w:val="24"/>
          <w:lang w:eastAsia="tr-TR"/>
        </w:rPr>
        <w:t>irliğinin G</w:t>
      </w:r>
      <w:r w:rsidRPr="00084DD0">
        <w:rPr>
          <w:rFonts w:ascii="Times New Roman" w:eastAsia="Times New Roman" w:hAnsi="Times New Roman" w:cs="Times New Roman"/>
          <w:b/>
          <w:sz w:val="24"/>
          <w:szCs w:val="24"/>
          <w:lang w:eastAsia="tr-TR"/>
        </w:rPr>
        <w:t>örevleri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3 –</w:t>
      </w:r>
      <w:r w:rsidRPr="00084DD0">
        <w:rPr>
          <w:rFonts w:ascii="Times New Roman" w:eastAsia="Times New Roman" w:hAnsi="Times New Roman" w:cs="Times New Roman"/>
          <w:sz w:val="24"/>
          <w:szCs w:val="24"/>
          <w:lang w:eastAsia="tr-TR"/>
        </w:rPr>
        <w:t xml:space="preserve"> (1)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aşağıda belirtilen görevleri yürütürler: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a) Üye birliklerin çıkarlarını korumak, Kanunda, Yönetmelikte ve bu ana sözleşmede belirtilen amaçlarını gerçekleştirmeleri </w:t>
      </w:r>
      <w:r w:rsidR="00855498" w:rsidRPr="00084DD0">
        <w:rPr>
          <w:rFonts w:ascii="Times New Roman" w:eastAsia="Times New Roman" w:hAnsi="Times New Roman" w:cs="Times New Roman"/>
          <w:sz w:val="24"/>
          <w:szCs w:val="24"/>
          <w:lang w:eastAsia="tr-TR"/>
        </w:rPr>
        <w:t>için</w:t>
      </w:r>
      <w:r w:rsidRPr="00084DD0">
        <w:rPr>
          <w:rFonts w:ascii="Times New Roman" w:eastAsia="Times New Roman" w:hAnsi="Times New Roman" w:cs="Times New Roman"/>
          <w:sz w:val="24"/>
          <w:szCs w:val="24"/>
          <w:lang w:eastAsia="tr-TR"/>
        </w:rPr>
        <w:t xml:space="preserve"> faaliyetlerini yönlendirmek, gelişmelerine yardımcı olmak ve gerekli önerilerde bulunmak,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b) Üye birliklerin, ülke hayvancılık politikası yönünde çalışmalarını temin etmek, birliklerin istek ve ihtiyaçlarını kamu kurum ve kuruluşlarına iletmek,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c)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genel kurulu kararı ile </w:t>
      </w:r>
      <w:r w:rsidR="00296911" w:rsidRPr="00084DD0">
        <w:rPr>
          <w:rFonts w:ascii="Times New Roman" w:eastAsia="Times New Roman" w:hAnsi="Times New Roman" w:cs="Times New Roman"/>
          <w:sz w:val="24"/>
          <w:szCs w:val="24"/>
          <w:lang w:eastAsia="tr-TR"/>
        </w:rPr>
        <w:t>uluslararası kuruluşlara,</w:t>
      </w:r>
      <w:r w:rsidRPr="00084DD0">
        <w:rPr>
          <w:rFonts w:ascii="Times New Roman" w:eastAsia="Times New Roman" w:hAnsi="Times New Roman" w:cs="Times New Roman"/>
          <w:sz w:val="24"/>
          <w:szCs w:val="24"/>
          <w:lang w:eastAsia="tr-TR"/>
        </w:rPr>
        <w:t xml:space="preserve"> sığır birliklerine, enstitülerine üye olmak, fuar, konferans, hayvan sergi, panayır vb. organizasyonlara katılmak,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ç) Sığır</w:t>
      </w:r>
      <w:r w:rsidR="008B4D2C" w:rsidRPr="00084DD0">
        <w:rPr>
          <w:rFonts w:ascii="Times New Roman" w:eastAsia="Times New Roman" w:hAnsi="Times New Roman" w:cs="Times New Roman"/>
          <w:sz w:val="24"/>
          <w:szCs w:val="24"/>
          <w:lang w:eastAsia="tr-TR"/>
        </w:rPr>
        <w:t xml:space="preserve"> türü</w:t>
      </w:r>
      <w:r w:rsidRPr="00084DD0">
        <w:rPr>
          <w:rFonts w:ascii="Times New Roman" w:eastAsia="Times New Roman" w:hAnsi="Times New Roman" w:cs="Times New Roman"/>
          <w:sz w:val="24"/>
          <w:szCs w:val="24"/>
          <w:lang w:eastAsia="tr-TR"/>
        </w:rPr>
        <w:t xml:space="preserve"> ve</w:t>
      </w:r>
      <w:r w:rsidR="008B4D2C"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ürünlerinin ihracatı ile damızlık ithal ve ihracatı konularında ilgili kurum ve kuruluşlar nezdinde gerekli girişimlerde bulunmak,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d) </w:t>
      </w:r>
      <w:r w:rsidR="008B4D2C" w:rsidRPr="00084DD0">
        <w:rPr>
          <w:rFonts w:ascii="Times New Roman" w:eastAsia="Times New Roman" w:hAnsi="Times New Roman" w:cs="Times New Roman"/>
          <w:sz w:val="24"/>
          <w:szCs w:val="24"/>
          <w:lang w:eastAsia="tr-TR"/>
        </w:rPr>
        <w:t>Sığır türü ve ürünlerin</w:t>
      </w:r>
      <w:r w:rsidR="00D83141" w:rsidRPr="00084DD0">
        <w:rPr>
          <w:rFonts w:ascii="Times New Roman" w:eastAsia="Times New Roman" w:hAnsi="Times New Roman" w:cs="Times New Roman"/>
          <w:sz w:val="24"/>
          <w:szCs w:val="24"/>
          <w:lang w:eastAsia="tr-TR"/>
        </w:rPr>
        <w:t>in</w:t>
      </w:r>
      <w:r w:rsidR="008B4D2C"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fiyatları ile ilgili tespit komisyonlarında görev almak,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e) Yabancı ülkelerdeki ilgili kuruluşların çalışmalarını takip etmek, bu konudaki yenilikleri yayım ve eğitim yoluyla </w:t>
      </w:r>
      <w:r w:rsidR="00E86F28" w:rsidRPr="00084DD0">
        <w:rPr>
          <w:rFonts w:ascii="Times New Roman" w:eastAsia="Times New Roman" w:hAnsi="Times New Roman" w:cs="Times New Roman"/>
          <w:sz w:val="24"/>
          <w:szCs w:val="24"/>
          <w:lang w:eastAsia="tr-TR"/>
        </w:rPr>
        <w:t xml:space="preserve">üye birliklere ve bunların </w:t>
      </w:r>
      <w:r w:rsidRPr="00084DD0">
        <w:rPr>
          <w:rFonts w:ascii="Times New Roman" w:eastAsia="Times New Roman" w:hAnsi="Times New Roman" w:cs="Times New Roman"/>
          <w:sz w:val="24"/>
          <w:szCs w:val="24"/>
          <w:lang w:eastAsia="tr-TR"/>
        </w:rPr>
        <w:t>üyelerine ve ihtiyaç hâlinde tüm yetiştiricilere iletmek,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f) İlgili mevzuatta yapılması gerekli görülen değişiklikler için ilgili kamu kurum ve kuruluşlarına önerilerde bulunmak,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g) Sığır yetiştiriciliği konusunda devletçe yapılacak yatırımlara yardımcı olmak ve önerilerde bulunmak, gerektiğinde Bakanlıkla bu konularda müştereken çalışmak,</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ğ) Üye birliklere iç ve dış kaynaklardan kredi teminine yardımcı olmak,</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h)Üye birliklerin ihtiyaç duyduğu eğitimleri yapmak veya yapılmasını sağlamak, seminerler düzenlemek, çalıştay, kongre, konferans, fuar, sergi, panayır, yarışma, sempozyum ve benzeri toplantı, organizasyon ve etkinlikler düzenlemek, yetiştirme ve sektör ile ilgili konularda yayınlar çıkarmak, gerektiğinde Bakanlıkla bu konularda müştereken çalışmak,</w:t>
      </w:r>
    </w:p>
    <w:p w:rsidR="00953BB8" w:rsidRPr="00084DD0" w:rsidRDefault="0060457D"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ı) Merkez B</w:t>
      </w:r>
      <w:r w:rsidR="00953BB8" w:rsidRPr="00084DD0">
        <w:rPr>
          <w:rFonts w:ascii="Times New Roman" w:eastAsia="Times New Roman" w:hAnsi="Times New Roman" w:cs="Times New Roman"/>
          <w:sz w:val="24"/>
          <w:szCs w:val="24"/>
          <w:lang w:eastAsia="tr-TR"/>
        </w:rPr>
        <w:t xml:space="preserve">irliği ve üye birliklerin her türlü ihtiyaçlarını karşılamak, bu işler için gerektiğinde tüm hisseleri </w:t>
      </w:r>
      <w:r w:rsidRPr="00084DD0">
        <w:rPr>
          <w:rFonts w:ascii="Times New Roman" w:eastAsia="Times New Roman" w:hAnsi="Times New Roman" w:cs="Times New Roman"/>
          <w:sz w:val="24"/>
          <w:szCs w:val="24"/>
          <w:lang w:eastAsia="tr-TR"/>
        </w:rPr>
        <w:t>M</w:t>
      </w:r>
      <w:r w:rsidR="00953BB8" w:rsidRPr="00084DD0">
        <w:rPr>
          <w:rFonts w:ascii="Times New Roman" w:eastAsia="Times New Roman" w:hAnsi="Times New Roman" w:cs="Times New Roman"/>
          <w:sz w:val="24"/>
          <w:szCs w:val="24"/>
          <w:lang w:eastAsia="tr-TR"/>
        </w:rPr>
        <w:t xml:space="preserve">erkez </w:t>
      </w:r>
      <w:r w:rsidRPr="00084DD0">
        <w:rPr>
          <w:rFonts w:ascii="Times New Roman" w:eastAsia="Times New Roman" w:hAnsi="Times New Roman" w:cs="Times New Roman"/>
          <w:sz w:val="24"/>
          <w:szCs w:val="24"/>
          <w:lang w:eastAsia="tr-TR"/>
        </w:rPr>
        <w:t>B</w:t>
      </w:r>
      <w:r w:rsidR="00953BB8" w:rsidRPr="00084DD0">
        <w:rPr>
          <w:rFonts w:ascii="Times New Roman" w:eastAsia="Times New Roman" w:hAnsi="Times New Roman" w:cs="Times New Roman"/>
          <w:sz w:val="24"/>
          <w:szCs w:val="24"/>
          <w:lang w:eastAsia="tr-TR"/>
        </w:rPr>
        <w:t>irliğine ait olmak üzere şirket kurmak ya da şirketlere ortak olmak, sigorta işlemleri yapmak veya yaptırmak,</w:t>
      </w:r>
    </w:p>
    <w:p w:rsidR="00953BB8" w:rsidRPr="00084DD0" w:rsidRDefault="00953BB8" w:rsidP="00873FE1">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i) Birlik kurulamayan veya aktif hale gelemediği illerde; ön soy kütüğü ve soy kütüğü faaliyetlerini yürütmek amacıyla Bakanlık izniyle şube veya irtibat büroları açmak, bunların görevlerini komşu birliklerle veya kamu kurum ve kuruluşları ile yapacağı protokol çerçevesinde ortaklaşa yürütmek,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j) Ulusal düzeyde ıslah programlarının gereklerinin yerine getirilmesi için gayret göstermek, Bakanlığın hazırlayacağı mevzuat doğrultusunda damızlık değer tahminlerini yapmak veya yaptırmak ve yayınlamak,</w:t>
      </w:r>
    </w:p>
    <w:p w:rsidR="00873FE1"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k) Gen kaynaklarının korunması ve çevre ıslah programına yönelik olarak kayıt sistemini tutmak, üye birliklere tutturmak ve gerekli saha çalışmalarını yürütmek,</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l) Sığır yetiştiriciliğinin geliştirilmesi amacıyla gerekli tesisleri kurmak, ortak olmak, işletmek, gerektiğinde bu işler için tüm hisseleri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ait olmak üzere şirket ve/veya iktisadi işletme kurmak,</w:t>
      </w:r>
    </w:p>
    <w:p w:rsidR="00953BB8"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m) Yerli ırk gen kaynaklarının korunması ve ırk ıslahı konularında Bakanlık ve/veya diğer kurum ve kuruluşlarla birlikte çalışmak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n) Faaliyet alanı ile ilgili canlı sığır, genetik materyal, her türlü girdi ve sığır ürünlerinin ithalat ve ihracatını yapmak ve yaptırmak,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o)  Islah programı için gerekli her türlü girdileri tedarik etmek, dağıtmak ve pazarlamak,</w:t>
      </w:r>
    </w:p>
    <w:p w:rsidR="00953BB8" w:rsidRPr="00084DD0" w:rsidRDefault="009E5DE9"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ö</w:t>
      </w:r>
      <w:r w:rsidR="00953BB8" w:rsidRPr="00084DD0">
        <w:rPr>
          <w:rFonts w:ascii="Times New Roman" w:eastAsia="Times New Roman" w:hAnsi="Times New Roman" w:cs="Times New Roman"/>
          <w:sz w:val="24"/>
          <w:szCs w:val="24"/>
          <w:lang w:eastAsia="tr-TR"/>
        </w:rPr>
        <w:t>) Islah programı ve soy kütüğü faaliyetlerini birliklere uygulatmak ve uygulamayı takip etmek,</w:t>
      </w:r>
    </w:p>
    <w:p w:rsidR="00953BB8" w:rsidRPr="00084DD0" w:rsidRDefault="009E5DE9" w:rsidP="00873FE1">
      <w:pPr>
        <w:spacing w:after="0"/>
        <w:ind w:firstLine="742"/>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p</w:t>
      </w:r>
      <w:r w:rsidR="00953BB8" w:rsidRPr="00084DD0">
        <w:rPr>
          <w:rFonts w:ascii="Times New Roman" w:eastAsia="Times New Roman" w:hAnsi="Times New Roman" w:cs="Times New Roman"/>
          <w:sz w:val="24"/>
          <w:szCs w:val="24"/>
          <w:lang w:eastAsia="tr-TR"/>
        </w:rPr>
        <w:t>) Islah Programı kapsamında performans testl</w:t>
      </w:r>
      <w:r w:rsidR="00873FE1" w:rsidRPr="00084DD0">
        <w:rPr>
          <w:rFonts w:ascii="Times New Roman" w:eastAsia="Times New Roman" w:hAnsi="Times New Roman" w:cs="Times New Roman"/>
          <w:sz w:val="24"/>
          <w:szCs w:val="24"/>
          <w:lang w:eastAsia="tr-TR"/>
        </w:rPr>
        <w:t xml:space="preserve">erinin yapılmasının sağlanması ve bu amaçla performans test </w:t>
      </w:r>
      <w:r w:rsidR="00953BB8" w:rsidRPr="00084DD0">
        <w:rPr>
          <w:rFonts w:ascii="Times New Roman" w:eastAsia="Times New Roman" w:hAnsi="Times New Roman" w:cs="Times New Roman"/>
          <w:sz w:val="24"/>
          <w:szCs w:val="24"/>
          <w:lang w:eastAsia="tr-TR"/>
        </w:rPr>
        <w:t>merkezleri kurmak ve/veya kurdurmak,   sperma, yumurta, embriyo, ve benzeri ıslah materyallerini üretmek için Bakanlık izniyle ya da Bakanlıktan ruhsatlı üretim merkezleri ve laboratuvarlar kurmak, araştırma kurumlarıyla iş birliği yapmak ve üretilen ıslah materyallerini depolamak, dağıtmak ve pazarlamak,</w:t>
      </w:r>
    </w:p>
    <w:p w:rsidR="00953BB8" w:rsidRPr="00084DD0" w:rsidRDefault="009E5DE9"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r</w:t>
      </w:r>
      <w:r w:rsidR="00953BB8" w:rsidRPr="00084DD0">
        <w:rPr>
          <w:rFonts w:ascii="Times New Roman" w:eastAsia="Times New Roman" w:hAnsi="Times New Roman" w:cs="Times New Roman"/>
          <w:sz w:val="24"/>
          <w:szCs w:val="24"/>
          <w:lang w:eastAsia="tr-TR"/>
        </w:rPr>
        <w:t>) Üye birliklerin yönetici, personel ve üye yetiştiricilerinin mesleki eğitimlerini sağlamak, bilgi ve becerilerini artırmak amacıyla kurs, seminer ve benzeri organizasyonları düzenlemek, eğitim çalışmaları ve araştırmalar yapmak veya yaptırmak, her türlü basılı yayın ve diğer yollarla iletişim ve haberleşmeyi sağlamak,</w:t>
      </w:r>
    </w:p>
    <w:p w:rsidR="00953BB8" w:rsidRPr="00084DD0" w:rsidRDefault="009E5DE9"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s</w:t>
      </w:r>
      <w:r w:rsidR="00953BB8" w:rsidRPr="00084DD0">
        <w:rPr>
          <w:rFonts w:ascii="Times New Roman" w:eastAsia="Times New Roman" w:hAnsi="Times New Roman" w:cs="Times New Roman"/>
          <w:sz w:val="24"/>
          <w:szCs w:val="24"/>
          <w:lang w:eastAsia="tr-TR"/>
        </w:rPr>
        <w:t xml:space="preserve">) Faaliyet alanı ile ilgili olarak </w:t>
      </w:r>
      <w:r w:rsidR="00512028" w:rsidRPr="00084DD0">
        <w:rPr>
          <w:rFonts w:ascii="Times New Roman" w:hAnsi="Times New Roman" w:cs="Times New Roman"/>
          <w:sz w:val="24"/>
          <w:szCs w:val="24"/>
        </w:rPr>
        <w:t>üye birliklerin</w:t>
      </w:r>
      <w:r w:rsidR="00953BB8" w:rsidRPr="00084DD0">
        <w:rPr>
          <w:rFonts w:ascii="Times New Roman" w:eastAsia="Times New Roman" w:hAnsi="Times New Roman" w:cs="Times New Roman"/>
          <w:sz w:val="24"/>
          <w:szCs w:val="24"/>
          <w:lang w:eastAsia="tr-TR"/>
        </w:rPr>
        <w:t xml:space="preserve"> ihtiyaçlarına yönelik iş ve işlemler ile danışmanlık ve projelendirme hizmetlerini vermek,</w:t>
      </w:r>
    </w:p>
    <w:p w:rsidR="00953BB8" w:rsidRPr="00084DD0" w:rsidRDefault="009E5DE9"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ş</w:t>
      </w:r>
      <w:r w:rsidR="00953BB8" w:rsidRPr="00084DD0">
        <w:rPr>
          <w:rFonts w:ascii="Times New Roman" w:eastAsia="Times New Roman" w:hAnsi="Times New Roman" w:cs="Times New Roman"/>
          <w:sz w:val="24"/>
          <w:szCs w:val="24"/>
          <w:lang w:eastAsia="tr-TR"/>
        </w:rPr>
        <w:t>) Bakanlıkça belirlenecek bölgesel ya da ülkesel düzeyde ıslah programları yapmak ve uygulamak,</w:t>
      </w:r>
    </w:p>
    <w:p w:rsidR="00953BB8" w:rsidRPr="00084DD0" w:rsidRDefault="009E5DE9"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t</w:t>
      </w:r>
      <w:r w:rsidR="00953BB8" w:rsidRPr="00084DD0">
        <w:rPr>
          <w:rFonts w:ascii="Times New Roman" w:eastAsia="Times New Roman" w:hAnsi="Times New Roman" w:cs="Times New Roman"/>
          <w:sz w:val="24"/>
          <w:szCs w:val="24"/>
          <w:lang w:eastAsia="tr-TR"/>
        </w:rPr>
        <w:t>) Kendi imkânlarıyla veya Bakanlık ve/veya araştırma kuruluşlarıyla birlikte biyoteknolojik araştırma ve geliştirme çalışmalarını yürütmek,</w:t>
      </w:r>
    </w:p>
    <w:p w:rsidR="00953BB8" w:rsidRPr="00084DD0" w:rsidRDefault="009E5DE9"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u</w:t>
      </w:r>
      <w:r w:rsidR="00953BB8" w:rsidRPr="00084DD0">
        <w:rPr>
          <w:rFonts w:ascii="Times New Roman" w:eastAsia="Times New Roman" w:hAnsi="Times New Roman" w:cs="Times New Roman"/>
          <w:sz w:val="24"/>
          <w:szCs w:val="24"/>
          <w:lang w:eastAsia="tr-TR"/>
        </w:rPr>
        <w:t>) Üye birliklere teknik ve sağlık işleri ile idari ve ma</w:t>
      </w:r>
      <w:r w:rsidR="00885376" w:rsidRPr="00084DD0">
        <w:rPr>
          <w:rFonts w:ascii="Times New Roman" w:eastAsia="Times New Roman" w:hAnsi="Times New Roman" w:cs="Times New Roman"/>
          <w:sz w:val="24"/>
          <w:szCs w:val="24"/>
          <w:lang w:eastAsia="tr-TR"/>
        </w:rPr>
        <w:t>li konularda rehberlik hizmeti</w:t>
      </w:r>
      <w:r w:rsidR="00953BB8" w:rsidRPr="00084DD0">
        <w:rPr>
          <w:rFonts w:ascii="Times New Roman" w:eastAsia="Times New Roman" w:hAnsi="Times New Roman" w:cs="Times New Roman"/>
          <w:sz w:val="24"/>
          <w:szCs w:val="24"/>
          <w:lang w:eastAsia="tr-TR"/>
        </w:rPr>
        <w:t xml:space="preserve"> vermek,</w:t>
      </w:r>
    </w:p>
    <w:p w:rsidR="009E5DE9" w:rsidRPr="00084DD0" w:rsidRDefault="009E5DE9" w:rsidP="009E5DE9">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ü)  Bu maddede belirtilen faaliyetlere ek olarak üye birliklerinin yürüttüğü görevleri ve faaliyetleri denetleme kurulları aracılığıyla denetlemek, denetim sonuçlarını Bakanlığa bildirmek,</w:t>
      </w:r>
    </w:p>
    <w:p w:rsidR="009E5DE9" w:rsidRPr="00084DD0" w:rsidRDefault="009E5DE9" w:rsidP="00953BB8">
      <w:pPr>
        <w:spacing w:after="0"/>
        <w:ind w:firstLine="708"/>
        <w:jc w:val="both"/>
        <w:rPr>
          <w:rFonts w:ascii="Times New Roman" w:eastAsia="Times New Roman" w:hAnsi="Times New Roman" w:cs="Times New Roman"/>
          <w:sz w:val="24"/>
          <w:szCs w:val="24"/>
          <w:lang w:eastAsia="tr-TR"/>
        </w:rPr>
      </w:pP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 Bu madde hükümleri uyarınca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tarafından kurulacak şirket ve/veya iktisad</w:t>
      </w:r>
      <w:r w:rsidR="0060457D" w:rsidRPr="00084DD0">
        <w:rPr>
          <w:rFonts w:ascii="Times New Roman" w:eastAsia="Times New Roman" w:hAnsi="Times New Roman" w:cs="Times New Roman"/>
          <w:sz w:val="24"/>
          <w:szCs w:val="24"/>
          <w:lang w:eastAsia="tr-TR"/>
        </w:rPr>
        <w:t>i işletmelerin faaliyet alanı, 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faaliyet alanı ile sınırlıdır.</w:t>
      </w:r>
    </w:p>
    <w:p w:rsidR="00953BB8" w:rsidRPr="00084DD0" w:rsidRDefault="0060457D"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(3) Merkez B</w:t>
      </w:r>
      <w:r w:rsidR="00953BB8" w:rsidRPr="00084DD0">
        <w:rPr>
          <w:rFonts w:ascii="Times New Roman" w:eastAsia="Times New Roman" w:hAnsi="Times New Roman" w:cs="Times New Roman"/>
          <w:sz w:val="24"/>
          <w:szCs w:val="24"/>
          <w:lang w:eastAsia="tr-TR"/>
        </w:rPr>
        <w:t xml:space="preserve">irliği, birinci fıkrada belirtilen hizmetlere karşılık genel kurulda karar almak şartıyla </w:t>
      </w:r>
      <w:r w:rsidR="00522C67" w:rsidRPr="00084DD0">
        <w:rPr>
          <w:rFonts w:ascii="Times New Roman" w:eastAsia="Times New Roman" w:hAnsi="Times New Roman" w:cs="Times New Roman"/>
          <w:sz w:val="24"/>
          <w:szCs w:val="24"/>
          <w:lang w:eastAsia="tr-TR"/>
        </w:rPr>
        <w:t>üye birliklerden</w:t>
      </w:r>
      <w:r w:rsidR="00953BB8" w:rsidRPr="00084DD0">
        <w:rPr>
          <w:rFonts w:ascii="Times New Roman" w:eastAsia="Times New Roman" w:hAnsi="Times New Roman" w:cs="Times New Roman"/>
          <w:sz w:val="24"/>
          <w:szCs w:val="24"/>
          <w:lang w:eastAsia="tr-TR"/>
        </w:rPr>
        <w:t xml:space="preserve"> hizmet bedeli alabilir.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(4)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vermediği hizmet karşılığında ücret talep edemez.</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(5)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yönetim ve denetleme kurulu üyeleri ve çalışanları,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irliğinin görevleri kapsamında yurt dışına yaptıkları ziyaretler sonrasında, Bakanlık </w:t>
      </w:r>
      <w:r w:rsidRPr="00084DD0">
        <w:rPr>
          <w:rFonts w:ascii="Times New Roman" w:eastAsia="Times New Roman" w:hAnsi="Times New Roman" w:cs="Times New Roman"/>
          <w:sz w:val="24"/>
          <w:szCs w:val="24"/>
          <w:lang w:eastAsia="tr-TR"/>
        </w:rPr>
        <w:lastRenderedPageBreak/>
        <w:t>hayvancılık politikalarının uygulanmasına yardımcı olunması, birliklerin bilgi ve deneyimlerinin artırılması amacıyla yabancı ülke uygulamaları hakkındaki incelemelerini ve deneyimlerini rapor hâlinde Bakanlığa gönderir.</w:t>
      </w:r>
    </w:p>
    <w:p w:rsidR="00873FE1" w:rsidRPr="00084DD0" w:rsidRDefault="00873FE1" w:rsidP="00953BB8">
      <w:pPr>
        <w:spacing w:after="0"/>
        <w:ind w:firstLine="708"/>
        <w:jc w:val="both"/>
        <w:rPr>
          <w:rFonts w:ascii="Times New Roman" w:eastAsia="Times New Roman" w:hAnsi="Times New Roman" w:cs="Times New Roman"/>
          <w:b/>
          <w:bCs/>
          <w:sz w:val="24"/>
          <w:szCs w:val="24"/>
          <w:lang w:eastAsia="tr-TR"/>
        </w:rPr>
      </w:pPr>
    </w:p>
    <w:p w:rsidR="00953BB8" w:rsidRPr="00084DD0" w:rsidRDefault="00953BB8" w:rsidP="00953BB8">
      <w:pPr>
        <w:spacing w:after="0"/>
        <w:jc w:val="both"/>
        <w:outlineLvl w:val="0"/>
        <w:rPr>
          <w:rFonts w:ascii="Times New Roman" w:eastAsia="Times New Roman" w:hAnsi="Times New Roman" w:cs="Times New Roman"/>
          <w:b/>
          <w:bCs/>
          <w:sz w:val="24"/>
          <w:szCs w:val="24"/>
          <w:lang w:eastAsia="tr-TR"/>
        </w:rPr>
      </w:pPr>
    </w:p>
    <w:p w:rsidR="00953BB8" w:rsidRPr="00084DD0" w:rsidRDefault="00324483" w:rsidP="00324483">
      <w:pPr>
        <w:spacing w:after="0"/>
        <w:outlineLvl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00953BB8" w:rsidRPr="00084DD0">
        <w:rPr>
          <w:rFonts w:ascii="Times New Roman" w:eastAsia="Times New Roman" w:hAnsi="Times New Roman" w:cs="Times New Roman"/>
          <w:b/>
          <w:bCs/>
          <w:sz w:val="24"/>
          <w:szCs w:val="24"/>
          <w:lang w:eastAsia="tr-TR"/>
        </w:rPr>
        <w:t>İKİNCİ BÖLÜM</w:t>
      </w:r>
    </w:p>
    <w:p w:rsidR="007B5DB5" w:rsidRPr="00084DD0" w:rsidRDefault="007B5DB5" w:rsidP="007B5DB5">
      <w:pPr>
        <w:spacing w:after="0"/>
        <w:jc w:val="center"/>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Merkez Birliği Üyelik İşlemleri</w:t>
      </w:r>
    </w:p>
    <w:p w:rsidR="00873FE1" w:rsidRPr="00084DD0" w:rsidRDefault="007B5DB5" w:rsidP="007B5DB5">
      <w:pPr>
        <w:spacing w:after="0"/>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ab/>
        <w:t>Üye Sayısı</w:t>
      </w:r>
    </w:p>
    <w:p w:rsidR="00953BB8" w:rsidRPr="00084DD0" w:rsidRDefault="00953BB8" w:rsidP="00873FE1">
      <w:pPr>
        <w:spacing w:after="0"/>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 xml:space="preserve">          MADDE 4</w:t>
      </w:r>
      <w:r w:rsidRPr="00084DD0">
        <w:rPr>
          <w:rFonts w:ascii="Times New Roman" w:eastAsia="Times New Roman" w:hAnsi="Times New Roman" w:cs="Times New Roman"/>
          <w:sz w:val="24"/>
          <w:szCs w:val="24"/>
          <w:lang w:eastAsia="tr-TR"/>
        </w:rPr>
        <w:t xml:space="preserve">- (1) </w:t>
      </w:r>
      <w:r w:rsidRPr="00084DD0">
        <w:rPr>
          <w:rFonts w:ascii="Times New Roman" w:hAnsi="Times New Roman" w:cs="Times New Roman"/>
          <w:bCs/>
          <w:sz w:val="24"/>
          <w:szCs w:val="24"/>
        </w:rPr>
        <w:t xml:space="preserve">Merkez </w:t>
      </w:r>
      <w:r w:rsidR="0060457D" w:rsidRPr="00084DD0">
        <w:rPr>
          <w:rFonts w:ascii="Times New Roman" w:hAnsi="Times New Roman" w:cs="Times New Roman"/>
          <w:bCs/>
          <w:sz w:val="24"/>
          <w:szCs w:val="24"/>
        </w:rPr>
        <w:t>B</w:t>
      </w:r>
      <w:r w:rsidRPr="00084DD0">
        <w:rPr>
          <w:rFonts w:ascii="Times New Roman" w:hAnsi="Times New Roman" w:cs="Times New Roman"/>
          <w:bCs/>
          <w:sz w:val="24"/>
          <w:szCs w:val="24"/>
        </w:rPr>
        <w:t xml:space="preserve">irliğine, ıslah amaçlı damızlık sığır yetiştirici birlikleri üye olabilir. </w:t>
      </w:r>
      <w:r w:rsidRPr="00084DD0">
        <w:rPr>
          <w:rFonts w:ascii="Times New Roman" w:hAnsi="Times New Roman" w:cs="Times New Roman"/>
          <w:sz w:val="24"/>
          <w:szCs w:val="24"/>
        </w:rPr>
        <w:t>Merkez Birliğinin üye sayısı il sayısı kadardır.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 xml:space="preserve">Üyelik Şartları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5-</w:t>
      </w:r>
      <w:r w:rsidRPr="00084DD0">
        <w:rPr>
          <w:rFonts w:ascii="Times New Roman" w:eastAsia="Times New Roman" w:hAnsi="Times New Roman" w:cs="Times New Roman"/>
          <w:sz w:val="24"/>
          <w:szCs w:val="24"/>
          <w:lang w:eastAsia="tr-TR"/>
        </w:rPr>
        <w:t xml:space="preserve"> (1)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üyelikte aşağıdaki şartlar aranır:</w:t>
      </w:r>
    </w:p>
    <w:p w:rsidR="00953BB8" w:rsidRPr="00084DD0" w:rsidRDefault="00953BB8" w:rsidP="00953BB8">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a) Sığır türünde hayvana sahip yetiştiriciler tarafından il düzeyinde</w:t>
      </w:r>
      <w:r w:rsidR="006B2FF8"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kurulmuş, kuruluş genel kurulunu yapmış ve organlarını teşekkül ettirmiş olmak,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b) Üyelik için gerekli olan mali yükümlülükleri yerine getirmiş olmak, </w:t>
      </w:r>
    </w:p>
    <w:p w:rsidR="00953BB8" w:rsidRPr="00084DD0" w:rsidRDefault="00953BB8" w:rsidP="00873FE1">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c) Birlik olarak, sığır türünün ıslah programını yürütebilecek imkânlara sahip olmak, kayıt sistemi ve ıslah programının yükümlülüklerini taahhüt etmek ve/veya soy kütüğü sistemini yürütebilecek imk</w:t>
      </w:r>
      <w:r w:rsidR="00873FE1" w:rsidRPr="00084DD0">
        <w:rPr>
          <w:rFonts w:ascii="Times New Roman" w:eastAsia="Times New Roman" w:hAnsi="Times New Roman" w:cs="Times New Roman"/>
          <w:sz w:val="24"/>
          <w:szCs w:val="24"/>
          <w:lang w:eastAsia="tr-TR"/>
        </w:rPr>
        <w:t>â</w:t>
      </w:r>
      <w:r w:rsidRPr="00084DD0">
        <w:rPr>
          <w:rFonts w:ascii="Times New Roman" w:eastAsia="Times New Roman" w:hAnsi="Times New Roman" w:cs="Times New Roman"/>
          <w:sz w:val="24"/>
          <w:szCs w:val="24"/>
          <w:lang w:eastAsia="tr-TR"/>
        </w:rPr>
        <w:t>nlara sahip olmak.</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Üyeliğe Kabul</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6</w:t>
      </w:r>
      <w:r w:rsidRPr="00084DD0">
        <w:rPr>
          <w:rFonts w:ascii="Times New Roman" w:eastAsia="Times New Roman" w:hAnsi="Times New Roman" w:cs="Times New Roman"/>
          <w:sz w:val="24"/>
          <w:szCs w:val="24"/>
          <w:lang w:eastAsia="tr-TR"/>
        </w:rPr>
        <w:t xml:space="preserve">- (1)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irliğine üye olabilmek için,  birliklerin, </w:t>
      </w:r>
      <w:r w:rsidR="0060457D" w:rsidRPr="00084DD0">
        <w:rPr>
          <w:rFonts w:ascii="Times New Roman" w:eastAsia="Times New Roman" w:hAnsi="Times New Roman" w:cs="Times New Roman"/>
          <w:sz w:val="24"/>
          <w:szCs w:val="24"/>
          <w:lang w:eastAsia="tr-TR"/>
        </w:rPr>
        <w:t>Merkez B</w:t>
      </w:r>
      <w:r w:rsidRPr="00084DD0">
        <w:rPr>
          <w:rFonts w:ascii="Times New Roman" w:eastAsia="Times New Roman" w:hAnsi="Times New Roman" w:cs="Times New Roman"/>
          <w:sz w:val="24"/>
          <w:szCs w:val="24"/>
          <w:lang w:eastAsia="tr-TR"/>
        </w:rPr>
        <w:t xml:space="preserve">irliği ana sözleşmesinde yazılı üyelik hak ve ödevlerinin; kuruluş aşamasında ana sözleşmeyi imzalayarak, sonradan girişte ise bir üyelik taahhütnamesi vermek suretiyle kabul edilmiş olması gerekir. Birlikler,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irliğine üye olmak için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yönetim kuruluna başvurur.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Merke</w:t>
      </w:r>
      <w:r w:rsidR="0060457D" w:rsidRPr="00084DD0">
        <w:rPr>
          <w:rFonts w:ascii="Times New Roman" w:eastAsia="Times New Roman" w:hAnsi="Times New Roman" w:cs="Times New Roman"/>
          <w:sz w:val="24"/>
          <w:szCs w:val="24"/>
          <w:lang w:eastAsia="tr-TR"/>
        </w:rPr>
        <w:t>z B</w:t>
      </w:r>
      <w:r w:rsidRPr="00084DD0">
        <w:rPr>
          <w:rFonts w:ascii="Times New Roman" w:eastAsia="Times New Roman" w:hAnsi="Times New Roman" w:cs="Times New Roman"/>
          <w:sz w:val="24"/>
          <w:szCs w:val="24"/>
          <w:lang w:eastAsia="tr-TR"/>
        </w:rPr>
        <w:t xml:space="preserve">irliği yönetim kurulu, üyelik için yapılan başvuruyu inceleyerek, bir ay içerisinde olumlu veya olumsuz cevaplamakla yükümlüdür. Cevabın olumsuz olması hâlinde talepte bulunan birliğin itirazı,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denetleme kurulu aracılığıyla, yapılacak ilk genel kurul toplantısı gündemine aldırılır. Genel kurulun kararı kesindir. Olumsuz cevabın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denetleme kurulu aracılığıyla ilk genel kurul gündemine aldırılmaması hâlinde, talep eden, Bakanlığa müracaat edebilir. Bu durumda birliğin itirazı Bakanlık tarafından incelenir. Bakanlığın, üyeliğin kabulüne dair vereceği kararın ilgili </w:t>
      </w:r>
      <w:r w:rsidR="0060457D" w:rsidRPr="00084DD0">
        <w:rPr>
          <w:rFonts w:ascii="Times New Roman" w:eastAsia="Times New Roman" w:hAnsi="Times New Roman" w:cs="Times New Roman"/>
          <w:sz w:val="24"/>
          <w:szCs w:val="24"/>
          <w:lang w:eastAsia="tr-TR"/>
        </w:rPr>
        <w:t>Merkez B</w:t>
      </w:r>
      <w:r w:rsidRPr="00084DD0">
        <w:rPr>
          <w:rFonts w:ascii="Times New Roman" w:eastAsia="Times New Roman" w:hAnsi="Times New Roman" w:cs="Times New Roman"/>
          <w:sz w:val="24"/>
          <w:szCs w:val="24"/>
          <w:lang w:eastAsia="tr-TR"/>
        </w:rPr>
        <w:t>irliğine tebliği tarihinde üyelik gerçekleşmiş olur.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(3)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üyeliğine kabul, yönetim kurulu kararı ile olur. Yönetim kurulu, bu Yönetmelikte belirtilen üyelik şartlarını taşıyan birlikleri üyeliğe kabul etmek zorundadır.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(4) Üyelik şartlarını taşımayan birlikleri üyeliğe kabul eden veya üyelik şartlarını sonradan kaybettiği anlaşılan birliklerin üyelikten çıkarılmasına ilişkin iş ve işlemleri yerine getirmeyen yönetim kurulu üyeleri hakkında 67 inci madde hükümleri doğrultusunda işlem yapılır.</w:t>
      </w:r>
    </w:p>
    <w:p w:rsidR="00953BB8" w:rsidRPr="00084DD0" w:rsidRDefault="00953BB8" w:rsidP="00873FE1">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 xml:space="preserve">(5) Birlik,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üye olması sonrasında, Kanuna ve Yönetmeliğe göre hazırlanan bu ana sözleşmede açıkça belirtilenler dışında kendi üyelerine başka bir yükümlülük yükleyemez.</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lastRenderedPageBreak/>
        <w:t>Üyelikten Düşme</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7 -</w:t>
      </w:r>
      <w:r w:rsidR="009C52C0" w:rsidRPr="00084DD0">
        <w:rPr>
          <w:rFonts w:ascii="Times New Roman" w:eastAsia="Times New Roman" w:hAnsi="Times New Roman" w:cs="Times New Roman"/>
          <w:b/>
          <w:bCs/>
          <w:sz w:val="24"/>
          <w:szCs w:val="24"/>
          <w:lang w:eastAsia="tr-TR"/>
        </w:rPr>
        <w:t xml:space="preserve"> </w:t>
      </w:r>
      <w:r w:rsidRPr="00084DD0">
        <w:rPr>
          <w:rFonts w:ascii="Times New Roman" w:eastAsia="Times New Roman" w:hAnsi="Times New Roman" w:cs="Times New Roman"/>
          <w:bCs/>
          <w:sz w:val="24"/>
          <w:szCs w:val="24"/>
          <w:lang w:eastAsia="tr-TR"/>
        </w:rPr>
        <w:t xml:space="preserve">(1) </w:t>
      </w:r>
      <w:r w:rsidRPr="00084DD0">
        <w:rPr>
          <w:rFonts w:ascii="Times New Roman" w:eastAsia="Times New Roman" w:hAnsi="Times New Roman" w:cs="Times New Roman"/>
          <w:sz w:val="24"/>
          <w:szCs w:val="24"/>
          <w:lang w:eastAsia="tr-TR"/>
        </w:rPr>
        <w:t xml:space="preserve"> Birliğin dağılması veya iflası halinde </w:t>
      </w:r>
      <w:r w:rsidR="00512028" w:rsidRPr="00084DD0">
        <w:rPr>
          <w:rFonts w:ascii="Times New Roman" w:hAnsi="Times New Roman" w:cs="Times New Roman"/>
          <w:sz w:val="24"/>
          <w:szCs w:val="24"/>
        </w:rPr>
        <w:t>birliğin</w:t>
      </w:r>
      <w:r w:rsidR="00512028" w:rsidRPr="00084DD0">
        <w:rPr>
          <w:rFonts w:ascii="Times New Roman" w:eastAsia="Times New Roman" w:hAnsi="Times New Roman" w:cs="Times New Roman"/>
          <w:sz w:val="24"/>
          <w:szCs w:val="24"/>
          <w:lang w:eastAsia="tr-TR"/>
        </w:rPr>
        <w:t xml:space="preserve">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irliğine olan üyeliği düşer.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(2)Üyelikten düşme, birliğin </w:t>
      </w:r>
      <w:r w:rsidR="0060457D" w:rsidRPr="00084DD0">
        <w:rPr>
          <w:rFonts w:ascii="Times New Roman" w:eastAsia="Times New Roman" w:hAnsi="Times New Roman" w:cs="Times New Roman"/>
          <w:sz w:val="24"/>
          <w:szCs w:val="24"/>
          <w:lang w:eastAsia="tr-TR"/>
        </w:rPr>
        <w:t>Merkez B</w:t>
      </w:r>
      <w:r w:rsidRPr="00084DD0">
        <w:rPr>
          <w:rFonts w:ascii="Times New Roman" w:eastAsia="Times New Roman" w:hAnsi="Times New Roman" w:cs="Times New Roman"/>
          <w:sz w:val="24"/>
          <w:szCs w:val="24"/>
          <w:lang w:eastAsia="tr-TR"/>
        </w:rPr>
        <w:t>irliğine olan borçlarını ortadan kaldırmaz.</w:t>
      </w:r>
    </w:p>
    <w:p w:rsidR="0068721A" w:rsidRPr="00084DD0" w:rsidRDefault="00953BB8" w:rsidP="0068721A">
      <w:pPr>
        <w:spacing w:after="0"/>
        <w:ind w:firstLine="708"/>
        <w:jc w:val="both"/>
        <w:rPr>
          <w:rFonts w:ascii="Times New Roman" w:hAnsi="Times New Roman" w:cs="Times New Roman"/>
          <w:sz w:val="24"/>
          <w:szCs w:val="24"/>
        </w:rPr>
      </w:pPr>
      <w:r w:rsidRPr="00084DD0">
        <w:rPr>
          <w:rFonts w:ascii="Times New Roman" w:eastAsia="Times New Roman" w:hAnsi="Times New Roman" w:cs="Times New Roman"/>
          <w:sz w:val="24"/>
          <w:szCs w:val="24"/>
          <w:lang w:eastAsia="tr-TR"/>
        </w:rPr>
        <w:t>(3)</w:t>
      </w:r>
      <w:r w:rsidR="0068721A" w:rsidRPr="00084DD0">
        <w:rPr>
          <w:rFonts w:ascii="Times New Roman" w:hAnsi="Times New Roman" w:cs="Times New Roman"/>
          <w:sz w:val="24"/>
          <w:szCs w:val="24"/>
        </w:rPr>
        <w:t xml:space="preserve"> Birliğin üyelikten düşme tarihinden itibaren Merkez Birliği 19.06.1932 tarih ve 2004 sayılı İcra ve İflas Kanunu ve ilgili mevzuat hükümleri uyarınca alacakların tahsili için gerekli iş ve işlemleri yerine getirir.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(4)Üyelikten düşme </w:t>
      </w:r>
      <w:r w:rsidR="0060457D" w:rsidRPr="00084DD0">
        <w:rPr>
          <w:rFonts w:ascii="Times New Roman" w:eastAsia="Times New Roman" w:hAnsi="Times New Roman" w:cs="Times New Roman"/>
          <w:sz w:val="24"/>
          <w:szCs w:val="24"/>
          <w:lang w:eastAsia="tr-TR"/>
        </w:rPr>
        <w:t>Merkez B</w:t>
      </w:r>
      <w:r w:rsidRPr="00084DD0">
        <w:rPr>
          <w:rFonts w:ascii="Times New Roman" w:eastAsia="Times New Roman" w:hAnsi="Times New Roman" w:cs="Times New Roman"/>
          <w:sz w:val="24"/>
          <w:szCs w:val="24"/>
          <w:lang w:eastAsia="tr-TR"/>
        </w:rPr>
        <w:t xml:space="preserve">irliği yönetim kurulu kararı ile olur.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üyelikten düşme durumunu, yönetim kurulu karar tarihini müteakip bir ay içerisinde birliğe yazılı olarak tebliğ etmekle yükümlüdür.</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(5)Üyelikten düşme işlemi, genel kurul kararı gerektirmez.</w:t>
      </w:r>
    </w:p>
    <w:p w:rsidR="00953BB8" w:rsidRPr="00084DD0" w:rsidRDefault="00953BB8" w:rsidP="00873FE1">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(6)Üyeliği düşen birlik, üyeliği düştüğü tarihten itibaren bir yıl süre ile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tekrar üye olamaz.</w:t>
      </w:r>
    </w:p>
    <w:p w:rsidR="00953BB8" w:rsidRPr="00084DD0" w:rsidRDefault="007B5DB5" w:rsidP="00953BB8">
      <w:pPr>
        <w:spacing w:after="0"/>
        <w:ind w:firstLine="708"/>
        <w:jc w:val="both"/>
        <w:outlineLvl w:val="0"/>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Merkez B</w:t>
      </w:r>
      <w:r w:rsidR="00953BB8" w:rsidRPr="00084DD0">
        <w:rPr>
          <w:rFonts w:ascii="Times New Roman" w:eastAsia="Times New Roman" w:hAnsi="Times New Roman" w:cs="Times New Roman"/>
          <w:b/>
          <w:sz w:val="24"/>
          <w:szCs w:val="24"/>
          <w:lang w:eastAsia="tr-TR"/>
        </w:rPr>
        <w:t xml:space="preserve">irliği </w:t>
      </w:r>
      <w:r w:rsidRPr="00084DD0">
        <w:rPr>
          <w:rFonts w:ascii="Times New Roman" w:eastAsia="Times New Roman" w:hAnsi="Times New Roman" w:cs="Times New Roman"/>
          <w:b/>
          <w:sz w:val="24"/>
          <w:szCs w:val="24"/>
          <w:lang w:eastAsia="tr-TR"/>
        </w:rPr>
        <w:t>Ü</w:t>
      </w:r>
      <w:r w:rsidR="00953BB8" w:rsidRPr="00084DD0">
        <w:rPr>
          <w:rFonts w:ascii="Times New Roman" w:eastAsia="Times New Roman" w:hAnsi="Times New Roman" w:cs="Times New Roman"/>
          <w:b/>
          <w:sz w:val="24"/>
          <w:szCs w:val="24"/>
          <w:lang w:eastAsia="tr-TR"/>
        </w:rPr>
        <w:t xml:space="preserve">yeliğinden </w:t>
      </w:r>
      <w:r w:rsidRPr="00084DD0">
        <w:rPr>
          <w:rFonts w:ascii="Times New Roman" w:eastAsia="Times New Roman" w:hAnsi="Times New Roman" w:cs="Times New Roman"/>
          <w:b/>
          <w:sz w:val="24"/>
          <w:szCs w:val="24"/>
          <w:lang w:eastAsia="tr-TR"/>
        </w:rPr>
        <w:t>Ç</w:t>
      </w:r>
      <w:r w:rsidR="00953BB8" w:rsidRPr="00084DD0">
        <w:rPr>
          <w:rFonts w:ascii="Times New Roman" w:eastAsia="Times New Roman" w:hAnsi="Times New Roman" w:cs="Times New Roman"/>
          <w:b/>
          <w:sz w:val="24"/>
          <w:szCs w:val="24"/>
          <w:lang w:eastAsia="tr-TR"/>
        </w:rPr>
        <w:t xml:space="preserve">ıkma ve </w:t>
      </w:r>
      <w:r w:rsidRPr="00084DD0">
        <w:rPr>
          <w:rFonts w:ascii="Times New Roman" w:eastAsia="Times New Roman" w:hAnsi="Times New Roman" w:cs="Times New Roman"/>
          <w:b/>
          <w:sz w:val="24"/>
          <w:szCs w:val="24"/>
          <w:lang w:eastAsia="tr-TR"/>
        </w:rPr>
        <w:t>Ü</w:t>
      </w:r>
      <w:r w:rsidR="00953BB8" w:rsidRPr="00084DD0">
        <w:rPr>
          <w:rFonts w:ascii="Times New Roman" w:eastAsia="Times New Roman" w:hAnsi="Times New Roman" w:cs="Times New Roman"/>
          <w:b/>
          <w:bCs/>
          <w:sz w:val="24"/>
          <w:szCs w:val="24"/>
          <w:lang w:eastAsia="tr-TR"/>
        </w:rPr>
        <w:t xml:space="preserve">yelikten </w:t>
      </w:r>
      <w:r w:rsidRPr="00084DD0">
        <w:rPr>
          <w:rFonts w:ascii="Times New Roman" w:eastAsia="Times New Roman" w:hAnsi="Times New Roman" w:cs="Times New Roman"/>
          <w:b/>
          <w:bCs/>
          <w:sz w:val="24"/>
          <w:szCs w:val="24"/>
          <w:lang w:eastAsia="tr-TR"/>
        </w:rPr>
        <w:t>Ç</w:t>
      </w:r>
      <w:r w:rsidR="00953BB8" w:rsidRPr="00084DD0">
        <w:rPr>
          <w:rFonts w:ascii="Times New Roman" w:eastAsia="Times New Roman" w:hAnsi="Times New Roman" w:cs="Times New Roman"/>
          <w:b/>
          <w:bCs/>
          <w:sz w:val="24"/>
          <w:szCs w:val="24"/>
          <w:lang w:eastAsia="tr-TR"/>
        </w:rPr>
        <w:t xml:space="preserve">ıkmanın </w:t>
      </w:r>
      <w:r w:rsidRPr="00084DD0">
        <w:rPr>
          <w:rFonts w:ascii="Times New Roman" w:eastAsia="Times New Roman" w:hAnsi="Times New Roman" w:cs="Times New Roman"/>
          <w:b/>
          <w:bCs/>
          <w:sz w:val="24"/>
          <w:szCs w:val="24"/>
          <w:lang w:eastAsia="tr-TR"/>
        </w:rPr>
        <w:t>S</w:t>
      </w:r>
      <w:r w:rsidR="00953BB8" w:rsidRPr="00084DD0">
        <w:rPr>
          <w:rFonts w:ascii="Times New Roman" w:eastAsia="Times New Roman" w:hAnsi="Times New Roman" w:cs="Times New Roman"/>
          <w:b/>
          <w:bCs/>
          <w:sz w:val="24"/>
          <w:szCs w:val="24"/>
          <w:lang w:eastAsia="tr-TR"/>
        </w:rPr>
        <w:t>ınırlandırılması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8</w:t>
      </w:r>
      <w:r w:rsidRPr="00084DD0">
        <w:rPr>
          <w:rFonts w:ascii="Times New Roman" w:eastAsia="Times New Roman" w:hAnsi="Times New Roman" w:cs="Times New Roman"/>
          <w:sz w:val="24"/>
          <w:szCs w:val="24"/>
          <w:lang w:eastAsia="tr-TR"/>
        </w:rPr>
        <w:t xml:space="preserve"> – (1) Birlikler, genel kurullarından alacakları karara istinaden hesap senesi sonundan en az 6 ay önce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yönetim kuruluna yazılı müracaat etmek şartıyla </w:t>
      </w:r>
      <w:r w:rsidR="0060457D" w:rsidRPr="00084DD0">
        <w:rPr>
          <w:rFonts w:ascii="Times New Roman" w:eastAsia="Times New Roman" w:hAnsi="Times New Roman" w:cs="Times New Roman"/>
          <w:sz w:val="24"/>
          <w:szCs w:val="24"/>
          <w:lang w:eastAsia="tr-TR"/>
        </w:rPr>
        <w:t>Merkez B</w:t>
      </w:r>
      <w:r w:rsidRPr="00084DD0">
        <w:rPr>
          <w:rFonts w:ascii="Times New Roman" w:eastAsia="Times New Roman" w:hAnsi="Times New Roman" w:cs="Times New Roman"/>
          <w:sz w:val="24"/>
          <w:szCs w:val="24"/>
          <w:lang w:eastAsia="tr-TR"/>
        </w:rPr>
        <w:t xml:space="preserve">irliği üyeliğinden çıkabilirler.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Üyelikten çıkma, üye birliğin yazılı talebi üzerine Merkez Birliği yönetim kurulu kararı ile olur. Üyelikten çıkma talebi, başvuruyu takip eden ilk yönetim kurulu toplantısında karara bağlanır ve ilgili birliğe yazılı olarak tebliğ edilir. Yönetim kurulunun, birliklerin üyelikten çıkma kararının ilgili birliğe tebliği ile üyelikten çıkma kesinleşir. Üy</w:t>
      </w:r>
      <w:r w:rsidR="0060457D" w:rsidRPr="00084DD0">
        <w:rPr>
          <w:rFonts w:ascii="Times New Roman" w:eastAsia="Times New Roman" w:hAnsi="Times New Roman" w:cs="Times New Roman"/>
          <w:sz w:val="24"/>
          <w:szCs w:val="24"/>
          <w:lang w:eastAsia="tr-TR"/>
        </w:rPr>
        <w:t>elikten çıkılması, birliklerin 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irliğine olan borçlarını ortadan kaldırmaz. Üyelikten çıkan birlik,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olan borçlarını, tebliğ tarihinden itibaren iki ay içerisinde ödemekle yükümlüdür.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(3) Üyelik tarihinden itibaren üç yıllık sürenin bitiminden sonra ve üyelikle ilgili bir süre sınırlamasının da getirilmediği hâllerde usulüne uygun olarak yapılacak üyelikten çıkma başvurusunun yönetim kurulu tarafından karara bağlanmaması hâlinde üye birlik, üyelikten çıkmaya ilişkin beyanını noter aracılığı ile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bildirir. Tebliğ tarihi, üyelikten çıkma tarihi olarak kabul edilir.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(4) Üyelikten çıkan birliğin, Merkez Birliği’nin Bakanlık ile birlikte yürütmüş olduğu ulusal ıslah programı kapsamındaki yetkisi ve faaliyetleri sonlanmış olur. </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(5) Mücbir sebepler dışında üye birlikler, üç yılı doldurmadan önce üyelikten çıkmak i</w:t>
      </w:r>
      <w:r w:rsidR="0060457D" w:rsidRPr="00084DD0">
        <w:rPr>
          <w:rFonts w:ascii="Times New Roman" w:eastAsia="Times New Roman" w:hAnsi="Times New Roman" w:cs="Times New Roman"/>
          <w:sz w:val="24"/>
          <w:szCs w:val="24"/>
          <w:lang w:eastAsia="tr-TR"/>
        </w:rPr>
        <w:t>çin başvuru yapamazlar. Merkez B</w:t>
      </w:r>
      <w:r w:rsidRPr="00084DD0">
        <w:rPr>
          <w:rFonts w:ascii="Times New Roman" w:eastAsia="Times New Roman" w:hAnsi="Times New Roman" w:cs="Times New Roman"/>
          <w:sz w:val="24"/>
          <w:szCs w:val="24"/>
          <w:lang w:eastAsia="tr-TR"/>
        </w:rPr>
        <w:t xml:space="preserve">irliğinin mevcudiyetinin tehlikeye düşmesi hâlinde </w:t>
      </w:r>
      <w:r w:rsidR="0060457D" w:rsidRPr="00084DD0">
        <w:rPr>
          <w:rFonts w:ascii="Times New Roman" w:eastAsia="Times New Roman" w:hAnsi="Times New Roman" w:cs="Times New Roman"/>
          <w:sz w:val="24"/>
          <w:szCs w:val="24"/>
          <w:lang w:eastAsia="tr-TR"/>
        </w:rPr>
        <w:t>Merkez B</w:t>
      </w:r>
      <w:r w:rsidRPr="00084DD0">
        <w:rPr>
          <w:rFonts w:ascii="Times New Roman" w:eastAsia="Times New Roman" w:hAnsi="Times New Roman" w:cs="Times New Roman"/>
          <w:sz w:val="24"/>
          <w:szCs w:val="24"/>
          <w:lang w:eastAsia="tr-TR"/>
        </w:rPr>
        <w:t xml:space="preserve">irliği yönetim kurulu alacağı </w:t>
      </w:r>
      <w:r w:rsidR="005F3E04" w:rsidRPr="00084DD0">
        <w:rPr>
          <w:rFonts w:ascii="Times New Roman" w:eastAsia="Times New Roman" w:hAnsi="Times New Roman" w:cs="Times New Roman"/>
          <w:sz w:val="24"/>
          <w:szCs w:val="24"/>
          <w:lang w:eastAsia="tr-TR"/>
        </w:rPr>
        <w:t xml:space="preserve">kararla </w:t>
      </w:r>
      <w:r w:rsidRPr="00084DD0">
        <w:rPr>
          <w:rFonts w:ascii="Times New Roman" w:eastAsia="Times New Roman" w:hAnsi="Times New Roman" w:cs="Times New Roman"/>
          <w:sz w:val="24"/>
          <w:szCs w:val="24"/>
          <w:lang w:eastAsia="tr-TR"/>
        </w:rPr>
        <w:t>üyelikten çıkma taleplerine süre sınırlaması getirebilir. Bu süre üç yılı aşamaz.</w:t>
      </w:r>
    </w:p>
    <w:p w:rsidR="00953BB8" w:rsidRPr="00084DD0" w:rsidRDefault="0060457D"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Merkez B</w:t>
      </w:r>
      <w:r w:rsidR="00953BB8" w:rsidRPr="00084DD0">
        <w:rPr>
          <w:rFonts w:ascii="Times New Roman" w:eastAsia="Times New Roman" w:hAnsi="Times New Roman" w:cs="Times New Roman"/>
          <w:b/>
          <w:sz w:val="24"/>
          <w:szCs w:val="24"/>
          <w:lang w:eastAsia="tr-TR"/>
        </w:rPr>
        <w:t xml:space="preserve">irliği </w:t>
      </w:r>
      <w:r w:rsidR="007B5DB5" w:rsidRPr="00084DD0">
        <w:rPr>
          <w:rFonts w:ascii="Times New Roman" w:eastAsia="Times New Roman" w:hAnsi="Times New Roman" w:cs="Times New Roman"/>
          <w:b/>
          <w:sz w:val="24"/>
          <w:szCs w:val="24"/>
          <w:lang w:eastAsia="tr-TR"/>
        </w:rPr>
        <w:t>Ü</w:t>
      </w:r>
      <w:r w:rsidR="00953BB8" w:rsidRPr="00084DD0">
        <w:rPr>
          <w:rFonts w:ascii="Times New Roman" w:eastAsia="Times New Roman" w:hAnsi="Times New Roman" w:cs="Times New Roman"/>
          <w:b/>
          <w:sz w:val="24"/>
          <w:szCs w:val="24"/>
          <w:lang w:eastAsia="tr-TR"/>
        </w:rPr>
        <w:t xml:space="preserve">yeliğinden </w:t>
      </w:r>
      <w:r w:rsidR="007B5DB5" w:rsidRPr="00084DD0">
        <w:rPr>
          <w:rFonts w:ascii="Times New Roman" w:eastAsia="Times New Roman" w:hAnsi="Times New Roman" w:cs="Times New Roman"/>
          <w:b/>
          <w:sz w:val="24"/>
          <w:szCs w:val="24"/>
          <w:lang w:eastAsia="tr-TR"/>
        </w:rPr>
        <w:t>Ç</w:t>
      </w:r>
      <w:r w:rsidR="00953BB8" w:rsidRPr="00084DD0">
        <w:rPr>
          <w:rFonts w:ascii="Times New Roman" w:eastAsia="Times New Roman" w:hAnsi="Times New Roman" w:cs="Times New Roman"/>
          <w:b/>
          <w:sz w:val="24"/>
          <w:szCs w:val="24"/>
          <w:lang w:eastAsia="tr-TR"/>
        </w:rPr>
        <w:t xml:space="preserve">ıkarılma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 xml:space="preserve">MADDE 9 – </w:t>
      </w:r>
      <w:r w:rsidRPr="00084DD0">
        <w:rPr>
          <w:rFonts w:ascii="Times New Roman" w:eastAsia="Times New Roman" w:hAnsi="Times New Roman" w:cs="Times New Roman"/>
          <w:sz w:val="24"/>
          <w:szCs w:val="24"/>
          <w:lang w:eastAsia="tr-TR"/>
        </w:rPr>
        <w:t xml:space="preserve">(1)Merkez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üyeleri, bu </w:t>
      </w:r>
      <w:r w:rsidR="0039407C" w:rsidRPr="00084DD0">
        <w:rPr>
          <w:rFonts w:ascii="Times New Roman" w:eastAsia="Times New Roman" w:hAnsi="Times New Roman" w:cs="Times New Roman"/>
          <w:sz w:val="24"/>
          <w:szCs w:val="24"/>
          <w:lang w:eastAsia="tr-TR"/>
        </w:rPr>
        <w:t>anasözleşmede</w:t>
      </w:r>
      <w:r w:rsidRPr="00084DD0">
        <w:rPr>
          <w:rFonts w:ascii="Times New Roman" w:eastAsia="Times New Roman" w:hAnsi="Times New Roman" w:cs="Times New Roman"/>
          <w:sz w:val="24"/>
          <w:szCs w:val="24"/>
          <w:lang w:eastAsia="tr-TR"/>
        </w:rPr>
        <w:t xml:space="preserve"> açıkça gösterilmeyen sebeplerle üyelikten çıkarılamaz. Bu hükme aykırı hareket edenler hakkında 67 inci madde hükümleri</w:t>
      </w:r>
      <w:r w:rsidR="0063582A"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 xml:space="preserve">doğrultusunda işlem yapılır.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Aşağıdaki hâllerde b</w:t>
      </w:r>
      <w:r w:rsidR="00873FE1" w:rsidRPr="00084DD0">
        <w:rPr>
          <w:rFonts w:ascii="Times New Roman" w:eastAsia="Times New Roman" w:hAnsi="Times New Roman" w:cs="Times New Roman"/>
          <w:sz w:val="24"/>
          <w:szCs w:val="24"/>
          <w:lang w:eastAsia="tr-TR"/>
        </w:rPr>
        <w:t xml:space="preserve">irlikler Merkez Birliği </w:t>
      </w:r>
      <w:r w:rsidRPr="00084DD0">
        <w:rPr>
          <w:rFonts w:ascii="Times New Roman" w:eastAsia="Times New Roman" w:hAnsi="Times New Roman" w:cs="Times New Roman"/>
          <w:sz w:val="24"/>
          <w:szCs w:val="24"/>
          <w:lang w:eastAsia="tr-TR"/>
        </w:rPr>
        <w:t>üyeliğinden çıkarılır: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a) Kanun, yönetmelik ve bu Merkez Birliği Ana Sözleşmesinde düzenlenen üyelik şartlarını kaybetmiş olmak.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b) Islah programı kapsamında, birliğe kullanım için tahsis edilmiş olan genetik materyalleri, yazılı olarak uyarılmasına rağmen kullanmamak veya kullandırtmamak.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c) Islah faaliyetleri ile ilgili olarak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veya </w:t>
      </w:r>
      <w:r w:rsidR="0060457D" w:rsidRPr="00084DD0">
        <w:rPr>
          <w:rFonts w:ascii="Times New Roman" w:eastAsia="Times New Roman" w:hAnsi="Times New Roman" w:cs="Times New Roman"/>
          <w:sz w:val="24"/>
          <w:szCs w:val="24"/>
          <w:lang w:eastAsia="tr-TR"/>
        </w:rPr>
        <w:t>Merkez B</w:t>
      </w:r>
      <w:r w:rsidRPr="00084DD0">
        <w:rPr>
          <w:rFonts w:ascii="Times New Roman" w:eastAsia="Times New Roman" w:hAnsi="Times New Roman" w:cs="Times New Roman"/>
          <w:sz w:val="24"/>
          <w:szCs w:val="24"/>
          <w:lang w:eastAsia="tr-TR"/>
        </w:rPr>
        <w:t xml:space="preserve">irliği personelinin yürütmesi gereken çalışmaları engellemek,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çalışmalarına yazılı olarak uyarılmasına rağmen izin vermemek.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ç) Genel kurul ve yönetim kurulu kararlarına, yazılı olarak uyarılmasına rağmen uymamak,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d) Giriş aidatını ve/veya yıllık aidatı ya da varsa yükümlü olduğu hizmet bedelini, yazılı olarak uyarılmasına rağmen ödememek.</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e) Birlik faaliyetlerinin kuruluş amacı dışına çıktığının yapılan denetim sonucu tespit edilmesi halinde, yapılacak yazılı uyarıya rağmen amaç dışı faaliyetlere devam 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(3) Üye birliğin, Kanunda,  Yönetmelikte ve bu Merkez Birliği Ana Sözleşmes</w:t>
      </w:r>
      <w:r w:rsidRPr="00084DD0">
        <w:rPr>
          <w:rFonts w:ascii="Times New Roman" w:eastAsia="Times New Roman" w:hAnsi="Times New Roman" w:cs="Times New Roman"/>
          <w:strike/>
          <w:sz w:val="24"/>
          <w:szCs w:val="24"/>
          <w:lang w:eastAsia="tr-TR"/>
        </w:rPr>
        <w:t>in</w:t>
      </w:r>
      <w:r w:rsidRPr="00084DD0">
        <w:rPr>
          <w:rFonts w:ascii="Times New Roman" w:eastAsia="Times New Roman" w:hAnsi="Times New Roman" w:cs="Times New Roman"/>
          <w:sz w:val="24"/>
          <w:szCs w:val="24"/>
          <w:lang w:eastAsia="tr-TR"/>
        </w:rPr>
        <w:t xml:space="preserve">de düzenlenen üyelik şartlarını kaybetmesi halinde, bu durumun yönetim kurulunca tespit edilmesinden itibaren üyelik şartlarını yeniden sağlayabilmesi için bu birliğe altı ay süre verilir. Bu sürenin sonunda üyelik şartlarının yeniden sağlanmaması halinde söz konusu birlik,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üyeliğinden çıkarılır. </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(4) Üyelikten çıkarılmaya, yönetim kurulunca karar verilir. Çıkarılma kararı gerekçeleriyle birlikte, yönetim kurulu karar defteri ve üyelik defterine yazılır. Yönetim kurulunun çıkarılma kararının onaylı örneği çıkarılan birliğe tebliğ edilmek üzere, on gün içinde notere tevdi edilir. Üye birlik, üç ay içerisinde çıkarılmaya ilişkin kararla ilgili olarak genel kurula itirazda bulunabilir. Bu itiraz, ilk toplanacak genel kurula sunulmak üzere yönetim kuruluna noter aracılığıyla tebliğ ettirilecek bir yazıyla yapılır. Genel kurula itiraz edildiği takdirde yönetim kurulunun çıkarma kararı aleyhine dava açılamaz. İtiraz üzerine genel kurulca verilecek karara karşı dava hakkı saklıdır. Üç aylık süre içinde hakkında genel kurula itiraz edilmeyen veya iptali için dava açılmayan çıkarılma kararı kesinleşir. İtirazın görüşüldüğü genel kurulda birlik delegeleri, çıkarılmasına karar verilen kendi birlikleriyle ilgili oylamada oy kullanamaz.</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(5) Haklarındaki çıkarma kararı kesinleşmeyen birliklerin hak ve yükümlülükleri çıkarılma kararı kesinleşinceye kadar devam eder.</w:t>
      </w:r>
    </w:p>
    <w:p w:rsidR="00953BB8" w:rsidRPr="00084DD0" w:rsidRDefault="00953BB8" w:rsidP="00873FE1">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(6) Üyelikten çıkarılan birliğin, Kanunda, Yönetmelikte ve bu Merkez Birliği Ana Sözleşmesinde belirlenen merkez birliğiyle bağlantılı iş ve işlemleri, Bakanlıkça belirlenen en yakın ilde bulunan ıslah birliği aracılığıyla yürütülür.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Merkez Birliğine Tekrar Üye Olma</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 xml:space="preserve">MADDE 10- </w:t>
      </w:r>
      <w:r w:rsidRPr="00084DD0">
        <w:rPr>
          <w:rFonts w:ascii="Times New Roman" w:eastAsia="Times New Roman" w:hAnsi="Times New Roman" w:cs="Times New Roman"/>
          <w:bCs/>
          <w:sz w:val="24"/>
          <w:szCs w:val="24"/>
          <w:lang w:eastAsia="tr-TR"/>
        </w:rPr>
        <w:t>(</w:t>
      </w:r>
      <w:r w:rsidRPr="00084DD0">
        <w:rPr>
          <w:rFonts w:ascii="Times New Roman" w:eastAsia="Times New Roman" w:hAnsi="Times New Roman" w:cs="Times New Roman"/>
          <w:sz w:val="24"/>
          <w:szCs w:val="24"/>
          <w:lang w:eastAsia="tr-TR"/>
        </w:rPr>
        <w:t>1)Merkez birliği üyeliğinden çıkan veya çıkarılan üye birlikler, çıkma, çıkarılma nedenlerini ortadan kaldırmış olsalar dahi, bir yıldan önce Merkez birliğine tekrar üye olamazlar,</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(2)İki defa </w:t>
      </w:r>
      <w:r w:rsidR="00873FE1" w:rsidRPr="00084DD0">
        <w:rPr>
          <w:rFonts w:ascii="Times New Roman" w:eastAsia="Times New Roman" w:hAnsi="Times New Roman" w:cs="Times New Roman"/>
          <w:sz w:val="24"/>
          <w:szCs w:val="24"/>
          <w:lang w:eastAsia="tr-TR"/>
        </w:rPr>
        <w:t xml:space="preserve">üyelikten çıkan veya çıkarılan </w:t>
      </w:r>
      <w:r w:rsidRPr="00084DD0">
        <w:rPr>
          <w:rFonts w:ascii="Times New Roman" w:eastAsia="Times New Roman" w:hAnsi="Times New Roman" w:cs="Times New Roman"/>
          <w:sz w:val="24"/>
          <w:szCs w:val="24"/>
          <w:lang w:eastAsia="tr-TR"/>
        </w:rPr>
        <w:t>birlikler</w:t>
      </w:r>
      <w:r w:rsidR="00764DB0" w:rsidRPr="00084DD0">
        <w:rPr>
          <w:rFonts w:ascii="Times New Roman" w:eastAsia="Times New Roman" w:hAnsi="Times New Roman" w:cs="Times New Roman"/>
          <w:sz w:val="24"/>
          <w:szCs w:val="24"/>
          <w:lang w:eastAsia="tr-TR"/>
        </w:rPr>
        <w:t>,</w:t>
      </w:r>
      <w:r w:rsidRPr="00084DD0">
        <w:rPr>
          <w:rFonts w:ascii="Times New Roman" w:eastAsia="Times New Roman" w:hAnsi="Times New Roman" w:cs="Times New Roman"/>
          <w:sz w:val="24"/>
          <w:szCs w:val="24"/>
          <w:lang w:eastAsia="tr-TR"/>
        </w:rPr>
        <w:t xml:space="preserve"> iki yıl süre ile </w:t>
      </w:r>
      <w:r w:rsidR="00D941C4"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D941C4"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irliğine tekrar üye olamazlar. Merkez </w:t>
      </w:r>
      <w:r w:rsidR="00D941C4"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tekrar üye olmak isteyen birliklerde, yeni üyelik şartları aranır.</w:t>
      </w:r>
    </w:p>
    <w:p w:rsidR="00953BB8" w:rsidRPr="00084DD0" w:rsidRDefault="004701E6" w:rsidP="00873FE1">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lastRenderedPageBreak/>
        <w:t>Merkez Birliği Üyeliğinden Çıkan Veya Çıkarılan Üyelerle Mali Hesaplaşma</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11-</w:t>
      </w:r>
      <w:r w:rsidRPr="00084DD0">
        <w:rPr>
          <w:rFonts w:ascii="Times New Roman" w:eastAsia="Times New Roman" w:hAnsi="Times New Roman" w:cs="Times New Roman"/>
          <w:sz w:val="24"/>
          <w:szCs w:val="24"/>
          <w:lang w:eastAsia="tr-TR"/>
        </w:rPr>
        <w:t xml:space="preserve"> (1) Merkez </w:t>
      </w:r>
      <w:r w:rsidR="00D941C4"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üyeliğinden çıkan veya çıkarılan birlikler, ayrıldıkları senenin </w:t>
      </w:r>
      <w:r w:rsidR="00D941C4" w:rsidRPr="00084DD0">
        <w:rPr>
          <w:rFonts w:ascii="Times New Roman" w:eastAsia="Times New Roman" w:hAnsi="Times New Roman" w:cs="Times New Roman"/>
          <w:sz w:val="24"/>
          <w:szCs w:val="24"/>
          <w:lang w:eastAsia="tr-TR"/>
        </w:rPr>
        <w:t>bilanço ve netice hesaplarının M</w:t>
      </w:r>
      <w:r w:rsidRPr="00084DD0">
        <w:rPr>
          <w:rFonts w:ascii="Times New Roman" w:eastAsia="Times New Roman" w:hAnsi="Times New Roman" w:cs="Times New Roman"/>
          <w:sz w:val="24"/>
          <w:szCs w:val="24"/>
          <w:lang w:eastAsia="tr-TR"/>
        </w:rPr>
        <w:t xml:space="preserve">erkez </w:t>
      </w:r>
      <w:r w:rsidR="00D941C4"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genel kurulunca kabulünden en az bir ay sonra mali hesaplaşma isteyebilir.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Mali hesaplaşmadan sonra çı</w:t>
      </w:r>
      <w:r w:rsidR="00D941C4" w:rsidRPr="00084DD0">
        <w:rPr>
          <w:rFonts w:ascii="Times New Roman" w:eastAsia="Times New Roman" w:hAnsi="Times New Roman" w:cs="Times New Roman"/>
          <w:sz w:val="24"/>
          <w:szCs w:val="24"/>
          <w:lang w:eastAsia="tr-TR"/>
        </w:rPr>
        <w:t>kan veya çıkarılan birliklerin Merkez B</w:t>
      </w:r>
      <w:r w:rsidRPr="00084DD0">
        <w:rPr>
          <w:rFonts w:ascii="Times New Roman" w:eastAsia="Times New Roman" w:hAnsi="Times New Roman" w:cs="Times New Roman"/>
          <w:sz w:val="24"/>
          <w:szCs w:val="24"/>
          <w:lang w:eastAsia="tr-TR"/>
        </w:rPr>
        <w:t xml:space="preserve">irliğinin yedek akçeleri ve malları üzerinde bir hakları kalmaz. </w:t>
      </w:r>
    </w:p>
    <w:p w:rsidR="00953BB8" w:rsidRPr="00084DD0" w:rsidRDefault="00D941C4"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(3) Merkez B</w:t>
      </w:r>
      <w:r w:rsidR="00953BB8" w:rsidRPr="00084DD0">
        <w:rPr>
          <w:rFonts w:ascii="Times New Roman" w:eastAsia="Times New Roman" w:hAnsi="Times New Roman" w:cs="Times New Roman"/>
          <w:sz w:val="24"/>
          <w:szCs w:val="24"/>
          <w:lang w:eastAsia="tr-TR"/>
        </w:rPr>
        <w:t>irliğinden hangi sebeple olursa olsun çıkarılanların üyelik zamanlarına ait zararlardan dolayı sorumlulukları ayrılmanın tahakkuk ettiği bilanço yılının bitiminden başlayarak iki yıl devam eder.</w:t>
      </w:r>
    </w:p>
    <w:p w:rsidR="00873FE1" w:rsidRPr="00084DD0" w:rsidRDefault="00873FE1" w:rsidP="00953BB8">
      <w:pPr>
        <w:spacing w:after="0"/>
        <w:ind w:firstLine="708"/>
        <w:jc w:val="both"/>
        <w:rPr>
          <w:rFonts w:ascii="Times New Roman" w:eastAsia="Times New Roman" w:hAnsi="Times New Roman" w:cs="Times New Roman"/>
          <w:sz w:val="24"/>
          <w:szCs w:val="24"/>
          <w:lang w:eastAsia="tr-TR"/>
        </w:rPr>
      </w:pPr>
    </w:p>
    <w:p w:rsidR="00953BB8" w:rsidRDefault="00953BB8" w:rsidP="00953BB8">
      <w:pPr>
        <w:spacing w:after="0"/>
        <w:ind w:firstLine="708"/>
        <w:jc w:val="both"/>
        <w:rPr>
          <w:rFonts w:ascii="Times New Roman" w:eastAsia="Times New Roman" w:hAnsi="Times New Roman" w:cs="Times New Roman"/>
          <w:b/>
          <w:bCs/>
          <w:sz w:val="24"/>
          <w:szCs w:val="24"/>
          <w:lang w:eastAsia="tr-TR"/>
        </w:rPr>
      </w:pPr>
    </w:p>
    <w:p w:rsidR="00386A7D" w:rsidRDefault="00386A7D" w:rsidP="00953BB8">
      <w:pPr>
        <w:spacing w:after="0"/>
        <w:ind w:firstLine="708"/>
        <w:jc w:val="both"/>
        <w:rPr>
          <w:rFonts w:ascii="Times New Roman" w:eastAsia="Times New Roman" w:hAnsi="Times New Roman" w:cs="Times New Roman"/>
          <w:b/>
          <w:bCs/>
          <w:sz w:val="24"/>
          <w:szCs w:val="24"/>
          <w:lang w:eastAsia="tr-TR"/>
        </w:rPr>
      </w:pPr>
    </w:p>
    <w:p w:rsidR="00386A7D" w:rsidRPr="00084DD0" w:rsidRDefault="00386A7D" w:rsidP="00953BB8">
      <w:pPr>
        <w:spacing w:after="0"/>
        <w:ind w:firstLine="708"/>
        <w:jc w:val="both"/>
        <w:rPr>
          <w:rFonts w:ascii="Times New Roman" w:eastAsia="Times New Roman" w:hAnsi="Times New Roman" w:cs="Times New Roman"/>
          <w:b/>
          <w:bCs/>
          <w:sz w:val="24"/>
          <w:szCs w:val="24"/>
          <w:lang w:eastAsia="tr-TR"/>
        </w:rPr>
      </w:pPr>
    </w:p>
    <w:p w:rsidR="00953BB8" w:rsidRPr="00084DD0" w:rsidRDefault="00953BB8" w:rsidP="00873FE1">
      <w:pPr>
        <w:spacing w:after="0"/>
        <w:jc w:val="center"/>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ÜÇÜNCÜ BÖLÜM</w:t>
      </w:r>
    </w:p>
    <w:p w:rsidR="00953BB8" w:rsidRPr="00084DD0" w:rsidRDefault="00953BB8" w:rsidP="00873FE1">
      <w:pPr>
        <w:spacing w:after="0"/>
        <w:ind w:firstLine="708"/>
        <w:jc w:val="center"/>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Üyelerin Hak Ve Ödevleri Katılım Payı ve Aidatlar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Giriş ve Yıllık Aidatlar ile Diğer Ücretlerin Ödenme Şekli</w:t>
      </w:r>
    </w:p>
    <w:p w:rsidR="00873FE1" w:rsidRPr="00084DD0" w:rsidRDefault="00953BB8" w:rsidP="00953BB8">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 xml:space="preserve">          MADDE 12 –</w:t>
      </w:r>
      <w:r w:rsidR="0010456E"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(1) Merkez birliği üyeleri, giriş aidatı, yıllık aidat, hizmet bedeli ve aldığı diğer hizmetlerin bedelini ödemekle yükümlüdür.</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Giriş aidatı, yıllık brüt asgari ücretin %10’unu, yıllık üyelik aidatı ise birlik yıllık aidat gelirlerinin %10’unu geçmemek üzere genel kurul tarafından belirlenir. Giriş aidatının alındığı yıl ayrıca yıllık aidat alınmaz.</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Cs/>
          <w:sz w:val="24"/>
          <w:szCs w:val="24"/>
          <w:lang w:eastAsia="tr-TR"/>
        </w:rPr>
        <w:t>(3)</w:t>
      </w:r>
      <w:r w:rsidRPr="00084DD0">
        <w:rPr>
          <w:rFonts w:ascii="Times New Roman" w:eastAsia="Times New Roman" w:hAnsi="Times New Roman" w:cs="Times New Roman"/>
          <w:sz w:val="24"/>
          <w:szCs w:val="24"/>
          <w:lang w:eastAsia="tr-TR"/>
        </w:rPr>
        <w:t xml:space="preserve"> Giriş aidatı, bir kereye mahsus olmak üzere, üyelik başvurusu yapılırken peşin olarak ödenir. Yıllık aidatlar, hizmet bedelleri, katılım payları ve diğer ücretler merkez birliği genel kurulunun vereceği karara göre aylık, üç aylık veya altı aylık dönemlerle merkez birliği yönetim kurulu tarafından tahsil edilir.</w:t>
      </w:r>
    </w:p>
    <w:p w:rsidR="00873FE1" w:rsidRPr="00084DD0" w:rsidRDefault="00953BB8" w:rsidP="00873FE1">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Hizmet Bedeli</w:t>
      </w:r>
    </w:p>
    <w:p w:rsidR="00953BB8"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13</w:t>
      </w:r>
      <w:r w:rsidR="0010456E"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(1) Merkez Birliği</w:t>
      </w:r>
      <w:r w:rsidR="0068721A" w:rsidRPr="00084DD0">
        <w:rPr>
          <w:rFonts w:ascii="Times New Roman" w:eastAsia="Times New Roman" w:hAnsi="Times New Roman" w:cs="Times New Roman"/>
          <w:sz w:val="24"/>
          <w:szCs w:val="24"/>
          <w:lang w:eastAsia="tr-TR"/>
        </w:rPr>
        <w:t>nin</w:t>
      </w:r>
      <w:r w:rsidRPr="00084DD0">
        <w:rPr>
          <w:rFonts w:ascii="Times New Roman" w:eastAsia="Times New Roman" w:hAnsi="Times New Roman" w:cs="Times New Roman"/>
          <w:sz w:val="24"/>
          <w:szCs w:val="24"/>
          <w:lang w:eastAsia="tr-TR"/>
        </w:rPr>
        <w:t xml:space="preserve"> yürüteceği soy kütüğü ve ıslah faaliyetleri (veri tabanı hizmetleri, raporlama hizmetleri, veri depolama ve muhafazası, damızlık değer tahmini ve diğer değerlendi</w:t>
      </w:r>
      <w:r w:rsidR="009D7BBE" w:rsidRPr="00084DD0">
        <w:rPr>
          <w:rFonts w:ascii="Times New Roman" w:eastAsia="Times New Roman" w:hAnsi="Times New Roman" w:cs="Times New Roman"/>
          <w:sz w:val="24"/>
          <w:szCs w:val="24"/>
          <w:lang w:eastAsia="tr-TR"/>
        </w:rPr>
        <w:t>rmeler vb.) için üye birlikler</w:t>
      </w:r>
      <w:r w:rsidRPr="00084DD0">
        <w:rPr>
          <w:rFonts w:ascii="Times New Roman" w:eastAsia="Times New Roman" w:hAnsi="Times New Roman" w:cs="Times New Roman"/>
          <w:sz w:val="24"/>
          <w:szCs w:val="24"/>
          <w:lang w:eastAsia="tr-TR"/>
        </w:rPr>
        <w:t xml:space="preserve">den hizmet bedeli </w:t>
      </w:r>
      <w:r w:rsidR="009D7BBE" w:rsidRPr="00084DD0">
        <w:rPr>
          <w:rFonts w:ascii="Times New Roman" w:eastAsia="Times New Roman" w:hAnsi="Times New Roman" w:cs="Times New Roman"/>
          <w:sz w:val="24"/>
          <w:szCs w:val="24"/>
          <w:lang w:eastAsia="tr-TR"/>
        </w:rPr>
        <w:t>alınır.</w:t>
      </w:r>
    </w:p>
    <w:p w:rsidR="00953BB8" w:rsidRPr="00084DD0" w:rsidRDefault="00F7761C" w:rsidP="00F7761C">
      <w:pPr>
        <w:spacing w:after="0"/>
        <w:ind w:left="360"/>
        <w:jc w:val="both"/>
        <w:outlineLvl w:val="0"/>
        <w:rPr>
          <w:rFonts w:ascii="Times New Roman" w:eastAsia="Times New Roman" w:hAnsi="Times New Roman"/>
          <w:b/>
          <w:bCs/>
          <w:sz w:val="24"/>
          <w:szCs w:val="24"/>
          <w:lang w:eastAsia="tr-TR"/>
        </w:rPr>
      </w:pPr>
      <w:r w:rsidRPr="00084DD0">
        <w:rPr>
          <w:rFonts w:ascii="Times New Roman" w:eastAsia="Times New Roman" w:hAnsi="Times New Roman"/>
          <w:bCs/>
          <w:sz w:val="24"/>
          <w:szCs w:val="24"/>
          <w:lang w:eastAsia="tr-TR"/>
        </w:rPr>
        <w:t xml:space="preserve">     (2)Üye birliklerce</w:t>
      </w:r>
      <w:r w:rsidR="00953BB8" w:rsidRPr="00084DD0">
        <w:rPr>
          <w:rFonts w:ascii="Times New Roman" w:eastAsia="Times New Roman" w:hAnsi="Times New Roman"/>
          <w:bCs/>
          <w:sz w:val="24"/>
          <w:szCs w:val="24"/>
          <w:lang w:eastAsia="tr-TR"/>
        </w:rPr>
        <w:t>, asıl üyelerden verim yönüne bakılmaksızın inek başına tahakkuk ettirilen beher litre çiğ süt karşılığ</w:t>
      </w:r>
      <w:r w:rsidR="00AC1FAF" w:rsidRPr="00084DD0">
        <w:rPr>
          <w:rFonts w:ascii="Times New Roman" w:eastAsia="Times New Roman" w:hAnsi="Times New Roman"/>
          <w:bCs/>
          <w:sz w:val="24"/>
          <w:szCs w:val="24"/>
          <w:lang w:eastAsia="tr-TR"/>
        </w:rPr>
        <w:t>ı alınan hizmet bedelinin, %95’</w:t>
      </w:r>
      <w:r w:rsidR="00953BB8" w:rsidRPr="00084DD0">
        <w:rPr>
          <w:rFonts w:ascii="Times New Roman" w:eastAsia="Times New Roman" w:hAnsi="Times New Roman"/>
          <w:bCs/>
          <w:sz w:val="24"/>
          <w:szCs w:val="24"/>
          <w:lang w:eastAsia="tr-TR"/>
        </w:rPr>
        <w:t>i birliğ</w:t>
      </w:r>
      <w:r w:rsidR="00AC1FAF" w:rsidRPr="00084DD0">
        <w:rPr>
          <w:rFonts w:ascii="Times New Roman" w:eastAsia="Times New Roman" w:hAnsi="Times New Roman"/>
          <w:bCs/>
          <w:sz w:val="24"/>
          <w:szCs w:val="24"/>
          <w:lang w:eastAsia="tr-TR"/>
        </w:rPr>
        <w:t>e</w:t>
      </w:r>
      <w:r w:rsidR="00953BB8" w:rsidRPr="00084DD0">
        <w:rPr>
          <w:rFonts w:ascii="Times New Roman" w:eastAsia="Times New Roman" w:hAnsi="Times New Roman"/>
          <w:bCs/>
          <w:sz w:val="24"/>
          <w:szCs w:val="24"/>
          <w:lang w:eastAsia="tr-TR"/>
        </w:rPr>
        <w:t xml:space="preserve">, %5’i </w:t>
      </w:r>
      <w:r w:rsidR="00D323FB" w:rsidRPr="00084DD0">
        <w:rPr>
          <w:rFonts w:ascii="Times New Roman" w:eastAsia="Times New Roman" w:hAnsi="Times New Roman"/>
          <w:bCs/>
          <w:sz w:val="24"/>
          <w:szCs w:val="24"/>
          <w:lang w:eastAsia="tr-TR"/>
        </w:rPr>
        <w:t>Merkez B</w:t>
      </w:r>
      <w:r w:rsidR="00953BB8" w:rsidRPr="00084DD0">
        <w:rPr>
          <w:rFonts w:ascii="Times New Roman" w:eastAsia="Times New Roman" w:hAnsi="Times New Roman"/>
          <w:bCs/>
          <w:sz w:val="24"/>
          <w:szCs w:val="24"/>
          <w:lang w:eastAsia="tr-TR"/>
        </w:rPr>
        <w:t>irliğine gelir olarak aktarılır.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Sermaye</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14</w:t>
      </w:r>
      <w:r w:rsidR="0010456E"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 xml:space="preserve">(1) Merkez </w:t>
      </w:r>
      <w:r w:rsidR="0029661F" w:rsidRPr="00084DD0">
        <w:rPr>
          <w:rFonts w:ascii="Times New Roman" w:eastAsia="Times New Roman" w:hAnsi="Times New Roman" w:cs="Times New Roman"/>
          <w:sz w:val="24"/>
          <w:szCs w:val="24"/>
          <w:lang w:eastAsia="tr-TR"/>
        </w:rPr>
        <w:t xml:space="preserve">birliğinin sermayesi, </w:t>
      </w:r>
      <w:r w:rsidR="00522C67" w:rsidRPr="00084DD0">
        <w:rPr>
          <w:rFonts w:ascii="Times New Roman" w:eastAsia="Times New Roman" w:hAnsi="Times New Roman" w:cs="Times New Roman"/>
          <w:sz w:val="24"/>
          <w:szCs w:val="24"/>
          <w:lang w:eastAsia="tr-TR"/>
        </w:rPr>
        <w:t>üye birliklerin</w:t>
      </w:r>
      <w:r w:rsidR="0029661F" w:rsidRPr="00084DD0">
        <w:rPr>
          <w:rFonts w:ascii="Times New Roman" w:eastAsia="Times New Roman" w:hAnsi="Times New Roman" w:cs="Times New Roman"/>
          <w:sz w:val="24"/>
          <w:szCs w:val="24"/>
          <w:lang w:eastAsia="tr-TR"/>
        </w:rPr>
        <w:t xml:space="preserve"> Merkez B</w:t>
      </w:r>
      <w:r w:rsidRPr="00084DD0">
        <w:rPr>
          <w:rFonts w:ascii="Times New Roman" w:eastAsia="Times New Roman" w:hAnsi="Times New Roman" w:cs="Times New Roman"/>
          <w:sz w:val="24"/>
          <w:szCs w:val="24"/>
          <w:lang w:eastAsia="tr-TR"/>
        </w:rPr>
        <w:t>irliğine girerken ödemiş oldukları giriş aidatlarından oluşur.</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Merkez birliğine ayni sermaye kabul edilemez.</w:t>
      </w:r>
    </w:p>
    <w:p w:rsidR="00953BB8" w:rsidRPr="00084DD0" w:rsidRDefault="00953BB8" w:rsidP="00873FE1">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Borç Para Alma</w:t>
      </w:r>
      <w:r w:rsidR="0010456E" w:rsidRPr="00084DD0">
        <w:rPr>
          <w:rFonts w:ascii="Times New Roman" w:eastAsia="Times New Roman" w:hAnsi="Times New Roman" w:cs="Times New Roman"/>
          <w:b/>
          <w:sz w:val="24"/>
          <w:szCs w:val="24"/>
          <w:lang w:eastAsia="tr-TR"/>
        </w:rPr>
        <w:t>, Yardım Ve Bağış Kabul Etme</w:t>
      </w:r>
    </w:p>
    <w:p w:rsidR="00953BB8" w:rsidRPr="00084DD0" w:rsidRDefault="00953BB8" w:rsidP="00873FE1">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MADDE 15-</w:t>
      </w:r>
      <w:r w:rsidR="0010456E" w:rsidRPr="00084DD0">
        <w:rPr>
          <w:rFonts w:ascii="Times New Roman" w:eastAsia="Times New Roman" w:hAnsi="Times New Roman" w:cs="Times New Roman"/>
          <w:b/>
          <w:bCs/>
          <w:sz w:val="24"/>
          <w:szCs w:val="24"/>
          <w:lang w:eastAsia="tr-TR"/>
        </w:rPr>
        <w:t xml:space="preserve"> </w:t>
      </w:r>
      <w:r w:rsidRPr="00084DD0">
        <w:rPr>
          <w:rFonts w:ascii="Times New Roman" w:eastAsia="Times New Roman" w:hAnsi="Times New Roman" w:cs="Times New Roman"/>
          <w:bCs/>
          <w:sz w:val="24"/>
          <w:szCs w:val="24"/>
          <w:lang w:eastAsia="tr-TR"/>
        </w:rPr>
        <w:t>(1)</w:t>
      </w:r>
      <w:r w:rsidRPr="00084DD0">
        <w:rPr>
          <w:rFonts w:ascii="Times New Roman" w:eastAsia="Times New Roman" w:hAnsi="Times New Roman" w:cs="Times New Roman"/>
          <w:sz w:val="24"/>
          <w:szCs w:val="24"/>
          <w:lang w:eastAsia="tr-TR"/>
        </w:rPr>
        <w:t xml:space="preserve"> Merkez </w:t>
      </w:r>
      <w:r w:rsidR="0029661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amaçlarını gerçekleştirmek için bankalar ile uygun bulacağı kişi ve kuruluşlardan ve </w:t>
      </w:r>
      <w:r w:rsidR="00B83A3F" w:rsidRPr="00084DD0">
        <w:rPr>
          <w:rFonts w:ascii="Times New Roman" w:eastAsia="Times New Roman" w:hAnsi="Times New Roman" w:cs="Times New Roman"/>
          <w:sz w:val="24"/>
          <w:szCs w:val="24"/>
          <w:lang w:eastAsia="tr-TR"/>
        </w:rPr>
        <w:t>üye birliklerden</w:t>
      </w:r>
      <w:r w:rsidRPr="00084DD0">
        <w:rPr>
          <w:rFonts w:ascii="Times New Roman" w:eastAsia="Times New Roman" w:hAnsi="Times New Roman" w:cs="Times New Roman"/>
          <w:sz w:val="24"/>
          <w:szCs w:val="24"/>
          <w:lang w:eastAsia="tr-TR"/>
        </w:rPr>
        <w:t xml:space="preserve"> borç para alabilir; resmi ve özel teşekküllerden bağış ve yardım kabul edebilir.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lastRenderedPageBreak/>
        <w:t>Bilgi Edinme Hakkı</w:t>
      </w:r>
    </w:p>
    <w:p w:rsidR="00953BB8" w:rsidRPr="00084DD0" w:rsidRDefault="00953BB8" w:rsidP="00873FE1">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MADDE 16</w:t>
      </w:r>
      <w:r w:rsidR="0010456E" w:rsidRPr="00084DD0">
        <w:rPr>
          <w:rFonts w:ascii="Times New Roman" w:eastAsia="Times New Roman" w:hAnsi="Times New Roman" w:cs="Times New Roman"/>
          <w:b/>
          <w:bCs/>
          <w:sz w:val="24"/>
          <w:szCs w:val="24"/>
          <w:lang w:eastAsia="tr-TR"/>
        </w:rPr>
        <w:t xml:space="preserve"> </w:t>
      </w:r>
      <w:r w:rsidRPr="00084DD0">
        <w:rPr>
          <w:rFonts w:ascii="Times New Roman" w:eastAsia="Times New Roman" w:hAnsi="Times New Roman" w:cs="Times New Roman"/>
          <w:b/>
          <w:bCs/>
          <w:sz w:val="24"/>
          <w:szCs w:val="24"/>
          <w:lang w:eastAsia="tr-TR"/>
        </w:rPr>
        <w:t>-</w:t>
      </w:r>
      <w:r w:rsidRPr="00084DD0">
        <w:rPr>
          <w:rFonts w:ascii="Times New Roman" w:eastAsia="Times New Roman" w:hAnsi="Times New Roman" w:cs="Times New Roman"/>
          <w:bCs/>
          <w:sz w:val="24"/>
          <w:szCs w:val="24"/>
          <w:lang w:eastAsia="tr-TR"/>
        </w:rPr>
        <w:t>(1)</w:t>
      </w:r>
      <w:r w:rsidRPr="00084DD0">
        <w:rPr>
          <w:rFonts w:ascii="Times New Roman" w:eastAsia="Times New Roman" w:hAnsi="Times New Roman" w:cs="Times New Roman"/>
          <w:sz w:val="24"/>
          <w:szCs w:val="24"/>
          <w:lang w:eastAsia="tr-TR"/>
        </w:rPr>
        <w:t xml:space="preserve"> Yönetim kurulu faaliyet raporu, bilanço ve gelir-gider farkı cetveli, denetleme kurulu raporu ve hazır bulunanlar listesi genel kurul toplantısından </w:t>
      </w:r>
      <w:r w:rsidR="00711004" w:rsidRPr="00084DD0">
        <w:rPr>
          <w:rFonts w:ascii="Times New Roman" w:eastAsia="Times New Roman" w:hAnsi="Times New Roman" w:cs="Times New Roman"/>
          <w:sz w:val="24"/>
          <w:szCs w:val="24"/>
          <w:lang w:eastAsia="tr-TR"/>
        </w:rPr>
        <w:t xml:space="preserve">en az </w:t>
      </w:r>
      <w:r w:rsidRPr="00084DD0">
        <w:rPr>
          <w:rFonts w:ascii="Times New Roman" w:eastAsia="Times New Roman" w:hAnsi="Times New Roman" w:cs="Times New Roman"/>
          <w:sz w:val="24"/>
          <w:szCs w:val="24"/>
          <w:lang w:eastAsia="tr-TR"/>
        </w:rPr>
        <w:t xml:space="preserve">otuz gün önce delegelerin tetkiki için </w:t>
      </w:r>
      <w:r w:rsidR="00892011"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892011"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ilan panosuna asılır. Bu konuda delegelerin bilgi edinme hakkı </w:t>
      </w:r>
      <w:r w:rsidR="00892011"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892011"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organlarından birinin kararı ile yok edilemez veya sınırlandırılamaz.</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Sorumluluk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17-</w:t>
      </w:r>
      <w:r w:rsidR="0010456E" w:rsidRPr="00084DD0">
        <w:rPr>
          <w:rFonts w:ascii="Times New Roman" w:eastAsia="Times New Roman" w:hAnsi="Times New Roman" w:cs="Times New Roman"/>
          <w:b/>
          <w:bCs/>
          <w:sz w:val="24"/>
          <w:szCs w:val="24"/>
          <w:lang w:eastAsia="tr-TR"/>
        </w:rPr>
        <w:t xml:space="preserve"> </w:t>
      </w:r>
      <w:r w:rsidRPr="00084DD0">
        <w:rPr>
          <w:rFonts w:ascii="Times New Roman" w:eastAsia="Times New Roman" w:hAnsi="Times New Roman" w:cs="Times New Roman"/>
          <w:sz w:val="24"/>
          <w:szCs w:val="24"/>
          <w:lang w:eastAsia="tr-TR"/>
        </w:rPr>
        <w:t>(1) Üye birlikler, giriş aidatlarının 10 (on) katı kadar sorumludur. Bunun dışında herhangi bir sorumluluğu yoktur.</w:t>
      </w:r>
    </w:p>
    <w:p w:rsidR="00953BB8" w:rsidRPr="00084DD0" w:rsidRDefault="0029661F" w:rsidP="00953BB8">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(2) Merkez B</w:t>
      </w:r>
      <w:r w:rsidR="00953BB8" w:rsidRPr="00084DD0">
        <w:rPr>
          <w:rFonts w:ascii="Times New Roman" w:eastAsia="Times New Roman" w:hAnsi="Times New Roman" w:cs="Times New Roman"/>
          <w:sz w:val="24"/>
          <w:szCs w:val="24"/>
          <w:lang w:eastAsia="tr-TR"/>
        </w:rPr>
        <w:t>ir</w:t>
      </w:r>
      <w:r w:rsidR="00873FE1" w:rsidRPr="00084DD0">
        <w:rPr>
          <w:rFonts w:ascii="Times New Roman" w:eastAsia="Times New Roman" w:hAnsi="Times New Roman" w:cs="Times New Roman"/>
          <w:sz w:val="24"/>
          <w:szCs w:val="24"/>
          <w:lang w:eastAsia="tr-TR"/>
        </w:rPr>
        <w:t xml:space="preserve">liği, alacaklılarına karşı tüm </w:t>
      </w:r>
      <w:r w:rsidR="00953BB8" w:rsidRPr="00084DD0">
        <w:rPr>
          <w:rFonts w:ascii="Times New Roman" w:eastAsia="Times New Roman" w:hAnsi="Times New Roman" w:cs="Times New Roman"/>
          <w:sz w:val="24"/>
          <w:szCs w:val="24"/>
          <w:lang w:eastAsia="tr-TR"/>
        </w:rPr>
        <w:t>mal varlığı ve aktifleriyle sorumludur.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İflas Halinde Yükümlülük</w:t>
      </w:r>
    </w:p>
    <w:p w:rsidR="00873FE1"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18-</w:t>
      </w:r>
      <w:r w:rsidR="0010456E" w:rsidRPr="00084DD0">
        <w:rPr>
          <w:rFonts w:ascii="Times New Roman" w:eastAsia="Times New Roman" w:hAnsi="Times New Roman" w:cs="Times New Roman"/>
          <w:b/>
          <w:bCs/>
          <w:sz w:val="24"/>
          <w:szCs w:val="24"/>
          <w:lang w:eastAsia="tr-TR"/>
        </w:rPr>
        <w:t xml:space="preserve"> </w:t>
      </w:r>
      <w:r w:rsidRPr="00084DD0">
        <w:rPr>
          <w:rFonts w:ascii="Times New Roman" w:eastAsia="Times New Roman" w:hAnsi="Times New Roman" w:cs="Times New Roman"/>
          <w:sz w:val="24"/>
          <w:szCs w:val="24"/>
          <w:lang w:eastAsia="tr-TR"/>
        </w:rPr>
        <w:t>(1)</w:t>
      </w:r>
      <w:r w:rsidR="0010456E" w:rsidRPr="00084DD0">
        <w:rPr>
          <w:rFonts w:ascii="Times New Roman" w:eastAsia="Times New Roman" w:hAnsi="Times New Roman" w:cs="Times New Roman"/>
          <w:sz w:val="24"/>
          <w:szCs w:val="24"/>
          <w:lang w:eastAsia="tr-TR"/>
        </w:rPr>
        <w:t xml:space="preserve"> </w:t>
      </w:r>
      <w:r w:rsidR="0029661F" w:rsidRPr="00084DD0">
        <w:rPr>
          <w:rFonts w:ascii="Times New Roman" w:eastAsia="Times New Roman" w:hAnsi="Times New Roman" w:cs="Times New Roman"/>
          <w:sz w:val="24"/>
          <w:szCs w:val="24"/>
          <w:lang w:eastAsia="tr-TR"/>
        </w:rPr>
        <w:t>Merkez B</w:t>
      </w:r>
      <w:r w:rsidRPr="00084DD0">
        <w:rPr>
          <w:rFonts w:ascii="Times New Roman" w:eastAsia="Times New Roman" w:hAnsi="Times New Roman" w:cs="Times New Roman"/>
          <w:sz w:val="24"/>
          <w:szCs w:val="24"/>
          <w:lang w:eastAsia="tr-TR"/>
        </w:rPr>
        <w:t xml:space="preserve">irliğinin iflası halinde, iflas idaresi </w:t>
      </w:r>
      <w:r w:rsidR="00620E65" w:rsidRPr="00084DD0">
        <w:rPr>
          <w:rFonts w:ascii="Times New Roman" w:hAnsi="Times New Roman" w:cs="Times New Roman"/>
          <w:sz w:val="24"/>
          <w:szCs w:val="24"/>
        </w:rPr>
        <w:t xml:space="preserve">üye birliklerin </w:t>
      </w:r>
      <w:r w:rsidRPr="00084DD0">
        <w:rPr>
          <w:rFonts w:ascii="Times New Roman" w:eastAsia="Times New Roman" w:hAnsi="Times New Roman" w:cs="Times New Roman"/>
          <w:sz w:val="24"/>
          <w:szCs w:val="24"/>
          <w:lang w:eastAsia="tr-TR"/>
        </w:rPr>
        <w:t xml:space="preserve">her birinden payına düşen borcun ödenmesini ister. Aktif bakiyesi pay cetvellerinin kesin olarak tespiti üzerine geri verilir. </w:t>
      </w:r>
      <w:r w:rsidR="00620E65" w:rsidRPr="00084DD0">
        <w:rPr>
          <w:rFonts w:ascii="Times New Roman" w:hAnsi="Times New Roman" w:cs="Times New Roman"/>
          <w:sz w:val="24"/>
          <w:szCs w:val="24"/>
        </w:rPr>
        <w:t>Üye birliklerin</w:t>
      </w:r>
      <w:r w:rsidRPr="00084DD0">
        <w:rPr>
          <w:rFonts w:ascii="Times New Roman" w:eastAsia="Times New Roman" w:hAnsi="Times New Roman" w:cs="Times New Roman"/>
          <w:sz w:val="24"/>
          <w:szCs w:val="24"/>
          <w:lang w:eastAsia="tr-TR"/>
        </w:rPr>
        <w:t xml:space="preserve"> geçici olarak tespit olunan borçları ile pay cetveli aleyhine icra ve iflas kanunu hükümlerine göre itiraz hakları vardır.</w:t>
      </w:r>
    </w:p>
    <w:p w:rsidR="00953BB8" w:rsidRPr="00084DD0" w:rsidRDefault="00953BB8" w:rsidP="00873FE1">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Merkez Birliğine Yeni Giren Üyelerin Sorumlulukları</w:t>
      </w:r>
    </w:p>
    <w:p w:rsidR="00953BB8" w:rsidRPr="00084DD0" w:rsidRDefault="00953BB8" w:rsidP="00873FE1">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MADDE 19-</w:t>
      </w:r>
      <w:r w:rsidR="0010456E" w:rsidRPr="00084DD0">
        <w:rPr>
          <w:rFonts w:ascii="Times New Roman" w:eastAsia="Times New Roman" w:hAnsi="Times New Roman" w:cs="Times New Roman"/>
          <w:b/>
          <w:bCs/>
          <w:sz w:val="24"/>
          <w:szCs w:val="24"/>
          <w:lang w:eastAsia="tr-TR"/>
        </w:rPr>
        <w:t xml:space="preserve"> </w:t>
      </w:r>
      <w:r w:rsidRPr="00084DD0">
        <w:rPr>
          <w:rFonts w:ascii="Times New Roman" w:eastAsia="Times New Roman" w:hAnsi="Times New Roman" w:cs="Times New Roman"/>
          <w:bCs/>
          <w:sz w:val="24"/>
          <w:szCs w:val="24"/>
          <w:lang w:eastAsia="tr-TR"/>
        </w:rPr>
        <w:t>(1)</w:t>
      </w:r>
      <w:r w:rsidRPr="00084DD0">
        <w:rPr>
          <w:rFonts w:ascii="Times New Roman" w:eastAsia="Times New Roman" w:hAnsi="Times New Roman" w:cs="Times New Roman"/>
          <w:sz w:val="24"/>
          <w:szCs w:val="24"/>
          <w:lang w:eastAsia="tr-TR"/>
        </w:rPr>
        <w:t xml:space="preserve"> Merkez bi</w:t>
      </w:r>
      <w:r w:rsidR="00C20022" w:rsidRPr="00084DD0">
        <w:rPr>
          <w:rFonts w:ascii="Times New Roman" w:eastAsia="Times New Roman" w:hAnsi="Times New Roman" w:cs="Times New Roman"/>
          <w:sz w:val="24"/>
          <w:szCs w:val="24"/>
          <w:lang w:eastAsia="tr-TR"/>
        </w:rPr>
        <w:t>rliğinin mali durumunu bilerek Merkez B</w:t>
      </w:r>
      <w:r w:rsidRPr="00084DD0">
        <w:rPr>
          <w:rFonts w:ascii="Times New Roman" w:eastAsia="Times New Roman" w:hAnsi="Times New Roman" w:cs="Times New Roman"/>
          <w:sz w:val="24"/>
          <w:szCs w:val="24"/>
          <w:lang w:eastAsia="tr-TR"/>
        </w:rPr>
        <w:t>irliğine yeni üye olan birlikler ü</w:t>
      </w:r>
      <w:r w:rsidR="00C20022" w:rsidRPr="00084DD0">
        <w:rPr>
          <w:rFonts w:ascii="Times New Roman" w:eastAsia="Times New Roman" w:hAnsi="Times New Roman" w:cs="Times New Roman"/>
          <w:sz w:val="24"/>
          <w:szCs w:val="24"/>
          <w:lang w:eastAsia="tr-TR"/>
        </w:rPr>
        <w:t>yeliklerinden önce doğmuş olan Merkez B</w:t>
      </w:r>
      <w:r w:rsidRPr="00084DD0">
        <w:rPr>
          <w:rFonts w:ascii="Times New Roman" w:eastAsia="Times New Roman" w:hAnsi="Times New Roman" w:cs="Times New Roman"/>
          <w:sz w:val="24"/>
          <w:szCs w:val="24"/>
          <w:lang w:eastAsia="tr-TR"/>
        </w:rPr>
        <w:t xml:space="preserve">irliği borçlarından diğer üyeler gibi sorumlu olurlar. Buna aykırı mukavele hükümleri ile </w:t>
      </w:r>
      <w:r w:rsidR="00AD6550" w:rsidRPr="00084DD0">
        <w:rPr>
          <w:rFonts w:ascii="Times New Roman" w:hAnsi="Times New Roman" w:cs="Times New Roman"/>
          <w:sz w:val="24"/>
          <w:szCs w:val="24"/>
        </w:rPr>
        <w:t>üye birlikler</w:t>
      </w:r>
      <w:r w:rsidRPr="00084DD0">
        <w:rPr>
          <w:rFonts w:ascii="Times New Roman" w:eastAsia="Times New Roman" w:hAnsi="Times New Roman" w:cs="Times New Roman"/>
          <w:sz w:val="24"/>
          <w:szCs w:val="24"/>
          <w:lang w:eastAsia="tr-TR"/>
        </w:rPr>
        <w:t xml:space="preserve"> arasındaki anlaşmalar üçüncü şahıslar için hüküm ifade etmez.</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Sır Saklama Yükümlülüğü</w:t>
      </w:r>
    </w:p>
    <w:p w:rsidR="00873FE1" w:rsidRPr="00084DD0" w:rsidRDefault="00953BB8" w:rsidP="00953BB8">
      <w:pPr>
        <w:spacing w:after="0"/>
        <w:ind w:firstLine="5"/>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 xml:space="preserve">           MADDE 20</w:t>
      </w:r>
      <w:r w:rsidRPr="00084DD0">
        <w:rPr>
          <w:rFonts w:ascii="Times New Roman" w:eastAsia="Times New Roman" w:hAnsi="Times New Roman" w:cs="Times New Roman"/>
          <w:bCs/>
          <w:sz w:val="24"/>
          <w:szCs w:val="24"/>
          <w:lang w:eastAsia="tr-TR"/>
        </w:rPr>
        <w:t>-</w:t>
      </w:r>
      <w:r w:rsidR="0010456E" w:rsidRPr="00084DD0">
        <w:rPr>
          <w:rFonts w:ascii="Times New Roman" w:eastAsia="Times New Roman" w:hAnsi="Times New Roman" w:cs="Times New Roman"/>
          <w:bCs/>
          <w:sz w:val="24"/>
          <w:szCs w:val="24"/>
          <w:lang w:eastAsia="tr-TR"/>
        </w:rPr>
        <w:t xml:space="preserve"> </w:t>
      </w:r>
      <w:r w:rsidRPr="00084DD0">
        <w:rPr>
          <w:rFonts w:ascii="Times New Roman" w:eastAsia="Times New Roman" w:hAnsi="Times New Roman" w:cs="Times New Roman"/>
          <w:sz w:val="24"/>
          <w:szCs w:val="24"/>
          <w:lang w:eastAsia="tr-TR"/>
        </w:rPr>
        <w:t>(1) Merkez Birliğinin ticari defter ve haberleşme ile ilgili hususların tetkiki, genel kurulun açık bir müsaadesi veya yönetim kurulu kararı ile mümkündür.</w:t>
      </w:r>
    </w:p>
    <w:p w:rsidR="00953BB8"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 İncelenmesine müsaade edilen defter ve belgelerden öğrenilecek mutat sırlar hariç, hiçbir üye Merkez Birliğinin işleyişine ve faaliyetlerine dair sırları öğrenmeye yetkili değildir. </w:t>
      </w:r>
    </w:p>
    <w:p w:rsidR="00953BB8" w:rsidRPr="00084DD0" w:rsidRDefault="00953BB8" w:rsidP="00873FE1">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(3) Her üye her ne suretle olursa olsun öğrenmiş olduğu Merkez </w:t>
      </w:r>
      <w:r w:rsidR="00C20022"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ait sırları gizli tutmak zorundadır.</w:t>
      </w:r>
    </w:p>
    <w:p w:rsidR="00873FE1" w:rsidRPr="00084DD0" w:rsidRDefault="00873FE1" w:rsidP="00873FE1">
      <w:pPr>
        <w:spacing w:after="0"/>
        <w:ind w:firstLine="5"/>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b/>
      </w:r>
      <w:r w:rsidR="00953BB8" w:rsidRPr="00084DD0">
        <w:rPr>
          <w:rFonts w:ascii="Times New Roman" w:eastAsia="Times New Roman" w:hAnsi="Times New Roman" w:cs="Times New Roman"/>
          <w:sz w:val="24"/>
          <w:szCs w:val="24"/>
          <w:lang w:eastAsia="tr-TR"/>
        </w:rPr>
        <w:t xml:space="preserve">(4) Bu mecburiyete uymayan üye meydana gelebilecek zarardan Merkez </w:t>
      </w:r>
      <w:r w:rsidR="00C20022" w:rsidRPr="00084DD0">
        <w:rPr>
          <w:rFonts w:ascii="Times New Roman" w:eastAsia="Times New Roman" w:hAnsi="Times New Roman" w:cs="Times New Roman"/>
          <w:sz w:val="24"/>
          <w:szCs w:val="24"/>
          <w:lang w:eastAsia="tr-TR"/>
        </w:rPr>
        <w:t>B</w:t>
      </w:r>
      <w:r w:rsidR="00953BB8" w:rsidRPr="00084DD0">
        <w:rPr>
          <w:rFonts w:ascii="Times New Roman" w:eastAsia="Times New Roman" w:hAnsi="Times New Roman" w:cs="Times New Roman"/>
          <w:sz w:val="24"/>
          <w:szCs w:val="24"/>
          <w:lang w:eastAsia="tr-TR"/>
        </w:rPr>
        <w:t>irliğine kar</w:t>
      </w:r>
      <w:r w:rsidR="00C20022" w:rsidRPr="00084DD0">
        <w:rPr>
          <w:rFonts w:ascii="Times New Roman" w:eastAsia="Times New Roman" w:hAnsi="Times New Roman" w:cs="Times New Roman"/>
          <w:sz w:val="24"/>
          <w:szCs w:val="24"/>
          <w:lang w:eastAsia="tr-TR"/>
        </w:rPr>
        <w:t>şı sorumlu olduğu gibi, Merkez B</w:t>
      </w:r>
      <w:r w:rsidR="00953BB8" w:rsidRPr="00084DD0">
        <w:rPr>
          <w:rFonts w:ascii="Times New Roman" w:eastAsia="Times New Roman" w:hAnsi="Times New Roman" w:cs="Times New Roman"/>
          <w:sz w:val="24"/>
          <w:szCs w:val="24"/>
          <w:lang w:eastAsia="tr-TR"/>
        </w:rPr>
        <w:t>irliğinin şikâyeti üzerine, bu durumdan herhangi bir zarar doğmasa dahi, gerekli yasal işlemlere başvurulur.</w:t>
      </w:r>
    </w:p>
    <w:p w:rsidR="00873FE1" w:rsidRPr="00084DD0" w:rsidRDefault="00953BB8" w:rsidP="00873FE1">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Birliğinin </w:t>
      </w:r>
      <w:r w:rsidR="0010456E" w:rsidRPr="00084DD0">
        <w:rPr>
          <w:rFonts w:ascii="Times New Roman" w:eastAsia="Times New Roman" w:hAnsi="Times New Roman" w:cs="Times New Roman"/>
          <w:b/>
          <w:sz w:val="24"/>
          <w:szCs w:val="24"/>
          <w:lang w:eastAsia="tr-TR"/>
        </w:rPr>
        <w:t>Dağılmasından Sonra Sorumluluk</w:t>
      </w:r>
    </w:p>
    <w:p w:rsidR="00953BB8" w:rsidRPr="00084DD0" w:rsidRDefault="00953BB8" w:rsidP="00501FC5">
      <w:pPr>
        <w:spacing w:after="0"/>
        <w:ind w:firstLine="708"/>
        <w:jc w:val="both"/>
        <w:rPr>
          <w:rFonts w:ascii="Times New Roman" w:hAnsi="Times New Roman" w:cs="Times New Roman"/>
          <w:sz w:val="24"/>
          <w:szCs w:val="24"/>
        </w:rPr>
      </w:pPr>
      <w:r w:rsidRPr="00084DD0">
        <w:rPr>
          <w:rFonts w:ascii="Times New Roman" w:eastAsia="Times New Roman" w:hAnsi="Times New Roman" w:cs="Times New Roman"/>
          <w:b/>
          <w:sz w:val="24"/>
          <w:szCs w:val="24"/>
          <w:lang w:eastAsia="tr-TR"/>
        </w:rPr>
        <w:t>MADDE 21 -</w:t>
      </w:r>
      <w:r w:rsidRPr="00084DD0">
        <w:rPr>
          <w:rFonts w:ascii="Times New Roman" w:eastAsia="Times New Roman" w:hAnsi="Times New Roman" w:cs="Times New Roman"/>
          <w:sz w:val="24"/>
          <w:szCs w:val="24"/>
          <w:lang w:eastAsia="tr-TR"/>
        </w:rPr>
        <w:t xml:space="preserve"> (1) Merkez Birliğinin dağılması halinde, dağılmanın Ticaret Siciline tescilinden ba</w:t>
      </w:r>
      <w:r w:rsidR="00C20022" w:rsidRPr="00084DD0">
        <w:rPr>
          <w:rFonts w:ascii="Times New Roman" w:eastAsia="Times New Roman" w:hAnsi="Times New Roman" w:cs="Times New Roman"/>
          <w:sz w:val="24"/>
          <w:szCs w:val="24"/>
          <w:lang w:eastAsia="tr-TR"/>
        </w:rPr>
        <w:t>şlayarak bir yıl içinde Merkez B</w:t>
      </w:r>
      <w:r w:rsidRPr="00084DD0">
        <w:rPr>
          <w:rFonts w:ascii="Times New Roman" w:eastAsia="Times New Roman" w:hAnsi="Times New Roman" w:cs="Times New Roman"/>
          <w:sz w:val="24"/>
          <w:szCs w:val="24"/>
          <w:lang w:eastAsia="tr-TR"/>
        </w:rPr>
        <w:t xml:space="preserve">irliğinin iflasına karar verildiği takdirde, </w:t>
      </w:r>
      <w:r w:rsidR="00501FC5" w:rsidRPr="00084DD0">
        <w:rPr>
          <w:rFonts w:ascii="Times New Roman" w:hAnsi="Times New Roman" w:cs="Times New Roman"/>
          <w:sz w:val="24"/>
          <w:szCs w:val="24"/>
        </w:rPr>
        <w:t>üye birlikler ek ödemelerle</w:t>
      </w:r>
      <w:r w:rsidR="001E2CBA" w:rsidRPr="00084DD0">
        <w:rPr>
          <w:rFonts w:ascii="Times New Roman" w:hAnsi="Times New Roman" w:cs="Times New Roman"/>
          <w:sz w:val="24"/>
          <w:szCs w:val="24"/>
        </w:rPr>
        <w:t xml:space="preserve"> </w:t>
      </w:r>
      <w:r w:rsidR="00501FC5" w:rsidRPr="00084DD0">
        <w:rPr>
          <w:rFonts w:ascii="Times New Roman" w:hAnsi="Times New Roman" w:cs="Times New Roman"/>
          <w:sz w:val="24"/>
          <w:szCs w:val="24"/>
        </w:rPr>
        <w:t>birlikte sorumludur.</w:t>
      </w:r>
    </w:p>
    <w:p w:rsidR="001E2CBA" w:rsidRPr="00084DD0" w:rsidRDefault="001E2CBA" w:rsidP="00501FC5">
      <w:pPr>
        <w:spacing w:after="0"/>
        <w:ind w:firstLine="708"/>
        <w:jc w:val="both"/>
        <w:rPr>
          <w:rFonts w:ascii="Times New Roman" w:eastAsia="Times New Roman" w:hAnsi="Times New Roman" w:cs="Times New Roman"/>
          <w:b/>
          <w:bCs/>
          <w:sz w:val="24"/>
          <w:szCs w:val="24"/>
          <w:lang w:eastAsia="tr-TR"/>
        </w:rPr>
      </w:pPr>
    </w:p>
    <w:p w:rsidR="00953BB8" w:rsidRPr="00084DD0" w:rsidRDefault="00953BB8" w:rsidP="00457C12">
      <w:pPr>
        <w:spacing w:after="0"/>
        <w:jc w:val="center"/>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DÖRDÜNCÜ BÖLÜM</w:t>
      </w:r>
    </w:p>
    <w:p w:rsidR="00953BB8" w:rsidRPr="00084DD0" w:rsidRDefault="00953BB8" w:rsidP="001E2CBA">
      <w:pPr>
        <w:spacing w:after="0"/>
        <w:jc w:val="center"/>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Merkez Birliğinin Organları ve Görev, Yetki ve Sorumlulukları</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 xml:space="preserve">Birliğinin Organları </w:t>
      </w:r>
    </w:p>
    <w:p w:rsidR="00953BB8" w:rsidRPr="00084DD0" w:rsidRDefault="00953BB8" w:rsidP="00953BB8">
      <w:pPr>
        <w:spacing w:after="0"/>
        <w:ind w:left="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 xml:space="preserve">MADDE 22 – </w:t>
      </w:r>
      <w:r w:rsidRPr="00084DD0">
        <w:rPr>
          <w:rFonts w:ascii="Times New Roman" w:eastAsia="Times New Roman" w:hAnsi="Times New Roman" w:cs="Times New Roman"/>
          <w:sz w:val="24"/>
          <w:szCs w:val="24"/>
          <w:lang w:eastAsia="tr-TR"/>
        </w:rPr>
        <w:t>(1) Merkez birliği, aşağıdaki organlardan oluşur: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Genel kurul,</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b) Yönetim kurulu,</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lastRenderedPageBreak/>
        <w:t>c) Denetleme kurulu.</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Genel Kurulu</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23 –</w:t>
      </w:r>
      <w:r w:rsidR="00FD16B3" w:rsidRPr="00084DD0">
        <w:rPr>
          <w:rFonts w:ascii="Times New Roman" w:eastAsia="Times New Roman" w:hAnsi="Times New Roman" w:cs="Times New Roman"/>
          <w:sz w:val="24"/>
          <w:szCs w:val="24"/>
          <w:lang w:eastAsia="tr-TR"/>
        </w:rPr>
        <w:t xml:space="preserve"> (1) Genel kurul, M</w:t>
      </w:r>
      <w:r w:rsidRPr="00084DD0">
        <w:rPr>
          <w:rFonts w:ascii="Times New Roman" w:eastAsia="Times New Roman" w:hAnsi="Times New Roman" w:cs="Times New Roman"/>
          <w:sz w:val="24"/>
          <w:szCs w:val="24"/>
          <w:lang w:eastAsia="tr-TR"/>
        </w:rPr>
        <w:t xml:space="preserve">erkez </w:t>
      </w:r>
      <w:r w:rsidR="00FD16B3"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 temsil eden en yetkili organdır.</w:t>
      </w:r>
    </w:p>
    <w:p w:rsidR="00953BB8" w:rsidRPr="00084DD0" w:rsidRDefault="00FD16B3"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Merkez B</w:t>
      </w:r>
      <w:r w:rsidR="00953BB8" w:rsidRPr="00084DD0">
        <w:rPr>
          <w:rFonts w:ascii="Times New Roman" w:eastAsia="Times New Roman" w:hAnsi="Times New Roman" w:cs="Times New Roman"/>
          <w:sz w:val="24"/>
          <w:szCs w:val="24"/>
          <w:lang w:eastAsia="tr-TR"/>
        </w:rPr>
        <w:t xml:space="preserve">irliği genel kuruluna, </w:t>
      </w:r>
      <w:r w:rsidR="00953BB8" w:rsidRPr="00084DD0">
        <w:rPr>
          <w:rFonts w:ascii="Times New Roman" w:hAnsi="Times New Roman" w:cs="Times New Roman"/>
          <w:sz w:val="24"/>
          <w:szCs w:val="24"/>
        </w:rPr>
        <w:t xml:space="preserve"> Merkez Birliğine karşı mali yükümlülüklerini yerine getiren üye birliklerin</w:t>
      </w:r>
      <w:r w:rsidR="00953BB8" w:rsidRPr="00084DD0">
        <w:rPr>
          <w:rFonts w:ascii="Times New Roman" w:eastAsia="Times New Roman" w:hAnsi="Times New Roman" w:cs="Times New Roman"/>
          <w:sz w:val="24"/>
          <w:szCs w:val="24"/>
          <w:lang w:eastAsia="tr-TR"/>
        </w:rPr>
        <w:t xml:space="preserve"> genel kurullarında seçilen delegeler katılabilir.         </w:t>
      </w:r>
    </w:p>
    <w:p w:rsidR="00953BB8" w:rsidRPr="00084DD0" w:rsidRDefault="00953BB8" w:rsidP="00953BB8">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(3) Delege olarak genel kurula katılacak tüzel kişi (şirket veya üretici örgütü) temsilcileri, tüzel kişiliği temsil etmeye yetkili olduklarına dair belgeyi ibraz etmek zorundadırlar.</w:t>
      </w:r>
    </w:p>
    <w:p w:rsidR="00953BB8" w:rsidRPr="00084DD0" w:rsidRDefault="00953BB8" w:rsidP="00953BB8">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(4) Genel kurula katılan her delegenin bir oy hakkı vardır. Vekâleten oy kullanılmaz.</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(5) Genel kurul aşağıdaki şekillerde toplanır:</w:t>
      </w:r>
    </w:p>
    <w:p w:rsidR="00953BB8" w:rsidRPr="00084DD0" w:rsidRDefault="0010456E"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w:t>
      </w:r>
      <w:r w:rsidR="00953BB8" w:rsidRPr="00084DD0">
        <w:rPr>
          <w:rFonts w:ascii="Times New Roman" w:eastAsia="Times New Roman" w:hAnsi="Times New Roman" w:cs="Times New Roman"/>
          <w:sz w:val="24"/>
          <w:szCs w:val="24"/>
          <w:lang w:eastAsia="tr-TR"/>
        </w:rPr>
        <w:t>a) Olağan genel kurul,</w:t>
      </w:r>
    </w:p>
    <w:p w:rsidR="001E2CBA" w:rsidRPr="00084DD0" w:rsidRDefault="0010456E" w:rsidP="00457C12">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 </w:t>
      </w:r>
      <w:r w:rsidR="00953BB8" w:rsidRPr="00084DD0">
        <w:rPr>
          <w:rFonts w:ascii="Times New Roman" w:eastAsia="Times New Roman" w:hAnsi="Times New Roman" w:cs="Times New Roman"/>
          <w:sz w:val="24"/>
          <w:szCs w:val="24"/>
          <w:lang w:eastAsia="tr-TR"/>
        </w:rPr>
        <w:t>b) Olağanüstü genel kurul.</w:t>
      </w:r>
    </w:p>
    <w:p w:rsidR="00457C12" w:rsidRPr="00084DD0" w:rsidRDefault="00953BB8" w:rsidP="00324483">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Genel Kurulunun Görev, Yetki Ve Sorumlulukları</w:t>
      </w:r>
    </w:p>
    <w:p w:rsidR="00953BB8" w:rsidRPr="00084DD0" w:rsidRDefault="00953BB8" w:rsidP="00457C1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24 –</w:t>
      </w:r>
      <w:r w:rsidRPr="00084DD0">
        <w:rPr>
          <w:rFonts w:ascii="Times New Roman" w:eastAsia="Times New Roman" w:hAnsi="Times New Roman" w:cs="Times New Roman"/>
          <w:sz w:val="24"/>
          <w:szCs w:val="24"/>
          <w:lang w:eastAsia="tr-TR"/>
        </w:rPr>
        <w:t xml:space="preserve"> (1)  Genel kurul, aşağıda belirtilen görev, yetki ve sorumluluklara sahiptir.</w:t>
      </w:r>
    </w:p>
    <w:p w:rsidR="00457C1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Ana sözleşmeyi değiştirmek.</w:t>
      </w:r>
    </w:p>
    <w:p w:rsidR="00457C12" w:rsidRPr="00084DD0" w:rsidRDefault="00953BB8" w:rsidP="00457C1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b) Yönetim ve denetleme kurulu üyelerini ve gerektiğinde hesap tetkik komisyonu ile tasfiye kurulunu seçmek,</w:t>
      </w:r>
    </w:p>
    <w:p w:rsidR="00457C1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c) İşletme hesabıyla bilanço ve gerektiğinde gelir gider farkının bölüşülmesi hakkında karar almak.</w:t>
      </w:r>
    </w:p>
    <w:p w:rsidR="00457C1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ç) Yönetim ve denetleme kurulunu ibra etmek veya etmemek.</w:t>
      </w:r>
    </w:p>
    <w:p w:rsidR="00457C12" w:rsidRPr="00084DD0" w:rsidRDefault="00953BB8" w:rsidP="00457C1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d) Kanun, Yönetmelik veya bu ana sözleşme ile genel kurulun yetkisine bırakılmış olan konular hakkında karar vermek,</w:t>
      </w:r>
    </w:p>
    <w:p w:rsidR="00457C12" w:rsidRPr="00084DD0" w:rsidRDefault="00953BB8" w:rsidP="00457C1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e) Alım, satım ve kiralama hizmetlerinde takip edilecek usul ile alınacak ürünün niteliğini, azami fiyatını, satılacak ya da kiralanacak ürün ve hizmetlerin asgari fiyatını belirlemek ve bu konularda yönetim kuruluna yetki vermek</w:t>
      </w:r>
      <w:r w:rsidR="00457C12" w:rsidRPr="00084DD0">
        <w:rPr>
          <w:rFonts w:ascii="Times New Roman" w:eastAsia="Times New Roman" w:hAnsi="Times New Roman" w:cs="Times New Roman"/>
          <w:sz w:val="24"/>
          <w:szCs w:val="24"/>
          <w:lang w:eastAsia="tr-TR"/>
        </w:rPr>
        <w:t>,</w:t>
      </w:r>
    </w:p>
    <w:p w:rsidR="00457C12" w:rsidRPr="00084DD0" w:rsidRDefault="00953BB8" w:rsidP="00457C1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f) Bakanlıkça belirlenen, hizmet bedellerinin azami tutarlarını geçmemek şartıyla belirlemek ve bu konuda yürütülecek iş ve işlemler için yönetim kuruluna yetki vermek,</w:t>
      </w:r>
    </w:p>
    <w:p w:rsidR="00457C1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g) Yönetim kurulu tarafından gelecek yıllar için önerilen bütçele</w:t>
      </w:r>
      <w:r w:rsidR="00457C12" w:rsidRPr="00084DD0">
        <w:rPr>
          <w:rFonts w:ascii="Times New Roman" w:eastAsia="Times New Roman" w:hAnsi="Times New Roman" w:cs="Times New Roman"/>
          <w:sz w:val="24"/>
          <w:szCs w:val="24"/>
          <w:lang w:eastAsia="tr-TR"/>
        </w:rPr>
        <w:t>ri kabul etmek veya değiştirmek,</w:t>
      </w:r>
    </w:p>
    <w:p w:rsidR="00457C1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ğ) Birlik faaliyetleri hakkında </w:t>
      </w:r>
      <w:r w:rsidR="00457C12" w:rsidRPr="00084DD0">
        <w:rPr>
          <w:rFonts w:ascii="Times New Roman" w:eastAsia="Times New Roman" w:hAnsi="Times New Roman" w:cs="Times New Roman"/>
          <w:sz w:val="24"/>
          <w:szCs w:val="24"/>
          <w:lang w:eastAsia="tr-TR"/>
        </w:rPr>
        <w:t>öneri ve direktiflerde bulunmak,</w:t>
      </w:r>
    </w:p>
    <w:p w:rsidR="00457C1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h)Yönetim kurulunca Bakanlığa teklif edilmesi düşünülen mevzuat değişiklikleri ve anasözleşmede yapılması istenen değişiklikler için karar almak. Bu konuda ilgili kurum ve kuruluş yetkilileri ile görüşmek üzer</w:t>
      </w:r>
      <w:r w:rsidR="00457C12" w:rsidRPr="00084DD0">
        <w:rPr>
          <w:rFonts w:ascii="Times New Roman" w:eastAsia="Times New Roman" w:hAnsi="Times New Roman" w:cs="Times New Roman"/>
          <w:sz w:val="24"/>
          <w:szCs w:val="24"/>
          <w:lang w:eastAsia="tr-TR"/>
        </w:rPr>
        <w:t>e yönetim kuruluna yetki vermek,</w:t>
      </w:r>
    </w:p>
    <w:p w:rsidR="00457C1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ı) Birliklerin faaliyetlerini yürütebilmesi için gerekli her türlü girdi ve genetik materyali üretmek, temin etmek, birliklere dağıtmak, kullandırmak, pazarlamak ve sonuçlarını denetlemek için karar almak ve bu konular ile ilgili iş ve işlemlerin yürütülmesi içi</w:t>
      </w:r>
      <w:r w:rsidR="00457C12" w:rsidRPr="00084DD0">
        <w:rPr>
          <w:rFonts w:ascii="Times New Roman" w:eastAsia="Times New Roman" w:hAnsi="Times New Roman" w:cs="Times New Roman"/>
          <w:sz w:val="24"/>
          <w:szCs w:val="24"/>
          <w:lang w:eastAsia="tr-TR"/>
        </w:rPr>
        <w:t>n Yönetim Kuruluna yetki vermek,</w:t>
      </w:r>
    </w:p>
    <w:p w:rsidR="00457C1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i) Gayrimenkul alım ve satımında takip edilecek usul ile alınacak gayrimenkulün niteliğini, yerini ve azami fiyatını, satılacak gayrimenkulün asgari fiyatını belirlemek ve bu konulard</w:t>
      </w:r>
      <w:r w:rsidR="00457C12" w:rsidRPr="00084DD0">
        <w:rPr>
          <w:rFonts w:ascii="Times New Roman" w:eastAsia="Times New Roman" w:hAnsi="Times New Roman" w:cs="Times New Roman"/>
          <w:sz w:val="24"/>
          <w:szCs w:val="24"/>
          <w:lang w:eastAsia="tr-TR"/>
        </w:rPr>
        <w:t>a Yönetim Kuruluna yetki vermek,</w:t>
      </w:r>
    </w:p>
    <w:p w:rsidR="00457C1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j) İmalat ve inşaat işlerinin yaptırılma usul ve esaslarını belirlemek ve bu husust</w:t>
      </w:r>
      <w:r w:rsidR="00457C12" w:rsidRPr="00084DD0">
        <w:rPr>
          <w:rFonts w:ascii="Times New Roman" w:eastAsia="Times New Roman" w:hAnsi="Times New Roman" w:cs="Times New Roman"/>
          <w:sz w:val="24"/>
          <w:szCs w:val="24"/>
          <w:lang w:eastAsia="tr-TR"/>
        </w:rPr>
        <w:t>a Yönetim Kuruluna yetki vermek,</w:t>
      </w:r>
    </w:p>
    <w:p w:rsidR="00457C12" w:rsidRPr="00084DD0" w:rsidRDefault="00953BB8" w:rsidP="00457C1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k</w:t>
      </w:r>
      <w:r w:rsidR="001E2CBA" w:rsidRPr="00084DD0">
        <w:rPr>
          <w:rFonts w:ascii="Times New Roman" w:eastAsia="Times New Roman" w:hAnsi="Times New Roman" w:cs="Times New Roman"/>
          <w:sz w:val="24"/>
          <w:szCs w:val="24"/>
          <w:lang w:eastAsia="tr-TR"/>
        </w:rPr>
        <w:t>)</w:t>
      </w:r>
      <w:r w:rsidR="00E966D8" w:rsidRPr="00084DD0">
        <w:rPr>
          <w:rFonts w:ascii="Times New Roman" w:eastAsia="Times New Roman" w:hAnsi="Times New Roman" w:cs="Times New Roman"/>
          <w:sz w:val="24"/>
          <w:szCs w:val="24"/>
          <w:lang w:eastAsia="tr-TR"/>
        </w:rPr>
        <w:t xml:space="preserve"> Üye birliklerin</w:t>
      </w:r>
      <w:r w:rsidRPr="00084DD0">
        <w:rPr>
          <w:rFonts w:ascii="Times New Roman" w:eastAsia="Times New Roman" w:hAnsi="Times New Roman" w:cs="Times New Roman"/>
          <w:sz w:val="24"/>
          <w:szCs w:val="24"/>
          <w:lang w:eastAsia="tr-TR"/>
        </w:rPr>
        <w:t xml:space="preserve"> ihtiyaçları ile ilgili araç, gereç ve demirbaşlar ile üretim maddelerinin temini hususunda karar almak ve bu husust</w:t>
      </w:r>
      <w:r w:rsidR="00457C12" w:rsidRPr="00084DD0">
        <w:rPr>
          <w:rFonts w:ascii="Times New Roman" w:eastAsia="Times New Roman" w:hAnsi="Times New Roman" w:cs="Times New Roman"/>
          <w:sz w:val="24"/>
          <w:szCs w:val="24"/>
          <w:lang w:eastAsia="tr-TR"/>
        </w:rPr>
        <w:t>a Yönetim Kuruluna yetki vermek,</w:t>
      </w:r>
    </w:p>
    <w:p w:rsidR="00953BB8" w:rsidRPr="00084DD0" w:rsidRDefault="00953BB8" w:rsidP="00457C1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l)Yönetim ve Denetleme Kurulu üyelerine brüt asgarî ücretin iki katını geçmemek üzere huzur hakkı ve en yüksek devlet memurunun aldığı yolluğun iki katını geçmemek üzere yollukları belirlemek, ayrıca personelin kadro ve ücretleri ile yolluklarının tespit edilmesi konusunda Yönetim Kuruluna yetki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m) Merkez birliği üyeliğine giriş ve yıllık üyelik aidatını belirlemek,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n) İç ve dış kaynaklardan kredi sağlamak ve sigorta işlemleri yapmak için karar almak ve bu konuda yönetim kuruluna yetki vermek</w:t>
      </w:r>
      <w:r w:rsidRPr="00084DD0">
        <w:rPr>
          <w:rFonts w:ascii="Times New Roman" w:eastAsia="Times New Roman" w:hAnsi="Times New Roman" w:cs="Times New Roman"/>
          <w:b/>
          <w:sz w:val="24"/>
          <w:szCs w:val="24"/>
          <w:lang w:eastAsia="tr-TR"/>
        </w:rPr>
        <w:t>,</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o) Şirketlerin kurulmasına veya şirketlere ortak olunmasına karar almak ve bu konudaki iş ve işlemler için yönetim kuruluna yetki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ö) Merkez </w:t>
      </w:r>
      <w:r w:rsidR="00C20B9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faaliyetleri ile ilgili diğer kararları almak,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p) Merkez </w:t>
      </w:r>
      <w:r w:rsidR="00C20B9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ve il birliklerinin teknik, sağlık, idari, mali ve personel iş ve işlemlerinde uygulamada birlikteliğin sağlanması ve yürütülmesi amacıyla yönetim kurulu tarafından hazırlanan yönerge, çalışma usul ve esaslarının uygulamaya konulması hakkında karar almak ve yönetim kuruluna yetki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r) Yıllık çalışma raporları hakkında karar almak ve bu konuda Yönetim Kuruluna yetki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s) Yönetim Kurulu,  Denetleme Kurulu ve Tasfiye Kurulu üyeleri ile delegeler tarafından yapılan teklifleri incelemek, bunların arasından yerine getirilmesi uygun görülenlerin iş programına alınmasına ve uygulanmasına karar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ş) Gerektiği takdirde Yönetim Kurulu ve Denetleme Kurulu üyeleri ile Tasfiye Kurulu üyelerinin işlerine son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t) Merkez </w:t>
      </w:r>
      <w:r w:rsidR="00C20B9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amaçları ile ilgili kuruluşlara iştirake karar vermek ve katılma paylarını belirlemek ve bu konuyla ilgili iş ve işlemlerin yönetilmesi için Yönetim Kuruluna yetki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u) Yönetim Kurulunun hazırlamış olduğu iş programı ve yeni bütçeyi onaylamak, </w:t>
      </w:r>
    </w:p>
    <w:p w:rsidR="00953BB8" w:rsidRPr="00084DD0" w:rsidRDefault="00953BB8" w:rsidP="00953BB8">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ü) Alım ve satım merkezleri, laboratuvar, test merkezi, düve merkezi, boğa istasyonu, hayvan dinlendirme istasyonları, hayvan pazarı vb</w:t>
      </w:r>
      <w:r w:rsidR="001E2CBA" w:rsidRPr="00084DD0">
        <w:rPr>
          <w:rFonts w:ascii="Times New Roman" w:eastAsia="Times New Roman" w:hAnsi="Times New Roman" w:cs="Times New Roman"/>
          <w:sz w:val="24"/>
          <w:szCs w:val="24"/>
          <w:lang w:eastAsia="tr-TR"/>
        </w:rPr>
        <w:t>.</w:t>
      </w:r>
      <w:r w:rsidRPr="00084DD0">
        <w:rPr>
          <w:rFonts w:ascii="Times New Roman" w:eastAsia="Times New Roman" w:hAnsi="Times New Roman" w:cs="Times New Roman"/>
          <w:sz w:val="24"/>
          <w:szCs w:val="24"/>
          <w:lang w:eastAsia="tr-TR"/>
        </w:rPr>
        <w:t xml:space="preserve"> açmak için karar almak ve bu konularda Yönetim Kuruluna yetki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v) Yönetim Kurulu tarafından yapılan üyelikten çıkarma teklifleri hakkında karar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y) Yönetim Kuruluna verilecek yetkileri ayrı ayrı görüşerek karara bağlamak ve bunların uygulanmasında Yönetim Kuruluna yetki vermek,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z) </w:t>
      </w:r>
      <w:r w:rsidR="003A29D2" w:rsidRPr="00084DD0">
        <w:rPr>
          <w:rFonts w:ascii="Times New Roman" w:eastAsia="Times New Roman" w:hAnsi="Times New Roman" w:cs="Times New Roman"/>
          <w:sz w:val="24"/>
          <w:szCs w:val="24"/>
          <w:lang w:eastAsia="tr-TR"/>
        </w:rPr>
        <w:t xml:space="preserve"> Üye birliklerin</w:t>
      </w:r>
      <w:r w:rsidRPr="00084DD0">
        <w:rPr>
          <w:rFonts w:ascii="Times New Roman" w:eastAsia="Times New Roman" w:hAnsi="Times New Roman" w:cs="Times New Roman"/>
          <w:sz w:val="24"/>
          <w:szCs w:val="24"/>
          <w:lang w:eastAsia="tr-TR"/>
        </w:rPr>
        <w:t xml:space="preserve"> müşterek menfaatlerini ilgilendiren ve Yönetim Kurulu yetkisi dışında olan her konuda karar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aa) Banka ve diğer kuruluşlardan temin edilecek kredi ve yardımlar ile gerçekleştirilecek yatırımların yapılmasına karar vermek ve bu konulardaki iş ve işlemlerle ilgili olarak Yönetim Kuruluna yetki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bb) Canlı ve cansız demirbaşların terkini konusunda karar almak ve bu hususta Yönetim Kuruluna yetki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cc) Her türlü kiralama konusunda karar almak ve bu hususta Yönetim Kuruluna yetki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çç) Uygun bulacağı kişi ve kuruluşlardan veya bankalardan alınacak borç miktarı ve koşulları belirlemek ve bu konuda Yönetim Kuruluna yetki vermek,</w:t>
      </w:r>
    </w:p>
    <w:p w:rsidR="00953BB8" w:rsidRPr="00084DD0" w:rsidRDefault="00953BB8" w:rsidP="00953BB8">
      <w:pPr>
        <w:spacing w:after="0" w:line="300" w:lineRule="atLeast"/>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dd) Merkez </w:t>
      </w:r>
      <w:r w:rsidR="00D74BDE"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ve Birliklerin satın alma, personel, muhasebe ve bütçe vb. her türlü çalışma esaslarını düzenleyen yönergeleri kabul etmek ve uygulanmasına yönelik</w:t>
      </w:r>
      <w:r w:rsidR="001E2CBA"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iş ve işlemlerin yapılması için yönetim kuruluna yetki vermek,</w:t>
      </w:r>
    </w:p>
    <w:p w:rsidR="00953BB8" w:rsidRPr="00084DD0" w:rsidRDefault="001E2CBA" w:rsidP="00953BB8">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w:t>
      </w:r>
      <w:r w:rsidR="00953BB8" w:rsidRPr="00084DD0">
        <w:rPr>
          <w:rFonts w:ascii="Times New Roman" w:eastAsia="Times New Roman" w:hAnsi="Times New Roman" w:cs="Times New Roman"/>
          <w:sz w:val="24"/>
          <w:szCs w:val="24"/>
          <w:lang w:eastAsia="tr-TR"/>
        </w:rPr>
        <w:t>ee) Merkez Birliği amaçları doğrultusunda diğer kararları almak,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ff) Ana sözleşmede belirlenen diğer görevleri yapmak</w:t>
      </w:r>
      <w:r w:rsidR="00457C12" w:rsidRPr="00084DD0">
        <w:rPr>
          <w:rFonts w:ascii="Times New Roman" w:eastAsia="Times New Roman" w:hAnsi="Times New Roman" w:cs="Times New Roman"/>
          <w:sz w:val="24"/>
          <w:szCs w:val="24"/>
          <w:lang w:eastAsia="tr-TR"/>
        </w:rPr>
        <w:t>.</w:t>
      </w:r>
    </w:p>
    <w:p w:rsidR="001E2CBA" w:rsidRPr="00084DD0" w:rsidRDefault="00953BB8" w:rsidP="00457C12">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(2) Genel kurul; Kanuna, Yönetmeliğe ve bu ana sözleşme hükümlerine aykırı karar alamaz. Genel kurul tarafından yönetim kuruluna genel yetki devri yapılamaz.</w:t>
      </w:r>
    </w:p>
    <w:p w:rsidR="00953BB8" w:rsidRPr="00084DD0" w:rsidRDefault="00953BB8" w:rsidP="00324483">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Olağan Genel Kurul Toplantısı</w:t>
      </w:r>
    </w:p>
    <w:p w:rsidR="00457C12" w:rsidRPr="00084DD0" w:rsidRDefault="00953BB8" w:rsidP="00457C1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25 –</w:t>
      </w:r>
      <w:r w:rsidRPr="00084DD0">
        <w:rPr>
          <w:rFonts w:ascii="Times New Roman" w:eastAsia="Times New Roman" w:hAnsi="Times New Roman" w:cs="Times New Roman"/>
          <w:sz w:val="24"/>
          <w:szCs w:val="24"/>
          <w:lang w:eastAsia="tr-TR"/>
        </w:rPr>
        <w:t xml:space="preserve"> (1) Yönetim kurulunun daveti üzerine olağan genel kurul toplantısının dört yılda bir, mali toplantının ise iki yılda bir, en geç Ekim ayının sonuna kadar Ankara’da yapılması zorunludur. </w:t>
      </w:r>
      <w:r w:rsidR="00151F3D" w:rsidRPr="00084DD0">
        <w:rPr>
          <w:rFonts w:ascii="Times New Roman" w:eastAsia="Times New Roman" w:hAnsi="Times New Roman" w:cs="Times New Roman"/>
          <w:sz w:val="24"/>
          <w:szCs w:val="24"/>
          <w:lang w:eastAsia="tr-TR"/>
        </w:rPr>
        <w:t>G</w:t>
      </w:r>
      <w:r w:rsidRPr="00084DD0">
        <w:rPr>
          <w:rFonts w:ascii="Times New Roman" w:eastAsia="Times New Roman" w:hAnsi="Times New Roman" w:cs="Times New Roman"/>
          <w:sz w:val="24"/>
          <w:szCs w:val="24"/>
          <w:lang w:eastAsia="tr-TR"/>
        </w:rPr>
        <w:t>enel kurul toplantısının yapılacağı mekân ve gerekli fiziki donanım, delege sayısı dikkate alınarak belirlenir. Genel kurul, toplantıya katılma hakkı olan delegelerin tam sayısının salt çoğunluğu ile toplanır. Genel kurulda toplantı için gerekli çoğunluk sağlanamadığı takdirde, çoğunluk aranmaksızın, en erken yedi en geç otuz gün içerisinde ikinci toplantı yapılır. Toplantıda, gündem maddeleri ayrı ayrı görüşülerek oylanır ve karara bağlanır.</w:t>
      </w:r>
    </w:p>
    <w:p w:rsidR="00953BB8" w:rsidRPr="00084DD0" w:rsidRDefault="00953BB8" w:rsidP="00457C12">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Olağanüstü Genel Kurul Toplantısı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26–</w:t>
      </w:r>
      <w:r w:rsidRPr="00084DD0">
        <w:rPr>
          <w:rFonts w:ascii="Times New Roman" w:eastAsia="Times New Roman" w:hAnsi="Times New Roman" w:cs="Times New Roman"/>
          <w:sz w:val="24"/>
          <w:szCs w:val="24"/>
          <w:lang w:eastAsia="tr-TR"/>
        </w:rPr>
        <w:t xml:space="preserve"> (1) </w:t>
      </w:r>
      <w:r w:rsidRPr="00084DD0">
        <w:rPr>
          <w:rFonts w:ascii="Times New Roman" w:hAnsi="Times New Roman" w:cs="Times New Roman"/>
          <w:sz w:val="24"/>
          <w:szCs w:val="24"/>
        </w:rPr>
        <w:t xml:space="preserve">Merkez </w:t>
      </w:r>
      <w:r w:rsidRPr="00084DD0">
        <w:rPr>
          <w:rFonts w:ascii="Times New Roman" w:eastAsia="Times New Roman" w:hAnsi="Times New Roman" w:cs="Times New Roman"/>
          <w:sz w:val="24"/>
          <w:szCs w:val="24"/>
          <w:lang w:eastAsia="tr-TR"/>
        </w:rPr>
        <w:t>Birliği, yönetim kurulu kararıyla doğrudan veya denetleme kurulu, gerektiğinde tasfiye kurulu ya da delege tam sayısının en az onda birinin noter onaylı talebiyle yönetim kurulu tarafından olağanüstü genel kurul toplantısına çağrılabilir. Ancak Bakanlık, genel kurul yukarıda belirtildiği şekilde toplanamadığı takdirde veya kamu yararı ve hizmet gereklerini dikkate alarak olağanüstü genel kurul çağrısı yapma yetkisine sahiptir. Çağrı şekli ve gündem hususlarında olağan genel kurul toplantısında uygulanan esaslar uygulanır.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(2) Bakanlık tarafından da olağanüstü genel kurul toplantısı çağrısı yapılmaması hâlinde, istek sahipleri </w:t>
      </w:r>
      <w:r w:rsidR="007D25CC"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7D25CC"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merkezinin bulunduğu yer asliye hukuk mahkemesine başvurarak genel kurulu bizzat toplantıya çağırma izni alabilirler.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Toplantıya </w:t>
      </w:r>
      <w:r w:rsidR="0010456E" w:rsidRPr="00084DD0">
        <w:rPr>
          <w:rFonts w:ascii="Times New Roman" w:eastAsia="Times New Roman" w:hAnsi="Times New Roman" w:cs="Times New Roman"/>
          <w:b/>
          <w:sz w:val="24"/>
          <w:szCs w:val="24"/>
          <w:lang w:eastAsia="tr-TR"/>
        </w:rPr>
        <w:t>Çağırma Şekli Ve Gündem</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27 –</w:t>
      </w:r>
      <w:r w:rsidRPr="00084DD0">
        <w:rPr>
          <w:rFonts w:ascii="Times New Roman" w:eastAsia="Times New Roman" w:hAnsi="Times New Roman" w:cs="Times New Roman"/>
          <w:sz w:val="24"/>
          <w:szCs w:val="24"/>
          <w:lang w:eastAsia="tr-TR"/>
        </w:rPr>
        <w:t xml:space="preserve"> (1) Yönetim kurulu tarafından, genel kurul toplantısının günü, saati, yeri ve gündemi belirlenir. Toplantı tarihinden en az otuz gün önce toplantı ilanı ve gündemi ulusal bir gazetede ilan edilir ve yazılı olarak delegeye bildirilmek üzere il birliklerine gönderilir. İl birliği tarafından çağrı ve gündem elden imza karşılığı delegeye teslim edilir. Ayrıca delegelerin bildirdiği elektronik posta adresine veya iletişim numarasına (genel kurulun tarihi, saati, yeri, gündemin ilan edildiği gazetenin adı ve tarihi bildirilmek koşuluyla) mesaj gönderilmek suretiyle toplantı çağrısı ilanı yapılabilir. Bu ilanda ilk toplantıda </w:t>
      </w:r>
      <w:r w:rsidRPr="00084DD0">
        <w:rPr>
          <w:rFonts w:ascii="Times New Roman" w:eastAsia="Times New Roman" w:hAnsi="Times New Roman" w:cs="Times New Roman"/>
          <w:sz w:val="24"/>
          <w:szCs w:val="24"/>
          <w:lang w:eastAsia="tr-TR"/>
        </w:rPr>
        <w:lastRenderedPageBreak/>
        <w:t xml:space="preserve">çoğunluğun sağlanamaması halinde ikinci toplantının yeri ve tarihide belirlenir. </w:t>
      </w:r>
      <w:r w:rsidRPr="00084DD0">
        <w:rPr>
          <w:rFonts w:ascii="Times New Roman" w:eastAsia="Times New Roman" w:hAnsi="Times New Roman" w:cs="Times New Roman"/>
          <w:sz w:val="24"/>
          <w:szCs w:val="24"/>
        </w:rPr>
        <w:t xml:space="preserve"> Toplantı tarihinden en az otuz gün önceden başlamak üzere </w:t>
      </w:r>
      <w:r w:rsidRPr="00084DD0">
        <w:rPr>
          <w:rFonts w:ascii="Times New Roman" w:hAnsi="Times New Roman" w:cs="Times New Roman"/>
          <w:sz w:val="24"/>
          <w:szCs w:val="24"/>
        </w:rPr>
        <w:t xml:space="preserve">toplantı sonuçlanana kadar toplantı ilanı, gündem ve hazır bulunanlar listesi </w:t>
      </w:r>
      <w:r w:rsidR="00181B26" w:rsidRPr="00084DD0">
        <w:rPr>
          <w:rFonts w:ascii="Times New Roman" w:hAnsi="Times New Roman" w:cs="Times New Roman"/>
          <w:sz w:val="24"/>
          <w:szCs w:val="24"/>
        </w:rPr>
        <w:t>M</w:t>
      </w:r>
      <w:r w:rsidRPr="00084DD0">
        <w:rPr>
          <w:rFonts w:ascii="Times New Roman" w:hAnsi="Times New Roman" w:cs="Times New Roman"/>
          <w:sz w:val="24"/>
          <w:szCs w:val="24"/>
        </w:rPr>
        <w:t xml:space="preserve">erkez </w:t>
      </w:r>
      <w:r w:rsidR="00181B26" w:rsidRPr="00084DD0">
        <w:rPr>
          <w:rFonts w:ascii="Times New Roman" w:hAnsi="Times New Roman" w:cs="Times New Roman"/>
          <w:sz w:val="24"/>
          <w:szCs w:val="24"/>
        </w:rPr>
        <w:t>B</w:t>
      </w:r>
      <w:r w:rsidRPr="00084DD0">
        <w:rPr>
          <w:rFonts w:ascii="Times New Roman" w:hAnsi="Times New Roman" w:cs="Times New Roman"/>
          <w:sz w:val="24"/>
          <w:szCs w:val="24"/>
        </w:rPr>
        <w:t xml:space="preserve">irliği ilan panosunda, </w:t>
      </w:r>
      <w:r w:rsidRPr="00084DD0">
        <w:rPr>
          <w:rFonts w:ascii="Times New Roman" w:eastAsia="Times New Roman" w:hAnsi="Times New Roman" w:cs="Times New Roman"/>
          <w:sz w:val="24"/>
          <w:szCs w:val="24"/>
        </w:rPr>
        <w:t>varsa şube ve irtibat bürolarında</w:t>
      </w:r>
      <w:r w:rsidRPr="00084DD0">
        <w:rPr>
          <w:rFonts w:ascii="Times New Roman" w:hAnsi="Times New Roman" w:cs="Times New Roman"/>
          <w:sz w:val="24"/>
          <w:szCs w:val="24"/>
        </w:rPr>
        <w:t xml:space="preserve"> askıya çıkarılır ve </w:t>
      </w:r>
      <w:r w:rsidR="00181B26" w:rsidRPr="00084DD0">
        <w:rPr>
          <w:rFonts w:ascii="Times New Roman" w:hAnsi="Times New Roman" w:cs="Times New Roman"/>
          <w:sz w:val="24"/>
          <w:szCs w:val="24"/>
        </w:rPr>
        <w:t>M</w:t>
      </w:r>
      <w:r w:rsidRPr="00084DD0">
        <w:rPr>
          <w:rFonts w:ascii="Times New Roman" w:hAnsi="Times New Roman" w:cs="Times New Roman"/>
          <w:sz w:val="24"/>
          <w:szCs w:val="24"/>
        </w:rPr>
        <w:t xml:space="preserve">erkez </w:t>
      </w:r>
      <w:r w:rsidR="0082620F" w:rsidRPr="00084DD0">
        <w:rPr>
          <w:rFonts w:ascii="Times New Roman" w:hAnsi="Times New Roman" w:cs="Times New Roman"/>
          <w:sz w:val="24"/>
          <w:szCs w:val="24"/>
        </w:rPr>
        <w:t>B</w:t>
      </w:r>
      <w:r w:rsidRPr="00084DD0">
        <w:rPr>
          <w:rFonts w:ascii="Times New Roman" w:hAnsi="Times New Roman" w:cs="Times New Roman"/>
          <w:sz w:val="24"/>
          <w:szCs w:val="24"/>
        </w:rPr>
        <w:t>irliği internet adresinde yayınlanır.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Ana sözleşmenin değiştirilmesi söz konusu ise yapılacak ilanda değiştirilecek madde numaralarının yazılması ile yetinilir.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(3) İlanın bir örneği toplantıdan en az on beş gün önce Bakanlığa gönderilir. Toplantı için gözlemci olarak Bakanlık temsilcisi görevlendirilmesi talep edilir. Bakanlık, bildirilen gün ve yerde temsilci bulundurulmasını sağlar. Genel kurul kararlarını içeren tutanaklar ile toplantıya katılanların listesi Bakanlık temsilcisi ve Divan tarafından imzalanır. Bakanlık temsilcisi genel kurulda, Kanuna, Yönetmeliğe ve bu ana sözleşmeye aykırı olarak alınan kararlar hakkındaki görüşünü genel kurul tutanağına geçirtir ve ayrıca keyfiyeti temsilci raporunda belirtir. Temsilciler, toplantının kanunlara, yönetmeliğe, bu ana sözleşmeye ve gündeme göre yürütülmesini gözetim ile görevlidirler.</w:t>
      </w:r>
    </w:p>
    <w:p w:rsidR="00953BB8" w:rsidRPr="00084DD0" w:rsidRDefault="00953BB8" w:rsidP="00457C1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(4) </w:t>
      </w:r>
      <w:r w:rsidR="00AE61B0" w:rsidRPr="00084DD0">
        <w:rPr>
          <w:rFonts w:ascii="Times New Roman" w:eastAsia="Times New Roman" w:hAnsi="Times New Roman" w:cs="Times New Roman"/>
          <w:sz w:val="24"/>
          <w:szCs w:val="24"/>
          <w:lang w:eastAsia="tr-TR"/>
        </w:rPr>
        <w:t xml:space="preserve">Usulüne uygun müracaat yapıldığı hâlde, Bakanlık temsilcisi toplantıya gelmez ise toplantı icrasını temin etmek üzere, bir saat beklenir. Bakanlık temsilcisi bu sürenin sonunda da gelmez ise toplantı yeter sayısının bulunduğunun tespiti ile </w:t>
      </w:r>
      <w:r w:rsidR="00AE61B0" w:rsidRPr="00084DD0">
        <w:rPr>
          <w:rFonts w:ascii="Times New Roman" w:hAnsi="Times New Roman" w:cs="Times New Roman"/>
          <w:sz w:val="24"/>
          <w:szCs w:val="24"/>
        </w:rPr>
        <w:t xml:space="preserve">genel kurulca belirlenen delegenin </w:t>
      </w:r>
      <w:r w:rsidR="00AE61B0" w:rsidRPr="00084DD0">
        <w:rPr>
          <w:rFonts w:ascii="Times New Roman" w:eastAsia="Times New Roman" w:hAnsi="Times New Roman" w:cs="Times New Roman"/>
          <w:sz w:val="24"/>
          <w:szCs w:val="24"/>
          <w:lang w:eastAsia="tr-TR"/>
        </w:rPr>
        <w:t>nezaretinde toplantı yapılır. Bu durum yönetim kurulu veya denetleme kurulunca bir tutanakla belirlenir.</w:t>
      </w:r>
      <w:r w:rsidRPr="00084DD0">
        <w:rPr>
          <w:rFonts w:ascii="Times New Roman" w:eastAsia="Times New Roman" w:hAnsi="Times New Roman" w:cs="Times New Roman"/>
          <w:sz w:val="24"/>
          <w:szCs w:val="24"/>
          <w:lang w:eastAsia="tr-TR"/>
        </w:rPr>
        <w:t xml:space="preserve"> (5)  Genel kurulda gündemde olmayan hususlar görüşülemez. Ancak genel kurul toplantısında hazır bulunmaları şartı ile </w:t>
      </w:r>
      <w:r w:rsidR="00181B26"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181B26"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delege tam sayısının en az 1/10' unun başkanlık divanının oluşumundan sonra gündem maddelerinin görüşülmesine geçilmeden önce yazılı ve imzalı teklifte bulunmaları hâlinde, hesap tetkik komisyonunun seçilmesi, bilanço incelemesinin ve ibranın geriye bırakılması, çıkarılan </w:t>
      </w:r>
      <w:r w:rsidR="003F2BEF" w:rsidRPr="00084DD0">
        <w:rPr>
          <w:rFonts w:ascii="Times New Roman" w:eastAsia="Times New Roman" w:hAnsi="Times New Roman" w:cs="Times New Roman"/>
          <w:sz w:val="24"/>
          <w:szCs w:val="24"/>
          <w:lang w:eastAsia="tr-TR"/>
        </w:rPr>
        <w:t>üye birlikler</w:t>
      </w:r>
      <w:r w:rsidRPr="00084DD0">
        <w:rPr>
          <w:rFonts w:ascii="Times New Roman" w:eastAsia="Times New Roman" w:hAnsi="Times New Roman" w:cs="Times New Roman"/>
          <w:sz w:val="24"/>
          <w:szCs w:val="24"/>
          <w:lang w:eastAsia="tr-TR"/>
        </w:rPr>
        <w:t xml:space="preserve"> hakkında karar alınması, genel kurulun yeni bir toplantıya çağrılması ve Kanun, ana sözleşme ve iyi niyet esasları ile genel kurul kararlarına aykırı olduğu ileri sürülen yönetim kurulu kararlarının iptali, yönetim ve denetleme kurulu üyelerinin azli ve yerlerine yenilerinin seçilmesi ile ilgili hususlar, toplantıya katılanların salt çoğunluğunun kabulü ile gündeme alınır. Genel kurulda yönetim ve denetleme kurulunun ibra edilmemesi veya bilanço, gelir-gider tablolarının onaylanmaması durumunda gündemde olmasa dahi hesap tektik komisyonu seçilir.</w:t>
      </w:r>
    </w:p>
    <w:p w:rsidR="00953BB8" w:rsidRPr="00084DD0" w:rsidRDefault="00953BB8" w:rsidP="004C2F9B">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(6) Genel kurula katılma hakkı bulunan delegelerin en az 1/10' u tarafından genel kurul toplantısından en az yirmi gün önce yazılı olarak bildirilecek hususların gündeme konulması zorunludur.</w:t>
      </w:r>
      <w:r w:rsidRPr="00084DD0">
        <w:rPr>
          <w:rFonts w:ascii="Times New Roman" w:hAnsi="Times New Roman" w:cs="Times New Roman"/>
          <w:sz w:val="24"/>
          <w:szCs w:val="24"/>
        </w:rPr>
        <w:t xml:space="preserve"> </w:t>
      </w:r>
      <w:r w:rsidR="00C90959" w:rsidRPr="00084DD0">
        <w:rPr>
          <w:rFonts w:ascii="Times New Roman" w:hAnsi="Times New Roman" w:cs="Times New Roman"/>
          <w:sz w:val="24"/>
          <w:szCs w:val="24"/>
        </w:rPr>
        <w:t xml:space="preserve">Ancak, bu durum çağrıya çıkıldıktan sonra oluşmuşsa, </w:t>
      </w:r>
      <w:r w:rsidRPr="00084DD0">
        <w:rPr>
          <w:rFonts w:ascii="Times New Roman" w:eastAsia="Times New Roman" w:hAnsi="Times New Roman" w:cs="Times New Roman"/>
          <w:sz w:val="24"/>
          <w:szCs w:val="24"/>
          <w:lang w:eastAsia="tr-TR"/>
        </w:rPr>
        <w:t>gündeme konulması zorunlu</w:t>
      </w:r>
      <w:r w:rsidRPr="00084DD0">
        <w:rPr>
          <w:rFonts w:ascii="Times New Roman" w:hAnsi="Times New Roman" w:cs="Times New Roman"/>
          <w:sz w:val="24"/>
          <w:szCs w:val="24"/>
        </w:rPr>
        <w:t xml:space="preserve"> hususlar ek ilana çıkılarak bu maddenin birinci fıkrası kapsamında ulusal bir gazetede ilan edilir ve yazılı olarak delegeye bildirilmek üzere üye birliklere gönderilir. Üye birlikler tarafından çağrı ve gündem elden imza karşılığı delegelere teslim edilir. Ayrıca delegelerin bildirdiği elektronik posta adresine veya iletişim numarasına (genel kurulun tarihi, saati, yeri, gündemin ilan edildiği gazetenin adı ve tarihi bildirilmek koşuluyla) mesaj gönderilmek suretiyle to</w:t>
      </w:r>
      <w:r w:rsidR="001E2CBA" w:rsidRPr="00084DD0">
        <w:rPr>
          <w:rFonts w:ascii="Times New Roman" w:hAnsi="Times New Roman" w:cs="Times New Roman"/>
          <w:sz w:val="24"/>
          <w:szCs w:val="24"/>
        </w:rPr>
        <w:t xml:space="preserve">plantı çağrısı ilanını yapar ve </w:t>
      </w:r>
      <w:r w:rsidR="00ED6D92" w:rsidRPr="00084DD0">
        <w:rPr>
          <w:rFonts w:ascii="Times New Roman" w:hAnsi="Times New Roman" w:cs="Times New Roman"/>
          <w:sz w:val="24"/>
          <w:szCs w:val="24"/>
        </w:rPr>
        <w:t>M</w:t>
      </w:r>
      <w:r w:rsidR="001E2CBA" w:rsidRPr="00084DD0">
        <w:rPr>
          <w:rFonts w:ascii="Times New Roman" w:hAnsi="Times New Roman" w:cs="Times New Roman"/>
          <w:sz w:val="24"/>
          <w:szCs w:val="24"/>
        </w:rPr>
        <w:t xml:space="preserve">erkez </w:t>
      </w:r>
      <w:r w:rsidR="00ED6D92" w:rsidRPr="00084DD0">
        <w:rPr>
          <w:rFonts w:ascii="Times New Roman" w:hAnsi="Times New Roman" w:cs="Times New Roman"/>
          <w:sz w:val="24"/>
          <w:szCs w:val="24"/>
        </w:rPr>
        <w:t>B</w:t>
      </w:r>
      <w:r w:rsidR="001E2CBA" w:rsidRPr="00084DD0">
        <w:rPr>
          <w:rFonts w:ascii="Times New Roman" w:hAnsi="Times New Roman" w:cs="Times New Roman"/>
          <w:sz w:val="24"/>
          <w:szCs w:val="24"/>
        </w:rPr>
        <w:t xml:space="preserve">irliği ilan panosunda, </w:t>
      </w:r>
      <w:r w:rsidR="001E2CBA" w:rsidRPr="00084DD0">
        <w:rPr>
          <w:rFonts w:ascii="Times New Roman" w:eastAsia="Times New Roman" w:hAnsi="Times New Roman" w:cs="Times New Roman"/>
          <w:sz w:val="24"/>
          <w:szCs w:val="24"/>
        </w:rPr>
        <w:t>varsa şube ve irtibat bürolarında</w:t>
      </w:r>
      <w:r w:rsidR="001E2CBA" w:rsidRPr="00084DD0">
        <w:rPr>
          <w:rFonts w:ascii="Times New Roman" w:hAnsi="Times New Roman" w:cs="Times New Roman"/>
          <w:sz w:val="24"/>
          <w:szCs w:val="24"/>
        </w:rPr>
        <w:t xml:space="preserve"> askıya çıkarılır ve </w:t>
      </w:r>
      <w:r w:rsidR="00ED6D92" w:rsidRPr="00084DD0">
        <w:rPr>
          <w:rFonts w:ascii="Times New Roman" w:hAnsi="Times New Roman" w:cs="Times New Roman"/>
          <w:sz w:val="24"/>
          <w:szCs w:val="24"/>
        </w:rPr>
        <w:t>M</w:t>
      </w:r>
      <w:r w:rsidR="001E2CBA" w:rsidRPr="00084DD0">
        <w:rPr>
          <w:rFonts w:ascii="Times New Roman" w:hAnsi="Times New Roman" w:cs="Times New Roman"/>
          <w:sz w:val="24"/>
          <w:szCs w:val="24"/>
        </w:rPr>
        <w:t xml:space="preserve">erkez </w:t>
      </w:r>
      <w:r w:rsidR="00ED6D92" w:rsidRPr="00084DD0">
        <w:rPr>
          <w:rFonts w:ascii="Times New Roman" w:hAnsi="Times New Roman" w:cs="Times New Roman"/>
          <w:sz w:val="24"/>
          <w:szCs w:val="24"/>
        </w:rPr>
        <w:t>B</w:t>
      </w:r>
      <w:r w:rsidR="001E2CBA" w:rsidRPr="00084DD0">
        <w:rPr>
          <w:rFonts w:ascii="Times New Roman" w:hAnsi="Times New Roman" w:cs="Times New Roman"/>
          <w:sz w:val="24"/>
          <w:szCs w:val="24"/>
        </w:rPr>
        <w:t>irliği internet adresinde yayınlanır.</w:t>
      </w:r>
    </w:p>
    <w:p w:rsidR="00386A7D" w:rsidRDefault="00386A7D" w:rsidP="00953BB8">
      <w:pPr>
        <w:spacing w:after="0"/>
        <w:ind w:firstLine="708"/>
        <w:jc w:val="both"/>
        <w:outlineLvl w:val="0"/>
        <w:rPr>
          <w:rFonts w:ascii="Times New Roman" w:eastAsia="Times New Roman" w:hAnsi="Times New Roman" w:cs="Times New Roman"/>
          <w:b/>
          <w:bCs/>
          <w:sz w:val="24"/>
          <w:szCs w:val="24"/>
          <w:lang w:eastAsia="tr-TR"/>
        </w:rPr>
      </w:pP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lastRenderedPageBreak/>
        <w:t>Toplantıya Başlama</w:t>
      </w:r>
    </w:p>
    <w:p w:rsidR="00A46B6A" w:rsidRPr="00084DD0" w:rsidRDefault="00953BB8" w:rsidP="00A46B6A">
      <w:pPr>
        <w:spacing w:after="0"/>
        <w:ind w:firstLine="708"/>
        <w:jc w:val="both"/>
        <w:rPr>
          <w:rFonts w:ascii="Times New Roman" w:hAnsi="Times New Roman" w:cs="Times New Roman"/>
          <w:sz w:val="24"/>
          <w:szCs w:val="24"/>
        </w:rPr>
      </w:pPr>
      <w:r w:rsidRPr="00084DD0">
        <w:rPr>
          <w:rFonts w:ascii="Times New Roman" w:eastAsia="Times New Roman" w:hAnsi="Times New Roman" w:cs="Times New Roman"/>
          <w:b/>
          <w:bCs/>
          <w:sz w:val="24"/>
          <w:szCs w:val="24"/>
          <w:lang w:eastAsia="tr-TR"/>
        </w:rPr>
        <w:t>MADDE 28</w:t>
      </w:r>
      <w:r w:rsidRPr="00084DD0">
        <w:rPr>
          <w:rFonts w:ascii="Times New Roman" w:eastAsia="Times New Roman" w:hAnsi="Times New Roman" w:cs="Times New Roman"/>
          <w:sz w:val="24"/>
          <w:szCs w:val="24"/>
          <w:lang w:eastAsia="tr-TR"/>
        </w:rPr>
        <w:t xml:space="preserve">-(1) </w:t>
      </w:r>
      <w:r w:rsidR="00A46B6A" w:rsidRPr="00084DD0">
        <w:rPr>
          <w:rFonts w:ascii="Times New Roman" w:hAnsi="Times New Roman" w:cs="Times New Roman"/>
          <w:sz w:val="24"/>
          <w:szCs w:val="24"/>
        </w:rPr>
        <w:t xml:space="preserve">Genel kurul toplantıları Bakanlık temsilcisinin katılması ile açılır ve devam eder. Bakanlık temsilcisinin genel kurula gelmemesi halinde genel kurulca belirlenen delegenin </w:t>
      </w:r>
      <w:r w:rsidR="00A46B6A" w:rsidRPr="00084DD0">
        <w:rPr>
          <w:rFonts w:ascii="Times New Roman" w:eastAsia="Times New Roman" w:hAnsi="Times New Roman" w:cs="Times New Roman"/>
          <w:sz w:val="24"/>
          <w:szCs w:val="24"/>
          <w:lang w:eastAsia="tr-TR"/>
        </w:rPr>
        <w:t>nezaretinde</w:t>
      </w:r>
      <w:r w:rsidR="00A46B6A" w:rsidRPr="00084DD0">
        <w:rPr>
          <w:rFonts w:ascii="Times New Roman" w:hAnsi="Times New Roman" w:cs="Times New Roman"/>
          <w:sz w:val="24"/>
          <w:szCs w:val="24"/>
        </w:rPr>
        <w:t xml:space="preserve"> toplantı, yönetim kurulu başkanı tarafından, bulunmaması hâlinde yönetim kurulu üyelerinden biri, o da yoksa denetleme kurulu üyelerinden biri veya bunların da bulunmaması hâlinde genel kurulca gösterilecek bir delege tarafından yoklamayı müteakip açılır.</w:t>
      </w:r>
    </w:p>
    <w:p w:rsidR="00953BB8" w:rsidRPr="00084DD0" w:rsidRDefault="00A46B6A" w:rsidP="00A46B6A">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w:t>
      </w:r>
      <w:r w:rsidR="00953BB8" w:rsidRPr="00084DD0">
        <w:rPr>
          <w:rFonts w:ascii="Times New Roman" w:eastAsia="Times New Roman" w:hAnsi="Times New Roman" w:cs="Times New Roman"/>
          <w:sz w:val="24"/>
          <w:szCs w:val="24"/>
          <w:lang w:eastAsia="tr-TR"/>
        </w:rPr>
        <w:t xml:space="preserve">(2) Toplantıda delegelerin gerekli çoğunluğu sağladığı tespit edilince divan başkanlığının seçimine geçilir. </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(3) Toplantıya katılan oy verme hakkında sahip delegeler arasından başkan, bir başkan vekili ve iki kâtip üye seçilerek divan oluşturulur. Seçimin gizli yapılması durumunda ayrıca iki oy tasnifçisi seçilir. Divan başkanlığına, yönetim kurulu başkanı, yönetim kurulu üyeleri, denetleme kurulu üyeleri ve </w:t>
      </w:r>
      <w:r w:rsidR="00ED6D92"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ED6D92"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çalışanları seçilemez.</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(4) Toplantı açılıp gündem maddelerinin görüşülmesine başlandıktan sonra herhangi bir sebeple toplantının devamına imkân görülmemesi veya Divanın çekilmesi halinde; gündemi tamamlamak üzere Genel Kurulda ibra maddesi görüşülmemişse Yönetim Kurulu, görüşülmüşse Bakanlık veya </w:t>
      </w:r>
      <w:r w:rsidR="00ED6D92"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ED6D92"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merkezinin bulunduğu yer asliye hukuk mahkemesi tarafından atanacak kayyum tarafından yapılacak çağrı üzerine Genel Kurul yeniden toplanır, bu konudaki çağrı ile ilgili olarak 27 inci madde hükümleri uygulanır.</w:t>
      </w:r>
    </w:p>
    <w:p w:rsidR="00914D55" w:rsidRPr="00084DD0" w:rsidRDefault="00953BB8" w:rsidP="00914D55">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Hazır Bulunanlar Listesi</w:t>
      </w:r>
    </w:p>
    <w:p w:rsidR="00914D55"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29</w:t>
      </w:r>
      <w:r w:rsidRPr="00084DD0">
        <w:rPr>
          <w:rFonts w:ascii="Times New Roman" w:eastAsia="Times New Roman" w:hAnsi="Times New Roman" w:cs="Times New Roman"/>
          <w:sz w:val="24"/>
          <w:szCs w:val="24"/>
          <w:lang w:eastAsia="tr-TR"/>
        </w:rPr>
        <w:t xml:space="preserve">-(1) Genel Kurul toplantısına katılacak delegeleri gösteren hazır bulunanlar listesi düzenlenir. Bu listede oy verme hakkına sahip gerçek kişi delegelerin; adı, soyadı, ili, Türkiye Cumhuriyeti kimlik numarası, adres ve imza bölümü ile temsil ettiği birliğin, </w:t>
      </w:r>
      <w:r w:rsidR="00634C51"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34C51"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üyelik tarihi yer alır. Tüzel kişiliği haiz delegeler için ise; unvanı, vergi numarası, temsilcinin adı, soyadı, temsilcinin Türkiye Cumhuriyeti kimlik numarası, ili, adres ve imza bölümü yer alır.</w:t>
      </w:r>
    </w:p>
    <w:p w:rsidR="00953BB8" w:rsidRPr="00084DD0" w:rsidRDefault="00953BB8" w:rsidP="00953BB8">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(2) Liste, toplantıya başlamadan önce toplantıya katılan delegelere ve tüzel kişiliği haiz delegeler için bunların temsilcilerine Türkiye Cumhuriyeti kimlik numarası bulunan geçerli bir kimlik belgesi gösterilmesi şartıyla imzalattırılır. Listenin Bakanlık temsilcisi ve divan başkanlığı tarafından da imzalanması gereklidir.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Karar </w:t>
      </w:r>
      <w:r w:rsidR="0010456E" w:rsidRPr="00084DD0">
        <w:rPr>
          <w:rFonts w:ascii="Times New Roman" w:eastAsia="Times New Roman" w:hAnsi="Times New Roman" w:cs="Times New Roman"/>
          <w:b/>
          <w:sz w:val="24"/>
          <w:szCs w:val="24"/>
          <w:lang w:eastAsia="tr-TR"/>
        </w:rPr>
        <w:t>Yeter Sayısı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30 –</w:t>
      </w:r>
      <w:r w:rsidRPr="00084DD0">
        <w:rPr>
          <w:rFonts w:ascii="Times New Roman" w:eastAsia="Times New Roman" w:hAnsi="Times New Roman" w:cs="Times New Roman"/>
          <w:sz w:val="24"/>
          <w:szCs w:val="24"/>
          <w:lang w:eastAsia="tr-TR"/>
        </w:rPr>
        <w:t xml:space="preserve">  (1) Kanunda, Yönetmelikte veya bu ana sözleşmede nitelikli çoğunluk gerektiren hüküm bulunmadıkça genel kurul kararları ve seçimlerde, toplantıya katılanların salt çoğunluğu ile karar alınır.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 Merkez </w:t>
      </w:r>
      <w:r w:rsidR="005E33C7"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irliğinin dağılması, ana sözleşmenin değiştirilmesi, hayvancılıkla ilgili uluslararası kuruluşlara üye olunması ya da bu kuruluşlara üyelikten ayrılma kararı alınması ile ilgili kararlarda hazır bulunanlar listesini imzalayan delegelerin 2/3 çoğunluğu aranır. Ek ödeme yükümlülükleri konusunda alınacak kararlar için delege tam sayısının 3/4'ünün kabul oyu gereklidir.         </w:t>
      </w:r>
    </w:p>
    <w:p w:rsidR="00953BB8" w:rsidRPr="00084DD0" w:rsidRDefault="00953BB8" w:rsidP="00953BB8">
      <w:pPr>
        <w:spacing w:after="0"/>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 xml:space="preserve">            (3) Genel kurulda verilen kararlar tüm üye birlikler için geçerlidir.</w:t>
      </w:r>
    </w:p>
    <w:p w:rsidR="00324483" w:rsidRDefault="00324483" w:rsidP="00953BB8">
      <w:pPr>
        <w:spacing w:after="0"/>
        <w:ind w:firstLine="708"/>
        <w:jc w:val="both"/>
        <w:rPr>
          <w:rFonts w:ascii="Times New Roman" w:eastAsia="Times New Roman" w:hAnsi="Times New Roman" w:cs="Times New Roman"/>
          <w:b/>
          <w:sz w:val="24"/>
          <w:szCs w:val="24"/>
          <w:lang w:eastAsia="tr-TR"/>
        </w:rPr>
      </w:pP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lastRenderedPageBreak/>
        <w:t xml:space="preserve">Bütün </w:t>
      </w:r>
      <w:r w:rsidR="0010456E" w:rsidRPr="00084DD0">
        <w:rPr>
          <w:rFonts w:ascii="Times New Roman" w:eastAsia="Times New Roman" w:hAnsi="Times New Roman" w:cs="Times New Roman"/>
          <w:b/>
          <w:sz w:val="24"/>
          <w:szCs w:val="24"/>
          <w:lang w:eastAsia="tr-TR"/>
        </w:rPr>
        <w:t>Delegelerin Hazır Bulunması H</w:t>
      </w:r>
      <w:r w:rsidR="0010456E" w:rsidRPr="00084DD0">
        <w:rPr>
          <w:rFonts w:ascii="Times New Roman" w:eastAsia="Times New Roman" w:hAnsi="Times New Roman" w:cs="Times New Roman"/>
          <w:sz w:val="24"/>
          <w:szCs w:val="24"/>
          <w:lang w:eastAsia="tr-TR"/>
        </w:rPr>
        <w:t>â</w:t>
      </w:r>
      <w:r w:rsidR="0010456E" w:rsidRPr="00084DD0">
        <w:rPr>
          <w:rFonts w:ascii="Times New Roman" w:eastAsia="Times New Roman" w:hAnsi="Times New Roman" w:cs="Times New Roman"/>
          <w:b/>
          <w:sz w:val="24"/>
          <w:szCs w:val="24"/>
          <w:lang w:eastAsia="tr-TR"/>
        </w:rPr>
        <w:t>li</w:t>
      </w:r>
    </w:p>
    <w:p w:rsidR="00953BB8" w:rsidRPr="00084DD0" w:rsidRDefault="00953BB8" w:rsidP="00953BB8">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sz w:val="24"/>
          <w:szCs w:val="24"/>
          <w:lang w:eastAsia="tr-TR"/>
        </w:rPr>
        <w:t>MADDE 31 –</w:t>
      </w:r>
      <w:r w:rsidRPr="00084DD0">
        <w:rPr>
          <w:rFonts w:ascii="Times New Roman" w:eastAsia="Times New Roman" w:hAnsi="Times New Roman" w:cs="Times New Roman"/>
          <w:sz w:val="24"/>
          <w:szCs w:val="24"/>
          <w:lang w:eastAsia="tr-TR"/>
        </w:rPr>
        <w:t xml:space="preserve"> (1) Merkez </w:t>
      </w:r>
      <w:r w:rsidR="005E33C7"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irliğinin bütün delegelerinin toplantıda hazır bulunması hâlinde, genel kurul toplantısına dair diğer hükümler saklı kalmak şartı ile toplantıya çağrı hakkındaki hükümlere uyulmamış olsa dahi, kararlar alınabilir. Bu gibi kararların, delegeler tarafından imzalanması gereklidir. </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Oylamaya </w:t>
      </w:r>
      <w:r w:rsidR="0010456E" w:rsidRPr="00084DD0">
        <w:rPr>
          <w:rFonts w:ascii="Times New Roman" w:eastAsia="Times New Roman" w:hAnsi="Times New Roman" w:cs="Times New Roman"/>
          <w:b/>
          <w:sz w:val="24"/>
          <w:szCs w:val="24"/>
          <w:lang w:eastAsia="tr-TR"/>
        </w:rPr>
        <w:t>Katılamayacaklar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32</w:t>
      </w:r>
      <w:r w:rsidRPr="00084DD0">
        <w:rPr>
          <w:rFonts w:ascii="Times New Roman" w:eastAsia="Times New Roman" w:hAnsi="Times New Roman" w:cs="Times New Roman"/>
          <w:sz w:val="24"/>
          <w:szCs w:val="24"/>
          <w:lang w:eastAsia="tr-TR"/>
        </w:rPr>
        <w:t xml:space="preserve">-(1) Yönetim kurulu ile </w:t>
      </w:r>
      <w:r w:rsidR="00634C51"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34C51"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işlerinin görülmesinde yönetim kurulu tarafından görevlendirilenler, yönetim kurulunun ibrasına ait kararlarda oylamaya katılamazlar. Bu hüküm denetleme kurulu üyeleri hakkında uygulanmaz.</w:t>
      </w:r>
    </w:p>
    <w:p w:rsidR="00953BB8" w:rsidRPr="00084DD0" w:rsidRDefault="00953BB8" w:rsidP="00914D55">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 xml:space="preserve">(2) Delegelerden hiçbiri, kendisi veya aralarında evlilik bağı kalksa bile eşi yahut altsoy ve üstsoyu ile </w:t>
      </w:r>
      <w:r w:rsidR="00634C51"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34C51"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arasındaki şahsi bir işe veya davaya dair olan görüşmelerde oy hakkını kullanamaz.</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Merkez Birliği Yönetim Kurulu Ve Denetleme Kurulunun Seçimi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33</w:t>
      </w:r>
      <w:r w:rsidRPr="00084DD0">
        <w:rPr>
          <w:rFonts w:ascii="Times New Roman" w:eastAsia="Times New Roman" w:hAnsi="Times New Roman" w:cs="Times New Roman"/>
          <w:sz w:val="24"/>
          <w:szCs w:val="24"/>
          <w:lang w:eastAsia="tr-TR"/>
        </w:rPr>
        <w:t>-(1) Yönetim kurulu ve denetleme kurulu üyeleri seçimleri adayların tek listede toplanması hâlinde açık, birden fazla listede toplanması hâlinde gizli oy açık tasnif esasına göre yapılır.</w:t>
      </w:r>
    </w:p>
    <w:p w:rsidR="00914D55" w:rsidRPr="00084DD0" w:rsidRDefault="00953BB8" w:rsidP="00914D55">
      <w:pPr>
        <w:spacing w:after="0"/>
        <w:ind w:firstLine="72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(2) Seçimlerde tarafları farklı renkle temsil eden basılı oy pusulaları kullanılır. Oy pusulalarının hazırlanması öncesinde liste temsilcileri pusula rengi konusunda anlaşarak yetecek sayıda basılı oy pusulası hazırlama konusunda sorumludurlar.</w:t>
      </w:r>
    </w:p>
    <w:p w:rsidR="00914D55" w:rsidRPr="00084DD0" w:rsidRDefault="00953BB8" w:rsidP="00914D55">
      <w:pPr>
        <w:spacing w:after="0"/>
        <w:ind w:firstLine="72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(3) Seçimlerin gizli yapılması hâlinde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mührünü taşıyan zarflar, hazır bulunanlar listesini imzalayan delegelere imza karşılığı oy kullanmak üzere verilir. </w:t>
      </w:r>
      <w:r w:rsidR="00FD0501" w:rsidRPr="00084DD0">
        <w:rPr>
          <w:rFonts w:ascii="Times New Roman" w:eastAsia="Times New Roman" w:hAnsi="Times New Roman" w:cs="Times New Roman"/>
          <w:sz w:val="24"/>
          <w:szCs w:val="24"/>
          <w:lang w:eastAsia="tr-TR"/>
        </w:rPr>
        <w:t>Delegelerin</w:t>
      </w:r>
      <w:r w:rsidRPr="00084DD0">
        <w:rPr>
          <w:rFonts w:ascii="Times New Roman" w:eastAsia="Times New Roman" w:hAnsi="Times New Roman" w:cs="Times New Roman"/>
          <w:sz w:val="24"/>
          <w:szCs w:val="24"/>
          <w:lang w:eastAsia="tr-TR"/>
        </w:rPr>
        <w:t xml:space="preserve"> imzaları divan tarafından Bakanlık temsilcisinin gözetiminde, Bakanlık temsilcisinin genel kurula gelmemesi durumunda divanın ve genel kurulca belirlenen </w:t>
      </w:r>
      <w:r w:rsidR="00E13A4F" w:rsidRPr="00084DD0">
        <w:rPr>
          <w:rFonts w:ascii="Times New Roman" w:hAnsi="Times New Roman" w:cs="Times New Roman"/>
          <w:sz w:val="24"/>
          <w:szCs w:val="24"/>
        </w:rPr>
        <w:t>delegenin</w:t>
      </w:r>
      <w:r w:rsidRPr="00084DD0">
        <w:rPr>
          <w:rFonts w:ascii="Times New Roman" w:eastAsia="Times New Roman" w:hAnsi="Times New Roman" w:cs="Times New Roman"/>
          <w:sz w:val="24"/>
          <w:szCs w:val="24"/>
          <w:lang w:eastAsia="tr-TR"/>
        </w:rPr>
        <w:t xml:space="preserve"> gözetiminde kontrol edilerek oyların kullanılması sağlanır. Kullanılan oylar sayılır ve katılanlara göre oyların fazla çıkması hâlinde oy pusulaları açılmadan, fazla oylar rastgele seçilerek iptal edilir. Sandık açılıp oy ayrımı bittikten sonra sonuçlar tutanağa yazılır.  Listelerin eşit oy alması hâlinde kuraya başvurulur.</w:t>
      </w:r>
    </w:p>
    <w:p w:rsidR="00953BB8" w:rsidRPr="00084DD0" w:rsidRDefault="00953BB8" w:rsidP="00914D55">
      <w:pPr>
        <w:spacing w:after="0"/>
        <w:ind w:firstLine="72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(4) Genel Kurulda en çok oy alan listedeki delegeler, yönetim ve denetim kurulu asıl ve yedek üyeliklerine seçilmiş olurlar. </w:t>
      </w:r>
      <w:r w:rsidR="00DC1B96" w:rsidRPr="00084DD0">
        <w:rPr>
          <w:rFonts w:ascii="Times New Roman" w:hAnsi="Times New Roman" w:cs="Times New Roman"/>
          <w:sz w:val="24"/>
          <w:szCs w:val="24"/>
        </w:rPr>
        <w:t>Yönetim Kurulu asıl üyeleri</w:t>
      </w:r>
      <w:r w:rsidR="00DC1B96" w:rsidRPr="00084DD0">
        <w:rPr>
          <w:rFonts w:ascii="Times New Roman" w:eastAsia="Times New Roman" w:hAnsi="Times New Roman" w:cs="Times New Roman"/>
          <w:sz w:val="24"/>
          <w:szCs w:val="24"/>
          <w:lang w:eastAsia="tr-TR"/>
        </w:rPr>
        <w:t xml:space="preserve">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irliğinin ilgili uluslararası kuruluşlara üye olması hâlinde bu kuruluşlarda da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 temsil eder.</w:t>
      </w:r>
    </w:p>
    <w:p w:rsidR="00953BB8" w:rsidRPr="00084DD0" w:rsidRDefault="00953BB8" w:rsidP="00953BB8">
      <w:pPr>
        <w:spacing w:after="0"/>
        <w:ind w:firstLine="72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(5) Seçime katılan Yönetim Kurulu ve Denetleme Kurulu listeleri kendi aralarında asıl ve yedek olarak değerlendirilir.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6) Oy pusulalarının üzeri çizilerek, yönetim ve denetleme kurulu için seçilecek üye sayısından fazla isim yazılması veya oy pusulasındaki isimlerin üzeri çizilerek yerlerine yenilerinin yazılması hâlinde o oy geçersiz olur.</w:t>
      </w:r>
    </w:p>
    <w:p w:rsidR="00914D55" w:rsidRPr="00084DD0" w:rsidRDefault="00953BB8" w:rsidP="00914D55">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(7) Yönetim kurulu, genel kurul tarafından yedi asıl ve yedi yedek üyeden oluşmak üzere, dört yıl için seçilir.</w:t>
      </w:r>
    </w:p>
    <w:p w:rsidR="00953BB8"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(8) Yönetim kurulu üyeliğine seçilen tüzel kişi delegeler, temsilcilerinin isimlerini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bildirir.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(9) Süreleri biten yönetim kurulu üyelerinin tekrar seçilmeleri mümkündür Birbirleriyle veya denetleme kurulu üyeleriyle üçüncü dereceye kadar (bu derece dâhil) kan ve kayın hısımlıkları olanlar aynı anda yönetim kurulu üyeliğine seçilemezler.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(10) Olağanüstü genel kurul toplantılarında yönetim kurulu üyeliğine seçilenler, önceki yönetim kurulunun kalan görev süresini tamamlar. Yönetim kurulu üyeleri olağan veya olağanüstü genel kurullarda ibra edilmedikçe yeni yapılacak yönetim kurulu seçimlerinde aday olamazlar.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(11) Denetleme kurulu, dört yıl için genel kurulca delegelerden seçilen üç asıl üye ile üç yedek üyeden teşekkül eder, bu üyelerde de yönetim kurulu üyelerinde bulunması gereken şartlar aranır.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(12) Süreleri biten denetleme kurulu üyelerinin tekrar seçilmeleri mümkündür. Birbirleriyle ve yönetim kurulu üyeleriyle üçüncü dereceye kadar (bu derece dâhil) kan ve kayın hısımlıkları olanlar aynı anda denetleme kurulu üyeliğine seçilemezler.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(13) Olağanüstü genel kurul toplantılarında denetleme kurulu üyeliğine seçilenler, önceki denetleme kurulunun kalan görev süresini tamamlar. Denetleme kurulu üyeleri olağan veya olağanüstü genel kurullarda ibra edilmedikçe yeni yapılacak denetleme kurulu seçimlerinde aday olamazlar.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(14) Kanunun 10/E maddesinin üçüncü fıkrasına göre Bakanlıkça görevlerine tedbiren son verilen yönetim ve denetleme kurulu üyeleri bir seçim dönemi geçmeden yeniden görev alamazlar.</w:t>
      </w:r>
    </w:p>
    <w:p w:rsidR="00953BB8" w:rsidRPr="00084DD0" w:rsidRDefault="00953BB8" w:rsidP="00953BB8">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(15) Yönetim kuruluna veya denetleme kuruluna aynı ilden en fazla bir üye seçilir. Denetleme kuruluna seçilen üyeler, yönetim kurulu üyelerinin seçildiği iller dışındaki illerden olmak zorundadır.</w:t>
      </w:r>
    </w:p>
    <w:p w:rsidR="00953BB8" w:rsidRPr="00084DD0" w:rsidRDefault="00953BB8" w:rsidP="00CA59FA">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 xml:space="preserve">Genel Kurul Toplantısına Ait Belgelerin </w:t>
      </w:r>
      <w:r w:rsidR="00CA59FA" w:rsidRPr="00CA59FA">
        <w:rPr>
          <w:rFonts w:ascii="Times New Roman" w:eastAsia="Times New Roman" w:hAnsi="Times New Roman" w:cs="Times New Roman"/>
          <w:b/>
          <w:bCs/>
          <w:sz w:val="24"/>
          <w:szCs w:val="24"/>
          <w:lang w:eastAsia="tr-TR"/>
        </w:rPr>
        <w:t>Tarım ve Orman</w:t>
      </w:r>
      <w:r w:rsidR="00CA59FA">
        <w:rPr>
          <w:rFonts w:ascii="Times New Roman" w:eastAsia="Times New Roman" w:hAnsi="Times New Roman" w:cs="Times New Roman"/>
          <w:b/>
          <w:bCs/>
          <w:sz w:val="24"/>
          <w:szCs w:val="24"/>
          <w:lang w:eastAsia="tr-TR"/>
        </w:rPr>
        <w:t xml:space="preserve"> </w:t>
      </w:r>
      <w:r w:rsidRPr="00084DD0">
        <w:rPr>
          <w:rFonts w:ascii="Times New Roman" w:eastAsia="Times New Roman" w:hAnsi="Times New Roman" w:cs="Times New Roman"/>
          <w:b/>
          <w:bCs/>
          <w:sz w:val="24"/>
          <w:szCs w:val="24"/>
          <w:lang w:eastAsia="tr-TR"/>
        </w:rPr>
        <w:t>Bakanlığına Gönderilmesi</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34</w:t>
      </w:r>
      <w:r w:rsidRPr="00084DD0">
        <w:rPr>
          <w:rFonts w:ascii="Times New Roman" w:eastAsia="Times New Roman" w:hAnsi="Times New Roman" w:cs="Times New Roman"/>
          <w:sz w:val="24"/>
          <w:szCs w:val="24"/>
          <w:lang w:eastAsia="tr-TR"/>
        </w:rPr>
        <w:t>-(1) Yeni seçilip göreve başlayan yönetim kurulu tarafından en geç toplantı gününden itibaren on beş gün içinde gündem toplantı çağrısı, ilan tutanağı, yönetim kurulu ve denetçiler raporu, bilanço gelir - gider cetveli, Divan ve Bakanlık temsilcisi tarafından imzalanmış genel kurul toplantısında hazır bulunanlar listesi, genel kurul toplantı tutanağı ile bu tutanağın Ticaret Sicil Gazetesi’nde yayımlanan nüshası ve Bakanlık temsilcisi raporunun her birinden birer nüsha olmak üzere hazırlanan belgeler Bakanlığa verilir.</w:t>
      </w:r>
    </w:p>
    <w:p w:rsidR="00953BB8" w:rsidRPr="00084DD0" w:rsidRDefault="00953BB8" w:rsidP="00914D55">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Kararların Bozulması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35</w:t>
      </w:r>
      <w:r w:rsidRPr="00084DD0">
        <w:rPr>
          <w:rFonts w:ascii="Times New Roman" w:eastAsia="Times New Roman" w:hAnsi="Times New Roman" w:cs="Times New Roman"/>
          <w:sz w:val="24"/>
          <w:szCs w:val="24"/>
          <w:lang w:eastAsia="tr-TR"/>
        </w:rPr>
        <w:t xml:space="preserve">-(1) Aşağıda belirtilen kimseler; Kanuna, Yönetmeliğe, bu ana sözleşmeye ve iyi niyet esaslarına aykırı olduğu iddiasıyla genel kurul kararları aleyhine toplantıyı takip eden günden başlamak üzere otuz gün içerisinde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merkezinin bulunduğu yer asliye hukuk mahkemesine başvurabilir: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Toplantıda hazır bulunup da kararlara katılmayarak karşı görüşlerini tutanağa geçirten veya oyunu kullanmasına haksız olarak izin verilmeyen ya da toplantı çağrısının usulüne uygun yapılmadığını, gündemin gereği gibi ilan veya tebliğ edilmediğini veya genel kurul toplantısına katılmaya yetkili olmayan kimselerin karara katılmış bulunduklarını iddia eden delegeler,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b) Yönetim kurulu,</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c) Kararların yerine getirilmesi yönetim kurulu üyeleri ile denetleme kurulu üyelerinin şahsi sorumluluklarını gerektirdiğinde bu üyelerden her biri.</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(2) Genel kurul kararları aleyhine dava açıldığı hususu ve duruşma günleri, yönetim kurulu tarafından ilan olunur.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Yönetim Kurulu</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36</w:t>
      </w:r>
      <w:r w:rsidRPr="00084DD0">
        <w:rPr>
          <w:rFonts w:ascii="Times New Roman" w:eastAsia="Times New Roman" w:hAnsi="Times New Roman" w:cs="Times New Roman"/>
          <w:sz w:val="24"/>
          <w:szCs w:val="24"/>
          <w:lang w:eastAsia="tr-TR"/>
        </w:rPr>
        <w:t xml:space="preserve"> – (1) Yönetim kurulu, Kanun, Yönetmelik ve bu ana sözleşme hükümleri doğrultusunda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faaliyetlerini yöneten ve birliği temsil eden icra organıdır.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Yönetim Kurulu Üyeliği Şartları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37 –</w:t>
      </w:r>
      <w:r w:rsidRPr="00084DD0">
        <w:rPr>
          <w:rFonts w:ascii="Times New Roman" w:eastAsia="Times New Roman" w:hAnsi="Times New Roman" w:cs="Times New Roman"/>
          <w:sz w:val="24"/>
          <w:szCs w:val="24"/>
          <w:lang w:eastAsia="tr-TR"/>
        </w:rPr>
        <w:t xml:space="preserve"> (1)  Yönetim kurulu üyelerinde aşağıdaki şartlar aranır: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Türk vatandaşı olmak,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b) Devletin güvenliğine karşı suçlar, Anayasal düzene ve bu düzenin işleyişine karşı suçlar, nitelikli cinsel saldırıda bulunma, çocukların cinsel istismarı, zimmet, irtikâp, rüşvet, hırsızlık, dolandırıcılık, sahtecilik, güveni kötüye kullanma, hileli iflas, ihaleye fesat karıştırma, edimin ifasına fesat karıştırma, suçtan kaynaklanan mal varlığı değerlerini aklama veya kaçakçılık suçlarından mahkûm olmamak,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c) Kısıtlı olmamak,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ç) 18 yaşından küçük olmamak,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d) En az ilkokul mezunu olmak,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e) 5996 sayılı Kanun kapsamında kurulan </w:t>
      </w:r>
      <w:r w:rsidR="002C4D49" w:rsidRPr="00084DD0">
        <w:rPr>
          <w:rFonts w:ascii="Times New Roman" w:eastAsia="Times New Roman" w:hAnsi="Times New Roman" w:cs="Times New Roman"/>
          <w:sz w:val="24"/>
          <w:szCs w:val="24"/>
          <w:lang w:eastAsia="tr-TR"/>
        </w:rPr>
        <w:t>farklı hayvan türünde başka bir birliğin</w:t>
      </w:r>
      <w:r w:rsidRPr="00084DD0">
        <w:rPr>
          <w:rFonts w:ascii="Times New Roman" w:eastAsia="Times New Roman" w:hAnsi="Times New Roman" w:cs="Times New Roman"/>
          <w:sz w:val="24"/>
          <w:szCs w:val="24"/>
          <w:lang w:eastAsia="tr-TR"/>
        </w:rPr>
        <w:t xml:space="preserve"> ya da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yönetim kurulu üyesi olmamak,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f) Bakanlık çalışanı olmamak.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 Üyelik şartları denetleme kurulu tarafından araştırılır. Bu şartları taşımadıkları hâlde seçilenler ile seçilme yeterliliklerini sonradan kaybedenlerin görevlerine yönetim kurulunca son verilir. Görevleri sona ermesine rağmen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adına iş ve işlem yürüten üyeler, bu iş ve işlemlerden şahsi olarak sorumludur.</w:t>
      </w:r>
    </w:p>
    <w:p w:rsidR="00022BD7" w:rsidRPr="00084DD0" w:rsidRDefault="00022BD7"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(3) Üye birliklerdeki asıl üyeliği sona eren Merkez Birliği yönetim kurulu üyelerinin</w:t>
      </w:r>
      <w:r w:rsidR="004B3A57" w:rsidRPr="00084DD0">
        <w:rPr>
          <w:rFonts w:ascii="Times New Roman" w:eastAsia="Times New Roman" w:hAnsi="Times New Roman" w:cs="Times New Roman"/>
          <w:sz w:val="24"/>
          <w:szCs w:val="24"/>
          <w:lang w:eastAsia="tr-TR"/>
        </w:rPr>
        <w:t>,</w:t>
      </w:r>
      <w:r w:rsidRPr="00084DD0">
        <w:rPr>
          <w:rFonts w:ascii="Times New Roman" w:eastAsia="Times New Roman" w:hAnsi="Times New Roman" w:cs="Times New Roman"/>
          <w:sz w:val="24"/>
          <w:szCs w:val="24"/>
          <w:lang w:eastAsia="tr-TR"/>
        </w:rPr>
        <w:t xml:space="preserve"> </w:t>
      </w:r>
      <w:r w:rsidR="004B3A57" w:rsidRPr="00084DD0">
        <w:rPr>
          <w:rFonts w:ascii="Times New Roman" w:eastAsia="Times New Roman" w:hAnsi="Times New Roman" w:cs="Times New Roman"/>
          <w:sz w:val="24"/>
          <w:szCs w:val="24"/>
          <w:lang w:eastAsia="tr-TR"/>
        </w:rPr>
        <w:t xml:space="preserve">Merkez Birliği yönetim kurulundaki </w:t>
      </w:r>
      <w:r w:rsidRPr="00084DD0">
        <w:rPr>
          <w:rFonts w:ascii="Times New Roman" w:eastAsia="Times New Roman" w:hAnsi="Times New Roman" w:cs="Times New Roman"/>
          <w:sz w:val="24"/>
          <w:szCs w:val="24"/>
          <w:lang w:eastAsia="tr-TR"/>
        </w:rPr>
        <w:t>görevi sona erer.</w:t>
      </w:r>
    </w:p>
    <w:p w:rsidR="00953BB8" w:rsidRPr="00084DD0" w:rsidRDefault="00953BB8" w:rsidP="00914D55">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Yönetim Kurulu İş Bölümü Ve Çalışma Şekli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38 –</w:t>
      </w:r>
      <w:r w:rsidRPr="00084DD0">
        <w:rPr>
          <w:rFonts w:ascii="Times New Roman" w:eastAsia="Times New Roman" w:hAnsi="Times New Roman" w:cs="Times New Roman"/>
          <w:sz w:val="24"/>
          <w:szCs w:val="24"/>
          <w:lang w:eastAsia="tr-TR"/>
        </w:rPr>
        <w:t xml:space="preserve"> (1) Merkez birliği yönetim kurulu ilk toplantısında kendi üyeleri arasından bir başkan, bir başkan yardımcısı ve bir muhasip üye ile sekretaryayı yürütecek bir üye seçer ve diğerleri üye olarak görev yapar. Aynı toplantıda yönetim kurulunun yapacağı mutat toplantı tarihi ve yeri belirlenir. Bu toplantıda ayrıca gerektiğinde zorunlu olabilecek mutat dışı toplantılara çağrının nasıl ve kimler tarafından yapılacağına dair karar alınır.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 İlk toplantıda biri başkan ve biri üye olmak üzere en az iki kişi,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 temsile ve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adına imza atmaya yönetim kurulu kararı ile yetkili kılınır ve bu kararın noterlikçe onaylanmış bir sureti, imzalarla birlikte tescil edilmek üzere Ticaret Sicili Müdürlüğüne verilir.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(3) Gerektiğinde aynı usule göre hareket edilerek imza yetkisine sahip kişiler değiştirilebilir. Mali konular ile </w:t>
      </w:r>
      <w:r w:rsidR="00525D59"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525D59"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 taahhüt altına alan konularla ilgili olarak </w:t>
      </w:r>
      <w:r w:rsidR="00525D59" w:rsidRPr="00084DD0">
        <w:rPr>
          <w:rFonts w:ascii="Times New Roman" w:eastAsia="Times New Roman" w:hAnsi="Times New Roman" w:cs="Times New Roman"/>
          <w:sz w:val="24"/>
          <w:szCs w:val="24"/>
          <w:lang w:eastAsia="tr-TR"/>
        </w:rPr>
        <w:lastRenderedPageBreak/>
        <w:t>M</w:t>
      </w:r>
      <w:r w:rsidRPr="00084DD0">
        <w:rPr>
          <w:rFonts w:ascii="Times New Roman" w:eastAsia="Times New Roman" w:hAnsi="Times New Roman" w:cs="Times New Roman"/>
          <w:sz w:val="24"/>
          <w:szCs w:val="24"/>
          <w:lang w:eastAsia="tr-TR"/>
        </w:rPr>
        <w:t xml:space="preserve">erkez </w:t>
      </w:r>
      <w:r w:rsidR="00525D59"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adına yapılacak yazışmalarda yönetim kurulu başkanı ve </w:t>
      </w:r>
      <w:r w:rsidR="00A50D8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A50D8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 temsile yetki verilen yönetim kurulu üyelerinden en az birisinin imzası gereklidir.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(4) Yönetim kurulunda görev değişikliği ile ilgili olarak, yönetim kurulu üyelerinin yapacağı yazılı müracaatlar, yönetim kurulu başkanı tarafından ilk yönetim kurulu toplantısında görüşülmek üzere gündeme alınır.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(5) Yönetim kurulu, üye tam sayısının salt çoğunluğu ile toplanır ve kararlar üye tam sayısının salt çoğunluğuyla alınır. Oylarda eşitlik hâlinde başkanın olduğu taraf çoğunluğu sağlamış kabul edilir. Yönetim kurulunda üyeler vekâlet yolu ile oy kullanamaz.</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(6) Herhangi bir sebeple yönetim kurulu toplantı yeter sayısını kaybederse boşalan yönetim kurulu üyeliklerine denetleme kurulu üyeleri tarafından yönetim kurulu yedek listesinden yeteri kadar üye çağırılır.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(7) Yönetim kurulu kararları, sayfaları noterce tasdik edilmiş bir karar defterine sıra numarası ve tarihi ile kayıt edilip imzalanır. Verilen karara karşı görüşte olanlar veya çekimser kalanlar, muhalefet sebeplerini kararın altına yazarak imzalamak zorundadırlar.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(8) Yönetim kurulu üyeleri her zaman üyelikten ayrılabilirler. Ancak ayrılan üyenin iş gördüğü zamana ait sorumluluğu devam eder. Ayrılan üyenin sorumluluğunun öğrenildiği tarihten itibaren genel hukuk hükümlerine göre bu üyeye karşı denetleme kurulu tarafından tazminat davası açılabilir.</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(9) Yönetim kurulundan ayrılan bir üyenin yerine, üye sırasına göre yedek üyelerden biri geçer.</w:t>
      </w:r>
    </w:p>
    <w:p w:rsidR="00953BB8"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(10) Yönetim kurulu üyelerinin toplu olarak üyelikten ayrılmaları veya mevcut yedeklerin ayrılan üyelerin yerini dolduramaması hâlinde; Bakanlık tarafından olağanüstü genel kurul toplantısı çağrısı yapılarak yeniden yönetim kurulu üyelerinin seçilmesi sağlanır.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(11) Yenileri seçilinceye kadar eski yönetim kurulu üyelerinin görevleri devam eder. Görevi son bulan eski yönetim kurulu, yeni yönetim kuruluna seçim gününden başlayarak bir hafta içinde görevini devretmek zorundadır.</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(12) Yönetim ve denetleme kurulu üyeleri; kendi merkez birliklerinin hissedarı oldukları şirketlerde, katıldıkları vakıflarda ve diğer teşekküllerde yönetim kurulu üyesi veya denetçi olamazlar, personel olarak ya da başka bir şekilde ücretli olarak çalışamazlar.</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(13) On ikinci fıkrada belirtilen diğer görevleri bulunmasına rağmen merkez birliklerinin yönetim kurulu üyesi veya denetçi olarak seçilenler, seçildikleri tarih itibariyle diğer görevlerinden ayrılmak zorundadırlar. Bu görevlerinden ayrılmayanların yönetim kurulu üyeliğine veya denetçiliğe seçilmelerine ilişkin işlemler hükümsüzdür. Seçildikten sonra on ikinci fıkradaki diğer görevleri edinen merkez birlikleri yönetim kurulu üyeleri ve denetçilerinin sonradan edindikleri görevlere ilişkin seçilme veya görevlendirme işlemleri ile sözleşmeler de hükümsüzdür. Yönetim kurulu üyeliğine veya denetçiliğe seçilme işlemleri bu şekilde hükümsüz olanların yerlerine yedekleri çağrılır.</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(14) Merkez birliklerinin yönetim ve denetleme kurulu üyelerinin fiilen bu görevleri yürüttükleri dönemde; bunların eş ve ikinci derece dâhil kan ve kayın hısımları, merkez birliklerinin ve bunların  % 50’den fazla hissedarı oldukları şirketlerde, katıldıkları vakıflarda </w:t>
      </w:r>
      <w:r w:rsidRPr="00084DD0">
        <w:rPr>
          <w:rFonts w:ascii="Times New Roman" w:eastAsia="Times New Roman" w:hAnsi="Times New Roman" w:cs="Times New Roman"/>
          <w:sz w:val="24"/>
          <w:szCs w:val="24"/>
          <w:lang w:eastAsia="tr-TR"/>
        </w:rPr>
        <w:lastRenderedPageBreak/>
        <w:t>ve diğer teşekküllerde yönetim kurulu üyesi veya denetçisi olamaz, personel olarak ya da başka bir şekilde ücretli olarak çalışamazlar</w:t>
      </w:r>
      <w:r w:rsidR="00914D55" w:rsidRPr="00084DD0">
        <w:rPr>
          <w:rFonts w:ascii="Times New Roman" w:eastAsia="Times New Roman" w:hAnsi="Times New Roman" w:cs="Times New Roman"/>
          <w:sz w:val="24"/>
          <w:szCs w:val="24"/>
          <w:lang w:eastAsia="tr-TR"/>
        </w:rPr>
        <w:t>.</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(15) Mazeretsiz olarak ardı ardına üç mutat toplantıya gelmeyen üye istifa etmiş sayılır.</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(16) Bu madde hükümlerine aykırı uygulamalar denetleme kurulu üyeleri tarafından araştırılır.</w:t>
      </w:r>
    </w:p>
    <w:p w:rsidR="00953BB8" w:rsidRPr="00084DD0" w:rsidRDefault="00953BB8" w:rsidP="00914D55">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Yönetim Kurulunun Görev, Yetki Ve Sorumlulukları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39 –</w:t>
      </w:r>
      <w:r w:rsidRPr="00084DD0">
        <w:rPr>
          <w:rFonts w:ascii="Times New Roman" w:eastAsia="Times New Roman" w:hAnsi="Times New Roman" w:cs="Times New Roman"/>
          <w:sz w:val="24"/>
          <w:szCs w:val="24"/>
          <w:lang w:eastAsia="tr-TR"/>
        </w:rPr>
        <w:t xml:space="preserve"> (1) Merkez </w:t>
      </w:r>
      <w:r w:rsidR="004B7263"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yönetim kurulu aşağıda belirtilen görev, yetki ve sorumluluklara sahiptir: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Kanunda, Yönetmelikte ve bu ana sözleşmede belirtilen görevleri yürütmek üzere ayda bir defa düzenli toplantı yapmak, gerek duyulması hâlinde toplantı sayısını arttırmak,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b) Merkez </w:t>
      </w:r>
      <w:r w:rsidR="004B7263"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bütçesini hazırlamak, </w:t>
      </w:r>
      <w:r w:rsidR="004B7263"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4B7263"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her türlü faaliyet ve kayıt işlerini yürütmek,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c) Islah programı, ön soy kütüğü ve soy kütüğü faaliyetlerini birliklere uygulatmak ve uygulamayı takip 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ç) Genel kurulu toplantıya çağırmak, çalışmalarını rapor hâlinde genel kurula sunmak,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d) Gerektiğinde genel kurulu olağanüstü toplantıya çağırmak,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e) Genel kurulca verilen görevleri yapmak, sonuç hakkında genel kurula bilgi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f) Yetiştirici ve personel eğitimlerini yapmak, seminerler düzenlemek, yetiştirme, bakım, besleme, sürü idaresi ve benzeri konularda yayınlar yapmak,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g) En son sığır ve sığır ürünlerinin fiyatlarına ilişkin pazar haberlerini üyelerine duyurmak,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ğ) Sığır işletmeleri kurmak isteyenlere proje hazırlama konusunda yardımcı olmak,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h) Kredi temini konusunda çalışmalarda bulunmak,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ı) Merkez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irliğinde ve birliklerde görev yapacak personelin tayin, atama ve özlük işlerini kapsayan personel çalışma usul ve esaslarını hazırlamak,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i)  Mevcut bütçe dâhilinde gerekli harcamaları, ilgili mevzuata göre yapmak,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j) </w:t>
      </w:r>
      <w:r w:rsidR="00722F8B" w:rsidRPr="00084DD0">
        <w:rPr>
          <w:rFonts w:ascii="Times New Roman" w:eastAsia="Times New Roman" w:hAnsi="Times New Roman" w:cs="Times New Roman"/>
          <w:sz w:val="24"/>
          <w:szCs w:val="24"/>
          <w:lang w:eastAsia="tr-TR"/>
        </w:rPr>
        <w:t>Üye birlik ü</w:t>
      </w:r>
      <w:r w:rsidRPr="00084DD0">
        <w:rPr>
          <w:rFonts w:ascii="Times New Roman" w:eastAsia="Times New Roman" w:hAnsi="Times New Roman" w:cs="Times New Roman"/>
          <w:sz w:val="24"/>
          <w:szCs w:val="24"/>
          <w:lang w:eastAsia="tr-TR"/>
        </w:rPr>
        <w:t xml:space="preserve">yelerinin ürünlerine pazar bulmak, pazarlama faaliyetlerini yürütmek ve ihtiyaçlarını karşılamak için çalışma yapmak,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k) İhtiyaç duyulan yerlerde </w:t>
      </w:r>
      <w:r w:rsidR="001E4AAF"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şubesi veya irtibat bürosu kurulması konusunu incelemek ve Bakanlığın izniyle şube veya irtibat bürosu açılması uygun görülenlerin kurulmasını genel kurula teklif 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l) Merkez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hizmetlerinin yürütülmesi için kendi içinde birimler kurmak, bunların faaliyetlerini düzenlemek ve yönetmek,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m) Kanuna, Yönetmeliğe, bu ana sözleşmeye ve iyi niyet esaslarına aykırı olarak</w:t>
      </w:r>
      <w:r w:rsidR="001E4AAF"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alınan genel kurul kararları aleyhine dava açmak,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n) Genel kurulca uygulanmasına karar verilen Bakanlıkça desteklenecek yatırım projelerini hazırlatarak Bakanlığın onayına sunmak,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o) Merkez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aczi hâlinde genel kurulu toplantıya davet ederek gerekli mercilere haber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 xml:space="preserve">ö) Eski yönetim kurulu üyeleri ile </w:t>
      </w:r>
      <w:r w:rsidR="001E4AAF"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çalışanlarının sonradan tespit edilen yolsuzluk ve usulsüzlüklerini ilgili mercilere haber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p) Denetim amacı ile Bakanlığın, denetleme kurulunun veya bağımsız denetleme organının talebi hâlinde, </w:t>
      </w:r>
      <w:r w:rsidR="001E4AAF"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ait her türlü defter ve belgeleri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r) Her türlü sigorta hizmetlerini yürütmek veya bunların yürütülmesine yardımcı olmak,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s) Islah programı kapsamında birlik üyelerine ait sığırlarda kullanılmak üzere genetik materyal ve girdi sağlamak,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ş) Üyelik bilgilerinin güncelleştirilmesini sağlamak ve takip 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t) Bakanlıkça yapılan denetimler sonucunda şartları taşımadıkları hâlde seçildiği veya seçilme yeterliliğini sonradan kaybettiği anlaşılan Yönetim Kurulu veya Denetleme Kurulu üyelerinin üyeliklerine son vermek,</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u) Denetim sonuçlarını Bakanlığa bildirmek şartıyla birliklerin denetlenmesini denetleme kurulundan istemek, gerektiğinde Bakanlıktan veya bağımsız denetim kurumlarından denetim talebinde bulunmak,</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ü) Talep olması halinde İl Birlikleri Genel Kurul toplantılarına temsilci görevlendirmek,</w:t>
      </w:r>
    </w:p>
    <w:p w:rsidR="00914D55" w:rsidRPr="00084DD0" w:rsidRDefault="00953BB8" w:rsidP="00914D55">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v) Yönetmelik, bu Ana sözleşme ve genel kurulda belirlenen diğer görevleri yapmak.</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Yönetim Kurulunun Hukuki Sorumlulukları Ve Ücret</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40 –</w:t>
      </w:r>
      <w:r w:rsidRPr="00084DD0">
        <w:rPr>
          <w:rFonts w:ascii="Times New Roman" w:eastAsia="Times New Roman" w:hAnsi="Times New Roman" w:cs="Times New Roman"/>
          <w:sz w:val="24"/>
          <w:szCs w:val="24"/>
          <w:lang w:eastAsia="tr-TR"/>
        </w:rPr>
        <w:t xml:space="preserve"> (1) Görevini yapmadıkları anlaşılan yönetim kurulu üyelerini genel kurul her zaman azledebilir ve haklarında takibat kararı verebilir. Merkez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her üyesinin, sorumluluğu olan yöneticilere münferiden dava açma hakkı saklıdır. Yönetim kurulu aleyhindeki davalar denetleme kurulunca açılır.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Yönetim kurulu üyelerinden her biri, genel kurulun kararı şahsi sorumluluğunu gerektirdiği durumlarda karar aleyhine iptal davası açabilir. Yönetim kurulu üyeleri ve birlik çalışanları kasıtlı bulunsun veya bulunmasın kendi kusurlarından ileri gelen zararlardan sorumludurlar. Suç teşkil eden fiil ve hareketlerden dolayı haklarında yasal yollara başvurulur. Yönetim kurulu, tescil ve kayıt için gerçeğe aykırı beyanda bulunması hâlinde cezai bakımdan sorumlu olur.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(3) Yönetim veya temsile yetkili şahıslar, birliğe ait görevlerini yürütmeleri esnasında meydana getirdikleri fiillerden doğan zararlardan müteselsilen sorumludurlar.</w:t>
      </w:r>
    </w:p>
    <w:p w:rsidR="00953BB8" w:rsidRPr="00084DD0" w:rsidRDefault="00953BB8" w:rsidP="00914D55">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 xml:space="preserve">(4) Yönetim kurulu üyelerine genel kurulca aylık brüt asgarî ücretin iki katını geçmemek üzere aylık mutat toplantı başına belirlenen huzur hakkı ve en yüksek devlet memurunun aldığı yolluk </w:t>
      </w:r>
      <w:r w:rsidRPr="00084DD0">
        <w:rPr>
          <w:rFonts w:ascii="Times New Roman" w:eastAsia="Times New Roman" w:hAnsi="Times New Roman" w:cs="Times New Roman"/>
          <w:bCs/>
          <w:sz w:val="24"/>
          <w:szCs w:val="24"/>
          <w:shd w:val="clear" w:color="auto" w:fill="FFFFFF"/>
          <w:lang w:eastAsia="tr-TR"/>
        </w:rPr>
        <w:t xml:space="preserve">tutarının </w:t>
      </w:r>
      <w:r w:rsidRPr="00084DD0">
        <w:rPr>
          <w:rFonts w:ascii="Times New Roman" w:eastAsia="Times New Roman" w:hAnsi="Times New Roman" w:cs="Times New Roman"/>
          <w:sz w:val="24"/>
          <w:szCs w:val="24"/>
          <w:lang w:eastAsia="tr-TR"/>
        </w:rPr>
        <w:t>iki katını geçmemek üzere belirlenen yolluk dışında hiçbir ad altında başkaca ödeme yapılamaz.</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Merkez Birliğinin Aczi Halinde Yapılacak İşler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41-</w:t>
      </w:r>
      <w:r w:rsidRPr="00084DD0">
        <w:rPr>
          <w:rFonts w:ascii="Times New Roman" w:eastAsia="Times New Roman" w:hAnsi="Times New Roman" w:cs="Times New Roman"/>
          <w:bCs/>
          <w:sz w:val="24"/>
          <w:szCs w:val="24"/>
          <w:lang w:eastAsia="tr-TR"/>
        </w:rPr>
        <w:t>(1)</w:t>
      </w:r>
      <w:r w:rsidRPr="00084DD0">
        <w:rPr>
          <w:rFonts w:ascii="Times New Roman" w:eastAsia="Times New Roman" w:hAnsi="Times New Roman" w:cs="Times New Roman"/>
          <w:sz w:val="24"/>
          <w:szCs w:val="24"/>
          <w:lang w:eastAsia="tr-TR"/>
        </w:rPr>
        <w:t xml:space="preserve"> Merkez birliğinin aciz halde bulunduğunu kabul ettirecek ciddi sebepler mevcut ise, yönetim kurulu piyasadaki cari fiyatlar esas olmak üzere derhal bir ara bilanço düzenler. Son yılın bilançosu veya daha sonra yapılan bir tasfiye bilançosu veya yukarıda adı geçen ara bilançosu </w:t>
      </w:r>
      <w:r w:rsidR="001E4AAF"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mevcudunun borçlarını karşılayamayacağını belirtiyorsa yönetim kurulu </w:t>
      </w:r>
      <w:r w:rsidR="001E4AAF"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genel kurulunu olağanüstü toplantıya çağırır. </w:t>
      </w:r>
      <w:r w:rsidRPr="00084DD0">
        <w:rPr>
          <w:rFonts w:ascii="Times New Roman" w:eastAsia="Times New Roman" w:hAnsi="Times New Roman" w:cs="Times New Roman"/>
          <w:sz w:val="24"/>
          <w:szCs w:val="24"/>
          <w:lang w:eastAsia="tr-TR"/>
        </w:rPr>
        <w:lastRenderedPageBreak/>
        <w:t xml:space="preserve">Genel kurul; mevcut sermayesi yeterli olmayan </w:t>
      </w:r>
      <w:r w:rsidR="00C514C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C514C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dağılmasını veya mahkemeye müracaatla merkez birliğinin iflasını isteme kararlarından birisini kullanarak ilgili makamlara müracaat eder.</w:t>
      </w:r>
    </w:p>
    <w:p w:rsidR="00386A7D" w:rsidRDefault="00953BB8" w:rsidP="00386A7D">
      <w:pPr>
        <w:spacing w:after="0"/>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(2)Merkez birliğinin son bilançosunda varlığının yarısı </w:t>
      </w:r>
      <w:r w:rsidR="001E4AAF"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borçlarını karşılayamıyorsa, durum yönetim kurulunca </w:t>
      </w:r>
      <w:r w:rsidR="004B6D92" w:rsidRPr="003A730E">
        <w:rPr>
          <w:rFonts w:ascii="Times New Roman" w:hAnsi="Times New Roman" w:cs="Times New Roman"/>
          <w:sz w:val="24"/>
          <w:szCs w:val="24"/>
        </w:rPr>
        <w:t>Tarım ve Orman Bakanlığı</w:t>
      </w:r>
      <w:r w:rsidR="004B6D92">
        <w:rPr>
          <w:rFonts w:ascii="Times New Roman" w:hAnsi="Times New Roman" w:cs="Times New Roman"/>
          <w:sz w:val="24"/>
          <w:szCs w:val="24"/>
        </w:rPr>
        <w:t xml:space="preserve"> </w:t>
      </w:r>
      <w:r w:rsidRPr="00084DD0">
        <w:rPr>
          <w:rFonts w:ascii="Times New Roman" w:eastAsia="Times New Roman" w:hAnsi="Times New Roman" w:cs="Times New Roman"/>
          <w:sz w:val="24"/>
          <w:szCs w:val="24"/>
          <w:lang w:eastAsia="tr-TR"/>
        </w:rPr>
        <w:t xml:space="preserve">ve mahkemeye bildirilerek genel kurulu derhal toplantıya çağrılır. Denetleme kurulunun yapacağı inceleme sonucu </w:t>
      </w:r>
      <w:r w:rsidR="00C514C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C514C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irliğinin mali durumunun düzeltilmesinin mümkün görülmesi halinde yönetim Kurulu veya alacaklılardan birinin isteği üzerine iflasın açılması ertelenebilir. Bu takdirde yönetim kurulu, </w:t>
      </w:r>
      <w:r w:rsidR="00C514C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C514C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irliğinin durumunu düzeltecek mali tedbirleri alır. Mevcutlar defterinin tutulması, yönetim memuru atanması gibi </w:t>
      </w:r>
      <w:r w:rsidR="001E4AAF"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varlığının korunmasına ve devamına yarayan tedbirler ise mahkemece alınır.</w:t>
      </w:r>
    </w:p>
    <w:p w:rsidR="00953BB8" w:rsidRPr="00084DD0" w:rsidRDefault="00953BB8" w:rsidP="00386A7D">
      <w:pPr>
        <w:spacing w:after="0"/>
        <w:ind w:firstLine="708"/>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Denetleme Kurulu</w:t>
      </w:r>
    </w:p>
    <w:p w:rsidR="00953BB8" w:rsidRPr="00084DD0" w:rsidRDefault="00953BB8" w:rsidP="00386A7D">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42 –</w:t>
      </w:r>
      <w:r w:rsidRPr="00084DD0">
        <w:rPr>
          <w:rFonts w:ascii="Times New Roman" w:eastAsia="Times New Roman" w:hAnsi="Times New Roman" w:cs="Times New Roman"/>
          <w:sz w:val="24"/>
          <w:szCs w:val="24"/>
          <w:lang w:eastAsia="tr-TR"/>
        </w:rPr>
        <w:t xml:space="preserve"> (1) Merkez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denetleme kurulu, genel kurul namına </w:t>
      </w:r>
      <w:r w:rsidR="004D629E" w:rsidRPr="00084DD0">
        <w:rPr>
          <w:rFonts w:ascii="Times New Roman" w:hAnsi="Times New Roman" w:cs="Times New Roman"/>
          <w:sz w:val="24"/>
          <w:szCs w:val="24"/>
        </w:rPr>
        <w:t>M</w:t>
      </w:r>
      <w:r w:rsidR="004D629E" w:rsidRPr="00084DD0">
        <w:rPr>
          <w:rFonts w:ascii="Times New Roman" w:eastAsia="Times New Roman" w:hAnsi="Times New Roman" w:cs="Times New Roman"/>
          <w:sz w:val="24"/>
          <w:szCs w:val="24"/>
          <w:lang w:eastAsia="tr-TR"/>
        </w:rPr>
        <w:t>erkez Birliğinin</w:t>
      </w:r>
      <w:r w:rsidRPr="00084DD0">
        <w:rPr>
          <w:rFonts w:ascii="Times New Roman" w:eastAsia="Times New Roman" w:hAnsi="Times New Roman" w:cs="Times New Roman"/>
          <w:sz w:val="24"/>
          <w:szCs w:val="24"/>
          <w:lang w:eastAsia="tr-TR"/>
        </w:rPr>
        <w:t xml:space="preserve"> bütün işlem ve hesaplarını inceler. </w:t>
      </w:r>
    </w:p>
    <w:p w:rsidR="00953BB8" w:rsidRPr="00084DD0" w:rsidRDefault="00953BB8" w:rsidP="00386A7D">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(2) Denetleme kurulu üyeleri, yönetim kurulu üyelerinde olması gereken şartlara tabidir.</w:t>
      </w:r>
    </w:p>
    <w:p w:rsidR="00953BB8" w:rsidRPr="00084DD0" w:rsidRDefault="00953BB8" w:rsidP="00386A7D">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Denetleme Kurulunun Hukuki Sorumlulukları Ve Ücret</w:t>
      </w:r>
    </w:p>
    <w:p w:rsidR="00914D55" w:rsidRPr="00084DD0" w:rsidRDefault="00953BB8" w:rsidP="00386A7D">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43 –</w:t>
      </w:r>
      <w:r w:rsidRPr="00084DD0">
        <w:rPr>
          <w:rFonts w:ascii="Times New Roman" w:eastAsia="Times New Roman" w:hAnsi="Times New Roman" w:cs="Times New Roman"/>
          <w:sz w:val="24"/>
          <w:szCs w:val="24"/>
          <w:lang w:eastAsia="tr-TR"/>
        </w:rPr>
        <w:t xml:space="preserve"> (1) Denetleme kurulu üyeleri, Kanun, Yönetmelik ve bu ana sözleşme ile kendilerine yüklenilen görevleri hiç veya gereği gibi yapmamalarından doğan zararlardan dolayı kusursuz olduklarını ispat etmedikçe, müteselsilen sorumludurlar.</w:t>
      </w:r>
    </w:p>
    <w:p w:rsidR="00914D55" w:rsidRPr="00084DD0" w:rsidRDefault="00953BB8" w:rsidP="00386A7D">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(2)Merkez </w:t>
      </w:r>
      <w:r w:rsidR="001E4AA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genel kurulu tarafından denetim kurulu üyelerinin görevlerine her zaman son verilebilir.</w:t>
      </w:r>
    </w:p>
    <w:p w:rsidR="007079CA" w:rsidRPr="00084DD0" w:rsidRDefault="00953BB8" w:rsidP="00386A7D">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(3) Denetleme kurulu üyelerine 6 (altı) ayda bir yapacakları mutat toplantı başına genel kurulca aylık brüt asgarî ücretin iki katını geçmemek üzere belirlenen huzur hakkı ve en yükse</w:t>
      </w:r>
      <w:r w:rsidR="005853EC" w:rsidRPr="00084DD0">
        <w:rPr>
          <w:rFonts w:ascii="Times New Roman" w:eastAsia="Times New Roman" w:hAnsi="Times New Roman" w:cs="Times New Roman"/>
          <w:sz w:val="24"/>
          <w:szCs w:val="24"/>
          <w:lang w:eastAsia="tr-TR"/>
        </w:rPr>
        <w:t>k devlet memurunun aldığı yolluğun iki katını geçmemek üzer belirlenen yolluk</w:t>
      </w:r>
      <w:r w:rsidRPr="00084DD0">
        <w:rPr>
          <w:rFonts w:ascii="Times New Roman" w:eastAsia="Times New Roman" w:hAnsi="Times New Roman" w:cs="Times New Roman"/>
          <w:sz w:val="24"/>
          <w:szCs w:val="24"/>
          <w:lang w:eastAsia="tr-TR"/>
        </w:rPr>
        <w:t xml:space="preserve"> dışında hiçbir ad altında başkaca ödeme yapılamaz. Denetleme Kurulu üyelerine 3 ayda bir gerçekleştirecekleri ara denetim için yolluk dışında huzur hakkı ödenmez.</w:t>
      </w:r>
    </w:p>
    <w:p w:rsidR="00953BB8" w:rsidRPr="00084DD0" w:rsidRDefault="00953BB8" w:rsidP="00386A7D">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Denetleme Kurulu Üyeliğinin Açılması Ve Çekilme</w:t>
      </w:r>
    </w:p>
    <w:p w:rsidR="00DF4142" w:rsidRPr="00084DD0" w:rsidRDefault="00953BB8" w:rsidP="00386A7D">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44 –</w:t>
      </w:r>
      <w:r w:rsidRPr="00084DD0">
        <w:rPr>
          <w:rFonts w:ascii="Times New Roman" w:eastAsia="Times New Roman" w:hAnsi="Times New Roman" w:cs="Times New Roman"/>
          <w:sz w:val="24"/>
          <w:szCs w:val="24"/>
          <w:lang w:eastAsia="tr-TR"/>
        </w:rPr>
        <w:t xml:space="preserve"> (1) Denetleme kurulu üyelerinden birinin ölümü, çekilmesi, bir engelden dolayı görevlerini yapamayacak hâlde bulunması, iflası veya kısıtlılık hâli gibi sebeplerle görevlerinin sona ermesi ya da 37 inci maddenin birinci fıkrasının (b) bendinde belirtilen suçlardan dolayı mahkûm olması hâlinde diğer üyeler genel kurulun ilk toplantısına kadar görev yapmak üzere boşalan üyenin yerine yedeklerden birini çağırır. Ancak, bir üyelik boşaldığında yerine geçecek yedek üye bulunamazsa genel kurul toplantıya çağırılmadan denetleme kurulu tarafından </w:t>
      </w:r>
      <w:r w:rsidR="008370B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8370B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delegelerinden bir kişi, yapılacak ilk genel kurula kadar görev yapmak üzere çağırılır.</w:t>
      </w:r>
    </w:p>
    <w:p w:rsidR="00953BB8" w:rsidRDefault="00953BB8" w:rsidP="00DF414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Denetleme kurulu üyeleri her zaman görevden çekilebilirler. Ancak, asıl ve yedek Denetleme Kurulu üyelerinin toplu olarak çekilmesi hâlinde genel kurul, yönetim kurulu tarafından derhal toplantıya çağırılır ve denetleme kurulunun yeni asıl ve yedek üyelerini seçer.</w:t>
      </w:r>
    </w:p>
    <w:p w:rsidR="00386A7D" w:rsidRPr="00084DD0" w:rsidRDefault="00386A7D" w:rsidP="00DF4142">
      <w:pPr>
        <w:spacing w:after="0"/>
        <w:ind w:firstLine="708"/>
        <w:jc w:val="both"/>
        <w:rPr>
          <w:rFonts w:ascii="Times New Roman" w:eastAsia="Times New Roman" w:hAnsi="Times New Roman" w:cs="Times New Roman"/>
          <w:sz w:val="24"/>
          <w:szCs w:val="24"/>
          <w:lang w:eastAsia="tr-TR"/>
        </w:rPr>
      </w:pP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lastRenderedPageBreak/>
        <w:t xml:space="preserve">Merkez </w:t>
      </w:r>
      <w:r w:rsidR="0010456E" w:rsidRPr="00084DD0">
        <w:rPr>
          <w:rFonts w:ascii="Times New Roman" w:eastAsia="Times New Roman" w:hAnsi="Times New Roman" w:cs="Times New Roman"/>
          <w:b/>
          <w:sz w:val="24"/>
          <w:szCs w:val="24"/>
          <w:lang w:eastAsia="tr-TR"/>
        </w:rPr>
        <w:t>Birliği Denetleme Kurulunun İnceleme Yükümlülüğü</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45 –</w:t>
      </w:r>
      <w:r w:rsidRPr="00084DD0">
        <w:rPr>
          <w:rFonts w:ascii="Times New Roman" w:eastAsia="Times New Roman" w:hAnsi="Times New Roman" w:cs="Times New Roman"/>
          <w:sz w:val="24"/>
          <w:szCs w:val="24"/>
          <w:lang w:eastAsia="tr-TR"/>
        </w:rPr>
        <w:t xml:space="preserve"> (1) Denetleme kurulu üyeleri işletme hesabıyla bilançonun defterlerle uygunluk hâlinde bulunup bulunmadığını, defterlerin düzenli bir surette tutulup tutulmadığını ve işletmenin neticeleriyle mal varlığı hakkında uyulması gerekli olan hükümlere göre işlem yapılıp yapılmadığını incelemekle yükümlüdürler. Üyeleri şahsen sorumlu veya ek ödeme ile yükümlü olan merkez birliklerinde ayrıca, üyelerin verdiği taahhütnameler ile üyelik defterlerinin usulüne uygun olarak tutulup tutulmadığını da incelemek zorundadırlar.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Yönetim kurulu, birinci fıkra kapsamında inceleme yapılabilmesi için denetleme kurulu üyelerine defter ve belgeleri verir; ayrıca denetleme kurulu üyelerinin isteği üzerine müfredat defteri ve bu defterin hangi esaslara göre düzenlendiği de dâhil istenilen her konu hakkında da bilgi verir.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(3) Merkez birliği üyeleri, gerekli gördükleri hususlarda denetleme kurulu üyelerinden yazılı açıklama yapmalarını isteyebilirler. </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Denetleme Kurulu İş Bölümü Ve Çalışma Şekli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46 –</w:t>
      </w:r>
      <w:r w:rsidRPr="00084DD0">
        <w:rPr>
          <w:rFonts w:ascii="Times New Roman" w:eastAsia="Times New Roman" w:hAnsi="Times New Roman" w:cs="Times New Roman"/>
          <w:sz w:val="24"/>
          <w:szCs w:val="24"/>
          <w:lang w:eastAsia="tr-TR"/>
        </w:rPr>
        <w:t xml:space="preserve"> (1) Denetleme kurulu üyeleri; altı ay ara ile yılda iki defa toplanarak </w:t>
      </w:r>
      <w:r w:rsidR="00425C08"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425C08"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işlemlerini ve hesaplarını denetler, malları ve kasayı sayar, görülen noksanlıkları, düzensizlikleri inceleyerek bunları birer rapora bağlar ve bu raporları denetleme kurulu raporları dosyasında muhafaza eder, aksaklıkları yönetim kuruluna bildirir.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Denetleme kurulu üyeleri, genel kurul toplantısından önce bilançoyu, yönetim kurulunun hazırladığı çalışma raporu ve bütçeyi inceleyerek gerekli gördüğü işlemleri, hesapları ve mevcutları elden geçirir ve kanaatlerini açık olarak belirten bir rapor hazırlar. Denetleme kurulu üyeleri, bu raporda yönetim kurulunun çalışma düzenini ve başarı derecelerini de belirtir.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(3) Denetleme kurulu üyeleri çalışma raporlarını ve benzer tekliflerini genel kurula sunmaya mecburdurlar.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(4) Denetleme kurulu üyeleri, görevleri esnasında işlerin yürütülmesinde gördükleri noksanlıkları, Kanuna, Yönetmeliğe veya bu ana sözleşmeye aykırı hareketleri, bundan sorumlu olanların bağlı bulundukları organa ve gerekli hâllerde genel kurula haber vermekle yükümlüdürler.</w:t>
      </w:r>
    </w:p>
    <w:p w:rsidR="00953BB8" w:rsidRPr="00084DD0" w:rsidRDefault="00B11BB1"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(5) Denetleme </w:t>
      </w:r>
      <w:r w:rsidR="00953BB8" w:rsidRPr="00084DD0">
        <w:rPr>
          <w:rFonts w:ascii="Times New Roman" w:eastAsia="Times New Roman" w:hAnsi="Times New Roman" w:cs="Times New Roman"/>
          <w:sz w:val="24"/>
          <w:szCs w:val="24"/>
          <w:lang w:eastAsia="tr-TR"/>
        </w:rPr>
        <w:t>kurulu raporları üye çoğunluğu tarafından i</w:t>
      </w:r>
      <w:r w:rsidR="004C2F9B" w:rsidRPr="00084DD0">
        <w:rPr>
          <w:rFonts w:ascii="Times New Roman" w:eastAsia="Times New Roman" w:hAnsi="Times New Roman" w:cs="Times New Roman"/>
          <w:sz w:val="24"/>
          <w:szCs w:val="24"/>
          <w:lang w:eastAsia="tr-TR"/>
        </w:rPr>
        <w:t>mzalanır. Rapora katıl</w:t>
      </w:r>
      <w:r w:rsidR="00953BB8" w:rsidRPr="00084DD0">
        <w:rPr>
          <w:rFonts w:ascii="Times New Roman" w:eastAsia="Times New Roman" w:hAnsi="Times New Roman" w:cs="Times New Roman"/>
          <w:sz w:val="24"/>
          <w:szCs w:val="24"/>
          <w:lang w:eastAsia="tr-TR"/>
        </w:rPr>
        <w:t>mayan üyeler kanaatini belirterek imzalamak ve/veya münferit rapor düzenlemek zorundadır.</w:t>
      </w:r>
    </w:p>
    <w:p w:rsidR="004C2F9B"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(6) Genel kurul toplantısında denetleme kurulu raporu okunmadan bilanço ve dolayısıyla ibralar konusunda karar alınamaz.</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Birliği Denetleme Kurulunun Görev, Yetki Ve Sorumlulukları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47 –</w:t>
      </w:r>
      <w:r w:rsidRPr="00084DD0">
        <w:rPr>
          <w:rFonts w:ascii="Times New Roman" w:eastAsia="Times New Roman" w:hAnsi="Times New Roman" w:cs="Times New Roman"/>
          <w:sz w:val="24"/>
          <w:szCs w:val="24"/>
          <w:lang w:eastAsia="tr-TR"/>
        </w:rPr>
        <w:t xml:space="preserve"> (1) Merkez birliği denetleme kurulu aşağıda belirtilen görev, yetki ve sorumluluklara sahiptir: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Merkez birliğinin işlem ve hesaplarının tetkiki sonunda buldukları noksan ve hataların giderilmesi için yönetim kuruluna rapor sunmak, yönetim kurulu gereğini yapmadığında Bakanlığa bildirmek,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b)  Bilançonun, 13/1/2011 tarihli ve 6102 sayılı Türk Ticaret Kanunu, 4/1/1961 tarihli ve 213 sayılı Vergi Usul Kanunu ve ilgili diğer mevzuat hükümleri ile Tek Düzen Muhasebe Sistemi Esaslarına göre hazırlanıp hazırlanmadığını incelemek,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c) Yönetim kurulu üyelerinin üyelik şartlarını taşıyıp taşımadıklarını araştırmak, bu şartları taşımadıkları hâlde seçilenler ile sonradan kaybedenlerin görevlerine son verilmesi için keyfiyeti yönetim kuruluna bildirmek,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ç) Merkez </w:t>
      </w:r>
      <w:r w:rsidR="00C674B0"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çalışmaları hakkında bilgi almak ve lüzumlu kayıtların tutulmasını sağlamak maksadıyla birliğin defterlerini incelemek,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d) Üç ayda bir ara denetimi yapmak ve haber vermeksizin </w:t>
      </w:r>
      <w:r w:rsidR="00C674B0"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C674B0"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veznesini denetlemek, inceleme sonuçları olumsuz çıktığı takdirde düzenlenecek raporun birer örneğini yönetim kurulu başkanına vermek,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e) Merkez </w:t>
      </w:r>
      <w:r w:rsidR="00C674B0"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üyeleri ve kendileri ile birlik yönetim kurulu üyeleri arasındaki anlaşmazlıklarla ilgili konuları genel kurul gündemine aldırmak ve yönetim kurulunun genel kurulu doğrudan toplantıya çağırmaması durumunda yönetim kurulundan olağanüstü genel kurul toplantısı çağrısı yapılmasını talep 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f) Delegelerin </w:t>
      </w:r>
      <w:r w:rsidR="00C674B0"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C674B0"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genel kurul toplantılarına katılmaları için, Yönetmelikte ve bu ana sözleşmede belirtilen gerekli şartları yerine getirip getirmediğini incelemek,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g) Yapılacak denetimler sonucunda düzenlenecek rapora göre hukuki sorumluluğu tespit edilen yönetim kurulu üyeleri hakkında genel kurul kararına istinaden gerekli hukuk davalarını açmak,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ğ) Yönetim kurulunun talebi doğrultusunda denetim sonuçlarını Bakanlığa bildirmek şartıyla birlikleri denetlemek,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(h) Üyelik başvurusuna olumsuz cevap verilen birliklerin itirazlarını, yapılacak ilk genel kurul toplantısı gündemine aldırmak.</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(2) Denetleme kurulu üyelerinin birinci fıkrada yazılı kontrol yetkileri genel kurul kararı ile sınırlandırılamaz. Denetleme kurulu üyeleri ayrıca </w:t>
      </w:r>
      <w:r w:rsidR="00C674B0"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C674B0"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zararlarını kapatmak için genel kurula sunulacak teklifleri hazırlayarak toplantı gündemine aldırırlar.</w:t>
      </w:r>
    </w:p>
    <w:p w:rsidR="00953BB8" w:rsidRPr="00084DD0" w:rsidRDefault="0010456E" w:rsidP="00953BB8">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 xml:space="preserve">           </w:t>
      </w:r>
      <w:r w:rsidR="00953BB8" w:rsidRPr="00084DD0">
        <w:rPr>
          <w:rFonts w:ascii="Times New Roman" w:eastAsia="Times New Roman" w:hAnsi="Times New Roman" w:cs="Times New Roman"/>
          <w:b/>
          <w:sz w:val="24"/>
          <w:szCs w:val="24"/>
          <w:lang w:eastAsia="tr-TR"/>
        </w:rPr>
        <w:t xml:space="preserve">Genel </w:t>
      </w:r>
      <w:r w:rsidRPr="00084DD0">
        <w:rPr>
          <w:rFonts w:ascii="Times New Roman" w:eastAsia="Times New Roman" w:hAnsi="Times New Roman" w:cs="Times New Roman"/>
          <w:b/>
          <w:sz w:val="24"/>
          <w:szCs w:val="24"/>
          <w:lang w:eastAsia="tr-TR"/>
        </w:rPr>
        <w:t>Sekreter</w:t>
      </w:r>
    </w:p>
    <w:p w:rsidR="00DF4142" w:rsidRPr="00084DD0" w:rsidRDefault="00953BB8" w:rsidP="00953BB8">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 xml:space="preserve">            MADDE 48</w:t>
      </w:r>
      <w:r w:rsidRPr="00084DD0">
        <w:rPr>
          <w:rFonts w:ascii="Times New Roman" w:eastAsia="Times New Roman" w:hAnsi="Times New Roman" w:cs="Times New Roman"/>
          <w:sz w:val="24"/>
          <w:szCs w:val="24"/>
          <w:lang w:eastAsia="tr-TR"/>
        </w:rPr>
        <w:t xml:space="preserve"> – (1)  Merkez birliği yönetim kurulunca, veteriner fakültesi veya ziraat fakültesi (zootekni bölümü) mezunu olanlar genel sekreter atanabilir. Genel sekreter yönetim kurulu kararlarını uygular ve yönetim kurulu toplantılarına katılabilir, ancak oy hakkı yoktur. Merkez </w:t>
      </w:r>
      <w:r w:rsidR="000C3688"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yönetim ve denetleme kurulu üyeleri </w:t>
      </w:r>
      <w:r w:rsidR="000C3688"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0C3688"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genel sekreteri ve çalışanı olamaz.</w:t>
      </w:r>
    </w:p>
    <w:p w:rsidR="00953BB8" w:rsidRPr="00084DD0" w:rsidRDefault="00953BB8" w:rsidP="00DF414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Genel sekreter, yönetim kurulu tarafından kurulan birimleri yönetir ve çalışmaları konusunda yönetim kuruluna karşı sorumludur. Yönetim kurulu gerek gördüğünde yeni birimler kurabilir, bu birimleri kaldırabilir, birimleri birleştirebilir veya genel sekreterin uhdesine verebilir.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(3) Genel Sekreter kendisine bağlı birimler ile aşağıdaki görevleri yapar;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Birlikler tarafından yürütülen görevlerle ilgili tüm bilgileri toplamak ve değerlendirmek.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b) İlgili mevzuat çerçevesinde damızlık veya pedigri belgelerini düzenlemek, soy kütüğü, ön soy kütüğü ve ıslah programları ile ilgili esasları belirlemek, sergi, müsabaka ve benzeri gösterilerle ilgili kuralları tespit 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c) Bakanlığın belirlediği kriterlere göre sığır türüne ait ıslah programlarını hazırlamak, soy kütüğünden çıkartılacak hayvanlar hakkında karar vermek, soy kütüğü ile ilgili son gelişmeleri ve alınacak tedbirleri belirlemek ve bunları yayımlamak,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ç) Ön soy kütüğü, soy kütüğü ve ıslah programları ile ilgili olarak birliklerin faaliyetlere katılımını belirlemek ve resmî belgeleri muhafaza etmek, ıslah programlarını yürütmek ve koordine etmek,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d) Birliklerin teknik konularda eğitim, denetim ve koordinasyon çalışmalarını yürütmek,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e) Birlikler tarafından yürütülen hayvan sağlığı programlarının hazırlanmasını sağlamak,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f) Merkez birliğinin ıslah programları kapsamında sağlık ile ilgili faaliyetlerini düzenlemek,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g) Birliklerin sağlık konusunda eğitim, denetim ve koordinasyon çalışmalarını yürütmek,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ğ) Merkez </w:t>
      </w:r>
      <w:r w:rsidR="008F54D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personel, idari ve mali işlerini yürütmek,</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h) Birliklerde örnek bir idari ve mali yapının oluşturulması doğrultusunda birlikler arasında koordinasyonu sağlamak,</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ı) Birliklerin idari ve mali konularda eğitim, denetim ve koordinasyon çalışmalarını yürütmek.</w:t>
      </w:r>
    </w:p>
    <w:p w:rsidR="00DF4142" w:rsidRPr="00084DD0" w:rsidRDefault="00953BB8" w:rsidP="00DF414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i) Yönetim kurulu tarafından Kanun, Yönetmelik ve bu ana sözleşmeye uygun olarak v</w:t>
      </w:r>
      <w:r w:rsidR="00DF4142" w:rsidRPr="00084DD0">
        <w:rPr>
          <w:rFonts w:ascii="Times New Roman" w:eastAsia="Times New Roman" w:hAnsi="Times New Roman" w:cs="Times New Roman"/>
          <w:sz w:val="24"/>
          <w:szCs w:val="24"/>
          <w:lang w:eastAsia="tr-TR"/>
        </w:rPr>
        <w:t>erilecek diğer görevleri yapmak.</w:t>
      </w:r>
    </w:p>
    <w:p w:rsidR="00953BB8" w:rsidRPr="00084DD0" w:rsidRDefault="00953BB8" w:rsidP="00DF4142">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10456E" w:rsidRPr="00084DD0">
        <w:rPr>
          <w:rFonts w:ascii="Times New Roman" w:eastAsia="Times New Roman" w:hAnsi="Times New Roman" w:cs="Times New Roman"/>
          <w:b/>
          <w:sz w:val="24"/>
          <w:szCs w:val="24"/>
          <w:lang w:eastAsia="tr-TR"/>
        </w:rPr>
        <w:t>Birliklerinde Dışarıya Karşı Temsil Ve İmza Yetkisi</w:t>
      </w:r>
    </w:p>
    <w:p w:rsidR="00DF4142" w:rsidRPr="00084DD0" w:rsidRDefault="00953BB8" w:rsidP="00DF414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49 –</w:t>
      </w:r>
      <w:r w:rsidRPr="00084DD0">
        <w:rPr>
          <w:rFonts w:ascii="Times New Roman" w:eastAsia="Times New Roman" w:hAnsi="Times New Roman" w:cs="Times New Roman"/>
          <w:sz w:val="24"/>
          <w:szCs w:val="24"/>
          <w:lang w:eastAsia="tr-TR"/>
        </w:rPr>
        <w:t xml:space="preserve"> (1) Yönetim kurulu kararıyla, resmî dairelerde, mahkemelerde ve üçüncü kişiler nezdinde başkanın temsil yetkisi genel sekretere devredilebilir. Ancak, mali konular ile </w:t>
      </w:r>
      <w:r w:rsidR="008F54D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8F54D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 taahhüt altına alan konularda, </w:t>
      </w:r>
      <w:r w:rsidR="008F54D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8F54D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adına yapılacak yazışmalarda yönetim kurulu başkanı ve </w:t>
      </w:r>
      <w:r w:rsidR="008F54D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8F54D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 temsile yetki verilen yönetim kurulu üyelerinden en az birisinin imzası gereklidir.</w:t>
      </w:r>
    </w:p>
    <w:p w:rsidR="00DF4142" w:rsidRPr="00084DD0" w:rsidRDefault="00953BB8" w:rsidP="00DF414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 Yönetim kurulu, </w:t>
      </w:r>
      <w:r w:rsidR="008F54D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8F54D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 temsil niteliğinde olan veya </w:t>
      </w:r>
      <w:r w:rsidR="008F54DA"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8F54DA"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 borç altına sokan işler dışında, </w:t>
      </w:r>
      <w:r w:rsidR="00697B76"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97B76"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personeline ikinci derecede imza yetkisi verebilir. Verilen bu yetkilerin kapsamı yönetim kurulunca açıkça belirlenir.</w:t>
      </w:r>
    </w:p>
    <w:p w:rsidR="004C2F9B"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(3) Merkez </w:t>
      </w:r>
      <w:r w:rsidR="004F432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 temsile yetkili kılınan kimselerin </w:t>
      </w:r>
      <w:r w:rsidR="00697B76"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97B76"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adına yapacakları işlemlerde bu kişilerin imzaları yalnızca </w:t>
      </w:r>
      <w:r w:rsidR="00697B76"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97B76"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unvanı altına kullanılabilir. Aksi durumda verilen taahhütler </w:t>
      </w:r>
      <w:r w:rsidR="00697B76"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97B76"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 bağlamaz.</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Merkez </w:t>
      </w:r>
      <w:r w:rsidR="00240645" w:rsidRPr="00084DD0">
        <w:rPr>
          <w:rFonts w:ascii="Times New Roman" w:eastAsia="Times New Roman" w:hAnsi="Times New Roman" w:cs="Times New Roman"/>
          <w:b/>
          <w:sz w:val="24"/>
          <w:szCs w:val="24"/>
          <w:lang w:eastAsia="tr-TR"/>
        </w:rPr>
        <w:t>Birliklerinde Tescil Ve İlan</w:t>
      </w:r>
    </w:p>
    <w:p w:rsidR="00386A7D" w:rsidRDefault="00953BB8" w:rsidP="00386A7D">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50</w:t>
      </w:r>
      <w:r w:rsidRPr="00084DD0">
        <w:rPr>
          <w:rFonts w:ascii="Times New Roman" w:eastAsia="Times New Roman" w:hAnsi="Times New Roman" w:cs="Times New Roman"/>
          <w:sz w:val="24"/>
          <w:szCs w:val="24"/>
          <w:lang w:eastAsia="tr-TR"/>
        </w:rPr>
        <w:t xml:space="preserve"> – (1) Yönetim kurulu, ilk toplantısında </w:t>
      </w:r>
      <w:r w:rsidR="00425C08"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425C08"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irliğini temsile ve </w:t>
      </w:r>
      <w:r w:rsidR="004F432F"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4F432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adına imza atmaya yetkili şahısları tespit eder ve buna dair alınmış kararların noterlikçe onaylanmış bir suretini, imzalarla birlikte tescil edilmek üzere Ticaret Sicili Müdürlüğüne vererek tescil ve ilan ettirir.</w:t>
      </w:r>
    </w:p>
    <w:p w:rsidR="00953BB8" w:rsidRPr="00084DD0" w:rsidRDefault="00953BB8" w:rsidP="00386A7D">
      <w:pPr>
        <w:spacing w:after="0"/>
        <w:ind w:left="2832"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lastRenderedPageBreak/>
        <w:t>BEŞİNCİ BÖLÜM</w:t>
      </w:r>
    </w:p>
    <w:p w:rsidR="00DF4142" w:rsidRPr="00084DD0" w:rsidRDefault="00953BB8" w:rsidP="00DF4142">
      <w:pPr>
        <w:spacing w:after="0"/>
        <w:ind w:firstLine="708"/>
        <w:jc w:val="center"/>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Merkez Birliğinin Dağılması Ve Tasfiye İşlemleri</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Dağılma Sebepleri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51</w:t>
      </w:r>
      <w:r w:rsidRPr="00084DD0">
        <w:rPr>
          <w:rFonts w:ascii="Times New Roman" w:eastAsia="Times New Roman" w:hAnsi="Times New Roman" w:cs="Times New Roman"/>
          <w:sz w:val="24"/>
          <w:szCs w:val="24"/>
          <w:lang w:eastAsia="tr-TR"/>
        </w:rPr>
        <w:t>-(1) Merkez Birliği, aşağıdaki hâllerde Bakanlık onayı ile dağılır:</w:t>
      </w:r>
    </w:p>
    <w:p w:rsidR="00DF414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Ana sözleşme gereğ</w:t>
      </w:r>
      <w:r w:rsidR="00DF4142" w:rsidRPr="00084DD0">
        <w:rPr>
          <w:rFonts w:ascii="Times New Roman" w:eastAsia="Times New Roman" w:hAnsi="Times New Roman" w:cs="Times New Roman"/>
          <w:sz w:val="24"/>
          <w:szCs w:val="24"/>
          <w:lang w:eastAsia="tr-TR"/>
        </w:rPr>
        <w:t>ince şartların oluşması hâlinde,</w:t>
      </w:r>
    </w:p>
    <w:p w:rsidR="00DF414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b) Gene</w:t>
      </w:r>
      <w:r w:rsidR="00DF4142" w:rsidRPr="00084DD0">
        <w:rPr>
          <w:rFonts w:ascii="Times New Roman" w:eastAsia="Times New Roman" w:hAnsi="Times New Roman" w:cs="Times New Roman"/>
          <w:sz w:val="24"/>
          <w:szCs w:val="24"/>
          <w:lang w:eastAsia="tr-TR"/>
        </w:rPr>
        <w:t>l kurul kararı alınması hâlinde,</w:t>
      </w:r>
    </w:p>
    <w:p w:rsidR="00DF414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c) İfla</w:t>
      </w:r>
      <w:r w:rsidR="00DF4142" w:rsidRPr="00084DD0">
        <w:rPr>
          <w:rFonts w:ascii="Times New Roman" w:eastAsia="Times New Roman" w:hAnsi="Times New Roman" w:cs="Times New Roman"/>
          <w:sz w:val="24"/>
          <w:szCs w:val="24"/>
          <w:lang w:eastAsia="tr-TR"/>
        </w:rPr>
        <w:t>sın açılması hâlinde,</w:t>
      </w:r>
    </w:p>
    <w:p w:rsidR="00DF414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ç) Üst üste üç defa genel kurulun yapılmaması hâlinde</w:t>
      </w:r>
      <w:r w:rsidR="00DF4142" w:rsidRPr="00084DD0">
        <w:rPr>
          <w:rFonts w:ascii="Times New Roman" w:eastAsia="Times New Roman" w:hAnsi="Times New Roman" w:cs="Times New Roman"/>
          <w:sz w:val="24"/>
          <w:szCs w:val="24"/>
          <w:lang w:eastAsia="tr-TR"/>
        </w:rPr>
        <w:t>,</w:t>
      </w:r>
    </w:p>
    <w:p w:rsidR="00DF414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d) Merkez Birliği kurucu il sayısının yedinin altına düşmesi ve </w:t>
      </w:r>
      <w:r w:rsidR="00225367"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225367"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delege sayısının, yönetim ve denetim kurullarını oluşturacak</w:t>
      </w:r>
      <w:r w:rsidR="00DF4142" w:rsidRPr="00084DD0">
        <w:rPr>
          <w:rFonts w:ascii="Times New Roman" w:eastAsia="Times New Roman" w:hAnsi="Times New Roman" w:cs="Times New Roman"/>
          <w:sz w:val="24"/>
          <w:szCs w:val="24"/>
          <w:lang w:eastAsia="tr-TR"/>
        </w:rPr>
        <w:t xml:space="preserve"> sayının altına düşmesi hâlinde,</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e)Kuruluş amacına ulaşma imkânının kalmadığ</w:t>
      </w:r>
      <w:r w:rsidR="00DF4142" w:rsidRPr="00084DD0">
        <w:rPr>
          <w:rFonts w:ascii="Times New Roman" w:eastAsia="Times New Roman" w:hAnsi="Times New Roman" w:cs="Times New Roman"/>
          <w:sz w:val="24"/>
          <w:szCs w:val="24"/>
          <w:lang w:eastAsia="tr-TR"/>
        </w:rPr>
        <w:t>ının Bakanlıkça tespiti hâlinde.</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(2) Merkez </w:t>
      </w:r>
      <w:r w:rsidR="00225367"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yönetim kurulunun mevcut olmaması veya oluşturulamaması ya da genel kurulun toplanamaması hâllerinin Bakanlıkça tespit edilmesi hâlinde, durumunu uygun hale getirmesi için Bakanlık tarafından </w:t>
      </w:r>
      <w:r w:rsidR="00225367"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225367"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üç ay süre verilir. Bu sürenin sonunda durumun düzeltilmemesi hallerinde birinci fıkra hükümleri uygulanır.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Tasfiye </w:t>
      </w:r>
      <w:r w:rsidR="00240645" w:rsidRPr="00084DD0">
        <w:rPr>
          <w:rFonts w:ascii="Times New Roman" w:eastAsia="Times New Roman" w:hAnsi="Times New Roman" w:cs="Times New Roman"/>
          <w:b/>
          <w:sz w:val="24"/>
          <w:szCs w:val="24"/>
          <w:lang w:eastAsia="tr-TR"/>
        </w:rPr>
        <w:t>İşlemleri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 xml:space="preserve">MADDE 52- </w:t>
      </w:r>
      <w:r w:rsidRPr="00084DD0">
        <w:rPr>
          <w:rFonts w:ascii="Times New Roman" w:eastAsia="Times New Roman" w:hAnsi="Times New Roman" w:cs="Times New Roman"/>
          <w:sz w:val="24"/>
          <w:szCs w:val="24"/>
          <w:lang w:eastAsia="tr-TR"/>
        </w:rPr>
        <w:t>(1) Genel kurulca tasfiye kurulu seçilemediği takdirde tasfiye işlemlerini yönetim kurulu yapar. Yönetim kurulu tasfiye memurlarını ticaret siciline tescil ve ilan ettirir. Tasfiye kurulu üyelerine, atamayı yapan merci tarafından tespit edilecek miktarda ücret ödenir.</w:t>
      </w:r>
    </w:p>
    <w:p w:rsidR="00953BB8" w:rsidRPr="00084DD0" w:rsidRDefault="00953BB8" w:rsidP="00953BB8">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 xml:space="preserve">(2) Tasfiye haline giren </w:t>
      </w:r>
      <w:r w:rsidR="00225367"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225367"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bütün borçları ödendikten sonra kalan mallar üye birliklere eşit oranda dağıtılır. Mal varlığını devir edecek üye birlik bulunmaması halinde, Merkez Birliğinin kalan mal varlığı resmi işlemler çerçevesinde devlet hazinesine devredilir.</w:t>
      </w:r>
    </w:p>
    <w:p w:rsidR="00953BB8" w:rsidRPr="00084DD0" w:rsidRDefault="00953BB8" w:rsidP="00953BB8">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 xml:space="preserve">(3) Tasfiye hâline giren </w:t>
      </w:r>
      <w:r w:rsidR="00225367"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225367"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üye birliklerle olan ilişkilerinde dahi tasfiye sonuna kadar tüzel kişiliğini korur ve unvanını tasfiye hâlinde ibaresini eklemek suretiyle kullanmaya devam eder.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Cs/>
          <w:sz w:val="24"/>
          <w:szCs w:val="24"/>
          <w:lang w:eastAsia="tr-TR"/>
        </w:rPr>
        <w:t>(4</w:t>
      </w:r>
      <w:r w:rsidRPr="00084DD0">
        <w:rPr>
          <w:rFonts w:ascii="Times New Roman" w:eastAsia="Times New Roman" w:hAnsi="Times New Roman" w:cs="Times New Roman"/>
          <w:sz w:val="24"/>
          <w:szCs w:val="24"/>
          <w:lang w:eastAsia="tr-TR"/>
        </w:rPr>
        <w:t>) Genel kurul kararı ile atanmış olan tasfiye kurulu veya bu görevi yapan yönetim kurulu üyeleri genel kurul tarafından azledilebilir ve yerlerine yenileri seçilebilir. Bu işlem tescil ve ilan ettirilir.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(5) Tasfiye kurulu göreve başlar başlamaz birliğin tasfiyesinin başlangıcındaki hâl ve durumunu inceleyerek buna göre envanter defterleri ile bilançosunu düzenler ve genel kurulun onayına sunar. Tasfiye hâlinde genel kurul toplantılarında toplantı yeter sayısı aranmaz. Kararlar oy çokluğu ile verilir.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(6) Tasfiye kurulu,  </w:t>
      </w:r>
      <w:r w:rsidR="00225367"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225367"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yönetim kurulu ve denetleme kurulunu davet eder, birliğin mali durumunu gösteren bir envanter ile bir bilançoyu bunlarla birlikte düzenler. Bu düzenleme işi, sözü edilen organ üyelerinden katılmayanlar olsa da yerine getirilir.</w:t>
      </w:r>
    </w:p>
    <w:p w:rsidR="00DF4142" w:rsidRPr="00084DD0" w:rsidRDefault="00953BB8" w:rsidP="00DF414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(7) Tasfiye</w:t>
      </w:r>
      <w:r w:rsidR="003206A5"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 xml:space="preserve">kurulu, gerek görürse </w:t>
      </w:r>
      <w:r w:rsidR="00225367"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225367"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mallarına değer biçmek için eksperlere başvurabilir. Düzenlenen envanter ile bilanço, tasfiye kurulunun huzurunda birlik yönetim kurulu tarafından imzalanır. Envanter ile bilançonun imzalanmasından sonra tasfiye </w:t>
      </w:r>
      <w:r w:rsidRPr="00084DD0">
        <w:rPr>
          <w:rFonts w:ascii="Times New Roman" w:eastAsia="Times New Roman" w:hAnsi="Times New Roman" w:cs="Times New Roman"/>
          <w:sz w:val="24"/>
          <w:szCs w:val="24"/>
          <w:lang w:eastAsia="tr-TR"/>
        </w:rPr>
        <w:lastRenderedPageBreak/>
        <w:t>kurulu, dağılma hâlinde bulunan birliğin envanteri yazılı bütün malları ile evrak defterlerine el koyar.</w:t>
      </w:r>
    </w:p>
    <w:p w:rsidR="00DF4142" w:rsidRPr="00084DD0" w:rsidRDefault="00953BB8" w:rsidP="00DF414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(8)  Alac</w:t>
      </w:r>
      <w:r w:rsidR="00DF4142" w:rsidRPr="00084DD0">
        <w:rPr>
          <w:rFonts w:ascii="Times New Roman" w:eastAsia="Times New Roman" w:hAnsi="Times New Roman" w:cs="Times New Roman"/>
          <w:sz w:val="24"/>
          <w:szCs w:val="24"/>
          <w:lang w:eastAsia="tr-TR"/>
        </w:rPr>
        <w:t xml:space="preserve">aklı oldukları,  </w:t>
      </w:r>
      <w:r w:rsidR="00225367" w:rsidRPr="00084DD0">
        <w:rPr>
          <w:rFonts w:ascii="Times New Roman" w:eastAsia="Times New Roman" w:hAnsi="Times New Roman" w:cs="Times New Roman"/>
          <w:sz w:val="24"/>
          <w:szCs w:val="24"/>
          <w:lang w:eastAsia="tr-TR"/>
        </w:rPr>
        <w:t>M</w:t>
      </w:r>
      <w:r w:rsidR="00DF4142" w:rsidRPr="00084DD0">
        <w:rPr>
          <w:rFonts w:ascii="Times New Roman" w:eastAsia="Times New Roman" w:hAnsi="Times New Roman" w:cs="Times New Roman"/>
          <w:sz w:val="24"/>
          <w:szCs w:val="24"/>
          <w:lang w:eastAsia="tr-TR"/>
        </w:rPr>
        <w:t xml:space="preserve">erkez </w:t>
      </w:r>
      <w:r w:rsidR="00225367" w:rsidRPr="00084DD0">
        <w:rPr>
          <w:rFonts w:ascii="Times New Roman" w:eastAsia="Times New Roman" w:hAnsi="Times New Roman" w:cs="Times New Roman"/>
          <w:sz w:val="24"/>
          <w:szCs w:val="24"/>
          <w:lang w:eastAsia="tr-TR"/>
        </w:rPr>
        <w:t>B</w:t>
      </w:r>
      <w:r w:rsidR="00DF4142" w:rsidRPr="00084DD0">
        <w:rPr>
          <w:rFonts w:ascii="Times New Roman" w:eastAsia="Times New Roman" w:hAnsi="Times New Roman" w:cs="Times New Roman"/>
          <w:sz w:val="24"/>
          <w:szCs w:val="24"/>
          <w:lang w:eastAsia="tr-TR"/>
        </w:rPr>
        <w:t>irliği</w:t>
      </w:r>
      <w:r w:rsidRPr="00084DD0">
        <w:rPr>
          <w:rFonts w:ascii="Times New Roman" w:eastAsia="Times New Roman" w:hAnsi="Times New Roman" w:cs="Times New Roman"/>
          <w:sz w:val="24"/>
          <w:szCs w:val="24"/>
          <w:lang w:eastAsia="tr-TR"/>
        </w:rPr>
        <w:t xml:space="preserve"> defteri veya diğer belgelerden anlaşılan ve ikametg</w:t>
      </w:r>
      <w:r w:rsidR="003206A5" w:rsidRPr="00084DD0">
        <w:rPr>
          <w:rFonts w:ascii="Times New Roman" w:eastAsia="Times New Roman" w:hAnsi="Times New Roman" w:cs="Times New Roman"/>
          <w:sz w:val="24"/>
          <w:szCs w:val="24"/>
          <w:lang w:eastAsia="tr-TR"/>
        </w:rPr>
        <w:t>â</w:t>
      </w:r>
      <w:r w:rsidRPr="00084DD0">
        <w:rPr>
          <w:rFonts w:ascii="Times New Roman" w:eastAsia="Times New Roman" w:hAnsi="Times New Roman" w:cs="Times New Roman"/>
          <w:sz w:val="24"/>
          <w:szCs w:val="24"/>
          <w:lang w:eastAsia="tr-TR"/>
        </w:rPr>
        <w:t>hları bilinen şahıslar taahhütlü mektupla, diğer alacaklılar ise, Türkiye Ticaret Sicili Gazetesinde yapılacak ilanla birliğin dağılmasından haberdar edilerek alacaklarını beyan etmeye çağrılırlar. Alacaklı oldukları belli olanlar beyanda bulunmazlarsa alacaklarının tutarı note</w:t>
      </w:r>
      <w:r w:rsidR="00740BEA" w:rsidRPr="00084DD0">
        <w:rPr>
          <w:rFonts w:ascii="Times New Roman" w:eastAsia="Times New Roman" w:hAnsi="Times New Roman" w:cs="Times New Roman"/>
          <w:sz w:val="24"/>
          <w:szCs w:val="24"/>
          <w:lang w:eastAsia="tr-TR"/>
        </w:rPr>
        <w:t>re verilir.  M</w:t>
      </w:r>
      <w:r w:rsidR="00DF4142" w:rsidRPr="00084DD0">
        <w:rPr>
          <w:rFonts w:ascii="Times New Roman" w:eastAsia="Times New Roman" w:hAnsi="Times New Roman" w:cs="Times New Roman"/>
          <w:sz w:val="24"/>
          <w:szCs w:val="24"/>
          <w:lang w:eastAsia="tr-TR"/>
        </w:rPr>
        <w:t xml:space="preserve">erkez </w:t>
      </w:r>
      <w:r w:rsidR="00225367" w:rsidRPr="00084DD0">
        <w:rPr>
          <w:rFonts w:ascii="Times New Roman" w:eastAsia="Times New Roman" w:hAnsi="Times New Roman" w:cs="Times New Roman"/>
          <w:sz w:val="24"/>
          <w:szCs w:val="24"/>
          <w:lang w:eastAsia="tr-TR"/>
        </w:rPr>
        <w:t>B</w:t>
      </w:r>
      <w:r w:rsidR="00DF4142" w:rsidRPr="00084DD0">
        <w:rPr>
          <w:rFonts w:ascii="Times New Roman" w:eastAsia="Times New Roman" w:hAnsi="Times New Roman" w:cs="Times New Roman"/>
          <w:sz w:val="24"/>
          <w:szCs w:val="24"/>
          <w:lang w:eastAsia="tr-TR"/>
        </w:rPr>
        <w:t xml:space="preserve">irliğinin </w:t>
      </w:r>
      <w:r w:rsidR="00740BEA" w:rsidRPr="00084DD0">
        <w:rPr>
          <w:rFonts w:ascii="Times New Roman" w:eastAsia="Times New Roman" w:hAnsi="Times New Roman" w:cs="Times New Roman"/>
          <w:sz w:val="24"/>
          <w:szCs w:val="24"/>
          <w:lang w:eastAsia="tr-TR"/>
        </w:rPr>
        <w:t>henüz vadesi dolmayan ve</w:t>
      </w:r>
      <w:r w:rsidRPr="00084DD0">
        <w:rPr>
          <w:rFonts w:ascii="Times New Roman" w:eastAsia="Times New Roman" w:hAnsi="Times New Roman" w:cs="Times New Roman"/>
          <w:sz w:val="24"/>
          <w:szCs w:val="24"/>
          <w:lang w:eastAsia="tr-TR"/>
        </w:rPr>
        <w:t xml:space="preserve"> muvazaalı bulunan borçlarının</w:t>
      </w:r>
      <w:r w:rsidR="00740BEA" w:rsidRPr="00084DD0">
        <w:rPr>
          <w:rFonts w:ascii="Times New Roman" w:eastAsia="Times New Roman" w:hAnsi="Times New Roman" w:cs="Times New Roman"/>
          <w:sz w:val="24"/>
          <w:szCs w:val="24"/>
          <w:lang w:eastAsia="tr-TR"/>
        </w:rPr>
        <w:t xml:space="preserve"> karşılığı o</w:t>
      </w:r>
      <w:r w:rsidR="003206A5" w:rsidRPr="00084DD0">
        <w:rPr>
          <w:rFonts w:ascii="Times New Roman" w:eastAsia="Times New Roman" w:hAnsi="Times New Roman" w:cs="Times New Roman"/>
          <w:sz w:val="24"/>
          <w:szCs w:val="24"/>
          <w:lang w:eastAsia="tr-TR"/>
        </w:rPr>
        <w:t xml:space="preserve">lan para, </w:t>
      </w:r>
      <w:r w:rsidR="007D279A" w:rsidRPr="00084DD0">
        <w:rPr>
          <w:rFonts w:ascii="Times New Roman" w:eastAsia="Times New Roman" w:hAnsi="Times New Roman" w:cs="Times New Roman"/>
          <w:sz w:val="24"/>
          <w:szCs w:val="24"/>
          <w:lang w:eastAsia="tr-TR"/>
        </w:rPr>
        <w:t xml:space="preserve">Ankara’ da bulunan </w:t>
      </w:r>
      <w:r w:rsidRPr="00084DD0">
        <w:rPr>
          <w:rFonts w:ascii="Times New Roman" w:eastAsia="Times New Roman" w:hAnsi="Times New Roman" w:cs="Times New Roman"/>
          <w:sz w:val="24"/>
          <w:szCs w:val="24"/>
          <w:lang w:eastAsia="tr-TR"/>
        </w:rPr>
        <w:t>bir notere verilir.</w:t>
      </w:r>
    </w:p>
    <w:p w:rsidR="00DF4142" w:rsidRPr="00084DD0" w:rsidRDefault="00DF4142"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w:t>
      </w:r>
      <w:r w:rsidR="00953BB8" w:rsidRPr="00084DD0">
        <w:rPr>
          <w:rFonts w:ascii="Times New Roman" w:eastAsia="Times New Roman" w:hAnsi="Times New Roman" w:cs="Times New Roman"/>
          <w:sz w:val="24"/>
          <w:szCs w:val="24"/>
          <w:lang w:eastAsia="tr-TR"/>
        </w:rPr>
        <w:t>9) Tasfiyenin sonucunda evrak ve defterler on yıl saklanmak üzere Ankara’ da bulunan bir notere verilir.</w:t>
      </w:r>
    </w:p>
    <w:p w:rsidR="00DF4142" w:rsidRPr="00084DD0" w:rsidRDefault="00C84A91" w:rsidP="00C84A91">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w:t>
      </w:r>
      <w:r w:rsidR="00953BB8" w:rsidRPr="00084DD0">
        <w:rPr>
          <w:rFonts w:ascii="Times New Roman" w:eastAsia="Times New Roman" w:hAnsi="Times New Roman" w:cs="Times New Roman"/>
          <w:sz w:val="24"/>
          <w:szCs w:val="24"/>
          <w:lang w:eastAsia="tr-TR"/>
        </w:rPr>
        <w:t xml:space="preserve">(10) Tasfiyenin sona ermesi üzerine </w:t>
      </w:r>
      <w:r w:rsidR="00225367" w:rsidRPr="00084DD0">
        <w:rPr>
          <w:rFonts w:ascii="Times New Roman" w:eastAsia="Times New Roman" w:hAnsi="Times New Roman" w:cs="Times New Roman"/>
          <w:sz w:val="24"/>
          <w:szCs w:val="24"/>
          <w:lang w:eastAsia="tr-TR"/>
        </w:rPr>
        <w:t>M</w:t>
      </w:r>
      <w:r w:rsidR="00953BB8" w:rsidRPr="00084DD0">
        <w:rPr>
          <w:rFonts w:ascii="Times New Roman" w:eastAsia="Times New Roman" w:hAnsi="Times New Roman" w:cs="Times New Roman"/>
          <w:sz w:val="24"/>
          <w:szCs w:val="24"/>
          <w:lang w:eastAsia="tr-TR"/>
        </w:rPr>
        <w:t xml:space="preserve">erkez </w:t>
      </w:r>
      <w:r w:rsidR="00225367" w:rsidRPr="00084DD0">
        <w:rPr>
          <w:rFonts w:ascii="Times New Roman" w:eastAsia="Times New Roman" w:hAnsi="Times New Roman" w:cs="Times New Roman"/>
          <w:sz w:val="24"/>
          <w:szCs w:val="24"/>
          <w:lang w:eastAsia="tr-TR"/>
        </w:rPr>
        <w:t>B</w:t>
      </w:r>
      <w:r w:rsidR="00953BB8" w:rsidRPr="00084DD0">
        <w:rPr>
          <w:rFonts w:ascii="Times New Roman" w:eastAsia="Times New Roman" w:hAnsi="Times New Roman" w:cs="Times New Roman"/>
          <w:sz w:val="24"/>
          <w:szCs w:val="24"/>
          <w:lang w:eastAsia="tr-TR"/>
        </w:rPr>
        <w:t>irliğine ait unvanın ticaret sicilinden çıkarılması tasfiye kurulu tarafından ilgili ticaret sicil müdürlüğünden talep olunur. Bu talep üzerine sicilden çıkarılma durumu tescil ve ilan edilir.</w:t>
      </w:r>
    </w:p>
    <w:p w:rsidR="00DF4142"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(11) Tasfiye kurulu üyeleri tasfiye işlerinin bir an önce bitirilmesinden sorumludur.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Cs/>
          <w:sz w:val="24"/>
          <w:szCs w:val="24"/>
          <w:lang w:eastAsia="tr-TR"/>
        </w:rPr>
        <w:t>(12)</w:t>
      </w:r>
      <w:r w:rsidRPr="00084DD0">
        <w:rPr>
          <w:rFonts w:ascii="Times New Roman" w:eastAsia="Times New Roman" w:hAnsi="Times New Roman" w:cs="Times New Roman"/>
          <w:sz w:val="24"/>
          <w:szCs w:val="24"/>
          <w:lang w:eastAsia="tr-TR"/>
        </w:rPr>
        <w:t xml:space="preserve"> Merkez birliği genel kurulu aksine karar vermedikçe, tasfiye kurulu </w:t>
      </w:r>
      <w:r w:rsidR="00345390"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345390"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aktiflerini pazarlık suretiyle de satabilir. Aktiflerin toptan satılabilmesi için genel kurulun kararı gereklidir. Bu karar genel kurulun 2/3 çoğunluğu ile alınır.</w:t>
      </w:r>
    </w:p>
    <w:p w:rsidR="00DF4142" w:rsidRPr="00084DD0" w:rsidRDefault="00DF4142" w:rsidP="00953BB8">
      <w:pPr>
        <w:spacing w:after="0"/>
        <w:ind w:firstLine="708"/>
        <w:jc w:val="both"/>
        <w:rPr>
          <w:rFonts w:ascii="Times New Roman" w:eastAsia="Times New Roman" w:hAnsi="Times New Roman" w:cs="Times New Roman"/>
          <w:b/>
          <w:bCs/>
          <w:sz w:val="24"/>
          <w:szCs w:val="24"/>
          <w:lang w:eastAsia="tr-TR"/>
        </w:rPr>
      </w:pPr>
    </w:p>
    <w:p w:rsidR="00DF4142" w:rsidRPr="00084DD0" w:rsidRDefault="00953BB8" w:rsidP="00DF4142">
      <w:pPr>
        <w:spacing w:after="0"/>
        <w:jc w:val="center"/>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ALTINCI BÖLÜM</w:t>
      </w:r>
    </w:p>
    <w:p w:rsidR="00C84A91" w:rsidRPr="00084DD0" w:rsidRDefault="00953BB8" w:rsidP="00C84A91">
      <w:pPr>
        <w:spacing w:after="0"/>
        <w:jc w:val="center"/>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Mali Konular</w:t>
      </w:r>
    </w:p>
    <w:p w:rsidR="00953BB8" w:rsidRPr="00084DD0" w:rsidRDefault="00C84A91" w:rsidP="00C84A91">
      <w:pPr>
        <w:spacing w:after="0"/>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 xml:space="preserve">            </w:t>
      </w:r>
      <w:r w:rsidR="00953BB8" w:rsidRPr="00084DD0">
        <w:rPr>
          <w:rFonts w:ascii="Times New Roman" w:eastAsia="Times New Roman" w:hAnsi="Times New Roman" w:cs="Times New Roman"/>
          <w:b/>
          <w:bCs/>
          <w:sz w:val="24"/>
          <w:szCs w:val="24"/>
          <w:lang w:eastAsia="tr-TR"/>
        </w:rPr>
        <w:t>Usûl</w:t>
      </w:r>
    </w:p>
    <w:p w:rsidR="00953BB8" w:rsidRPr="00084DD0" w:rsidRDefault="00953BB8" w:rsidP="00DF4142">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MADDE 53</w:t>
      </w:r>
      <w:r w:rsidRPr="00084DD0">
        <w:rPr>
          <w:rFonts w:ascii="Times New Roman" w:eastAsia="Times New Roman" w:hAnsi="Times New Roman" w:cs="Times New Roman"/>
          <w:sz w:val="24"/>
          <w:szCs w:val="24"/>
          <w:lang w:eastAsia="tr-TR"/>
        </w:rPr>
        <w:t xml:space="preserve">-(1) Merkez </w:t>
      </w:r>
      <w:r w:rsidR="00345390"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muhasebe usulünü bilanço esasına göre kurar ve kanunen tutulması gerekli defterleri tutar, çalışmalarını iş prensipleri esaslarına uygun olarak düzenler. Maliye Bakanlığı'nca kabul edilen tek düzen hesap planı ve bilanço usulünün uygulanmasını sağlar.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Hesap Yılı</w:t>
      </w:r>
    </w:p>
    <w:p w:rsidR="00953BB8" w:rsidRPr="00084DD0" w:rsidRDefault="00953BB8" w:rsidP="00DF4142">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MADDE 54-</w:t>
      </w:r>
      <w:r w:rsidRPr="00084DD0">
        <w:rPr>
          <w:rFonts w:ascii="Times New Roman" w:eastAsia="Times New Roman" w:hAnsi="Times New Roman" w:cs="Times New Roman"/>
          <w:sz w:val="24"/>
          <w:szCs w:val="24"/>
          <w:lang w:eastAsia="tr-TR"/>
        </w:rPr>
        <w:t xml:space="preserve"> (1) Hesap yılı Ocak ayının birinci günü başlar, Aralık ayının son günü biter. Ancak, Vergi Usul Kanununa göre özel hesap dönemi alınabilir.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Defter Tutma Yükümlülüğü</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55-</w:t>
      </w:r>
      <w:r w:rsidRPr="00084DD0">
        <w:rPr>
          <w:rFonts w:ascii="Times New Roman" w:eastAsia="Times New Roman" w:hAnsi="Times New Roman" w:cs="Times New Roman"/>
          <w:bCs/>
          <w:sz w:val="24"/>
          <w:szCs w:val="24"/>
          <w:lang w:eastAsia="tr-TR"/>
        </w:rPr>
        <w:t>(1)</w:t>
      </w:r>
      <w:r w:rsidRPr="00084DD0">
        <w:rPr>
          <w:rFonts w:ascii="Times New Roman" w:eastAsia="Times New Roman" w:hAnsi="Times New Roman" w:cs="Times New Roman"/>
          <w:sz w:val="24"/>
          <w:szCs w:val="24"/>
          <w:lang w:eastAsia="tr-TR"/>
        </w:rPr>
        <w:t xml:space="preserve"> Merkez </w:t>
      </w:r>
      <w:r w:rsidR="00345390"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ekonomik ve mali durumunu, borç ve alacak ilişkilerini ve her iş yılı içinde elde edilen neticeleri belirlemek amacıyla nitelik ve öneminin gerektirdiği bütün defterleri (Yevmiye Defteri, Defteri Kebir, Envanter Defteri, Üye Kayıt Defteri, Karar Defteri vb.) tutmaya mecburdur. </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Tasdik Ettirme Ve Beyanname Verme Yükümlülüğü</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56-</w:t>
      </w:r>
      <w:r w:rsidRPr="00084DD0">
        <w:rPr>
          <w:rFonts w:ascii="Times New Roman" w:eastAsia="Times New Roman" w:hAnsi="Times New Roman" w:cs="Times New Roman"/>
          <w:bCs/>
          <w:sz w:val="24"/>
          <w:szCs w:val="24"/>
          <w:lang w:eastAsia="tr-TR"/>
        </w:rPr>
        <w:t>(1)</w:t>
      </w:r>
      <w:r w:rsidRPr="00084DD0">
        <w:rPr>
          <w:rFonts w:ascii="Times New Roman" w:eastAsia="Times New Roman" w:hAnsi="Times New Roman" w:cs="Times New Roman"/>
          <w:sz w:val="24"/>
          <w:szCs w:val="24"/>
          <w:lang w:eastAsia="tr-TR"/>
        </w:rPr>
        <w:t xml:space="preserve"> Defterler, yönetim kurulunca kullanılmaya başlanılmadan önce notere tasdik ettirilir.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(2) Merkez </w:t>
      </w:r>
      <w:r w:rsidR="003B5C23"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tutmaya mecbur olduğu defterlerle tutmak istediği diğer defterleri lehine delil olarak kullanabilmek için, her birinin cins ve durumları ile sayfa sayısını gösteren iki nüsha beyannameyi bu defterleri kullanmaya başlamadan önce ticaret sicil memuruna vermeye mecburdur. Memur bunlardan birini tasdik ederek geri verir.</w:t>
      </w:r>
    </w:p>
    <w:p w:rsidR="00386A7D" w:rsidRDefault="00386A7D" w:rsidP="00953BB8">
      <w:pPr>
        <w:spacing w:after="0"/>
        <w:ind w:firstLine="708"/>
        <w:jc w:val="both"/>
        <w:rPr>
          <w:rFonts w:ascii="Times New Roman" w:eastAsia="Times New Roman" w:hAnsi="Times New Roman" w:cs="Times New Roman"/>
          <w:b/>
          <w:sz w:val="24"/>
          <w:szCs w:val="24"/>
          <w:lang w:eastAsia="tr-TR"/>
        </w:rPr>
      </w:pP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lastRenderedPageBreak/>
        <w:t xml:space="preserve">Merkez </w:t>
      </w:r>
      <w:r w:rsidR="00240645" w:rsidRPr="00084DD0">
        <w:rPr>
          <w:rFonts w:ascii="Times New Roman" w:eastAsia="Times New Roman" w:hAnsi="Times New Roman" w:cs="Times New Roman"/>
          <w:b/>
          <w:sz w:val="24"/>
          <w:szCs w:val="24"/>
          <w:lang w:eastAsia="tr-TR"/>
        </w:rPr>
        <w:t>Birliğinin Gelirleri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57 –</w:t>
      </w:r>
      <w:r w:rsidRPr="00084DD0">
        <w:rPr>
          <w:rFonts w:ascii="Times New Roman" w:eastAsia="Times New Roman" w:hAnsi="Times New Roman" w:cs="Times New Roman"/>
          <w:sz w:val="24"/>
          <w:szCs w:val="24"/>
          <w:lang w:eastAsia="tr-TR"/>
        </w:rPr>
        <w:t xml:space="preserve"> (1) Merkez </w:t>
      </w:r>
      <w:r w:rsidR="003B5C23"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gelirleri şunlardır;</w:t>
      </w:r>
    </w:p>
    <w:p w:rsidR="00953BB8" w:rsidRPr="00084DD0" w:rsidRDefault="00953BB8" w:rsidP="00953BB8">
      <w:pPr>
        <w:spacing w:after="0"/>
        <w:jc w:val="both"/>
        <w:rPr>
          <w:rFonts w:ascii="Times New Roman" w:eastAsia="Times New Roman" w:hAnsi="Times New Roman" w:cs="Times New Roman"/>
          <w:strike/>
          <w:sz w:val="24"/>
          <w:szCs w:val="24"/>
          <w:lang w:eastAsia="tr-TR"/>
        </w:rPr>
      </w:pPr>
      <w:r w:rsidRPr="00084DD0">
        <w:rPr>
          <w:rFonts w:ascii="Times New Roman" w:eastAsia="Times New Roman" w:hAnsi="Times New Roman" w:cs="Times New Roman"/>
          <w:sz w:val="24"/>
          <w:szCs w:val="24"/>
          <w:lang w:eastAsia="tr-TR"/>
        </w:rPr>
        <w:t xml:space="preserve">          a) Giriş aidatı, yıllık aidat ve hizmet bedelleri,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b) Yönetmelikte ve bu ana sözleşmede belirtilen görev ve amaçlar karşılığı yapılan hizmetlerden elde edilen gelirler,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c) İşletme ve hayvan tanımlama hizmeti, verim kontrolleri, soy kütüğüne kayıt, suni tohumlama, embriyo transferi, yetiştirme hastalıkları ve diğer hastalıkların takibi için alınacak ücretler, </w:t>
      </w:r>
    </w:p>
    <w:p w:rsidR="00953BB8" w:rsidRPr="00084DD0" w:rsidRDefault="00953BB8" w:rsidP="00953BB8">
      <w:pPr>
        <w:spacing w:after="0"/>
        <w:ind w:left="743"/>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ç) Borsa, hayvan pazarı, hayvan dinlendirme parkları ve benzeri kuruluşlardan elde edilecek gelirler,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d)Yetiştirici elindeki damızlıkların satışlarından alınacak komisyonlar,</w:t>
      </w:r>
    </w:p>
    <w:p w:rsidR="00953BB8" w:rsidRPr="00084DD0" w:rsidRDefault="00953BB8" w:rsidP="00953BB8">
      <w:pPr>
        <w:spacing w:after="0"/>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           e) Suni tohumlama ve embriyo transferi gelirleri,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f) Sigortalama hizmetlerinden elde edilecek gelirler,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g) Fuar, panayır, kongre, yarışma, sergi, reklam ve benzeri faaliyetlerden sağlanan gelirler,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ğ) Tasdik ücreti,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h) Yurt içi ve yurt dışı bağışlar ve yardımlar,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ı) Eğitim, yayın ve tanıtım gelirleri,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i) Danışmanlık hizmeti gelirleri,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j) Proje hazırlama hizmeti karşılığı elde edilen gelirler, </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k) İthal edilen ve ıslah faaliyetlerinde kullanılacak her türlü genetik materyalin kayıt sistemine kaydedilmesinde sağlanan gelirler,</w:t>
      </w:r>
    </w:p>
    <w:p w:rsidR="00754BF8" w:rsidRPr="00084DD0" w:rsidRDefault="00953BB8" w:rsidP="00754BF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l) Damızlık, genetik materyal gibi her türlü ürün satışından elde edilen gelirler,</w:t>
      </w:r>
    </w:p>
    <w:p w:rsidR="00953BB8" w:rsidRPr="00084DD0" w:rsidRDefault="00953BB8" w:rsidP="00754BF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m) Üye</w:t>
      </w:r>
      <w:r w:rsidR="003A2E79" w:rsidRPr="00084DD0">
        <w:rPr>
          <w:rFonts w:ascii="Times New Roman" w:eastAsia="Times New Roman" w:hAnsi="Times New Roman" w:cs="Times New Roman"/>
          <w:sz w:val="24"/>
          <w:szCs w:val="24"/>
          <w:lang w:eastAsia="tr-TR"/>
        </w:rPr>
        <w:t xml:space="preserve"> birliklere</w:t>
      </w:r>
      <w:r w:rsidRPr="00084DD0">
        <w:rPr>
          <w:rFonts w:ascii="Times New Roman" w:eastAsia="Times New Roman" w:hAnsi="Times New Roman" w:cs="Times New Roman"/>
          <w:sz w:val="24"/>
          <w:szCs w:val="24"/>
          <w:lang w:eastAsia="tr-TR"/>
        </w:rPr>
        <w:t xml:space="preserve"> mal ve girdi temini karşılığı sağlanan gelirler,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n) Gerçek ve tüzel kişilerden alınan sponsorluk desteği gelirleri,</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o)Bakanlık tarafından ödenen hayvancılık desteklemelerinden kesilerek aktarılan Merkez Birliği güçlendirme payları,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ö) Diğer gelirler.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hAnsi="Times New Roman" w:cs="Times New Roman"/>
          <w:bCs/>
          <w:sz w:val="24"/>
          <w:szCs w:val="24"/>
        </w:rPr>
        <w:t>2)</w:t>
      </w:r>
      <w:r w:rsidRPr="00084DD0">
        <w:rPr>
          <w:rFonts w:ascii="Times New Roman" w:hAnsi="Times New Roman" w:cs="Times New Roman"/>
          <w:sz w:val="24"/>
          <w:szCs w:val="24"/>
        </w:rPr>
        <w:t xml:space="preserve"> Islah faaliyetlerinin karşılığı olarak alınan hizmet bedelinin %95' i birliğe, % 5' i </w:t>
      </w:r>
      <w:r w:rsidR="00924B32" w:rsidRPr="00084DD0">
        <w:rPr>
          <w:rFonts w:ascii="Times New Roman" w:hAnsi="Times New Roman" w:cs="Times New Roman"/>
          <w:sz w:val="24"/>
          <w:szCs w:val="24"/>
        </w:rPr>
        <w:t>M</w:t>
      </w:r>
      <w:r w:rsidRPr="00084DD0">
        <w:rPr>
          <w:rFonts w:ascii="Times New Roman" w:hAnsi="Times New Roman" w:cs="Times New Roman"/>
          <w:sz w:val="24"/>
          <w:szCs w:val="24"/>
        </w:rPr>
        <w:t xml:space="preserve">erkez </w:t>
      </w:r>
      <w:r w:rsidR="00924B32" w:rsidRPr="00084DD0">
        <w:rPr>
          <w:rFonts w:ascii="Times New Roman" w:hAnsi="Times New Roman" w:cs="Times New Roman"/>
          <w:sz w:val="24"/>
          <w:szCs w:val="24"/>
        </w:rPr>
        <w:t>B</w:t>
      </w:r>
      <w:r w:rsidRPr="00084DD0">
        <w:rPr>
          <w:rFonts w:ascii="Times New Roman" w:hAnsi="Times New Roman" w:cs="Times New Roman"/>
          <w:sz w:val="24"/>
          <w:szCs w:val="24"/>
        </w:rPr>
        <w:t>irliğine gelir olarak aktarılır.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Merkez Birliğinin Hesapları</w:t>
      </w:r>
      <w:r w:rsidR="00240645" w:rsidRPr="00084DD0">
        <w:rPr>
          <w:rFonts w:ascii="Times New Roman" w:eastAsia="Times New Roman" w:hAnsi="Times New Roman" w:cs="Times New Roman"/>
          <w:b/>
          <w:bCs/>
          <w:sz w:val="24"/>
          <w:szCs w:val="24"/>
          <w:lang w:eastAsia="tr-TR"/>
        </w:rPr>
        <w:t xml:space="preserve"> </w:t>
      </w:r>
      <w:r w:rsidRPr="00084DD0">
        <w:rPr>
          <w:rFonts w:ascii="Times New Roman" w:eastAsia="Times New Roman" w:hAnsi="Times New Roman" w:cs="Times New Roman"/>
          <w:b/>
          <w:bCs/>
          <w:sz w:val="24"/>
          <w:szCs w:val="24"/>
          <w:lang w:eastAsia="tr-TR"/>
        </w:rPr>
        <w:t>Yıllık Gelir Gider Farkı ve Dağıtılması</w:t>
      </w:r>
    </w:p>
    <w:p w:rsidR="00953BB8" w:rsidRPr="00084DD0" w:rsidRDefault="00953BB8" w:rsidP="00953BB8">
      <w:pPr>
        <w:spacing w:after="0"/>
        <w:ind w:firstLine="708"/>
        <w:jc w:val="both"/>
        <w:rPr>
          <w:rFonts w:ascii="Times New Roman" w:eastAsia="Times New Roman" w:hAnsi="Times New Roman" w:cs="Times New Roman"/>
          <w:bCs/>
          <w:sz w:val="24"/>
          <w:szCs w:val="24"/>
          <w:lang w:eastAsia="tr-TR"/>
        </w:rPr>
      </w:pPr>
      <w:r w:rsidRPr="00084DD0">
        <w:rPr>
          <w:rFonts w:ascii="Times New Roman" w:eastAsia="Times New Roman" w:hAnsi="Times New Roman" w:cs="Times New Roman"/>
          <w:b/>
          <w:bCs/>
          <w:sz w:val="24"/>
          <w:szCs w:val="24"/>
          <w:lang w:eastAsia="tr-TR"/>
        </w:rPr>
        <w:t xml:space="preserve">MADDE 58- </w:t>
      </w:r>
      <w:r w:rsidRPr="00084DD0">
        <w:rPr>
          <w:rFonts w:ascii="Times New Roman" w:eastAsia="Times New Roman" w:hAnsi="Times New Roman" w:cs="Times New Roman"/>
          <w:sz w:val="24"/>
          <w:szCs w:val="24"/>
          <w:lang w:eastAsia="tr-TR"/>
        </w:rPr>
        <w:t xml:space="preserve">(1) Merkez </w:t>
      </w:r>
      <w:r w:rsidR="00924B32"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hesap dönemi içerisinde yaptığı işlemler sonucunda ortaya çıkan olumlu veya olumsuz farklar yıllık gelir gider farkını oluşturur. Yıllık gelir gider farkı, yıllık bilançoya göre belirlenir.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Cs/>
          <w:sz w:val="24"/>
          <w:szCs w:val="24"/>
          <w:lang w:eastAsia="tr-TR"/>
        </w:rPr>
        <w:t>(2)</w:t>
      </w:r>
      <w:r w:rsidRPr="00084DD0">
        <w:rPr>
          <w:rFonts w:ascii="Times New Roman" w:eastAsia="Times New Roman" w:hAnsi="Times New Roman" w:cs="Times New Roman"/>
          <w:sz w:val="24"/>
          <w:szCs w:val="24"/>
          <w:lang w:eastAsia="tr-TR"/>
        </w:rPr>
        <w:t xml:space="preserve"> Merkez birliklerinde olumlu gelir gider farkından vergiler ve geçen yıllara ait zararlar düşüldükten sonra geri kalan kısım aşağıdaki nispetler üzerinden bölünür: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 5 Yasal Yedek akçe,</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b) % 75 Yatırım ve geliştirme payı,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c) % 15 Sosyal hizmetler payı,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ç) % 5 Kefalet payı,</w:t>
      </w:r>
    </w:p>
    <w:p w:rsidR="00DF4142" w:rsidRPr="00084DD0" w:rsidRDefault="00953BB8" w:rsidP="00DF4142">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(3) Yönetim kurulu üyelerine gelir gider olumlu farkları üzerinden kazanç verilemez.</w:t>
      </w:r>
    </w:p>
    <w:p w:rsidR="00953BB8" w:rsidRPr="00084DD0" w:rsidRDefault="00953BB8" w:rsidP="00DF4142">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lastRenderedPageBreak/>
        <w:t>(4) Bir yıllık çalışma sonucu gelir gider farkı menfi olduğu takdirde ortaya çıkan açık, yedek akçelerden veya bunların yeterli olmaması hâlinde ek ödemelerle ya da sağlanacak bağış ve yardımlarla kapatılır</w:t>
      </w:r>
      <w:r w:rsidR="00DF4142" w:rsidRPr="00084DD0">
        <w:rPr>
          <w:rFonts w:ascii="Times New Roman" w:eastAsia="Times New Roman" w:hAnsi="Times New Roman" w:cs="Times New Roman"/>
          <w:sz w:val="24"/>
          <w:szCs w:val="24"/>
          <w:lang w:eastAsia="tr-TR"/>
        </w:rPr>
        <w:t>.</w:t>
      </w:r>
    </w:p>
    <w:p w:rsidR="00953BB8" w:rsidRPr="00084DD0" w:rsidRDefault="00953BB8" w:rsidP="00953BB8">
      <w:pPr>
        <w:spacing w:after="0"/>
        <w:ind w:firstLine="708"/>
        <w:jc w:val="both"/>
        <w:outlineLvl w:val="0"/>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Yatırım Ve Geliştirme Payı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59-</w:t>
      </w:r>
      <w:r w:rsidRPr="00084DD0">
        <w:rPr>
          <w:rFonts w:ascii="Times New Roman" w:eastAsia="Times New Roman" w:hAnsi="Times New Roman" w:cs="Times New Roman"/>
          <w:sz w:val="24"/>
          <w:szCs w:val="24"/>
          <w:lang w:eastAsia="tr-TR"/>
        </w:rPr>
        <w:t>(1) Yatırım ve geliştirme payı üretim, araştırma ve pazarlama konularında yapılacak yatırımlarda kullanılır. Merkez birliği birliklerin yatırım ve geliştirme paylarına katkıda bulunabilir. Merkez birliği yapmış olduğu katkı oranında, birlik genel kurul kararı ile hak sahibi olabilir.</w:t>
      </w:r>
    </w:p>
    <w:p w:rsidR="00953BB8" w:rsidRPr="00084DD0" w:rsidRDefault="00953BB8" w:rsidP="00DF4142">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(2)Yatırım ve geliştirme payının kullanımında veya </w:t>
      </w:r>
      <w:r w:rsidR="005704EE"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5704EE"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imkânları ile yapılacak diğer yatırımlardan yararlanmak için </w:t>
      </w:r>
      <w:r w:rsidR="005704EE"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5704EE"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üyelik şartı aranır.</w:t>
      </w:r>
    </w:p>
    <w:p w:rsidR="00953BB8" w:rsidRPr="00084DD0" w:rsidRDefault="00953BB8" w:rsidP="00953BB8">
      <w:pPr>
        <w:spacing w:after="0"/>
        <w:ind w:firstLine="708"/>
        <w:jc w:val="both"/>
        <w:outlineLvl w:val="0"/>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Birliğin Katılacağı Yatırımlardaki Durumu</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60-</w:t>
      </w:r>
      <w:r w:rsidRPr="00084DD0">
        <w:rPr>
          <w:rFonts w:ascii="Times New Roman" w:eastAsia="Times New Roman" w:hAnsi="Times New Roman" w:cs="Times New Roman"/>
          <w:sz w:val="24"/>
          <w:szCs w:val="24"/>
          <w:lang w:eastAsia="tr-TR"/>
        </w:rPr>
        <w:t>(1) Yatırım ve Geliştirme Payından veya Merkez Birliği imkanlarıyla yapılacak yatırımlarda üyelik şartı aranır.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Sosyal </w:t>
      </w:r>
      <w:r w:rsidR="00CB69EA" w:rsidRPr="00084DD0">
        <w:rPr>
          <w:rFonts w:ascii="Times New Roman" w:eastAsia="Times New Roman" w:hAnsi="Times New Roman" w:cs="Times New Roman"/>
          <w:b/>
          <w:sz w:val="24"/>
          <w:szCs w:val="24"/>
          <w:lang w:eastAsia="tr-TR"/>
        </w:rPr>
        <w:t>Hizmetler Payı</w:t>
      </w:r>
    </w:p>
    <w:p w:rsidR="002242F3" w:rsidRPr="00084DD0" w:rsidRDefault="00953BB8" w:rsidP="00953BB8">
      <w:pPr>
        <w:spacing w:after="0"/>
        <w:ind w:firstLine="708"/>
        <w:jc w:val="both"/>
      </w:pPr>
      <w:r w:rsidRPr="00084DD0">
        <w:rPr>
          <w:rFonts w:ascii="Times New Roman" w:eastAsia="Times New Roman" w:hAnsi="Times New Roman" w:cs="Times New Roman"/>
          <w:b/>
          <w:sz w:val="24"/>
          <w:szCs w:val="24"/>
          <w:lang w:eastAsia="tr-TR"/>
        </w:rPr>
        <w:t>MADDE 61 –</w:t>
      </w:r>
      <w:r w:rsidRPr="00084DD0">
        <w:rPr>
          <w:rFonts w:ascii="Times New Roman" w:eastAsia="Times New Roman" w:hAnsi="Times New Roman" w:cs="Times New Roman"/>
          <w:sz w:val="24"/>
          <w:szCs w:val="24"/>
          <w:lang w:eastAsia="tr-TR"/>
        </w:rPr>
        <w:t xml:space="preserve"> (1) Sosyal hizmetler payı, </w:t>
      </w:r>
      <w:r w:rsidR="005704EE"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5704EE" w:rsidRPr="00084DD0">
        <w:rPr>
          <w:rFonts w:ascii="Times New Roman" w:eastAsia="Times New Roman" w:hAnsi="Times New Roman" w:cs="Times New Roman"/>
          <w:sz w:val="24"/>
          <w:szCs w:val="24"/>
          <w:lang w:eastAsia="tr-TR"/>
        </w:rPr>
        <w:t>B</w:t>
      </w:r>
      <w:r w:rsidR="002242F3" w:rsidRPr="00084DD0">
        <w:rPr>
          <w:rFonts w:ascii="Times New Roman" w:eastAsia="Times New Roman" w:hAnsi="Times New Roman" w:cs="Times New Roman"/>
          <w:sz w:val="24"/>
          <w:szCs w:val="24"/>
          <w:lang w:eastAsia="tr-TR"/>
        </w:rPr>
        <w:t xml:space="preserve">irliği ve üye birliklerin yönetici </w:t>
      </w:r>
      <w:r w:rsidRPr="00084DD0">
        <w:rPr>
          <w:rFonts w:ascii="Times New Roman" w:eastAsia="Times New Roman" w:hAnsi="Times New Roman" w:cs="Times New Roman"/>
          <w:sz w:val="24"/>
          <w:szCs w:val="24"/>
          <w:lang w:eastAsia="tr-TR"/>
        </w:rPr>
        <w:t xml:space="preserve">ve çalışanlarının sosyal ve kültürel ihtiyaçlarıyla, </w:t>
      </w:r>
      <w:r w:rsidR="005704EE"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5704EE"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çalışanları için bireysel emeklilik veya yardımlaşma maksadıyla kullanılır.</w:t>
      </w:r>
      <w:r w:rsidR="002242F3" w:rsidRPr="00084DD0">
        <w:t xml:space="preserve"> </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Kefalet </w:t>
      </w:r>
      <w:r w:rsidR="00CB69EA" w:rsidRPr="00084DD0">
        <w:rPr>
          <w:rFonts w:ascii="Times New Roman" w:eastAsia="Times New Roman" w:hAnsi="Times New Roman" w:cs="Times New Roman"/>
          <w:b/>
          <w:sz w:val="24"/>
          <w:szCs w:val="24"/>
          <w:lang w:eastAsia="tr-TR"/>
        </w:rPr>
        <w:t>Payı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62 –</w:t>
      </w:r>
      <w:r w:rsidRPr="00084DD0">
        <w:rPr>
          <w:rFonts w:ascii="Times New Roman" w:eastAsia="Times New Roman" w:hAnsi="Times New Roman" w:cs="Times New Roman"/>
          <w:sz w:val="24"/>
          <w:szCs w:val="24"/>
          <w:lang w:eastAsia="tr-TR"/>
        </w:rPr>
        <w:t xml:space="preserve"> (1) Kefalet payı </w:t>
      </w:r>
      <w:r w:rsidR="005704EE"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5704EE"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kanalıyla üye birliklere temin edilecek ayni ve nakdî kredilerin rizikolarını karşılamak maksadıyla tesis edilir. Kefalet payı;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a) Kamu, gerçek ve tüzel kişilerin yapmış olduğu bağışlardan,</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b) Merkez </w:t>
      </w:r>
      <w:r w:rsidR="005704EE"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müspet gelir-gider farkından ayırdığı %5 kefalet payından, oluşur.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sz w:val="24"/>
          <w:szCs w:val="24"/>
          <w:lang w:eastAsia="tr-TR"/>
        </w:rPr>
        <w:t xml:space="preserve">(2) Merkez </w:t>
      </w:r>
      <w:r w:rsidR="00D82CEF"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üye birliklerden kefalet miktarının üzerinde teminat alır. Merkez </w:t>
      </w:r>
      <w:r w:rsidR="005704EE"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 vermiş olduğu kefaletlerden bir zarar doğmuş ise; bu zararın, ilgili üye birliklerin teminatlarından karşılanmasına çalışılır. Buna rağmen açık kapatılamaz ise sonradan üye birlikten tahsil edilmek şartı ile kefalet payı vasıtası ile kapatma yoluna gidilir.</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 xml:space="preserve">Yasal </w:t>
      </w:r>
      <w:r w:rsidR="00CB69EA" w:rsidRPr="00084DD0">
        <w:rPr>
          <w:rFonts w:ascii="Times New Roman" w:eastAsia="Times New Roman" w:hAnsi="Times New Roman" w:cs="Times New Roman"/>
          <w:b/>
          <w:sz w:val="24"/>
          <w:szCs w:val="24"/>
          <w:lang w:eastAsia="tr-TR"/>
        </w:rPr>
        <w:t xml:space="preserve">Yedek Akçe </w:t>
      </w:r>
    </w:p>
    <w:p w:rsidR="00953BB8" w:rsidRPr="00084DD0" w:rsidRDefault="00953BB8" w:rsidP="00953BB8">
      <w:pPr>
        <w:spacing w:after="0"/>
        <w:ind w:firstLine="708"/>
        <w:jc w:val="both"/>
        <w:rPr>
          <w:rFonts w:ascii="Times New Roman" w:hAnsi="Times New Roman" w:cs="Times New Roman"/>
          <w:sz w:val="24"/>
          <w:szCs w:val="24"/>
        </w:rPr>
      </w:pPr>
      <w:r w:rsidRPr="00084DD0">
        <w:rPr>
          <w:rFonts w:ascii="Times New Roman" w:eastAsia="Times New Roman" w:hAnsi="Times New Roman" w:cs="Times New Roman"/>
          <w:b/>
          <w:sz w:val="24"/>
          <w:szCs w:val="24"/>
          <w:lang w:eastAsia="tr-TR"/>
        </w:rPr>
        <w:t>MADDE 63 –</w:t>
      </w:r>
      <w:r w:rsidRPr="00084DD0">
        <w:rPr>
          <w:rFonts w:ascii="Times New Roman" w:eastAsia="Times New Roman" w:hAnsi="Times New Roman" w:cs="Times New Roman"/>
          <w:sz w:val="24"/>
          <w:szCs w:val="24"/>
          <w:lang w:eastAsia="tr-TR"/>
        </w:rPr>
        <w:t xml:space="preserve"> (1) </w:t>
      </w:r>
      <w:r w:rsidRPr="00084DD0">
        <w:rPr>
          <w:rFonts w:ascii="Times New Roman" w:hAnsi="Times New Roman" w:cs="Times New Roman"/>
          <w:sz w:val="24"/>
          <w:szCs w:val="24"/>
        </w:rPr>
        <w:t xml:space="preserve"> Yıllık faaliyetler sonucu elde edilen olumlu farkın yüzde beşi, Merkez </w:t>
      </w:r>
      <w:r w:rsidR="00D82CEF" w:rsidRPr="00084DD0">
        <w:rPr>
          <w:rFonts w:ascii="Times New Roman" w:hAnsi="Times New Roman" w:cs="Times New Roman"/>
          <w:sz w:val="24"/>
          <w:szCs w:val="24"/>
        </w:rPr>
        <w:t>B</w:t>
      </w:r>
      <w:r w:rsidRPr="00084DD0">
        <w:rPr>
          <w:rFonts w:ascii="Times New Roman" w:hAnsi="Times New Roman" w:cs="Times New Roman"/>
          <w:sz w:val="24"/>
          <w:szCs w:val="24"/>
        </w:rPr>
        <w:t xml:space="preserve">irliğinin aktif toplamının yüzde ellisine ulaşıncaya kadar yasal yedek akçe olarak ayrılır. </w:t>
      </w:r>
    </w:p>
    <w:p w:rsidR="00953BB8" w:rsidRPr="00084DD0" w:rsidRDefault="00953BB8" w:rsidP="00953BB8">
      <w:pPr>
        <w:spacing w:after="0"/>
        <w:ind w:firstLine="708"/>
        <w:jc w:val="both"/>
        <w:rPr>
          <w:rFonts w:ascii="Times New Roman" w:hAnsi="Times New Roman" w:cs="Times New Roman"/>
          <w:sz w:val="24"/>
          <w:szCs w:val="24"/>
        </w:rPr>
      </w:pPr>
      <w:r w:rsidRPr="00084DD0">
        <w:rPr>
          <w:rFonts w:ascii="Times New Roman" w:hAnsi="Times New Roman" w:cs="Times New Roman"/>
          <w:sz w:val="24"/>
          <w:szCs w:val="24"/>
        </w:rPr>
        <w:t>(2) Yasal yedek akçeler, üye birliklere dağıtılamaz ve sadece gelir gider olumsuz farklarının kapatılmasında kullanılabilir.</w:t>
      </w:r>
    </w:p>
    <w:p w:rsidR="00953BB8" w:rsidRPr="00084DD0" w:rsidRDefault="00953BB8" w:rsidP="00953BB8">
      <w:pPr>
        <w:spacing w:after="0"/>
        <w:ind w:firstLine="708"/>
        <w:jc w:val="both"/>
        <w:rPr>
          <w:rFonts w:ascii="Times New Roman" w:hAnsi="Times New Roman" w:cs="Times New Roman"/>
          <w:strike/>
          <w:sz w:val="24"/>
          <w:szCs w:val="24"/>
        </w:rPr>
      </w:pPr>
      <w:r w:rsidRPr="00084DD0">
        <w:rPr>
          <w:rFonts w:ascii="Times New Roman" w:hAnsi="Times New Roman" w:cs="Times New Roman"/>
          <w:sz w:val="24"/>
          <w:szCs w:val="24"/>
        </w:rPr>
        <w:t xml:space="preserve">(3) Genel kurul, aktiflerin yeniden sağlanabilmesi için gerekliyse veya bütün üye birliklerin menfaatleri dikkate alındığında, </w:t>
      </w:r>
      <w:r w:rsidR="00D82CEF" w:rsidRPr="00084DD0">
        <w:rPr>
          <w:rFonts w:ascii="Times New Roman" w:hAnsi="Times New Roman" w:cs="Times New Roman"/>
          <w:sz w:val="24"/>
          <w:szCs w:val="24"/>
        </w:rPr>
        <w:t>M</w:t>
      </w:r>
      <w:r w:rsidRPr="00084DD0">
        <w:rPr>
          <w:rFonts w:ascii="Times New Roman" w:hAnsi="Times New Roman" w:cs="Times New Roman"/>
          <w:sz w:val="24"/>
          <w:szCs w:val="24"/>
        </w:rPr>
        <w:t xml:space="preserve">erkez </w:t>
      </w:r>
      <w:r w:rsidR="00D82CEF" w:rsidRPr="00084DD0">
        <w:rPr>
          <w:rFonts w:ascii="Times New Roman" w:hAnsi="Times New Roman" w:cs="Times New Roman"/>
          <w:sz w:val="24"/>
          <w:szCs w:val="24"/>
        </w:rPr>
        <w:t>B</w:t>
      </w:r>
      <w:r w:rsidRPr="00084DD0">
        <w:rPr>
          <w:rFonts w:ascii="Times New Roman" w:hAnsi="Times New Roman" w:cs="Times New Roman"/>
          <w:sz w:val="24"/>
          <w:szCs w:val="24"/>
        </w:rPr>
        <w:t xml:space="preserve">irliğinin sürekli gelişimi ve devamlılığı açısından gerekli görülüyorsa bu ana sözleşmede öngörülenlerden başka yedek akçe ayrılmasına karar verebilir. Ancak bu oran olumlu farkın yüzde yirmisini geçemez. Bu fıkra gereğince karar alınabilmesi için, genel kurula katılma hakkına sahip delege tam sayısının salt çoğunluğunun kabul oyu gerekir. </w:t>
      </w:r>
    </w:p>
    <w:p w:rsidR="00FA24BC" w:rsidRPr="00084DD0" w:rsidRDefault="00FA24BC" w:rsidP="00953BB8">
      <w:pPr>
        <w:spacing w:after="0"/>
        <w:ind w:firstLine="708"/>
        <w:jc w:val="both"/>
        <w:rPr>
          <w:rFonts w:ascii="Times New Roman" w:eastAsia="Times New Roman" w:hAnsi="Times New Roman" w:cs="Times New Roman"/>
          <w:b/>
          <w:sz w:val="24"/>
          <w:szCs w:val="24"/>
          <w:lang w:eastAsia="tr-TR"/>
        </w:rPr>
      </w:pPr>
    </w:p>
    <w:p w:rsidR="00386A7D" w:rsidRDefault="00386A7D" w:rsidP="00953BB8">
      <w:pPr>
        <w:spacing w:after="0"/>
        <w:ind w:firstLine="708"/>
        <w:jc w:val="both"/>
        <w:rPr>
          <w:rFonts w:ascii="Times New Roman" w:eastAsia="Times New Roman" w:hAnsi="Times New Roman" w:cs="Times New Roman"/>
          <w:b/>
          <w:sz w:val="24"/>
          <w:szCs w:val="24"/>
          <w:lang w:eastAsia="tr-TR"/>
        </w:rPr>
      </w:pP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bookmarkStart w:id="0" w:name="_GoBack"/>
      <w:bookmarkEnd w:id="0"/>
      <w:r w:rsidRPr="00084DD0">
        <w:rPr>
          <w:rFonts w:ascii="Times New Roman" w:eastAsia="Times New Roman" w:hAnsi="Times New Roman" w:cs="Times New Roman"/>
          <w:b/>
          <w:sz w:val="24"/>
          <w:szCs w:val="24"/>
          <w:lang w:eastAsia="tr-TR"/>
        </w:rPr>
        <w:lastRenderedPageBreak/>
        <w:t xml:space="preserve">Devletçe </w:t>
      </w:r>
      <w:r w:rsidR="00CB69EA" w:rsidRPr="00084DD0">
        <w:rPr>
          <w:rFonts w:ascii="Times New Roman" w:eastAsia="Times New Roman" w:hAnsi="Times New Roman" w:cs="Times New Roman"/>
          <w:b/>
          <w:sz w:val="24"/>
          <w:szCs w:val="24"/>
          <w:lang w:eastAsia="tr-TR"/>
        </w:rPr>
        <w:t>Yapılacak Katkılar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64 –</w:t>
      </w:r>
      <w:r w:rsidRPr="00084DD0">
        <w:rPr>
          <w:rFonts w:ascii="Times New Roman" w:eastAsia="Times New Roman" w:hAnsi="Times New Roman" w:cs="Times New Roman"/>
          <w:sz w:val="24"/>
          <w:szCs w:val="24"/>
          <w:lang w:eastAsia="tr-TR"/>
        </w:rPr>
        <w:t xml:space="preserve"> (1) Bakanlık </w:t>
      </w:r>
      <w:r w:rsidR="00892011"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892011"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teknik hizmetler, sağlık hizmetleri, fuar, kongre ve eğitim konularında gerektiğinde personel ile ayni ve nakdî destek verebilir.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 Bakanlık, sığır gen kaynaklarının korunması, ıslahı, geliştirilmesi, yaygınlaştırılması ile pazarlanması faaliyetlerinde, ön soy kütüğü, soy kütüğü gibi kayıt işlemlerinde ve belgelendirme konularında </w:t>
      </w:r>
      <w:r w:rsidR="00D941C4" w:rsidRPr="00084DD0">
        <w:rPr>
          <w:rFonts w:ascii="Times New Roman" w:eastAsia="Times New Roman" w:hAnsi="Times New Roman" w:cs="Times New Roman"/>
          <w:sz w:val="24"/>
          <w:szCs w:val="24"/>
          <w:lang w:eastAsia="tr-TR"/>
        </w:rPr>
        <w:t>Merkez Birliği</w:t>
      </w:r>
      <w:r w:rsidRPr="00084DD0">
        <w:rPr>
          <w:rFonts w:ascii="Times New Roman" w:eastAsia="Times New Roman" w:hAnsi="Times New Roman" w:cs="Times New Roman"/>
          <w:sz w:val="24"/>
          <w:szCs w:val="24"/>
          <w:lang w:eastAsia="tr-TR"/>
        </w:rPr>
        <w:t xml:space="preserve">yle iş birliği ve </w:t>
      </w:r>
      <w:r w:rsidR="00D941C4"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D941C4"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irliğine yetki devri yapabilir.</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(3) Merkez </w:t>
      </w:r>
      <w:r w:rsidR="00D941C4"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gerektiğinde hizmetlerin yürütülmesi amacıyla ihtiyaç duyulan konularda Bakanlığa destek verebilir. </w:t>
      </w:r>
    </w:p>
    <w:p w:rsidR="00953BB8" w:rsidRPr="00084DD0" w:rsidRDefault="00953BB8" w:rsidP="00953BB8">
      <w:pPr>
        <w:spacing w:after="0"/>
        <w:ind w:firstLine="708"/>
        <w:jc w:val="both"/>
        <w:rPr>
          <w:rFonts w:ascii="Times New Roman" w:eastAsia="Times New Roman" w:hAnsi="Times New Roman" w:cs="Times New Roman"/>
          <w:b/>
          <w:sz w:val="24"/>
          <w:szCs w:val="24"/>
          <w:lang w:eastAsia="tr-TR"/>
        </w:rPr>
      </w:pPr>
    </w:p>
    <w:p w:rsidR="00554E20" w:rsidRPr="00084DD0" w:rsidRDefault="00953BB8" w:rsidP="00554E20">
      <w:pPr>
        <w:spacing w:after="0"/>
        <w:jc w:val="center"/>
        <w:outlineLvl w:val="0"/>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YEDİNCİ BÖLÜM</w:t>
      </w:r>
    </w:p>
    <w:p w:rsidR="00953BB8" w:rsidRPr="00084DD0" w:rsidRDefault="00953BB8" w:rsidP="00554E20">
      <w:pPr>
        <w:spacing w:after="0"/>
        <w:jc w:val="center"/>
        <w:outlineLvl w:val="0"/>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Çeşitli Hükümler</w:t>
      </w:r>
    </w:p>
    <w:p w:rsidR="00953BB8" w:rsidRPr="00084DD0" w:rsidRDefault="00953BB8" w:rsidP="00953BB8">
      <w:pPr>
        <w:spacing w:after="0"/>
        <w:ind w:left="708"/>
        <w:jc w:val="both"/>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Uyuşmazlık</w:t>
      </w:r>
    </w:p>
    <w:p w:rsidR="00953BB8" w:rsidRPr="00084DD0" w:rsidRDefault="00953BB8" w:rsidP="00554E20">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65</w:t>
      </w:r>
      <w:r w:rsidRPr="00084DD0">
        <w:rPr>
          <w:rFonts w:ascii="Times New Roman" w:eastAsia="Times New Roman" w:hAnsi="Times New Roman" w:cs="Times New Roman"/>
          <w:sz w:val="24"/>
          <w:szCs w:val="24"/>
          <w:lang w:eastAsia="tr-TR"/>
        </w:rPr>
        <w:t xml:space="preserve">-(1) Üye birliklerle Merkez Birliği arasında ve birliklerin kendi aralarında doğacak uyuşmazlıklar, öncelikle Merkez </w:t>
      </w:r>
      <w:r w:rsidR="000366F9" w:rsidRPr="00084DD0">
        <w:rPr>
          <w:rFonts w:ascii="Times New Roman" w:eastAsia="Times New Roman" w:hAnsi="Times New Roman" w:cs="Times New Roman"/>
          <w:sz w:val="24"/>
          <w:szCs w:val="24"/>
          <w:lang w:eastAsia="tr-TR"/>
        </w:rPr>
        <w:t>Birliği yönetim kurulu yolu ile</w:t>
      </w:r>
      <w:r w:rsidRPr="00084DD0">
        <w:rPr>
          <w:rFonts w:ascii="Times New Roman" w:eastAsia="Times New Roman" w:hAnsi="Times New Roman" w:cs="Times New Roman"/>
          <w:sz w:val="24"/>
          <w:szCs w:val="24"/>
          <w:lang w:eastAsia="tr-TR"/>
        </w:rPr>
        <w:t xml:space="preserve"> üçüncü şahıslarla merkez birlik arasında çıkacak uyuşmazlıklar ise karar mercilerince çözümlendirilir.</w:t>
      </w:r>
    </w:p>
    <w:p w:rsidR="00554E20" w:rsidRPr="00084DD0" w:rsidRDefault="00554E20" w:rsidP="00554E20">
      <w:pPr>
        <w:spacing w:after="0"/>
        <w:ind w:firstLine="708"/>
        <w:jc w:val="both"/>
        <w:rPr>
          <w:rFonts w:ascii="Times New Roman" w:eastAsia="Times New Roman" w:hAnsi="Times New Roman" w:cs="Times New Roman"/>
          <w:b/>
          <w:sz w:val="24"/>
          <w:szCs w:val="24"/>
          <w:lang w:eastAsia="tr-TR"/>
        </w:rPr>
      </w:pPr>
    </w:p>
    <w:p w:rsidR="00953BB8" w:rsidRPr="00084DD0" w:rsidRDefault="00953BB8" w:rsidP="00953BB8">
      <w:pPr>
        <w:spacing w:after="0"/>
        <w:ind w:firstLine="708"/>
        <w:jc w:val="both"/>
        <w:outlineLvl w:val="0"/>
        <w:rPr>
          <w:rFonts w:ascii="Times New Roman" w:eastAsia="Times New Roman" w:hAnsi="Times New Roman" w:cs="Times New Roman"/>
          <w:b/>
          <w:sz w:val="24"/>
          <w:szCs w:val="24"/>
          <w:lang w:eastAsia="tr-TR"/>
        </w:rPr>
      </w:pPr>
      <w:r w:rsidRPr="00084DD0">
        <w:rPr>
          <w:rFonts w:ascii="Times New Roman" w:eastAsia="Times New Roman" w:hAnsi="Times New Roman" w:cs="Times New Roman"/>
          <w:b/>
          <w:sz w:val="24"/>
          <w:szCs w:val="24"/>
          <w:lang w:eastAsia="tr-TR"/>
        </w:rPr>
        <w:t>Merkez Birliğinin Kuruluş Yasal Dayanağı</w:t>
      </w:r>
    </w:p>
    <w:p w:rsidR="00953BB8" w:rsidRPr="00084DD0" w:rsidRDefault="00953BB8" w:rsidP="00953BB8">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sz w:val="24"/>
          <w:szCs w:val="24"/>
          <w:lang w:eastAsia="tr-TR"/>
        </w:rPr>
        <w:t>MADDE 66-</w:t>
      </w:r>
      <w:r w:rsidRPr="00084DD0">
        <w:rPr>
          <w:rFonts w:ascii="Times New Roman" w:eastAsia="Times New Roman" w:hAnsi="Times New Roman" w:cs="Times New Roman"/>
          <w:sz w:val="24"/>
          <w:szCs w:val="24"/>
          <w:lang w:eastAsia="tr-TR"/>
        </w:rPr>
        <w:t xml:space="preserve">(1) Merkez Birliğinin kuruluşu, 11/6/2010 tarih ve 5996 sayılı Veteriner Hizmetleri, Bitki Sağlığı, Gıda ve Yem Kanununun 10/A ila 10/F maddelerine ve </w:t>
      </w:r>
      <w:r w:rsidR="00554E20"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u Kanuna istinaden 26/08/2016 tarih 29813 sayılı Resmi Gazete'</w:t>
      </w:r>
      <w:r w:rsidR="0060457D" w:rsidRPr="00084DD0">
        <w:rPr>
          <w:rFonts w:ascii="Times New Roman" w:eastAsia="Times New Roman" w:hAnsi="Times New Roman" w:cs="Times New Roman"/>
          <w:sz w:val="24"/>
          <w:szCs w:val="24"/>
          <w:lang w:eastAsia="tr-TR"/>
        </w:rPr>
        <w:t xml:space="preserve"> </w:t>
      </w:r>
      <w:r w:rsidRPr="00084DD0">
        <w:rPr>
          <w:rFonts w:ascii="Times New Roman" w:eastAsia="Times New Roman" w:hAnsi="Times New Roman" w:cs="Times New Roman"/>
          <w:sz w:val="24"/>
          <w:szCs w:val="24"/>
          <w:lang w:eastAsia="tr-TR"/>
        </w:rPr>
        <w:t xml:space="preserve">de yayımlanan Islah Amaçlı Hayvan Yetiştirici Birliklerinin Kurulması ve </w:t>
      </w:r>
      <w:r w:rsidR="00554E20" w:rsidRPr="00084DD0">
        <w:rPr>
          <w:rFonts w:ascii="Times New Roman" w:eastAsia="Times New Roman" w:hAnsi="Times New Roman" w:cs="Times New Roman"/>
          <w:sz w:val="24"/>
          <w:szCs w:val="24"/>
          <w:lang w:eastAsia="tr-TR"/>
        </w:rPr>
        <w:t>Hizmetleri Hakkında Yönetmeliğe</w:t>
      </w:r>
      <w:r w:rsidRPr="00084DD0">
        <w:rPr>
          <w:rFonts w:ascii="Times New Roman" w:eastAsia="Times New Roman" w:hAnsi="Times New Roman" w:cs="Times New Roman"/>
          <w:sz w:val="24"/>
          <w:szCs w:val="24"/>
          <w:lang w:eastAsia="tr-TR"/>
        </w:rPr>
        <w:t xml:space="preserve"> göre düzenlenmiştir. </w:t>
      </w:r>
    </w:p>
    <w:p w:rsidR="00554E20" w:rsidRPr="00084DD0" w:rsidRDefault="00953BB8" w:rsidP="00554E20">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 Ana sözleşmede belirtilmeyen hususlar ile çelişen hükümlerde yönetmelik hükümleri geçerlidir.</w:t>
      </w:r>
    </w:p>
    <w:p w:rsidR="00554E20" w:rsidRPr="00084DD0" w:rsidRDefault="00953BB8" w:rsidP="00554E20">
      <w:pPr>
        <w:spacing w:after="0"/>
        <w:ind w:firstLine="708"/>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Denetim</w:t>
      </w:r>
    </w:p>
    <w:p w:rsidR="00953BB8" w:rsidRPr="00084DD0" w:rsidRDefault="00953BB8" w:rsidP="00554E20">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 xml:space="preserve">MADDE 67 - </w:t>
      </w:r>
      <w:r w:rsidRPr="00084DD0">
        <w:rPr>
          <w:rFonts w:ascii="Times New Roman" w:eastAsia="Times New Roman" w:hAnsi="Times New Roman" w:cs="Times New Roman"/>
          <w:sz w:val="24"/>
          <w:szCs w:val="24"/>
          <w:lang w:eastAsia="tr-TR"/>
        </w:rPr>
        <w:t xml:space="preserve">(1) Merkez birliği, Kanun, Yönetmelik ve bu ana sözleşmede kendilerine verilen görevlerle ilgili olarak Bakanlığın gözetim ve denetimine tabidir. Bakanlık,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 idari, mali, hukuki ve teknik yönler ile hayvan sağlığı yönünden Bakanlık müfettiş ve kontrolörl</w:t>
      </w:r>
      <w:r w:rsidR="00554E20" w:rsidRPr="00084DD0">
        <w:rPr>
          <w:rFonts w:ascii="Times New Roman" w:eastAsia="Times New Roman" w:hAnsi="Times New Roman" w:cs="Times New Roman"/>
          <w:sz w:val="24"/>
          <w:szCs w:val="24"/>
          <w:lang w:eastAsia="tr-TR"/>
        </w:rPr>
        <w:t>eri ile Kanunun 10/E maddesinin</w:t>
      </w:r>
      <w:r w:rsidRPr="00084DD0">
        <w:rPr>
          <w:rFonts w:ascii="Times New Roman" w:eastAsia="Times New Roman" w:hAnsi="Times New Roman" w:cs="Times New Roman"/>
          <w:sz w:val="24"/>
          <w:szCs w:val="24"/>
          <w:lang w:eastAsia="tr-TR"/>
        </w:rPr>
        <w:t xml:space="preserve"> beşinci fıkrası hükümleri uyarınca denetimle görevlendirilen personel aracılığıyla denetler. Ayrıca, denetim sonuçları Bakanlığa bildirilmek şartıyla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de kendi denetleme kurulları aracılığıyla üye birliklerini denetleyebilir.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 denetim sonuçlarına göre Kanun, Yönetmelik ve bu ana sözleşme hükümleri çerçevesinde Bakanlıkça verilen talimatlara uymak zorundadırlar.</w:t>
      </w:r>
    </w:p>
    <w:p w:rsidR="00953BB8" w:rsidRPr="00084DD0" w:rsidRDefault="00953BB8" w:rsidP="00953BB8">
      <w:pPr>
        <w:spacing w:after="0"/>
        <w:ind w:firstLine="566"/>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(2)</w:t>
      </w:r>
      <w:r w:rsidR="0060457D" w:rsidRPr="00084DD0">
        <w:rPr>
          <w:rFonts w:ascii="Times New Roman" w:eastAsia="Times New Roman" w:hAnsi="Times New Roman" w:cs="Times New Roman"/>
          <w:sz w:val="24"/>
          <w:szCs w:val="24"/>
          <w:lang w:eastAsia="tr-TR"/>
        </w:rPr>
        <w:t xml:space="preserve"> Yapılan denetimler sonucunda, 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ve iştiraklerinin yönetim kurulu üyeleri ile üst düzey yöneticilerinin, Bakanlıkça verilen talimatlar ile hukuka açıkça aykırı eylem ve işlemlerinin tespit edilmesi durumunda, Bakanlık, kamu yararı ve hizmet gerekleri dikkate alınarak gecikmesinde sakınca görülen hâllerde ileride telafisi güçveya imkânsız zararlara yol açılmasının engellenmesi amacıyla bu kişileri belirli bir süre ile görevden uzaklaştırabilir veya görevlerine tedbiren son verebilir. Bu durumda Bakanlık, bir yıl içinde olağanüstü genel kurul toplantısının yapılması için gerekli tedbirleri alır.</w:t>
      </w:r>
    </w:p>
    <w:p w:rsidR="00953BB8" w:rsidRPr="00084DD0" w:rsidRDefault="00953BB8" w:rsidP="00953BB8">
      <w:pPr>
        <w:spacing w:after="0"/>
        <w:ind w:firstLine="566"/>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lastRenderedPageBreak/>
        <w:t xml:space="preserve">(3) Merkez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irliğinde görevli bulunanlar bu kuruluşlara ait mal, para ve para hükmündeki kâğıtları ve gizli de olsa bunlarla ilgili defter ve belgeleri istenildiğinde müfettişlere, kontrolörlere, denetimle görevlendirilen personele ve kredi kuruluşlarının denetim görevlilerine göstermek, sayılmasına ve incelenmesine yardımda bulunmak, istenilen bilgileri gerçeğe uygun ve eksiksiz olarak vermek ve doğru beyanda bulunmakla yükümlü oldukları gibi Bakanlıkça kendilerinden istenilen her türlü bilgi, belge ve kayıtları, tanınan süre içinde tam olarak vermek zorundadır.</w:t>
      </w:r>
    </w:p>
    <w:p w:rsidR="00953BB8" w:rsidRPr="00084DD0" w:rsidRDefault="00953BB8" w:rsidP="00953BB8">
      <w:pPr>
        <w:spacing w:after="0"/>
        <w:ind w:firstLine="566"/>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(4) Yönetim kurulu üyeleri ve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 xml:space="preserve">irliği çalışanları, kendi kusurlarından ileri gelen zararlardan sorumludurlar. Bunlar, suç teşkil eden fiil ve hareketleri ile </w:t>
      </w:r>
      <w:r w:rsidR="0060457D" w:rsidRPr="00084DD0">
        <w:rPr>
          <w:rFonts w:ascii="Times New Roman" w:eastAsia="Times New Roman" w:hAnsi="Times New Roman" w:cs="Times New Roman"/>
          <w:sz w:val="24"/>
          <w:szCs w:val="24"/>
          <w:lang w:eastAsia="tr-TR"/>
        </w:rPr>
        <w:t>M</w:t>
      </w:r>
      <w:r w:rsidRPr="00084DD0">
        <w:rPr>
          <w:rFonts w:ascii="Times New Roman" w:eastAsia="Times New Roman" w:hAnsi="Times New Roman" w:cs="Times New Roman"/>
          <w:sz w:val="24"/>
          <w:szCs w:val="24"/>
          <w:lang w:eastAsia="tr-TR"/>
        </w:rPr>
        <w:t xml:space="preserve">erkez </w:t>
      </w:r>
      <w:r w:rsidR="0060457D" w:rsidRPr="00084DD0">
        <w:rPr>
          <w:rFonts w:ascii="Times New Roman" w:eastAsia="Times New Roman" w:hAnsi="Times New Roman" w:cs="Times New Roman"/>
          <w:sz w:val="24"/>
          <w:szCs w:val="24"/>
          <w:lang w:eastAsia="tr-TR"/>
        </w:rPr>
        <w:t>B</w:t>
      </w:r>
      <w:r w:rsidRPr="00084DD0">
        <w:rPr>
          <w:rFonts w:ascii="Times New Roman" w:eastAsia="Times New Roman" w:hAnsi="Times New Roman" w:cs="Times New Roman"/>
          <w:sz w:val="24"/>
          <w:szCs w:val="24"/>
          <w:lang w:eastAsia="tr-TR"/>
        </w:rPr>
        <w:t>irliğinin para ve malları, bilanço, tutanak, rapor ve başka evrak, defter ve belgeleri üzerinde işledikleri suçlardan dolayı kamu görevlisi gibi cezalandırılır.</w:t>
      </w:r>
    </w:p>
    <w:p w:rsidR="00953BB8" w:rsidRPr="00084DD0" w:rsidRDefault="00953BB8" w:rsidP="00953BB8">
      <w:pPr>
        <w:spacing w:after="0"/>
        <w:ind w:firstLine="566"/>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(5) Bakanlık, denetleme yetkisi kapsamının dışında ayrıca yürürlükteki mevzuat hükümlerinin uygulanmasına yönelik olarak </w:t>
      </w:r>
      <w:r w:rsidR="0060457D" w:rsidRPr="00084DD0">
        <w:rPr>
          <w:rFonts w:ascii="Times New Roman" w:eastAsia="Times New Roman" w:hAnsi="Times New Roman" w:cs="Times New Roman"/>
          <w:sz w:val="24"/>
          <w:szCs w:val="24"/>
          <w:lang w:eastAsia="tr-TR"/>
        </w:rPr>
        <w:t>Merkez B</w:t>
      </w:r>
      <w:r w:rsidRPr="00084DD0">
        <w:rPr>
          <w:rFonts w:ascii="Times New Roman" w:eastAsia="Times New Roman" w:hAnsi="Times New Roman" w:cs="Times New Roman"/>
          <w:sz w:val="24"/>
          <w:szCs w:val="24"/>
          <w:lang w:eastAsia="tr-TR"/>
        </w:rPr>
        <w:t>irliğine istişari görüş bildirebilir.</w:t>
      </w:r>
    </w:p>
    <w:p w:rsidR="00953BB8" w:rsidRPr="00084DD0" w:rsidRDefault="00953BB8" w:rsidP="00953BB8">
      <w:pPr>
        <w:spacing w:after="0"/>
        <w:ind w:firstLine="566"/>
        <w:jc w:val="both"/>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sz w:val="24"/>
          <w:szCs w:val="24"/>
          <w:lang w:eastAsia="tr-TR"/>
        </w:rPr>
        <w:t>(6) Merkez birliğine kredi veren kurum ve kuruluşlar, verilen kredilerin gayesine uygun olarak kullanılıp kullanılmadığını, plan ve projesine uygunluğu, teknik özellikleri ve kalite açısından denetleyebilir.</w:t>
      </w:r>
    </w:p>
    <w:p w:rsidR="00953BB8" w:rsidRPr="00084DD0" w:rsidRDefault="00953BB8" w:rsidP="00953BB8">
      <w:pPr>
        <w:spacing w:after="0"/>
        <w:ind w:firstLine="708"/>
        <w:jc w:val="both"/>
        <w:outlineLvl w:val="0"/>
        <w:rPr>
          <w:rFonts w:ascii="Times New Roman" w:eastAsia="Times New Roman" w:hAnsi="Times New Roman" w:cs="Times New Roman"/>
          <w:b/>
          <w:bCs/>
          <w:sz w:val="24"/>
          <w:szCs w:val="24"/>
          <w:lang w:eastAsia="tr-TR"/>
        </w:rPr>
      </w:pPr>
      <w:r w:rsidRPr="00084DD0">
        <w:rPr>
          <w:rFonts w:ascii="Times New Roman" w:eastAsia="Times New Roman" w:hAnsi="Times New Roman" w:cs="Times New Roman"/>
          <w:b/>
          <w:bCs/>
          <w:sz w:val="24"/>
          <w:szCs w:val="24"/>
          <w:lang w:eastAsia="tr-TR"/>
        </w:rPr>
        <w:t>Hüküm Bulunmayan Haller</w:t>
      </w:r>
    </w:p>
    <w:p w:rsidR="00953BB8" w:rsidRPr="00084DD0" w:rsidRDefault="00953BB8" w:rsidP="00953BB8">
      <w:pPr>
        <w:spacing w:after="0"/>
        <w:ind w:firstLine="708"/>
        <w:jc w:val="both"/>
        <w:outlineLvl w:val="0"/>
        <w:rPr>
          <w:rFonts w:ascii="Times New Roman" w:eastAsia="Times New Roman" w:hAnsi="Times New Roman" w:cs="Times New Roman"/>
          <w:sz w:val="24"/>
          <w:szCs w:val="24"/>
          <w:lang w:eastAsia="tr-TR"/>
        </w:rPr>
      </w:pPr>
      <w:r w:rsidRPr="00084DD0">
        <w:rPr>
          <w:rFonts w:ascii="Times New Roman" w:eastAsia="Times New Roman" w:hAnsi="Times New Roman" w:cs="Times New Roman"/>
          <w:b/>
          <w:bCs/>
          <w:sz w:val="24"/>
          <w:szCs w:val="24"/>
          <w:lang w:eastAsia="tr-TR"/>
        </w:rPr>
        <w:t>MADDE 68</w:t>
      </w:r>
      <w:r w:rsidRPr="00084DD0">
        <w:rPr>
          <w:rFonts w:ascii="Times New Roman" w:eastAsia="Times New Roman" w:hAnsi="Times New Roman" w:cs="Times New Roman"/>
          <w:bCs/>
          <w:sz w:val="24"/>
          <w:szCs w:val="24"/>
          <w:lang w:eastAsia="tr-TR"/>
        </w:rPr>
        <w:t>-(1)</w:t>
      </w:r>
      <w:r w:rsidRPr="00084DD0">
        <w:rPr>
          <w:rFonts w:ascii="Times New Roman" w:eastAsia="Times New Roman" w:hAnsi="Times New Roman" w:cs="Times New Roman"/>
          <w:b/>
          <w:sz w:val="24"/>
          <w:szCs w:val="24"/>
          <w:lang w:eastAsia="tr-TR"/>
        </w:rPr>
        <w:t>–</w:t>
      </w:r>
      <w:r w:rsidR="00554E20" w:rsidRPr="00084DD0">
        <w:rPr>
          <w:rFonts w:ascii="Times New Roman" w:eastAsia="Times New Roman" w:hAnsi="Times New Roman" w:cs="Times New Roman"/>
          <w:sz w:val="24"/>
          <w:szCs w:val="24"/>
          <w:lang w:eastAsia="tr-TR"/>
        </w:rPr>
        <w:t>Merkez Birliği, 24/4/1969 tarih</w:t>
      </w:r>
      <w:r w:rsidRPr="00084DD0">
        <w:rPr>
          <w:rFonts w:ascii="Times New Roman" w:eastAsia="Times New Roman" w:hAnsi="Times New Roman" w:cs="Times New Roman"/>
          <w:sz w:val="24"/>
          <w:szCs w:val="24"/>
          <w:lang w:eastAsia="tr-TR"/>
        </w:rPr>
        <w:t xml:space="preserve"> ve 1163 sayılı Kooperatifler Kanununa göre kurulan kooperatiflere sağlanan her türlü vergi ve harç muafiyetinden aynı koşullarla yararlanır.          </w:t>
      </w:r>
    </w:p>
    <w:p w:rsidR="00953BB8" w:rsidRPr="00953BB8" w:rsidRDefault="00953BB8" w:rsidP="00554E20">
      <w:pPr>
        <w:spacing w:after="0"/>
        <w:ind w:firstLine="708"/>
        <w:jc w:val="both"/>
        <w:rPr>
          <w:rFonts w:ascii="Times New Roman" w:eastAsia="Times New Roman" w:hAnsi="Times New Roman" w:cs="Times New Roman"/>
          <w:sz w:val="24"/>
          <w:szCs w:val="24"/>
          <w:lang w:eastAsia="tr-TR"/>
        </w:rPr>
      </w:pPr>
      <w:r w:rsidRPr="00084DD0">
        <w:rPr>
          <w:rFonts w:ascii="Times New Roman" w:eastAsia="Times New Roman" w:hAnsi="Times New Roman" w:cs="Times New Roman"/>
          <w:sz w:val="24"/>
          <w:szCs w:val="24"/>
          <w:lang w:eastAsia="tr-TR"/>
        </w:rPr>
        <w:t xml:space="preserve">(2) Merkez Birliğinin kuruluşu, organları, çalışma usul ve esasları ile dağılma ve tasfiyesine ilişkin olarak Kanun, Yönetmelik ve Yönetmeliğe istinaden hazırlanan bu </w:t>
      </w:r>
      <w:r w:rsidR="0039407C" w:rsidRPr="00084DD0">
        <w:rPr>
          <w:rFonts w:ascii="Times New Roman" w:eastAsia="Times New Roman" w:hAnsi="Times New Roman" w:cs="Times New Roman"/>
          <w:sz w:val="24"/>
          <w:szCs w:val="24"/>
          <w:lang w:eastAsia="tr-TR"/>
        </w:rPr>
        <w:t>a</w:t>
      </w:r>
      <w:r w:rsidRPr="00084DD0">
        <w:rPr>
          <w:rFonts w:ascii="Times New Roman" w:eastAsia="Times New Roman" w:hAnsi="Times New Roman" w:cs="Times New Roman"/>
          <w:sz w:val="24"/>
          <w:szCs w:val="24"/>
          <w:lang w:eastAsia="tr-TR"/>
        </w:rPr>
        <w:t>na</w:t>
      </w:r>
      <w:r w:rsidR="00554E20" w:rsidRPr="00084DD0">
        <w:rPr>
          <w:rFonts w:ascii="Times New Roman" w:eastAsia="Times New Roman" w:hAnsi="Times New Roman" w:cs="Times New Roman"/>
          <w:sz w:val="24"/>
          <w:szCs w:val="24"/>
          <w:lang w:eastAsia="tr-TR"/>
        </w:rPr>
        <w:t>s</w:t>
      </w:r>
      <w:r w:rsidRPr="00084DD0">
        <w:rPr>
          <w:rFonts w:ascii="Times New Roman" w:eastAsia="Times New Roman" w:hAnsi="Times New Roman" w:cs="Times New Roman"/>
          <w:sz w:val="24"/>
          <w:szCs w:val="24"/>
          <w:lang w:eastAsia="tr-TR"/>
        </w:rPr>
        <w:t xml:space="preserve">özleşmede hüküm bulunmayan hâllerde </w:t>
      </w:r>
      <w:r w:rsidR="00BF2B06" w:rsidRPr="00084DD0">
        <w:rPr>
          <w:rFonts w:ascii="Times New Roman" w:hAnsi="Times New Roman" w:cs="Times New Roman"/>
          <w:sz w:val="24"/>
          <w:szCs w:val="24"/>
        </w:rPr>
        <w:t xml:space="preserve">1163 sayılı </w:t>
      </w:r>
      <w:r w:rsidRPr="00084DD0">
        <w:rPr>
          <w:rFonts w:ascii="Times New Roman" w:eastAsia="Times New Roman" w:hAnsi="Times New Roman" w:cs="Times New Roman"/>
          <w:sz w:val="24"/>
          <w:szCs w:val="24"/>
          <w:lang w:eastAsia="tr-TR"/>
        </w:rPr>
        <w:t>Kooperatifler Kanunu hükümleri uygulanır.</w:t>
      </w:r>
    </w:p>
    <w:p w:rsidR="003C7911" w:rsidRPr="00953BB8" w:rsidRDefault="003C7911" w:rsidP="00953BB8">
      <w:pPr>
        <w:spacing w:after="0"/>
        <w:rPr>
          <w:rFonts w:ascii="Times New Roman" w:hAnsi="Times New Roman" w:cs="Times New Roman"/>
          <w:sz w:val="24"/>
          <w:szCs w:val="24"/>
        </w:rPr>
      </w:pPr>
    </w:p>
    <w:sectPr w:rsidR="003C7911" w:rsidRPr="00953BB8" w:rsidSect="00953BB8">
      <w:headerReference w:type="default" r:id="rId8"/>
      <w:footerReference w:type="default" r:id="rId9"/>
      <w:pgSz w:w="11906" w:h="16838"/>
      <w:pgMar w:top="1417" w:right="1417" w:bottom="1417" w:left="1417"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F9B" w:rsidRDefault="00617F9B" w:rsidP="00953BB8">
      <w:pPr>
        <w:spacing w:after="0" w:line="240" w:lineRule="auto"/>
      </w:pPr>
      <w:r>
        <w:separator/>
      </w:r>
    </w:p>
  </w:endnote>
  <w:endnote w:type="continuationSeparator" w:id="0">
    <w:p w:rsidR="00617F9B" w:rsidRDefault="00617F9B" w:rsidP="0095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627992"/>
      <w:docPartObj>
        <w:docPartGallery w:val="Page Numbers (Bottom of Page)"/>
        <w:docPartUnique/>
      </w:docPartObj>
    </w:sdtPr>
    <w:sdtEndPr/>
    <w:sdtContent>
      <w:p w:rsidR="004D629E" w:rsidRDefault="004D629E">
        <w:pPr>
          <w:pStyle w:val="Altbilgi"/>
          <w:jc w:val="center"/>
        </w:pPr>
        <w:r>
          <w:fldChar w:fldCharType="begin"/>
        </w:r>
        <w:r>
          <w:instrText>PAGE   \* MERGEFORMAT</w:instrText>
        </w:r>
        <w:r>
          <w:fldChar w:fldCharType="separate"/>
        </w:r>
        <w:r w:rsidR="00386A7D">
          <w:rPr>
            <w:noProof/>
          </w:rPr>
          <w:t>30</w:t>
        </w:r>
        <w:r>
          <w:fldChar w:fldCharType="end"/>
        </w:r>
      </w:p>
    </w:sdtContent>
  </w:sdt>
  <w:p w:rsidR="004D629E" w:rsidRDefault="004D629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F9B" w:rsidRDefault="00617F9B" w:rsidP="00953BB8">
      <w:pPr>
        <w:spacing w:after="0" w:line="240" w:lineRule="auto"/>
      </w:pPr>
      <w:r>
        <w:separator/>
      </w:r>
    </w:p>
  </w:footnote>
  <w:footnote w:type="continuationSeparator" w:id="0">
    <w:p w:rsidR="00617F9B" w:rsidRDefault="00617F9B" w:rsidP="00953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8E" w:rsidRDefault="00725C8E">
    <w:pPr>
      <w:pStyle w:val="stbilgi"/>
    </w:pPr>
  </w:p>
  <w:tbl>
    <w:tblPr>
      <w:tblStyle w:val="TabloKlavuzu2"/>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904"/>
    </w:tblGrid>
    <w:tr w:rsidR="00725C8E" w:rsidRPr="00725C8E" w:rsidTr="00725C8E">
      <w:trPr>
        <w:jc w:val="center"/>
      </w:trPr>
      <w:tc>
        <w:tcPr>
          <w:tcW w:w="745" w:type="pct"/>
          <w:hideMark/>
        </w:tcPr>
        <w:p w:rsidR="00725C8E" w:rsidRPr="00725C8E" w:rsidRDefault="00725C8E" w:rsidP="00725C8E">
          <w:pPr>
            <w:tabs>
              <w:tab w:val="left" w:pos="3206"/>
              <w:tab w:val="center" w:pos="4536"/>
              <w:tab w:val="right" w:pos="9072"/>
            </w:tabs>
            <w:spacing w:line="240" w:lineRule="atLeast"/>
            <w:rPr>
              <w:rFonts w:ascii="Times New Roman" w:hAnsi="Times New Roman" w:cs="Times New Roman"/>
              <w:b/>
              <w:bCs/>
            </w:rPr>
          </w:pPr>
          <w:r w:rsidRPr="00725C8E">
            <w:rPr>
              <w:rFonts w:cs="Times New Roman"/>
              <w:noProof/>
            </w:rPr>
            <w:drawing>
              <wp:inline distT="0" distB="0" distL="0" distR="0" wp14:anchorId="54F3F739" wp14:editId="2E603AF9">
                <wp:extent cx="723265" cy="723265"/>
                <wp:effectExtent l="0" t="0" r="635" b="635"/>
                <wp:docPr id="1" name="Resim 6" descr="tarÄ±m orman bakanlÄ±ÄÄ± yen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tarÄ±m orman bakanlÄ±ÄÄ± yeni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4255" w:type="pct"/>
        </w:tcPr>
        <w:p w:rsidR="00725C8E" w:rsidRPr="00725C8E" w:rsidRDefault="00725C8E" w:rsidP="00725C8E">
          <w:pPr>
            <w:tabs>
              <w:tab w:val="left" w:pos="3206"/>
              <w:tab w:val="center" w:pos="4536"/>
              <w:tab w:val="right" w:pos="9072"/>
            </w:tabs>
            <w:spacing w:line="240" w:lineRule="atLeast"/>
            <w:jc w:val="center"/>
            <w:rPr>
              <w:rFonts w:ascii="Times New Roman" w:hAnsi="Times New Roman" w:cs="Times New Roman"/>
              <w:b/>
              <w:bCs/>
              <w:sz w:val="24"/>
              <w:szCs w:val="24"/>
            </w:rPr>
          </w:pPr>
          <w:r w:rsidRPr="00725C8E">
            <w:rPr>
              <w:rFonts w:ascii="Times New Roman" w:hAnsi="Times New Roman" w:cs="Times New Roman"/>
              <w:b/>
              <w:bCs/>
              <w:sz w:val="24"/>
              <w:szCs w:val="24"/>
            </w:rPr>
            <w:t>T.C.</w:t>
          </w:r>
        </w:p>
        <w:p w:rsidR="00725C8E" w:rsidRPr="00725C8E" w:rsidRDefault="00725C8E" w:rsidP="00725C8E">
          <w:pPr>
            <w:tabs>
              <w:tab w:val="left" w:pos="3206"/>
              <w:tab w:val="center" w:pos="4536"/>
              <w:tab w:val="right" w:pos="9072"/>
            </w:tabs>
            <w:spacing w:line="240" w:lineRule="atLeast"/>
            <w:jc w:val="center"/>
            <w:rPr>
              <w:rFonts w:ascii="Times New Roman" w:hAnsi="Times New Roman" w:cs="Times New Roman"/>
              <w:b/>
              <w:bCs/>
              <w:sz w:val="24"/>
              <w:szCs w:val="24"/>
            </w:rPr>
          </w:pPr>
          <w:r w:rsidRPr="00725C8E">
            <w:rPr>
              <w:rFonts w:ascii="Times New Roman" w:hAnsi="Times New Roman" w:cs="Times New Roman"/>
              <w:b/>
              <w:bCs/>
              <w:sz w:val="24"/>
              <w:szCs w:val="24"/>
            </w:rPr>
            <w:t>TARIM VE ORMAN BAKANLIĞI</w:t>
          </w:r>
        </w:p>
        <w:p w:rsidR="00725C8E" w:rsidRPr="00725C8E" w:rsidRDefault="00725C8E" w:rsidP="00725C8E">
          <w:pPr>
            <w:tabs>
              <w:tab w:val="left" w:pos="3206"/>
              <w:tab w:val="center" w:pos="4536"/>
              <w:tab w:val="right" w:pos="9072"/>
            </w:tabs>
            <w:spacing w:line="240" w:lineRule="atLeast"/>
            <w:jc w:val="center"/>
            <w:rPr>
              <w:rFonts w:ascii="Times New Roman" w:hAnsi="Times New Roman" w:cs="Times New Roman"/>
              <w:b/>
              <w:bCs/>
              <w:sz w:val="24"/>
              <w:szCs w:val="24"/>
            </w:rPr>
          </w:pPr>
          <w:r w:rsidRPr="00725C8E">
            <w:rPr>
              <w:rFonts w:ascii="Times New Roman" w:hAnsi="Times New Roman" w:cs="Times New Roman"/>
              <w:b/>
              <w:bCs/>
              <w:sz w:val="24"/>
              <w:szCs w:val="24"/>
            </w:rPr>
            <w:t>Tarım Reformu Genel Müdürlüğü</w:t>
          </w:r>
        </w:p>
        <w:p w:rsidR="00725C8E" w:rsidRPr="00725C8E" w:rsidRDefault="00725C8E" w:rsidP="00725C8E">
          <w:pPr>
            <w:tabs>
              <w:tab w:val="left" w:pos="3206"/>
              <w:tab w:val="center" w:pos="4536"/>
              <w:tab w:val="right" w:pos="9072"/>
            </w:tabs>
            <w:spacing w:line="240" w:lineRule="atLeast"/>
            <w:rPr>
              <w:rFonts w:ascii="Times New Roman" w:hAnsi="Times New Roman" w:cs="Times New Roman"/>
              <w:b/>
              <w:bCs/>
            </w:rPr>
          </w:pPr>
        </w:p>
      </w:tc>
    </w:tr>
  </w:tbl>
  <w:p w:rsidR="00725C8E" w:rsidRDefault="00725C8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7979"/>
    <w:multiLevelType w:val="hybridMultilevel"/>
    <w:tmpl w:val="B686C5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6037C0"/>
    <w:multiLevelType w:val="hybridMultilevel"/>
    <w:tmpl w:val="5B96086A"/>
    <w:lvl w:ilvl="0" w:tplc="E5CA0F10">
      <w:start w:val="2"/>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49314E"/>
    <w:multiLevelType w:val="hybridMultilevel"/>
    <w:tmpl w:val="BACCDA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10290E"/>
    <w:multiLevelType w:val="hybridMultilevel"/>
    <w:tmpl w:val="366C431E"/>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1B87F62"/>
    <w:multiLevelType w:val="hybridMultilevel"/>
    <w:tmpl w:val="048A5C22"/>
    <w:lvl w:ilvl="0" w:tplc="6AA84CBA">
      <w:start w:val="1"/>
      <w:numFmt w:val="lowerLetter"/>
      <w:lvlText w:val="%1)"/>
      <w:lvlJc w:val="left"/>
      <w:pPr>
        <w:ind w:left="926" w:hanging="360"/>
      </w:pPr>
      <w:rPr>
        <w:rFonts w:ascii="Times New Roman" w:hAnsi="Times New Roman" w:hint="default"/>
        <w:color w:val="auto"/>
        <w:sz w:val="24"/>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11"/>
    <w:rsid w:val="00022BD7"/>
    <w:rsid w:val="000366F9"/>
    <w:rsid w:val="000506BA"/>
    <w:rsid w:val="00067347"/>
    <w:rsid w:val="00074CA1"/>
    <w:rsid w:val="00084DD0"/>
    <w:rsid w:val="000A62DD"/>
    <w:rsid w:val="000C3688"/>
    <w:rsid w:val="000E0598"/>
    <w:rsid w:val="0010456E"/>
    <w:rsid w:val="00151F3D"/>
    <w:rsid w:val="00181B26"/>
    <w:rsid w:val="0019518A"/>
    <w:rsid w:val="001B23DA"/>
    <w:rsid w:val="001C2020"/>
    <w:rsid w:val="001C4C3E"/>
    <w:rsid w:val="001D14D8"/>
    <w:rsid w:val="001E2CBA"/>
    <w:rsid w:val="001E4AAF"/>
    <w:rsid w:val="001F359B"/>
    <w:rsid w:val="00202DED"/>
    <w:rsid w:val="002242F3"/>
    <w:rsid w:val="00225367"/>
    <w:rsid w:val="002253BE"/>
    <w:rsid w:val="002332A3"/>
    <w:rsid w:val="00240645"/>
    <w:rsid w:val="0029661F"/>
    <w:rsid w:val="00296911"/>
    <w:rsid w:val="002C4D49"/>
    <w:rsid w:val="002D76D2"/>
    <w:rsid w:val="003206A5"/>
    <w:rsid w:val="00324483"/>
    <w:rsid w:val="0033438E"/>
    <w:rsid w:val="00344816"/>
    <w:rsid w:val="00345390"/>
    <w:rsid w:val="003501E9"/>
    <w:rsid w:val="0036070D"/>
    <w:rsid w:val="00365FD9"/>
    <w:rsid w:val="00370E69"/>
    <w:rsid w:val="0037179E"/>
    <w:rsid w:val="00386A7D"/>
    <w:rsid w:val="0039407C"/>
    <w:rsid w:val="003A29D2"/>
    <w:rsid w:val="003A2E79"/>
    <w:rsid w:val="003A56AD"/>
    <w:rsid w:val="003B5C23"/>
    <w:rsid w:val="003C7911"/>
    <w:rsid w:val="003D67F8"/>
    <w:rsid w:val="003D79E9"/>
    <w:rsid w:val="003F2BEF"/>
    <w:rsid w:val="00425C08"/>
    <w:rsid w:val="00457C12"/>
    <w:rsid w:val="004701E6"/>
    <w:rsid w:val="00486D85"/>
    <w:rsid w:val="004A53C6"/>
    <w:rsid w:val="004B3A57"/>
    <w:rsid w:val="004B6D92"/>
    <w:rsid w:val="004B7263"/>
    <w:rsid w:val="004C0F41"/>
    <w:rsid w:val="004C2F9B"/>
    <w:rsid w:val="004D629E"/>
    <w:rsid w:val="004F432F"/>
    <w:rsid w:val="00501FC5"/>
    <w:rsid w:val="00512028"/>
    <w:rsid w:val="00522C67"/>
    <w:rsid w:val="00525D59"/>
    <w:rsid w:val="00554E20"/>
    <w:rsid w:val="005704EE"/>
    <w:rsid w:val="005765F8"/>
    <w:rsid w:val="005853EC"/>
    <w:rsid w:val="005E15C4"/>
    <w:rsid w:val="005E33C7"/>
    <w:rsid w:val="005F3E04"/>
    <w:rsid w:val="00600A9A"/>
    <w:rsid w:val="0060457D"/>
    <w:rsid w:val="00617F9B"/>
    <w:rsid w:val="00620E65"/>
    <w:rsid w:val="006345A0"/>
    <w:rsid w:val="00634C51"/>
    <w:rsid w:val="0063582A"/>
    <w:rsid w:val="00643B3F"/>
    <w:rsid w:val="0068721A"/>
    <w:rsid w:val="00697B76"/>
    <w:rsid w:val="006B2FF8"/>
    <w:rsid w:val="006D6C86"/>
    <w:rsid w:val="00707791"/>
    <w:rsid w:val="007079CA"/>
    <w:rsid w:val="00711004"/>
    <w:rsid w:val="00722F8B"/>
    <w:rsid w:val="00725C8E"/>
    <w:rsid w:val="00734484"/>
    <w:rsid w:val="00740BEA"/>
    <w:rsid w:val="00754BF8"/>
    <w:rsid w:val="00764DB0"/>
    <w:rsid w:val="0078405E"/>
    <w:rsid w:val="007B5DB5"/>
    <w:rsid w:val="007C7DC9"/>
    <w:rsid w:val="007D25CC"/>
    <w:rsid w:val="007D279A"/>
    <w:rsid w:val="00812561"/>
    <w:rsid w:val="0082620F"/>
    <w:rsid w:val="008370BD"/>
    <w:rsid w:val="00840FB5"/>
    <w:rsid w:val="00855498"/>
    <w:rsid w:val="00873FE1"/>
    <w:rsid w:val="00876E83"/>
    <w:rsid w:val="00885376"/>
    <w:rsid w:val="00892011"/>
    <w:rsid w:val="008B4D2C"/>
    <w:rsid w:val="008B4F11"/>
    <w:rsid w:val="008C3C7F"/>
    <w:rsid w:val="008E5A15"/>
    <w:rsid w:val="008F54DA"/>
    <w:rsid w:val="00914D55"/>
    <w:rsid w:val="00924B32"/>
    <w:rsid w:val="00953BB8"/>
    <w:rsid w:val="009A68B5"/>
    <w:rsid w:val="009B50C6"/>
    <w:rsid w:val="009C52C0"/>
    <w:rsid w:val="009D7BBE"/>
    <w:rsid w:val="009E5DE9"/>
    <w:rsid w:val="00A073E0"/>
    <w:rsid w:val="00A46B6A"/>
    <w:rsid w:val="00A50D8A"/>
    <w:rsid w:val="00A51867"/>
    <w:rsid w:val="00A7606C"/>
    <w:rsid w:val="00A8116D"/>
    <w:rsid w:val="00A82CC5"/>
    <w:rsid w:val="00AA1CB1"/>
    <w:rsid w:val="00AC1FAF"/>
    <w:rsid w:val="00AD6550"/>
    <w:rsid w:val="00AE61B0"/>
    <w:rsid w:val="00B11BB1"/>
    <w:rsid w:val="00B83A3F"/>
    <w:rsid w:val="00BF0B36"/>
    <w:rsid w:val="00BF2B06"/>
    <w:rsid w:val="00BF4746"/>
    <w:rsid w:val="00C20022"/>
    <w:rsid w:val="00C20B9A"/>
    <w:rsid w:val="00C514CD"/>
    <w:rsid w:val="00C674B0"/>
    <w:rsid w:val="00C71A6A"/>
    <w:rsid w:val="00C84A91"/>
    <w:rsid w:val="00C90959"/>
    <w:rsid w:val="00C95A29"/>
    <w:rsid w:val="00CA0DE6"/>
    <w:rsid w:val="00CA59FA"/>
    <w:rsid w:val="00CB69EA"/>
    <w:rsid w:val="00CE1B06"/>
    <w:rsid w:val="00CF1B4F"/>
    <w:rsid w:val="00D05FEF"/>
    <w:rsid w:val="00D323FB"/>
    <w:rsid w:val="00D347E3"/>
    <w:rsid w:val="00D352D2"/>
    <w:rsid w:val="00D44DE6"/>
    <w:rsid w:val="00D519EC"/>
    <w:rsid w:val="00D57017"/>
    <w:rsid w:val="00D74BDE"/>
    <w:rsid w:val="00D766F3"/>
    <w:rsid w:val="00D82CEF"/>
    <w:rsid w:val="00D83141"/>
    <w:rsid w:val="00D941C4"/>
    <w:rsid w:val="00DC1B96"/>
    <w:rsid w:val="00DD06D1"/>
    <w:rsid w:val="00DD2B44"/>
    <w:rsid w:val="00DE383E"/>
    <w:rsid w:val="00DF3DB1"/>
    <w:rsid w:val="00DF4142"/>
    <w:rsid w:val="00E13A4F"/>
    <w:rsid w:val="00E1514D"/>
    <w:rsid w:val="00E52B00"/>
    <w:rsid w:val="00E848A2"/>
    <w:rsid w:val="00E86150"/>
    <w:rsid w:val="00E86F28"/>
    <w:rsid w:val="00E966D8"/>
    <w:rsid w:val="00ED6D92"/>
    <w:rsid w:val="00EE317D"/>
    <w:rsid w:val="00F45F40"/>
    <w:rsid w:val="00F571CC"/>
    <w:rsid w:val="00F72DE4"/>
    <w:rsid w:val="00F7761C"/>
    <w:rsid w:val="00F92756"/>
    <w:rsid w:val="00FA24BC"/>
    <w:rsid w:val="00FA2E85"/>
    <w:rsid w:val="00FB2185"/>
    <w:rsid w:val="00FB7F4B"/>
    <w:rsid w:val="00FC3084"/>
    <w:rsid w:val="00FD0501"/>
    <w:rsid w:val="00FD16B3"/>
    <w:rsid w:val="00FF0B8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DD56F-2BB5-4E9F-920E-F90304A8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5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953BB8"/>
  </w:style>
  <w:style w:type="table" w:customStyle="1" w:styleId="TabloKlavuzu1">
    <w:name w:val="Tablo Kılavuzu1"/>
    <w:basedOn w:val="NormalTablo"/>
    <w:next w:val="TabloKlavuzu"/>
    <w:rsid w:val="0095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53BB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53BB8"/>
    <w:pPr>
      <w:ind w:left="720"/>
      <w:contextualSpacing/>
    </w:pPr>
    <w:rPr>
      <w:rFonts w:ascii="Calibri" w:eastAsia="Calibri" w:hAnsi="Calibri" w:cs="Times New Roman"/>
    </w:rPr>
  </w:style>
  <w:style w:type="paragraph" w:styleId="stbilgi">
    <w:name w:val="header"/>
    <w:basedOn w:val="Normal"/>
    <w:link w:val="stbilgiChar"/>
    <w:rsid w:val="00953BB8"/>
    <w:pPr>
      <w:tabs>
        <w:tab w:val="center" w:pos="4536"/>
        <w:tab w:val="right" w:pos="9072"/>
      </w:tabs>
    </w:pPr>
    <w:rPr>
      <w:rFonts w:ascii="Calibri" w:eastAsia="Times New Roman" w:hAnsi="Calibri" w:cs="Times New Roman"/>
    </w:rPr>
  </w:style>
  <w:style w:type="character" w:customStyle="1" w:styleId="stbilgiChar">
    <w:name w:val="Üstbilgi Char"/>
    <w:basedOn w:val="VarsaylanParagrafYazTipi"/>
    <w:link w:val="stbilgi"/>
    <w:rsid w:val="00953BB8"/>
    <w:rPr>
      <w:rFonts w:ascii="Calibri" w:eastAsia="Times New Roman" w:hAnsi="Calibri" w:cs="Times New Roman"/>
    </w:rPr>
  </w:style>
  <w:style w:type="paragraph" w:styleId="Altbilgi">
    <w:name w:val="footer"/>
    <w:basedOn w:val="Normal"/>
    <w:link w:val="AltbilgiChar"/>
    <w:uiPriority w:val="99"/>
    <w:rsid w:val="00953BB8"/>
    <w:pPr>
      <w:tabs>
        <w:tab w:val="center" w:pos="4536"/>
        <w:tab w:val="right" w:pos="9072"/>
      </w:tabs>
    </w:pPr>
    <w:rPr>
      <w:rFonts w:ascii="Calibri" w:eastAsia="Times New Roman" w:hAnsi="Calibri" w:cs="Times New Roman"/>
    </w:rPr>
  </w:style>
  <w:style w:type="character" w:customStyle="1" w:styleId="AltbilgiChar">
    <w:name w:val="Altbilgi Char"/>
    <w:basedOn w:val="VarsaylanParagrafYazTipi"/>
    <w:link w:val="Altbilgi"/>
    <w:uiPriority w:val="99"/>
    <w:rsid w:val="00953BB8"/>
    <w:rPr>
      <w:rFonts w:ascii="Calibri" w:eastAsia="Times New Roman" w:hAnsi="Calibri" w:cs="Times New Roman"/>
    </w:rPr>
  </w:style>
  <w:style w:type="paragraph" w:styleId="BalonMetni">
    <w:name w:val="Balloon Text"/>
    <w:basedOn w:val="Normal"/>
    <w:link w:val="BalonMetniChar"/>
    <w:rsid w:val="00953BB8"/>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rsid w:val="00953BB8"/>
    <w:rPr>
      <w:rFonts w:ascii="Tahoma" w:eastAsia="Times New Roman" w:hAnsi="Tahoma" w:cs="Tahoma"/>
      <w:sz w:val="16"/>
      <w:szCs w:val="16"/>
      <w:lang w:eastAsia="tr-TR"/>
    </w:rPr>
  </w:style>
  <w:style w:type="character" w:customStyle="1" w:styleId="Gvdemetni3">
    <w:name w:val="Gövde metni (3)_"/>
    <w:basedOn w:val="VarsaylanParagrafYazTipi"/>
    <w:link w:val="Gvdemetni30"/>
    <w:rsid w:val="00953BB8"/>
    <w:rPr>
      <w:rFonts w:ascii="Times New Roman" w:eastAsia="Times New Roman" w:hAnsi="Times New Roman" w:cs="Times New Roman"/>
      <w:b/>
      <w:bCs/>
      <w:shd w:val="clear" w:color="auto" w:fill="FFFFFF"/>
    </w:rPr>
  </w:style>
  <w:style w:type="paragraph" w:customStyle="1" w:styleId="Gvdemetni30">
    <w:name w:val="Gövde metni (3)"/>
    <w:basedOn w:val="Normal"/>
    <w:link w:val="Gvdemetni3"/>
    <w:rsid w:val="00953BB8"/>
    <w:pPr>
      <w:widowControl w:val="0"/>
      <w:shd w:val="clear" w:color="auto" w:fill="FFFFFF"/>
      <w:spacing w:after="480" w:line="269" w:lineRule="exact"/>
      <w:jc w:val="center"/>
    </w:pPr>
    <w:rPr>
      <w:rFonts w:ascii="Times New Roman" w:eastAsia="Times New Roman" w:hAnsi="Times New Roman" w:cs="Times New Roman"/>
      <w:b/>
      <w:bCs/>
    </w:rPr>
  </w:style>
  <w:style w:type="character" w:customStyle="1" w:styleId="Gvdemetni2">
    <w:name w:val="Gövde metni (2)_"/>
    <w:basedOn w:val="VarsaylanParagrafYazTipi"/>
    <w:link w:val="Gvdemetni20"/>
    <w:rsid w:val="00953BB8"/>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953BB8"/>
    <w:pPr>
      <w:widowControl w:val="0"/>
      <w:shd w:val="clear" w:color="auto" w:fill="FFFFFF"/>
      <w:spacing w:before="300" w:after="180" w:line="317" w:lineRule="exact"/>
      <w:ind w:hanging="280"/>
      <w:jc w:val="both"/>
    </w:pPr>
    <w:rPr>
      <w:rFonts w:ascii="Times New Roman" w:eastAsia="Times New Roman" w:hAnsi="Times New Roman" w:cs="Times New Roman"/>
    </w:rPr>
  </w:style>
  <w:style w:type="character" w:customStyle="1" w:styleId="Gvdemetni2Kaln">
    <w:name w:val="Gövde metni (2) + Kalın"/>
    <w:basedOn w:val="Gvdemetni2"/>
    <w:rsid w:val="00953BB8"/>
    <w:rPr>
      <w:rFonts w:ascii="Times New Roman" w:eastAsia="Times New Roman" w:hAnsi="Times New Roman" w:cs="Times New Roman"/>
      <w:b/>
      <w:bCs/>
      <w:color w:val="000000"/>
      <w:spacing w:val="0"/>
      <w:w w:val="100"/>
      <w:position w:val="0"/>
      <w:shd w:val="clear" w:color="auto" w:fill="FFFFFF"/>
      <w:lang w:val="tr-TR" w:eastAsia="tr-TR" w:bidi="tr-TR"/>
    </w:rPr>
  </w:style>
  <w:style w:type="character" w:customStyle="1" w:styleId="Gvdemetni2KkBykHarf">
    <w:name w:val="Gövde metni (2) + Küçük Büyük Harf"/>
    <w:basedOn w:val="Gvdemetni2"/>
    <w:rsid w:val="00953BB8"/>
    <w:rPr>
      <w:rFonts w:ascii="Times New Roman" w:eastAsia="Times New Roman" w:hAnsi="Times New Roman" w:cs="Times New Roman"/>
      <w:smallCaps/>
      <w:color w:val="000000"/>
      <w:spacing w:val="0"/>
      <w:w w:val="100"/>
      <w:position w:val="0"/>
      <w:shd w:val="clear" w:color="auto" w:fill="FFFFFF"/>
      <w:lang w:val="tr-TR" w:eastAsia="tr-TR" w:bidi="tr-TR"/>
    </w:rPr>
  </w:style>
  <w:style w:type="character" w:styleId="Kpr">
    <w:name w:val="Hyperlink"/>
    <w:uiPriority w:val="99"/>
    <w:rsid w:val="00953BB8"/>
    <w:rPr>
      <w:rFonts w:cs="Times New Roman"/>
      <w:color w:val="0000FF"/>
      <w:u w:val="single"/>
    </w:rPr>
  </w:style>
  <w:style w:type="paragraph" w:styleId="BelgeBalantlar">
    <w:name w:val="Document Map"/>
    <w:basedOn w:val="Normal"/>
    <w:link w:val="BelgeBalantlarChar"/>
    <w:uiPriority w:val="99"/>
    <w:semiHidden/>
    <w:rsid w:val="00953BB8"/>
    <w:pPr>
      <w:shd w:val="clear" w:color="auto" w:fill="000080"/>
      <w:spacing w:after="0" w:line="240" w:lineRule="auto"/>
    </w:pPr>
    <w:rPr>
      <w:rFonts w:ascii="Tahoma" w:eastAsia="Times New Roman" w:hAnsi="Tahoma" w:cs="Tahoma"/>
      <w:sz w:val="20"/>
      <w:szCs w:val="20"/>
      <w:lang w:eastAsia="tr-TR"/>
    </w:rPr>
  </w:style>
  <w:style w:type="character" w:customStyle="1" w:styleId="BelgeBalantlarChar">
    <w:name w:val="Belge Bağlantıları Char"/>
    <w:basedOn w:val="VarsaylanParagrafYazTipi"/>
    <w:link w:val="BelgeBalantlar"/>
    <w:uiPriority w:val="99"/>
    <w:semiHidden/>
    <w:rsid w:val="00953BB8"/>
    <w:rPr>
      <w:rFonts w:ascii="Tahoma" w:eastAsia="Times New Roman" w:hAnsi="Tahoma" w:cs="Tahoma"/>
      <w:sz w:val="20"/>
      <w:szCs w:val="20"/>
      <w:shd w:val="clear" w:color="auto" w:fill="000080"/>
      <w:lang w:eastAsia="tr-TR"/>
    </w:rPr>
  </w:style>
  <w:style w:type="paragraph" w:customStyle="1" w:styleId="ListeParagraf1">
    <w:name w:val="Liste Paragraf1"/>
    <w:basedOn w:val="Normal"/>
    <w:uiPriority w:val="99"/>
    <w:qFormat/>
    <w:rsid w:val="00953BB8"/>
    <w:pPr>
      <w:spacing w:after="0" w:line="240" w:lineRule="auto"/>
      <w:ind w:left="720"/>
    </w:pPr>
    <w:rPr>
      <w:rFonts w:ascii="Verdana" w:eastAsia="Times New Roman" w:hAnsi="Verdana" w:cs="Verdana"/>
      <w:smallCaps/>
      <w:color w:val="FF0000"/>
      <w:sz w:val="20"/>
      <w:szCs w:val="20"/>
      <w:lang w:eastAsia="tr-TR"/>
    </w:rPr>
  </w:style>
  <w:style w:type="table" w:customStyle="1" w:styleId="TabloKlavuzu2">
    <w:name w:val="Tablo Kılavuzu2"/>
    <w:basedOn w:val="NormalTablo"/>
    <w:next w:val="TabloKlavuzu"/>
    <w:rsid w:val="00725C8E"/>
    <w:pPr>
      <w:spacing w:after="0" w:line="240" w:lineRule="auto"/>
    </w:pPr>
    <w:rPr>
      <w:rFonts w:ascii="Calibri" w:eastAsia="Times New Roman" w:hAnsi="Calibri" w:cs="Arial"/>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2022-05-24T13:10:16+00:00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A4A40-CC06-444A-9CC6-B57AECBE3A62}"/>
</file>

<file path=customXml/itemProps2.xml><?xml version="1.0" encoding="utf-8"?>
<ds:datastoreItem xmlns:ds="http://schemas.openxmlformats.org/officeDocument/2006/customXml" ds:itemID="{D2A7E38E-1DE3-4C3C-93AD-254C495B3150}"/>
</file>

<file path=customXml/itemProps3.xml><?xml version="1.0" encoding="utf-8"?>
<ds:datastoreItem xmlns:ds="http://schemas.openxmlformats.org/officeDocument/2006/customXml" ds:itemID="{BDD1107C-54F8-474C-BE08-729DEDA38910}"/>
</file>

<file path=customXml/itemProps4.xml><?xml version="1.0" encoding="utf-8"?>
<ds:datastoreItem xmlns:ds="http://schemas.openxmlformats.org/officeDocument/2006/customXml" ds:itemID="{6EC1E145-33A9-4A93-BB9C-65E8B6AD49F8}"/>
</file>

<file path=docProps/app.xml><?xml version="1.0" encoding="utf-8"?>
<Properties xmlns="http://schemas.openxmlformats.org/officeDocument/2006/extended-properties" xmlns:vt="http://schemas.openxmlformats.org/officeDocument/2006/docPropsVTypes">
  <Template>Normal</Template>
  <TotalTime>12</TotalTime>
  <Pages>1</Pages>
  <Words>12004</Words>
  <Characters>68429</Characters>
  <Application>Microsoft Office Word</Application>
  <DocSecurity>0</DocSecurity>
  <Lines>570</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Damızlık Sığır Yetiştiricileri Merkez Birliği Ana Sözleşmesi</dc:title>
  <dc:creator>Usr1</dc:creator>
  <cp:lastModifiedBy>Fazıl Hikmet AKYÜREK</cp:lastModifiedBy>
  <cp:revision>17</cp:revision>
  <dcterms:created xsi:type="dcterms:W3CDTF">2019-01-15T07:58:00Z</dcterms:created>
  <dcterms:modified xsi:type="dcterms:W3CDTF">2019-03-07T08:58:00Z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