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96" w:rsidRPr="0059507D" w:rsidRDefault="00705C96" w:rsidP="00705C96">
      <w:pPr>
        <w:pStyle w:val="NormalWeb"/>
        <w:shd w:val="clear" w:color="auto" w:fill="FFFFFF"/>
        <w:spacing w:before="0" w:beforeAutospacing="0" w:after="120" w:afterAutospacing="0" w:line="276" w:lineRule="auto"/>
        <w:jc w:val="center"/>
        <w:textAlignment w:val="baseline"/>
        <w:rPr>
          <w:b/>
          <w:color w:val="1F4E79" w:themeColor="accent1" w:themeShade="80"/>
          <w:bdr w:val="none" w:sz="0" w:space="0" w:color="auto" w:frame="1"/>
        </w:rPr>
      </w:pPr>
      <w:r w:rsidRPr="0059507D">
        <w:rPr>
          <w:b/>
          <w:color w:val="1F4E79" w:themeColor="accent1" w:themeShade="80"/>
          <w:bdr w:val="none" w:sz="0" w:space="0" w:color="auto" w:frame="1"/>
        </w:rPr>
        <w:t>ORGANİK TARIM TÜKETİCİ BİLGİLERİ</w:t>
      </w:r>
    </w:p>
    <w:p w:rsidR="00705C96" w:rsidRPr="0059507D" w:rsidRDefault="00705C96" w:rsidP="00705C96">
      <w:pPr>
        <w:pStyle w:val="NormalWeb"/>
        <w:shd w:val="clear" w:color="auto" w:fill="FFFFFF"/>
        <w:spacing w:before="0" w:beforeAutospacing="0" w:after="120" w:afterAutospacing="0" w:line="276" w:lineRule="auto"/>
        <w:jc w:val="both"/>
        <w:textAlignment w:val="baseline"/>
        <w:rPr>
          <w:b/>
          <w:color w:val="1F4E79" w:themeColor="accent1" w:themeShade="80"/>
        </w:rPr>
      </w:pPr>
      <w:r w:rsidRPr="00DE1745">
        <w:rPr>
          <w:b/>
        </w:rPr>
        <w:t xml:space="preserve"> </w:t>
      </w:r>
      <w:r w:rsidRPr="0059507D">
        <w:rPr>
          <w:b/>
          <w:color w:val="1F4E79" w:themeColor="accent1" w:themeShade="80"/>
        </w:rPr>
        <w:t>Organik tarım nasıl bir üretim şeklidir, organik tarımın amacı nedir? Organik tarım sisteminin avantajları nelerdir?</w:t>
      </w:r>
    </w:p>
    <w:p w:rsidR="00705C96" w:rsidRPr="00DE1745" w:rsidRDefault="00DE1745" w:rsidP="00705C96">
      <w:pPr>
        <w:pStyle w:val="NormalWeb"/>
        <w:shd w:val="clear" w:color="auto" w:fill="FFFFFF"/>
        <w:spacing w:before="0" w:beforeAutospacing="0" w:after="120" w:afterAutospacing="0" w:line="276" w:lineRule="auto"/>
        <w:jc w:val="both"/>
        <w:textAlignment w:val="baseline"/>
        <w:rPr>
          <w:b/>
        </w:rPr>
      </w:pPr>
      <w:r w:rsidRPr="00DE1745">
        <w:t>Organik tarım; 5262 sayılı Organik Tarım Kanunu ve bu Kanuna dayanılarak çıkarılan Organik Tarımın Esasları ve Uygulanmasına ilişkin Yönetmelik kapsamında yapılmaktadır. Bu</w:t>
      </w:r>
      <w:r w:rsidRPr="00DE1745">
        <w:rPr>
          <w:b/>
        </w:rPr>
        <w:t xml:space="preserve"> </w:t>
      </w:r>
      <w:r w:rsidRPr="00DE1745">
        <w:t>üretim sisteminde</w:t>
      </w:r>
      <w:r w:rsidR="00705C96" w:rsidRPr="00DE1745">
        <w:t xml:space="preserve"> yönetmelikler çerçevesinde izin verilen girdilerin kullanıl</w:t>
      </w:r>
      <w:r w:rsidRPr="00DE1745">
        <w:t>dığı,</w:t>
      </w:r>
      <w:r w:rsidR="00705C96" w:rsidRPr="00DE1745">
        <w:t xml:space="preserve"> üretimden tüketime kadar her a</w:t>
      </w:r>
      <w:r w:rsidRPr="00DE1745">
        <w:t>şaması kontrollü ve sertifikalı, izlenebilirliği olan bir üretimdir.</w:t>
      </w:r>
    </w:p>
    <w:p w:rsidR="00DE1745" w:rsidRPr="00DE1745" w:rsidRDefault="00703706" w:rsidP="00DE1745">
      <w:pPr>
        <w:jc w:val="both"/>
        <w:rPr>
          <w:rFonts w:ascii="Times New Roman" w:eastAsia="Calibri" w:hAnsi="Times New Roman" w:cs="Times New Roman"/>
          <w:sz w:val="24"/>
          <w:szCs w:val="24"/>
        </w:rPr>
      </w:pPr>
      <w:r w:rsidRPr="0059507D">
        <w:rPr>
          <w:rFonts w:ascii="Times New Roman" w:hAnsi="Times New Roman" w:cs="Times New Roman"/>
          <w:b/>
          <w:color w:val="1F4E79" w:themeColor="accent1" w:themeShade="80"/>
          <w:sz w:val="24"/>
          <w:szCs w:val="24"/>
          <w:bdr w:val="none" w:sz="0" w:space="0" w:color="auto" w:frame="1"/>
        </w:rPr>
        <w:t>Organik tarımın amacı</w:t>
      </w:r>
      <w:r w:rsidR="00D83524" w:rsidRPr="0059507D">
        <w:rPr>
          <w:rFonts w:ascii="Times New Roman" w:hAnsi="Times New Roman" w:cs="Times New Roman"/>
          <w:b/>
          <w:color w:val="1F4E79" w:themeColor="accent1" w:themeShade="80"/>
          <w:sz w:val="24"/>
          <w:szCs w:val="24"/>
          <w:bdr w:val="none" w:sz="0" w:space="0" w:color="auto" w:frame="1"/>
        </w:rPr>
        <w:t xml:space="preserve"> ve avantajı</w:t>
      </w:r>
      <w:r w:rsidRPr="0059507D">
        <w:rPr>
          <w:rFonts w:ascii="Times New Roman" w:hAnsi="Times New Roman" w:cs="Times New Roman"/>
          <w:b/>
          <w:color w:val="1F4E79" w:themeColor="accent1" w:themeShade="80"/>
          <w:sz w:val="24"/>
          <w:szCs w:val="24"/>
          <w:bdr w:val="none" w:sz="0" w:space="0" w:color="auto" w:frame="1"/>
        </w:rPr>
        <w:t>;</w:t>
      </w:r>
      <w:r w:rsidR="00DE1745" w:rsidRPr="0059507D">
        <w:rPr>
          <w:rFonts w:ascii="Times New Roman" w:eastAsia="Calibri" w:hAnsi="Times New Roman" w:cs="Times New Roman"/>
          <w:color w:val="1F4E79" w:themeColor="accent1" w:themeShade="80"/>
          <w:sz w:val="24"/>
          <w:szCs w:val="24"/>
        </w:rPr>
        <w:t xml:space="preserve"> </w:t>
      </w:r>
      <w:r w:rsidR="00DE1745" w:rsidRPr="00DE1745">
        <w:rPr>
          <w:rFonts w:ascii="Times New Roman" w:eastAsia="Calibri" w:hAnsi="Times New Roman" w:cs="Times New Roman"/>
          <w:sz w:val="24"/>
          <w:szCs w:val="24"/>
        </w:rPr>
        <w:t xml:space="preserve">Sağlığımızı korumak ve sağlıklı nesiller meydana getirmek için organik ürün tüketmeliyiz. Organik ürün tüketerek sağlığımızı korurken </w:t>
      </w:r>
      <w:r w:rsidR="00DE1745" w:rsidRPr="00DE1745">
        <w:rPr>
          <w:rFonts w:ascii="Times New Roman" w:eastAsia="Calibri" w:hAnsi="Times New Roman" w:cs="Times New Roman"/>
          <w:color w:val="000000"/>
          <w:sz w:val="24"/>
          <w:szCs w:val="24"/>
        </w:rPr>
        <w:t xml:space="preserve">toprak, su ve havayı kirletmeden çevre ve canlıları koruyan tarımsal üretim yöntemini de desteklemekteyiz. </w:t>
      </w:r>
    </w:p>
    <w:p w:rsidR="00705C96" w:rsidRPr="00DE1745" w:rsidRDefault="00703706" w:rsidP="00703706">
      <w:pPr>
        <w:spacing w:after="120"/>
        <w:jc w:val="both"/>
        <w:rPr>
          <w:rFonts w:ascii="Times New Roman" w:hAnsi="Times New Roman" w:cs="Times New Roman"/>
          <w:b/>
          <w:color w:val="222222"/>
          <w:sz w:val="24"/>
          <w:szCs w:val="24"/>
          <w:bdr w:val="none" w:sz="0" w:space="0" w:color="auto" w:frame="1"/>
        </w:rPr>
      </w:pPr>
      <w:r w:rsidRPr="00DE1745">
        <w:rPr>
          <w:rFonts w:ascii="Times New Roman" w:hAnsi="Times New Roman" w:cs="Times New Roman"/>
          <w:b/>
          <w:color w:val="222222"/>
          <w:sz w:val="24"/>
          <w:szCs w:val="24"/>
          <w:bdr w:val="none" w:sz="0" w:space="0" w:color="auto" w:frame="1"/>
        </w:rPr>
        <w:t xml:space="preserve"> </w:t>
      </w:r>
      <w:r w:rsidR="00705C96" w:rsidRPr="00DE1745">
        <w:rPr>
          <w:rFonts w:ascii="Times New Roman" w:hAnsi="Times New Roman" w:cs="Times New Roman"/>
          <w:color w:val="222222"/>
          <w:sz w:val="24"/>
          <w:szCs w:val="24"/>
          <w:bdr w:val="none" w:sz="0" w:space="0" w:color="auto" w:frame="1"/>
        </w:rPr>
        <w:t xml:space="preserve">Organik Tarım güvenilir, GDO’ </w:t>
      </w:r>
      <w:proofErr w:type="spellStart"/>
      <w:r w:rsidR="00705C96" w:rsidRPr="00DE1745">
        <w:rPr>
          <w:rFonts w:ascii="Times New Roman" w:hAnsi="Times New Roman" w:cs="Times New Roman"/>
          <w:color w:val="222222"/>
          <w:sz w:val="24"/>
          <w:szCs w:val="24"/>
          <w:bdr w:val="none" w:sz="0" w:space="0" w:color="auto" w:frame="1"/>
        </w:rPr>
        <w:t>suz</w:t>
      </w:r>
      <w:proofErr w:type="spellEnd"/>
      <w:r w:rsidR="00705C96" w:rsidRPr="00DE1745">
        <w:rPr>
          <w:rFonts w:ascii="Times New Roman" w:hAnsi="Times New Roman" w:cs="Times New Roman"/>
          <w:color w:val="222222"/>
          <w:sz w:val="24"/>
          <w:szCs w:val="24"/>
          <w:bdr w:val="none" w:sz="0" w:space="0" w:color="auto" w:frame="1"/>
        </w:rPr>
        <w:t xml:space="preserve"> ve hormonsuz ürünler sunar.</w:t>
      </w:r>
      <w:r w:rsidR="00705C96" w:rsidRPr="00DE1745">
        <w:rPr>
          <w:rFonts w:ascii="Times New Roman" w:hAnsi="Times New Roman" w:cs="Times New Roman"/>
          <w:sz w:val="24"/>
          <w:szCs w:val="24"/>
        </w:rPr>
        <w:t xml:space="preserve"> Organik ürün tüketerek sağlığımızı korurken </w:t>
      </w:r>
      <w:r w:rsidR="00705C96" w:rsidRPr="00DE1745">
        <w:rPr>
          <w:rFonts w:ascii="Times New Roman" w:hAnsi="Times New Roman" w:cs="Times New Roman"/>
          <w:color w:val="000000"/>
          <w:sz w:val="24"/>
          <w:szCs w:val="24"/>
        </w:rPr>
        <w:t>toprak, su ve havayı kirletmeden çevre ve canlıları koruyan tarımsal üretim yöntemini de desteklemekteyiz. Bu sayede gelecek nesillere temiz bir dünya bırakmış olacağız.</w:t>
      </w:r>
    </w:p>
    <w:p w:rsidR="00705C96" w:rsidRPr="00DE1745" w:rsidRDefault="00705C96" w:rsidP="00DE1745">
      <w:pPr>
        <w:pStyle w:val="NormalWeb"/>
        <w:shd w:val="clear" w:color="auto" w:fill="FFFFFF"/>
        <w:spacing w:before="0" w:beforeAutospacing="0" w:after="120" w:afterAutospacing="0" w:line="276" w:lineRule="auto"/>
        <w:jc w:val="both"/>
        <w:textAlignment w:val="baseline"/>
        <w:rPr>
          <w:b/>
        </w:rPr>
      </w:pPr>
      <w:r w:rsidRPr="00DE1745">
        <w:rPr>
          <w:color w:val="222222"/>
          <w:bdr w:val="none" w:sz="0" w:space="0" w:color="auto" w:frame="1"/>
        </w:rPr>
        <w:t xml:space="preserve">Organik Tarım,  hasat, kesim, işleme, tasnif, ambalajlama, etiketleme, muhafaza, depolama, taşıma ile ürünün tüketiciye ulaşmasına kadar olan işlemlerde Bakanlığımız tarafından yetkilendirilmiş Kontrol ve Sertifikasyon Kuruluşları tarafından kayıt altına alınarak </w:t>
      </w:r>
      <w:r w:rsidR="00DE1745">
        <w:rPr>
          <w:color w:val="222222"/>
          <w:bdr w:val="none" w:sz="0" w:space="0" w:color="auto" w:frame="1"/>
        </w:rPr>
        <w:t xml:space="preserve">kontrol edilmekte ve ürünün ve girdinin geldiği her aşama sertifikalandırılmaktadır. </w:t>
      </w:r>
      <w:r w:rsidRPr="00DE1745">
        <w:rPr>
          <w:color w:val="222222"/>
          <w:bdr w:val="none" w:sz="0" w:space="0" w:color="auto" w:frame="1"/>
        </w:rPr>
        <w:t xml:space="preserve"> </w:t>
      </w:r>
      <w:proofErr w:type="gramStart"/>
      <w:r w:rsidR="00DE1745">
        <w:rPr>
          <w:color w:val="222222"/>
          <w:bdr w:val="none" w:sz="0" w:space="0" w:color="auto" w:frame="1"/>
        </w:rPr>
        <w:t xml:space="preserve">Organik </w:t>
      </w:r>
      <w:r w:rsidRPr="00DE1745">
        <w:rPr>
          <w:color w:val="222222"/>
          <w:bdr w:val="none" w:sz="0" w:space="0" w:color="auto" w:frame="1"/>
        </w:rPr>
        <w:t xml:space="preserve"> </w:t>
      </w:r>
      <w:r w:rsidR="00DE1745">
        <w:rPr>
          <w:color w:val="222222"/>
          <w:bdr w:val="none" w:sz="0" w:space="0" w:color="auto" w:frame="1"/>
        </w:rPr>
        <w:t>ürünün</w:t>
      </w:r>
      <w:proofErr w:type="gramEnd"/>
      <w:r w:rsidR="00DE1745">
        <w:rPr>
          <w:color w:val="222222"/>
          <w:bdr w:val="none" w:sz="0" w:space="0" w:color="auto" w:frame="1"/>
        </w:rPr>
        <w:t xml:space="preserve"> etiket bilgileri ve organik ürün sertifikası ile izlenebilirliği sağlanmaktadır.</w:t>
      </w:r>
    </w:p>
    <w:p w:rsidR="00705C96" w:rsidRPr="0059507D" w:rsidRDefault="00705C96" w:rsidP="00705C96">
      <w:pPr>
        <w:spacing w:after="120"/>
        <w:rPr>
          <w:rFonts w:ascii="Times New Roman" w:hAnsi="Times New Roman" w:cs="Times New Roman"/>
          <w:b/>
          <w:color w:val="1F4E79" w:themeColor="accent1" w:themeShade="80"/>
          <w:sz w:val="24"/>
          <w:szCs w:val="24"/>
        </w:rPr>
      </w:pPr>
      <w:r w:rsidRPr="0059507D">
        <w:rPr>
          <w:rFonts w:ascii="Times New Roman" w:hAnsi="Times New Roman" w:cs="Times New Roman"/>
          <w:b/>
          <w:color w:val="1F4E79" w:themeColor="accent1" w:themeShade="80"/>
          <w:sz w:val="24"/>
          <w:szCs w:val="24"/>
        </w:rPr>
        <w:t>Organik tarımda kaç çeşit sertifika vardır? Organik ürün sertifikası nedir?</w:t>
      </w:r>
    </w:p>
    <w:p w:rsidR="00705C96" w:rsidRPr="00DE1745" w:rsidRDefault="00705C96" w:rsidP="00705C96">
      <w:pPr>
        <w:spacing w:after="120"/>
        <w:ind w:firstLine="708"/>
        <w:jc w:val="both"/>
        <w:rPr>
          <w:rFonts w:ascii="Times New Roman" w:hAnsi="Times New Roman" w:cs="Times New Roman"/>
          <w:sz w:val="24"/>
          <w:szCs w:val="24"/>
        </w:rPr>
      </w:pPr>
      <w:r w:rsidRPr="00DE1745">
        <w:rPr>
          <w:rFonts w:ascii="Times New Roman" w:hAnsi="Times New Roman" w:cs="Times New Roman"/>
          <w:sz w:val="24"/>
          <w:szCs w:val="24"/>
        </w:rPr>
        <w:t>Organik tarımda iki çeşit sertifika vardır.</w:t>
      </w:r>
      <w:r w:rsidRPr="00DE1745">
        <w:rPr>
          <w:rFonts w:ascii="Times New Roman" w:eastAsia="Times New Roman" w:hAnsi="Times New Roman" w:cs="Times New Roman"/>
          <w:sz w:val="24"/>
          <w:szCs w:val="24"/>
          <w:lang w:eastAsia="tr-TR"/>
        </w:rPr>
        <w:t xml:space="preserve"> Birincisi Müteşebbis ikincisi de ürün sertifikasıdır. Organik Tarım Müteşebbis Sertifikası, yetkilendirilmiş kuruluş müteşebbis ile sözleşme imzaladıktan sonra yapılan ilk kontrole müteakip uygun görülmesi halinde yetkilendirilmiş kuruluş tarafından verilen sertifikadır. Verilen bu sertifika müteşebbisin ürettiği ürünün organik olduğunu </w:t>
      </w:r>
      <w:r w:rsidR="00DE1745">
        <w:rPr>
          <w:rFonts w:ascii="Times New Roman" w:eastAsia="Times New Roman" w:hAnsi="Times New Roman" w:cs="Times New Roman"/>
          <w:sz w:val="24"/>
          <w:szCs w:val="24"/>
          <w:lang w:eastAsia="tr-TR"/>
        </w:rPr>
        <w:t>belgelememekte olup</w:t>
      </w:r>
      <w:r w:rsidRPr="00DE1745">
        <w:rPr>
          <w:rFonts w:ascii="Times New Roman" w:eastAsia="Times New Roman" w:hAnsi="Times New Roman" w:cs="Times New Roman"/>
          <w:sz w:val="24"/>
          <w:szCs w:val="24"/>
          <w:lang w:eastAsia="tr-TR"/>
        </w:rPr>
        <w:t xml:space="preserve"> müteşebbisin organik tarım faaliyeti yaptığını göstermektedir. Ürün </w:t>
      </w:r>
      <w:r w:rsidR="00DE1745">
        <w:rPr>
          <w:rFonts w:ascii="Times New Roman" w:hAnsi="Times New Roman" w:cs="Times New Roman"/>
          <w:sz w:val="24"/>
          <w:szCs w:val="24"/>
        </w:rPr>
        <w:t>s</w:t>
      </w:r>
      <w:r w:rsidRPr="00DE1745">
        <w:rPr>
          <w:rFonts w:ascii="Times New Roman" w:hAnsi="Times New Roman" w:cs="Times New Roman"/>
          <w:sz w:val="24"/>
          <w:szCs w:val="24"/>
        </w:rPr>
        <w:t xml:space="preserve">ertifikası ise bütün kontrol yöntemlerinin uygulanması sonucu organik ürünün ve organik girdinin mevzuata uygun olduğunu gösteren belgedir. Bu belgede sertifikayı veren kuruluşun adı, Bakanlıkça verilmiş kod numarası adresi, kuruluşun verdiği sertifika </w:t>
      </w:r>
      <w:proofErr w:type="spellStart"/>
      <w:r w:rsidRPr="00DE1745">
        <w:rPr>
          <w:rFonts w:ascii="Times New Roman" w:hAnsi="Times New Roman" w:cs="Times New Roman"/>
          <w:sz w:val="24"/>
          <w:szCs w:val="24"/>
        </w:rPr>
        <w:t>nosu</w:t>
      </w:r>
      <w:proofErr w:type="spellEnd"/>
      <w:r w:rsidRPr="00DE1745">
        <w:rPr>
          <w:rFonts w:ascii="Times New Roman" w:hAnsi="Times New Roman" w:cs="Times New Roman"/>
          <w:sz w:val="24"/>
          <w:szCs w:val="24"/>
        </w:rPr>
        <w:t>, ürünün adı statüsü, miktarı, üretim yılı veya hasat yılı, ürünün kaynağı, ürün toptan ve ihracat edilecekse alıcı müteşebbis adı ve adresi gibi ürünü tanımlayan bilgiler yer alır.</w:t>
      </w:r>
    </w:p>
    <w:p w:rsidR="00705C96" w:rsidRPr="0059507D" w:rsidRDefault="00705C96" w:rsidP="00705C96">
      <w:pPr>
        <w:pStyle w:val="NormalWeb"/>
        <w:shd w:val="clear" w:color="auto" w:fill="FFFFFF"/>
        <w:spacing w:before="0" w:beforeAutospacing="0" w:after="120" w:afterAutospacing="0" w:line="276" w:lineRule="auto"/>
        <w:jc w:val="both"/>
        <w:textAlignment w:val="baseline"/>
        <w:rPr>
          <w:b/>
          <w:color w:val="1F4E79" w:themeColor="accent1" w:themeShade="80"/>
          <w:shd w:val="clear" w:color="auto" w:fill="FFFFFF"/>
        </w:rPr>
      </w:pPr>
      <w:r w:rsidRPr="0059507D">
        <w:rPr>
          <w:b/>
          <w:color w:val="1F4E79" w:themeColor="accent1" w:themeShade="80"/>
          <w:shd w:val="clear" w:color="auto" w:fill="FFFFFF"/>
        </w:rPr>
        <w:t>Organik ürünleri nerelerde bulabiliriz?</w:t>
      </w:r>
    </w:p>
    <w:p w:rsidR="00083436" w:rsidRDefault="00083436" w:rsidP="00083436">
      <w:pPr>
        <w:spacing w:after="0" w:line="240" w:lineRule="auto"/>
        <w:jc w:val="both"/>
        <w:rPr>
          <w:rFonts w:ascii="Times New Roman" w:eastAsia="Calibri" w:hAnsi="Times New Roman" w:cs="Times New Roman"/>
          <w:color w:val="222222"/>
          <w:sz w:val="24"/>
          <w:szCs w:val="24"/>
          <w:shd w:val="clear" w:color="auto" w:fill="FFFFFF"/>
        </w:rPr>
      </w:pPr>
      <w:r w:rsidRPr="00083436">
        <w:rPr>
          <w:rFonts w:ascii="Times New Roman" w:eastAsia="Calibri" w:hAnsi="Times New Roman" w:cs="Times New Roman"/>
          <w:color w:val="222222"/>
          <w:sz w:val="24"/>
          <w:szCs w:val="24"/>
          <w:shd w:val="clear" w:color="auto" w:fill="FFFFFF"/>
        </w:rPr>
        <w:t xml:space="preserve">Organik ürünler organik ürün satan halk pazarlarında, marketlerde, süper marketlerde, mağazalarda,  özelleşmiş </w:t>
      </w:r>
      <w:proofErr w:type="gramStart"/>
      <w:r w:rsidRPr="00083436">
        <w:rPr>
          <w:rFonts w:ascii="Times New Roman" w:eastAsia="Calibri" w:hAnsi="Times New Roman" w:cs="Times New Roman"/>
          <w:color w:val="222222"/>
          <w:sz w:val="24"/>
          <w:szCs w:val="24"/>
          <w:shd w:val="clear" w:color="auto" w:fill="FFFFFF"/>
        </w:rPr>
        <w:t>dükkanlarda</w:t>
      </w:r>
      <w:proofErr w:type="gramEnd"/>
      <w:r w:rsidRPr="00083436">
        <w:rPr>
          <w:rFonts w:ascii="Times New Roman" w:eastAsia="Calibri" w:hAnsi="Times New Roman" w:cs="Times New Roman"/>
          <w:color w:val="222222"/>
          <w:sz w:val="24"/>
          <w:szCs w:val="24"/>
          <w:shd w:val="clear" w:color="auto" w:fill="FFFFFF"/>
        </w:rPr>
        <w:t>,  unlu mamul satış yerlerinde, eczanelerde, internet kanalıyla ve çiftçi bahçesinden satılmaktadır. Ayrıca kahvaltı salonu ve lokanta gibi yerlerde de direk tüketime sunulmaktadır.</w:t>
      </w:r>
    </w:p>
    <w:p w:rsidR="00083436" w:rsidRPr="00083436" w:rsidRDefault="00083436" w:rsidP="00083436">
      <w:pPr>
        <w:spacing w:after="0" w:line="240" w:lineRule="auto"/>
        <w:jc w:val="both"/>
        <w:rPr>
          <w:rFonts w:ascii="Times New Roman" w:eastAsia="Calibri" w:hAnsi="Times New Roman" w:cs="Times New Roman"/>
          <w:color w:val="222222"/>
          <w:sz w:val="24"/>
          <w:szCs w:val="24"/>
          <w:shd w:val="clear" w:color="auto" w:fill="FFFFFF"/>
        </w:rPr>
      </w:pPr>
    </w:p>
    <w:p w:rsidR="00705C96" w:rsidRPr="0059507D" w:rsidRDefault="00705C96" w:rsidP="00705C96">
      <w:pPr>
        <w:shd w:val="clear" w:color="auto" w:fill="FFFFFF"/>
        <w:spacing w:after="120"/>
        <w:jc w:val="both"/>
        <w:textAlignment w:val="baseline"/>
        <w:rPr>
          <w:rFonts w:ascii="Times New Roman" w:eastAsia="Times New Roman" w:hAnsi="Times New Roman" w:cs="Times New Roman"/>
          <w:b/>
          <w:color w:val="1F4E79" w:themeColor="accent1" w:themeShade="80"/>
          <w:sz w:val="24"/>
          <w:szCs w:val="24"/>
          <w:bdr w:val="none" w:sz="0" w:space="0" w:color="auto" w:frame="1"/>
          <w:lang w:eastAsia="tr-TR"/>
        </w:rPr>
      </w:pPr>
      <w:r w:rsidRPr="0059507D">
        <w:rPr>
          <w:rFonts w:ascii="Times New Roman" w:eastAsia="Times New Roman" w:hAnsi="Times New Roman" w:cs="Times New Roman"/>
          <w:b/>
          <w:color w:val="1F4E79" w:themeColor="accent1" w:themeShade="80"/>
          <w:sz w:val="24"/>
          <w:szCs w:val="24"/>
          <w:bdr w:val="none" w:sz="0" w:space="0" w:color="auto" w:frame="1"/>
          <w:lang w:eastAsia="tr-TR"/>
        </w:rPr>
        <w:t>Organik ürün alırken dikkat edilmesi gerekenler nelerdir?</w:t>
      </w:r>
    </w:p>
    <w:p w:rsidR="00705C96" w:rsidRPr="00DE1745" w:rsidRDefault="00705C96" w:rsidP="00705C96">
      <w:pPr>
        <w:spacing w:after="120"/>
        <w:ind w:firstLine="708"/>
        <w:jc w:val="both"/>
        <w:rPr>
          <w:rFonts w:ascii="Times New Roman" w:hAnsi="Times New Roman" w:cs="Times New Roman"/>
          <w:sz w:val="24"/>
          <w:szCs w:val="24"/>
        </w:rPr>
      </w:pPr>
      <w:r w:rsidRPr="00DE1745">
        <w:rPr>
          <w:rFonts w:ascii="Times New Roman" w:hAnsi="Times New Roman" w:cs="Times New Roman"/>
          <w:sz w:val="24"/>
          <w:szCs w:val="24"/>
        </w:rPr>
        <w:lastRenderedPageBreak/>
        <w:t xml:space="preserve">Organik ürün; </w:t>
      </w:r>
      <w:r w:rsidR="00083436">
        <w:rPr>
          <w:rFonts w:ascii="Times New Roman" w:hAnsi="Times New Roman" w:cs="Times New Roman"/>
          <w:sz w:val="24"/>
          <w:szCs w:val="24"/>
        </w:rPr>
        <w:t xml:space="preserve">5262 sayılı </w:t>
      </w:r>
      <w:r w:rsidRPr="00DE1745">
        <w:rPr>
          <w:rFonts w:ascii="Times New Roman" w:hAnsi="Times New Roman" w:cs="Times New Roman"/>
          <w:sz w:val="24"/>
          <w:szCs w:val="24"/>
        </w:rPr>
        <w:t xml:space="preserve">Organik Tarım Kanunu ve Organik Tarımın Esasları ve Uygulanmasına İlişkin Yönetmelik kuralları çerçevesinde, Bakanlıkça yetkilendirilmiş kuruluşlarca kontrolü yapılmış ve sertifikası düzenlenmiş, etiket bilgilerinde organik ürün logosu ve sertifika bilgilerinin yer aldığı gıdaları ifade etmektedir. </w:t>
      </w:r>
    </w:p>
    <w:p w:rsidR="00083436" w:rsidRDefault="00705C96" w:rsidP="00083436">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DE1745">
        <w:rPr>
          <w:rFonts w:ascii="Times New Roman" w:eastAsia="Times New Roman" w:hAnsi="Times New Roman" w:cs="Times New Roman"/>
          <w:sz w:val="24"/>
          <w:szCs w:val="24"/>
          <w:lang w:eastAsia="tr-TR"/>
        </w:rPr>
        <w:t>Organik ürünlerin ürün sertifikası bulunmaktadır. Etiketli ürünlerde Gıda Tarım ve Hayvancılık Bakanlığının y</w:t>
      </w:r>
      <w:r w:rsidRPr="00DE1745">
        <w:rPr>
          <w:rFonts w:ascii="Times New Roman" w:eastAsia="Times New Roman" w:hAnsi="Times New Roman" w:cs="Times New Roman"/>
          <w:sz w:val="24"/>
          <w:szCs w:val="24"/>
        </w:rPr>
        <w:t>etkilendirdiği kuruluşun adı-logosu, kod numarası</w:t>
      </w:r>
      <w:r w:rsidR="00083436">
        <w:rPr>
          <w:rFonts w:ascii="Times New Roman" w:eastAsia="Times New Roman" w:hAnsi="Times New Roman" w:cs="Times New Roman"/>
          <w:sz w:val="24"/>
          <w:szCs w:val="24"/>
        </w:rPr>
        <w:t>, müteşebbis</w:t>
      </w:r>
      <w:r w:rsidRPr="00DE1745">
        <w:rPr>
          <w:rFonts w:ascii="Times New Roman" w:eastAsia="Times New Roman" w:hAnsi="Times New Roman" w:cs="Times New Roman"/>
          <w:sz w:val="24"/>
          <w:szCs w:val="24"/>
        </w:rPr>
        <w:t xml:space="preserve"> ve</w:t>
      </w:r>
      <w:r w:rsidR="00083436">
        <w:rPr>
          <w:rFonts w:ascii="Times New Roman" w:eastAsia="Times New Roman" w:hAnsi="Times New Roman" w:cs="Times New Roman"/>
          <w:sz w:val="24"/>
          <w:szCs w:val="24"/>
        </w:rPr>
        <w:t>ya</w:t>
      </w:r>
      <w:r w:rsidRPr="00DE1745">
        <w:rPr>
          <w:rFonts w:ascii="Times New Roman" w:eastAsia="Times New Roman" w:hAnsi="Times New Roman" w:cs="Times New Roman"/>
          <w:sz w:val="24"/>
          <w:szCs w:val="24"/>
        </w:rPr>
        <w:t xml:space="preserve"> ürün sertifika numarası, Organik Tarımın Esasları ve Uygulanmasına İlişkin Yönetmelik’te belirtilen organik ürün logosu bulunmalıdır.</w:t>
      </w:r>
      <w:r w:rsidR="00083436" w:rsidRPr="00083436">
        <w:rPr>
          <w:rFonts w:ascii="Times New Roman" w:eastAsia="Times New Roman" w:hAnsi="Times New Roman" w:cs="Times New Roman"/>
          <w:color w:val="1C283D"/>
          <w:sz w:val="24"/>
          <w:szCs w:val="24"/>
          <w:lang w:eastAsia="tr-TR"/>
        </w:rPr>
        <w:t xml:space="preserve"> </w:t>
      </w:r>
    </w:p>
    <w:p w:rsidR="00083436" w:rsidRPr="00083436" w:rsidRDefault="00083436" w:rsidP="00083436">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083436">
        <w:rPr>
          <w:rFonts w:ascii="Times New Roman Kalın" w:hAnsi="Times New Roman Kalın" w:cs="Times New Roman Kalın"/>
          <w:sz w:val="24"/>
          <w:szCs w:val="24"/>
        </w:rPr>
        <w:t>Logolarda kullanılacak renkler;</w:t>
      </w:r>
      <w:r>
        <w:rPr>
          <w:rFonts w:ascii="Times New Roman Kalın" w:hAnsi="Times New Roman Kalın" w:cs="Times New Roman Kalın"/>
          <w:sz w:val="24"/>
          <w:szCs w:val="24"/>
        </w:rPr>
        <w:t xml:space="preserve"> </w:t>
      </w:r>
      <w:r>
        <w:rPr>
          <w:rFonts w:ascii="Times New Roman" w:hAnsi="Times New Roman" w:cs="Times New Roman"/>
          <w:sz w:val="24"/>
          <w:szCs w:val="24"/>
        </w:rPr>
        <w:t>yeşil, mavi, siyah ve beyazdır.</w:t>
      </w:r>
    </w:p>
    <w:p w:rsidR="00705C96" w:rsidRPr="00DE1745" w:rsidRDefault="00705C96" w:rsidP="00705C96">
      <w:pPr>
        <w:spacing w:after="120"/>
        <w:ind w:firstLine="708"/>
        <w:jc w:val="both"/>
        <w:rPr>
          <w:rFonts w:ascii="Times New Roman" w:eastAsia="Times New Roman" w:hAnsi="Times New Roman" w:cs="Times New Roman"/>
          <w:sz w:val="24"/>
          <w:szCs w:val="24"/>
        </w:rPr>
      </w:pPr>
    </w:p>
    <w:p w:rsidR="00705C96" w:rsidRPr="00DE1745" w:rsidRDefault="00705C96" w:rsidP="00083436">
      <w:pPr>
        <w:spacing w:after="120"/>
        <w:ind w:firstLine="708"/>
        <w:jc w:val="center"/>
        <w:rPr>
          <w:rFonts w:ascii="Times New Roman" w:eastAsia="Times New Roman" w:hAnsi="Times New Roman" w:cs="Times New Roman"/>
          <w:sz w:val="24"/>
          <w:szCs w:val="24"/>
        </w:rPr>
      </w:pPr>
      <w:r w:rsidRPr="00DE1745">
        <w:rPr>
          <w:noProof/>
          <w:sz w:val="24"/>
          <w:szCs w:val="24"/>
          <w:lang w:eastAsia="tr-TR"/>
        </w:rPr>
        <w:drawing>
          <wp:inline distT="0" distB="0" distL="0" distR="0" wp14:anchorId="1E449401" wp14:editId="47EEBC69">
            <wp:extent cx="1061049" cy="913308"/>
            <wp:effectExtent l="0" t="0" r="6350" b="1270"/>
            <wp:docPr id="1" name="Resim 1" descr="http://www.brandsoftheworld.com/sites/default/files/styles/logo-thumbnail/public/102010/untitled-1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thumbnail/public/102010/untitled-1_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1253" cy="930699"/>
                    </a:xfrm>
                    <a:prstGeom prst="rect">
                      <a:avLst/>
                    </a:prstGeom>
                    <a:noFill/>
                    <a:ln>
                      <a:noFill/>
                    </a:ln>
                  </pic:spPr>
                </pic:pic>
              </a:graphicData>
            </a:graphic>
          </wp:inline>
        </w:drawing>
      </w:r>
      <w:r w:rsidR="00083436" w:rsidRPr="00083436">
        <w:rPr>
          <w:rFonts w:ascii="Times New Roman" w:eastAsia="Times New Roman" w:hAnsi="Times New Roman" w:cs="Times New Roman"/>
          <w:noProof/>
          <w:sz w:val="24"/>
          <w:szCs w:val="24"/>
          <w:lang w:eastAsia="tr-TR"/>
        </w:rPr>
        <w:drawing>
          <wp:inline distT="0" distB="0" distL="0" distR="0">
            <wp:extent cx="1055705" cy="933375"/>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8969" cy="962785"/>
                    </a:xfrm>
                    <a:prstGeom prst="rect">
                      <a:avLst/>
                    </a:prstGeom>
                    <a:noFill/>
                    <a:ln>
                      <a:noFill/>
                    </a:ln>
                  </pic:spPr>
                </pic:pic>
              </a:graphicData>
            </a:graphic>
          </wp:inline>
        </w:drawing>
      </w:r>
      <w:r w:rsidR="00083436" w:rsidRPr="00083436">
        <w:rPr>
          <w:rFonts w:ascii="Times New Roman" w:eastAsia="Times New Roman" w:hAnsi="Times New Roman" w:cs="Times New Roman"/>
          <w:noProof/>
          <w:sz w:val="24"/>
          <w:szCs w:val="24"/>
          <w:lang w:eastAsia="tr-TR"/>
        </w:rPr>
        <w:drawing>
          <wp:inline distT="0" distB="0" distL="0" distR="0">
            <wp:extent cx="966158" cy="839226"/>
            <wp:effectExtent l="0" t="0" r="571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2119" cy="853090"/>
                    </a:xfrm>
                    <a:prstGeom prst="rect">
                      <a:avLst/>
                    </a:prstGeom>
                    <a:noFill/>
                    <a:ln>
                      <a:noFill/>
                    </a:ln>
                  </pic:spPr>
                </pic:pic>
              </a:graphicData>
            </a:graphic>
          </wp:inline>
        </w:drawing>
      </w:r>
      <w:r w:rsidR="00083436" w:rsidRPr="00083436">
        <w:rPr>
          <w:rFonts w:ascii="Times New Roman" w:eastAsia="Times New Roman" w:hAnsi="Times New Roman" w:cs="Times New Roman"/>
          <w:noProof/>
          <w:sz w:val="24"/>
          <w:szCs w:val="24"/>
          <w:lang w:eastAsia="tr-TR"/>
        </w:rPr>
        <w:drawing>
          <wp:inline distT="0" distB="0" distL="0" distR="0">
            <wp:extent cx="767751" cy="761075"/>
            <wp:effectExtent l="0" t="0" r="0"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9127" cy="772352"/>
                    </a:xfrm>
                    <a:prstGeom prst="rect">
                      <a:avLst/>
                    </a:prstGeom>
                    <a:noFill/>
                    <a:ln>
                      <a:noFill/>
                    </a:ln>
                  </pic:spPr>
                </pic:pic>
              </a:graphicData>
            </a:graphic>
          </wp:inline>
        </w:drawing>
      </w:r>
      <w:r w:rsidR="00083436" w:rsidRPr="00083436">
        <w:rPr>
          <w:rFonts w:ascii="Times New Roman" w:eastAsia="Times New Roman" w:hAnsi="Times New Roman" w:cs="Times New Roman"/>
          <w:noProof/>
          <w:sz w:val="24"/>
          <w:szCs w:val="24"/>
          <w:lang w:eastAsia="tr-TR"/>
        </w:rPr>
        <w:drawing>
          <wp:inline distT="0" distB="0" distL="0" distR="0">
            <wp:extent cx="759125" cy="776395"/>
            <wp:effectExtent l="0" t="0" r="3175"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781118" cy="798888"/>
                    </a:xfrm>
                    <a:prstGeom prst="rect">
                      <a:avLst/>
                    </a:prstGeom>
                    <a:noFill/>
                    <a:ln>
                      <a:noFill/>
                    </a:ln>
                  </pic:spPr>
                </pic:pic>
              </a:graphicData>
            </a:graphic>
          </wp:inline>
        </w:drawing>
      </w:r>
      <w:r w:rsidR="00083436" w:rsidRPr="00083436">
        <w:rPr>
          <w:rFonts w:ascii="Times New Roman" w:eastAsia="Times New Roman" w:hAnsi="Times New Roman" w:cs="Times New Roman"/>
          <w:noProof/>
          <w:sz w:val="24"/>
          <w:szCs w:val="24"/>
          <w:lang w:eastAsia="tr-TR"/>
        </w:rPr>
        <w:drawing>
          <wp:inline distT="0" distB="0" distL="0" distR="0" wp14:anchorId="2058E35F" wp14:editId="0D178616">
            <wp:extent cx="698740" cy="663369"/>
            <wp:effectExtent l="0" t="0" r="635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908" cy="669225"/>
                    </a:xfrm>
                    <a:prstGeom prst="rect">
                      <a:avLst/>
                    </a:prstGeom>
                    <a:noFill/>
                    <a:ln>
                      <a:noFill/>
                    </a:ln>
                  </pic:spPr>
                </pic:pic>
              </a:graphicData>
            </a:graphic>
          </wp:inline>
        </w:drawing>
      </w:r>
    </w:p>
    <w:p w:rsidR="00705C96" w:rsidRPr="00DE1745" w:rsidRDefault="00705C96" w:rsidP="00705C96">
      <w:pPr>
        <w:spacing w:after="120"/>
        <w:jc w:val="both"/>
        <w:rPr>
          <w:rFonts w:ascii="Times New Roman" w:eastAsia="Times New Roman" w:hAnsi="Times New Roman" w:cs="Times New Roman"/>
          <w:sz w:val="24"/>
          <w:szCs w:val="24"/>
        </w:rPr>
      </w:pPr>
      <w:r w:rsidRPr="00DE1745">
        <w:rPr>
          <w:rFonts w:ascii="Times New Roman" w:eastAsia="Times New Roman" w:hAnsi="Times New Roman" w:cs="Times New Roman"/>
          <w:b/>
          <w:sz w:val="24"/>
          <w:szCs w:val="24"/>
        </w:rPr>
        <w:t>Şekil 1.</w:t>
      </w:r>
      <w:r w:rsidRPr="00DE1745">
        <w:rPr>
          <w:rFonts w:ascii="Times New Roman" w:eastAsia="Times New Roman" w:hAnsi="Times New Roman" w:cs="Times New Roman"/>
          <w:sz w:val="24"/>
          <w:szCs w:val="24"/>
        </w:rPr>
        <w:t xml:space="preserve"> Organik tarım logosu </w:t>
      </w:r>
    </w:p>
    <w:p w:rsidR="00705C96" w:rsidRPr="0059507D" w:rsidRDefault="00705C96" w:rsidP="00705C96">
      <w:pPr>
        <w:spacing w:after="120"/>
        <w:jc w:val="both"/>
        <w:rPr>
          <w:rFonts w:ascii="Times New Roman" w:hAnsi="Times New Roman" w:cs="Times New Roman"/>
          <w:color w:val="2F5496" w:themeColor="accent5" w:themeShade="BF"/>
          <w:sz w:val="24"/>
          <w:szCs w:val="24"/>
        </w:rPr>
      </w:pPr>
      <w:r w:rsidRPr="0059507D">
        <w:rPr>
          <w:rFonts w:ascii="Times New Roman" w:eastAsia="Times New Roman" w:hAnsi="Times New Roman" w:cs="Times New Roman"/>
          <w:b/>
          <w:bCs/>
          <w:color w:val="2F5496" w:themeColor="accent5" w:themeShade="BF"/>
          <w:sz w:val="24"/>
          <w:szCs w:val="24"/>
          <w:bdr w:val="none" w:sz="0" w:space="0" w:color="auto" w:frame="1"/>
          <w:lang w:eastAsia="tr-TR"/>
        </w:rPr>
        <w:t>ORGANİK=EKOLOJİK=BİYOLOJİK Eş Anlamlıdır</w:t>
      </w:r>
    </w:p>
    <w:p w:rsidR="00705C96" w:rsidRPr="00DE1745" w:rsidRDefault="00705C96" w:rsidP="00705C96">
      <w:pPr>
        <w:spacing w:after="120"/>
        <w:ind w:firstLine="708"/>
        <w:jc w:val="both"/>
        <w:rPr>
          <w:rFonts w:ascii="Times New Roman" w:eastAsia="Times New Roman" w:hAnsi="Times New Roman" w:cs="Times New Roman"/>
          <w:color w:val="222222"/>
          <w:sz w:val="24"/>
          <w:szCs w:val="24"/>
          <w:lang w:eastAsia="tr-TR"/>
        </w:rPr>
      </w:pPr>
      <w:r w:rsidRPr="00DE1745">
        <w:rPr>
          <w:rFonts w:ascii="Times New Roman" w:eastAsia="Times New Roman" w:hAnsi="Times New Roman" w:cs="Times New Roman"/>
          <w:color w:val="222222"/>
          <w:sz w:val="24"/>
          <w:szCs w:val="24"/>
          <w:bdr w:val="none" w:sz="0" w:space="0" w:color="auto" w:frame="1"/>
          <w:lang w:eastAsia="tr-TR"/>
        </w:rPr>
        <w:t> </w:t>
      </w:r>
      <w:r w:rsidRPr="00DE1745">
        <w:rPr>
          <w:rFonts w:ascii="Times New Roman" w:eastAsia="Times New Roman" w:hAnsi="Times New Roman" w:cs="Times New Roman"/>
          <w:b/>
          <w:color w:val="222222"/>
          <w:sz w:val="24"/>
          <w:szCs w:val="24"/>
          <w:bdr w:val="none" w:sz="0" w:space="0" w:color="auto" w:frame="1"/>
          <w:lang w:eastAsia="tr-TR"/>
        </w:rPr>
        <w:t xml:space="preserve">“% 100 Doğal, Hormonsuz, Hakiki, Köy ürünü, Saf, </w:t>
      </w:r>
      <w:r w:rsidRPr="00DE1745">
        <w:rPr>
          <w:rFonts w:ascii="Times New Roman" w:eastAsia="Times New Roman" w:hAnsi="Times New Roman" w:cs="Times New Roman"/>
          <w:color w:val="222222"/>
          <w:sz w:val="24"/>
          <w:szCs w:val="24"/>
          <w:bdr w:val="none" w:sz="0" w:space="0" w:color="auto" w:frame="1"/>
          <w:lang w:eastAsia="tr-TR"/>
        </w:rPr>
        <w:t xml:space="preserve">gibi tanımlanan ürünler </w:t>
      </w:r>
      <w:r w:rsidRPr="00DE1745">
        <w:rPr>
          <w:rFonts w:ascii="Times New Roman" w:eastAsia="Times New Roman" w:hAnsi="Times New Roman" w:cs="Times New Roman"/>
          <w:b/>
          <w:color w:val="222222"/>
          <w:sz w:val="24"/>
          <w:szCs w:val="24"/>
          <w:bdr w:val="none" w:sz="0" w:space="0" w:color="auto" w:frame="1"/>
          <w:lang w:eastAsia="tr-TR"/>
        </w:rPr>
        <w:t>Organik Ürün değildir</w:t>
      </w:r>
      <w:r w:rsidRPr="00DE1745">
        <w:rPr>
          <w:rFonts w:ascii="Times New Roman" w:eastAsia="Times New Roman" w:hAnsi="Times New Roman" w:cs="Times New Roman"/>
          <w:color w:val="222222"/>
          <w:sz w:val="24"/>
          <w:szCs w:val="24"/>
          <w:bdr w:val="none" w:sz="0" w:space="0" w:color="auto" w:frame="1"/>
          <w:lang w:eastAsia="tr-TR"/>
        </w:rPr>
        <w:t xml:space="preserve">. Tüketiciye ürün hakkında hiçbir garanti vermez. </w:t>
      </w:r>
    </w:p>
    <w:tbl>
      <w:tblPr>
        <w:tblW w:w="1038" w:type="dxa"/>
        <w:jc w:val="center"/>
        <w:tblCellMar>
          <w:left w:w="0" w:type="dxa"/>
          <w:right w:w="0" w:type="dxa"/>
        </w:tblCellMar>
        <w:tblLook w:val="04A0" w:firstRow="1" w:lastRow="0" w:firstColumn="1" w:lastColumn="0" w:noHBand="0" w:noVBand="1"/>
      </w:tblPr>
      <w:tblGrid>
        <w:gridCol w:w="1038"/>
      </w:tblGrid>
      <w:tr w:rsidR="00705C96" w:rsidRPr="00DE1745" w:rsidTr="002C2721">
        <w:trPr>
          <w:jc w:val="center"/>
        </w:trPr>
        <w:tc>
          <w:tcPr>
            <w:tcW w:w="1038" w:type="dxa"/>
            <w:tcMar>
              <w:top w:w="30" w:type="dxa"/>
              <w:left w:w="30" w:type="dxa"/>
              <w:bottom w:w="30" w:type="dxa"/>
              <w:right w:w="30" w:type="dxa"/>
            </w:tcMar>
            <w:vAlign w:val="bottom"/>
            <w:hideMark/>
          </w:tcPr>
          <w:p w:rsidR="00705C96" w:rsidRPr="00DE1745" w:rsidRDefault="00705C96" w:rsidP="002C2721">
            <w:pPr>
              <w:spacing w:after="120"/>
              <w:textAlignment w:val="baseline"/>
              <w:rPr>
                <w:rFonts w:ascii="Times New Roman" w:eastAsia="Times New Roman" w:hAnsi="Times New Roman" w:cs="Times New Roman"/>
                <w:sz w:val="24"/>
                <w:szCs w:val="24"/>
                <w:lang w:eastAsia="tr-TR"/>
              </w:rPr>
            </w:pPr>
          </w:p>
        </w:tc>
      </w:tr>
    </w:tbl>
    <w:p w:rsidR="00705C96" w:rsidRPr="0059507D" w:rsidRDefault="00705C96" w:rsidP="00705C96">
      <w:pPr>
        <w:spacing w:after="120"/>
        <w:rPr>
          <w:rFonts w:ascii="Times New Roman" w:hAnsi="Times New Roman" w:cs="Times New Roman"/>
          <w:b/>
          <w:color w:val="1F4E79" w:themeColor="accent1" w:themeShade="80"/>
          <w:sz w:val="24"/>
          <w:szCs w:val="24"/>
        </w:rPr>
      </w:pPr>
      <w:r w:rsidRPr="0059507D">
        <w:rPr>
          <w:rFonts w:ascii="Times New Roman" w:hAnsi="Times New Roman" w:cs="Times New Roman"/>
          <w:b/>
          <w:color w:val="1F4E79" w:themeColor="accent1" w:themeShade="80"/>
          <w:sz w:val="24"/>
          <w:szCs w:val="24"/>
        </w:rPr>
        <w:t>Organik tarım sertifikasını vermeye kimler yetkilidir?</w:t>
      </w:r>
    </w:p>
    <w:p w:rsidR="00705C96" w:rsidRPr="00DE1745" w:rsidRDefault="00705C96" w:rsidP="00705C96">
      <w:pPr>
        <w:spacing w:after="120"/>
        <w:ind w:firstLine="708"/>
        <w:jc w:val="both"/>
        <w:rPr>
          <w:rFonts w:ascii="Times New Roman" w:hAnsi="Times New Roman" w:cs="Times New Roman"/>
          <w:sz w:val="24"/>
          <w:szCs w:val="24"/>
        </w:rPr>
      </w:pPr>
      <w:r w:rsidRPr="00DE1745">
        <w:rPr>
          <w:rFonts w:ascii="Times New Roman" w:hAnsi="Times New Roman" w:cs="Times New Roman"/>
          <w:sz w:val="24"/>
          <w:szCs w:val="24"/>
        </w:rPr>
        <w:t xml:space="preserve">Organik tarımda kontrol ve sertifikasyon yapmak üzere Bakanlıktan çalışma yetkisi alan gerçek veya tüzel kişilere yetkilendirilmiş kuruluş denmektedir. Yetkilendirilmiş kuruluşlar, kontrol ve sertifikasyon kuruluşu, kontrol veya sertifikasyon kuruluşu olabilmektedir. Sertifika vermeye kontrol ve sertifikasyon kuruluşu veya sertifikasyon kuruluşu yetkilidir. </w:t>
      </w:r>
    </w:p>
    <w:p w:rsidR="00705C96" w:rsidRPr="0059507D" w:rsidRDefault="00705C96" w:rsidP="00705C96">
      <w:pPr>
        <w:spacing w:after="120"/>
        <w:rPr>
          <w:rFonts w:ascii="Times New Roman" w:hAnsi="Times New Roman" w:cs="Times New Roman"/>
          <w:b/>
          <w:color w:val="1F4E79" w:themeColor="accent1" w:themeShade="80"/>
          <w:sz w:val="24"/>
          <w:szCs w:val="24"/>
        </w:rPr>
      </w:pPr>
      <w:r w:rsidRPr="0059507D">
        <w:rPr>
          <w:rFonts w:ascii="Times New Roman" w:hAnsi="Times New Roman" w:cs="Times New Roman"/>
          <w:b/>
          <w:color w:val="1F4E79" w:themeColor="accent1" w:themeShade="80"/>
          <w:sz w:val="24"/>
          <w:szCs w:val="24"/>
        </w:rPr>
        <w:t>Doğadan toplanan ürünler organik sertifika alabiliyor mu? Şartları nelerdir?</w:t>
      </w:r>
    </w:p>
    <w:p w:rsidR="00705C96" w:rsidRPr="00DE1745" w:rsidRDefault="00705C96" w:rsidP="00703706">
      <w:pPr>
        <w:spacing w:after="120"/>
        <w:ind w:firstLine="708"/>
        <w:jc w:val="both"/>
        <w:rPr>
          <w:rFonts w:ascii="Times New Roman" w:hAnsi="Times New Roman" w:cs="Times New Roman"/>
          <w:sz w:val="24"/>
          <w:szCs w:val="24"/>
        </w:rPr>
      </w:pPr>
      <w:r w:rsidRPr="00DE1745">
        <w:rPr>
          <w:rFonts w:ascii="Times New Roman" w:hAnsi="Times New Roman" w:cs="Times New Roman"/>
          <w:sz w:val="24"/>
          <w:szCs w:val="24"/>
        </w:rPr>
        <w:t>Yetkilendirilmiş kuruluş ile sözleşme imzalamış olan orman ve doğal alanlardan ürün toplayacak müteşebbis, ürün toplamadan önce, bu alanların mülkiyetinin veya kullanma hakkının ait olduğu makamdan yazılı izin alır.</w:t>
      </w:r>
    </w:p>
    <w:p w:rsidR="00705C96" w:rsidRPr="00DE1745" w:rsidRDefault="00705C96" w:rsidP="00705C96">
      <w:pPr>
        <w:spacing w:after="120"/>
        <w:rPr>
          <w:rFonts w:ascii="Times New Roman" w:hAnsi="Times New Roman" w:cs="Times New Roman"/>
          <w:sz w:val="24"/>
          <w:szCs w:val="24"/>
        </w:rPr>
      </w:pPr>
      <w:r w:rsidRPr="00DE1745">
        <w:rPr>
          <w:rFonts w:ascii="Times New Roman" w:hAnsi="Times New Roman" w:cs="Times New Roman"/>
          <w:sz w:val="24"/>
          <w:szCs w:val="24"/>
        </w:rPr>
        <w:t xml:space="preserve"> Ormanlar, doğal alanlar ve tarımsal alanlarda doğal olarak yetişen yenilebilir bitki ve kısımlarının toplanmasında aşağıdaki hususlara uyulur.</w:t>
      </w:r>
    </w:p>
    <w:p w:rsidR="00705C96" w:rsidRPr="00DE1745" w:rsidRDefault="00705C96" w:rsidP="00705C96">
      <w:pPr>
        <w:spacing w:after="120"/>
        <w:jc w:val="both"/>
        <w:rPr>
          <w:rFonts w:ascii="Times New Roman" w:hAnsi="Times New Roman" w:cs="Times New Roman"/>
          <w:sz w:val="24"/>
          <w:szCs w:val="24"/>
        </w:rPr>
      </w:pPr>
      <w:r w:rsidRPr="00DE1745">
        <w:rPr>
          <w:rFonts w:ascii="Times New Roman" w:hAnsi="Times New Roman" w:cs="Times New Roman"/>
          <w:sz w:val="24"/>
          <w:szCs w:val="24"/>
        </w:rPr>
        <w:t>1) Toplama alanı, toplama işleminin üç yıl öncesine kadar Organik Tarımın Esasları ve Uygulanmasına İlişkin Yönetmelikte izin verilmeyen gübre ve ilaçlarla muamele edilmemiş olmalıdır.</w:t>
      </w:r>
    </w:p>
    <w:p w:rsidR="00705C96" w:rsidRPr="00DE1745" w:rsidRDefault="00705C96" w:rsidP="00705C96">
      <w:pPr>
        <w:spacing w:after="120"/>
        <w:rPr>
          <w:rFonts w:ascii="Times New Roman" w:hAnsi="Times New Roman" w:cs="Times New Roman"/>
          <w:sz w:val="24"/>
          <w:szCs w:val="24"/>
        </w:rPr>
      </w:pPr>
      <w:r w:rsidRPr="00DE1745">
        <w:rPr>
          <w:rFonts w:ascii="Times New Roman" w:hAnsi="Times New Roman" w:cs="Times New Roman"/>
          <w:sz w:val="24"/>
          <w:szCs w:val="24"/>
        </w:rPr>
        <w:t>2) Toplama alanı son iki yıl içinde yangın geçirmemiş olmalıdır.</w:t>
      </w:r>
    </w:p>
    <w:p w:rsidR="00705C96" w:rsidRPr="00DE1745" w:rsidRDefault="00705C96" w:rsidP="00705C96">
      <w:pPr>
        <w:spacing w:after="120"/>
        <w:rPr>
          <w:rFonts w:ascii="Times New Roman" w:hAnsi="Times New Roman" w:cs="Times New Roman"/>
          <w:sz w:val="24"/>
          <w:szCs w:val="24"/>
        </w:rPr>
      </w:pPr>
      <w:r w:rsidRPr="00DE1745">
        <w:rPr>
          <w:rFonts w:ascii="Times New Roman" w:hAnsi="Times New Roman" w:cs="Times New Roman"/>
          <w:sz w:val="24"/>
          <w:szCs w:val="24"/>
        </w:rPr>
        <w:t>3) Toplama alanındaki doğal yaşam dengesinin ve türlerin korunması sağlanır.</w:t>
      </w:r>
    </w:p>
    <w:p w:rsidR="00705C96" w:rsidRPr="00DE1745" w:rsidRDefault="00705C96" w:rsidP="00705C96">
      <w:pPr>
        <w:spacing w:after="120"/>
        <w:rPr>
          <w:rFonts w:ascii="Times New Roman" w:hAnsi="Times New Roman" w:cs="Times New Roman"/>
          <w:sz w:val="24"/>
          <w:szCs w:val="24"/>
        </w:rPr>
      </w:pPr>
      <w:r w:rsidRPr="00DE1745">
        <w:rPr>
          <w:rFonts w:ascii="Times New Roman" w:hAnsi="Times New Roman" w:cs="Times New Roman"/>
          <w:sz w:val="24"/>
          <w:szCs w:val="24"/>
        </w:rPr>
        <w:t>4) Doğadan toplanan ürünlerde geçiş süreci uygulanmaz.</w:t>
      </w:r>
    </w:p>
    <w:p w:rsidR="008F75E4" w:rsidRDefault="008F75E4" w:rsidP="00705C96">
      <w:pPr>
        <w:spacing w:after="120"/>
        <w:rPr>
          <w:rFonts w:ascii="Times New Roman" w:hAnsi="Times New Roman" w:cs="Times New Roman"/>
          <w:b/>
          <w:sz w:val="24"/>
          <w:szCs w:val="24"/>
        </w:rPr>
      </w:pPr>
    </w:p>
    <w:p w:rsidR="008F75E4" w:rsidRDefault="008F75E4" w:rsidP="00705C96">
      <w:pPr>
        <w:spacing w:after="120"/>
        <w:rPr>
          <w:rFonts w:ascii="Times New Roman" w:hAnsi="Times New Roman" w:cs="Times New Roman"/>
          <w:b/>
          <w:sz w:val="24"/>
          <w:szCs w:val="24"/>
        </w:rPr>
      </w:pPr>
    </w:p>
    <w:p w:rsidR="00705C96" w:rsidRPr="0059507D" w:rsidRDefault="00705C96" w:rsidP="00705C96">
      <w:pPr>
        <w:spacing w:after="120"/>
        <w:rPr>
          <w:rFonts w:ascii="Times New Roman" w:hAnsi="Times New Roman" w:cs="Times New Roman"/>
          <w:b/>
          <w:color w:val="1F4E79" w:themeColor="accent1" w:themeShade="80"/>
          <w:sz w:val="24"/>
          <w:szCs w:val="24"/>
        </w:rPr>
      </w:pPr>
      <w:r w:rsidRPr="0059507D">
        <w:rPr>
          <w:rFonts w:ascii="Times New Roman" w:hAnsi="Times New Roman" w:cs="Times New Roman"/>
          <w:b/>
          <w:color w:val="1F4E79" w:themeColor="accent1" w:themeShade="80"/>
          <w:sz w:val="24"/>
          <w:szCs w:val="24"/>
        </w:rPr>
        <w:t>Kontrol ve sertifikasyon kuruluşlarına nasıl ulaşılır?</w:t>
      </w:r>
    </w:p>
    <w:p w:rsidR="00705C96" w:rsidRPr="00DE1745" w:rsidRDefault="00705C96" w:rsidP="00705C96">
      <w:pPr>
        <w:spacing w:after="120"/>
        <w:ind w:firstLine="708"/>
        <w:jc w:val="both"/>
        <w:rPr>
          <w:rFonts w:ascii="Times New Roman" w:hAnsi="Times New Roman" w:cs="Times New Roman"/>
          <w:sz w:val="24"/>
          <w:szCs w:val="24"/>
        </w:rPr>
      </w:pPr>
      <w:r w:rsidRPr="00DE1745">
        <w:rPr>
          <w:rFonts w:ascii="Times New Roman" w:hAnsi="Times New Roman" w:cs="Times New Roman"/>
          <w:sz w:val="24"/>
          <w:szCs w:val="24"/>
        </w:rPr>
        <w:t xml:space="preserve">Organik tarımda kontrol ve sertifikasyon yapmak üzere Bakanlıkça yetkilendirilen kuruluşların iletişim bilgilerine </w:t>
      </w:r>
      <w:r w:rsidR="00D328D0">
        <w:rPr>
          <w:rFonts w:ascii="Times New Roman" w:hAnsi="Times New Roman" w:cs="Times New Roman"/>
          <w:sz w:val="24"/>
          <w:szCs w:val="24"/>
        </w:rPr>
        <w:t>Tarım ve Orman</w:t>
      </w:r>
      <w:r w:rsidRPr="00DE1745">
        <w:rPr>
          <w:rFonts w:ascii="Times New Roman" w:hAnsi="Times New Roman" w:cs="Times New Roman"/>
          <w:sz w:val="24"/>
          <w:szCs w:val="24"/>
        </w:rPr>
        <w:t xml:space="preserve"> Bakanlığının www.tarim</w:t>
      </w:r>
      <w:r w:rsidR="00D328D0">
        <w:rPr>
          <w:rFonts w:ascii="Times New Roman" w:hAnsi="Times New Roman" w:cs="Times New Roman"/>
          <w:sz w:val="24"/>
          <w:szCs w:val="24"/>
        </w:rPr>
        <w:t>orman</w:t>
      </w:r>
      <w:r w:rsidRPr="00DE1745">
        <w:rPr>
          <w:rFonts w:ascii="Times New Roman" w:hAnsi="Times New Roman" w:cs="Times New Roman"/>
          <w:sz w:val="24"/>
          <w:szCs w:val="24"/>
        </w:rPr>
        <w:t xml:space="preserve">.gov.tr web adresinden ulaşabilirsiniz. </w:t>
      </w:r>
    </w:p>
    <w:p w:rsidR="00D83524" w:rsidRPr="00DE1745" w:rsidRDefault="00D83524" w:rsidP="00705C96">
      <w:pPr>
        <w:spacing w:after="120"/>
        <w:rPr>
          <w:rFonts w:ascii="Times New Roman" w:hAnsi="Times New Roman" w:cs="Times New Roman"/>
          <w:b/>
          <w:sz w:val="24"/>
          <w:szCs w:val="24"/>
        </w:rPr>
      </w:pPr>
    </w:p>
    <w:p w:rsidR="00705C96" w:rsidRPr="0059507D" w:rsidRDefault="00705C96" w:rsidP="00705C96">
      <w:pPr>
        <w:spacing w:after="120"/>
        <w:rPr>
          <w:rFonts w:ascii="Times New Roman" w:hAnsi="Times New Roman" w:cs="Times New Roman"/>
          <w:b/>
          <w:color w:val="1F4E79" w:themeColor="accent1" w:themeShade="80"/>
          <w:sz w:val="24"/>
          <w:szCs w:val="24"/>
        </w:rPr>
      </w:pPr>
      <w:r w:rsidRPr="0059507D">
        <w:rPr>
          <w:rFonts w:ascii="Times New Roman" w:hAnsi="Times New Roman" w:cs="Times New Roman"/>
          <w:b/>
          <w:color w:val="1F4E79" w:themeColor="accent1" w:themeShade="80"/>
          <w:sz w:val="24"/>
          <w:szCs w:val="24"/>
        </w:rPr>
        <w:t>Organik tarım eğitim faaliyetleri nelerdir?</w:t>
      </w:r>
    </w:p>
    <w:p w:rsidR="00705C96" w:rsidRPr="00DE1745" w:rsidRDefault="00705C96" w:rsidP="00705C96">
      <w:pPr>
        <w:spacing w:after="120"/>
        <w:ind w:firstLine="708"/>
        <w:jc w:val="both"/>
        <w:rPr>
          <w:rFonts w:ascii="Times New Roman" w:hAnsi="Times New Roman" w:cs="Times New Roman"/>
          <w:sz w:val="24"/>
          <w:szCs w:val="24"/>
        </w:rPr>
      </w:pPr>
      <w:r w:rsidRPr="00DE1745">
        <w:rPr>
          <w:rFonts w:ascii="Times New Roman" w:hAnsi="Times New Roman" w:cs="Times New Roman"/>
          <w:sz w:val="24"/>
          <w:szCs w:val="24"/>
        </w:rPr>
        <w:t xml:space="preserve">Organik tarımın yaygınlaştırılması için Tarım ve </w:t>
      </w:r>
      <w:r w:rsidR="005E65A4">
        <w:rPr>
          <w:rFonts w:ascii="Times New Roman" w:hAnsi="Times New Roman" w:cs="Times New Roman"/>
          <w:sz w:val="24"/>
          <w:szCs w:val="24"/>
        </w:rPr>
        <w:t>Orman</w:t>
      </w:r>
      <w:r w:rsidRPr="00DE1745">
        <w:rPr>
          <w:rFonts w:ascii="Times New Roman" w:hAnsi="Times New Roman" w:cs="Times New Roman"/>
          <w:sz w:val="24"/>
          <w:szCs w:val="24"/>
        </w:rPr>
        <w:t xml:space="preserve"> Bakanlığı bünyesinde çalışan personele yönelik organik tarım konusunda hizmet</w:t>
      </w:r>
      <w:r w:rsidR="000C7888">
        <w:rPr>
          <w:rFonts w:ascii="Times New Roman" w:hAnsi="Times New Roman" w:cs="Times New Roman"/>
          <w:sz w:val="24"/>
          <w:szCs w:val="24"/>
        </w:rPr>
        <w:t xml:space="preserve"> İ</w:t>
      </w:r>
      <w:r w:rsidRPr="00DE1745">
        <w:rPr>
          <w:rFonts w:ascii="Times New Roman" w:hAnsi="Times New Roman" w:cs="Times New Roman"/>
          <w:sz w:val="24"/>
          <w:szCs w:val="24"/>
        </w:rPr>
        <w:t xml:space="preserve">çi eğitim verilmektedir. Eğitim alan personel organik tarım biriminde görev almaktadır. Birimde görev alan personelde çalıştıkları il sınırları içindeki çiftçilere, tüketicilere ve okullarda eğitim vermektedir. Üretici ve tüketicileri bilinçlendirmek amacıyla afiş, </w:t>
      </w:r>
      <w:proofErr w:type="spellStart"/>
      <w:r w:rsidRPr="00DE1745">
        <w:rPr>
          <w:rFonts w:ascii="Times New Roman" w:hAnsi="Times New Roman" w:cs="Times New Roman"/>
          <w:sz w:val="24"/>
          <w:szCs w:val="24"/>
        </w:rPr>
        <w:t>liflet</w:t>
      </w:r>
      <w:proofErr w:type="spellEnd"/>
      <w:r w:rsidRPr="00DE1745">
        <w:rPr>
          <w:rFonts w:ascii="Times New Roman" w:hAnsi="Times New Roman" w:cs="Times New Roman"/>
          <w:sz w:val="24"/>
          <w:szCs w:val="24"/>
        </w:rPr>
        <w:t xml:space="preserve">, kitap </w:t>
      </w:r>
      <w:proofErr w:type="spellStart"/>
      <w:r w:rsidRPr="00DE1745">
        <w:rPr>
          <w:rFonts w:ascii="Times New Roman" w:hAnsi="Times New Roman" w:cs="Times New Roman"/>
          <w:sz w:val="24"/>
          <w:szCs w:val="24"/>
        </w:rPr>
        <w:t>vs</w:t>
      </w:r>
      <w:proofErr w:type="spellEnd"/>
      <w:r w:rsidRPr="00DE1745">
        <w:rPr>
          <w:rFonts w:ascii="Times New Roman" w:hAnsi="Times New Roman" w:cs="Times New Roman"/>
          <w:sz w:val="24"/>
          <w:szCs w:val="24"/>
        </w:rPr>
        <w:t xml:space="preserve"> basılı yayın hazırlanmaktadır.  </w:t>
      </w:r>
    </w:p>
    <w:p w:rsidR="00705C96" w:rsidRPr="00DE1745" w:rsidRDefault="00705C96" w:rsidP="00705C96">
      <w:pPr>
        <w:spacing w:after="120"/>
        <w:ind w:firstLine="708"/>
        <w:jc w:val="both"/>
        <w:rPr>
          <w:rFonts w:ascii="Times New Roman" w:hAnsi="Times New Roman" w:cs="Times New Roman"/>
          <w:sz w:val="24"/>
          <w:szCs w:val="24"/>
        </w:rPr>
      </w:pPr>
      <w:r w:rsidRPr="00DE1745">
        <w:rPr>
          <w:rFonts w:ascii="Times New Roman" w:hAnsi="Times New Roman" w:cs="Times New Roman"/>
          <w:sz w:val="24"/>
          <w:szCs w:val="24"/>
        </w:rPr>
        <w:t>Bakanlığımız ve Türk Standartları Enstitüsünce ortaklaşa kontrol ve sertifikasyon kuruluşlarında görev alacak personele yönelik Organik Tarım Kontrolörü Eğitimi düzenlenmektedir</w:t>
      </w:r>
      <w:r w:rsidR="005E65A4">
        <w:rPr>
          <w:rFonts w:ascii="Times New Roman" w:hAnsi="Times New Roman" w:cs="Times New Roman"/>
          <w:sz w:val="24"/>
          <w:szCs w:val="24"/>
        </w:rPr>
        <w:t>.</w:t>
      </w:r>
    </w:p>
    <w:p w:rsidR="00705C96" w:rsidRPr="00DE1745" w:rsidRDefault="00705C96" w:rsidP="00705C96">
      <w:pPr>
        <w:spacing w:after="120"/>
        <w:ind w:firstLine="708"/>
        <w:rPr>
          <w:rFonts w:ascii="Times New Roman" w:hAnsi="Times New Roman" w:cs="Times New Roman"/>
          <w:sz w:val="24"/>
          <w:szCs w:val="24"/>
        </w:rPr>
      </w:pPr>
      <w:r w:rsidRPr="00DE1745">
        <w:rPr>
          <w:rFonts w:ascii="Times New Roman" w:hAnsi="Times New Roman" w:cs="Times New Roman"/>
          <w:sz w:val="24"/>
          <w:szCs w:val="24"/>
        </w:rPr>
        <w:t>Ayrıca çeşitli sivil toplum kuruluşlarının hazırladığı projeler kapsamında organik tarım eğitimleri verilmektedir.</w:t>
      </w:r>
    </w:p>
    <w:p w:rsidR="00705C96" w:rsidRPr="0059507D" w:rsidRDefault="00705C96" w:rsidP="00705C96">
      <w:pPr>
        <w:spacing w:after="120"/>
        <w:jc w:val="both"/>
        <w:rPr>
          <w:rFonts w:ascii="Times New Roman" w:hAnsi="Times New Roman" w:cs="Times New Roman"/>
          <w:b/>
          <w:color w:val="1F4E79" w:themeColor="accent1" w:themeShade="80"/>
          <w:sz w:val="24"/>
          <w:szCs w:val="24"/>
        </w:rPr>
      </w:pPr>
      <w:r w:rsidRPr="0059507D">
        <w:rPr>
          <w:rFonts w:ascii="Times New Roman" w:hAnsi="Times New Roman" w:cs="Times New Roman"/>
          <w:b/>
          <w:color w:val="1F4E79" w:themeColor="accent1" w:themeShade="80"/>
          <w:sz w:val="24"/>
          <w:szCs w:val="24"/>
        </w:rPr>
        <w:t>Organik ürünler neden diğerlerine göre daha pahalıdır?</w:t>
      </w:r>
    </w:p>
    <w:p w:rsidR="00705C96" w:rsidRPr="000C7888" w:rsidRDefault="00705C96" w:rsidP="00705C96">
      <w:pPr>
        <w:tabs>
          <w:tab w:val="left" w:pos="8505"/>
        </w:tabs>
        <w:spacing w:after="120"/>
        <w:ind w:firstLine="708"/>
        <w:jc w:val="both"/>
        <w:rPr>
          <w:rFonts w:ascii="Times New Roman" w:hAnsi="Times New Roman" w:cs="Times New Roman"/>
          <w:color w:val="222222"/>
          <w:sz w:val="24"/>
          <w:szCs w:val="24"/>
          <w:bdr w:val="none" w:sz="0" w:space="0" w:color="auto" w:frame="1"/>
          <w:shd w:val="clear" w:color="auto" w:fill="FFFFFF"/>
        </w:rPr>
      </w:pPr>
      <w:r w:rsidRPr="00DE1745">
        <w:rPr>
          <w:rFonts w:ascii="Times New Roman" w:hAnsi="Times New Roman" w:cs="Times New Roman"/>
          <w:sz w:val="24"/>
          <w:szCs w:val="24"/>
        </w:rPr>
        <w:t xml:space="preserve">Organik tarım bir sistem bütünü olarak Kanun ve Yönetmelik çerçevesinde yürütüldüğünden Mevzuat gereği kontrol ve sertifikalandırmaya tabidir. </w:t>
      </w:r>
      <w:r w:rsidR="000C7888">
        <w:rPr>
          <w:rFonts w:ascii="Times New Roman" w:hAnsi="Times New Roman" w:cs="Times New Roman"/>
          <w:sz w:val="24"/>
          <w:szCs w:val="24"/>
        </w:rPr>
        <w:t xml:space="preserve">Yetkilendirilmiş kuruluşlardan alınan hizmetin maliyeti bulunmaktadır. </w:t>
      </w:r>
      <w:r w:rsidRPr="00DE1745">
        <w:rPr>
          <w:rFonts w:ascii="Times New Roman" w:hAnsi="Times New Roman" w:cs="Times New Roman"/>
          <w:sz w:val="24"/>
          <w:szCs w:val="24"/>
        </w:rPr>
        <w:t>Sistemin kontrol ve sertifikalandırma hizmetleri üretim maliyetlerini azda olsa artırmaktadır</w:t>
      </w:r>
      <w:r w:rsidRPr="000C7888">
        <w:rPr>
          <w:rFonts w:ascii="Times New Roman" w:hAnsi="Times New Roman" w:cs="Times New Roman"/>
          <w:sz w:val="24"/>
          <w:szCs w:val="24"/>
        </w:rPr>
        <w:t>.</w:t>
      </w:r>
      <w:r w:rsidRPr="000C7888">
        <w:rPr>
          <w:rFonts w:ascii="Times New Roman" w:hAnsi="Times New Roman" w:cs="Times New Roman"/>
          <w:color w:val="222222"/>
          <w:sz w:val="24"/>
          <w:szCs w:val="24"/>
          <w:bdr w:val="none" w:sz="0" w:space="0" w:color="auto" w:frame="1"/>
          <w:shd w:val="clear" w:color="auto" w:fill="FFFFFF"/>
        </w:rPr>
        <w:t xml:space="preserve"> </w:t>
      </w:r>
      <w:r w:rsidR="000C7888" w:rsidRPr="000C7888">
        <w:rPr>
          <w:rFonts w:ascii="Times New Roman" w:hAnsi="Times New Roman" w:cs="Times New Roman"/>
          <w:color w:val="222222"/>
          <w:sz w:val="24"/>
          <w:szCs w:val="24"/>
          <w:bdr w:val="none" w:sz="0" w:space="0" w:color="auto" w:frame="1"/>
          <w:shd w:val="clear" w:color="auto" w:fill="FFFFFF"/>
        </w:rPr>
        <w:t xml:space="preserve">Ayrıca üretimde kullanılan </w:t>
      </w:r>
      <w:r w:rsidR="000C7888">
        <w:rPr>
          <w:rFonts w:ascii="Times New Roman" w:hAnsi="Times New Roman" w:cs="Times New Roman"/>
          <w:color w:val="222222"/>
          <w:sz w:val="24"/>
          <w:szCs w:val="24"/>
          <w:bdr w:val="none" w:sz="0" w:space="0" w:color="auto" w:frame="1"/>
          <w:shd w:val="clear" w:color="auto" w:fill="FFFFFF"/>
        </w:rPr>
        <w:t>girdilerin (gübre, ilaç vs.) ma</w:t>
      </w:r>
      <w:r w:rsidR="000C7888" w:rsidRPr="000C7888">
        <w:rPr>
          <w:rFonts w:ascii="Times New Roman" w:hAnsi="Times New Roman" w:cs="Times New Roman"/>
          <w:color w:val="222222"/>
          <w:sz w:val="24"/>
          <w:szCs w:val="24"/>
          <w:bdr w:val="none" w:sz="0" w:space="0" w:color="auto" w:frame="1"/>
          <w:shd w:val="clear" w:color="auto" w:fill="FFFFFF"/>
        </w:rPr>
        <w:t>liyeti konvansiyonel üretimde kullanılan girdilere göre yüksektir.</w:t>
      </w:r>
    </w:p>
    <w:p w:rsidR="00705C96" w:rsidRPr="0059507D" w:rsidRDefault="00705C96" w:rsidP="00705C96">
      <w:pPr>
        <w:spacing w:after="120"/>
        <w:rPr>
          <w:rFonts w:ascii="Times New Roman" w:hAnsi="Times New Roman" w:cs="Times New Roman"/>
          <w:b/>
          <w:color w:val="1F4E79" w:themeColor="accent1" w:themeShade="80"/>
          <w:sz w:val="24"/>
          <w:szCs w:val="24"/>
          <w:bdr w:val="none" w:sz="0" w:space="0" w:color="auto" w:frame="1"/>
          <w:shd w:val="clear" w:color="auto" w:fill="FFFFFF"/>
        </w:rPr>
      </w:pPr>
      <w:r w:rsidRPr="0059507D">
        <w:rPr>
          <w:rFonts w:ascii="Times New Roman" w:hAnsi="Times New Roman" w:cs="Times New Roman"/>
          <w:b/>
          <w:color w:val="1F4E79" w:themeColor="accent1" w:themeShade="80"/>
          <w:sz w:val="24"/>
          <w:szCs w:val="24"/>
          <w:bdr w:val="none" w:sz="0" w:space="0" w:color="auto" w:frame="1"/>
          <w:shd w:val="clear" w:color="auto" w:fill="FFFFFF"/>
        </w:rPr>
        <w:t>Organik ürün ile ilgili şikâyetim var ne yapacağım?</w:t>
      </w:r>
    </w:p>
    <w:p w:rsidR="00705C96" w:rsidRPr="00DE1745" w:rsidRDefault="00705C96" w:rsidP="000C5579">
      <w:pPr>
        <w:spacing w:after="120"/>
        <w:ind w:firstLine="708"/>
        <w:jc w:val="both"/>
        <w:rPr>
          <w:rFonts w:ascii="Times New Roman" w:hAnsi="Times New Roman" w:cs="Times New Roman"/>
          <w:color w:val="222222"/>
          <w:sz w:val="24"/>
          <w:szCs w:val="24"/>
          <w:bdr w:val="none" w:sz="0" w:space="0" w:color="auto" w:frame="1"/>
          <w:shd w:val="clear" w:color="auto" w:fill="FFFFFF"/>
        </w:rPr>
      </w:pPr>
      <w:r w:rsidRPr="00DE1745">
        <w:rPr>
          <w:rFonts w:ascii="Times New Roman" w:hAnsi="Times New Roman" w:cs="Times New Roman"/>
          <w:color w:val="222222"/>
          <w:sz w:val="24"/>
          <w:szCs w:val="24"/>
          <w:bdr w:val="none" w:sz="0" w:space="0" w:color="auto" w:frame="1"/>
          <w:shd w:val="clear" w:color="auto" w:fill="FFFFFF"/>
        </w:rPr>
        <w:t xml:space="preserve">Satın almış olduğunuz organik ürün ile ilgili şikâyetlerinizi ürüne ait etiket bilgileri ve sertifika numarası ile </w:t>
      </w:r>
      <w:r w:rsidR="000C5579">
        <w:rPr>
          <w:rFonts w:ascii="Times New Roman" w:hAnsi="Times New Roman" w:cs="Times New Roman"/>
          <w:color w:val="222222"/>
          <w:sz w:val="24"/>
          <w:szCs w:val="24"/>
          <w:bdr w:val="none" w:sz="0" w:space="0" w:color="auto" w:frame="1"/>
          <w:shd w:val="clear" w:color="auto" w:fill="FFFFFF"/>
        </w:rPr>
        <w:t>Tarım ve Orman</w:t>
      </w:r>
      <w:r w:rsidRPr="00DE1745">
        <w:rPr>
          <w:rFonts w:ascii="Times New Roman" w:hAnsi="Times New Roman" w:cs="Times New Roman"/>
          <w:color w:val="222222"/>
          <w:sz w:val="24"/>
          <w:szCs w:val="24"/>
          <w:bdr w:val="none" w:sz="0" w:space="0" w:color="auto" w:frame="1"/>
          <w:shd w:val="clear" w:color="auto" w:fill="FFFFFF"/>
        </w:rPr>
        <w:t xml:space="preserve"> Bakanlığı bünyesindeki en yakın</w:t>
      </w:r>
      <w:r w:rsidRPr="00DE1745">
        <w:rPr>
          <w:rFonts w:ascii="Times New Roman" w:hAnsi="Times New Roman" w:cs="Times New Roman"/>
          <w:color w:val="222222"/>
          <w:sz w:val="24"/>
          <w:szCs w:val="24"/>
          <w:shd w:val="clear" w:color="auto" w:fill="FFFFFF"/>
        </w:rPr>
        <w:t> </w:t>
      </w:r>
      <w:r w:rsidRPr="00DE1745">
        <w:rPr>
          <w:rFonts w:ascii="Times New Roman" w:hAnsi="Times New Roman" w:cs="Times New Roman"/>
          <w:color w:val="222222"/>
          <w:sz w:val="24"/>
          <w:szCs w:val="24"/>
          <w:bdr w:val="none" w:sz="0" w:space="0" w:color="auto" w:frame="1"/>
          <w:shd w:val="clear" w:color="auto" w:fill="FFFFFF"/>
        </w:rPr>
        <w:t>İl veya İlçe Müdürlüğüne ve</w:t>
      </w:r>
      <w:r w:rsidRPr="00DE1745">
        <w:rPr>
          <w:rStyle w:val="apple-converted-space"/>
          <w:rFonts w:ascii="Times New Roman" w:hAnsi="Times New Roman" w:cs="Times New Roman"/>
          <w:color w:val="222222"/>
          <w:sz w:val="24"/>
          <w:szCs w:val="24"/>
          <w:bdr w:val="none" w:sz="0" w:space="0" w:color="auto" w:frame="1"/>
          <w:shd w:val="clear" w:color="auto" w:fill="FFFFFF"/>
        </w:rPr>
        <w:t> </w:t>
      </w:r>
      <w:r w:rsidRPr="00DE1745">
        <w:rPr>
          <w:rStyle w:val="Gl"/>
          <w:rFonts w:ascii="Times New Roman" w:hAnsi="Times New Roman" w:cs="Times New Roman"/>
          <w:color w:val="222222"/>
          <w:sz w:val="24"/>
          <w:szCs w:val="24"/>
          <w:bdr w:val="none" w:sz="0" w:space="0" w:color="auto" w:frame="1"/>
        </w:rPr>
        <w:t>Alo 174 Gıda Hattına</w:t>
      </w:r>
      <w:r w:rsidRPr="00DE1745">
        <w:rPr>
          <w:rStyle w:val="Gl"/>
          <w:rFonts w:ascii="Times New Roman" w:hAnsi="Times New Roman" w:cs="Times New Roman"/>
          <w:color w:val="222222"/>
          <w:sz w:val="24"/>
          <w:szCs w:val="24"/>
          <w:bdr w:val="none" w:sz="0" w:space="0" w:color="auto" w:frame="1"/>
          <w:shd w:val="clear" w:color="auto" w:fill="FFFFFF"/>
        </w:rPr>
        <w:t> </w:t>
      </w:r>
      <w:r w:rsidRPr="00DE1745">
        <w:rPr>
          <w:rFonts w:ascii="Times New Roman" w:hAnsi="Times New Roman" w:cs="Times New Roman"/>
          <w:color w:val="222222"/>
          <w:sz w:val="24"/>
          <w:szCs w:val="24"/>
          <w:bdr w:val="none" w:sz="0" w:space="0" w:color="auto" w:frame="1"/>
          <w:shd w:val="clear" w:color="auto" w:fill="FFFFFF"/>
        </w:rPr>
        <w:t>bildiriniz.​</w:t>
      </w:r>
    </w:p>
    <w:p w:rsidR="00705C96" w:rsidRPr="0059507D" w:rsidRDefault="00705C96" w:rsidP="00705C96">
      <w:pPr>
        <w:spacing w:after="120"/>
        <w:rPr>
          <w:rFonts w:ascii="Times New Roman" w:hAnsi="Times New Roman" w:cs="Times New Roman"/>
          <w:b/>
          <w:color w:val="1F4E79" w:themeColor="accent1" w:themeShade="80"/>
          <w:sz w:val="24"/>
          <w:szCs w:val="24"/>
          <w:bdr w:val="none" w:sz="0" w:space="0" w:color="auto" w:frame="1"/>
          <w:shd w:val="clear" w:color="auto" w:fill="FFFFFF"/>
        </w:rPr>
      </w:pPr>
      <w:r w:rsidRPr="0059507D">
        <w:rPr>
          <w:rFonts w:ascii="Times New Roman" w:hAnsi="Times New Roman" w:cs="Times New Roman"/>
          <w:b/>
          <w:color w:val="1F4E79" w:themeColor="accent1" w:themeShade="80"/>
          <w:sz w:val="24"/>
          <w:szCs w:val="24"/>
          <w:bdr w:val="none" w:sz="0" w:space="0" w:color="auto" w:frame="1"/>
          <w:shd w:val="clear" w:color="auto" w:fill="FFFFFF"/>
        </w:rPr>
        <w:t>Organik ürünler denetleniyor mu?</w:t>
      </w:r>
    </w:p>
    <w:p w:rsidR="000C7888" w:rsidRPr="000C7888" w:rsidRDefault="000C7888" w:rsidP="005E65A4">
      <w:pPr>
        <w:spacing w:after="0" w:line="240" w:lineRule="auto"/>
        <w:ind w:firstLine="708"/>
        <w:jc w:val="both"/>
        <w:rPr>
          <w:rFonts w:ascii="Times New Roman" w:eastAsia="Times New Roman" w:hAnsi="Times New Roman" w:cs="Times New Roman"/>
          <w:sz w:val="24"/>
          <w:szCs w:val="24"/>
          <w:lang w:eastAsia="tr-TR"/>
        </w:rPr>
      </w:pPr>
      <w:r w:rsidRPr="000C7888">
        <w:rPr>
          <w:rFonts w:ascii="Times New Roman" w:eastAsia="Times New Roman" w:hAnsi="Times New Roman" w:cs="Times New Roman"/>
          <w:sz w:val="24"/>
          <w:szCs w:val="24"/>
          <w:lang w:eastAsia="tr-TR"/>
        </w:rPr>
        <w:t xml:space="preserve">Organik ürünlerin denetimi Organik Tarım Mevzuatı kapsamında İl Tarım ve </w:t>
      </w:r>
      <w:r w:rsidR="005E65A4">
        <w:rPr>
          <w:rFonts w:ascii="Times New Roman" w:eastAsia="Times New Roman" w:hAnsi="Times New Roman" w:cs="Times New Roman"/>
          <w:sz w:val="24"/>
          <w:szCs w:val="24"/>
          <w:lang w:eastAsia="tr-TR"/>
        </w:rPr>
        <w:t>Orman</w:t>
      </w:r>
      <w:r w:rsidRPr="000C7888">
        <w:rPr>
          <w:rFonts w:ascii="Times New Roman" w:eastAsia="Times New Roman" w:hAnsi="Times New Roman" w:cs="Times New Roman"/>
          <w:sz w:val="24"/>
          <w:szCs w:val="24"/>
          <w:lang w:eastAsia="tr-TR"/>
        </w:rPr>
        <w:t xml:space="preserve"> Müdürlüğü’nde organik tarım biriminde görevlendirilen personeller tarafından gerçekleştirilmektedir. Yapılan bu denetimde gerek görülmesi durumunda ürün analizi de yaptırılmaktadır. Bakanlıktan çalışma yetkisi alan kontrol ve sertifikasyon kuruluşları ise Bakanlığın Merkez teşkilatı ilgili biriminde çalışan personeller tarafından denetlenmektedir. </w:t>
      </w:r>
    </w:p>
    <w:p w:rsidR="000C7888" w:rsidRDefault="000C7888" w:rsidP="005E65A4">
      <w:pPr>
        <w:spacing w:after="0" w:line="240" w:lineRule="auto"/>
        <w:jc w:val="both"/>
        <w:rPr>
          <w:rFonts w:ascii="Times New Roman" w:eastAsia="Calibri" w:hAnsi="Times New Roman" w:cs="Times New Roman"/>
          <w:sz w:val="24"/>
          <w:szCs w:val="24"/>
        </w:rPr>
      </w:pPr>
      <w:r w:rsidRPr="000C7888">
        <w:rPr>
          <w:rFonts w:ascii="Times New Roman" w:eastAsia="Calibri" w:hAnsi="Times New Roman" w:cs="Times New Roman"/>
          <w:sz w:val="24"/>
          <w:szCs w:val="24"/>
        </w:rPr>
        <w:tab/>
        <w:t xml:space="preserve">Sonuç olarak; organik ürün üreten, işleyen ve pazarlayan müteşebbislerin denetimi Organik Tarım Mevzuatı kapsamında denetlenmekte olup ürünün </w:t>
      </w:r>
      <w:proofErr w:type="spellStart"/>
      <w:r w:rsidRPr="000C7888">
        <w:rPr>
          <w:rFonts w:ascii="Times New Roman" w:eastAsia="Calibri" w:hAnsi="Times New Roman" w:cs="Times New Roman"/>
          <w:sz w:val="24"/>
          <w:szCs w:val="24"/>
        </w:rPr>
        <w:t>organikliği</w:t>
      </w:r>
      <w:proofErr w:type="spellEnd"/>
      <w:r w:rsidRPr="000C7888">
        <w:rPr>
          <w:rFonts w:ascii="Times New Roman" w:eastAsia="Calibri" w:hAnsi="Times New Roman" w:cs="Times New Roman"/>
          <w:sz w:val="24"/>
          <w:szCs w:val="24"/>
        </w:rPr>
        <w:t xml:space="preserve"> ile ilgili bir şüphe durumunda piyasadan ürün toplatılmaktadır. Müteşebbise mevzuat kapsamında cezai yaptırım uygulanmaktadır.</w:t>
      </w:r>
    </w:p>
    <w:p w:rsidR="000C7888" w:rsidRDefault="000C7888" w:rsidP="000C7888">
      <w:pPr>
        <w:spacing w:after="0" w:line="240" w:lineRule="auto"/>
        <w:jc w:val="both"/>
        <w:rPr>
          <w:rFonts w:ascii="Times New Roman" w:eastAsia="Calibri" w:hAnsi="Times New Roman" w:cs="Times New Roman"/>
          <w:sz w:val="24"/>
          <w:szCs w:val="24"/>
        </w:rPr>
      </w:pPr>
    </w:p>
    <w:p w:rsidR="000C7888" w:rsidRDefault="000C7888" w:rsidP="000C7888">
      <w:pPr>
        <w:spacing w:after="0" w:line="240" w:lineRule="auto"/>
        <w:jc w:val="both"/>
        <w:rPr>
          <w:rFonts w:ascii="Times New Roman" w:eastAsia="Calibri" w:hAnsi="Times New Roman" w:cs="Times New Roman"/>
          <w:sz w:val="24"/>
          <w:szCs w:val="24"/>
        </w:rPr>
      </w:pPr>
    </w:p>
    <w:p w:rsidR="000C7888" w:rsidRDefault="000C7888" w:rsidP="000C7888">
      <w:pPr>
        <w:spacing w:after="0" w:line="240" w:lineRule="auto"/>
        <w:jc w:val="both"/>
        <w:rPr>
          <w:rFonts w:ascii="Times New Roman" w:eastAsia="Calibri" w:hAnsi="Times New Roman" w:cs="Times New Roman"/>
          <w:sz w:val="24"/>
          <w:szCs w:val="24"/>
        </w:rPr>
      </w:pPr>
    </w:p>
    <w:p w:rsidR="00AA4418" w:rsidRPr="007547A7" w:rsidRDefault="00AA4418" w:rsidP="00AA4418">
      <w:pPr>
        <w:jc w:val="center"/>
        <w:rPr>
          <w:rFonts w:ascii="Times New Roman" w:hAnsi="Times New Roman" w:cs="Times New Roman"/>
          <w:b/>
          <w:sz w:val="28"/>
          <w:szCs w:val="28"/>
        </w:rPr>
      </w:pPr>
      <w:r w:rsidRPr="007547A7">
        <w:rPr>
          <w:rFonts w:ascii="Times New Roman" w:hAnsi="Times New Roman" w:cs="Times New Roman"/>
          <w:b/>
          <w:sz w:val="28"/>
          <w:szCs w:val="28"/>
        </w:rPr>
        <w:lastRenderedPageBreak/>
        <w:t>ORGANİK PAZARLAR</w:t>
      </w:r>
    </w:p>
    <w:tbl>
      <w:tblPr>
        <w:tblStyle w:val="TabloKlavuzu"/>
        <w:tblW w:w="0" w:type="auto"/>
        <w:tblLook w:val="04A0" w:firstRow="1" w:lastRow="0" w:firstColumn="1" w:lastColumn="0" w:noHBand="0" w:noVBand="1"/>
      </w:tblPr>
      <w:tblGrid>
        <w:gridCol w:w="954"/>
        <w:gridCol w:w="2163"/>
        <w:gridCol w:w="1340"/>
        <w:gridCol w:w="955"/>
        <w:gridCol w:w="2536"/>
        <w:gridCol w:w="1340"/>
      </w:tblGrid>
      <w:tr w:rsidR="00AA4418" w:rsidRPr="0012320E" w:rsidTr="00AA4418">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Sıra No</w:t>
            </w:r>
          </w:p>
        </w:tc>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Pazar Adı</w:t>
            </w:r>
          </w:p>
        </w:tc>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Açıldığı Yıl</w:t>
            </w:r>
          </w:p>
        </w:tc>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Sıra No</w:t>
            </w:r>
          </w:p>
        </w:tc>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Pazar Adı</w:t>
            </w:r>
          </w:p>
        </w:tc>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Açıldığı Yıl</w:t>
            </w:r>
          </w:p>
        </w:tc>
      </w:tr>
      <w:tr w:rsidR="00AA4418" w:rsidRPr="0012320E" w:rsidTr="00AA4418">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1</w:t>
            </w:r>
          </w:p>
        </w:tc>
        <w:tc>
          <w:tcPr>
            <w:tcW w:w="0" w:type="auto"/>
          </w:tcPr>
          <w:p w:rsidR="00AA4418" w:rsidRPr="001438F0" w:rsidRDefault="00AA4418" w:rsidP="00866B69">
            <w:pPr>
              <w:rPr>
                <w:rFonts w:ascii="Times New Roman" w:hAnsi="Times New Roman" w:cs="Times New Roman"/>
                <w:sz w:val="24"/>
                <w:szCs w:val="24"/>
              </w:rPr>
            </w:pPr>
            <w:r w:rsidRPr="001438F0">
              <w:rPr>
                <w:rFonts w:ascii="Times New Roman" w:hAnsi="Times New Roman" w:cs="Times New Roman"/>
                <w:sz w:val="24"/>
                <w:szCs w:val="24"/>
              </w:rPr>
              <w:t>İstanbul/Şişli</w:t>
            </w:r>
          </w:p>
        </w:tc>
        <w:tc>
          <w:tcPr>
            <w:tcW w:w="0" w:type="auto"/>
          </w:tcPr>
          <w:p w:rsidR="00AA4418" w:rsidRPr="001438F0" w:rsidRDefault="00AA4418" w:rsidP="00866B69">
            <w:pPr>
              <w:jc w:val="center"/>
              <w:rPr>
                <w:rFonts w:ascii="Times New Roman" w:hAnsi="Times New Roman" w:cs="Times New Roman"/>
                <w:sz w:val="24"/>
                <w:szCs w:val="24"/>
              </w:rPr>
            </w:pPr>
            <w:r w:rsidRPr="001438F0">
              <w:rPr>
                <w:rFonts w:ascii="Times New Roman" w:hAnsi="Times New Roman" w:cs="Times New Roman"/>
                <w:sz w:val="24"/>
                <w:szCs w:val="24"/>
              </w:rPr>
              <w:t>2006</w:t>
            </w:r>
          </w:p>
        </w:tc>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11</w:t>
            </w:r>
          </w:p>
        </w:tc>
        <w:tc>
          <w:tcPr>
            <w:tcW w:w="0" w:type="auto"/>
          </w:tcPr>
          <w:p w:rsidR="00AA4418" w:rsidRPr="001438F0" w:rsidRDefault="00AA4418" w:rsidP="00866B69">
            <w:pPr>
              <w:rPr>
                <w:rFonts w:ascii="Times New Roman" w:hAnsi="Times New Roman" w:cs="Times New Roman"/>
                <w:sz w:val="24"/>
                <w:szCs w:val="24"/>
              </w:rPr>
            </w:pPr>
            <w:r w:rsidRPr="001438F0">
              <w:rPr>
                <w:rFonts w:ascii="Times New Roman" w:hAnsi="Times New Roman" w:cs="Times New Roman"/>
                <w:sz w:val="24"/>
                <w:szCs w:val="24"/>
              </w:rPr>
              <w:t>Ankara/Çayyolu</w:t>
            </w:r>
          </w:p>
        </w:tc>
        <w:tc>
          <w:tcPr>
            <w:tcW w:w="0" w:type="auto"/>
          </w:tcPr>
          <w:p w:rsidR="00AA4418" w:rsidRPr="001438F0" w:rsidRDefault="00AA4418" w:rsidP="00866B69">
            <w:pPr>
              <w:jc w:val="center"/>
              <w:rPr>
                <w:rFonts w:ascii="Times New Roman" w:hAnsi="Times New Roman" w:cs="Times New Roman"/>
                <w:sz w:val="24"/>
                <w:szCs w:val="24"/>
              </w:rPr>
            </w:pPr>
            <w:r w:rsidRPr="001438F0">
              <w:rPr>
                <w:rFonts w:ascii="Times New Roman" w:hAnsi="Times New Roman" w:cs="Times New Roman"/>
                <w:sz w:val="24"/>
                <w:szCs w:val="24"/>
              </w:rPr>
              <w:t>2011</w:t>
            </w:r>
          </w:p>
        </w:tc>
      </w:tr>
      <w:tr w:rsidR="00AA4418" w:rsidRPr="0012320E" w:rsidTr="00AA4418">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2</w:t>
            </w:r>
          </w:p>
        </w:tc>
        <w:tc>
          <w:tcPr>
            <w:tcW w:w="0" w:type="auto"/>
          </w:tcPr>
          <w:p w:rsidR="00AA4418" w:rsidRPr="001438F0" w:rsidRDefault="00AA4418" w:rsidP="00866B69">
            <w:pPr>
              <w:rPr>
                <w:rFonts w:ascii="Times New Roman" w:hAnsi="Times New Roman" w:cs="Times New Roman"/>
                <w:sz w:val="24"/>
                <w:szCs w:val="24"/>
              </w:rPr>
            </w:pPr>
            <w:r w:rsidRPr="001438F0">
              <w:rPr>
                <w:rFonts w:ascii="Times New Roman" w:hAnsi="Times New Roman" w:cs="Times New Roman"/>
                <w:sz w:val="24"/>
                <w:szCs w:val="24"/>
              </w:rPr>
              <w:t>Bursa/Nilüfer</w:t>
            </w:r>
          </w:p>
        </w:tc>
        <w:tc>
          <w:tcPr>
            <w:tcW w:w="0" w:type="auto"/>
          </w:tcPr>
          <w:p w:rsidR="00AA4418" w:rsidRPr="001438F0" w:rsidRDefault="00AA4418" w:rsidP="00866B69">
            <w:pPr>
              <w:jc w:val="center"/>
              <w:rPr>
                <w:rFonts w:ascii="Times New Roman" w:hAnsi="Times New Roman" w:cs="Times New Roman"/>
                <w:sz w:val="24"/>
                <w:szCs w:val="24"/>
              </w:rPr>
            </w:pPr>
            <w:r w:rsidRPr="001438F0">
              <w:rPr>
                <w:rFonts w:ascii="Times New Roman" w:hAnsi="Times New Roman" w:cs="Times New Roman"/>
                <w:sz w:val="24"/>
                <w:szCs w:val="24"/>
              </w:rPr>
              <w:t>2006</w:t>
            </w:r>
          </w:p>
        </w:tc>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12</w:t>
            </w:r>
          </w:p>
        </w:tc>
        <w:tc>
          <w:tcPr>
            <w:tcW w:w="0" w:type="auto"/>
          </w:tcPr>
          <w:p w:rsidR="00AA4418" w:rsidRPr="001438F0" w:rsidRDefault="00AA4418" w:rsidP="00866B69">
            <w:pPr>
              <w:rPr>
                <w:rFonts w:ascii="Times New Roman" w:hAnsi="Times New Roman" w:cs="Times New Roman"/>
                <w:sz w:val="24"/>
                <w:szCs w:val="24"/>
              </w:rPr>
            </w:pPr>
            <w:r w:rsidRPr="001438F0">
              <w:rPr>
                <w:rFonts w:ascii="Times New Roman" w:hAnsi="Times New Roman" w:cs="Times New Roman"/>
                <w:sz w:val="24"/>
                <w:szCs w:val="24"/>
              </w:rPr>
              <w:t>Balıkesir/Burhaniye</w:t>
            </w:r>
          </w:p>
        </w:tc>
        <w:tc>
          <w:tcPr>
            <w:tcW w:w="0" w:type="auto"/>
          </w:tcPr>
          <w:p w:rsidR="00AA4418" w:rsidRPr="001438F0" w:rsidRDefault="00AA4418" w:rsidP="00866B69">
            <w:pPr>
              <w:jc w:val="center"/>
              <w:rPr>
                <w:rFonts w:ascii="Times New Roman" w:hAnsi="Times New Roman" w:cs="Times New Roman"/>
                <w:sz w:val="24"/>
                <w:szCs w:val="24"/>
              </w:rPr>
            </w:pPr>
            <w:r w:rsidRPr="001438F0">
              <w:rPr>
                <w:rFonts w:ascii="Times New Roman" w:hAnsi="Times New Roman" w:cs="Times New Roman"/>
                <w:sz w:val="24"/>
                <w:szCs w:val="24"/>
              </w:rPr>
              <w:t>2013</w:t>
            </w:r>
          </w:p>
        </w:tc>
      </w:tr>
      <w:tr w:rsidR="00AA4418" w:rsidRPr="0012320E" w:rsidTr="00AA4418">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3</w:t>
            </w:r>
          </w:p>
        </w:tc>
        <w:tc>
          <w:tcPr>
            <w:tcW w:w="0" w:type="auto"/>
          </w:tcPr>
          <w:p w:rsidR="00AA4418" w:rsidRPr="001438F0" w:rsidRDefault="00AA4418" w:rsidP="00866B69">
            <w:pPr>
              <w:rPr>
                <w:rFonts w:ascii="Times New Roman" w:hAnsi="Times New Roman" w:cs="Times New Roman"/>
                <w:sz w:val="24"/>
                <w:szCs w:val="24"/>
              </w:rPr>
            </w:pPr>
            <w:r w:rsidRPr="001438F0">
              <w:rPr>
                <w:rFonts w:ascii="Times New Roman" w:hAnsi="Times New Roman" w:cs="Times New Roman"/>
                <w:sz w:val="24"/>
                <w:szCs w:val="24"/>
              </w:rPr>
              <w:t>Ankara/Ayrancı</w:t>
            </w:r>
          </w:p>
        </w:tc>
        <w:tc>
          <w:tcPr>
            <w:tcW w:w="0" w:type="auto"/>
          </w:tcPr>
          <w:p w:rsidR="00AA4418" w:rsidRPr="001438F0" w:rsidRDefault="00AA4418" w:rsidP="00866B69">
            <w:pPr>
              <w:jc w:val="center"/>
              <w:rPr>
                <w:rFonts w:ascii="Times New Roman" w:hAnsi="Times New Roman" w:cs="Times New Roman"/>
                <w:sz w:val="24"/>
                <w:szCs w:val="24"/>
              </w:rPr>
            </w:pPr>
            <w:r w:rsidRPr="001438F0">
              <w:rPr>
                <w:rFonts w:ascii="Times New Roman" w:hAnsi="Times New Roman" w:cs="Times New Roman"/>
                <w:sz w:val="24"/>
                <w:szCs w:val="24"/>
              </w:rPr>
              <w:t>2008</w:t>
            </w:r>
          </w:p>
        </w:tc>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13</w:t>
            </w:r>
          </w:p>
        </w:tc>
        <w:tc>
          <w:tcPr>
            <w:tcW w:w="0" w:type="auto"/>
          </w:tcPr>
          <w:p w:rsidR="00AA4418" w:rsidRPr="001438F0" w:rsidRDefault="00AA4418" w:rsidP="00866B69">
            <w:pPr>
              <w:rPr>
                <w:rFonts w:ascii="Times New Roman" w:hAnsi="Times New Roman" w:cs="Times New Roman"/>
                <w:sz w:val="24"/>
                <w:szCs w:val="24"/>
              </w:rPr>
            </w:pPr>
            <w:r w:rsidRPr="001438F0">
              <w:rPr>
                <w:rFonts w:ascii="Times New Roman" w:hAnsi="Times New Roman" w:cs="Times New Roman"/>
                <w:sz w:val="24"/>
                <w:szCs w:val="24"/>
              </w:rPr>
              <w:t>İzmir/Balçova</w:t>
            </w:r>
          </w:p>
        </w:tc>
        <w:tc>
          <w:tcPr>
            <w:tcW w:w="0" w:type="auto"/>
          </w:tcPr>
          <w:p w:rsidR="00AA4418" w:rsidRPr="001438F0" w:rsidRDefault="00AA4418" w:rsidP="00866B69">
            <w:pPr>
              <w:jc w:val="center"/>
              <w:rPr>
                <w:rFonts w:ascii="Times New Roman" w:hAnsi="Times New Roman" w:cs="Times New Roman"/>
                <w:sz w:val="24"/>
                <w:szCs w:val="24"/>
              </w:rPr>
            </w:pPr>
            <w:r w:rsidRPr="001438F0">
              <w:rPr>
                <w:rFonts w:ascii="Times New Roman" w:hAnsi="Times New Roman" w:cs="Times New Roman"/>
                <w:sz w:val="24"/>
                <w:szCs w:val="24"/>
              </w:rPr>
              <w:t>2013</w:t>
            </w:r>
          </w:p>
        </w:tc>
      </w:tr>
      <w:tr w:rsidR="00AA4418" w:rsidRPr="0012320E" w:rsidTr="00AA4418">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4</w:t>
            </w:r>
          </w:p>
        </w:tc>
        <w:tc>
          <w:tcPr>
            <w:tcW w:w="0" w:type="auto"/>
          </w:tcPr>
          <w:p w:rsidR="00AA4418" w:rsidRPr="001438F0" w:rsidRDefault="00AA4418" w:rsidP="00866B69">
            <w:pPr>
              <w:rPr>
                <w:rFonts w:ascii="Times New Roman" w:hAnsi="Times New Roman" w:cs="Times New Roman"/>
                <w:sz w:val="24"/>
                <w:szCs w:val="24"/>
              </w:rPr>
            </w:pPr>
            <w:r w:rsidRPr="001438F0">
              <w:rPr>
                <w:rFonts w:ascii="Times New Roman" w:hAnsi="Times New Roman" w:cs="Times New Roman"/>
                <w:sz w:val="24"/>
                <w:szCs w:val="24"/>
              </w:rPr>
              <w:t>Samsun/Sürmene</w:t>
            </w:r>
          </w:p>
        </w:tc>
        <w:tc>
          <w:tcPr>
            <w:tcW w:w="0" w:type="auto"/>
          </w:tcPr>
          <w:p w:rsidR="00AA4418" w:rsidRPr="001438F0" w:rsidRDefault="00AA4418" w:rsidP="00866B69">
            <w:pPr>
              <w:jc w:val="center"/>
              <w:rPr>
                <w:rFonts w:ascii="Times New Roman" w:hAnsi="Times New Roman" w:cs="Times New Roman"/>
                <w:sz w:val="24"/>
                <w:szCs w:val="24"/>
              </w:rPr>
            </w:pPr>
            <w:r w:rsidRPr="001438F0">
              <w:rPr>
                <w:rFonts w:ascii="Times New Roman" w:hAnsi="Times New Roman" w:cs="Times New Roman"/>
                <w:sz w:val="24"/>
                <w:szCs w:val="24"/>
              </w:rPr>
              <w:t>2008</w:t>
            </w:r>
          </w:p>
        </w:tc>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14</w:t>
            </w:r>
          </w:p>
        </w:tc>
        <w:tc>
          <w:tcPr>
            <w:tcW w:w="0" w:type="auto"/>
          </w:tcPr>
          <w:p w:rsidR="00AA4418" w:rsidRPr="001438F0" w:rsidRDefault="00AA4418" w:rsidP="00866B69">
            <w:pPr>
              <w:rPr>
                <w:rFonts w:ascii="Times New Roman" w:hAnsi="Times New Roman" w:cs="Times New Roman"/>
                <w:sz w:val="24"/>
                <w:szCs w:val="24"/>
              </w:rPr>
            </w:pPr>
            <w:r w:rsidRPr="001438F0">
              <w:rPr>
                <w:rFonts w:ascii="Times New Roman" w:hAnsi="Times New Roman" w:cs="Times New Roman"/>
                <w:sz w:val="24"/>
                <w:szCs w:val="24"/>
              </w:rPr>
              <w:t>İstanbul/Küçükçekmece</w:t>
            </w:r>
          </w:p>
        </w:tc>
        <w:tc>
          <w:tcPr>
            <w:tcW w:w="0" w:type="auto"/>
          </w:tcPr>
          <w:p w:rsidR="00AA4418" w:rsidRPr="001438F0" w:rsidRDefault="00AA4418" w:rsidP="00866B69">
            <w:pPr>
              <w:jc w:val="center"/>
              <w:rPr>
                <w:rFonts w:ascii="Times New Roman" w:hAnsi="Times New Roman" w:cs="Times New Roman"/>
                <w:sz w:val="24"/>
                <w:szCs w:val="24"/>
              </w:rPr>
            </w:pPr>
            <w:r w:rsidRPr="001438F0">
              <w:rPr>
                <w:rFonts w:ascii="Times New Roman" w:hAnsi="Times New Roman" w:cs="Times New Roman"/>
                <w:sz w:val="24"/>
                <w:szCs w:val="24"/>
              </w:rPr>
              <w:t>2014</w:t>
            </w:r>
          </w:p>
        </w:tc>
      </w:tr>
      <w:tr w:rsidR="00AA4418" w:rsidRPr="0012320E" w:rsidTr="00AA4418">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5</w:t>
            </w:r>
          </w:p>
        </w:tc>
        <w:tc>
          <w:tcPr>
            <w:tcW w:w="0" w:type="auto"/>
          </w:tcPr>
          <w:p w:rsidR="00AA4418" w:rsidRPr="001438F0" w:rsidRDefault="00AA4418" w:rsidP="00866B69">
            <w:pPr>
              <w:rPr>
                <w:rFonts w:ascii="Times New Roman" w:hAnsi="Times New Roman" w:cs="Times New Roman"/>
                <w:sz w:val="24"/>
                <w:szCs w:val="24"/>
              </w:rPr>
            </w:pPr>
            <w:r w:rsidRPr="001438F0">
              <w:rPr>
                <w:rFonts w:ascii="Times New Roman" w:hAnsi="Times New Roman" w:cs="Times New Roman"/>
                <w:sz w:val="24"/>
                <w:szCs w:val="24"/>
              </w:rPr>
              <w:t>İstanbul/Kartal</w:t>
            </w:r>
          </w:p>
        </w:tc>
        <w:tc>
          <w:tcPr>
            <w:tcW w:w="0" w:type="auto"/>
          </w:tcPr>
          <w:p w:rsidR="00AA4418" w:rsidRPr="001438F0" w:rsidRDefault="00AA4418" w:rsidP="00866B69">
            <w:pPr>
              <w:jc w:val="center"/>
              <w:rPr>
                <w:rFonts w:ascii="Times New Roman" w:hAnsi="Times New Roman" w:cs="Times New Roman"/>
                <w:sz w:val="24"/>
                <w:szCs w:val="24"/>
              </w:rPr>
            </w:pPr>
            <w:r w:rsidRPr="001438F0">
              <w:rPr>
                <w:rFonts w:ascii="Times New Roman" w:hAnsi="Times New Roman" w:cs="Times New Roman"/>
                <w:sz w:val="24"/>
                <w:szCs w:val="24"/>
              </w:rPr>
              <w:t>2009</w:t>
            </w:r>
          </w:p>
        </w:tc>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15</w:t>
            </w:r>
          </w:p>
        </w:tc>
        <w:tc>
          <w:tcPr>
            <w:tcW w:w="0" w:type="auto"/>
          </w:tcPr>
          <w:p w:rsidR="00AA4418" w:rsidRPr="001438F0" w:rsidRDefault="00AA4418" w:rsidP="00866B69">
            <w:pPr>
              <w:rPr>
                <w:rFonts w:ascii="Times New Roman" w:hAnsi="Times New Roman" w:cs="Times New Roman"/>
                <w:sz w:val="24"/>
                <w:szCs w:val="24"/>
              </w:rPr>
            </w:pPr>
            <w:r w:rsidRPr="001438F0">
              <w:rPr>
                <w:rFonts w:ascii="Times New Roman" w:hAnsi="Times New Roman" w:cs="Times New Roman"/>
                <w:sz w:val="24"/>
                <w:szCs w:val="24"/>
              </w:rPr>
              <w:t>Kayseri/Kocasinan</w:t>
            </w:r>
          </w:p>
        </w:tc>
        <w:tc>
          <w:tcPr>
            <w:tcW w:w="0" w:type="auto"/>
          </w:tcPr>
          <w:p w:rsidR="00AA4418" w:rsidRPr="001438F0" w:rsidRDefault="00AA4418" w:rsidP="00866B69">
            <w:pPr>
              <w:jc w:val="center"/>
              <w:rPr>
                <w:rFonts w:ascii="Times New Roman" w:hAnsi="Times New Roman" w:cs="Times New Roman"/>
                <w:sz w:val="24"/>
                <w:szCs w:val="24"/>
              </w:rPr>
            </w:pPr>
            <w:r w:rsidRPr="001438F0">
              <w:rPr>
                <w:rFonts w:ascii="Times New Roman" w:hAnsi="Times New Roman" w:cs="Times New Roman"/>
                <w:sz w:val="24"/>
                <w:szCs w:val="24"/>
              </w:rPr>
              <w:t>2014</w:t>
            </w:r>
          </w:p>
        </w:tc>
      </w:tr>
      <w:tr w:rsidR="00AA4418" w:rsidRPr="0012320E" w:rsidTr="00AA4418">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6</w:t>
            </w:r>
          </w:p>
        </w:tc>
        <w:tc>
          <w:tcPr>
            <w:tcW w:w="0" w:type="auto"/>
          </w:tcPr>
          <w:p w:rsidR="00AA4418" w:rsidRPr="001438F0" w:rsidRDefault="00AA4418" w:rsidP="00866B69">
            <w:pPr>
              <w:rPr>
                <w:rFonts w:ascii="Times New Roman" w:hAnsi="Times New Roman" w:cs="Times New Roman"/>
                <w:sz w:val="24"/>
                <w:szCs w:val="24"/>
              </w:rPr>
            </w:pPr>
            <w:r w:rsidRPr="001438F0">
              <w:rPr>
                <w:rFonts w:ascii="Times New Roman" w:hAnsi="Times New Roman" w:cs="Times New Roman"/>
                <w:sz w:val="24"/>
                <w:szCs w:val="24"/>
              </w:rPr>
              <w:t>İstanbul/</w:t>
            </w:r>
            <w:proofErr w:type="spellStart"/>
            <w:r w:rsidRPr="001438F0">
              <w:rPr>
                <w:rFonts w:ascii="Times New Roman" w:hAnsi="Times New Roman" w:cs="Times New Roman"/>
                <w:sz w:val="24"/>
                <w:szCs w:val="24"/>
              </w:rPr>
              <w:t>Beylikdüzü</w:t>
            </w:r>
            <w:proofErr w:type="spellEnd"/>
          </w:p>
        </w:tc>
        <w:tc>
          <w:tcPr>
            <w:tcW w:w="0" w:type="auto"/>
          </w:tcPr>
          <w:p w:rsidR="00AA4418" w:rsidRPr="001438F0" w:rsidRDefault="00AA4418" w:rsidP="00866B69">
            <w:pPr>
              <w:jc w:val="center"/>
              <w:rPr>
                <w:rFonts w:ascii="Times New Roman" w:hAnsi="Times New Roman" w:cs="Times New Roman"/>
                <w:sz w:val="24"/>
                <w:szCs w:val="24"/>
              </w:rPr>
            </w:pPr>
            <w:r w:rsidRPr="001438F0">
              <w:rPr>
                <w:rFonts w:ascii="Times New Roman" w:hAnsi="Times New Roman" w:cs="Times New Roman"/>
                <w:sz w:val="24"/>
                <w:szCs w:val="24"/>
              </w:rPr>
              <w:t>2010</w:t>
            </w:r>
          </w:p>
        </w:tc>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16</w:t>
            </w:r>
          </w:p>
        </w:tc>
        <w:tc>
          <w:tcPr>
            <w:tcW w:w="0" w:type="auto"/>
          </w:tcPr>
          <w:p w:rsidR="00AA4418" w:rsidRPr="001438F0" w:rsidRDefault="00AA4418" w:rsidP="00866B69">
            <w:pPr>
              <w:rPr>
                <w:rFonts w:ascii="Times New Roman" w:hAnsi="Times New Roman" w:cs="Times New Roman"/>
                <w:sz w:val="24"/>
                <w:szCs w:val="24"/>
              </w:rPr>
            </w:pPr>
            <w:r w:rsidRPr="001438F0">
              <w:rPr>
                <w:rFonts w:ascii="Times New Roman" w:hAnsi="Times New Roman" w:cs="Times New Roman"/>
                <w:sz w:val="24"/>
                <w:szCs w:val="24"/>
              </w:rPr>
              <w:t>İzmit</w:t>
            </w:r>
            <w:bookmarkStart w:id="0" w:name="_GoBack"/>
            <w:bookmarkEnd w:id="0"/>
          </w:p>
        </w:tc>
        <w:tc>
          <w:tcPr>
            <w:tcW w:w="0" w:type="auto"/>
          </w:tcPr>
          <w:p w:rsidR="00AA4418" w:rsidRPr="001438F0" w:rsidRDefault="00AA4418" w:rsidP="00866B69">
            <w:pPr>
              <w:jc w:val="center"/>
              <w:rPr>
                <w:rFonts w:ascii="Times New Roman" w:hAnsi="Times New Roman" w:cs="Times New Roman"/>
                <w:sz w:val="24"/>
                <w:szCs w:val="24"/>
              </w:rPr>
            </w:pPr>
            <w:r w:rsidRPr="001438F0">
              <w:rPr>
                <w:rFonts w:ascii="Times New Roman" w:hAnsi="Times New Roman" w:cs="Times New Roman"/>
                <w:sz w:val="24"/>
                <w:szCs w:val="24"/>
              </w:rPr>
              <w:t>2016</w:t>
            </w:r>
          </w:p>
        </w:tc>
      </w:tr>
      <w:tr w:rsidR="00AA4418" w:rsidRPr="0012320E" w:rsidTr="00AA4418">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7</w:t>
            </w:r>
          </w:p>
        </w:tc>
        <w:tc>
          <w:tcPr>
            <w:tcW w:w="0" w:type="auto"/>
          </w:tcPr>
          <w:p w:rsidR="00AA4418" w:rsidRPr="001438F0" w:rsidRDefault="00AA4418" w:rsidP="00866B69">
            <w:pPr>
              <w:rPr>
                <w:rFonts w:ascii="Times New Roman" w:hAnsi="Times New Roman" w:cs="Times New Roman"/>
                <w:sz w:val="24"/>
                <w:szCs w:val="24"/>
              </w:rPr>
            </w:pPr>
            <w:r w:rsidRPr="001438F0">
              <w:rPr>
                <w:rFonts w:ascii="Times New Roman" w:hAnsi="Times New Roman" w:cs="Times New Roman"/>
                <w:sz w:val="24"/>
                <w:szCs w:val="24"/>
              </w:rPr>
              <w:t>İstanbul/Kadıköy</w:t>
            </w:r>
          </w:p>
        </w:tc>
        <w:tc>
          <w:tcPr>
            <w:tcW w:w="0" w:type="auto"/>
          </w:tcPr>
          <w:p w:rsidR="00AA4418" w:rsidRPr="001438F0" w:rsidRDefault="00AA4418" w:rsidP="00866B69">
            <w:pPr>
              <w:jc w:val="center"/>
              <w:rPr>
                <w:rFonts w:ascii="Times New Roman" w:hAnsi="Times New Roman" w:cs="Times New Roman"/>
                <w:sz w:val="24"/>
                <w:szCs w:val="24"/>
              </w:rPr>
            </w:pPr>
            <w:r w:rsidRPr="001438F0">
              <w:rPr>
                <w:rFonts w:ascii="Times New Roman" w:hAnsi="Times New Roman" w:cs="Times New Roman"/>
                <w:sz w:val="24"/>
                <w:szCs w:val="24"/>
              </w:rPr>
              <w:t>2010</w:t>
            </w:r>
          </w:p>
        </w:tc>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17</w:t>
            </w:r>
          </w:p>
        </w:tc>
        <w:tc>
          <w:tcPr>
            <w:tcW w:w="0" w:type="auto"/>
          </w:tcPr>
          <w:p w:rsidR="00AA4418" w:rsidRPr="001438F0" w:rsidRDefault="00AA4418" w:rsidP="00866B69">
            <w:pPr>
              <w:rPr>
                <w:rFonts w:ascii="Times New Roman" w:hAnsi="Times New Roman" w:cs="Times New Roman"/>
                <w:sz w:val="24"/>
                <w:szCs w:val="24"/>
              </w:rPr>
            </w:pPr>
            <w:r w:rsidRPr="001438F0">
              <w:rPr>
                <w:rFonts w:ascii="Times New Roman" w:hAnsi="Times New Roman" w:cs="Times New Roman"/>
                <w:sz w:val="24"/>
                <w:szCs w:val="24"/>
              </w:rPr>
              <w:t>Adana</w:t>
            </w:r>
          </w:p>
        </w:tc>
        <w:tc>
          <w:tcPr>
            <w:tcW w:w="0" w:type="auto"/>
          </w:tcPr>
          <w:p w:rsidR="00AA4418" w:rsidRPr="001438F0" w:rsidRDefault="00AA4418" w:rsidP="00866B69">
            <w:pPr>
              <w:jc w:val="center"/>
              <w:rPr>
                <w:rFonts w:ascii="Times New Roman" w:hAnsi="Times New Roman" w:cs="Times New Roman"/>
                <w:sz w:val="24"/>
                <w:szCs w:val="24"/>
              </w:rPr>
            </w:pPr>
            <w:r w:rsidRPr="001438F0">
              <w:rPr>
                <w:rFonts w:ascii="Times New Roman" w:hAnsi="Times New Roman" w:cs="Times New Roman"/>
                <w:sz w:val="24"/>
                <w:szCs w:val="24"/>
              </w:rPr>
              <w:t>2017</w:t>
            </w:r>
          </w:p>
        </w:tc>
      </w:tr>
      <w:tr w:rsidR="00AA4418" w:rsidRPr="0012320E" w:rsidTr="00AA4418">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8</w:t>
            </w:r>
          </w:p>
        </w:tc>
        <w:tc>
          <w:tcPr>
            <w:tcW w:w="0" w:type="auto"/>
          </w:tcPr>
          <w:p w:rsidR="00AA4418" w:rsidRPr="001438F0" w:rsidRDefault="00AA4418" w:rsidP="00866B69">
            <w:pPr>
              <w:rPr>
                <w:rFonts w:ascii="Times New Roman" w:hAnsi="Times New Roman" w:cs="Times New Roman"/>
                <w:sz w:val="24"/>
                <w:szCs w:val="24"/>
              </w:rPr>
            </w:pPr>
            <w:r w:rsidRPr="001438F0">
              <w:rPr>
                <w:rFonts w:ascii="Times New Roman" w:hAnsi="Times New Roman" w:cs="Times New Roman"/>
                <w:sz w:val="24"/>
                <w:szCs w:val="24"/>
              </w:rPr>
              <w:t>İstanbul/Bakırköy</w:t>
            </w:r>
          </w:p>
        </w:tc>
        <w:tc>
          <w:tcPr>
            <w:tcW w:w="0" w:type="auto"/>
          </w:tcPr>
          <w:p w:rsidR="00AA4418" w:rsidRPr="001438F0" w:rsidRDefault="00AA4418" w:rsidP="00866B69">
            <w:pPr>
              <w:jc w:val="center"/>
              <w:rPr>
                <w:rFonts w:ascii="Times New Roman" w:hAnsi="Times New Roman" w:cs="Times New Roman"/>
                <w:sz w:val="24"/>
                <w:szCs w:val="24"/>
              </w:rPr>
            </w:pPr>
            <w:r w:rsidRPr="001438F0">
              <w:rPr>
                <w:rFonts w:ascii="Times New Roman" w:hAnsi="Times New Roman" w:cs="Times New Roman"/>
                <w:sz w:val="24"/>
                <w:szCs w:val="24"/>
              </w:rPr>
              <w:t>2010</w:t>
            </w:r>
          </w:p>
        </w:tc>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18</w:t>
            </w:r>
          </w:p>
        </w:tc>
        <w:tc>
          <w:tcPr>
            <w:tcW w:w="0" w:type="auto"/>
          </w:tcPr>
          <w:p w:rsidR="00AA4418" w:rsidRPr="001438F0" w:rsidRDefault="00AA4418" w:rsidP="00866B69">
            <w:pPr>
              <w:rPr>
                <w:rFonts w:ascii="Times New Roman" w:hAnsi="Times New Roman" w:cs="Times New Roman"/>
                <w:sz w:val="24"/>
                <w:szCs w:val="24"/>
              </w:rPr>
            </w:pPr>
            <w:r w:rsidRPr="001438F0">
              <w:rPr>
                <w:rFonts w:ascii="Times New Roman" w:hAnsi="Times New Roman" w:cs="Times New Roman"/>
                <w:sz w:val="24"/>
                <w:szCs w:val="24"/>
              </w:rPr>
              <w:t>İstanbul/</w:t>
            </w:r>
            <w:proofErr w:type="spellStart"/>
            <w:r w:rsidRPr="001438F0">
              <w:rPr>
                <w:rFonts w:ascii="Times New Roman" w:hAnsi="Times New Roman" w:cs="Times New Roman"/>
                <w:sz w:val="24"/>
                <w:szCs w:val="24"/>
              </w:rPr>
              <w:t>Büyükyalı</w:t>
            </w:r>
            <w:proofErr w:type="spellEnd"/>
          </w:p>
        </w:tc>
        <w:tc>
          <w:tcPr>
            <w:tcW w:w="0" w:type="auto"/>
          </w:tcPr>
          <w:p w:rsidR="00AA4418" w:rsidRPr="001438F0" w:rsidRDefault="00AA4418" w:rsidP="00866B69">
            <w:pPr>
              <w:jc w:val="center"/>
              <w:rPr>
                <w:rFonts w:ascii="Times New Roman" w:hAnsi="Times New Roman" w:cs="Times New Roman"/>
                <w:sz w:val="24"/>
                <w:szCs w:val="24"/>
              </w:rPr>
            </w:pPr>
            <w:r w:rsidRPr="001438F0">
              <w:rPr>
                <w:rFonts w:ascii="Times New Roman" w:hAnsi="Times New Roman" w:cs="Times New Roman"/>
                <w:sz w:val="24"/>
                <w:szCs w:val="24"/>
              </w:rPr>
              <w:t>2020</w:t>
            </w:r>
          </w:p>
        </w:tc>
      </w:tr>
      <w:tr w:rsidR="00AA4418" w:rsidRPr="0012320E" w:rsidTr="00AA4418">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9</w:t>
            </w:r>
          </w:p>
        </w:tc>
        <w:tc>
          <w:tcPr>
            <w:tcW w:w="0" w:type="auto"/>
          </w:tcPr>
          <w:p w:rsidR="00AA4418" w:rsidRPr="001438F0" w:rsidRDefault="00AA4418" w:rsidP="00866B69">
            <w:pPr>
              <w:rPr>
                <w:rFonts w:ascii="Times New Roman" w:hAnsi="Times New Roman" w:cs="Times New Roman"/>
                <w:sz w:val="24"/>
                <w:szCs w:val="24"/>
              </w:rPr>
            </w:pPr>
            <w:r w:rsidRPr="001438F0">
              <w:rPr>
                <w:rFonts w:ascii="Times New Roman" w:hAnsi="Times New Roman" w:cs="Times New Roman"/>
                <w:sz w:val="24"/>
                <w:szCs w:val="24"/>
              </w:rPr>
              <w:t>İzmir/Bostanlı</w:t>
            </w:r>
          </w:p>
        </w:tc>
        <w:tc>
          <w:tcPr>
            <w:tcW w:w="0" w:type="auto"/>
          </w:tcPr>
          <w:p w:rsidR="00AA4418" w:rsidRPr="001438F0" w:rsidRDefault="00AA4418" w:rsidP="00866B69">
            <w:pPr>
              <w:jc w:val="center"/>
              <w:rPr>
                <w:rFonts w:ascii="Times New Roman" w:hAnsi="Times New Roman" w:cs="Times New Roman"/>
                <w:sz w:val="24"/>
                <w:szCs w:val="24"/>
              </w:rPr>
            </w:pPr>
            <w:r w:rsidRPr="001438F0">
              <w:rPr>
                <w:rFonts w:ascii="Times New Roman" w:hAnsi="Times New Roman" w:cs="Times New Roman"/>
                <w:sz w:val="24"/>
                <w:szCs w:val="24"/>
              </w:rPr>
              <w:t>2010</w:t>
            </w:r>
          </w:p>
        </w:tc>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Pr>
                <w:rFonts w:ascii="Times New Roman" w:hAnsi="Times New Roman" w:cs="Times New Roman"/>
                <w:b/>
                <w:sz w:val="24"/>
                <w:szCs w:val="24"/>
              </w:rPr>
              <w:t>19</w:t>
            </w:r>
          </w:p>
        </w:tc>
        <w:tc>
          <w:tcPr>
            <w:tcW w:w="0" w:type="auto"/>
          </w:tcPr>
          <w:p w:rsidR="00AA4418" w:rsidRPr="001438F0" w:rsidRDefault="00AA4418" w:rsidP="00866B69">
            <w:pPr>
              <w:rPr>
                <w:rFonts w:ascii="Times New Roman" w:hAnsi="Times New Roman" w:cs="Times New Roman"/>
                <w:sz w:val="24"/>
                <w:szCs w:val="24"/>
              </w:rPr>
            </w:pPr>
            <w:r>
              <w:rPr>
                <w:rFonts w:ascii="Times New Roman" w:hAnsi="Times New Roman" w:cs="Times New Roman"/>
                <w:sz w:val="24"/>
                <w:szCs w:val="24"/>
              </w:rPr>
              <w:t>İstanbul/</w:t>
            </w:r>
            <w:proofErr w:type="spellStart"/>
            <w:r>
              <w:rPr>
                <w:rFonts w:ascii="Times New Roman" w:hAnsi="Times New Roman" w:cs="Times New Roman"/>
                <w:sz w:val="24"/>
                <w:szCs w:val="24"/>
              </w:rPr>
              <w:t>Ataşehir</w:t>
            </w:r>
            <w:proofErr w:type="spellEnd"/>
          </w:p>
        </w:tc>
        <w:tc>
          <w:tcPr>
            <w:tcW w:w="0" w:type="auto"/>
          </w:tcPr>
          <w:p w:rsidR="00AA4418" w:rsidRPr="001438F0" w:rsidRDefault="00AA4418" w:rsidP="00866B69">
            <w:pPr>
              <w:jc w:val="center"/>
              <w:rPr>
                <w:rFonts w:ascii="Times New Roman" w:hAnsi="Times New Roman" w:cs="Times New Roman"/>
                <w:sz w:val="24"/>
                <w:szCs w:val="24"/>
              </w:rPr>
            </w:pPr>
            <w:r>
              <w:rPr>
                <w:rFonts w:ascii="Times New Roman" w:hAnsi="Times New Roman" w:cs="Times New Roman"/>
                <w:sz w:val="24"/>
                <w:szCs w:val="24"/>
              </w:rPr>
              <w:t>2020</w:t>
            </w:r>
          </w:p>
        </w:tc>
      </w:tr>
      <w:tr w:rsidR="00AA4418" w:rsidRPr="0012320E" w:rsidTr="00AA4418">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sidRPr="001438F0">
              <w:rPr>
                <w:rFonts w:ascii="Times New Roman" w:hAnsi="Times New Roman" w:cs="Times New Roman"/>
                <w:b/>
                <w:sz w:val="24"/>
                <w:szCs w:val="24"/>
              </w:rPr>
              <w:t>10</w:t>
            </w:r>
          </w:p>
        </w:tc>
        <w:tc>
          <w:tcPr>
            <w:tcW w:w="0" w:type="auto"/>
          </w:tcPr>
          <w:p w:rsidR="00AA4418" w:rsidRPr="001438F0" w:rsidRDefault="00AA4418" w:rsidP="00866B69">
            <w:pPr>
              <w:rPr>
                <w:rFonts w:ascii="Times New Roman" w:hAnsi="Times New Roman" w:cs="Times New Roman"/>
                <w:sz w:val="24"/>
                <w:szCs w:val="24"/>
              </w:rPr>
            </w:pPr>
            <w:r w:rsidRPr="001438F0">
              <w:rPr>
                <w:rFonts w:ascii="Times New Roman" w:hAnsi="Times New Roman" w:cs="Times New Roman"/>
                <w:sz w:val="24"/>
                <w:szCs w:val="24"/>
              </w:rPr>
              <w:t>Eskişehir/Tepebaşı</w:t>
            </w:r>
          </w:p>
        </w:tc>
        <w:tc>
          <w:tcPr>
            <w:tcW w:w="0" w:type="auto"/>
          </w:tcPr>
          <w:p w:rsidR="00AA4418" w:rsidRPr="001438F0" w:rsidRDefault="00AA4418" w:rsidP="00866B69">
            <w:pPr>
              <w:jc w:val="center"/>
              <w:rPr>
                <w:rFonts w:ascii="Times New Roman" w:hAnsi="Times New Roman" w:cs="Times New Roman"/>
                <w:sz w:val="24"/>
                <w:szCs w:val="24"/>
              </w:rPr>
            </w:pPr>
            <w:r w:rsidRPr="001438F0">
              <w:rPr>
                <w:rFonts w:ascii="Times New Roman" w:hAnsi="Times New Roman" w:cs="Times New Roman"/>
                <w:sz w:val="24"/>
                <w:szCs w:val="24"/>
              </w:rPr>
              <w:t>2010</w:t>
            </w:r>
          </w:p>
        </w:tc>
        <w:tc>
          <w:tcPr>
            <w:tcW w:w="0" w:type="auto"/>
            <w:shd w:val="clear" w:color="auto" w:fill="EDEDED" w:themeFill="accent3" w:themeFillTint="33"/>
          </w:tcPr>
          <w:p w:rsidR="00AA4418" w:rsidRPr="001438F0" w:rsidRDefault="00AA4418" w:rsidP="00866B69">
            <w:pPr>
              <w:jc w:val="center"/>
              <w:rPr>
                <w:rFonts w:ascii="Times New Roman" w:hAnsi="Times New Roman" w:cs="Times New Roman"/>
                <w:b/>
                <w:sz w:val="24"/>
                <w:szCs w:val="24"/>
              </w:rPr>
            </w:pPr>
            <w:r>
              <w:rPr>
                <w:rFonts w:ascii="Times New Roman" w:hAnsi="Times New Roman" w:cs="Times New Roman"/>
                <w:b/>
                <w:sz w:val="24"/>
                <w:szCs w:val="24"/>
              </w:rPr>
              <w:t>20</w:t>
            </w:r>
          </w:p>
        </w:tc>
        <w:tc>
          <w:tcPr>
            <w:tcW w:w="0" w:type="auto"/>
          </w:tcPr>
          <w:p w:rsidR="00AA4418" w:rsidRPr="001438F0" w:rsidRDefault="00AA4418" w:rsidP="00866B69">
            <w:pPr>
              <w:rPr>
                <w:rFonts w:ascii="Times New Roman" w:hAnsi="Times New Roman" w:cs="Times New Roman"/>
                <w:sz w:val="24"/>
                <w:szCs w:val="24"/>
              </w:rPr>
            </w:pPr>
            <w:r>
              <w:rPr>
                <w:rFonts w:ascii="Times New Roman" w:hAnsi="Times New Roman" w:cs="Times New Roman"/>
                <w:sz w:val="24"/>
                <w:szCs w:val="24"/>
              </w:rPr>
              <w:t>Diyarbakır</w:t>
            </w:r>
          </w:p>
        </w:tc>
        <w:tc>
          <w:tcPr>
            <w:tcW w:w="0" w:type="auto"/>
          </w:tcPr>
          <w:p w:rsidR="00AA4418" w:rsidRPr="001438F0" w:rsidRDefault="00AA4418" w:rsidP="00866B69">
            <w:pPr>
              <w:jc w:val="center"/>
              <w:rPr>
                <w:rFonts w:ascii="Times New Roman" w:hAnsi="Times New Roman" w:cs="Times New Roman"/>
                <w:sz w:val="24"/>
                <w:szCs w:val="24"/>
              </w:rPr>
            </w:pPr>
            <w:r>
              <w:rPr>
                <w:rFonts w:ascii="Times New Roman" w:hAnsi="Times New Roman" w:cs="Times New Roman"/>
                <w:sz w:val="24"/>
                <w:szCs w:val="24"/>
              </w:rPr>
              <w:t>2020</w:t>
            </w:r>
          </w:p>
        </w:tc>
      </w:tr>
    </w:tbl>
    <w:p w:rsidR="00AA4418" w:rsidRDefault="00AA4418" w:rsidP="00AA4418">
      <w:pPr>
        <w:ind w:firstLine="708"/>
        <w:rPr>
          <w:rFonts w:ascii="Times New Roman" w:hAnsi="Times New Roman" w:cs="Times New Roman"/>
          <w:sz w:val="24"/>
          <w:szCs w:val="24"/>
        </w:rPr>
      </w:pPr>
    </w:p>
    <w:p w:rsidR="00AA4418" w:rsidRPr="00631107" w:rsidRDefault="00AA4418" w:rsidP="00AA4418">
      <w:pPr>
        <w:ind w:firstLine="708"/>
        <w:rPr>
          <w:rFonts w:ascii="Times New Roman" w:hAnsi="Times New Roman" w:cs="Times New Roman"/>
          <w:sz w:val="24"/>
          <w:szCs w:val="24"/>
        </w:rPr>
      </w:pPr>
      <w:r w:rsidRPr="00631107">
        <w:rPr>
          <w:rFonts w:ascii="Times New Roman" w:hAnsi="Times New Roman" w:cs="Times New Roman"/>
          <w:sz w:val="24"/>
          <w:szCs w:val="24"/>
        </w:rPr>
        <w:t>*</w:t>
      </w:r>
      <w:r>
        <w:rPr>
          <w:rFonts w:ascii="Times New Roman" w:hAnsi="Times New Roman" w:cs="Times New Roman"/>
          <w:sz w:val="24"/>
          <w:szCs w:val="24"/>
        </w:rPr>
        <w:t>Bursa/Nilüfer, Samsun/Sürmene,</w:t>
      </w:r>
      <w:r w:rsidRPr="00631107">
        <w:rPr>
          <w:rFonts w:ascii="Times New Roman" w:hAnsi="Times New Roman" w:cs="Times New Roman"/>
          <w:sz w:val="24"/>
          <w:szCs w:val="24"/>
        </w:rPr>
        <w:t xml:space="preserve"> Eskişehir/Tepebaşı</w:t>
      </w:r>
      <w:r>
        <w:rPr>
          <w:rFonts w:ascii="Times New Roman" w:hAnsi="Times New Roman" w:cs="Times New Roman"/>
          <w:sz w:val="24"/>
          <w:szCs w:val="24"/>
        </w:rPr>
        <w:t xml:space="preserve"> ve Diyarbakır</w:t>
      </w:r>
      <w:r w:rsidRPr="00631107">
        <w:rPr>
          <w:rFonts w:ascii="Times New Roman" w:hAnsi="Times New Roman" w:cs="Times New Roman"/>
          <w:sz w:val="24"/>
          <w:szCs w:val="24"/>
        </w:rPr>
        <w:t xml:space="preserve"> organik pazarlarında organik ürünler + yerel ürünler birlikte satışa sunulmaktadır.</w:t>
      </w:r>
    </w:p>
    <w:p w:rsidR="00AA4418" w:rsidRPr="00631107" w:rsidRDefault="00AA4418" w:rsidP="00AA4418">
      <w:pPr>
        <w:ind w:firstLine="708"/>
        <w:rPr>
          <w:rFonts w:ascii="Times New Roman" w:hAnsi="Times New Roman" w:cs="Times New Roman"/>
          <w:sz w:val="24"/>
          <w:szCs w:val="24"/>
        </w:rPr>
      </w:pPr>
      <w:r w:rsidRPr="00631107">
        <w:rPr>
          <w:rFonts w:ascii="Times New Roman" w:hAnsi="Times New Roman" w:cs="Times New Roman"/>
          <w:sz w:val="24"/>
          <w:szCs w:val="24"/>
        </w:rPr>
        <w:t>**Daha önce faaliyet gösteren İsta</w:t>
      </w:r>
      <w:r>
        <w:rPr>
          <w:rFonts w:ascii="Times New Roman" w:hAnsi="Times New Roman" w:cs="Times New Roman"/>
          <w:sz w:val="24"/>
          <w:szCs w:val="24"/>
        </w:rPr>
        <w:t xml:space="preserve">nbul/Eyüp, </w:t>
      </w:r>
      <w:r w:rsidRPr="00631107">
        <w:rPr>
          <w:rFonts w:ascii="Times New Roman" w:hAnsi="Times New Roman" w:cs="Times New Roman"/>
          <w:sz w:val="24"/>
          <w:szCs w:val="24"/>
        </w:rPr>
        <w:t xml:space="preserve">İstanbul/Zeytinburnu, Kayseri/Talas </w:t>
      </w:r>
      <w:r>
        <w:rPr>
          <w:rFonts w:ascii="Times New Roman" w:hAnsi="Times New Roman" w:cs="Times New Roman"/>
          <w:sz w:val="24"/>
          <w:szCs w:val="24"/>
        </w:rPr>
        <w:t xml:space="preserve">ve Konya/Meram </w:t>
      </w:r>
      <w:r w:rsidRPr="00631107">
        <w:rPr>
          <w:rFonts w:ascii="Times New Roman" w:hAnsi="Times New Roman" w:cs="Times New Roman"/>
          <w:sz w:val="24"/>
          <w:szCs w:val="24"/>
        </w:rPr>
        <w:t>organik pazarları kapanmıştır.</w:t>
      </w:r>
    </w:p>
    <w:p w:rsidR="008014AA" w:rsidRPr="00DE1745" w:rsidRDefault="008014AA" w:rsidP="00AA4418">
      <w:pPr>
        <w:spacing w:after="120"/>
        <w:rPr>
          <w:rFonts w:ascii="Times New Roman" w:hAnsi="Times New Roman" w:cs="Times New Roman"/>
          <w:b/>
          <w:color w:val="000000" w:themeColor="text1"/>
          <w:sz w:val="24"/>
          <w:szCs w:val="24"/>
        </w:rPr>
      </w:pPr>
    </w:p>
    <w:sectPr w:rsidR="008014AA" w:rsidRPr="00DE1745" w:rsidSect="00FC7172">
      <w:pgSz w:w="11906" w:h="16838"/>
      <w:pgMar w:top="1560"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Kalı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C0A"/>
    <w:multiLevelType w:val="hybridMultilevel"/>
    <w:tmpl w:val="DE2E0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A71FEF"/>
    <w:multiLevelType w:val="hybridMultilevel"/>
    <w:tmpl w:val="80B058B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
    <w:nsid w:val="164C22E1"/>
    <w:multiLevelType w:val="hybridMultilevel"/>
    <w:tmpl w:val="AF5C0FCA"/>
    <w:lvl w:ilvl="0" w:tplc="50926978">
      <w:start w:val="4"/>
      <w:numFmt w:val="bullet"/>
      <w:lvlText w:val="-"/>
      <w:lvlJc w:val="left"/>
      <w:pPr>
        <w:ind w:left="420" w:hanging="360"/>
      </w:pPr>
      <w:rPr>
        <w:rFonts w:ascii="Arial" w:eastAsiaTheme="majorEastAsia"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3">
    <w:nsid w:val="63976A08"/>
    <w:multiLevelType w:val="multilevel"/>
    <w:tmpl w:val="476E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CD"/>
    <w:rsid w:val="00083436"/>
    <w:rsid w:val="000C5579"/>
    <w:rsid w:val="000C7888"/>
    <w:rsid w:val="003A1991"/>
    <w:rsid w:val="00500FC0"/>
    <w:rsid w:val="0059507D"/>
    <w:rsid w:val="005E65A4"/>
    <w:rsid w:val="00703706"/>
    <w:rsid w:val="00705C96"/>
    <w:rsid w:val="008014AA"/>
    <w:rsid w:val="008503CD"/>
    <w:rsid w:val="008F75E4"/>
    <w:rsid w:val="00961C51"/>
    <w:rsid w:val="00A8794B"/>
    <w:rsid w:val="00AA4418"/>
    <w:rsid w:val="00BE3157"/>
    <w:rsid w:val="00D328D0"/>
    <w:rsid w:val="00D83524"/>
    <w:rsid w:val="00DE1745"/>
    <w:rsid w:val="00FB4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9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05C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05C96"/>
  </w:style>
  <w:style w:type="character" w:styleId="Gl">
    <w:name w:val="Strong"/>
    <w:basedOn w:val="VarsaylanParagrafYazTipi"/>
    <w:uiPriority w:val="22"/>
    <w:qFormat/>
    <w:rsid w:val="00705C96"/>
    <w:rPr>
      <w:b/>
      <w:bCs/>
    </w:rPr>
  </w:style>
  <w:style w:type="character" w:styleId="Kpr">
    <w:name w:val="Hyperlink"/>
    <w:basedOn w:val="VarsaylanParagrafYazTipi"/>
    <w:uiPriority w:val="99"/>
    <w:unhideWhenUsed/>
    <w:rsid w:val="00705C96"/>
    <w:rPr>
      <w:color w:val="0563C1" w:themeColor="hyperlink"/>
      <w:u w:val="single"/>
    </w:rPr>
  </w:style>
  <w:style w:type="character" w:customStyle="1" w:styleId="googqs-tidbit1">
    <w:name w:val="goog_qs-tidbit1"/>
    <w:basedOn w:val="VarsaylanParagrafYazTipi"/>
    <w:rsid w:val="00705C96"/>
    <w:rPr>
      <w:vanish w:val="0"/>
      <w:webHidden w:val="0"/>
      <w:specVanish w:val="0"/>
    </w:rPr>
  </w:style>
  <w:style w:type="paragraph" w:styleId="BalonMetni">
    <w:name w:val="Balloon Text"/>
    <w:basedOn w:val="Normal"/>
    <w:link w:val="BalonMetniChar"/>
    <w:uiPriority w:val="99"/>
    <w:semiHidden/>
    <w:unhideWhenUsed/>
    <w:rsid w:val="00AA44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4418"/>
    <w:rPr>
      <w:rFonts w:ascii="Tahoma" w:hAnsi="Tahoma" w:cs="Tahoma"/>
      <w:sz w:val="16"/>
      <w:szCs w:val="16"/>
    </w:rPr>
  </w:style>
  <w:style w:type="table" w:styleId="TabloKlavuzu">
    <w:name w:val="Table Grid"/>
    <w:basedOn w:val="NormalTablo"/>
    <w:uiPriority w:val="39"/>
    <w:rsid w:val="00AA4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9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05C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05C96"/>
  </w:style>
  <w:style w:type="character" w:styleId="Gl">
    <w:name w:val="Strong"/>
    <w:basedOn w:val="VarsaylanParagrafYazTipi"/>
    <w:uiPriority w:val="22"/>
    <w:qFormat/>
    <w:rsid w:val="00705C96"/>
    <w:rPr>
      <w:b/>
      <w:bCs/>
    </w:rPr>
  </w:style>
  <w:style w:type="character" w:styleId="Kpr">
    <w:name w:val="Hyperlink"/>
    <w:basedOn w:val="VarsaylanParagrafYazTipi"/>
    <w:uiPriority w:val="99"/>
    <w:unhideWhenUsed/>
    <w:rsid w:val="00705C96"/>
    <w:rPr>
      <w:color w:val="0563C1" w:themeColor="hyperlink"/>
      <w:u w:val="single"/>
    </w:rPr>
  </w:style>
  <w:style w:type="character" w:customStyle="1" w:styleId="googqs-tidbit1">
    <w:name w:val="goog_qs-tidbit1"/>
    <w:basedOn w:val="VarsaylanParagrafYazTipi"/>
    <w:rsid w:val="00705C96"/>
    <w:rPr>
      <w:vanish w:val="0"/>
      <w:webHidden w:val="0"/>
      <w:specVanish w:val="0"/>
    </w:rPr>
  </w:style>
  <w:style w:type="paragraph" w:styleId="BalonMetni">
    <w:name w:val="Balloon Text"/>
    <w:basedOn w:val="Normal"/>
    <w:link w:val="BalonMetniChar"/>
    <w:uiPriority w:val="99"/>
    <w:semiHidden/>
    <w:unhideWhenUsed/>
    <w:rsid w:val="00AA44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4418"/>
    <w:rPr>
      <w:rFonts w:ascii="Tahoma" w:hAnsi="Tahoma" w:cs="Tahoma"/>
      <w:sz w:val="16"/>
      <w:szCs w:val="16"/>
    </w:rPr>
  </w:style>
  <w:style w:type="table" w:styleId="TabloKlavuzu">
    <w:name w:val="Table Grid"/>
    <w:basedOn w:val="NormalTablo"/>
    <w:uiPriority w:val="39"/>
    <w:rsid w:val="00AA4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image" Target="media/image6.emf"/><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1F8A1-5B2B-47B9-99CE-DEC585DE2C7E}"/>
</file>

<file path=customXml/itemProps2.xml><?xml version="1.0" encoding="utf-8"?>
<ds:datastoreItem xmlns:ds="http://schemas.openxmlformats.org/officeDocument/2006/customXml" ds:itemID="{CBC4CCC9-7584-4BDC-B6D0-23E6ACF6A355}"/>
</file>

<file path=customXml/itemProps3.xml><?xml version="1.0" encoding="utf-8"?>
<ds:datastoreItem xmlns:ds="http://schemas.openxmlformats.org/officeDocument/2006/customXml" ds:itemID="{14C554FB-48EA-496F-8F4E-935324F6AA5E}"/>
</file>

<file path=customXml/itemProps4.xml><?xml version="1.0" encoding="utf-8"?>
<ds:datastoreItem xmlns:ds="http://schemas.openxmlformats.org/officeDocument/2006/customXml" ds:itemID="{979A6D41-F576-469B-BAD6-95C9C7525C88}"/>
</file>

<file path=docProps/app.xml><?xml version="1.0" encoding="utf-8"?>
<Properties xmlns="http://schemas.openxmlformats.org/officeDocument/2006/extended-properties" xmlns:vt="http://schemas.openxmlformats.org/officeDocument/2006/docPropsVTypes">
  <Template>Normal</Template>
  <TotalTime>2</TotalTime>
  <Pages>4</Pages>
  <Words>1261</Words>
  <Characters>7190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Nalan ALTINDAL ÖZTUNA</dc:creator>
  <cp:lastModifiedBy>Nalan</cp:lastModifiedBy>
  <cp:revision>3</cp:revision>
  <dcterms:created xsi:type="dcterms:W3CDTF">2021-02-23T13:53:00Z</dcterms:created>
  <dcterms:modified xsi:type="dcterms:W3CDTF">2021-02-23T13:55:00Z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