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DC" w:rsidRPr="008B18A6" w:rsidRDefault="004821DC" w:rsidP="006A13DF">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1F7F55">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084EF5">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F713BA" w:rsidRPr="008B18A6" w:rsidRDefault="00F713BA" w:rsidP="00F713BA">
      <w:pPr>
        <w:spacing w:after="0" w:line="240" w:lineRule="auto"/>
        <w:jc w:val="both"/>
        <w:rPr>
          <w:rFonts w:ascii="Times New Roman" w:hAnsi="Times New Roman"/>
          <w:b/>
          <w:bCs/>
          <w:sz w:val="24"/>
          <w:szCs w:val="24"/>
        </w:rPr>
      </w:pPr>
    </w:p>
    <w:p w:rsidR="00F713BA" w:rsidRPr="008B18A6" w:rsidRDefault="00985F58" w:rsidP="00985F58">
      <w:pPr>
        <w:tabs>
          <w:tab w:val="left" w:pos="2705"/>
        </w:tabs>
        <w:spacing w:after="0" w:line="240" w:lineRule="auto"/>
        <w:jc w:val="both"/>
        <w:rPr>
          <w:rFonts w:ascii="Times New Roman" w:hAnsi="Times New Roman"/>
          <w:b/>
          <w:bCs/>
          <w:sz w:val="24"/>
          <w:szCs w:val="24"/>
        </w:rPr>
      </w:pPr>
      <w:r>
        <w:rPr>
          <w:rFonts w:ascii="Times New Roman" w:hAnsi="Times New Roman"/>
          <w:b/>
          <w:bCs/>
          <w:sz w:val="24"/>
          <w:szCs w:val="24"/>
        </w:rPr>
        <w:tab/>
      </w:r>
    </w:p>
    <w:p w:rsidR="00F713BA" w:rsidRPr="008B18A6" w:rsidRDefault="00F713BA" w:rsidP="00F713BA">
      <w:pPr>
        <w:spacing w:after="0" w:line="240" w:lineRule="auto"/>
        <w:jc w:val="both"/>
        <w:rPr>
          <w:rFonts w:ascii="Times New Roman" w:hAnsi="Times New Roman"/>
          <w:b/>
          <w:bCs/>
          <w:sz w:val="24"/>
          <w:szCs w:val="24"/>
        </w:rPr>
      </w:pPr>
    </w:p>
    <w:p w:rsidR="00F713BA" w:rsidRPr="008B18A6" w:rsidRDefault="00F713BA"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1E0E65" w:rsidRDefault="001E0E65" w:rsidP="00106C9D">
      <w:pPr>
        <w:tabs>
          <w:tab w:val="center" w:pos="4536"/>
          <w:tab w:val="right" w:pos="9072"/>
        </w:tabs>
        <w:spacing w:after="0" w:line="240" w:lineRule="auto"/>
        <w:jc w:val="center"/>
        <w:rPr>
          <w:rFonts w:ascii="Times New Roman" w:hAnsi="Times New Roman"/>
          <w:b/>
          <w:bCs/>
          <w:sz w:val="24"/>
          <w:szCs w:val="24"/>
        </w:rPr>
      </w:pPr>
    </w:p>
    <w:p w:rsidR="00106C9D" w:rsidRPr="008B18A6" w:rsidRDefault="004821DC" w:rsidP="00106C9D">
      <w:pPr>
        <w:tabs>
          <w:tab w:val="center" w:pos="4536"/>
          <w:tab w:val="right" w:pos="9072"/>
        </w:tabs>
        <w:spacing w:after="0" w:line="240" w:lineRule="auto"/>
        <w:jc w:val="center"/>
        <w:rPr>
          <w:rFonts w:ascii="Times New Roman" w:hAnsi="Times New Roman"/>
          <w:b/>
          <w:bCs/>
          <w:sz w:val="24"/>
          <w:szCs w:val="24"/>
        </w:rPr>
      </w:pPr>
      <w:r w:rsidRPr="008B18A6">
        <w:rPr>
          <w:rFonts w:ascii="Times New Roman" w:hAnsi="Times New Roman"/>
          <w:b/>
          <w:bCs/>
          <w:sz w:val="24"/>
          <w:szCs w:val="24"/>
        </w:rPr>
        <w:t>………………………………………………İLİ ARI YETİŞTİRİCİLERİ</w:t>
      </w: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4821DC" w:rsidRPr="008B18A6" w:rsidRDefault="004821DC" w:rsidP="00106C9D">
      <w:pPr>
        <w:tabs>
          <w:tab w:val="center" w:pos="4536"/>
          <w:tab w:val="right" w:pos="9072"/>
        </w:tabs>
        <w:spacing w:after="0" w:line="240" w:lineRule="auto"/>
        <w:jc w:val="center"/>
        <w:rPr>
          <w:rFonts w:ascii="Times New Roman" w:hAnsi="Times New Roman"/>
          <w:b/>
          <w:bCs/>
          <w:sz w:val="24"/>
          <w:szCs w:val="24"/>
        </w:rPr>
      </w:pPr>
      <w:r w:rsidRPr="008B18A6">
        <w:rPr>
          <w:rFonts w:ascii="Times New Roman" w:hAnsi="Times New Roman"/>
          <w:b/>
          <w:bCs/>
          <w:sz w:val="24"/>
          <w:szCs w:val="24"/>
        </w:rPr>
        <w:t>BİRLİĞİ</w:t>
      </w:r>
      <w:r w:rsidR="00784E04">
        <w:rPr>
          <w:rFonts w:ascii="Times New Roman" w:hAnsi="Times New Roman"/>
          <w:b/>
          <w:bCs/>
          <w:sz w:val="24"/>
          <w:szCs w:val="24"/>
        </w:rPr>
        <w:t xml:space="preserve"> </w:t>
      </w:r>
      <w:r w:rsidRPr="008B18A6">
        <w:rPr>
          <w:rFonts w:ascii="Times New Roman" w:hAnsi="Times New Roman"/>
          <w:b/>
          <w:bCs/>
          <w:sz w:val="24"/>
          <w:szCs w:val="24"/>
        </w:rPr>
        <w:t>ANASÖZLEŞMESİ</w:t>
      </w: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4821DC" w:rsidRPr="008B18A6" w:rsidRDefault="004821DC" w:rsidP="00F713BA">
      <w:pPr>
        <w:pStyle w:val="NormalWeb"/>
        <w:spacing w:before="0" w:beforeAutospacing="0" w:after="0" w:afterAutospacing="0"/>
        <w:jc w:val="both"/>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106C9D" w:rsidRPr="008B18A6" w:rsidRDefault="00106C9D" w:rsidP="00F713BA">
      <w:pPr>
        <w:tabs>
          <w:tab w:val="center" w:pos="4536"/>
          <w:tab w:val="right" w:pos="9072"/>
        </w:tabs>
        <w:spacing w:after="0" w:line="240" w:lineRule="auto"/>
        <w:jc w:val="both"/>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311794" w:rsidRDefault="00311794" w:rsidP="00106C9D">
      <w:pPr>
        <w:tabs>
          <w:tab w:val="center" w:pos="4536"/>
          <w:tab w:val="right" w:pos="9072"/>
        </w:tabs>
        <w:spacing w:after="0" w:line="240" w:lineRule="auto"/>
        <w:jc w:val="center"/>
        <w:rPr>
          <w:rFonts w:ascii="Times New Roman" w:hAnsi="Times New Roman" w:cs="Times New Roman"/>
          <w:b/>
          <w:bCs/>
          <w:sz w:val="24"/>
          <w:szCs w:val="24"/>
        </w:rPr>
      </w:pPr>
    </w:p>
    <w:p w:rsidR="00106C9D" w:rsidRPr="008B18A6" w:rsidRDefault="00106C9D" w:rsidP="00106C9D">
      <w:pPr>
        <w:tabs>
          <w:tab w:val="center" w:pos="4536"/>
          <w:tab w:val="right" w:pos="9072"/>
        </w:tabs>
        <w:spacing w:after="0" w:line="240" w:lineRule="auto"/>
        <w:jc w:val="center"/>
        <w:rPr>
          <w:rFonts w:ascii="Times New Roman" w:hAnsi="Times New Roman" w:cs="Times New Roman"/>
          <w:b/>
          <w:bCs/>
          <w:sz w:val="24"/>
          <w:szCs w:val="24"/>
        </w:rPr>
      </w:pPr>
      <w:r w:rsidRPr="008B18A6">
        <w:rPr>
          <w:rFonts w:ascii="Times New Roman" w:hAnsi="Times New Roman" w:cs="Times New Roman"/>
          <w:b/>
          <w:bCs/>
          <w:sz w:val="24"/>
          <w:szCs w:val="24"/>
        </w:rPr>
        <w:lastRenderedPageBreak/>
        <w:t>……………………………………………</w:t>
      </w:r>
      <w:r w:rsidR="004821DC" w:rsidRPr="008B18A6">
        <w:rPr>
          <w:rFonts w:ascii="Times New Roman" w:hAnsi="Times New Roman" w:cs="Times New Roman"/>
          <w:b/>
          <w:bCs/>
          <w:sz w:val="24"/>
          <w:szCs w:val="24"/>
        </w:rPr>
        <w:t xml:space="preserve"> İLİ ARI YETİŞTİRİCİLERİ</w:t>
      </w:r>
      <w:r w:rsidRPr="008B18A6">
        <w:rPr>
          <w:rFonts w:ascii="Times New Roman" w:hAnsi="Times New Roman" w:cs="Times New Roman"/>
          <w:b/>
          <w:bCs/>
          <w:sz w:val="24"/>
          <w:szCs w:val="24"/>
        </w:rPr>
        <w:t xml:space="preserve"> </w:t>
      </w:r>
      <w:r w:rsidR="004821DC" w:rsidRPr="008B18A6">
        <w:rPr>
          <w:rFonts w:ascii="Times New Roman" w:hAnsi="Times New Roman" w:cs="Times New Roman"/>
          <w:b/>
          <w:bCs/>
          <w:sz w:val="24"/>
          <w:szCs w:val="24"/>
        </w:rPr>
        <w:t>BİRLİĞİ</w:t>
      </w:r>
    </w:p>
    <w:p w:rsidR="00084EF5" w:rsidRDefault="00084EF5" w:rsidP="00106C9D">
      <w:pPr>
        <w:tabs>
          <w:tab w:val="center" w:pos="4536"/>
          <w:tab w:val="right" w:pos="9072"/>
        </w:tabs>
        <w:spacing w:after="0" w:line="240" w:lineRule="auto"/>
        <w:jc w:val="center"/>
        <w:rPr>
          <w:rFonts w:ascii="Times New Roman" w:hAnsi="Times New Roman" w:cs="Times New Roman"/>
          <w:b/>
          <w:bCs/>
          <w:sz w:val="24"/>
          <w:szCs w:val="24"/>
        </w:rPr>
      </w:pPr>
    </w:p>
    <w:p w:rsidR="004821DC" w:rsidRPr="008B18A6" w:rsidRDefault="004821DC" w:rsidP="00106C9D">
      <w:pPr>
        <w:tabs>
          <w:tab w:val="center" w:pos="4536"/>
          <w:tab w:val="right" w:pos="9072"/>
        </w:tabs>
        <w:spacing w:after="0" w:line="240" w:lineRule="auto"/>
        <w:jc w:val="center"/>
        <w:rPr>
          <w:rFonts w:ascii="Times New Roman" w:hAnsi="Times New Roman" w:cs="Times New Roman"/>
          <w:b/>
          <w:bCs/>
          <w:sz w:val="24"/>
          <w:szCs w:val="24"/>
        </w:rPr>
      </w:pPr>
      <w:r w:rsidRPr="008B18A6">
        <w:rPr>
          <w:rFonts w:ascii="Times New Roman" w:hAnsi="Times New Roman" w:cs="Times New Roman"/>
          <w:b/>
          <w:bCs/>
          <w:sz w:val="24"/>
          <w:szCs w:val="24"/>
        </w:rPr>
        <w:t>ANASÖZLEŞMESİ</w:t>
      </w:r>
    </w:p>
    <w:p w:rsidR="004821DC" w:rsidRPr="008B18A6" w:rsidRDefault="004821DC" w:rsidP="00106C9D">
      <w:pPr>
        <w:pStyle w:val="NormalWeb"/>
        <w:spacing w:before="0" w:beforeAutospacing="0" w:after="0" w:afterAutospacing="0"/>
        <w:ind w:firstLine="14"/>
        <w:jc w:val="center"/>
      </w:pPr>
    </w:p>
    <w:p w:rsidR="004821DC" w:rsidRPr="008B18A6" w:rsidRDefault="004821DC" w:rsidP="00F713BA">
      <w:pPr>
        <w:pStyle w:val="NormalWeb"/>
        <w:spacing w:before="0" w:beforeAutospacing="0" w:after="0" w:afterAutospacing="0"/>
        <w:ind w:firstLine="14"/>
        <w:jc w:val="both"/>
      </w:pPr>
    </w:p>
    <w:p w:rsidR="00D24ECE" w:rsidRPr="008B18A6" w:rsidRDefault="00D24ECE" w:rsidP="00F713BA">
      <w:pPr>
        <w:pStyle w:val="NormalWeb"/>
        <w:spacing w:before="0" w:beforeAutospacing="0" w:after="0" w:afterAutospacing="0"/>
        <w:jc w:val="center"/>
        <w:rPr>
          <w:b/>
          <w:bCs/>
        </w:rPr>
      </w:pPr>
    </w:p>
    <w:p w:rsidR="00D24ECE" w:rsidRPr="008B18A6" w:rsidRDefault="00D24ECE" w:rsidP="00F713BA">
      <w:pPr>
        <w:pStyle w:val="NormalWeb"/>
        <w:spacing w:before="0" w:beforeAutospacing="0" w:after="0" w:afterAutospacing="0"/>
        <w:jc w:val="center"/>
        <w:rPr>
          <w:b/>
          <w:bCs/>
        </w:rPr>
      </w:pPr>
    </w:p>
    <w:p w:rsidR="004821DC" w:rsidRPr="008B18A6" w:rsidRDefault="004821DC" w:rsidP="00F713BA">
      <w:pPr>
        <w:pStyle w:val="NormalWeb"/>
        <w:spacing w:before="0" w:beforeAutospacing="0" w:after="0" w:afterAutospacing="0"/>
        <w:jc w:val="center"/>
        <w:rPr>
          <w:b/>
          <w:bCs/>
        </w:rPr>
      </w:pPr>
      <w:r w:rsidRPr="008B18A6">
        <w:rPr>
          <w:b/>
          <w:bCs/>
        </w:rPr>
        <w:t>BİRİNCİ BÖLÜM</w:t>
      </w:r>
    </w:p>
    <w:p w:rsidR="004821DC" w:rsidRPr="008B18A6" w:rsidRDefault="004821DC" w:rsidP="00F713BA">
      <w:pPr>
        <w:pStyle w:val="NormalWeb"/>
        <w:spacing w:before="0" w:beforeAutospacing="0" w:after="0" w:afterAutospacing="0"/>
        <w:jc w:val="center"/>
      </w:pPr>
      <w:r w:rsidRPr="008B18A6">
        <w:rPr>
          <w:b/>
          <w:bCs/>
        </w:rPr>
        <w:t xml:space="preserve">Birliğin </w:t>
      </w:r>
      <w:r w:rsidR="00106C9D" w:rsidRPr="008B18A6">
        <w:rPr>
          <w:b/>
          <w:bCs/>
        </w:rPr>
        <w:t>a</w:t>
      </w:r>
      <w:r w:rsidRPr="008B18A6">
        <w:rPr>
          <w:b/>
          <w:bCs/>
        </w:rPr>
        <w:t xml:space="preserve">dı, </w:t>
      </w:r>
      <w:r w:rsidR="00106C9D" w:rsidRPr="008B18A6">
        <w:rPr>
          <w:b/>
          <w:bCs/>
        </w:rPr>
        <w:t>a</w:t>
      </w:r>
      <w:r w:rsidRPr="008B18A6">
        <w:rPr>
          <w:b/>
          <w:bCs/>
        </w:rPr>
        <w:t xml:space="preserve">maç, kapsam ve </w:t>
      </w:r>
      <w:r w:rsidR="00106C9D" w:rsidRPr="008B18A6">
        <w:rPr>
          <w:b/>
          <w:bCs/>
        </w:rPr>
        <w:t>b</w:t>
      </w:r>
      <w:r w:rsidRPr="008B18A6">
        <w:rPr>
          <w:b/>
          <w:bCs/>
        </w:rPr>
        <w:t>irliğin görevleri</w:t>
      </w:r>
    </w:p>
    <w:p w:rsidR="004821DC" w:rsidRPr="008B18A6" w:rsidRDefault="004821DC" w:rsidP="00F713BA">
      <w:pPr>
        <w:pStyle w:val="NormalWeb"/>
        <w:spacing w:before="0" w:beforeAutospacing="0" w:after="0" w:afterAutospacing="0"/>
        <w:ind w:firstLine="5"/>
        <w:jc w:val="both"/>
        <w:rPr>
          <w:b/>
        </w:rPr>
      </w:pPr>
    </w:p>
    <w:p w:rsidR="004821DC" w:rsidRPr="008B18A6" w:rsidRDefault="004821DC" w:rsidP="00F713BA">
      <w:pPr>
        <w:pStyle w:val="NormalWeb"/>
        <w:spacing w:before="0" w:beforeAutospacing="0" w:after="0" w:afterAutospacing="0"/>
        <w:ind w:firstLine="708"/>
        <w:jc w:val="both"/>
        <w:rPr>
          <w:b/>
        </w:rPr>
      </w:pPr>
      <w:r w:rsidRPr="008B18A6">
        <w:rPr>
          <w:b/>
        </w:rPr>
        <w:t>Birliğin adı</w:t>
      </w:r>
    </w:p>
    <w:p w:rsidR="004821DC" w:rsidRPr="008B18A6" w:rsidRDefault="004821DC" w:rsidP="00F713BA">
      <w:pPr>
        <w:pStyle w:val="NormalWeb"/>
        <w:spacing w:before="0" w:beforeAutospacing="0" w:after="0" w:afterAutospacing="0"/>
        <w:ind w:firstLine="5"/>
        <w:jc w:val="both"/>
      </w:pPr>
      <w:r w:rsidRPr="008B18A6">
        <w:t xml:space="preserve"> </w:t>
      </w:r>
      <w:r w:rsidRPr="008B18A6">
        <w:tab/>
      </w:r>
      <w:r w:rsidRPr="008B18A6">
        <w:rPr>
          <w:b/>
        </w:rPr>
        <w:t>MADDE 1-</w:t>
      </w:r>
      <w:r w:rsidRPr="008B18A6">
        <w:t xml:space="preserve"> (1) Bu anasözleşme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r w:rsidR="0001624F" w:rsidRPr="008B18A6">
        <w:t xml:space="preserve">…………..…….. İli </w:t>
      </w:r>
      <w:r w:rsidRPr="008B18A6">
        <w:t xml:space="preserve">Arı Yetiştiricileri Birliği kurulmuştur. </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(2) Arı yetiştiricileri birliği en az yedi yetiştiricinin bir araya gelmesiyle kurulur. İl düzeyinde ıslah amacına yönelik aynı türden yalnızca bir birlik kurulabilir. </w:t>
      </w:r>
    </w:p>
    <w:p w:rsidR="004821DC" w:rsidRPr="008B18A6" w:rsidRDefault="004821DC" w:rsidP="00F713BA">
      <w:pPr>
        <w:pStyle w:val="NormalWeb"/>
        <w:spacing w:before="0" w:beforeAutospacing="0" w:after="0" w:afterAutospacing="0"/>
        <w:ind w:firstLine="566"/>
        <w:jc w:val="both"/>
      </w:pPr>
      <w:r w:rsidRPr="008B18A6">
        <w:t xml:space="preserve">(3)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 </w:t>
      </w:r>
    </w:p>
    <w:p w:rsidR="004821DC" w:rsidRPr="008B18A6" w:rsidRDefault="004821DC" w:rsidP="00F713BA">
      <w:pPr>
        <w:pStyle w:val="NormalWeb"/>
        <w:spacing w:before="0" w:beforeAutospacing="0" w:after="0" w:afterAutospacing="0"/>
        <w:ind w:firstLine="566"/>
        <w:jc w:val="both"/>
      </w:pPr>
      <w:r w:rsidRPr="008B18A6">
        <w:t>(4) Birliğin adı; “......</w:t>
      </w:r>
      <w:r w:rsidR="0001624F" w:rsidRPr="008B18A6">
        <w:t>....</w:t>
      </w:r>
      <w:r w:rsidRPr="008B18A6">
        <w:t xml:space="preserve">.......... İli Arı Yetiştiricileri Birliği” dir. </w:t>
      </w:r>
    </w:p>
    <w:p w:rsidR="004821DC" w:rsidRPr="008B18A6" w:rsidRDefault="004821DC" w:rsidP="00F713BA">
      <w:pPr>
        <w:pStyle w:val="NormalWeb"/>
        <w:spacing w:before="0" w:beforeAutospacing="0" w:after="0" w:afterAutospacing="0"/>
        <w:ind w:firstLine="566"/>
        <w:jc w:val="both"/>
      </w:pPr>
      <w:r w:rsidRPr="008B18A6">
        <w:t xml:space="preserve">(5)Birliğin kısa unvanı ................................................. </w:t>
      </w:r>
    </w:p>
    <w:p w:rsidR="004821DC" w:rsidRPr="008B18A6" w:rsidRDefault="004821DC" w:rsidP="00F713BA">
      <w:pPr>
        <w:pStyle w:val="NormalWeb"/>
        <w:spacing w:before="0" w:beforeAutospacing="0" w:after="0" w:afterAutospacing="0"/>
        <w:ind w:firstLine="566"/>
        <w:jc w:val="both"/>
      </w:pPr>
      <w:r w:rsidRPr="008B18A6">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4821DC" w:rsidRPr="008B18A6" w:rsidRDefault="004821DC" w:rsidP="00F713BA">
      <w:pPr>
        <w:pStyle w:val="NormalWeb"/>
        <w:spacing w:before="0" w:beforeAutospacing="0" w:after="0" w:afterAutospacing="0"/>
        <w:ind w:firstLine="566"/>
        <w:jc w:val="both"/>
      </w:pPr>
      <w:r w:rsidRPr="008B18A6">
        <w:rPr>
          <w:b/>
          <w:bCs/>
        </w:rPr>
        <w:t>Amaç ve kapsamı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w:t>
      </w:r>
      <w:r w:rsidRPr="008B18A6">
        <w:rPr>
          <w:rFonts w:ascii="Times New Roman" w:hAnsi="Times New Roman" w:cs="Times New Roman"/>
          <w:sz w:val="24"/>
          <w:szCs w:val="24"/>
        </w:rPr>
        <w:t xml:space="preserve">-(1) </w:t>
      </w:r>
      <w:r w:rsidR="0001624F" w:rsidRPr="008B18A6">
        <w:rPr>
          <w:rFonts w:ascii="Times New Roman" w:hAnsi="Times New Roman" w:cs="Times New Roman"/>
          <w:sz w:val="24"/>
          <w:szCs w:val="24"/>
        </w:rPr>
        <w:t>Bu anasözleşmenin amacı;…...</w:t>
      </w:r>
      <w:r w:rsidRPr="008B18A6">
        <w:rPr>
          <w:rFonts w:ascii="Times New Roman" w:hAnsi="Times New Roman" w:cs="Times New Roman"/>
          <w:sz w:val="24"/>
          <w:szCs w:val="24"/>
        </w:rPr>
        <w:t xml:space="preserve">……….ilinde </w:t>
      </w:r>
      <w:r w:rsidR="0001624F" w:rsidRPr="008B18A6">
        <w:rPr>
          <w:rFonts w:ascii="Times New Roman" w:hAnsi="Times New Roman" w:cs="Times New Roman"/>
          <w:sz w:val="24"/>
          <w:szCs w:val="24"/>
        </w:rPr>
        <w:t>h</w:t>
      </w:r>
      <w:r w:rsidRPr="008B18A6">
        <w:rPr>
          <w:rFonts w:ascii="Times New Roman" w:hAnsi="Times New Roman" w:cs="Times New Roman"/>
          <w:sz w:val="24"/>
          <w:szCs w:val="24"/>
        </w:rPr>
        <w:t>ayvan gen kaynaklarının korunması, araştırılması, tespiti, ıslahı, geliştirilmesi, yaygınlaştırılması ve pazarlanması konularında faaliyet göstermek amacıyla; arı türünde, gerçek veya tüzel kişi yetiştiriciler tarafından, tüzel kişiliği haiz ve özel hukuk hükümlerine tabi birliklerin kurulması, işleyişi, görevleri, yönetimi ve denetimleriyle ilgili usul ve esasları belirlemektir.</w:t>
      </w:r>
    </w:p>
    <w:p w:rsidR="004821DC" w:rsidRPr="008B18A6" w:rsidRDefault="00CF4BBB"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w:t>
      </w:r>
      <w:r w:rsidRPr="008B18A6">
        <w:t xml:space="preserve">   </w:t>
      </w:r>
      <w:r w:rsidR="004821DC" w:rsidRPr="008B18A6">
        <w:rPr>
          <w:rFonts w:ascii="Times New Roman" w:hAnsi="Times New Roman" w:cs="Times New Roman"/>
          <w:sz w:val="24"/>
          <w:szCs w:val="24"/>
        </w:rPr>
        <w:t>Bu anasözleşme; gerek yurt içinde yetiştirilen gerek yurt dışından ithal edilen ve gerekse yerli ırkların genetik potansiyellerinin geliştirilmesi, verimlerinin artırılması, yerli gen kaynaklarının korunması,  tanımlanması (</w:t>
      </w:r>
      <w:r w:rsidR="0001624F" w:rsidRPr="008B18A6">
        <w:rPr>
          <w:rFonts w:ascii="Times New Roman" w:hAnsi="Times New Roman" w:cs="Times New Roman"/>
          <w:sz w:val="24"/>
          <w:szCs w:val="24"/>
        </w:rPr>
        <w:t>p</w:t>
      </w:r>
      <w:r w:rsidR="004821DC" w:rsidRPr="008B18A6">
        <w:rPr>
          <w:rFonts w:ascii="Times New Roman" w:hAnsi="Times New Roman" w:cs="Times New Roman"/>
          <w:sz w:val="24"/>
          <w:szCs w:val="24"/>
        </w:rPr>
        <w:t xml:space="preserve">laka, barkod, elektronik çip vb.), </w:t>
      </w:r>
      <w:r w:rsidR="0001624F" w:rsidRPr="008B18A6">
        <w:rPr>
          <w:rFonts w:ascii="Times New Roman" w:hAnsi="Times New Roman" w:cs="Times New Roman"/>
          <w:sz w:val="24"/>
          <w:szCs w:val="24"/>
        </w:rPr>
        <w:t>d</w:t>
      </w:r>
      <w:r w:rsidR="004821DC" w:rsidRPr="008B18A6">
        <w:rPr>
          <w:rFonts w:ascii="Times New Roman" w:hAnsi="Times New Roman" w:cs="Times New Roman"/>
          <w:sz w:val="24"/>
          <w:szCs w:val="24"/>
        </w:rPr>
        <w:t xml:space="preserve">amızlık </w:t>
      </w:r>
      <w:r w:rsidR="0001624F" w:rsidRPr="008B18A6">
        <w:rPr>
          <w:rFonts w:ascii="Times New Roman" w:hAnsi="Times New Roman" w:cs="Times New Roman"/>
          <w:sz w:val="24"/>
          <w:szCs w:val="24"/>
        </w:rPr>
        <w:t>a</w:t>
      </w:r>
      <w:r w:rsidR="004821DC" w:rsidRPr="008B18A6">
        <w:rPr>
          <w:rFonts w:ascii="Times New Roman" w:hAnsi="Times New Roman" w:cs="Times New Roman"/>
          <w:sz w:val="24"/>
          <w:szCs w:val="24"/>
        </w:rPr>
        <w:t xml:space="preserve">na </w:t>
      </w:r>
      <w:r w:rsidR="0001624F" w:rsidRPr="008B18A6">
        <w:rPr>
          <w:rFonts w:ascii="Times New Roman" w:hAnsi="Times New Roman" w:cs="Times New Roman"/>
          <w:sz w:val="24"/>
          <w:szCs w:val="24"/>
        </w:rPr>
        <w:t>a</w:t>
      </w:r>
      <w:r w:rsidR="004821DC" w:rsidRPr="008B18A6">
        <w:rPr>
          <w:rFonts w:ascii="Times New Roman" w:hAnsi="Times New Roman" w:cs="Times New Roman"/>
          <w:sz w:val="24"/>
          <w:szCs w:val="24"/>
        </w:rPr>
        <w:t xml:space="preserve">rı, </w:t>
      </w:r>
      <w:r w:rsidR="0001624F" w:rsidRPr="008B18A6">
        <w:rPr>
          <w:rFonts w:ascii="Times New Roman" w:hAnsi="Times New Roman" w:cs="Times New Roman"/>
          <w:sz w:val="24"/>
          <w:szCs w:val="24"/>
        </w:rPr>
        <w:t>ana a</w:t>
      </w:r>
      <w:r w:rsidR="004821DC" w:rsidRPr="008B18A6">
        <w:rPr>
          <w:rFonts w:ascii="Times New Roman" w:hAnsi="Times New Roman" w:cs="Times New Roman"/>
          <w:sz w:val="24"/>
          <w:szCs w:val="24"/>
        </w:rPr>
        <w:t xml:space="preserve">rı kayıtlarının tutulması, bu kayıtlara esas teşkil edecek verim kontrollerinin yapılması, arıcılık teknik uygulamaları yapmakta önderlik yapması, arıcıların faaliyetlerinde yardımcı olunması, arılarla ilgili sağlık hizmetlerinin yürütülmesi ve sigorta işlemlerinin yapılması, üyelerin eğitimlerinin sağlanması, faaliyet alanında yarışma ve sergi düzenlenmesi, </w:t>
      </w:r>
      <w:r w:rsidR="0001624F" w:rsidRPr="008B18A6">
        <w:rPr>
          <w:rFonts w:ascii="Times New Roman" w:hAnsi="Times New Roman" w:cs="Times New Roman"/>
          <w:sz w:val="24"/>
          <w:szCs w:val="24"/>
        </w:rPr>
        <w:t>g</w:t>
      </w:r>
      <w:r w:rsidR="004821DC" w:rsidRPr="008B18A6">
        <w:rPr>
          <w:rFonts w:ascii="Times New Roman" w:hAnsi="Times New Roman" w:cs="Times New Roman"/>
          <w:sz w:val="24"/>
          <w:szCs w:val="24"/>
        </w:rPr>
        <w:t>irdilerin ve ilaçların temin ve tedariki ile arı ve arı ürünlerinin analiz ve kontrolünden sonra yurt içi ve yurt dışında pazarlanması, ürünlerin değerlendirilmesi için gerekli tesislerin kurulması, kiralanması ve işletilmesi, üretimin ekonomik olması amacına yönelik çalışma ve araştırmalar yapılması ve/veya yaptırılması, üyelerin ulusal ve uluslararası düzeyde temsiliyle ilgili hususlar ile Bakanlı</w:t>
      </w:r>
      <w:r w:rsidR="0001624F" w:rsidRPr="008B18A6">
        <w:rPr>
          <w:rFonts w:ascii="Times New Roman" w:hAnsi="Times New Roman" w:cs="Times New Roman"/>
          <w:sz w:val="24"/>
          <w:szCs w:val="24"/>
        </w:rPr>
        <w:t xml:space="preserve">k ve/veya merkez birliğinin </w:t>
      </w:r>
      <w:r w:rsidR="004821DC" w:rsidRPr="008B18A6">
        <w:rPr>
          <w:rFonts w:ascii="Times New Roman" w:hAnsi="Times New Roman" w:cs="Times New Roman"/>
          <w:sz w:val="24"/>
          <w:szCs w:val="24"/>
        </w:rPr>
        <w:t xml:space="preserve">planlayacağı her türlü arı  yetiştiriciliği </w:t>
      </w:r>
      <w:r w:rsidR="004821DC" w:rsidRPr="008B18A6">
        <w:rPr>
          <w:rFonts w:ascii="Times New Roman" w:hAnsi="Times New Roman" w:cs="Times New Roman"/>
          <w:sz w:val="24"/>
          <w:szCs w:val="24"/>
        </w:rPr>
        <w:lastRenderedPageBreak/>
        <w:t>ve ıslahı çalışmalarını yürütmek amacıyla</w:t>
      </w:r>
      <w:r w:rsidR="0001624F" w:rsidRPr="008B18A6">
        <w:rPr>
          <w:rFonts w:ascii="Times New Roman" w:hAnsi="Times New Roman" w:cs="Times New Roman"/>
          <w:sz w:val="24"/>
          <w:szCs w:val="24"/>
        </w:rPr>
        <w:t xml:space="preserve"> kurulacak birliklerin kuruluş ve hizmetleriyle ilgili esas ve usulleri kapsar.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5C4FC8" w:rsidRPr="008B18A6" w:rsidRDefault="005C4FC8"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 xml:space="preserve">Birliğin görevleri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w:t>
      </w:r>
      <w:r w:rsidRPr="008B18A6">
        <w:rPr>
          <w:rFonts w:ascii="Times New Roman" w:hAnsi="Times New Roman" w:cs="Times New Roman"/>
          <w:sz w:val="24"/>
          <w:szCs w:val="24"/>
        </w:rPr>
        <w:t>-(1) Birlik aşağıda belirtilen görevleri yürütür:</w:t>
      </w:r>
    </w:p>
    <w:p w:rsidR="004821DC" w:rsidRPr="008B18A6" w:rsidRDefault="002A24B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sz w:val="24"/>
          <w:szCs w:val="24"/>
        </w:rPr>
        <w:t>a)</w:t>
      </w:r>
      <w:r w:rsidR="004821DC" w:rsidRPr="008B18A6">
        <w:rPr>
          <w:rFonts w:ascii="Times New Roman" w:hAnsi="Times New Roman" w:cs="Times New Roman"/>
          <w:sz w:val="24"/>
          <w:szCs w:val="24"/>
        </w:rPr>
        <w:t>Üyeleri arasında dayanışmayı sağlamak, çıkarlarını korumak, yasa ve yönetmeliklerde belirtilen amaçlarını gerçekleştirmeleri doğrultusunda faaliyetlerini yönlendirmek,</w:t>
      </w:r>
    </w:p>
    <w:p w:rsidR="004821DC" w:rsidRPr="008B18A6" w:rsidRDefault="002A24B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b)</w:t>
      </w:r>
      <w:r w:rsidR="004821DC" w:rsidRPr="008B18A6">
        <w:rPr>
          <w:rFonts w:ascii="Times New Roman" w:hAnsi="Times New Roman" w:cs="Times New Roman"/>
          <w:sz w:val="24"/>
          <w:szCs w:val="24"/>
        </w:rPr>
        <w:t>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c) Bakanlıkça merkez birliğine verilen yetkiler doğrultusunda, Bakanlığın kontrol ve denetiminde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kolonisi,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ve </w:t>
      </w:r>
      <w:r w:rsidR="006F0986" w:rsidRPr="008B18A6">
        <w:rPr>
          <w:rFonts w:ascii="Times New Roman" w:hAnsi="Times New Roman" w:cs="Times New Roman"/>
          <w:sz w:val="24"/>
          <w:szCs w:val="24"/>
        </w:rPr>
        <w:t>d</w:t>
      </w:r>
      <w:r w:rsidRPr="008B18A6">
        <w:rPr>
          <w:rFonts w:ascii="Times New Roman" w:hAnsi="Times New Roman" w:cs="Times New Roman"/>
          <w:sz w:val="24"/>
          <w:szCs w:val="24"/>
        </w:rPr>
        <w:t xml:space="preserve">amızlık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arı k</w:t>
      </w:r>
      <w:r w:rsidRPr="008B18A6">
        <w:rPr>
          <w:rFonts w:ascii="Times New Roman" w:hAnsi="Times New Roman" w:cs="Times New Roman"/>
          <w:sz w:val="24"/>
          <w:szCs w:val="24"/>
        </w:rPr>
        <w:t>ayıt ve/veya ıslah programları faaliyetlerini yürütmek,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ç) Üyelerin arılarına suni tohumlama hizmetleri vermek, suni tohumlama ile ilgili sperma ve benzeri malzemeleri temin etmek, depolamak, dağıtmak ve pazarlamak,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d) Yetiştiricilerin damızlık materyal, alet ve ekipman ve benzeri ihtiyaçlarını sağlamak, bunları depolamak, dağıtmak ve pazarlamak,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e) Yurt içinden veya gerekli hâllerde yurt dışından sağlanan, damızlık ana arı, larva, sperma, yumurta, ya da diğer biyolojik materyali kullanarak ıslah programları ile bütünleşen her türlü faaliyet için gerekli kadro ve ekipleri oluşturmak, gerekli hâllerde damızlık ana arı, larva, sperma, yumurta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f) Arıların bakım ve beslenmesi ile ilgili her türlü girdi temini ile teknik ve idari tedbirleri almak veya aldırmak,</w:t>
      </w:r>
    </w:p>
    <w:p w:rsidR="002A24B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g) Üyelerce yetiştirilen, </w:t>
      </w:r>
      <w:r w:rsidR="006F0986" w:rsidRPr="008B18A6">
        <w:rPr>
          <w:rFonts w:ascii="Times New Roman" w:hAnsi="Times New Roman" w:cs="Times New Roman"/>
          <w:sz w:val="24"/>
          <w:szCs w:val="24"/>
        </w:rPr>
        <w:t>d</w:t>
      </w:r>
      <w:r w:rsidRPr="008B18A6">
        <w:rPr>
          <w:rFonts w:ascii="Times New Roman" w:hAnsi="Times New Roman" w:cs="Times New Roman"/>
          <w:sz w:val="24"/>
          <w:szCs w:val="24"/>
        </w:rPr>
        <w:t xml:space="preserve">amızlık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rı ve arı kolonilerinin satışını yapmak, satışlarını organize etmek, yetiştirilen ekotipleri, tanıtmak bunun için müzayede düzenlemek, fuar, sergi ve panayırlar kurmak ve kurulanlara katılmak, yarışmalar tertiplemek, ödüller vermek ve yetiştirilen ırkları tanıtmak,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h) Arılı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ovanlar ve işletmelerle ilgili her türlü sigorta hizmetlerini yapmak veya yaptırmak</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ı) Kredi temini konusunda çalışmalarda bulunmak,</w:t>
      </w:r>
    </w:p>
    <w:p w:rsidR="003F2D51"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i)</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Kuruluş amacı ile ilgili ihtiyaç duyulan araştırmaları yapmak veya yaptırmak,</w:t>
      </w:r>
    </w:p>
    <w:p w:rsidR="00505943"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j) Damızlık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rı üretimi ve arı yetiştiriciliğinin (hammadde, arı sağlığı konularında girdi temini, üretim ve ürün satışı konularında) geliştirilmesi amacıyla gerekli tesisleri kurmak, tesislere ortak olmak, işletmek, gerektiğinde bu işler için tüm hisseleri birliğe ait olmak üzere şirket ve/veya iktisadi işletme kurmak,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k) Merkez birliğinin birliğe tahsis etmiş olduğu sayıda genetik materyali temin etmek ve üye işletmelerde kullanmak veya kullandırmak,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l)</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Kayıt sistemi ve verim kayıtları için gerekli girdileri merkez birliği aracılığı ile tedarik etmek, kullanmak ve/veya kullandırmak,</w:t>
      </w:r>
    </w:p>
    <w:p w:rsidR="00505943"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lastRenderedPageBreak/>
        <w:t>m) Faaliyet alanı ile ilgili olarak üyelerinin ihtiyaçlarına yönelik iş ve işlemler ile danışmanlık ve projelendirme hizmetlerini vermek</w:t>
      </w:r>
      <w:r w:rsidR="005C4FC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o) Islah amaçlı olarak yapacağı genetik materyal temininde Bakanlığın yayınlayacağı talimatlara uymak,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ö) Çalışma konuları ile ilgili merkez birliğine ve diğer örgütlere üye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p) Birlik tüzel kişiliği adına faaliyet alanı ile ilgili proje hazırlamak ve uygulamak,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Birliğin çalışmalarını yurt içinde ve yurt dışında tanıtmak, mevcut gelişmeleri izlemek amacıyla ulusal ve uluslar arası kongre, sempozyum ve toplantılar düzenlemek veya ulusal ve uluslararası kongre, sempozyum ve toplantılara katılmak ve gelişmeleri üyelerine aktarmak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s)Yetiştiricilerin arılarını gezdirme, konaklama ve nakliye sorunlarını çözmek, organize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ş) Ballı bitkilerin ekim, dikim ve korunmasında aktif görev almak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vermediği hizmet karşılığında ücret talep edemez.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İKİNCİ BÖLÜM</w:t>
      </w:r>
    </w:p>
    <w:p w:rsidR="004821DC" w:rsidRPr="008B18A6" w:rsidRDefault="004821DC" w:rsidP="00332760">
      <w:pPr>
        <w:pStyle w:val="NormalWeb"/>
        <w:spacing w:before="0" w:beforeAutospacing="0" w:after="0" w:afterAutospacing="0"/>
        <w:jc w:val="center"/>
        <w:rPr>
          <w:b/>
          <w:bCs/>
        </w:rPr>
      </w:pPr>
      <w:r w:rsidRPr="008B18A6">
        <w:rPr>
          <w:b/>
          <w:bCs/>
        </w:rPr>
        <w:t>Üyelik Şekli ve Üyelik İşlemleri</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üyelik şekli</w:t>
      </w:r>
    </w:p>
    <w:p w:rsidR="004821DC" w:rsidRPr="008B18A6" w:rsidRDefault="004821DC" w:rsidP="00F713BA">
      <w:pPr>
        <w:pStyle w:val="NormalWeb"/>
        <w:spacing w:before="0" w:beforeAutospacing="0" w:after="0" w:afterAutospacing="0"/>
        <w:ind w:firstLine="708"/>
        <w:jc w:val="both"/>
      </w:pPr>
      <w:r w:rsidRPr="008B18A6">
        <w:rPr>
          <w:b/>
        </w:rPr>
        <w:t>MADDE 4</w:t>
      </w:r>
      <w:r w:rsidRPr="008B18A6">
        <w:t xml:space="preserve"> - (1) Birlik üyeleri şunlardır:</w:t>
      </w:r>
    </w:p>
    <w:p w:rsidR="004821DC" w:rsidRPr="008B18A6" w:rsidRDefault="004821DC" w:rsidP="00F713BA">
      <w:pPr>
        <w:pStyle w:val="NormalWeb"/>
        <w:spacing w:before="0" w:beforeAutospacing="0" w:after="0" w:afterAutospacing="0"/>
        <w:ind w:firstLine="708"/>
        <w:jc w:val="both"/>
      </w:pPr>
      <w:r w:rsidRPr="008B18A6">
        <w:t xml:space="preserve">a) Asıl Üye:  Asgari </w:t>
      </w:r>
      <w:r w:rsidR="005709CE" w:rsidRPr="008B18A6">
        <w:t>30</w:t>
      </w:r>
      <w:r w:rsidRPr="008B18A6">
        <w:t xml:space="preserve"> arılı kovana veya Bakanlıktan izinli ana arı üretim işletmesine sahip,  Arı Kayıt Sistemlerine dâhil olan gerçek veya tüzel kişi yetiştiricileri,</w:t>
      </w:r>
    </w:p>
    <w:p w:rsidR="004D3257" w:rsidRPr="008B18A6" w:rsidRDefault="004821DC" w:rsidP="00F713BA">
      <w:pPr>
        <w:pStyle w:val="NormalWeb"/>
        <w:spacing w:before="0" w:beforeAutospacing="0" w:after="0" w:afterAutospacing="0"/>
        <w:ind w:firstLine="708"/>
        <w:jc w:val="both"/>
      </w:pPr>
      <w:r w:rsidRPr="008B18A6">
        <w:t xml:space="preserve">b) Aday üye: </w:t>
      </w:r>
      <w:r w:rsidR="005709CE" w:rsidRPr="008B18A6">
        <w:t>30</w:t>
      </w:r>
      <w:r w:rsidRPr="008B18A6">
        <w:t xml:space="preserve"> arılı kovanın altında arılı kovana sahip ya da yeterli sayıda arılı kovana sahip olmakla birlikte asıl üye olmaksızın birlik imkânlarından kısıtlı olarak yararlanmak isteyen gerçek </w:t>
      </w:r>
      <w:r w:rsidR="007E21D8" w:rsidRPr="008B18A6">
        <w:t>veya tüzel kişi yetiştiricileri</w:t>
      </w:r>
      <w:r w:rsidR="004D3257" w:rsidRPr="008B18A6">
        <w:t>,</w:t>
      </w:r>
    </w:p>
    <w:p w:rsidR="00505943" w:rsidRPr="008B18A6" w:rsidRDefault="004821DC" w:rsidP="00F713BA">
      <w:pPr>
        <w:pStyle w:val="NormalWeb"/>
        <w:spacing w:before="0" w:beforeAutospacing="0" w:after="0" w:afterAutospacing="0"/>
        <w:ind w:firstLine="708"/>
        <w:jc w:val="both"/>
      </w:pPr>
      <w:r w:rsidRPr="008B18A6">
        <w:t>ifade eder.</w:t>
      </w:r>
    </w:p>
    <w:p w:rsidR="004821DC" w:rsidRPr="008B18A6" w:rsidRDefault="004821DC" w:rsidP="00F713BA">
      <w:pPr>
        <w:pStyle w:val="NormalWeb"/>
        <w:spacing w:before="0" w:beforeAutospacing="0" w:after="0" w:afterAutospacing="0"/>
        <w:ind w:firstLine="708"/>
        <w:jc w:val="both"/>
        <w:rPr>
          <w:rFonts w:eastAsia="ヒラギノ明朝Pro W3"/>
        </w:rPr>
      </w:pPr>
      <w:r w:rsidRPr="008B18A6">
        <w:rPr>
          <w:rFonts w:eastAsia="ヒラギノ明朝Pro W3"/>
        </w:rPr>
        <w:t xml:space="preserve">2) Aday üyelerin, talep etmeleri ve asıl üyelik şartlarına haiz olması halinde </w:t>
      </w:r>
      <w:r w:rsidR="007E21D8" w:rsidRPr="008B18A6">
        <w:rPr>
          <w:rFonts w:eastAsia="ヒラギノ明朝Pro W3"/>
        </w:rPr>
        <w:t>y</w:t>
      </w:r>
      <w:r w:rsidRPr="008B18A6">
        <w:rPr>
          <w:rFonts w:eastAsia="ヒラギノ明朝Pro W3"/>
        </w:rPr>
        <w:t xml:space="preserve">önetim </w:t>
      </w:r>
      <w:r w:rsidR="007E21D8" w:rsidRPr="008B18A6">
        <w:rPr>
          <w:rFonts w:eastAsia="ヒラギノ明朝Pro W3"/>
        </w:rPr>
        <w:t>k</w:t>
      </w:r>
      <w:r w:rsidRPr="008B18A6">
        <w:rPr>
          <w:rFonts w:eastAsia="ヒラギノ明朝Pro W3"/>
        </w:rPr>
        <w:t xml:space="preserve">urulu bunları asıl üye olarak kabul etmek </w:t>
      </w:r>
      <w:r w:rsidRPr="008B18A6">
        <w:t>zorundadır.</w:t>
      </w:r>
    </w:p>
    <w:p w:rsidR="004821DC" w:rsidRPr="008B18A6" w:rsidRDefault="004821DC" w:rsidP="00F713BA">
      <w:pPr>
        <w:pStyle w:val="NormalWeb"/>
        <w:spacing w:before="0" w:beforeAutospacing="0" w:after="0" w:afterAutospacing="0"/>
        <w:ind w:firstLine="708"/>
        <w:jc w:val="both"/>
        <w:rPr>
          <w:b/>
        </w:rPr>
      </w:pPr>
      <w:r w:rsidRPr="008B18A6">
        <w:rPr>
          <w:b/>
        </w:rPr>
        <w:t>Üyelik şartları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 –</w:t>
      </w:r>
      <w:r w:rsidRPr="008B18A6">
        <w:rPr>
          <w:rFonts w:ascii="Times New Roman" w:hAnsi="Times New Roman" w:cs="Times New Roman"/>
          <w:sz w:val="24"/>
          <w:szCs w:val="24"/>
        </w:rPr>
        <w:t xml:space="preserve"> (1) Birlik, asıl ve aday üyelerden oluşur.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Birliğe asıl üyelikte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Medeni hakları kullanma ehliyetine sahip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Asgari </w:t>
      </w:r>
      <w:r w:rsidR="005709CE" w:rsidRPr="008B18A6">
        <w:rPr>
          <w:rFonts w:ascii="Times New Roman" w:hAnsi="Times New Roman" w:cs="Times New Roman"/>
          <w:sz w:val="24"/>
          <w:szCs w:val="24"/>
        </w:rPr>
        <w:t>30</w:t>
      </w:r>
      <w:r w:rsidRPr="008B18A6">
        <w:rPr>
          <w:rFonts w:ascii="Times New Roman" w:hAnsi="Times New Roman" w:cs="Times New Roman"/>
          <w:sz w:val="24"/>
          <w:szCs w:val="24"/>
        </w:rPr>
        <w:t xml:space="preserve"> arılı kovana veya Bakanlıktan izinli ana arı üretim işletmesine sahip olmak, </w:t>
      </w:r>
    </w:p>
    <w:p w:rsidR="00D70BEA"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Arı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 xml:space="preserve">ayıt </w:t>
      </w:r>
      <w:r w:rsidR="007E21D8" w:rsidRPr="008B18A6">
        <w:rPr>
          <w:rFonts w:ascii="Times New Roman" w:hAnsi="Times New Roman" w:cs="Times New Roman"/>
          <w:sz w:val="24"/>
          <w:szCs w:val="24"/>
        </w:rPr>
        <w:t>s</w:t>
      </w:r>
      <w:r w:rsidRPr="008B18A6">
        <w:rPr>
          <w:rFonts w:ascii="Times New Roman" w:hAnsi="Times New Roman" w:cs="Times New Roman"/>
          <w:sz w:val="24"/>
          <w:szCs w:val="24"/>
        </w:rPr>
        <w:t>istemlerine dâhil olmak, ıslah programlarıyla ilgili görev ve sorumluluk</w:t>
      </w:r>
      <w:r w:rsidR="00D70BEA" w:rsidRPr="008B18A6">
        <w:rPr>
          <w:rFonts w:ascii="Times New Roman" w:hAnsi="Times New Roman" w:cs="Times New Roman"/>
          <w:sz w:val="24"/>
          <w:szCs w:val="24"/>
        </w:rPr>
        <w:t>,</w:t>
      </w:r>
      <w:r w:rsidR="006F4F72" w:rsidRPr="008B18A6">
        <w:rPr>
          <w:rFonts w:ascii="Times New Roman" w:hAnsi="Times New Roman" w:cs="Times New Roman"/>
          <w:sz w:val="24"/>
          <w:szCs w:val="24"/>
        </w:rPr>
        <w:t xml:space="preserve"> teknik ve mali yükümlülüklerini yer</w:t>
      </w:r>
      <w:r w:rsidR="00D70BEA" w:rsidRPr="008B18A6">
        <w:rPr>
          <w:rFonts w:ascii="Times New Roman" w:hAnsi="Times New Roman" w:cs="Times New Roman"/>
          <w:sz w:val="24"/>
          <w:szCs w:val="24"/>
        </w:rPr>
        <w:t>ine getirmek,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Aynı il hudutları içerisinde ikamet etmek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d) Islah programlarıyla ve/veya arı kayıt sistemleri ile ilgili görev ve sorumlulukları kabul etmek,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Genel kurul tarafından belirlenmiş olan üye giriş aidatını ve yıllık aidatını ödemek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Birliğe aday üyelikte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Medeni hakları kullanma ehliyetine sahip olmak,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7E21D8" w:rsidRPr="008B18A6">
        <w:rPr>
          <w:rFonts w:ascii="Times New Roman" w:hAnsi="Times New Roman" w:cs="Times New Roman"/>
          <w:sz w:val="24"/>
          <w:szCs w:val="24"/>
        </w:rPr>
        <w:t xml:space="preserve"> </w:t>
      </w:r>
      <w:r w:rsidR="005709CE" w:rsidRPr="008B18A6">
        <w:rPr>
          <w:rFonts w:ascii="Times New Roman" w:hAnsi="Times New Roman" w:cs="Times New Roman"/>
          <w:sz w:val="24"/>
          <w:szCs w:val="24"/>
        </w:rPr>
        <w:t>30</w:t>
      </w:r>
      <w:r w:rsidR="00406654">
        <w:rPr>
          <w:rFonts w:ascii="Times New Roman" w:hAnsi="Times New Roman" w:cs="Times New Roman"/>
          <w:sz w:val="24"/>
          <w:szCs w:val="24"/>
        </w:rPr>
        <w:t xml:space="preserve"> </w:t>
      </w:r>
      <w:r w:rsidRPr="008B18A6">
        <w:rPr>
          <w:rFonts w:ascii="Times New Roman" w:hAnsi="Times New Roman" w:cs="Times New Roman"/>
          <w:sz w:val="24"/>
          <w:szCs w:val="24"/>
        </w:rPr>
        <w:t>arılı kovanın altında arılı kovana sahip işletmeler ile yeterli sayıda arılı kovana sahip olmakla birlikte asıl üye olmaksızın birlik imkânlarından kısıtlı olarak yararlanmak istemek,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Arı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 xml:space="preserve">ayıt </w:t>
      </w:r>
      <w:r w:rsidR="007E21D8" w:rsidRPr="008B18A6">
        <w:rPr>
          <w:rFonts w:ascii="Times New Roman" w:hAnsi="Times New Roman" w:cs="Times New Roman"/>
          <w:sz w:val="24"/>
          <w:szCs w:val="24"/>
        </w:rPr>
        <w:t>s</w:t>
      </w:r>
      <w:r w:rsidRPr="008B18A6">
        <w:rPr>
          <w:rFonts w:ascii="Times New Roman" w:hAnsi="Times New Roman" w:cs="Times New Roman"/>
          <w:sz w:val="24"/>
          <w:szCs w:val="24"/>
        </w:rPr>
        <w:t>istemlerine dâhil olmak,</w:t>
      </w:r>
    </w:p>
    <w:p w:rsidR="00505943" w:rsidRPr="008B18A6" w:rsidRDefault="00505943"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w:t>
      </w:r>
      <w:r w:rsidR="004821DC" w:rsidRPr="008B18A6">
        <w:rPr>
          <w:rFonts w:ascii="Times New Roman" w:hAnsi="Times New Roman" w:cs="Times New Roman"/>
          <w:sz w:val="24"/>
          <w:szCs w:val="24"/>
        </w:rPr>
        <w:t>)</w:t>
      </w:r>
      <w:r w:rsidR="007E21D8"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Aldığı hizmetlerin karşılığı olan mali yükümlülüklerini yerine getirmek,</w:t>
      </w:r>
    </w:p>
    <w:p w:rsidR="004821DC" w:rsidRPr="008B18A6" w:rsidRDefault="00505943"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w:t>
      </w:r>
      <w:r w:rsidR="004821DC" w:rsidRPr="008B18A6">
        <w:rPr>
          <w:rFonts w:ascii="Times New Roman" w:hAnsi="Times New Roman" w:cs="Times New Roman"/>
          <w:sz w:val="24"/>
          <w:szCs w:val="24"/>
        </w:rPr>
        <w:t>)</w:t>
      </w:r>
      <w:r w:rsidR="007E21D8"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Aynı il hudutları içerisinde ikamet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(4)Asıl üyeler, birlik genel kuruluna katılma ve oy kullanma hakkına sahiptir. Birliğin tüm hizmetlerinden ayrıcalıklı ve öncelikli olarak yararlanırlar.</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 xml:space="preserve">(6)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nasözleşmedeki yükümlülükleri bütün hak ve ödevleri ile birlikte kabul ettiğine dair dilekçe vermiş olmak.</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 xml:space="preserve">           </w:t>
      </w:r>
      <w:r w:rsidR="007757CC" w:rsidRPr="008B18A6">
        <w:rPr>
          <w:rFonts w:ascii="Times New Roman" w:hAnsi="Times New Roman" w:cs="Times New Roman"/>
          <w:b/>
          <w:sz w:val="24"/>
          <w:szCs w:val="24"/>
        </w:rPr>
        <w:t xml:space="preserve"> </w:t>
      </w:r>
      <w:r w:rsidRPr="008B18A6">
        <w:rPr>
          <w:rFonts w:ascii="Times New Roman" w:hAnsi="Times New Roman" w:cs="Times New Roman"/>
          <w:b/>
          <w:sz w:val="24"/>
          <w:szCs w:val="24"/>
        </w:rPr>
        <w:t>Birlik üyeliğine kabul</w:t>
      </w:r>
      <w:bookmarkStart w:id="0" w:name="_GoBack"/>
      <w:bookmarkEnd w:id="0"/>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 </w:t>
      </w:r>
      <w:r w:rsidRPr="008B18A6">
        <w:rPr>
          <w:rFonts w:ascii="Times New Roman" w:hAnsi="Times New Roman" w:cs="Times New Roman"/>
          <w:sz w:val="24"/>
          <w:szCs w:val="24"/>
        </w:rPr>
        <w:t>- (1) Birliğe üye olabilmek için, bu anasözleşmede yazılı üyelik hak ve ödevlerinin,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Kuruluş aşamasında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anasözleşmeyi imzalayarak,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b) Sonradan girişte, bir üyelik taahhütnamesi vermek suretiyle, </w:t>
      </w:r>
    </w:p>
    <w:p w:rsidR="007757C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kabul edilmiş olması gerekir.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Birlik üyeliğine kabul, yönetim kurulu kararı ile olur. </w:t>
      </w:r>
      <w:r w:rsidR="002E6C68" w:rsidRPr="008B18A6">
        <w:rPr>
          <w:rFonts w:ascii="Times New Roman" w:hAnsi="Times New Roman" w:cs="Times New Roman"/>
          <w:sz w:val="24"/>
          <w:szCs w:val="24"/>
        </w:rPr>
        <w:t>Y</w:t>
      </w:r>
      <w:r w:rsidRPr="008B18A6">
        <w:rPr>
          <w:rFonts w:ascii="Times New Roman" w:hAnsi="Times New Roman" w:cs="Times New Roman"/>
          <w:sz w:val="24"/>
          <w:szCs w:val="24"/>
        </w:rPr>
        <w:t xml:space="preserve">önetim kurulu,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anasözleşmede belirtilen üyelik şartlarını taşıyan yetiştiricileri üyeliğe kabul etmek zorundadır. Asıl </w:t>
      </w:r>
      <w:r w:rsidR="006816F1" w:rsidRPr="008B18A6">
        <w:rPr>
          <w:rFonts w:ascii="Times New Roman" w:hAnsi="Times New Roman" w:cs="Times New Roman"/>
          <w:sz w:val="24"/>
          <w:szCs w:val="24"/>
        </w:rPr>
        <w:t>ü</w:t>
      </w:r>
      <w:r w:rsidRPr="008B18A6">
        <w:rPr>
          <w:rFonts w:ascii="Times New Roman" w:hAnsi="Times New Roman" w:cs="Times New Roman"/>
          <w:sz w:val="24"/>
          <w:szCs w:val="24"/>
        </w:rPr>
        <w:t>yeliğe kabul edilenlerden giriş aidatının tamamı tahsil edilir</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Tarımsal üretici örgütleri, birliğe tüzel kişi olarak üye olabilirler, bu durumda kanuni temsilcilerini birliğe bildirmek zorundadırlar.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 inci madde hükümleri doğrultusunda işlem yapılır.</w:t>
      </w:r>
    </w:p>
    <w:p w:rsidR="004821DC" w:rsidRPr="008B18A6" w:rsidRDefault="004821DC" w:rsidP="0080222C">
      <w:pPr>
        <w:pStyle w:val="NormalWeb"/>
        <w:spacing w:before="0" w:beforeAutospacing="0" w:after="0" w:afterAutospacing="0"/>
        <w:ind w:firstLine="709"/>
        <w:jc w:val="both"/>
      </w:pPr>
      <w:r w:rsidRPr="008B18A6">
        <w:rPr>
          <w:b/>
          <w:bCs/>
        </w:rPr>
        <w:t>Birlik üyeliğinin düşmesi</w:t>
      </w:r>
    </w:p>
    <w:p w:rsidR="0080222C" w:rsidRPr="008B18A6" w:rsidRDefault="004821DC" w:rsidP="0080222C">
      <w:pPr>
        <w:spacing w:after="0"/>
        <w:ind w:firstLine="709"/>
        <w:jc w:val="both"/>
        <w:rPr>
          <w:rFonts w:ascii="Times New Roman" w:hAnsi="Times New Roman" w:cs="Times New Roman"/>
          <w:sz w:val="24"/>
          <w:szCs w:val="24"/>
        </w:rPr>
      </w:pPr>
      <w:r w:rsidRPr="008B18A6">
        <w:rPr>
          <w:rFonts w:ascii="Times New Roman" w:hAnsi="Times New Roman" w:cs="Times New Roman"/>
          <w:b/>
          <w:sz w:val="24"/>
          <w:szCs w:val="24"/>
        </w:rPr>
        <w:t>MADDE 7</w:t>
      </w:r>
      <w:r w:rsidR="0080222C" w:rsidRPr="008B18A6">
        <w:rPr>
          <w:rFonts w:ascii="Times New Roman" w:hAnsi="Times New Roman" w:cs="Times New Roman"/>
          <w:sz w:val="24"/>
          <w:szCs w:val="24"/>
        </w:rPr>
        <w:t xml:space="preserve">- </w:t>
      </w:r>
      <w:r w:rsidR="00051063" w:rsidRPr="008B18A6">
        <w:rPr>
          <w:rFonts w:ascii="Times New Roman" w:hAnsi="Times New Roman" w:cs="Times New Roman"/>
          <w:sz w:val="24"/>
          <w:szCs w:val="24"/>
        </w:rPr>
        <w:t>(1) Birlik üyeliği; üyenin ölümü hâlinde düşer. Ölen gerçek kişinin birlik ve/veya merkez birliği yönetim ve denetleme kurulu üyelikleri var ise sonlanır.</w:t>
      </w:r>
    </w:p>
    <w:p w:rsidR="004821DC" w:rsidRPr="008B18A6" w:rsidRDefault="00051063" w:rsidP="0080222C">
      <w:pPr>
        <w:spacing w:after="0"/>
        <w:ind w:firstLine="709"/>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 </w:t>
      </w:r>
      <w:r w:rsidR="004821DC" w:rsidRPr="008B18A6">
        <w:rPr>
          <w:rFonts w:ascii="Times New Roman" w:hAnsi="Times New Roman" w:cs="Times New Roman"/>
          <w:sz w:val="24"/>
          <w:szCs w:val="24"/>
        </w:rPr>
        <w:t xml:space="preserve">(2) Üyelikten düşme, yönetim kurulu kararıyla olur ve üyelik defterine işlenmekle kesinleşir. </w:t>
      </w:r>
    </w:p>
    <w:p w:rsidR="004821DC" w:rsidRPr="008B18A6" w:rsidRDefault="004821DC" w:rsidP="0080222C">
      <w:pPr>
        <w:spacing w:after="0" w:line="240" w:lineRule="auto"/>
        <w:ind w:firstLine="709"/>
        <w:jc w:val="both"/>
        <w:rPr>
          <w:rFonts w:ascii="Times New Roman" w:hAnsi="Times New Roman" w:cs="Times New Roman"/>
          <w:b/>
          <w:sz w:val="24"/>
          <w:szCs w:val="24"/>
        </w:rPr>
      </w:pPr>
      <w:r w:rsidRPr="008B18A6">
        <w:rPr>
          <w:rFonts w:ascii="Times New Roman" w:hAnsi="Times New Roman" w:cs="Times New Roman"/>
          <w:sz w:val="24"/>
          <w:szCs w:val="24"/>
        </w:rPr>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r w:rsidR="006816F1" w:rsidRPr="008B18A6">
        <w:rPr>
          <w:rFonts w:ascii="Times New Roman" w:hAnsi="Times New Roman" w:cs="Times New Roman"/>
          <w:sz w:val="24"/>
          <w:szCs w:val="24"/>
        </w:rPr>
        <w:t>.</w:t>
      </w:r>
    </w:p>
    <w:p w:rsidR="004821DC" w:rsidRPr="008B18A6" w:rsidRDefault="004821DC" w:rsidP="00F713BA">
      <w:pPr>
        <w:pStyle w:val="NormalWeb"/>
        <w:spacing w:before="0" w:beforeAutospacing="0" w:after="0" w:afterAutospacing="0"/>
        <w:ind w:firstLine="708"/>
        <w:jc w:val="both"/>
        <w:rPr>
          <w:b/>
        </w:rPr>
      </w:pPr>
      <w:r w:rsidRPr="008B18A6">
        <w:rPr>
          <w:b/>
        </w:rPr>
        <w:t>Birlik üyeliğinden çıkma ve çıkmanın sınırlandırılması</w:t>
      </w:r>
    </w:p>
    <w:p w:rsidR="004821DC" w:rsidRPr="008B18A6" w:rsidRDefault="004821DC" w:rsidP="00F713BA">
      <w:pPr>
        <w:pStyle w:val="NormalWeb"/>
        <w:spacing w:before="0" w:beforeAutospacing="0" w:after="0" w:afterAutospacing="0"/>
        <w:ind w:firstLine="708"/>
        <w:jc w:val="both"/>
      </w:pPr>
      <w:r w:rsidRPr="008B18A6">
        <w:rPr>
          <w:b/>
        </w:rPr>
        <w:t>MADDE 8-</w:t>
      </w:r>
      <w:r w:rsidRPr="008B18A6">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4821DC" w:rsidRPr="008B18A6" w:rsidRDefault="004821DC" w:rsidP="00C54760">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4821DC" w:rsidRPr="008B18A6" w:rsidRDefault="004821DC" w:rsidP="00F713BA">
      <w:pPr>
        <w:spacing w:after="0" w:line="240" w:lineRule="auto"/>
        <w:ind w:firstLine="360"/>
        <w:jc w:val="both"/>
        <w:rPr>
          <w:rFonts w:ascii="Times New Roman" w:hAnsi="Times New Roman" w:cs="Times New Roman"/>
          <w:sz w:val="24"/>
          <w:szCs w:val="24"/>
        </w:rPr>
      </w:pPr>
      <w:r w:rsidRPr="008B18A6">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üyeliğinden çıkarılma </w:t>
      </w:r>
    </w:p>
    <w:p w:rsidR="00505943" w:rsidRPr="008B18A6" w:rsidRDefault="004821DC" w:rsidP="00F713BA">
      <w:pPr>
        <w:pStyle w:val="NormalWeb"/>
        <w:spacing w:before="0" w:beforeAutospacing="0" w:after="0" w:afterAutospacing="0"/>
        <w:ind w:firstLine="708"/>
        <w:jc w:val="both"/>
      </w:pPr>
      <w:r w:rsidRPr="008B18A6">
        <w:rPr>
          <w:b/>
        </w:rPr>
        <w:t>MADDE 9-</w:t>
      </w:r>
      <w:r w:rsidRPr="008B18A6">
        <w:t xml:space="preserve"> (1) Birlik üyeleri, bu anasözleşmede açıkça gösterilmeyen sebeplerle üyelikten çıkarılamaz. Bu hükme aykırı hareket edenler hakkında 67</w:t>
      </w:r>
      <w:r w:rsidR="0080222C" w:rsidRPr="008B18A6">
        <w:t>.</w:t>
      </w:r>
      <w:r w:rsidRPr="008B18A6">
        <w:t xml:space="preserve"> madde hükümleri doğrultusunda işlem yapılır.</w:t>
      </w:r>
    </w:p>
    <w:p w:rsidR="00505943" w:rsidRPr="008B18A6" w:rsidRDefault="004821DC" w:rsidP="00F713BA">
      <w:pPr>
        <w:pStyle w:val="NormalWeb"/>
        <w:spacing w:before="0" w:beforeAutospacing="0" w:after="0" w:afterAutospacing="0"/>
        <w:ind w:firstLine="708"/>
        <w:jc w:val="both"/>
      </w:pPr>
      <w:r w:rsidRPr="008B18A6">
        <w:t>(2) Aşağıdaki hallerde yetiştiriciler üyelikten çıkarılır;</w:t>
      </w:r>
    </w:p>
    <w:p w:rsidR="004821DC" w:rsidRPr="008B18A6" w:rsidRDefault="004821DC" w:rsidP="00F713BA">
      <w:pPr>
        <w:pStyle w:val="NormalWeb"/>
        <w:spacing w:before="0" w:beforeAutospacing="0" w:after="0" w:afterAutospacing="0"/>
        <w:ind w:firstLine="708"/>
        <w:jc w:val="both"/>
      </w:pPr>
      <w:r w:rsidRPr="008B18A6">
        <w:t>a) Kanunda ve bu anasözleşmede düzenlenen üyelik şartlarını kaybetmiş olmak</w:t>
      </w:r>
      <w:r w:rsidR="000C41D7" w:rsidRPr="008B18A6">
        <w:t>,</w:t>
      </w:r>
    </w:p>
    <w:p w:rsidR="004821DC" w:rsidRPr="008B18A6" w:rsidRDefault="004821DC" w:rsidP="00F713BA">
      <w:pPr>
        <w:spacing w:after="0" w:line="240" w:lineRule="auto"/>
        <w:ind w:firstLine="709"/>
        <w:jc w:val="both"/>
        <w:rPr>
          <w:rFonts w:ascii="Times New Roman" w:hAnsi="Times New Roman" w:cs="Times New Roman"/>
          <w:sz w:val="24"/>
          <w:szCs w:val="24"/>
        </w:rPr>
      </w:pPr>
      <w:r w:rsidRPr="008B18A6">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Islah faaliyetleri ile ilgili olarak birlik veya birlik personelinin yürütmesi gereken çalışmaları engellemek, işletmesinde çalışılmasına yazılı olarak uy</w:t>
      </w:r>
      <w:r w:rsidR="000C41D7" w:rsidRPr="008B18A6">
        <w:rPr>
          <w:rFonts w:ascii="Times New Roman" w:hAnsi="Times New Roman" w:cs="Times New Roman"/>
          <w:sz w:val="24"/>
          <w:szCs w:val="24"/>
        </w:rPr>
        <w:t>arılmasına rağmen izin vermemek,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Genel kurul ve yönetim kurulu kararlarına, yazılı olarak uyarılmasına rağmen uymamak,</w:t>
      </w:r>
    </w:p>
    <w:p w:rsidR="00505943"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d) Giriş aidatını ve/veya yıllık aidatı ya da varsa yükümlü olduğu hizmet bedelini, dört ay içerisinde yazılı olarak yapılan iki uyarıya rağmen ödememek.</w:t>
      </w:r>
    </w:p>
    <w:p w:rsidR="004821DC" w:rsidRPr="008B18A6" w:rsidRDefault="000C41D7"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         (3) Asıl üyenin, Kanunda ve bu anasözleşmede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 b) bendindeki koşulu kapsamaz.</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(4)Üyelikten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w:t>
      </w:r>
      <w:r w:rsidRPr="008B18A6">
        <w:rPr>
          <w:rFonts w:ascii="Times New Roman" w:hAnsi="Times New Roman" w:cs="Times New Roman"/>
          <w:sz w:val="24"/>
          <w:szCs w:val="24"/>
        </w:rPr>
        <w:lastRenderedPageBreak/>
        <w:t>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Haklarındaki çıkarma kararı kesinleşmeyen üyelerin hak ve yükümlülükleri çıkarılma kararı kesinleşinceye kadar devam eder.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4821DC" w:rsidRPr="008B18A6" w:rsidRDefault="004821DC" w:rsidP="00F713BA">
      <w:pPr>
        <w:pStyle w:val="NormalWeb"/>
        <w:spacing w:before="0" w:beforeAutospacing="0" w:after="0" w:afterAutospacing="0"/>
        <w:ind w:firstLine="708"/>
        <w:jc w:val="both"/>
        <w:rPr>
          <w:b/>
        </w:rPr>
      </w:pPr>
      <w:r w:rsidRPr="008B18A6">
        <w:rPr>
          <w:b/>
        </w:rPr>
        <w:t xml:space="preserve">Tekrar birliğe üye olma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10-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Üyelikten çıkan veya çıkarılan üyeler, çıkma/çıkarılma nedeni ortadan kalktıktan sonra, tekrar birliğe üye olabilirler. Birliğe tekrar üye olmada, üyeliğe kabul şartları aranır.</w:t>
      </w:r>
    </w:p>
    <w:p w:rsidR="00505943" w:rsidRPr="008B18A6" w:rsidRDefault="00505943"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İki defa üyelikten çıkan veya çıkarılan yetiştiriciler üç yıl süreyle birliğe tekrar üye olamaz.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üyeliğinin devir edilmesi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11-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Üyelik devri için başvuru dilekçesi,</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Veraset ilamı,</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Birden fazla reşit durumda varisin olması halinde, diğer varislerin işletme ve arı varlığı üzerindeki haklarını rıza ile ilgili varise devir ettiklerine dair noter onaylı belge,</w:t>
      </w:r>
    </w:p>
    <w:p w:rsidR="004821DC" w:rsidRPr="003B683D" w:rsidRDefault="004821DC" w:rsidP="003B683D">
      <w:r w:rsidRPr="008B18A6">
        <w:rPr>
          <w:rFonts w:ascii="Times New Roman" w:hAnsi="Times New Roman" w:cs="Times New Roman"/>
          <w:sz w:val="24"/>
          <w:szCs w:val="24"/>
        </w:rPr>
        <w:t xml:space="preserve">ç) Devir alan kişi adına İl/İlçe </w:t>
      </w:r>
      <w:r w:rsidR="003B683D" w:rsidRPr="0081403C">
        <w:rPr>
          <w:rFonts w:ascii="Times New Roman" w:hAnsi="Times New Roman" w:cs="Times New Roman"/>
          <w:color w:val="000000" w:themeColor="text1"/>
          <w:sz w:val="24"/>
          <w:szCs w:val="24"/>
        </w:rPr>
        <w:t xml:space="preserve">Tarım ve Orman </w:t>
      </w:r>
      <w:r w:rsidR="003B683D" w:rsidRPr="0061453F">
        <w:rPr>
          <w:rFonts w:ascii="Times New Roman" w:hAnsi="Times New Roman" w:cs="Times New Roman"/>
          <w:color w:val="000000" w:themeColor="text1"/>
          <w:sz w:val="24"/>
          <w:szCs w:val="24"/>
        </w:rPr>
        <w:t xml:space="preserve">Müdürlüğü </w:t>
      </w:r>
      <w:r w:rsidRPr="0061453F">
        <w:rPr>
          <w:rFonts w:ascii="Times New Roman" w:hAnsi="Times New Roman" w:cs="Times New Roman"/>
          <w:color w:val="000000" w:themeColor="text1"/>
          <w:sz w:val="24"/>
          <w:szCs w:val="24"/>
        </w:rPr>
        <w:t xml:space="preserve">onaylı </w:t>
      </w:r>
      <w:r w:rsidRPr="008B18A6">
        <w:rPr>
          <w:rFonts w:ascii="Times New Roman" w:hAnsi="Times New Roman" w:cs="Times New Roman"/>
          <w:sz w:val="24"/>
          <w:szCs w:val="24"/>
        </w:rPr>
        <w:t>işletme tescil belgesi ve onaylı arı</w:t>
      </w:r>
      <w:r w:rsidR="009B22E6" w:rsidRPr="008B18A6">
        <w:rPr>
          <w:rFonts w:ascii="Times New Roman" w:hAnsi="Times New Roman" w:cs="Times New Roman"/>
          <w:sz w:val="24"/>
          <w:szCs w:val="24"/>
        </w:rPr>
        <w:t xml:space="preserve"> varlığı listesi.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Ölenin Birlik üyeliği, yönetim kurulu kararı ile üyelik defterinde neden</w:t>
      </w:r>
      <w:r w:rsidR="009B22E6" w:rsidRPr="008B18A6">
        <w:rPr>
          <w:rFonts w:ascii="Times New Roman" w:hAnsi="Times New Roman" w:cs="Times New Roman"/>
          <w:sz w:val="24"/>
          <w:szCs w:val="24"/>
        </w:rPr>
        <w:t>i</w:t>
      </w:r>
      <w:r w:rsidRPr="008B18A6">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Üy</w:t>
      </w:r>
      <w:r w:rsidR="009B22E6" w:rsidRPr="008B18A6">
        <w:rPr>
          <w:rFonts w:ascii="Times New Roman" w:hAnsi="Times New Roman" w:cs="Times New Roman"/>
          <w:sz w:val="24"/>
          <w:szCs w:val="24"/>
        </w:rPr>
        <w:t>eler;</w:t>
      </w:r>
      <w:r w:rsidRPr="008B18A6">
        <w:rPr>
          <w:rFonts w:ascii="Times New Roman" w:hAnsi="Times New Roman" w:cs="Times New Roman"/>
          <w:sz w:val="24"/>
          <w:szCs w:val="24"/>
        </w:rPr>
        <w:t xml:space="preserve"> eş, on sekiz yaşından gün almış ve aynı ikametgâhta bulunan çocuğu veya ebeveynine birlik üyelik devri yapabilir. Üyelik devir işlemi için aşağıdaki belgeler istenir: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a) Üyenin işletme ve arı varlığıyla ilgili tüm hak ve ödevlerini eşi, çocuğu veya ebeveynine devir ettiğine dair başvuru dilekçesi (dilekçede devir alan kişinin adı, soyadı ve TC Kimlik numarasının belirtilmesi ve üyenin kendi el yazısı ile imzalanması şartları aranır),</w:t>
      </w:r>
    </w:p>
    <w:p w:rsidR="004821DC" w:rsidRPr="003B683D" w:rsidRDefault="004821DC" w:rsidP="003B683D">
      <w:r w:rsidRPr="008B18A6">
        <w:rPr>
          <w:rFonts w:ascii="Times New Roman" w:hAnsi="Times New Roman" w:cs="Times New Roman"/>
          <w:sz w:val="24"/>
          <w:szCs w:val="24"/>
        </w:rPr>
        <w:t xml:space="preserve">b) Devir alan kişi adına İl/İlçe </w:t>
      </w:r>
      <w:r w:rsidR="003B683D" w:rsidRPr="0081403C">
        <w:rPr>
          <w:rFonts w:asciiTheme="majorBidi" w:hAnsiTheme="majorBidi" w:cstheme="majorBidi"/>
          <w:color w:val="000000" w:themeColor="text1"/>
          <w:sz w:val="24"/>
          <w:szCs w:val="24"/>
        </w:rPr>
        <w:t>Tarım ve Orman Müdürlüğü</w:t>
      </w:r>
      <w:r w:rsidR="003B683D" w:rsidRPr="0081403C">
        <w:rPr>
          <w:color w:val="000000" w:themeColor="text1"/>
        </w:rPr>
        <w:t xml:space="preserve"> </w:t>
      </w:r>
      <w:r w:rsidRPr="008B18A6">
        <w:rPr>
          <w:rFonts w:ascii="Times New Roman" w:hAnsi="Times New Roman" w:cs="Times New Roman"/>
          <w:sz w:val="24"/>
          <w:szCs w:val="24"/>
        </w:rPr>
        <w:t>onaylı işletme tescil belgesi ve onaylı arı varlığı listesi</w:t>
      </w:r>
      <w:r w:rsidR="009B22E6"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(5) Üyenin sahip olduğu arı varlığının farklı bir işletme üzerine devri veya kardeşler arası devir işlemi kapsam dışındadır. Bu gibi durumlarda yeni üyelik kabul işlemleri uygulanır.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Üyeliği devir alan kişi, ölen kişinin birliğe olan tüm borç ve sorumluluklarını devir almış sayılır.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de düşer. Devir işlemi, sadece </w:t>
      </w:r>
      <w:r w:rsidR="00B46308" w:rsidRPr="008B18A6">
        <w:rPr>
          <w:rFonts w:ascii="Times New Roman" w:hAnsi="Times New Roman" w:cs="Times New Roman"/>
          <w:sz w:val="24"/>
          <w:szCs w:val="24"/>
        </w:rPr>
        <w:t>b</w:t>
      </w:r>
      <w:r w:rsidRPr="008B18A6">
        <w:rPr>
          <w:rFonts w:ascii="Times New Roman" w:hAnsi="Times New Roman" w:cs="Times New Roman"/>
          <w:sz w:val="24"/>
          <w:szCs w:val="24"/>
        </w:rPr>
        <w:t>irlik üyeliğini kapsar.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ÜÇÜNCÜ BÖLÜM</w:t>
      </w:r>
    </w:p>
    <w:p w:rsidR="004821DC" w:rsidRPr="008B18A6" w:rsidRDefault="004821DC" w:rsidP="00332760">
      <w:pPr>
        <w:pStyle w:val="NormalWeb"/>
        <w:spacing w:before="0" w:beforeAutospacing="0" w:after="0" w:afterAutospacing="0"/>
        <w:jc w:val="center"/>
      </w:pPr>
      <w:r w:rsidRPr="008B18A6">
        <w:rPr>
          <w:b/>
          <w:bCs/>
        </w:rPr>
        <w:t>Üyelerin Hak ve Ödevleri Katılım Payı ve Aidatlar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Aidat ve diğer ücretlerin ödeme şekli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12</w:t>
      </w:r>
      <w:r w:rsidRPr="008B18A6">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505943"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Yıllık aidat, hi</w:t>
      </w:r>
      <w:r w:rsidR="00505943" w:rsidRPr="008B18A6">
        <w:rPr>
          <w:rFonts w:ascii="Times New Roman" w:hAnsi="Times New Roman" w:cs="Times New Roman"/>
          <w:sz w:val="24"/>
          <w:szCs w:val="24"/>
        </w:rPr>
        <w:t xml:space="preserve">zmet bedeli ile diğer gelir ve </w:t>
      </w:r>
      <w:r w:rsidRPr="008B18A6">
        <w:rPr>
          <w:rFonts w:ascii="Times New Roman" w:hAnsi="Times New Roman" w:cs="Times New Roman"/>
          <w:sz w:val="24"/>
          <w:szCs w:val="24"/>
        </w:rPr>
        <w:t>ücretler, genel kurulca karar alınmak şartıyla birlik yönetim kurulu tarafından tahsil edilir.</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064227" w:rsidRPr="008B18A6" w:rsidRDefault="00064227" w:rsidP="00F713BA">
      <w:pPr>
        <w:spacing w:after="0" w:line="240" w:lineRule="auto"/>
        <w:ind w:firstLine="708"/>
        <w:jc w:val="both"/>
        <w:rPr>
          <w:rFonts w:ascii="Times New Roman" w:hAnsi="Times New Roman" w:cs="Times New Roman"/>
          <w:b/>
          <w:bCs/>
          <w:sz w:val="24"/>
          <w:szCs w:val="24"/>
        </w:rPr>
      </w:pPr>
    </w:p>
    <w:p w:rsidR="00064227" w:rsidRPr="008B18A6" w:rsidRDefault="00064227" w:rsidP="00F713BA">
      <w:pPr>
        <w:spacing w:after="0" w:line="240" w:lineRule="auto"/>
        <w:ind w:firstLine="708"/>
        <w:jc w:val="both"/>
        <w:rPr>
          <w:rFonts w:ascii="Times New Roman" w:hAnsi="Times New Roman" w:cs="Times New Roman"/>
          <w:b/>
          <w:bCs/>
          <w:sz w:val="24"/>
          <w:szCs w:val="24"/>
        </w:rPr>
      </w:pPr>
    </w:p>
    <w:p w:rsidR="00B50049" w:rsidRPr="008B18A6" w:rsidRDefault="00B50049" w:rsidP="00F713BA">
      <w:pPr>
        <w:spacing w:after="0" w:line="240" w:lineRule="auto"/>
        <w:ind w:firstLine="708"/>
        <w:jc w:val="both"/>
        <w:rPr>
          <w:rFonts w:ascii="Times New Roman" w:hAnsi="Times New Roman" w:cs="Times New Roman"/>
          <w:b/>
          <w:bCs/>
          <w:sz w:val="24"/>
          <w:szCs w:val="24"/>
        </w:rPr>
      </w:pP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 xml:space="preserve">Hizmet </w:t>
      </w:r>
      <w:r w:rsidR="000677D8" w:rsidRPr="008B18A6">
        <w:rPr>
          <w:rFonts w:ascii="Times New Roman" w:hAnsi="Times New Roman" w:cs="Times New Roman"/>
          <w:b/>
          <w:bCs/>
          <w:sz w:val="24"/>
          <w:szCs w:val="24"/>
        </w:rPr>
        <w:t>b</w:t>
      </w:r>
      <w:r w:rsidRPr="008B18A6">
        <w:rPr>
          <w:rFonts w:ascii="Times New Roman" w:hAnsi="Times New Roman" w:cs="Times New Roman"/>
          <w:b/>
          <w:bCs/>
          <w:sz w:val="24"/>
          <w:szCs w:val="24"/>
        </w:rPr>
        <w:t>edeli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13</w:t>
      </w:r>
      <w:r w:rsidRPr="008B18A6">
        <w:rPr>
          <w:rFonts w:ascii="Times New Roman" w:hAnsi="Times New Roman" w:cs="Times New Roman"/>
          <w:bCs/>
          <w:sz w:val="24"/>
          <w:szCs w:val="24"/>
        </w:rPr>
        <w:t xml:space="preserve"> - (1) </w:t>
      </w:r>
      <w:r w:rsidR="005057E1" w:rsidRPr="008B18A6">
        <w:rPr>
          <w:rFonts w:ascii="Times New Roman" w:hAnsi="Times New Roman" w:cs="Times New Roman"/>
          <w:sz w:val="24"/>
          <w:szCs w:val="24"/>
        </w:rPr>
        <w:t xml:space="preserve"> </w:t>
      </w:r>
      <w:r w:rsidRPr="008B18A6">
        <w:rPr>
          <w:rFonts w:ascii="Times New Roman" w:hAnsi="Times New Roman" w:cs="Times New Roman"/>
          <w:sz w:val="24"/>
          <w:szCs w:val="24"/>
        </w:rPr>
        <w:t>Bakanlığın uygun görüşüyle, Birlik, yürüteceği Damızlık Ana Arı, Ana Arı  ve Arı kayıt faaliyetlerine  (veri toplama, depolama, kayıt takibi, denetleme, veri analizi, değerlendirme, damızlık seçimi, vb.) yönelik üyelere verilecek hizmetler karşılığında genel kurulca belirlenmek şartıyla yıllık hizmet bedeli olarak;</w:t>
      </w:r>
    </w:p>
    <w:p w:rsidR="004821DC" w:rsidRPr="008B18A6" w:rsidRDefault="004821DC" w:rsidP="00F713BA">
      <w:pPr>
        <w:pStyle w:val="NormalWeb"/>
        <w:spacing w:before="0" w:beforeAutospacing="0" w:after="0" w:afterAutospacing="0"/>
        <w:ind w:firstLine="708"/>
        <w:jc w:val="both"/>
        <w:rPr>
          <w:b/>
        </w:rPr>
      </w:pPr>
      <w:r w:rsidRPr="008B18A6">
        <w:t xml:space="preserve">Asıl üyelerinden, </w:t>
      </w:r>
      <w:r w:rsidR="00E722DC" w:rsidRPr="008B18A6">
        <w:t>g</w:t>
      </w:r>
      <w:r w:rsidRPr="008B18A6">
        <w:t xml:space="preserve">enel </w:t>
      </w:r>
      <w:r w:rsidR="00E722DC" w:rsidRPr="008B18A6">
        <w:t>k</w:t>
      </w:r>
      <w:r w:rsidRPr="008B18A6">
        <w:t xml:space="preserve">urulun belirleyeceği Nisan ayı ana arı fiyatı üzerinden en az 3 en fazla 6 </w:t>
      </w:r>
      <w:r w:rsidR="00C23F30" w:rsidRPr="008B18A6">
        <w:t>ade</w:t>
      </w:r>
      <w:r w:rsidR="00093664" w:rsidRPr="008B18A6">
        <w:t>d</w:t>
      </w:r>
      <w:r w:rsidR="00C23F30" w:rsidRPr="008B18A6">
        <w:t>e eşdeğer bir bedel alınır.</w:t>
      </w:r>
    </w:p>
    <w:p w:rsidR="004821DC" w:rsidRPr="008B18A6" w:rsidRDefault="002A24BC" w:rsidP="00F713BA">
      <w:pPr>
        <w:pStyle w:val="NormalWeb"/>
        <w:spacing w:before="0" w:beforeAutospacing="0" w:after="0" w:afterAutospacing="0"/>
        <w:ind w:firstLine="708"/>
        <w:jc w:val="both"/>
        <w:rPr>
          <w:b/>
        </w:rPr>
      </w:pPr>
      <w:r w:rsidRPr="008B18A6">
        <w:t>(2</w:t>
      </w:r>
      <w:r w:rsidR="004821DC" w:rsidRPr="008B18A6">
        <w:t>) Yıllık hizmet bedelinin %9</w:t>
      </w:r>
      <w:r w:rsidR="00F20B16" w:rsidRPr="008B18A6">
        <w:t>0</w:t>
      </w:r>
      <w:r w:rsidR="004821DC" w:rsidRPr="008B18A6">
        <w:t>'</w:t>
      </w:r>
      <w:r w:rsidR="00F20B16" w:rsidRPr="008B18A6">
        <w:t>ı</w:t>
      </w:r>
      <w:r w:rsidR="004821DC" w:rsidRPr="008B18A6">
        <w:t xml:space="preserve"> </w:t>
      </w:r>
      <w:r w:rsidR="007A2A6A" w:rsidRPr="008B18A6">
        <w:t>i</w:t>
      </w:r>
      <w:r w:rsidR="004821DC" w:rsidRPr="008B18A6">
        <w:t xml:space="preserve">l </w:t>
      </w:r>
      <w:r w:rsidR="007A2A6A" w:rsidRPr="008B18A6">
        <w:t>b</w:t>
      </w:r>
      <w:r w:rsidR="004821DC" w:rsidRPr="008B18A6">
        <w:t>irliğine, %</w:t>
      </w:r>
      <w:r w:rsidR="00F20B16" w:rsidRPr="008B18A6">
        <w:t>10</w:t>
      </w:r>
      <w:r w:rsidR="004821DC" w:rsidRPr="008B18A6">
        <w:t>'</w:t>
      </w:r>
      <w:r w:rsidR="00F20B16" w:rsidRPr="008B18A6">
        <w:t>u</w:t>
      </w:r>
      <w:r w:rsidR="004821DC" w:rsidRPr="008B18A6">
        <w:t xml:space="preserve"> ise </w:t>
      </w:r>
      <w:r w:rsidR="00C81DD8" w:rsidRPr="008B18A6">
        <w:t>m</w:t>
      </w:r>
      <w:r w:rsidR="004821DC" w:rsidRPr="008B18A6">
        <w:t xml:space="preserve">erkez </w:t>
      </w:r>
      <w:r w:rsidR="00C81DD8" w:rsidRPr="008B18A6">
        <w:t>b</w:t>
      </w:r>
      <w:r w:rsidR="004821DC" w:rsidRPr="008B18A6">
        <w:t>irliğine gelir olarak aktarılır.</w:t>
      </w:r>
    </w:p>
    <w:p w:rsidR="00C23F30" w:rsidRPr="008B18A6" w:rsidRDefault="002A24BC" w:rsidP="00F713BA">
      <w:pPr>
        <w:pStyle w:val="NormalWeb"/>
        <w:spacing w:before="0" w:beforeAutospacing="0" w:after="0" w:afterAutospacing="0"/>
        <w:ind w:firstLine="708"/>
        <w:jc w:val="both"/>
      </w:pPr>
      <w:r w:rsidRPr="008B18A6">
        <w:t>(3</w:t>
      </w:r>
      <w:r w:rsidR="004821DC" w:rsidRPr="008B18A6">
        <w:t>) Yeterli sayıda arılı kovana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4821DC" w:rsidRPr="008B18A6" w:rsidRDefault="002A24BC" w:rsidP="00F713BA">
      <w:pPr>
        <w:pStyle w:val="NormalWeb"/>
        <w:spacing w:before="0" w:beforeAutospacing="0" w:after="0" w:afterAutospacing="0"/>
        <w:ind w:firstLine="708"/>
        <w:jc w:val="both"/>
      </w:pPr>
      <w:r w:rsidRPr="008B18A6">
        <w:t>(4</w:t>
      </w:r>
      <w:r w:rsidR="004821DC" w:rsidRPr="008B18A6">
        <w:t>) Yıl içinde birliğe üye olan yetiştiriciler, üye olarak kabul edildiği aydan sonraki aylar için yıllık hizmet bedelini ödemekle yükümlüdürler.</w:t>
      </w:r>
    </w:p>
    <w:p w:rsidR="004821DC" w:rsidRPr="008B18A6" w:rsidRDefault="004821DC" w:rsidP="00F713BA">
      <w:pPr>
        <w:pStyle w:val="NormalWeb"/>
        <w:spacing w:before="0" w:beforeAutospacing="0" w:after="0" w:afterAutospacing="0"/>
        <w:ind w:firstLine="708"/>
        <w:jc w:val="both"/>
        <w:rPr>
          <w:b/>
        </w:rPr>
      </w:pPr>
      <w:r w:rsidRPr="008B18A6">
        <w:rPr>
          <w:b/>
        </w:rPr>
        <w:t xml:space="preserve">Sermaye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14</w:t>
      </w:r>
      <w:r w:rsidRPr="008B18A6">
        <w:rPr>
          <w:rFonts w:ascii="Times New Roman" w:hAnsi="Times New Roman" w:cs="Times New Roman"/>
          <w:sz w:val="24"/>
          <w:szCs w:val="24"/>
        </w:rPr>
        <w:t xml:space="preserve"> - (1) Birliğin sermayesi asıl üyelerin birliğe girerken ödemiş oldukları giriş aidatlarından oluşur.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Birliğe ayni sermaye kabul edilemez</w:t>
      </w:r>
      <w:r w:rsidR="000677D8" w:rsidRPr="008B18A6">
        <w:rPr>
          <w:rFonts w:ascii="Times New Roman" w:hAnsi="Times New Roman" w:cs="Times New Roman"/>
          <w:sz w:val="24"/>
          <w:szCs w:val="24"/>
        </w:rPr>
        <w:t>.</w:t>
      </w:r>
    </w:p>
    <w:p w:rsidR="004821DC" w:rsidRPr="008B18A6" w:rsidRDefault="004821DC" w:rsidP="00F713BA">
      <w:pPr>
        <w:pStyle w:val="NormalWeb"/>
        <w:spacing w:before="0" w:beforeAutospacing="0" w:after="0" w:afterAutospacing="0"/>
        <w:ind w:firstLine="708"/>
        <w:jc w:val="both"/>
        <w:rPr>
          <w:b/>
        </w:rPr>
      </w:pPr>
      <w:r w:rsidRPr="008B18A6">
        <w:rPr>
          <w:b/>
        </w:rPr>
        <w:t xml:space="preserve">Borç </w:t>
      </w:r>
      <w:r w:rsidR="000677D8" w:rsidRPr="008B18A6">
        <w:rPr>
          <w:b/>
        </w:rPr>
        <w:t>p</w:t>
      </w:r>
      <w:r w:rsidRPr="008B18A6">
        <w:rPr>
          <w:b/>
        </w:rPr>
        <w:t xml:space="preserve">ara </w:t>
      </w:r>
      <w:r w:rsidR="000677D8" w:rsidRPr="008B18A6">
        <w:rPr>
          <w:b/>
        </w:rPr>
        <w:t>a</w:t>
      </w:r>
      <w:r w:rsidRPr="008B18A6">
        <w:rPr>
          <w:b/>
        </w:rPr>
        <w:t xml:space="preserve">lma, yardım ve bağış kabul etme </w:t>
      </w:r>
    </w:p>
    <w:p w:rsidR="004821DC" w:rsidRPr="008B18A6" w:rsidRDefault="004821DC" w:rsidP="00F713BA">
      <w:pPr>
        <w:pStyle w:val="NormalWeb"/>
        <w:spacing w:before="0" w:beforeAutospacing="0" w:after="0" w:afterAutospacing="0"/>
        <w:ind w:firstLine="708"/>
        <w:jc w:val="both"/>
      </w:pPr>
      <w:r w:rsidRPr="008B18A6">
        <w:rPr>
          <w:b/>
        </w:rPr>
        <w:lastRenderedPageBreak/>
        <w:t>MADDE 15</w:t>
      </w:r>
      <w:r w:rsidRPr="008B18A6">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4821DC" w:rsidRPr="008B18A6" w:rsidRDefault="004821DC" w:rsidP="00F713BA">
      <w:pPr>
        <w:pStyle w:val="NormalWeb"/>
        <w:spacing w:before="0" w:beforeAutospacing="0" w:after="0" w:afterAutospacing="0"/>
        <w:ind w:left="708"/>
        <w:jc w:val="both"/>
      </w:pPr>
      <w:r w:rsidRPr="008B18A6">
        <w:rPr>
          <w:b/>
          <w:bCs/>
        </w:rPr>
        <w:t>Bilgi edinme hakkı</w:t>
      </w:r>
    </w:p>
    <w:p w:rsidR="004821DC" w:rsidRPr="008B18A6" w:rsidRDefault="004821DC" w:rsidP="00F713BA">
      <w:pPr>
        <w:pStyle w:val="NormalWeb"/>
        <w:spacing w:before="0" w:beforeAutospacing="0" w:after="0" w:afterAutospacing="0"/>
        <w:ind w:firstLine="708"/>
        <w:jc w:val="both"/>
      </w:pPr>
      <w:r w:rsidRPr="008B18A6">
        <w:rPr>
          <w:b/>
        </w:rPr>
        <w:t>MADDE 16</w:t>
      </w:r>
      <w:r w:rsidRPr="008B18A6">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4821DC" w:rsidRPr="008B18A6" w:rsidRDefault="004821DC" w:rsidP="00F713BA">
      <w:pPr>
        <w:pStyle w:val="NormalWeb"/>
        <w:spacing w:before="0" w:beforeAutospacing="0" w:after="0" w:afterAutospacing="0"/>
        <w:ind w:firstLine="708"/>
        <w:jc w:val="both"/>
        <w:rPr>
          <w:b/>
        </w:rPr>
      </w:pPr>
      <w:r w:rsidRPr="008B18A6">
        <w:rPr>
          <w:b/>
        </w:rPr>
        <w:t>Sorumluluk</w:t>
      </w:r>
    </w:p>
    <w:p w:rsidR="004821DC" w:rsidRPr="008B18A6" w:rsidRDefault="004821DC" w:rsidP="00F713BA">
      <w:pPr>
        <w:pStyle w:val="NormalWeb"/>
        <w:spacing w:before="0" w:beforeAutospacing="0" w:after="0" w:afterAutospacing="0"/>
        <w:ind w:firstLine="708"/>
        <w:jc w:val="both"/>
      </w:pPr>
      <w:r w:rsidRPr="008B18A6">
        <w:rPr>
          <w:b/>
        </w:rPr>
        <w:t>MADDE 17</w:t>
      </w:r>
      <w:r w:rsidRPr="008B18A6">
        <w:t xml:space="preserve"> </w:t>
      </w:r>
      <w:r w:rsidRPr="008B18A6">
        <w:rPr>
          <w:b/>
        </w:rPr>
        <w:t>-</w:t>
      </w:r>
      <w:r w:rsidRPr="008B18A6">
        <w:t>(1) Birlik asıl üyelerinin mali sorumluluğu giriş aidatı tutarı ve Genel Kurulca belirlenecek ek ödeme yükümlülüğü kadardır.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Birlik, alacaklılarına karşı tüm mal varlığı ve aktifleriyle sorumludur. </w:t>
      </w:r>
    </w:p>
    <w:p w:rsidR="004821DC" w:rsidRPr="008B18A6" w:rsidRDefault="004821DC" w:rsidP="00F713BA">
      <w:pPr>
        <w:pStyle w:val="NormalWeb"/>
        <w:spacing w:before="0" w:beforeAutospacing="0" w:after="0" w:afterAutospacing="0"/>
        <w:ind w:firstLine="708"/>
        <w:jc w:val="both"/>
        <w:rPr>
          <w:b/>
        </w:rPr>
      </w:pPr>
      <w:r w:rsidRPr="008B18A6">
        <w:rPr>
          <w:b/>
        </w:rPr>
        <w:t xml:space="preserve">İflas halinde yükümlülük </w:t>
      </w:r>
    </w:p>
    <w:p w:rsidR="004821DC" w:rsidRPr="008B18A6" w:rsidRDefault="004821DC" w:rsidP="00F713BA">
      <w:pPr>
        <w:pStyle w:val="NormalWeb"/>
        <w:spacing w:before="0" w:beforeAutospacing="0" w:after="0" w:afterAutospacing="0"/>
        <w:ind w:firstLine="708"/>
        <w:jc w:val="both"/>
      </w:pPr>
      <w:r w:rsidRPr="008B18A6">
        <w:rPr>
          <w:b/>
        </w:rPr>
        <w:t>MADDE 18</w:t>
      </w:r>
      <w:r w:rsidRPr="008B18A6">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Birliğe yeni giren asıl üyelerin sorumlulukları </w:t>
      </w:r>
    </w:p>
    <w:p w:rsidR="004821DC" w:rsidRPr="008B18A6" w:rsidRDefault="004821DC" w:rsidP="00F713BA">
      <w:pPr>
        <w:pStyle w:val="NormalWeb"/>
        <w:spacing w:before="0" w:beforeAutospacing="0" w:after="0" w:afterAutospacing="0"/>
        <w:ind w:firstLine="708"/>
        <w:jc w:val="both"/>
      </w:pPr>
      <w:r w:rsidRPr="008B18A6">
        <w:rPr>
          <w:b/>
        </w:rPr>
        <w:t>MADDE 19 -</w:t>
      </w:r>
      <w:r w:rsidRPr="008B18A6">
        <w:t xml:space="preserve"> (1) Birliğin mali durumunu bilerek birliğe yeni üye olan asıl üyeler önceden doğmuş olan birlik borçlarından diğer üyeler gibi sorumlu olurlar. Yukarıda belirtilen kurala aykırı </w:t>
      </w:r>
      <w:r w:rsidR="002E6C68" w:rsidRPr="008B18A6">
        <w:t xml:space="preserve">bu </w:t>
      </w:r>
      <w:r w:rsidRPr="008B18A6">
        <w:t>anasözleşme hükümleri ile üyeler arasındaki anlaşmalar üçüncü şahıslar için hüküm ifade etmez.</w:t>
      </w:r>
    </w:p>
    <w:p w:rsidR="004821DC" w:rsidRPr="008B18A6" w:rsidRDefault="004821DC" w:rsidP="00F713BA">
      <w:pPr>
        <w:pStyle w:val="NormalWeb"/>
        <w:spacing w:before="0" w:beforeAutospacing="0" w:after="0" w:afterAutospacing="0"/>
        <w:ind w:firstLine="708"/>
        <w:jc w:val="both"/>
        <w:rPr>
          <w:b/>
        </w:rPr>
      </w:pPr>
      <w:r w:rsidRPr="008B18A6">
        <w:rPr>
          <w:b/>
        </w:rPr>
        <w:t xml:space="preserve">Sır saklama yükümlülüğü </w:t>
      </w:r>
    </w:p>
    <w:p w:rsidR="004821DC" w:rsidRPr="008B18A6" w:rsidRDefault="004821DC" w:rsidP="00F713BA">
      <w:pPr>
        <w:pStyle w:val="NormalWeb"/>
        <w:spacing w:before="0" w:beforeAutospacing="0" w:after="0" w:afterAutospacing="0"/>
        <w:ind w:firstLine="708"/>
        <w:jc w:val="both"/>
      </w:pPr>
      <w:r w:rsidRPr="008B18A6">
        <w:rPr>
          <w:b/>
        </w:rPr>
        <w:t>MADDE 20</w:t>
      </w:r>
      <w:r w:rsidRPr="008B18A6">
        <w:t xml:space="preserve"> - (1) Birliğin ticari defteri ve haberleşme ile ilgili hususların tetkiki, genel kurulun açık bir müsaadesi veya yönetim kurulu kararı ile mümkündür. </w:t>
      </w:r>
    </w:p>
    <w:p w:rsidR="004821DC" w:rsidRPr="008B18A6" w:rsidRDefault="004821DC" w:rsidP="00F713BA">
      <w:pPr>
        <w:pStyle w:val="NormalWeb"/>
        <w:spacing w:before="0" w:beforeAutospacing="0" w:after="0" w:afterAutospacing="0"/>
        <w:ind w:firstLine="708"/>
        <w:jc w:val="both"/>
      </w:pPr>
      <w:r w:rsidRPr="008B18A6">
        <w:t xml:space="preserve">(2) İncelenmesine müsaade edilen defter ve belgelerden öğrenilecek mutat sırlar hariç, hiçbir üye Birliğin işleyişine ve faaliyetlerine dair sırları öğrenmeye yetkili değildir. </w:t>
      </w:r>
    </w:p>
    <w:p w:rsidR="004821DC" w:rsidRPr="008B18A6" w:rsidRDefault="004821DC" w:rsidP="00F713BA">
      <w:pPr>
        <w:pStyle w:val="NormalWeb"/>
        <w:spacing w:before="0" w:beforeAutospacing="0" w:after="0" w:afterAutospacing="0"/>
        <w:ind w:firstLine="708"/>
        <w:jc w:val="both"/>
      </w:pPr>
    </w:p>
    <w:p w:rsidR="00C23F30" w:rsidRPr="008B18A6" w:rsidRDefault="004821DC" w:rsidP="00F713BA">
      <w:pPr>
        <w:pStyle w:val="NormalWeb"/>
        <w:spacing w:before="0" w:beforeAutospacing="0" w:after="0" w:afterAutospacing="0"/>
        <w:ind w:firstLine="708"/>
        <w:jc w:val="both"/>
      </w:pPr>
      <w:r w:rsidRPr="008B18A6">
        <w:t>(3) Her üye, her ne suretle olursa olsun öğrenmiş olduğu birliğe ait sırları sonradan üyelik hakkını kaybetmiş olsa da gizli tutmak zorundadır.</w:t>
      </w:r>
    </w:p>
    <w:p w:rsidR="004821DC" w:rsidRPr="008B18A6" w:rsidRDefault="004821DC" w:rsidP="00F713BA">
      <w:pPr>
        <w:pStyle w:val="NormalWeb"/>
        <w:spacing w:before="0" w:beforeAutospacing="0" w:after="0" w:afterAutospacing="0"/>
        <w:ind w:firstLine="708"/>
        <w:jc w:val="both"/>
      </w:pPr>
      <w:r w:rsidRPr="008B18A6">
        <w:t>(4) Bu mecburiyete uymayan üye, meydana gelebilecek zarardan birliğe karşı sorumlu olduğu gibi böyle bir üye hakkında birliğin şikâyeti üzerine, bu durumdan herhangi bir zarar doğmasa dahi, gerekli yasal işlemlere başvurulur.</w:t>
      </w:r>
    </w:p>
    <w:p w:rsidR="004821DC" w:rsidRPr="008B18A6" w:rsidRDefault="004821DC" w:rsidP="00F713BA">
      <w:pPr>
        <w:pStyle w:val="NormalWeb"/>
        <w:spacing w:before="0" w:beforeAutospacing="0" w:after="0" w:afterAutospacing="0"/>
        <w:ind w:firstLine="708"/>
        <w:jc w:val="both"/>
        <w:rPr>
          <w:b/>
        </w:rPr>
      </w:pPr>
      <w:r w:rsidRPr="008B18A6">
        <w:rPr>
          <w:b/>
        </w:rPr>
        <w:t>Birliğin dağılmasından sonra sorumluluk</w:t>
      </w:r>
    </w:p>
    <w:p w:rsidR="004821DC" w:rsidRPr="008B18A6" w:rsidRDefault="004821DC" w:rsidP="00F713BA">
      <w:pPr>
        <w:pStyle w:val="NormalWeb"/>
        <w:spacing w:before="0" w:beforeAutospacing="0" w:after="0" w:afterAutospacing="0"/>
        <w:ind w:firstLine="708"/>
        <w:jc w:val="both"/>
      </w:pPr>
      <w:r w:rsidRPr="008B18A6">
        <w:rPr>
          <w:b/>
        </w:rPr>
        <w:t>MADDE 21 -</w:t>
      </w:r>
      <w:r w:rsidRPr="008B18A6">
        <w:t xml:space="preserve"> (1) Birliğin dağılması halinde, dağılmanın Ticaret Siciline tescilinden başlayarak bir yıl içinde birliğin iflasına karar verildiği takdirde, asıl üyeler gerekli ek ödemelerde bulunmak ile yükümlüdür.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DÖRDÜNCÜ BÖLÜM</w:t>
      </w:r>
    </w:p>
    <w:p w:rsidR="00C23F30" w:rsidRPr="008B18A6" w:rsidRDefault="000677D8" w:rsidP="00332760">
      <w:pPr>
        <w:pStyle w:val="NormalWeb"/>
        <w:spacing w:before="0" w:beforeAutospacing="0" w:after="0" w:afterAutospacing="0"/>
        <w:jc w:val="center"/>
        <w:rPr>
          <w:b/>
          <w:bCs/>
        </w:rPr>
      </w:pPr>
      <w:r w:rsidRPr="008B18A6">
        <w:rPr>
          <w:b/>
          <w:bCs/>
        </w:rPr>
        <w:t>Birliğin Organları</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Birliğinin Organları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22</w:t>
      </w:r>
      <w:r w:rsidRPr="008B18A6">
        <w:rPr>
          <w:rFonts w:ascii="Times New Roman" w:hAnsi="Times New Roman" w:cs="Times New Roman"/>
          <w:sz w:val="24"/>
          <w:szCs w:val="24"/>
        </w:rPr>
        <w:t xml:space="preserve"> - (1) Birlik, aşağıdaki organlardan oluşur:</w:t>
      </w:r>
    </w:p>
    <w:p w:rsidR="004821DC" w:rsidRPr="008B18A6" w:rsidRDefault="004821DC" w:rsidP="00F713BA">
      <w:pPr>
        <w:numPr>
          <w:ilvl w:val="0"/>
          <w:numId w:val="1"/>
        </w:numPr>
        <w:spacing w:after="0" w:line="240" w:lineRule="auto"/>
        <w:contextualSpacing/>
        <w:jc w:val="both"/>
        <w:rPr>
          <w:rFonts w:ascii="Times New Roman" w:hAnsi="Times New Roman" w:cs="Times New Roman"/>
          <w:b/>
          <w:sz w:val="24"/>
          <w:szCs w:val="24"/>
        </w:rPr>
      </w:pPr>
      <w:r w:rsidRPr="008B18A6">
        <w:rPr>
          <w:rFonts w:ascii="Times New Roman" w:hAnsi="Times New Roman" w:cs="Times New Roman"/>
          <w:sz w:val="24"/>
          <w:szCs w:val="24"/>
        </w:rPr>
        <w:t>Genel kurul.</w:t>
      </w:r>
    </w:p>
    <w:p w:rsidR="004821DC" w:rsidRPr="008B18A6" w:rsidRDefault="004821DC" w:rsidP="00F713BA">
      <w:pPr>
        <w:numPr>
          <w:ilvl w:val="0"/>
          <w:numId w:val="1"/>
        </w:numPr>
        <w:spacing w:after="0" w:line="240" w:lineRule="auto"/>
        <w:contextualSpacing/>
        <w:jc w:val="both"/>
        <w:rPr>
          <w:rFonts w:ascii="Times New Roman" w:hAnsi="Times New Roman" w:cs="Times New Roman"/>
          <w:b/>
          <w:sz w:val="24"/>
          <w:szCs w:val="24"/>
        </w:rPr>
      </w:pPr>
      <w:r w:rsidRPr="008B18A6">
        <w:rPr>
          <w:rFonts w:ascii="Times New Roman" w:hAnsi="Times New Roman" w:cs="Times New Roman"/>
          <w:sz w:val="24"/>
          <w:szCs w:val="24"/>
        </w:rPr>
        <w:t>Yönetim kurulu.</w:t>
      </w:r>
    </w:p>
    <w:p w:rsidR="004821DC" w:rsidRPr="008B18A6" w:rsidRDefault="004821DC" w:rsidP="00F713BA">
      <w:pPr>
        <w:numPr>
          <w:ilvl w:val="0"/>
          <w:numId w:val="1"/>
        </w:numPr>
        <w:spacing w:after="0" w:line="240" w:lineRule="auto"/>
        <w:contextualSpacing/>
        <w:jc w:val="both"/>
      </w:pPr>
      <w:r w:rsidRPr="008B18A6">
        <w:rPr>
          <w:rFonts w:ascii="Times New Roman" w:hAnsi="Times New Roman" w:cs="Times New Roman"/>
          <w:sz w:val="24"/>
          <w:szCs w:val="24"/>
        </w:rPr>
        <w:t>Denetleme kurulu.</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Genel Kurulu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lastRenderedPageBreak/>
        <w:t xml:space="preserve">MADDE 23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Genel kurul, birliği temsil eden en yetkili organdır.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Genel kurula katılan her asıl üyenin bir oy hakkı vardır ve gerçek kişiler vekâleten oy kullanamazlar.</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sz w:val="24"/>
          <w:szCs w:val="24"/>
        </w:rPr>
        <w:t xml:space="preserve">           (4) Asıl üye olarak genel kurula katılacak tüzel kişi (şirket veya üretici örgütü) temsilcileri, temsil etmeye yetkili olduklarına dair belgeyi ibraz etmek zorundadırlar.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(5) Genel kurul aşağıdaki şekillerde toplanır: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Olağan genel kurul,</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Olağanüstü genel kurul.</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bCs/>
          <w:sz w:val="24"/>
          <w:szCs w:val="24"/>
        </w:rPr>
        <w:t>Genel kurulun görev,</w:t>
      </w:r>
      <w:r w:rsidRPr="008B18A6">
        <w:rPr>
          <w:rFonts w:ascii="Times New Roman" w:hAnsi="Times New Roman" w:cs="Times New Roman"/>
          <w:b/>
          <w:sz w:val="24"/>
          <w:szCs w:val="24"/>
        </w:rPr>
        <w:t xml:space="preserve">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24 –</w:t>
      </w:r>
      <w:r w:rsidRPr="008B18A6">
        <w:rPr>
          <w:rFonts w:ascii="Times New Roman" w:hAnsi="Times New Roman" w:cs="Times New Roman"/>
          <w:sz w:val="24"/>
          <w:szCs w:val="24"/>
        </w:rPr>
        <w:t xml:space="preserve"> (1) Genel kurul, aşağıda belirtilen görev, yetki ve sorumluluklara sahiptir</w:t>
      </w:r>
      <w:r w:rsidR="00064227"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nasözleşmeyi değiştirmek</w:t>
      </w:r>
      <w:r w:rsidR="00064227"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2E6C68"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4821DC" w:rsidRPr="008B18A6">
        <w:rPr>
          <w:rFonts w:ascii="Times New Roman" w:hAnsi="Times New Roman" w:cs="Times New Roman"/>
          <w:sz w:val="24"/>
          <w:szCs w:val="24"/>
        </w:rPr>
        <w:t>Yönetim kurulu ve denetleme kurulu üyeleriyle gerek</w:t>
      </w:r>
      <w:r w:rsidR="00064227" w:rsidRPr="008B18A6">
        <w:rPr>
          <w:rFonts w:ascii="Times New Roman" w:hAnsi="Times New Roman" w:cs="Times New Roman"/>
          <w:sz w:val="24"/>
          <w:szCs w:val="24"/>
        </w:rPr>
        <w:t>tiğinde tasfiye kurulunu seçmek,</w:t>
      </w:r>
      <w:r w:rsidR="004821DC"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İşletme hesabıyla bilanço ve gerektiğinde gelir gider farkının b</w:t>
      </w:r>
      <w:r w:rsidR="00064227" w:rsidRPr="008B18A6">
        <w:rPr>
          <w:rFonts w:ascii="Times New Roman" w:hAnsi="Times New Roman" w:cs="Times New Roman"/>
          <w:sz w:val="24"/>
          <w:szCs w:val="24"/>
        </w:rPr>
        <w:t>ölüşülmesi hakkında karar almak,</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Yönetim kurulu ve</w:t>
      </w:r>
      <w:r w:rsidR="00064227" w:rsidRPr="008B18A6">
        <w:rPr>
          <w:rFonts w:ascii="Times New Roman" w:hAnsi="Times New Roman" w:cs="Times New Roman"/>
          <w:sz w:val="24"/>
          <w:szCs w:val="24"/>
        </w:rPr>
        <w:t xml:space="preserve"> denetleme kurulunu ibra etmek,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Kanun, Yönetmelik veya bu anasözleşme ile genel kurulun yetkisine bırakılmış ola</w:t>
      </w:r>
      <w:r w:rsidR="00064227" w:rsidRPr="008B18A6">
        <w:rPr>
          <w:rFonts w:ascii="Times New Roman" w:hAnsi="Times New Roman" w:cs="Times New Roman"/>
          <w:sz w:val="24"/>
          <w:szCs w:val="24"/>
        </w:rPr>
        <w:t>n konular hakkında karar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Alım, satım ve kiralama hizmetlerinde takip edilecek usul ile alınacak ürünün niteliğini, azami fiyatını, satılacak ya da kiralanacak ürün ve hizmetl</w:t>
      </w:r>
      <w:r w:rsidR="00064227" w:rsidRPr="008B18A6">
        <w:rPr>
          <w:rFonts w:ascii="Times New Roman" w:hAnsi="Times New Roman" w:cs="Times New Roman"/>
          <w:sz w:val="24"/>
          <w:szCs w:val="24"/>
        </w:rPr>
        <w:t>erin asgari fiyatını belirlemek</w:t>
      </w:r>
      <w:r w:rsidRPr="008B18A6">
        <w:rPr>
          <w:rFonts w:ascii="Times New Roman" w:hAnsi="Times New Roman" w:cs="Times New Roman"/>
          <w:sz w:val="24"/>
          <w:szCs w:val="24"/>
        </w:rPr>
        <w:t xml:space="preserve"> ve yapılacak iş ve işlemler ile ilgili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  Asıl üye sayısı 500'e kadar (500 dâhil) olanlardan 6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Asıl üye sayısı 501’ den 1000’ e kadar (1000 dâhil) olanlardan 7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Asıl üye sayısı 1001’ den 5000’ e kadar (5000 dâhil) olanlardan 8 delege,</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Asıl üye sayısı 5001 ve üzeri olanlardan 8 delegeye ek olarak her 1000 asıl üyeye karşılık 1 delege seçmek ve aynı sayılarda yedek delege seçmek,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Gerektiği takdirde Yönetim Kurulu ve Denetleme Kurulu üyeleri ile Tasfiye Kurulu</w:t>
      </w:r>
      <w:r w:rsidR="00064227" w:rsidRPr="008B18A6">
        <w:rPr>
          <w:rFonts w:ascii="Times New Roman" w:hAnsi="Times New Roman" w:cs="Times New Roman"/>
          <w:sz w:val="24"/>
          <w:szCs w:val="24"/>
        </w:rPr>
        <w:t xml:space="preserve"> üyelerinin işlerine son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Genel kurulun diğer görevleri şunlardır: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Gerektiğinde hesap tetkik komisyonu seçmek,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Yıllık çalışma raporları hakkında karar almak ve bu konuda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Yönetim Kurulu, Denetleme Kurulu ile Tasfiye Kurulu ve üyeler tarafından yapılan teklifleri incelemek, bunların arasından yerine getirilmesi uygun görülenlerin iş programına alınmasına ve uygulanmasına karar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Birliğin bir başka birlikle işbirliği yapmasına karar vermek  ve bu konuyla ilgili iş ve işlemlerin yürütülmesi için Yönetim Kuruluna yetki vermek,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d)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nasözleşmede belirtilen faaliyetlerle ilgili kuruluşlara iştirake karar vermek, katılma paylarını belirlemek ve bu konuyla ilgili iş ve işlemlerin yönetilmesi için Yönetim Kuruluna yetki vermek</w:t>
      </w:r>
      <w:r w:rsidR="00C23F30"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e) Üyelerin ihtiyaçları ile ilgili araç, gereç ve demirbaşlar ile üretim maddelerinin temini hususunda karar almak ve bu hususta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f) Üyelere birlik aracılığı ile sağlanan ayni ve nakdi kredilerin ödeme şekli ve miktarını tespit etmek ve bu hususta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g) Yönetim Kurulunun hazırlamış olduğu iş programı ve yeni bütçeyi onaylamak,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ğ) Bakanlıktan izin almak şartıyla </w:t>
      </w:r>
      <w:r w:rsidR="00064227" w:rsidRPr="008B18A6">
        <w:rPr>
          <w:rFonts w:ascii="Times New Roman" w:hAnsi="Times New Roman" w:cs="Times New Roman"/>
          <w:sz w:val="24"/>
          <w:szCs w:val="24"/>
        </w:rPr>
        <w:t>şubeler, irtibat büroları açmak,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h) </w:t>
      </w:r>
      <w:r w:rsidR="00064227" w:rsidRPr="008B18A6">
        <w:rPr>
          <w:rFonts w:ascii="Times New Roman" w:hAnsi="Times New Roman" w:cs="Times New Roman"/>
          <w:sz w:val="24"/>
          <w:szCs w:val="24"/>
        </w:rPr>
        <w:t>A</w:t>
      </w:r>
      <w:r w:rsidRPr="008B18A6">
        <w:rPr>
          <w:rFonts w:ascii="Times New Roman" w:hAnsi="Times New Roman" w:cs="Times New Roman"/>
          <w:sz w:val="24"/>
          <w:szCs w:val="24"/>
        </w:rPr>
        <w:t>lım ve satım merkezleri açmak için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Yönetim Kuruluna verilecek yetkileri ayrı ayrı görüşerek karara bağlamak ve bunların uygulanmasında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i) Banka ve diğer kuruluşlardan temin edilecek kredi ve yardımlar ile gerçekleştirilecek yatırı</w:t>
      </w:r>
      <w:r w:rsidR="009A73D4" w:rsidRPr="008B18A6">
        <w:rPr>
          <w:rFonts w:ascii="Times New Roman" w:hAnsi="Times New Roman" w:cs="Times New Roman"/>
          <w:sz w:val="24"/>
          <w:szCs w:val="24"/>
        </w:rPr>
        <w:t>mların yapılmasına karar vermek,</w:t>
      </w:r>
      <w:r w:rsidRPr="008B18A6">
        <w:rPr>
          <w:rFonts w:ascii="Times New Roman" w:hAnsi="Times New Roman" w:cs="Times New Roman"/>
          <w:sz w:val="24"/>
          <w:szCs w:val="24"/>
        </w:rPr>
        <w:t xml:space="preserve"> </w:t>
      </w:r>
      <w:r w:rsidR="009A73D4" w:rsidRPr="008B18A6">
        <w:rPr>
          <w:rFonts w:ascii="Times New Roman" w:hAnsi="Times New Roman" w:cs="Times New Roman"/>
          <w:sz w:val="24"/>
          <w:szCs w:val="24"/>
        </w:rPr>
        <w:t>i</w:t>
      </w:r>
      <w:r w:rsidRPr="008B18A6">
        <w:rPr>
          <w:rFonts w:ascii="Times New Roman" w:hAnsi="Times New Roman" w:cs="Times New Roman"/>
          <w:sz w:val="24"/>
          <w:szCs w:val="24"/>
        </w:rPr>
        <w:t>ş ve işlemlerle ilgili olara</w:t>
      </w:r>
      <w:r w:rsidR="00064227" w:rsidRPr="008B18A6">
        <w:rPr>
          <w:rFonts w:ascii="Times New Roman" w:hAnsi="Times New Roman" w:cs="Times New Roman"/>
          <w:sz w:val="24"/>
          <w:szCs w:val="24"/>
        </w:rPr>
        <w:t>k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Canlı ve cansız demirbaşların terkini konusunda karar almak ve bu hususta Yönetim Kuruluna yetki vermek,</w:t>
      </w:r>
    </w:p>
    <w:p w:rsidR="004821DC" w:rsidRPr="008B18A6" w:rsidRDefault="002E6C68"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k) </w:t>
      </w:r>
      <w:r w:rsidR="004821DC" w:rsidRPr="008B18A6">
        <w:rPr>
          <w:rFonts w:ascii="Times New Roman" w:hAnsi="Times New Roman" w:cs="Times New Roman"/>
          <w:sz w:val="24"/>
          <w:szCs w:val="24"/>
        </w:rPr>
        <w:t>Uygun bulacağı finans kuruluşlarından alınacak borç miktarı ve koşulları belirlemek ve bu konuda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l) Üyelerin yıllık aidatı ve giriş aidatlarını </w:t>
      </w:r>
      <w:r w:rsidR="009A73D4" w:rsidRPr="008B18A6">
        <w:rPr>
          <w:rFonts w:ascii="Times New Roman" w:hAnsi="Times New Roman"/>
          <w:sz w:val="24"/>
          <w:szCs w:val="24"/>
        </w:rPr>
        <w:t>bu ana</w:t>
      </w:r>
      <w:r w:rsidR="00B46308" w:rsidRPr="008B18A6">
        <w:rPr>
          <w:rFonts w:ascii="Times New Roman" w:hAnsi="Times New Roman"/>
          <w:sz w:val="24"/>
          <w:szCs w:val="24"/>
        </w:rPr>
        <w:t xml:space="preserve">sözleşmenin </w:t>
      </w:r>
      <w:r w:rsidRPr="008B18A6">
        <w:rPr>
          <w:rFonts w:ascii="Times New Roman" w:hAnsi="Times New Roman" w:cs="Times New Roman"/>
          <w:sz w:val="24"/>
          <w:szCs w:val="24"/>
        </w:rPr>
        <w:t xml:space="preserve">12. maddenin 1. </w:t>
      </w:r>
      <w:r w:rsidR="00433FF8" w:rsidRPr="008B18A6">
        <w:rPr>
          <w:rFonts w:ascii="Times New Roman" w:hAnsi="Times New Roman" w:cs="Times New Roman"/>
          <w:sz w:val="24"/>
          <w:szCs w:val="24"/>
        </w:rPr>
        <w:t>f</w:t>
      </w:r>
      <w:r w:rsidRPr="008B18A6">
        <w:rPr>
          <w:rFonts w:ascii="Times New Roman" w:hAnsi="Times New Roman" w:cs="Times New Roman"/>
          <w:sz w:val="24"/>
          <w:szCs w:val="24"/>
        </w:rPr>
        <w:t>ıkrasında belirlenen limitlerini aşmamak kaydıyla belirlemek,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w:t>
      </w:r>
      <w:r w:rsidR="00064227" w:rsidRPr="008B18A6">
        <w:rPr>
          <w:rFonts w:ascii="Times New Roman" w:hAnsi="Times New Roman" w:cs="Times New Roman"/>
          <w:sz w:val="24"/>
          <w:szCs w:val="24"/>
        </w:rPr>
        <w:t>ı ve uygulanmasına karar vermek,</w:t>
      </w:r>
    </w:p>
    <w:p w:rsidR="00C23F30"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n) Yönetim kurulu üyelerine genel kurulca aylık brüt asgarî ücretin iki katını geçmemek üzere aylık mutat toplantı başına belirlenen huzur hakkı ve en yüksek devlet memurunun aldığı yolluk (</w:t>
      </w:r>
      <w:r w:rsidRPr="008B18A6">
        <w:rPr>
          <w:rFonts w:ascii="Times New Roman" w:hAnsi="Times New Roman" w:cs="Times New Roman"/>
          <w:bCs/>
          <w:sz w:val="24"/>
          <w:szCs w:val="24"/>
          <w:shd w:val="clear" w:color="auto" w:fill="FFFFFF"/>
        </w:rPr>
        <w:t>ulaşım, gündelik ve konaklama) tutarının</w:t>
      </w:r>
      <w:r w:rsidRPr="008B18A6">
        <w:rPr>
          <w:rFonts w:ascii="Times New Roman" w:hAnsi="Times New Roman" w:cs="Times New Roman"/>
          <w:sz w:val="24"/>
          <w:szCs w:val="24"/>
        </w:rPr>
        <w:t xml:space="preserve"> iki katını geçmemek üzere belirlemek.</w:t>
      </w:r>
    </w:p>
    <w:p w:rsidR="00C23F30" w:rsidRPr="008B18A6" w:rsidRDefault="00C23F30"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o) Denetleme kurulu üyelerine,</w:t>
      </w:r>
      <w:r w:rsidR="004821DC" w:rsidRPr="008B18A6">
        <w:rPr>
          <w:rFonts w:ascii="Times New Roman" w:hAnsi="Times New Roman" w:cs="Times New Roman"/>
          <w:b/>
          <w:sz w:val="24"/>
          <w:szCs w:val="24"/>
        </w:rPr>
        <w:t xml:space="preserve"> </w:t>
      </w:r>
      <w:r w:rsidR="004821DC" w:rsidRPr="008B18A6">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4821DC" w:rsidRPr="008B18A6">
        <w:rPr>
          <w:rFonts w:ascii="Times New Roman" w:hAnsi="Times New Roman" w:cs="Times New Roman"/>
          <w:bCs/>
          <w:sz w:val="24"/>
          <w:szCs w:val="24"/>
          <w:shd w:val="clear" w:color="auto" w:fill="FFFFFF"/>
        </w:rPr>
        <w:t>ulaşım, gündelik ve konaklama) tutarının</w:t>
      </w:r>
      <w:r w:rsidR="004821DC" w:rsidRPr="008B18A6">
        <w:rPr>
          <w:rFonts w:ascii="Times New Roman" w:hAnsi="Times New Roman" w:cs="Times New Roman"/>
          <w:sz w:val="24"/>
          <w:szCs w:val="24"/>
        </w:rPr>
        <w:t xml:space="preserve"> iki k</w:t>
      </w:r>
      <w:r w:rsidR="00064227" w:rsidRPr="008B18A6">
        <w:rPr>
          <w:rFonts w:ascii="Times New Roman" w:hAnsi="Times New Roman" w:cs="Times New Roman"/>
          <w:sz w:val="24"/>
          <w:szCs w:val="24"/>
        </w:rPr>
        <w:t>atını geçmemek üzere belirlemek,</w:t>
      </w:r>
    </w:p>
    <w:p w:rsidR="004821DC" w:rsidRPr="008B18A6" w:rsidRDefault="00C23F30" w:rsidP="00F713BA">
      <w:pPr>
        <w:tabs>
          <w:tab w:val="left" w:pos="1766"/>
        </w:tabs>
        <w:spacing w:after="0" w:line="240" w:lineRule="auto"/>
        <w:jc w:val="both"/>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ö) </w:t>
      </w:r>
      <w:r w:rsidR="00321266" w:rsidRPr="008B18A6">
        <w:rPr>
          <w:rFonts w:ascii="Times New Roman" w:hAnsi="Times New Roman" w:cs="Times New Roman"/>
          <w:sz w:val="24"/>
          <w:szCs w:val="24"/>
        </w:rPr>
        <w:t xml:space="preserve">Bu anasözleşmenin </w:t>
      </w:r>
      <w:r w:rsidR="004821DC" w:rsidRPr="008B18A6">
        <w:rPr>
          <w:rFonts w:ascii="Times New Roman" w:hAnsi="Times New Roman" w:cs="Times New Roman"/>
          <w:sz w:val="24"/>
          <w:szCs w:val="24"/>
        </w:rPr>
        <w:t>13. madde</w:t>
      </w:r>
      <w:r w:rsidR="00321266" w:rsidRPr="008B18A6">
        <w:rPr>
          <w:rFonts w:ascii="Times New Roman" w:hAnsi="Times New Roman" w:cs="Times New Roman"/>
          <w:sz w:val="24"/>
          <w:szCs w:val="24"/>
        </w:rPr>
        <w:t>sinin</w:t>
      </w:r>
      <w:r w:rsidR="004821DC" w:rsidRPr="008B18A6">
        <w:rPr>
          <w:rFonts w:ascii="Times New Roman" w:hAnsi="Times New Roman" w:cs="Times New Roman"/>
          <w:sz w:val="24"/>
          <w:szCs w:val="24"/>
        </w:rPr>
        <w:t xml:space="preserve"> 1. fıkrasında belirlenen limitleri aşmamak kaydıyla üyelerden </w:t>
      </w:r>
      <w:r w:rsidR="00236F28" w:rsidRPr="008B18A6">
        <w:rPr>
          <w:rFonts w:ascii="Times New Roman" w:hAnsi="Times New Roman" w:cs="Times New Roman"/>
          <w:sz w:val="24"/>
          <w:szCs w:val="24"/>
        </w:rPr>
        <w:t>arılı kovan</w:t>
      </w:r>
      <w:r w:rsidR="004821DC" w:rsidRPr="008B18A6">
        <w:rPr>
          <w:rFonts w:ascii="Times New Roman" w:hAnsi="Times New Roman" w:cs="Times New Roman"/>
          <w:sz w:val="24"/>
          <w:szCs w:val="24"/>
        </w:rPr>
        <w:t xml:space="preserve"> başına alınacak hizmet bedeli tutarlarını belirlemek,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p) Birlik üyelerinin </w:t>
      </w:r>
      <w:r w:rsidR="00064227" w:rsidRPr="008B18A6">
        <w:rPr>
          <w:rFonts w:ascii="Times New Roman" w:hAnsi="Times New Roman" w:cs="Times New Roman"/>
          <w:sz w:val="24"/>
          <w:szCs w:val="24"/>
        </w:rPr>
        <w:t xml:space="preserve">arı ve arı </w:t>
      </w:r>
      <w:r w:rsidRPr="008B18A6">
        <w:rPr>
          <w:rFonts w:ascii="Times New Roman" w:hAnsi="Times New Roman" w:cs="Times New Roman"/>
          <w:sz w:val="24"/>
          <w:szCs w:val="24"/>
        </w:rPr>
        <w:t xml:space="preserve">ürünlerinin değerlendirilmesi amacıyla yapılan tedariklerde, il birliğince satın alınan </w:t>
      </w:r>
      <w:r w:rsidR="00064227" w:rsidRPr="008B18A6">
        <w:rPr>
          <w:rFonts w:ascii="Times New Roman" w:hAnsi="Times New Roman" w:cs="Times New Roman"/>
          <w:sz w:val="24"/>
          <w:szCs w:val="24"/>
        </w:rPr>
        <w:t xml:space="preserve">arı ürünleri </w:t>
      </w:r>
      <w:r w:rsidRPr="008B18A6">
        <w:rPr>
          <w:rFonts w:ascii="Times New Roman" w:hAnsi="Times New Roman" w:cs="Times New Roman"/>
          <w:sz w:val="24"/>
          <w:szCs w:val="24"/>
        </w:rPr>
        <w:t>için yetiştiricilere avans ödemesi yapılması ve ödenecek avans tutarlarının limitlerini belirlemek ve bu konuda yönetim kuruluna yetki verilmesi,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Birliğin görevleri ile ilgili diğer kararları almak</w:t>
      </w:r>
      <w:r w:rsidR="00064227"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Genel kurul; Kanuna, </w:t>
      </w:r>
      <w:r w:rsidR="005A68B9" w:rsidRPr="008B18A6">
        <w:rPr>
          <w:rFonts w:ascii="Times New Roman" w:hAnsi="Times New Roman" w:cs="Times New Roman"/>
          <w:sz w:val="24"/>
          <w:szCs w:val="24"/>
        </w:rPr>
        <w:t>y</w:t>
      </w:r>
      <w:r w:rsidRPr="008B18A6">
        <w:rPr>
          <w:rFonts w:ascii="Times New Roman" w:hAnsi="Times New Roman" w:cs="Times New Roman"/>
          <w:sz w:val="24"/>
          <w:szCs w:val="24"/>
        </w:rPr>
        <w:t>önetmeliğe ve bu anasözleşme hükümlerine aykırı karar alamaz. Genel kurul tarafından yönetim kuruluna genel yetki devri yapılamaz.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Olağan genel kurul toplantısı </w:t>
      </w:r>
    </w:p>
    <w:p w:rsidR="004821DC" w:rsidRPr="008B18A6" w:rsidRDefault="004821DC" w:rsidP="00F713BA">
      <w:pPr>
        <w:pStyle w:val="NormalWeb"/>
        <w:spacing w:before="0" w:beforeAutospacing="0" w:after="0" w:afterAutospacing="0"/>
        <w:ind w:firstLine="708"/>
        <w:jc w:val="both"/>
      </w:pPr>
      <w:r w:rsidRPr="008B18A6">
        <w:rPr>
          <w:b/>
        </w:rPr>
        <w:t>MADDE 25-</w:t>
      </w:r>
      <w:r w:rsidRPr="008B18A6">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w:t>
      </w:r>
      <w:r w:rsidRPr="008B18A6">
        <w:lastRenderedPageBreak/>
        <w:t>çoğunluk aranmaksızın, en erken yedi en geç otuz gün içerisinde ikinci toplantı yapılır. Toplantıda, gündem maddeleri ayrı ayrı görüşülerek oylanır ve karara bağlanır.</w:t>
      </w:r>
    </w:p>
    <w:p w:rsidR="004821DC" w:rsidRPr="008B18A6" w:rsidRDefault="004821DC" w:rsidP="00F713BA">
      <w:pPr>
        <w:pStyle w:val="NormalWeb"/>
        <w:spacing w:before="0" w:beforeAutospacing="0" w:after="0" w:afterAutospacing="0"/>
        <w:ind w:firstLine="708"/>
        <w:jc w:val="both"/>
        <w:rPr>
          <w:b/>
        </w:rPr>
      </w:pPr>
      <w:r w:rsidRPr="008B18A6">
        <w:rPr>
          <w:b/>
        </w:rPr>
        <w:t xml:space="preserve">Olağanüstü genel kurul toplantısı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26-</w:t>
      </w:r>
      <w:r w:rsidRPr="008B18A6">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 xml:space="preserve">Çağırma şekli ve gündem </w:t>
      </w:r>
    </w:p>
    <w:p w:rsidR="004821DC" w:rsidRPr="008B18A6" w:rsidRDefault="004821DC" w:rsidP="00F713BA">
      <w:pPr>
        <w:pStyle w:val="NormalWeb"/>
        <w:spacing w:before="0" w:beforeAutospacing="0" w:after="0" w:afterAutospacing="0"/>
        <w:ind w:firstLine="708"/>
        <w:jc w:val="both"/>
      </w:pPr>
      <w:r w:rsidRPr="008B18A6">
        <w:rPr>
          <w:b/>
        </w:rPr>
        <w:t>MADDE 27</w:t>
      </w:r>
      <w:r w:rsidRPr="008B18A6">
        <w:t xml:space="preserve"> –(1)  Genel kurul, yönetim kurulu tarafından, toplantının günü, saati, yeri ve gündemi belirtilmek üzere genel kurulun yapılacağı tarihten otuz 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nasözleşmenin değiştirilmesi söz konusu ise yapılacak ilanda değiştirilecek madde numaralarının yazılması ile yetinilir.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 bu anasözleşmeye aykırı olarak alınan kararlar hakkındaki görüşünü genel kurul tutanağına geçirtir ve ayrıca keyfiyeti temsilci raporunda belirtir. Temsilciler, toplantının kanunlara, yönetmeliğe, bu anasözleşmeye ve gündeme göre yürütülmesini gözetim ile görevlidirler. </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w:t>
      </w:r>
      <w:r w:rsidR="007376CE"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 Bu durum yönetim kurulu veya denetleme kurulunca bir tutanakla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Genel kurulda gündemde olmayan hususlar görüşülemez. </w:t>
      </w:r>
      <w:r w:rsidR="007376CE" w:rsidRPr="008B18A6">
        <w:rPr>
          <w:rFonts w:ascii="Times New Roman" w:hAnsi="Times New Roman" w:cs="Times New Roman"/>
          <w:sz w:val="24"/>
          <w:szCs w:val="24"/>
        </w:rPr>
        <w:t>Ancak genel</w:t>
      </w:r>
      <w:r w:rsidRPr="008B18A6">
        <w:rPr>
          <w:rFonts w:ascii="Times New Roman" w:hAnsi="Times New Roman" w:cs="Times New Roman"/>
          <w:sz w:val="24"/>
          <w:szCs w:val="24"/>
        </w:rPr>
        <w:t xml:space="preserve"> kurul toplantısında hazır bulunmaları şartı ile birliğe kayıtlı asıl üyelerin en az 1/10'unun başkanlık divanının oluşumundan sonra gündem maddelerinin görüşülmesine geçilmeden önce yazılı ve </w:t>
      </w:r>
      <w:r w:rsidRPr="008B18A6">
        <w:rPr>
          <w:rFonts w:ascii="Times New Roman" w:hAnsi="Times New Roman" w:cs="Times New Roman"/>
          <w:sz w:val="24"/>
          <w:szCs w:val="24"/>
        </w:rPr>
        <w:lastRenderedPageBreak/>
        <w:t xml:space="preserve">imzalı teklifte bulunmaları hâlinde, hesap tetkik komisyonunun seçilmesi, bilanço incelemesinin ve ibranın geriye bırakılması, çıkarılan üyeler hakkında karar alınması, genel kurulun yeni bir toplantıya çağrılması ve kanun,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anasözleşme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4821DC" w:rsidRPr="008B18A6" w:rsidRDefault="004821DC" w:rsidP="00F713BA">
      <w:pPr>
        <w:pStyle w:val="NormalWeb"/>
        <w:spacing w:before="0" w:beforeAutospacing="0" w:after="0" w:afterAutospacing="0"/>
        <w:ind w:firstLine="708"/>
        <w:jc w:val="both"/>
        <w:rPr>
          <w:b/>
        </w:rPr>
      </w:pPr>
      <w:r w:rsidRPr="008B18A6">
        <w:rPr>
          <w:b/>
        </w:rPr>
        <w:t xml:space="preserve">Toplantıya başlama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28</w:t>
      </w:r>
      <w:r w:rsidRPr="008B18A6">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Toplantıda üyelerin gerekli çoğunluğu sağladığı tespit edilince divan başkanlığının seçimine geçilir.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Toplantıya katılan Merkez Birliği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sz w:val="24"/>
          <w:szCs w:val="24"/>
        </w:rPr>
        <w:t xml:space="preserve">                </w:t>
      </w:r>
      <w:r w:rsidR="00C23F30" w:rsidRPr="008B18A6">
        <w:rPr>
          <w:rFonts w:ascii="Times New Roman" w:hAnsi="Times New Roman" w:cs="Times New Roman"/>
          <w:sz w:val="24"/>
          <w:szCs w:val="24"/>
        </w:rPr>
        <w:t xml:space="preserve">     (4) Toplantı açılıp gündem </w:t>
      </w:r>
      <w:r w:rsidRPr="008B18A6">
        <w:rPr>
          <w:rFonts w:ascii="Times New Roman" w:hAnsi="Times New Roman" w:cs="Times New Roman"/>
          <w:sz w:val="24"/>
          <w:szCs w:val="24"/>
        </w:rPr>
        <w:t>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kayyum tarafından yapılacak çağrı üzerine Genel Kurul yeniden toplanır, bu konudaki çağrı ile ilgili olarak 27 nci madde hükümleri uygulanır</w:t>
      </w:r>
      <w:r w:rsidR="00405BFB" w:rsidRPr="008B18A6">
        <w:rPr>
          <w:rFonts w:ascii="Times New Roman" w:hAnsi="Times New Roman" w:cs="Times New Roman"/>
          <w:sz w:val="24"/>
          <w:szCs w:val="24"/>
        </w:rPr>
        <w:t>.</w:t>
      </w:r>
      <w:r w:rsidR="00405BFB" w:rsidRPr="008B18A6">
        <w:rPr>
          <w:rFonts w:ascii="Times New Roman" w:hAnsi="Times New Roman" w:cs="Times New Roman"/>
          <w:b/>
          <w:sz w:val="24"/>
          <w:szCs w:val="24"/>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Hazır bulunanlar listesi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29-</w:t>
      </w:r>
      <w:r w:rsidRPr="008B18A6">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Karar yeter sayısı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30 -  </w:t>
      </w:r>
      <w:r w:rsidRPr="008B18A6">
        <w:rPr>
          <w:rFonts w:ascii="Times New Roman" w:hAnsi="Times New Roman" w:cs="Times New Roman"/>
          <w:sz w:val="24"/>
          <w:szCs w:val="24"/>
        </w:rPr>
        <w:t xml:space="preserve">(1) Kanunda, yönetmelikte veya bu anasözleşmede nitelikli çoğunluk gerektiren hüküm bulunmadıkça genel kurul kararları ve seçimlerde, toplantıya katılanların salt çoğunluğu ile karar alınır.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(2) Birliğin dağılması,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4821DC" w:rsidRPr="008B18A6" w:rsidRDefault="004821DC" w:rsidP="00F713BA">
      <w:pPr>
        <w:pStyle w:val="NormalWeb"/>
        <w:spacing w:before="0" w:beforeAutospacing="0" w:after="0" w:afterAutospacing="0"/>
        <w:jc w:val="both"/>
      </w:pPr>
      <w:r w:rsidRPr="008B18A6">
        <w:t xml:space="preserve">          (3) Genel kurulda verilen kararlar tüm üyeler için geçerlidir.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Bütün asıl üyelerin hazır bulunması h</w:t>
      </w:r>
      <w:r w:rsidR="00614D00" w:rsidRPr="008B18A6">
        <w:rPr>
          <w:rFonts w:ascii="Times New Roman" w:hAnsi="Times New Roman" w:cs="Times New Roman"/>
          <w:b/>
          <w:sz w:val="24"/>
          <w:szCs w:val="24"/>
        </w:rPr>
        <w:t>a</w:t>
      </w:r>
      <w:r w:rsidRPr="008B18A6">
        <w:rPr>
          <w:rFonts w:ascii="Times New Roman" w:hAnsi="Times New Roman" w:cs="Times New Roman"/>
          <w:b/>
          <w:sz w:val="24"/>
          <w:szCs w:val="24"/>
        </w:rPr>
        <w:t>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31</w:t>
      </w:r>
      <w:r w:rsidRPr="008B18A6">
        <w:rPr>
          <w:rFonts w:ascii="Times New Roman" w:hAnsi="Times New Roman" w:cs="Times New Roman"/>
          <w:sz w:val="24"/>
          <w:szCs w:val="24"/>
        </w:rPr>
        <w:t xml:space="preserve"> </w:t>
      </w:r>
      <w:r w:rsidRPr="008B18A6">
        <w:rPr>
          <w:rFonts w:ascii="Times New Roman" w:hAnsi="Times New Roman" w:cs="Times New Roman"/>
          <w:b/>
          <w:bCs/>
          <w:sz w:val="24"/>
          <w:szCs w:val="24"/>
        </w:rPr>
        <w:t>–</w:t>
      </w:r>
      <w:r w:rsidRPr="008B18A6">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Oylamaya katılamayacaklar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32 -</w:t>
      </w:r>
      <w:r w:rsidRPr="008B18A6">
        <w:rPr>
          <w:rFonts w:ascii="Times New Roman" w:hAnsi="Times New Roman" w:cs="Times New Roman"/>
          <w:sz w:val="24"/>
          <w:szCs w:val="24"/>
        </w:rPr>
        <w:t xml:space="preserve"> </w:t>
      </w:r>
      <w:r w:rsidRPr="008B18A6">
        <w:rPr>
          <w:rFonts w:ascii="Times New Roman" w:hAnsi="Times New Roman" w:cs="Times New Roman"/>
          <w:b/>
          <w:sz w:val="24"/>
          <w:szCs w:val="24"/>
        </w:rPr>
        <w:t>(</w:t>
      </w:r>
      <w:r w:rsidRPr="008B18A6">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4821DC" w:rsidRPr="008B18A6" w:rsidRDefault="00405BFB"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b/>
          <w:sz w:val="24"/>
          <w:szCs w:val="24"/>
        </w:rPr>
        <w:t xml:space="preserve">         </w:t>
      </w:r>
      <w:r w:rsidR="004821DC" w:rsidRPr="008B18A6">
        <w:rPr>
          <w:rFonts w:ascii="Times New Roman" w:hAnsi="Times New Roman" w:cs="Times New Roman"/>
          <w:b/>
          <w:sz w:val="24"/>
          <w:szCs w:val="24"/>
        </w:rPr>
        <w:t xml:space="preserve">  </w:t>
      </w:r>
      <w:r w:rsidR="004821DC" w:rsidRPr="008B18A6">
        <w:rPr>
          <w:rFonts w:ascii="Times New Roman" w:hAnsi="Times New Roman" w:cs="Times New Roman"/>
          <w:sz w:val="24"/>
          <w:szCs w:val="24"/>
        </w:rPr>
        <w:t>(3) Birliğin aday üyeleri genel kurulda oy kullanamazlar.</w:t>
      </w:r>
    </w:p>
    <w:p w:rsidR="004821DC" w:rsidRPr="008B18A6" w:rsidRDefault="004821DC" w:rsidP="00F713BA">
      <w:pPr>
        <w:pStyle w:val="NormalWeb"/>
        <w:spacing w:before="0" w:beforeAutospacing="0" w:after="0" w:afterAutospacing="0"/>
        <w:ind w:firstLine="708"/>
        <w:jc w:val="both"/>
        <w:rPr>
          <w:b/>
        </w:rPr>
      </w:pPr>
      <w:r w:rsidRPr="008B18A6">
        <w:rPr>
          <w:b/>
        </w:rPr>
        <w:t>Birlik yönetim kurulu ve denetleme kurulu ile merkez birliği delegelerinin seçimi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33 –</w:t>
      </w:r>
      <w:r w:rsidRPr="008B18A6">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Genel kurulda en çok oy alanlar, yönetim ve </w:t>
      </w:r>
      <w:r w:rsidR="00B46308" w:rsidRPr="008B18A6">
        <w:rPr>
          <w:rFonts w:ascii="Times New Roman" w:hAnsi="Times New Roman" w:cs="Times New Roman"/>
          <w:sz w:val="24"/>
          <w:szCs w:val="24"/>
        </w:rPr>
        <w:t>denetleme</w:t>
      </w:r>
      <w:r w:rsidRPr="008B18A6">
        <w:rPr>
          <w:rFonts w:ascii="Times New Roman" w:hAnsi="Times New Roman" w:cs="Times New Roman"/>
          <w:sz w:val="24"/>
          <w:szCs w:val="24"/>
        </w:rPr>
        <w:t xml:space="preserve"> kurulu asıl ve yedek üyelikleri ile merkez birliği asıl ve yedek delegeliklerine seçilmiş olurlar. </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(4) Merkez Birliği </w:t>
      </w:r>
      <w:r w:rsidRPr="008B18A6">
        <w:rPr>
          <w:rFonts w:ascii="Times New Roman" w:eastAsia="ヒラギノ明朝 Pro W3" w:hAnsi="Times New Roman" w:cs="Times New Roman"/>
          <w:sz w:val="24"/>
          <w:szCs w:val="24"/>
        </w:rPr>
        <w:t>delegeleri</w:t>
      </w:r>
      <w:r w:rsidRPr="008B18A6">
        <w:rPr>
          <w:rFonts w:ascii="Times New Roman" w:hAnsi="Times New Roman" w:cs="Times New Roman"/>
          <w:sz w:val="24"/>
          <w:szCs w:val="24"/>
        </w:rPr>
        <w:t>, Yönetim Kurulu ve Denetleme Kurulu üyeleri genel kurula katılan asıl üyeler arasından seçilir.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Oy pusulalarının üzeri çizilerek, yönetim ve </w:t>
      </w:r>
      <w:r w:rsidR="00B46308" w:rsidRPr="008B18A6">
        <w:rPr>
          <w:rFonts w:ascii="Times New Roman" w:hAnsi="Times New Roman" w:cs="Times New Roman"/>
          <w:sz w:val="24"/>
          <w:szCs w:val="24"/>
        </w:rPr>
        <w:t>denetleme</w:t>
      </w:r>
      <w:r w:rsidRPr="008B18A6">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(6) </w:t>
      </w:r>
      <w:r w:rsidR="00405BFB" w:rsidRPr="008B18A6">
        <w:rPr>
          <w:rFonts w:ascii="Times New Roman" w:hAnsi="Times New Roman" w:cs="Times New Roman"/>
          <w:sz w:val="24"/>
          <w:szCs w:val="24"/>
        </w:rPr>
        <w:t>Yönetim kurulu</w:t>
      </w:r>
      <w:r w:rsidRPr="008B18A6">
        <w:rPr>
          <w:rFonts w:ascii="Times New Roman" w:hAnsi="Times New Roman" w:cs="Times New Roman"/>
          <w:sz w:val="24"/>
          <w:szCs w:val="24"/>
        </w:rPr>
        <w:t xml:space="preserve">, genel kurul tarafından belirlenecek sayıda en az beş en fazla yedi asıl ve aynı sayıda yedek üyeden oluşmak üzere, dört yıl için seçilir. Bunların ve yedeklerinin asıl üye olması şarttır.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müteselsilen sorumludur.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(10) Denetleme kurulu, dört yıl için genel kurulca birlik asıl üyelerinden seçilen üç asıl üye ile üç yedek üyeden teşekkül eder, bu üyelerde de yönetim kurulu üyelerinde bulunması gereken şartlar aranır.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5500B5" w:rsidRPr="008B18A6" w:rsidRDefault="004821DC" w:rsidP="005500B5">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(13) </w:t>
      </w:r>
      <w:r w:rsidR="005500B5" w:rsidRPr="008B18A6">
        <w:rPr>
          <w:rFonts w:ascii="Times New Roman" w:hAnsi="Times New Roman" w:cs="Times New Roman"/>
          <w:sz w:val="24"/>
          <w:szCs w:val="24"/>
        </w:rPr>
        <w:t>5996 Sayılı Veteriner Hizmetleri, Bitki Sağlığı, Gıda ve Yem Kanununun 10/E maddesinin üçüncü fıkrasına göre Bakanlıkça görevlerine tedbiren son verilen yönetim ve denetleme kurulu üyeleri bir seçim dönemi geçmeden yeniden görev alamazlar.</w:t>
      </w:r>
    </w:p>
    <w:p w:rsidR="004821DC" w:rsidRPr="008B18A6" w:rsidRDefault="004821DC" w:rsidP="005500B5">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Asıl üye sayısı 500'e kadar (500 dâhil) olanlardan 6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Asıl üye sayısı 501’ den 1000’ e kadar (1000 dâhil) olanlardan 7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Asıl üye sayısı 1001’ den 5000’ e kadar (5000 dâhil) olanlardan 8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4821DC" w:rsidRPr="0061453F" w:rsidRDefault="004821DC" w:rsidP="003B683D">
      <w:pPr>
        <w:rPr>
          <w:rFonts w:ascii="Times New Roman" w:hAnsi="Times New Roman" w:cs="Times New Roman"/>
          <w:sz w:val="24"/>
          <w:szCs w:val="24"/>
        </w:rPr>
      </w:pPr>
      <w:r w:rsidRPr="0061453F">
        <w:rPr>
          <w:rFonts w:ascii="Times New Roman" w:hAnsi="Times New Roman" w:cs="Times New Roman"/>
          <w:b/>
          <w:sz w:val="24"/>
          <w:szCs w:val="24"/>
        </w:rPr>
        <w:t xml:space="preserve">Genel Kurul toplantısına ait belgelerin İl </w:t>
      </w:r>
      <w:r w:rsidR="003B683D" w:rsidRPr="0061453F">
        <w:rPr>
          <w:rFonts w:ascii="Times New Roman" w:hAnsi="Times New Roman" w:cs="Times New Roman"/>
          <w:b/>
          <w:bCs/>
          <w:sz w:val="24"/>
          <w:szCs w:val="24"/>
        </w:rPr>
        <w:t>Tarım ve Orman</w:t>
      </w:r>
      <w:r w:rsidR="003B683D" w:rsidRPr="0061453F">
        <w:rPr>
          <w:rFonts w:ascii="Times New Roman" w:hAnsi="Times New Roman" w:cs="Times New Roman"/>
          <w:sz w:val="24"/>
          <w:szCs w:val="24"/>
        </w:rPr>
        <w:t xml:space="preserve"> </w:t>
      </w:r>
      <w:r w:rsidRPr="0061453F">
        <w:rPr>
          <w:rFonts w:ascii="Times New Roman" w:hAnsi="Times New Roman" w:cs="Times New Roman"/>
          <w:b/>
          <w:sz w:val="24"/>
          <w:szCs w:val="24"/>
        </w:rPr>
        <w:t xml:space="preserve">Müdürlüğüne gönderilmesi </w:t>
      </w:r>
    </w:p>
    <w:p w:rsidR="004821DC" w:rsidRPr="008B18A6" w:rsidRDefault="004821DC" w:rsidP="00F713BA">
      <w:pPr>
        <w:pStyle w:val="NormalWeb"/>
        <w:spacing w:before="0" w:beforeAutospacing="0" w:after="0" w:afterAutospacing="0"/>
        <w:ind w:firstLine="708"/>
        <w:jc w:val="both"/>
        <w:rPr>
          <w:b/>
        </w:rPr>
      </w:pPr>
      <w:r w:rsidRPr="008B18A6">
        <w:rPr>
          <w:b/>
        </w:rPr>
        <w:t>MADDE 34 -</w:t>
      </w:r>
      <w:r w:rsidRPr="008B18A6">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w:t>
      </w:r>
      <w:r w:rsidR="00C23F30" w:rsidRPr="008B18A6">
        <w:t>Gazete ’sinde</w:t>
      </w:r>
      <w:r w:rsidRPr="008B18A6">
        <w:t xml:space="preserve"> yayımlanan nüshası ve Bakanlık temsilcisi raporunun her birinden birer nüsha olmak üzere hazırlanan belgeler il müdürlüğüne verilir. Bu evrakların birer nüshaları aynı zamanda merkez birliğine gönderilir</w:t>
      </w:r>
      <w:r w:rsidRPr="008B18A6">
        <w:rPr>
          <w:b/>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Kararların bozulması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35 -</w:t>
      </w:r>
      <w:r w:rsidRPr="008B18A6">
        <w:rPr>
          <w:rFonts w:ascii="Times New Roman" w:hAnsi="Times New Roman" w:cs="Times New Roman"/>
          <w:sz w:val="24"/>
          <w:szCs w:val="24"/>
        </w:rPr>
        <w:t xml:space="preserve"> (1) Aşağıda belirtilen kimseler; Kanuna, Yönetmeliğe, bu anasözleşmeye ve iyi niyet esaslarına aykırı olduğu iddiasıyla genel kurul kararları aleyhine toplantıyı takip eden günden başlamak üzere otuz gün içerisinde birlik merkezinin bulunduğu yerin asliye hukuk mahkemesine başvurabilir: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b) Yönetim kurulu,</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4821DC" w:rsidRPr="008B18A6" w:rsidRDefault="004821DC" w:rsidP="00405BFB">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r w:rsidR="00405BFB"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w:t>
      </w:r>
    </w:p>
    <w:p w:rsidR="004821DC" w:rsidRPr="008B18A6" w:rsidRDefault="004821DC" w:rsidP="00F713BA">
      <w:pPr>
        <w:pStyle w:val="NormalWeb"/>
        <w:spacing w:before="0" w:beforeAutospacing="0" w:after="0" w:afterAutospacing="0"/>
        <w:ind w:firstLine="708"/>
        <w:jc w:val="both"/>
      </w:pPr>
      <w:r w:rsidRPr="008B18A6">
        <w:rPr>
          <w:b/>
        </w:rPr>
        <w:t>MADDE 36-</w:t>
      </w:r>
      <w:r w:rsidRPr="008B18A6">
        <w:t xml:space="preserve"> (1) Yönetim kurulu, Kanun, Yönetmelik ve bu anasözleşme hükümleri doğrultusunda birliğin faaliyetlerini yöneten ve birliği temsil eden icra organıdır.</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üye sayısı ve üyelik şartları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37</w:t>
      </w:r>
      <w:r w:rsidRPr="008B18A6">
        <w:rPr>
          <w:rFonts w:ascii="Times New Roman" w:hAnsi="Times New Roman" w:cs="Times New Roman"/>
          <w:sz w:val="24"/>
          <w:szCs w:val="24"/>
        </w:rPr>
        <w:t xml:space="preserve"> - (1)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Birlik Yönetim Kurulu, dört yıl için genel kurul tarafından asıl üyeler arasından seçilen, en az beş en fazla yedi asıl üye ile aynı sayıda yedek üyeden oluşur. Yönetim Kurulu üyeleri aynı zamanda Denetleme Kurulu üyesi olamaz.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Yönetim kurulu üyelerinde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Türkiye Cumhuriyeti vatandaşı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Kısıtlı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18 yaşından küçük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d) En az ilkokul mezunu olmak, </w:t>
      </w:r>
    </w:p>
    <w:p w:rsidR="00CE0C84" w:rsidRPr="008B18A6" w:rsidRDefault="004821DC" w:rsidP="00CE0C84">
      <w:pPr>
        <w:spacing w:after="0"/>
        <w:ind w:firstLine="709"/>
        <w:jc w:val="both"/>
        <w:rPr>
          <w:rFonts w:ascii="Times New Roman" w:hAnsi="Times New Roman"/>
          <w:sz w:val="24"/>
          <w:szCs w:val="24"/>
        </w:rPr>
      </w:pPr>
      <w:r w:rsidRPr="008B18A6">
        <w:rPr>
          <w:rFonts w:ascii="Times New Roman" w:hAnsi="Times New Roman" w:cs="Times New Roman"/>
          <w:sz w:val="24"/>
          <w:szCs w:val="24"/>
        </w:rPr>
        <w:t xml:space="preserve">e) </w:t>
      </w:r>
      <w:r w:rsidR="0024013A" w:rsidRPr="008B18A6">
        <w:rPr>
          <w:rFonts w:ascii="Times New Roman" w:hAnsi="Times New Roman" w:cs="Times New Roman"/>
          <w:sz w:val="24"/>
          <w:szCs w:val="24"/>
        </w:rPr>
        <w:t>5996 sayılı</w:t>
      </w:r>
      <w:r w:rsidR="00CE0C84" w:rsidRPr="008B18A6">
        <w:rPr>
          <w:rFonts w:ascii="Times New Roman" w:hAnsi="Times New Roman" w:cs="Times New Roman"/>
          <w:sz w:val="24"/>
          <w:szCs w:val="24"/>
        </w:rPr>
        <w:t xml:space="preserve"> Kanun kapsamında kurulan başka bir ıslah amaçlı yetiştirici </w:t>
      </w:r>
      <w:r w:rsidR="00CE0C84" w:rsidRPr="008B18A6">
        <w:rPr>
          <w:rFonts w:ascii="Times New Roman" w:hAnsi="Times New Roman"/>
          <w:sz w:val="24"/>
          <w:szCs w:val="24"/>
        </w:rPr>
        <w:t>birliğinin yönetim kurulu üyesi olmamak,</w:t>
      </w:r>
    </w:p>
    <w:p w:rsidR="004821DC" w:rsidRPr="008B18A6" w:rsidRDefault="004821DC" w:rsidP="00CE0C84">
      <w:pPr>
        <w:spacing w:after="0"/>
        <w:ind w:firstLine="709"/>
        <w:jc w:val="both"/>
        <w:rPr>
          <w:rFonts w:ascii="Times New Roman" w:hAnsi="Times New Roman" w:cs="Times New Roman"/>
          <w:sz w:val="24"/>
          <w:szCs w:val="24"/>
        </w:rPr>
      </w:pPr>
      <w:r w:rsidRPr="008B18A6">
        <w:rPr>
          <w:rFonts w:ascii="Times New Roman" w:hAnsi="Times New Roman" w:cs="Times New Roman"/>
          <w:sz w:val="24"/>
          <w:szCs w:val="24"/>
        </w:rPr>
        <w:t>f) Birliğe asıl üye olmak,</w:t>
      </w:r>
    </w:p>
    <w:p w:rsidR="004821DC" w:rsidRPr="008B18A6" w:rsidRDefault="004821DC" w:rsidP="00CE0C84">
      <w:pPr>
        <w:spacing w:after="0" w:line="240" w:lineRule="auto"/>
        <w:ind w:firstLine="709"/>
        <w:jc w:val="both"/>
        <w:rPr>
          <w:rFonts w:ascii="Times New Roman" w:hAnsi="Times New Roman" w:cs="Times New Roman"/>
          <w:sz w:val="24"/>
          <w:szCs w:val="24"/>
        </w:rPr>
      </w:pPr>
      <w:r w:rsidRPr="008B18A6">
        <w:rPr>
          <w:rFonts w:ascii="Times New Roman" w:hAnsi="Times New Roman" w:cs="Times New Roman"/>
          <w:sz w:val="24"/>
          <w:szCs w:val="24"/>
        </w:rPr>
        <w:t>g) Bakanlık çalışanı olmamak.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8B18A6" w:rsidDel="00EF4C8F">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Asıl üyeliği düşen yönetim kurulu üyelerinin yönetim kurulu üyeliği de düşer.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iş bölümü ve çalışma şekli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38 -</w:t>
      </w:r>
      <w:r w:rsidRPr="008B18A6">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yönetim kurulu yedek listesinden yeteri kadar üye çağırılır.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Pr="008B18A6">
        <w:rPr>
          <w:rFonts w:ascii="Times New Roman" w:hAnsi="Times New Roman" w:cs="Times New Roman"/>
          <w:sz w:val="24"/>
          <w:szCs w:val="24"/>
        </w:rPr>
        <w:tab/>
        <w:t xml:space="preserve">(9)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(12) On birinci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(14) Mazeretsiz olarak ardı ardına üç mutat toplantıya gelmeyen üye istifa etmiş sayılır.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            (15) Bu madde hükümlerine aykırı uygulamalar denetleme kurulu üyeleri tarafından araştırılır.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yönetim kurulunun görev,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39</w:t>
      </w:r>
      <w:r w:rsidRPr="008B18A6">
        <w:rPr>
          <w:rFonts w:ascii="Times New Roman" w:hAnsi="Times New Roman" w:cs="Times New Roman"/>
          <w:sz w:val="24"/>
          <w:szCs w:val="24"/>
        </w:rPr>
        <w:t xml:space="preserve"> (1) Birlik yönetim kurulu aşağıda belirtilen görev, yetki ve sorumluluklara sahiptir: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Kanunda, Yönetmelikte ve bu anasözleşmede belirtilen görevleri yürütmek üzere ayda bir defa düzenli toplantı yapmak, gerek duyulması hâlinde toplantı sayısını arttırmak,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Birlik bütçesini hazırlamak, birliğin her türlü faaliyet ve kayıt işlerini yürütmek,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Arı Kayıt Sistemi, ıslah faaliyetleri ve verim kontrollerini ilgili mevzuata göre yaptırmak ve takip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Genel kurulu toplantıya çağırmak, çalışmalarını rapor hâlinde genel kurula sunmak,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Gerektiğinde genel kurulu olağanüstü toplantıya çağırmak,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Genel kurulca verilen görevleri yapmak, sonuç hakkında genel kurula bilgi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Yetiştirici eğitimlerini yapmak, seminerler düzenlemek, yetiştirme, bakım, besleme, sürü idaresi ve benzeri konularda yayınlar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g) </w:t>
      </w:r>
      <w:r w:rsidR="0065490E"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ve </w:t>
      </w:r>
      <w:r w:rsidR="0065490E"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ürün</w:t>
      </w:r>
      <w:r w:rsidR="0065490E" w:rsidRPr="008B18A6">
        <w:rPr>
          <w:rFonts w:ascii="Times New Roman" w:hAnsi="Times New Roman" w:cs="Times New Roman"/>
          <w:sz w:val="24"/>
          <w:szCs w:val="24"/>
        </w:rPr>
        <w:t>leri</w:t>
      </w:r>
      <w:r w:rsidRPr="008B18A6">
        <w:rPr>
          <w:rFonts w:ascii="Times New Roman" w:hAnsi="Times New Roman" w:cs="Times New Roman"/>
          <w:sz w:val="24"/>
          <w:szCs w:val="24"/>
        </w:rPr>
        <w:t xml:space="preserve"> fiyatlarına ilişkin pazar haberlerini üyelerine duyurmak,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Arıcılık işletmeleri kurmak isteyenlere proje hazırlama konusunda yardımcı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h) Kredi temini konusunda çalışmalarda bulunmak,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Merkez birliği tarafından hazırlanan personel çalışma usul ve esaslarına uygun olarak personelin tayin, atama ve özlük işlerini yürütmek,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i)  Mevcut bütçe dâhilinde gerekli harcamaları, ilgili mevzuata göre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Üyelerinin ürünlerine pazar bulmak, pazarlama faaliyetlerini yürütmek ve üyelerin ihtiyaçlarını karşılamak için çalışma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l) Birlik hizmetlerinin yürütülmesi için kendi içinde birimler kurmak, bunların faaliyetlerini düzenlemek ve yönetmek,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Kanuna, Yönetmeliğe, bu anasözleşmeye ve iyi niyet esaslarına aykırı olarak</w:t>
      </w:r>
      <w:r w:rsidRPr="008B18A6" w:rsidDel="00286D8C">
        <w:rPr>
          <w:rFonts w:ascii="Times New Roman" w:hAnsi="Times New Roman" w:cs="Times New Roman"/>
          <w:sz w:val="24"/>
          <w:szCs w:val="24"/>
        </w:rPr>
        <w:t xml:space="preserve"> </w:t>
      </w:r>
      <w:r w:rsidRPr="008B18A6">
        <w:rPr>
          <w:rFonts w:ascii="Times New Roman" w:hAnsi="Times New Roman" w:cs="Times New Roman"/>
          <w:sz w:val="24"/>
          <w:szCs w:val="24"/>
        </w:rPr>
        <w:t>alınan genel kurul kararları aleyhine dava açmak,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Genel kurulca uygulanmasına karar verilen Bakanlıkça desteklenecek yatırım projelerini hazırlatarak Bakanlığın onayına sunmak,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o) Birliğin aczi hâlinde genel kurulu toplantıya davet ederek gerekli mercilere haber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ö) Eski yönetim kurulu üyeleri ile birlik çalışanlarının sonradan tespit edilen yolsuzluk ve usulsüzlüklerini ilgili mercilere haber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p) Denetim amacı ile Bakanlığın, Merkez Birliği ve Birlik denetleme kurullarının veya kredi kuruluşlarının denetim görevlilerinin talebi hâlinde, birliğe ait her türlü defter ve belgeleri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Her türlü sigorta hizmetlerini yürütmek veya yürütülmesine yardımcı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s) Merkez birliği tarafından ıslah programı kapsamında sağlanacak genetik materyallerin ve girdilerin üyelere ait arılarda kullanılmasını sağlamak,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ş) Yürütmekte olduğu ıslah programı ile ilgili her türlü resmî belgeyi düzenlemek veya düzenlettirmek,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t) Üyelik bilgilerinin güncelleştirilmesini sağlamak ve takip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u) Bakanlıkça yapılan denetimler sonucunda şartları taşımadıkları hâlde seçildiği veya seçilme yeterliliğini sonradan kaybettiği anlaşılanların üyeliklerine son vermek ve arı varlığını genel kurul toplantısından en az </w:t>
      </w:r>
      <w:r w:rsidR="0041036F" w:rsidRPr="008B18A6">
        <w:rPr>
          <w:rFonts w:ascii="Times New Roman" w:hAnsi="Times New Roman"/>
          <w:sz w:val="24"/>
          <w:szCs w:val="24"/>
        </w:rPr>
        <w:t>doksan</w:t>
      </w:r>
      <w:r w:rsidRPr="008B18A6">
        <w:rPr>
          <w:rFonts w:ascii="Times New Roman" w:hAnsi="Times New Roman" w:cs="Times New Roman"/>
          <w:sz w:val="24"/>
          <w:szCs w:val="24"/>
        </w:rPr>
        <w:t xml:space="preserve"> gün önce tespit etmek,</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ü) </w:t>
      </w:r>
      <w:r w:rsidR="00643CE8" w:rsidRPr="008B18A6">
        <w:rPr>
          <w:rFonts w:ascii="Times New Roman" w:hAnsi="Times New Roman" w:cs="Times New Roman"/>
          <w:sz w:val="24"/>
          <w:szCs w:val="24"/>
        </w:rPr>
        <w:t>Bu a</w:t>
      </w:r>
      <w:r w:rsidRPr="008B18A6">
        <w:rPr>
          <w:rFonts w:ascii="Times New Roman" w:hAnsi="Times New Roman" w:cs="Times New Roman"/>
          <w:sz w:val="24"/>
          <w:szCs w:val="24"/>
        </w:rPr>
        <w:t xml:space="preserve">nasözleşmede belirlenen ve </w:t>
      </w:r>
      <w:r w:rsidR="0065490E" w:rsidRPr="008B18A6">
        <w:rPr>
          <w:rFonts w:ascii="Times New Roman" w:hAnsi="Times New Roman" w:cs="Times New Roman"/>
          <w:sz w:val="24"/>
          <w:szCs w:val="24"/>
        </w:rPr>
        <w:t>g</w:t>
      </w:r>
      <w:r w:rsidRPr="008B18A6">
        <w:rPr>
          <w:rFonts w:ascii="Times New Roman" w:hAnsi="Times New Roman" w:cs="Times New Roman"/>
          <w:sz w:val="24"/>
          <w:szCs w:val="24"/>
        </w:rPr>
        <w:t xml:space="preserve">enel </w:t>
      </w:r>
      <w:r w:rsidR="0065490E" w:rsidRPr="008B18A6">
        <w:rPr>
          <w:rFonts w:ascii="Times New Roman" w:hAnsi="Times New Roman" w:cs="Times New Roman"/>
          <w:sz w:val="24"/>
          <w:szCs w:val="24"/>
        </w:rPr>
        <w:t>k</w:t>
      </w:r>
      <w:r w:rsidRPr="008B18A6">
        <w:rPr>
          <w:rFonts w:ascii="Times New Roman" w:hAnsi="Times New Roman" w:cs="Times New Roman"/>
          <w:sz w:val="24"/>
          <w:szCs w:val="24"/>
        </w:rPr>
        <w:t>urul kararı ile verilen diğer görevleri yapmak.</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yönetim kurulunun hukuki sorumlulukları ve ücret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40–</w:t>
      </w:r>
      <w:r w:rsidRPr="008B18A6">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4821DC"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8B18A6">
        <w:rPr>
          <w:rFonts w:ascii="Times New Roman" w:hAnsi="Times New Roman" w:cs="Times New Roman"/>
          <w:bCs/>
          <w:sz w:val="24"/>
          <w:szCs w:val="24"/>
          <w:shd w:val="clear" w:color="auto" w:fill="FFFFFF"/>
        </w:rPr>
        <w:t xml:space="preserve">ulaşım, gündelik ve konaklama) </w:t>
      </w:r>
      <w:r w:rsidR="00AB39AB" w:rsidRPr="008B18A6">
        <w:rPr>
          <w:rFonts w:ascii="Times New Roman" w:hAnsi="Times New Roman" w:cs="Times New Roman"/>
          <w:bCs/>
          <w:sz w:val="24"/>
          <w:szCs w:val="24"/>
          <w:shd w:val="clear" w:color="auto" w:fill="FFFFFF"/>
        </w:rPr>
        <w:t xml:space="preserve">tutarının </w:t>
      </w:r>
      <w:r w:rsidR="00AB39AB" w:rsidRPr="008B18A6">
        <w:rPr>
          <w:rFonts w:ascii="Times New Roman" w:hAnsi="Times New Roman" w:cs="Times New Roman"/>
          <w:sz w:val="24"/>
          <w:szCs w:val="24"/>
        </w:rPr>
        <w:t>iki</w:t>
      </w:r>
      <w:r w:rsidRPr="008B18A6">
        <w:rPr>
          <w:rFonts w:ascii="Times New Roman" w:hAnsi="Times New Roman" w:cs="Times New Roman"/>
          <w:sz w:val="24"/>
          <w:szCs w:val="24"/>
        </w:rPr>
        <w:t xml:space="preserve"> katını geçmemek üzere belirlenen yolluk dışında hiçbir ad altında başkaca ödeme yapılamaz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Birliğin aczi halinde yapılacak işler </w:t>
      </w:r>
    </w:p>
    <w:p w:rsidR="004821DC" w:rsidRPr="008B18A6" w:rsidRDefault="004821DC" w:rsidP="00F713BA">
      <w:pPr>
        <w:pStyle w:val="NormalWeb"/>
        <w:spacing w:before="0" w:beforeAutospacing="0" w:after="0" w:afterAutospacing="0"/>
        <w:ind w:firstLine="708"/>
        <w:jc w:val="both"/>
      </w:pPr>
      <w:r w:rsidRPr="008B18A6">
        <w:rPr>
          <w:b/>
        </w:rPr>
        <w:t>MADDE 41</w:t>
      </w:r>
      <w:r w:rsidRPr="008B18A6">
        <w:t xml:space="preserve"> - (1) Birliğin aciz halde bulunduğunu kabul ettirecek ciddi sebepler mevcut ise, yönetim kurulu piyasadaki cari fiyatlar esas olmak üzere derhal bir ara bilanço düzenler. </w:t>
      </w:r>
    </w:p>
    <w:p w:rsidR="004821DC" w:rsidRPr="008B18A6" w:rsidRDefault="004821DC" w:rsidP="00655789">
      <w:pPr>
        <w:pStyle w:val="NormalWeb"/>
        <w:spacing w:before="0" w:beforeAutospacing="0" w:after="0" w:afterAutospacing="0"/>
        <w:ind w:firstLine="708"/>
        <w:jc w:val="both"/>
      </w:pPr>
      <w:r w:rsidRPr="008B18A6">
        <w:t xml:space="preserve">(2) Son yılın bilançosu veya daha sonra yapılan bir tasfiye bilançosu veyahut yukarıda adı geçen ara bilançosu birlik mevcudunun borçlarını karşılayamayacağını belirtiyorsa, yönetim kurulu, birlik genel kurulunu olağanüstü toplantıya çağırır. </w:t>
      </w:r>
    </w:p>
    <w:p w:rsidR="004821DC" w:rsidRPr="008B18A6" w:rsidRDefault="004821DC" w:rsidP="00655789">
      <w:pPr>
        <w:pStyle w:val="NormalWeb"/>
        <w:spacing w:before="0" w:beforeAutospacing="0" w:after="0" w:afterAutospacing="0"/>
        <w:ind w:firstLine="708"/>
        <w:jc w:val="both"/>
      </w:pPr>
      <w:r w:rsidRPr="008B18A6">
        <w:t xml:space="preserve">(3) Genel kurul mevcut sermayesi yetmeyen birliğin dağılmasını veya mahkemeye müracaatla birliğin iflasını isteme kararlarından birisini vererek ilgili makamlara müracaat eder. </w:t>
      </w:r>
    </w:p>
    <w:p w:rsidR="004821DC" w:rsidRPr="008B18A6" w:rsidRDefault="004821DC" w:rsidP="00F713BA">
      <w:pPr>
        <w:pStyle w:val="NormalWeb"/>
        <w:spacing w:before="0" w:beforeAutospacing="0" w:after="0" w:afterAutospacing="0"/>
        <w:ind w:firstLine="708"/>
        <w:jc w:val="both"/>
      </w:pPr>
      <w:r w:rsidRPr="008B18A6">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Birlik denetleme kurulu</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42 –</w:t>
      </w:r>
      <w:r w:rsidRPr="008B18A6">
        <w:rPr>
          <w:rFonts w:ascii="Times New Roman" w:hAnsi="Times New Roman" w:cs="Times New Roman"/>
          <w:sz w:val="24"/>
          <w:szCs w:val="24"/>
        </w:rPr>
        <w:t xml:space="preserve">(1) Birlik denetleme kurulu, genel kurul namına birliğin bütün işlem ve hesaplarını inceler. </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(2) Denetleme kurulu üyeleri, yönetim kurulu üyelerinde olması gereken şartlara tabidir.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lastRenderedPageBreak/>
        <w:t>Birlik denetleme kurulunun hukuki sorumlulukları ve ücret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MADDE 43 –</w:t>
      </w:r>
      <w:r w:rsidRPr="008B18A6">
        <w:rPr>
          <w:rFonts w:ascii="Times New Roman" w:hAnsi="Times New Roman" w:cs="Times New Roman"/>
          <w:sz w:val="24"/>
          <w:szCs w:val="24"/>
        </w:rPr>
        <w:t xml:space="preserve"> (1) Denetleme kurulu üyeleri, Kanun, Yönetmelik ve bu anasözleşme ile kendilerine yüklenilen görevleri hiç veya gereği gibi yapmamalarından doğan zararlardan dolayı kusursuz olduklarını ispat etmedikçe, müteselsilen sorumludurlar.</w:t>
      </w:r>
    </w:p>
    <w:p w:rsidR="004821DC" w:rsidRPr="008B18A6" w:rsidRDefault="004821DC" w:rsidP="00F713BA">
      <w:pPr>
        <w:pStyle w:val="NormalWeb"/>
        <w:spacing w:before="0" w:beforeAutospacing="0" w:after="0" w:afterAutospacing="0"/>
        <w:jc w:val="both"/>
      </w:pPr>
      <w:r w:rsidRPr="008B18A6">
        <w:t xml:space="preserve">            </w:t>
      </w:r>
    </w:p>
    <w:p w:rsidR="004821DC" w:rsidRPr="008B18A6" w:rsidRDefault="004821DC" w:rsidP="00F713BA">
      <w:pPr>
        <w:pStyle w:val="NormalWeb"/>
        <w:spacing w:before="0" w:beforeAutospacing="0" w:after="0" w:afterAutospacing="0"/>
        <w:ind w:firstLine="708"/>
        <w:jc w:val="both"/>
      </w:pPr>
      <w:r w:rsidRPr="008B18A6">
        <w:t xml:space="preserve">(2) Denetleme kurulu üyelerine genel kurulca aylık brüt asgarî ücretin iki katını geçmemek üzere  altı ayda bir yapılacak mutat toplantı başına belirlenen huzur hakkı ve yurt içi ve yurt dışı seyahatlerde </w:t>
      </w:r>
      <w:r w:rsidR="00AB39AB" w:rsidRPr="008B18A6">
        <w:t>en yüksek</w:t>
      </w:r>
      <w:r w:rsidRPr="008B18A6">
        <w:t xml:space="preserve"> devlet memurunun aldığı yolluk (</w:t>
      </w:r>
      <w:r w:rsidRPr="008B18A6">
        <w:rPr>
          <w:bCs/>
          <w:shd w:val="clear" w:color="auto" w:fill="FFFFFF"/>
        </w:rPr>
        <w:t xml:space="preserve">ulaşım, gündelik ve konaklama) tutarının </w:t>
      </w:r>
      <w:r w:rsidRPr="008B18A6">
        <w:t xml:space="preserve"> iki katını geçmemek üzere belirlenen yolluk dışında hiçbir ad altında başkaca ödeme yapılamaz</w:t>
      </w:r>
      <w:r w:rsidR="00AB39AB" w:rsidRPr="008B18A6">
        <w: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 üyeliğinin açılması ve çekilme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44 –</w:t>
      </w:r>
      <w:r w:rsidRPr="008B18A6">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nci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kurulunun inceleme yükümlülüğü</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45 –</w:t>
      </w:r>
      <w:r w:rsidRPr="008B18A6">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821DC"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 iş bölümü ve çalışma şekli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46 –</w:t>
      </w:r>
      <w:r w:rsidRPr="008B18A6">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(3) Denetleme kurulu üyeleri çalışma raporlarını ve benzer tekliflerini genel kurula sunmaya mecburdurlar.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Denetleme kurulu üyeleri, görevleri esnasında işlerin yürütülmesinde gördükleri noksanlıkları, Kanuna,  Yönetmeliğe veya</w:t>
      </w:r>
      <w:r w:rsidR="00643CE8" w:rsidRPr="008B18A6">
        <w:rPr>
          <w:rFonts w:ascii="Times New Roman" w:hAnsi="Times New Roman" w:cs="Times New Roman"/>
          <w:sz w:val="24"/>
          <w:szCs w:val="24"/>
        </w:rPr>
        <w:t xml:space="preserve"> bu </w:t>
      </w:r>
      <w:r w:rsidRPr="008B18A6">
        <w:rPr>
          <w:rFonts w:ascii="Times New Roman" w:hAnsi="Times New Roman" w:cs="Times New Roman"/>
          <w:sz w:val="24"/>
          <w:szCs w:val="24"/>
        </w:rPr>
        <w:t>anasözleşmeye aykırı hareketleri, bundan sorumlu olanların bağlı bulundukları organa ve gerekli hâllerde genel kurula haber vermekle yükümlüdürler.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Genel kurul toplantısında denetleme kurulu raporu okunmadan bilanço ve dolayısıyla ibralar konusunda karar alınamaz.</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kurulunun görev,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47 –</w:t>
      </w:r>
      <w:r w:rsidRPr="008B18A6">
        <w:rPr>
          <w:rFonts w:ascii="Times New Roman" w:hAnsi="Times New Roman" w:cs="Times New Roman"/>
          <w:sz w:val="24"/>
          <w:szCs w:val="24"/>
        </w:rPr>
        <w:t xml:space="preserve"> (1) Birlik denetleme kurulu aşağıda belirtilen görev, yetki ve sorumluluklara sahiptir: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Birliğin işlem ve hesaplarının tetkiki sonunda buldukları noksan ve hataların giderilmesi için yönetim kuruluna rapor sunmak, yönetim kurulu gereğini yapmadığ</w:t>
      </w:r>
      <w:r w:rsidR="00AB39AB" w:rsidRPr="008B18A6">
        <w:rPr>
          <w:rFonts w:ascii="Times New Roman" w:hAnsi="Times New Roman" w:cs="Times New Roman"/>
          <w:sz w:val="24"/>
          <w:szCs w:val="24"/>
        </w:rPr>
        <w:t>ında merkez birliğine bildirmek,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r w:rsidR="00AB39AB" w:rsidRPr="008B18A6">
        <w:rPr>
          <w:rFonts w:ascii="Times New Roman" w:hAnsi="Times New Roman" w:cs="Times New Roman"/>
          <w:sz w:val="24"/>
          <w:szCs w:val="24"/>
        </w:rPr>
        <w:t>,</w:t>
      </w:r>
    </w:p>
    <w:p w:rsidR="00AB39AB"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Birlik çalışmaları hakkında bilgi almak ve lüzumlu kayıtların tutulmasını sağlamak maksadıyla birliğin defterleri</w:t>
      </w:r>
      <w:r w:rsidR="00AB39AB" w:rsidRPr="008B18A6">
        <w:rPr>
          <w:rFonts w:ascii="Times New Roman" w:hAnsi="Times New Roman" w:cs="Times New Roman"/>
          <w:sz w:val="24"/>
          <w:szCs w:val="24"/>
        </w:rPr>
        <w:t>ni incelemek,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Asıl üyelerin genel kurul toplantılarına katılmaları için, Yönetmelikte ve bu anasözleşmede belirtilen gerekli şartları yerine getirip getirmediğini incelemek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AB39AB" w:rsidRPr="008B18A6">
        <w:rPr>
          <w:rFonts w:ascii="Times New Roman" w:hAnsi="Times New Roman" w:cs="Times New Roman"/>
          <w:sz w:val="24"/>
          <w:szCs w:val="24"/>
        </w:rPr>
        <w:t>,</w:t>
      </w:r>
    </w:p>
    <w:p w:rsidR="00695817"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Üyelik başvurusuna olumsuz cevap verilen yetiştiricilerin itirazlarını, yapılacak ilk genel kurul toplantısı gündemine aldırmak,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Sorumlu müdür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MADDE 48-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 xml:space="preserve">Birlik yönetim kurulunca, veteriner fakültesi veya ziraat fakültesi (zootekni) mezunu sorumlu müdür atanabilir. Sorumlu müdür yönetim kurulu kararlarını </w:t>
      </w:r>
      <w:r w:rsidRPr="008B18A6">
        <w:rPr>
          <w:rFonts w:ascii="Times New Roman" w:hAnsi="Times New Roman" w:cs="Times New Roman"/>
          <w:sz w:val="24"/>
          <w:szCs w:val="24"/>
        </w:rPr>
        <w:lastRenderedPageBreak/>
        <w:t>uygular ve yönetim kurulu toplantılarına katılabilir ancak sorumlu müdürün oy hakkı yoktur. Birlik yönetim ve denetleme kurulu üyeleri, birlik sorumlu müdürü ve çalışanı olamaz.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r w:rsidR="002B016A" w:rsidRPr="008B18A6">
        <w:rPr>
          <w:rFonts w:ascii="Times New Roman" w:hAnsi="Times New Roman" w:cs="Times New Roman"/>
          <w:sz w:val="24"/>
          <w:szCs w:val="24"/>
        </w:rPr>
        <w:t xml:space="preserve"> </w:t>
      </w:r>
    </w:p>
    <w:p w:rsidR="004821DC" w:rsidRPr="008B18A6" w:rsidRDefault="004821DC" w:rsidP="002B016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(3) Sorumlu müdür, kendisine bağlı birimler ile aşağıdaki görevleri yapar</w:t>
      </w:r>
      <w:r w:rsidR="002B016A"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a) Ülkenin hayvancılık politikasına paralel olarak verilen hedeflere ulaşabilmek amacıyla birlik organları</w:t>
      </w:r>
      <w:r w:rsidR="002B016A" w:rsidRPr="008B18A6">
        <w:rPr>
          <w:rFonts w:ascii="Times New Roman" w:hAnsi="Times New Roman" w:cs="Times New Roman"/>
          <w:sz w:val="24"/>
          <w:szCs w:val="24"/>
        </w:rPr>
        <w:t>nca verilen kararları uygulamak,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arı kayıt sistemi ve ıslah programlarını yürütmek ve benzeri konularda hizmet vermek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ç) Hayvan sağlığı ile ilgili faaliyetleri Bakanlığın konu ile ilgili mevzuatı, merkez birliğinin talimatı ve programları doğrultusunda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d) Personel ve yetiştiricilerin sağlık alanında mesleki eğitim çalışmalarını yürütmek.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e) Birliğin personel, idari ve mali işlerini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f) Arı yetiştiricileri için düzenlenecek sergi, panayır, fuarlarda dereceye girenlere ödül verilmesi ile ilgili işleri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g) Borsa ve benzeri konularla ilgili çalışmaları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ğ) Birliğin arı  alımı ve nakliye işlerini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h) Genel kurulun üretim merkezi ve laboratuvar kurulmasına karar vermesi halinde, bunların inşasını ve faaliyete geçirilmesini sağlamak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ı) Arı Kayıt Sistemine kayıtlı damızlıkların yurt içi ve yurt dışı satışlarında yetiştiricilere yardımcı olmak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i) Birliğin bütçe tasarısını hazırlamak, merkez birliğinin yayımlayacağı talimatlar kapsamındaki işleri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j) Yönetim Kurulunca verilecek diğer görevleri yürütmek.</w:t>
      </w:r>
    </w:p>
    <w:p w:rsidR="004821DC" w:rsidRPr="008B18A6" w:rsidRDefault="004821DC" w:rsidP="00F713BA">
      <w:pPr>
        <w:spacing w:after="0" w:line="240" w:lineRule="auto"/>
        <w:ind w:firstLine="566"/>
        <w:jc w:val="both"/>
        <w:rPr>
          <w:rFonts w:ascii="Times New Roman" w:hAnsi="Times New Roman" w:cs="Times New Roman"/>
          <w:b/>
          <w:bCs/>
          <w:sz w:val="24"/>
          <w:szCs w:val="24"/>
        </w:rPr>
      </w:pPr>
      <w:r w:rsidRPr="008B18A6">
        <w:rPr>
          <w:rFonts w:ascii="Times New Roman" w:hAnsi="Times New Roman" w:cs="Times New Roman"/>
          <w:b/>
          <w:bCs/>
          <w:sz w:val="24"/>
          <w:szCs w:val="24"/>
        </w:rPr>
        <w:t>Dışarıya karşı temsil ve imza yetkisi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 MADDE 49 -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Birliklerde tescil</w:t>
      </w:r>
      <w:r w:rsidRPr="008B18A6">
        <w:rPr>
          <w:rFonts w:ascii="Times New Roman" w:hAnsi="Times New Roman" w:cs="Times New Roman"/>
          <w:b/>
          <w:sz w:val="24"/>
          <w:szCs w:val="24"/>
        </w:rPr>
        <w:t xml:space="preserve"> ve ilan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MADDE 50 </w:t>
      </w:r>
      <w:r w:rsidRPr="008B18A6">
        <w:rPr>
          <w:rFonts w:ascii="Times New Roman" w:hAnsi="Times New Roman" w:cs="Times New Roman"/>
          <w:sz w:val="24"/>
          <w:szCs w:val="24"/>
        </w:rPr>
        <w:t xml:space="preserve">– (1) Yönetim kurulu, ilk toplantısında birliği temsile ve birlik adına imza atmaya yetkili şahısları tespit eder ve buna dair alınmış kararların noterlikçe onaylanmış bir </w:t>
      </w:r>
      <w:r w:rsidRPr="008B18A6">
        <w:rPr>
          <w:rFonts w:ascii="Times New Roman" w:hAnsi="Times New Roman" w:cs="Times New Roman"/>
          <w:sz w:val="24"/>
          <w:szCs w:val="24"/>
        </w:rPr>
        <w:lastRenderedPageBreak/>
        <w:t>suretini, imzalarla birlikte tescil edilmek üzere Ticaret Sicili Müdürlüğüne vererek tescil ve ilan ettirir.</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BEŞİNCİ BÖLÜM</w:t>
      </w:r>
    </w:p>
    <w:p w:rsidR="0041036F"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Birliğin Dağılması, Dağılma Sebepleri</w:t>
      </w:r>
      <w:r w:rsidR="000B18B7" w:rsidRPr="008B18A6">
        <w:rPr>
          <w:rFonts w:ascii="Times New Roman" w:hAnsi="Times New Roman" w:cs="Times New Roman"/>
          <w:b/>
          <w:sz w:val="24"/>
          <w:szCs w:val="24"/>
        </w:rPr>
        <w:t xml:space="preserve"> ve Tasfiye İşlemleri</w:t>
      </w:r>
    </w:p>
    <w:p w:rsidR="00714026" w:rsidRPr="008B18A6" w:rsidRDefault="00714026" w:rsidP="00714026">
      <w:pPr>
        <w:spacing w:after="0"/>
        <w:ind w:firstLine="709"/>
        <w:rPr>
          <w:rFonts w:ascii="Times New Roman" w:hAnsi="Times New Roman" w:cs="Times New Roman"/>
          <w:b/>
          <w:sz w:val="24"/>
          <w:szCs w:val="24"/>
        </w:rPr>
      </w:pPr>
      <w:r w:rsidRPr="008B18A6">
        <w:rPr>
          <w:rFonts w:ascii="Times New Roman" w:hAnsi="Times New Roman" w:cs="Times New Roman"/>
          <w:b/>
          <w:sz w:val="24"/>
          <w:szCs w:val="24"/>
        </w:rPr>
        <w:t>Birliğin dağılması, dağılma sebepleri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51</w:t>
      </w:r>
      <w:r w:rsidRPr="008B18A6">
        <w:rPr>
          <w:rFonts w:ascii="Times New Roman" w:hAnsi="Times New Roman" w:cs="Times New Roman"/>
          <w:sz w:val="24"/>
          <w:szCs w:val="24"/>
        </w:rPr>
        <w:t>-</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(1) Birlikler, aşağıdaki hâllerde il müdürlüğünün onayı ile dağılır: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w:t>
      </w:r>
      <w:r w:rsidR="00643CE8" w:rsidRPr="008B18A6">
        <w:rPr>
          <w:rFonts w:ascii="Times New Roman" w:hAnsi="Times New Roman" w:cs="Times New Roman"/>
          <w:sz w:val="24"/>
          <w:szCs w:val="24"/>
        </w:rPr>
        <w:t>Bu a</w:t>
      </w:r>
      <w:r w:rsidRPr="008B18A6">
        <w:rPr>
          <w:rFonts w:ascii="Times New Roman" w:hAnsi="Times New Roman" w:cs="Times New Roman"/>
          <w:sz w:val="24"/>
          <w:szCs w:val="24"/>
        </w:rPr>
        <w:t>nasözleşme gereğince şartların oluşması hâlinde</w:t>
      </w:r>
      <w:r w:rsidR="00CF52CA"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Genel kurul kararı alınması hâlinde</w:t>
      </w:r>
      <w:r w:rsidR="00CF52CA"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İflasın açılması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Üst üste üç defa genel kurulun yapılmaması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Birlik asıl üye sayısının, yönetim ve denetim kurullarını oluşturacak sayının altına düşmesi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Tasfiye işlemleri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52 – </w:t>
      </w:r>
      <w:r w:rsidRPr="008B18A6">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Tasfiye haline giren birliğin bütün borçları ödendikten sonra kalan mallar, asıl üyelere eşit oranda dağıtılır.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Tasfiye hâline giren birlik; üyeleri ile olan ilişkilerinde dahi tasfiye sonuna kadar tüzel kişiliğini korur ve unvanını tasfiye hâlinde ibaresini eklemek suretiyle kullanmaya devam eder.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w:t>
      </w:r>
      <w:r w:rsidRPr="008B18A6">
        <w:rPr>
          <w:rFonts w:ascii="Times New Roman" w:hAnsi="Times New Roman" w:cs="Times New Roman"/>
          <w:sz w:val="24"/>
          <w:szCs w:val="24"/>
        </w:rPr>
        <w:lastRenderedPageBreak/>
        <w:t>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(9) Tasfiyenin sonucunda evrak ve defterler on yıl saklanmak üzere birliğin kurulu olduğu ilde bulunan bir notere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(11) Tasfiye kurulu üyeleri tasfiye işlerinin bir an önce bitirilmesinden sorumludur.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ALTINCI BÖLÜM</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 xml:space="preserve">Mali </w:t>
      </w:r>
      <w:r w:rsidR="000B18B7" w:rsidRPr="008B18A6">
        <w:rPr>
          <w:rFonts w:ascii="Times New Roman" w:hAnsi="Times New Roman" w:cs="Times New Roman"/>
          <w:b/>
          <w:sz w:val="24"/>
          <w:szCs w:val="24"/>
        </w:rPr>
        <w:t>Konular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Mali hükümler ve usul</w:t>
      </w:r>
    </w:p>
    <w:p w:rsidR="004821DC" w:rsidRPr="003B683D" w:rsidRDefault="004821DC" w:rsidP="003B683D">
      <w:r w:rsidRPr="008B18A6">
        <w:rPr>
          <w:rFonts w:ascii="Times New Roman" w:hAnsi="Times New Roman" w:cs="Times New Roman"/>
          <w:b/>
          <w:sz w:val="24"/>
          <w:szCs w:val="24"/>
        </w:rPr>
        <w:t xml:space="preserve">MADDE 53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 xml:space="preserve">Birlik, 213 sayılı Vergi Usul Kanunu hükümleri saklı kalmak kaydıyla, belirlenmesi halinde </w:t>
      </w:r>
      <w:r w:rsidR="003B683D" w:rsidRPr="0081403C">
        <w:rPr>
          <w:rFonts w:ascii="Times New Roman" w:hAnsi="Times New Roman" w:cs="Times New Roman"/>
          <w:color w:val="000000" w:themeColor="text1"/>
          <w:sz w:val="24"/>
          <w:szCs w:val="24"/>
        </w:rPr>
        <w:t>Tarım ve Orman Bakanlığı</w:t>
      </w:r>
      <w:r w:rsidR="003B683D" w:rsidRPr="0081403C">
        <w:rPr>
          <w:color w:val="000000" w:themeColor="text1"/>
        </w:rPr>
        <w:t xml:space="preserve"> </w:t>
      </w:r>
      <w:r w:rsidRPr="008B18A6">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prensiplerini buna uygun olarak düzenler.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Hesap yılı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54</w:t>
      </w:r>
      <w:r w:rsidRPr="008B18A6">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4821DC" w:rsidRPr="008B18A6" w:rsidRDefault="004821DC" w:rsidP="00F713BA">
      <w:pPr>
        <w:pStyle w:val="NormalWeb"/>
        <w:spacing w:before="0" w:beforeAutospacing="0" w:after="0" w:afterAutospacing="0"/>
        <w:ind w:firstLine="708"/>
        <w:jc w:val="both"/>
        <w:rPr>
          <w:b/>
        </w:rPr>
      </w:pPr>
      <w:r w:rsidRPr="008B18A6">
        <w:rPr>
          <w:b/>
        </w:rPr>
        <w:t xml:space="preserve">Defter tutma yükümlülüğü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55 -</w:t>
      </w:r>
      <w:r w:rsidRPr="008B18A6">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 </w:t>
      </w:r>
    </w:p>
    <w:p w:rsidR="00CF52CA" w:rsidRPr="008B18A6" w:rsidRDefault="00CF52CA" w:rsidP="00F713BA">
      <w:pPr>
        <w:spacing w:after="0" w:line="240" w:lineRule="auto"/>
        <w:ind w:firstLine="708"/>
        <w:jc w:val="both"/>
        <w:rPr>
          <w:rFonts w:ascii="Times New Roman" w:hAnsi="Times New Roman" w:cs="Times New Roman"/>
          <w:b/>
          <w:sz w:val="24"/>
          <w:szCs w:val="24"/>
        </w:rPr>
      </w:pPr>
    </w:p>
    <w:p w:rsidR="00CF52CA" w:rsidRPr="008B18A6" w:rsidRDefault="00CF52CA" w:rsidP="00F713BA">
      <w:pPr>
        <w:spacing w:after="0" w:line="240" w:lineRule="auto"/>
        <w:ind w:firstLine="708"/>
        <w:jc w:val="both"/>
        <w:rPr>
          <w:rFonts w:ascii="Times New Roman" w:hAnsi="Times New Roman" w:cs="Times New Roman"/>
          <w:b/>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Tasdik ettirme ve beyanname verme yükümlülüğü</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56</w:t>
      </w:r>
      <w:r w:rsidRPr="008B18A6">
        <w:rPr>
          <w:rFonts w:ascii="Times New Roman" w:hAnsi="Times New Roman" w:cs="Times New Roman"/>
          <w:sz w:val="24"/>
          <w:szCs w:val="24"/>
        </w:rPr>
        <w:t xml:space="preserve"> – (1) Defterler, yönetim kurulunca kullanılmaya başlanılmadan önce notere tasdik ettirilir.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4821DC" w:rsidRPr="008B18A6" w:rsidRDefault="004821DC" w:rsidP="00F713BA">
      <w:pPr>
        <w:pStyle w:val="NormalWeb"/>
        <w:spacing w:before="0" w:beforeAutospacing="0" w:after="0" w:afterAutospacing="0"/>
        <w:ind w:firstLine="708"/>
        <w:jc w:val="both"/>
      </w:pPr>
      <w:r w:rsidRPr="008B18A6">
        <w:rPr>
          <w:b/>
          <w:bCs/>
        </w:rPr>
        <w:t>Birlik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57</w:t>
      </w:r>
      <w:r w:rsidRPr="008B18A6">
        <w:rPr>
          <w:rFonts w:ascii="Times New Roman" w:hAnsi="Times New Roman" w:cs="Times New Roman"/>
          <w:sz w:val="24"/>
          <w:szCs w:val="24"/>
        </w:rPr>
        <w:t>– (1) Birliğin gelirleri şunlardır;</w:t>
      </w:r>
    </w:p>
    <w:p w:rsidR="004821DC" w:rsidRPr="008B18A6" w:rsidRDefault="004821DC" w:rsidP="00F713BA">
      <w:pPr>
        <w:pStyle w:val="ListeParagraf"/>
        <w:numPr>
          <w:ilvl w:val="0"/>
          <w:numId w:val="3"/>
        </w:numPr>
        <w:spacing w:after="0" w:line="240" w:lineRule="auto"/>
        <w:jc w:val="both"/>
        <w:rPr>
          <w:rFonts w:ascii="Times New Roman" w:hAnsi="Times New Roman"/>
          <w:sz w:val="24"/>
          <w:szCs w:val="24"/>
        </w:rPr>
      </w:pPr>
      <w:r w:rsidRPr="008B18A6">
        <w:rPr>
          <w:rFonts w:ascii="Times New Roman" w:hAnsi="Times New Roman"/>
          <w:sz w:val="24"/>
          <w:szCs w:val="24"/>
        </w:rPr>
        <w:t>Hizmet bedelleri, giriş aidatları ve yıllık aidatlar,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b) Yönetmelikte ve bu anasözleşmede belirtilen görev ve amaçlar karşılığı yapılan hizmetlerden elde edilen gelirler,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İşletme ve hayvan tanımlama hizmeti, verim kontrolleri, arı kayıt sistemine kayıt, larva, embriyo transferi, yetiştirme hastalıkları ve diğer hastalıkların takibi için alınacak ücretler,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Borsa ve benzeri alanlardan elde edilecek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Yetiştirici elindeki damızlık arıların satışlarından alınacak komisyonlar,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e) Sigortalama hizmetlerinden elde edilecek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Fuar, panayır, kongre, yarışma, sergi, reklam ve benzeri faaliyetlerden sağlanan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Tasdik ücreti,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Yurt içi ve yurt dışı bağışlar ve yardımlar,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h) Eğitim, yayın ve tanıtım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Danışmanlık hizmeti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i) Proje hazırlama hizmeti karşılığı elde edilen gelirler,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İthal edilen ve ıslah faaliyetlerinde kullanılacak her türlü genetik materyalin kayıt sistemine kaydedilmesinde sağlanan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k) Damızlık, genetik materyal, koloni, kovan gibi her türlü ürün satışından elde edilen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l) Gerçek ve tüzel kişilerden alınan sponsorluk desteği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Bakanlık tarafından ödenen hayvancılık desteklemelerinden kesilerek aktarılan Birlik payları,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Diğer gelirler.</w:t>
      </w:r>
    </w:p>
    <w:p w:rsidR="004821DC" w:rsidRPr="008B18A6" w:rsidRDefault="00595B5F"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(2)Bakanlıkça destekleme ödemelerinin birlikler aracılığıyla ödenmesi durumunda </w:t>
      </w:r>
      <w:r w:rsidR="004821DC" w:rsidRPr="008B18A6">
        <w:rPr>
          <w:rFonts w:ascii="Times New Roman" w:eastAsia="Times New Roman" w:hAnsi="Times New Roman" w:cs="Times New Roman"/>
          <w:bCs/>
          <w:sz w:val="24"/>
          <w:szCs w:val="24"/>
        </w:rPr>
        <w:t xml:space="preserve">Islah Amaçlı Hayvan Yetiştirici Birliklerinin Kurulması ve Hizmetleri Hakkında </w:t>
      </w:r>
      <w:r w:rsidR="004821DC" w:rsidRPr="008B18A6">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Birliğin yıllık gelir gider farklarının dağıtılması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58</w:t>
      </w:r>
      <w:r w:rsidRPr="008B18A6">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 5 Yasal yedek akçe,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 5 Merkez birliği yardım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 10 Sosyal hizmetler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 5 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 75 Yatırım ve geliştirme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Yönetim kurulu üyelerine gelir gider olumlu farkları üzerinden kazanç verilemez.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Yatırım ve geliştirme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59</w:t>
      </w:r>
      <w:r w:rsidRPr="008B18A6">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lastRenderedPageBreak/>
        <w:t>Merkez birliğine yardım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60 –</w:t>
      </w:r>
      <w:r w:rsidRPr="008B18A6">
        <w:rPr>
          <w:rFonts w:ascii="Times New Roman" w:hAnsi="Times New Roman" w:cs="Times New Roman"/>
          <w:sz w:val="24"/>
          <w:szCs w:val="24"/>
        </w:rPr>
        <w:t>(1) Bu paya ayrılan miktar en geç her yılın Haziran ayı sonuna kadar merkez birliğine gönderilir.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Sosyal hizmetler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61</w:t>
      </w:r>
      <w:r w:rsidRPr="008B18A6">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62 -</w:t>
      </w:r>
      <w:r w:rsidRPr="008B18A6">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Kamu, gerçek ve tüzel kişilerin yapmış olduğu bağışlardan,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Birliğin müspet gelir-gider farkınd</w:t>
      </w:r>
      <w:r w:rsidR="00595B5F" w:rsidRPr="008B18A6">
        <w:rPr>
          <w:rFonts w:ascii="Times New Roman" w:hAnsi="Times New Roman" w:cs="Times New Roman"/>
          <w:sz w:val="24"/>
          <w:szCs w:val="24"/>
        </w:rPr>
        <w:t xml:space="preserve">an ayırdığı %5 kefalet payından </w:t>
      </w:r>
      <w:r w:rsidRPr="008B18A6">
        <w:rPr>
          <w:rFonts w:ascii="Times New Roman" w:hAnsi="Times New Roman" w:cs="Times New Roman"/>
          <w:sz w:val="24"/>
          <w:szCs w:val="24"/>
        </w:rPr>
        <w:t>oluşur.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 xml:space="preserve">           Yasal yedek akçe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63 </w:t>
      </w:r>
      <w:r w:rsidRPr="008B18A6">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Yasal yedek akçeler, üyelere dağıtılamaz ve sadece gelir gider olumsuz farklarının kapatılmasında kullanılabilir.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4821DC" w:rsidRPr="008B18A6" w:rsidRDefault="004821DC" w:rsidP="00F713BA">
      <w:pPr>
        <w:tabs>
          <w:tab w:val="left" w:pos="742"/>
        </w:tabs>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ab/>
        <w:t xml:space="preserve">Devletçe yapılacak katkılar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64 </w:t>
      </w:r>
      <w:r w:rsidRPr="008B18A6">
        <w:rPr>
          <w:rFonts w:ascii="Times New Roman" w:hAnsi="Times New Roman" w:cs="Times New Roman"/>
          <w:b/>
          <w:bCs/>
          <w:sz w:val="24"/>
          <w:szCs w:val="24"/>
        </w:rPr>
        <w:t xml:space="preserve">– </w:t>
      </w:r>
      <w:r w:rsidRPr="008B18A6">
        <w:rPr>
          <w:rFonts w:ascii="Times New Roman" w:hAnsi="Times New Roman" w:cs="Times New Roman"/>
          <w:bCs/>
          <w:sz w:val="24"/>
          <w:szCs w:val="24"/>
        </w:rPr>
        <w:t xml:space="preserve">(1) </w:t>
      </w:r>
      <w:r w:rsidRPr="008B18A6">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Bakanlık, </w:t>
      </w:r>
      <w:r w:rsidR="00714026"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gen kaynaklarının korunması, ıslahı, geliştirilmesi, yaygınlaştırılması ile pazarlanması faaliyetlerinde, arı kayıt sistemi gibi kayıt işlemlerinde ve belgelendirme konularında birliklerle iş birliği ve birliklere yetki devri yapabilir.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sz w:val="24"/>
          <w:szCs w:val="24"/>
        </w:rPr>
        <w:t xml:space="preserve">(3) Birlikler, gerektiğinde hizmetlerin yürütülmesi amacıyla ihtiyaç duyulan konularda Bakanlığa destek verebilir. </w:t>
      </w:r>
    </w:p>
    <w:p w:rsidR="004821DC" w:rsidRPr="008B18A6" w:rsidRDefault="004821DC" w:rsidP="00332760">
      <w:pPr>
        <w:pStyle w:val="NormalWeb"/>
        <w:spacing w:before="0" w:beforeAutospacing="0" w:after="0" w:afterAutospacing="0"/>
        <w:jc w:val="center"/>
        <w:rPr>
          <w:b/>
          <w:bCs/>
        </w:rPr>
      </w:pPr>
      <w:r w:rsidRPr="008B18A6">
        <w:rPr>
          <w:b/>
          <w:bCs/>
        </w:rPr>
        <w:t>YEDİNCİ BÖLÜM</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Çeşitli ve Son Hükümler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Uyuşmazlık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65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Dayanak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66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w:t>
      </w:r>
      <w:r w:rsidR="00695817"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de yayımlanmış olan "Islah Amaçlı Hayvan </w:t>
      </w:r>
      <w:r w:rsidRPr="008B18A6">
        <w:rPr>
          <w:rFonts w:ascii="Times New Roman" w:hAnsi="Times New Roman" w:cs="Times New Roman"/>
          <w:sz w:val="24"/>
          <w:szCs w:val="24"/>
        </w:rPr>
        <w:lastRenderedPageBreak/>
        <w:t>Yetiştirici Birliklerinin Kurulması ve Hizmetleri Hakkında Yönetmeliğe" göre düzenlenmiştir.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 (2) Bu anasözleşmede belirtilmeyen hususlar ile çelişen hükümlerde yönetmelik hükümleri geçerlidir.</w:t>
      </w: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Denetim</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b/>
          <w:sz w:val="24"/>
          <w:szCs w:val="24"/>
        </w:rPr>
        <w:t xml:space="preserve">MADDE 67 – </w:t>
      </w:r>
      <w:r w:rsidRPr="008B18A6">
        <w:rPr>
          <w:rFonts w:ascii="Times New Roman" w:hAnsi="Times New Roman" w:cs="Times New Roman"/>
          <w:sz w:val="24"/>
          <w:szCs w:val="24"/>
        </w:rPr>
        <w:t>(1) Birlik, Kanun, Yönetmelik ve bu anasözleşmede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8B18A6">
        <w:rPr>
          <w:rFonts w:ascii="Times New Roman" w:hAnsi="Times New Roman" w:cs="Times New Roman"/>
          <w:sz w:val="24"/>
          <w:szCs w:val="24"/>
          <w:u w:val="single"/>
        </w:rPr>
        <w:t xml:space="preserve"> </w:t>
      </w:r>
      <w:r w:rsidRPr="008B18A6">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(3) Birlikde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(5) Bakanlık, denetleme yetkisi kapsamının dışında ayrıca ilgili mevzuat hükümlerinin uygulanmasına yönelik olarak birliğe istişari görüş bildirebilir.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4821DC" w:rsidRPr="008B18A6" w:rsidRDefault="004821DC" w:rsidP="00F713BA">
      <w:pPr>
        <w:spacing w:after="0" w:line="240" w:lineRule="auto"/>
        <w:jc w:val="both"/>
        <w:rPr>
          <w:rFonts w:ascii="Times New Roman" w:hAnsi="Times New Roman" w:cs="Times New Roman"/>
          <w:b/>
          <w:sz w:val="24"/>
          <w:szCs w:val="24"/>
        </w:rPr>
      </w:pP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Hüküm bulunmayan haller</w:t>
      </w: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 xml:space="preserve">MADDE 68 – </w:t>
      </w:r>
      <w:r w:rsidRPr="008B18A6">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anasözleşmede hüküm bulunmayan hâllerde Kooperatifler Kanunu hükümleri uygulanır.</w:t>
      </w:r>
    </w:p>
    <w:p w:rsidR="00332760" w:rsidRPr="008B18A6" w:rsidRDefault="00332760" w:rsidP="0008298F">
      <w:pPr>
        <w:spacing w:after="0" w:line="240" w:lineRule="auto"/>
        <w:jc w:val="both"/>
        <w:rPr>
          <w:rFonts w:ascii="Times New Roman" w:hAnsi="Times New Roman" w:cs="Times New Roman"/>
          <w:b/>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BİRLİĞİN KURUCU ÜYELERİ</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lastRenderedPageBreak/>
        <w:t>Kurucu üyelerin unvanları,  birliği temsile yetkili kişilerin adı soyadı ve imzası, taahhüt edilen sermaye ile yüklenilen üyelik payı aşağıdadır. Peşin ödenen paraların tutarı …………….TL’ dir.</w:t>
      </w:r>
    </w:p>
    <w:p w:rsidR="004821DC" w:rsidRPr="008B18A6" w:rsidRDefault="004821DC" w:rsidP="00F713BA">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8B18A6" w:rsidRPr="008B18A6" w:rsidTr="00505943">
        <w:tc>
          <w:tcPr>
            <w:tcW w:w="10331" w:type="dxa"/>
            <w:gridSpan w:val="6"/>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ASIL ÜYELERİN</w:t>
            </w: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Üye  No</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Adı ve Soyadı</w:t>
            </w: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T.C. Kimlik No</w:t>
            </w: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Adresi</w:t>
            </w: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Giriş Aidatı</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TL</w:t>
            </w: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İmza </w:t>
            </w: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1</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2</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3</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4</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5</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6</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7</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4821DC"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bl>
    <w:p w:rsidR="004821DC" w:rsidRPr="008B18A6" w:rsidRDefault="004821DC" w:rsidP="00F713BA">
      <w:pPr>
        <w:spacing w:after="0" w:line="240" w:lineRule="auto"/>
        <w:jc w:val="both"/>
        <w:rPr>
          <w:rFonts w:ascii="Times New Roman" w:hAnsi="Times New Roman" w:cs="Times New Roman"/>
          <w:sz w:val="24"/>
          <w:szCs w:val="24"/>
        </w:rPr>
      </w:pPr>
    </w:p>
    <w:p w:rsidR="004821DC" w:rsidRPr="008B18A6" w:rsidRDefault="004821DC" w:rsidP="00F713BA">
      <w:pPr>
        <w:spacing w:after="0" w:line="240" w:lineRule="auto"/>
        <w:jc w:val="both"/>
        <w:rPr>
          <w:rFonts w:ascii="Times New Roman" w:hAnsi="Times New Roman" w:cs="Times New Roman"/>
          <w:b/>
          <w:bCs/>
          <w:sz w:val="24"/>
          <w:szCs w:val="24"/>
        </w:rPr>
      </w:pPr>
      <w:r w:rsidRPr="008B18A6">
        <w:rPr>
          <w:rFonts w:ascii="Times New Roman" w:hAnsi="Times New Roman" w:cs="Times New Roman"/>
          <w:b/>
          <w:bCs/>
          <w:sz w:val="24"/>
          <w:szCs w:val="24"/>
        </w:rPr>
        <w:t>GEÇİCİ YÖNETİM KURULU</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1- Başkan:</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2- Başkan Yardımcısı:</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3- Muhasip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4-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5-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6-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7- Üye:</w:t>
      </w:r>
    </w:p>
    <w:p w:rsidR="00F66EE2" w:rsidRPr="008B18A6" w:rsidRDefault="00F66EE2" w:rsidP="00F713BA">
      <w:pPr>
        <w:spacing w:after="0" w:line="240" w:lineRule="auto"/>
        <w:jc w:val="both"/>
        <w:rPr>
          <w:rFonts w:ascii="Times New Roman" w:hAnsi="Times New Roman" w:cs="Times New Roman"/>
          <w:sz w:val="24"/>
          <w:szCs w:val="24"/>
        </w:rPr>
      </w:pPr>
    </w:p>
    <w:sectPr w:rsidR="00F66EE2" w:rsidRPr="008B18A6" w:rsidSect="00985F5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51" w:rsidRDefault="00511C51" w:rsidP="004C53D6">
      <w:pPr>
        <w:spacing w:after="0" w:line="240" w:lineRule="auto"/>
      </w:pPr>
      <w:r>
        <w:separator/>
      </w:r>
    </w:p>
  </w:endnote>
  <w:endnote w:type="continuationSeparator" w:id="0">
    <w:p w:rsidR="00511C51" w:rsidRDefault="00511C51" w:rsidP="004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8715"/>
      <w:docPartObj>
        <w:docPartGallery w:val="Page Numbers (Bottom of Page)"/>
        <w:docPartUnique/>
      </w:docPartObj>
    </w:sdtPr>
    <w:sdtEndPr/>
    <w:sdtContent>
      <w:p w:rsidR="00084EF5" w:rsidRDefault="00084EF5">
        <w:pPr>
          <w:pStyle w:val="Altbilgi"/>
          <w:jc w:val="center"/>
        </w:pPr>
        <w:r>
          <w:fldChar w:fldCharType="begin"/>
        </w:r>
        <w:r>
          <w:instrText>PAGE   \* MERGEFORMAT</w:instrText>
        </w:r>
        <w:r>
          <w:fldChar w:fldCharType="separate"/>
        </w:r>
        <w:r w:rsidR="00406654">
          <w:rPr>
            <w:noProof/>
          </w:rPr>
          <w:t>4</w:t>
        </w:r>
        <w:r>
          <w:rPr>
            <w:noProof/>
          </w:rPr>
          <w:fldChar w:fldCharType="end"/>
        </w:r>
      </w:p>
    </w:sdtContent>
  </w:sdt>
  <w:p w:rsidR="00084EF5" w:rsidRDefault="00084EF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51" w:rsidRDefault="00511C51" w:rsidP="004C53D6">
      <w:pPr>
        <w:spacing w:after="0" w:line="240" w:lineRule="auto"/>
      </w:pPr>
      <w:r>
        <w:separator/>
      </w:r>
    </w:p>
  </w:footnote>
  <w:footnote w:type="continuationSeparator" w:id="0">
    <w:p w:rsidR="00511C51" w:rsidRDefault="00511C51" w:rsidP="004C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985F58" w:rsidTr="00985F58">
      <w:trPr>
        <w:jc w:val="center"/>
      </w:trPr>
      <w:tc>
        <w:tcPr>
          <w:tcW w:w="745" w:type="pct"/>
        </w:tcPr>
        <w:p w:rsidR="00985F58" w:rsidRDefault="00985F58" w:rsidP="003B2547">
          <w:pPr>
            <w:pStyle w:val="stbilgi"/>
            <w:tabs>
              <w:tab w:val="left" w:pos="3206"/>
            </w:tabs>
            <w:spacing w:line="240" w:lineRule="atLeast"/>
            <w:rPr>
              <w:rFonts w:ascii="Times New Roman" w:hAnsi="Times New Roman"/>
              <w:b/>
              <w:bCs/>
            </w:rPr>
          </w:pPr>
          <w:r>
            <w:rPr>
              <w:noProof/>
            </w:rPr>
            <w:drawing>
              <wp:inline distT="0" distB="0" distL="0" distR="0" wp14:anchorId="3FAEF541" wp14:editId="3603A03F">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T.C.</w:t>
          </w:r>
        </w:p>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TARIM VE ORMAN BAKANLIĞI</w:t>
          </w:r>
        </w:p>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Tarım Reformu Genel Müdürlüğü</w:t>
          </w:r>
        </w:p>
        <w:p w:rsidR="00985F58" w:rsidRPr="003B2547" w:rsidRDefault="00985F58" w:rsidP="00311794">
          <w:pPr>
            <w:pStyle w:val="stbilgi"/>
            <w:tabs>
              <w:tab w:val="left" w:pos="3206"/>
            </w:tabs>
            <w:spacing w:line="240" w:lineRule="atLeast"/>
            <w:rPr>
              <w:rFonts w:ascii="Times New Roman" w:hAnsi="Times New Roman"/>
              <w:b/>
              <w:bCs/>
            </w:rPr>
          </w:pPr>
        </w:p>
      </w:tc>
    </w:tr>
  </w:tbl>
  <w:p w:rsidR="00311794" w:rsidRDefault="00311794" w:rsidP="003B2547">
    <w:pPr>
      <w:pStyle w:val="stbilgi"/>
      <w:tabs>
        <w:tab w:val="left" w:pos="3206"/>
      </w:tabs>
      <w:spacing w:after="0" w:line="240" w:lineRule="atLeast"/>
      <w:rPr>
        <w:rFonts w:ascii="Times New Roman" w:hAnsi="Times New Roman"/>
        <w:b/>
        <w:bCs/>
      </w:rPr>
    </w:pPr>
  </w:p>
  <w:p w:rsidR="00084EF5" w:rsidRDefault="00084EF5" w:rsidP="003B2547">
    <w:pPr>
      <w:pStyle w:val="stbilgi"/>
      <w:tabs>
        <w:tab w:val="clear" w:pos="4536"/>
        <w:tab w:val="clear" w:pos="9072"/>
        <w:tab w:val="left" w:pos="32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1481" w:hanging="360"/>
      </w:pPr>
      <w:rPr>
        <w:rFonts w:hint="default"/>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012EE"/>
    <w:rsid w:val="00014037"/>
    <w:rsid w:val="0001624F"/>
    <w:rsid w:val="00046157"/>
    <w:rsid w:val="00051063"/>
    <w:rsid w:val="00064227"/>
    <w:rsid w:val="000677D8"/>
    <w:rsid w:val="000702BD"/>
    <w:rsid w:val="0008298F"/>
    <w:rsid w:val="00084EF5"/>
    <w:rsid w:val="00093664"/>
    <w:rsid w:val="000A58FA"/>
    <w:rsid w:val="000B18B7"/>
    <w:rsid w:val="000C41D7"/>
    <w:rsid w:val="00106C9D"/>
    <w:rsid w:val="0017133A"/>
    <w:rsid w:val="001E0E65"/>
    <w:rsid w:val="001F7F55"/>
    <w:rsid w:val="00202BBF"/>
    <w:rsid w:val="00236F28"/>
    <w:rsid w:val="0024013A"/>
    <w:rsid w:val="002A24BC"/>
    <w:rsid w:val="002A57F1"/>
    <w:rsid w:val="002B016A"/>
    <w:rsid w:val="002E6C68"/>
    <w:rsid w:val="00311794"/>
    <w:rsid w:val="00321266"/>
    <w:rsid w:val="00332760"/>
    <w:rsid w:val="00386E50"/>
    <w:rsid w:val="003977E2"/>
    <w:rsid w:val="003B2547"/>
    <w:rsid w:val="003B683D"/>
    <w:rsid w:val="003F2D51"/>
    <w:rsid w:val="00405BFB"/>
    <w:rsid w:val="00406654"/>
    <w:rsid w:val="0041036F"/>
    <w:rsid w:val="00430BEA"/>
    <w:rsid w:val="00433FF8"/>
    <w:rsid w:val="00434C3A"/>
    <w:rsid w:val="004821DC"/>
    <w:rsid w:val="004C53D6"/>
    <w:rsid w:val="004D3257"/>
    <w:rsid w:val="005057E1"/>
    <w:rsid w:val="00505943"/>
    <w:rsid w:val="00511C51"/>
    <w:rsid w:val="00546708"/>
    <w:rsid w:val="005500B5"/>
    <w:rsid w:val="005709CE"/>
    <w:rsid w:val="005910CD"/>
    <w:rsid w:val="00595B5F"/>
    <w:rsid w:val="005A68B9"/>
    <w:rsid w:val="005C3C9C"/>
    <w:rsid w:val="005C4FC8"/>
    <w:rsid w:val="006064AE"/>
    <w:rsid w:val="0061453F"/>
    <w:rsid w:val="00614D00"/>
    <w:rsid w:val="006172CD"/>
    <w:rsid w:val="00643CE8"/>
    <w:rsid w:val="0065490E"/>
    <w:rsid w:val="00655789"/>
    <w:rsid w:val="006816F1"/>
    <w:rsid w:val="00695817"/>
    <w:rsid w:val="006A13DF"/>
    <w:rsid w:val="006F0986"/>
    <w:rsid w:val="006F4F72"/>
    <w:rsid w:val="007033CD"/>
    <w:rsid w:val="00714026"/>
    <w:rsid w:val="007376CE"/>
    <w:rsid w:val="007412C4"/>
    <w:rsid w:val="00771910"/>
    <w:rsid w:val="007757CC"/>
    <w:rsid w:val="00784E04"/>
    <w:rsid w:val="0078587A"/>
    <w:rsid w:val="007A2A6A"/>
    <w:rsid w:val="007D23DE"/>
    <w:rsid w:val="007E21D8"/>
    <w:rsid w:val="0080222C"/>
    <w:rsid w:val="0081403C"/>
    <w:rsid w:val="00841B6A"/>
    <w:rsid w:val="008A68DE"/>
    <w:rsid w:val="008B18A6"/>
    <w:rsid w:val="008D73DB"/>
    <w:rsid w:val="009461A9"/>
    <w:rsid w:val="009819D9"/>
    <w:rsid w:val="00985F58"/>
    <w:rsid w:val="009A73D4"/>
    <w:rsid w:val="009B22E6"/>
    <w:rsid w:val="009C2B76"/>
    <w:rsid w:val="009C64B5"/>
    <w:rsid w:val="009D64F6"/>
    <w:rsid w:val="009F176D"/>
    <w:rsid w:val="00A5399F"/>
    <w:rsid w:val="00A61B07"/>
    <w:rsid w:val="00A76D63"/>
    <w:rsid w:val="00A875AE"/>
    <w:rsid w:val="00AB39AB"/>
    <w:rsid w:val="00AD5ACB"/>
    <w:rsid w:val="00B230A0"/>
    <w:rsid w:val="00B27FC7"/>
    <w:rsid w:val="00B46308"/>
    <w:rsid w:val="00B50049"/>
    <w:rsid w:val="00BA11A9"/>
    <w:rsid w:val="00BA23F0"/>
    <w:rsid w:val="00BB258C"/>
    <w:rsid w:val="00C06E6B"/>
    <w:rsid w:val="00C135D9"/>
    <w:rsid w:val="00C23F30"/>
    <w:rsid w:val="00C273EF"/>
    <w:rsid w:val="00C54760"/>
    <w:rsid w:val="00C716EA"/>
    <w:rsid w:val="00C81DD8"/>
    <w:rsid w:val="00CD228A"/>
    <w:rsid w:val="00CD4F14"/>
    <w:rsid w:val="00CE0C84"/>
    <w:rsid w:val="00CE3D7A"/>
    <w:rsid w:val="00CF4BBB"/>
    <w:rsid w:val="00CF52CA"/>
    <w:rsid w:val="00D24ECE"/>
    <w:rsid w:val="00D5459D"/>
    <w:rsid w:val="00D67743"/>
    <w:rsid w:val="00D70BEA"/>
    <w:rsid w:val="00D76264"/>
    <w:rsid w:val="00E722DC"/>
    <w:rsid w:val="00F20B16"/>
    <w:rsid w:val="00F61379"/>
    <w:rsid w:val="00F66EE2"/>
    <w:rsid w:val="00F713BA"/>
    <w:rsid w:val="00FA40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DFC84-C0E0-4E23-8161-C317FBA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4821DC"/>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48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821DC"/>
  </w:style>
  <w:style w:type="paragraph" w:styleId="ListeParagraf">
    <w:name w:val="List Paragraph"/>
    <w:basedOn w:val="Normal"/>
    <w:uiPriority w:val="34"/>
    <w:qFormat/>
    <w:rsid w:val="004821DC"/>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4821D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821DC"/>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4821DC"/>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4821DC"/>
    <w:rPr>
      <w:rFonts w:ascii="Calibri" w:eastAsia="Times New Roman" w:hAnsi="Calibri" w:cs="Times New Roman"/>
    </w:rPr>
  </w:style>
  <w:style w:type="paragraph" w:styleId="Altbilgi">
    <w:name w:val="footer"/>
    <w:basedOn w:val="Normal"/>
    <w:link w:val="AltbilgiChar"/>
    <w:uiPriority w:val="99"/>
    <w:rsid w:val="004821DC"/>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4821DC"/>
    <w:rPr>
      <w:rFonts w:ascii="Calibri" w:eastAsia="Times New Roman" w:hAnsi="Calibri" w:cs="Times New Roman"/>
    </w:rPr>
  </w:style>
  <w:style w:type="paragraph" w:styleId="BalonMetni">
    <w:name w:val="Balloon Text"/>
    <w:basedOn w:val="Normal"/>
    <w:link w:val="BalonMetniChar"/>
    <w:rsid w:val="004821DC"/>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4821DC"/>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4821DC"/>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4821DC"/>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4821DC"/>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4821DC"/>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r">
    <w:name w:val="sttr"/>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d">
    <w:name w:val="sttd"/>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v">
    <w:name w:val="stdv"/>
    <w:basedOn w:val="Normal"/>
    <w:rsid w:val="004821DC"/>
    <w:pPr>
      <w:spacing w:after="0" w:line="240" w:lineRule="auto"/>
    </w:pPr>
    <w:rPr>
      <w:rFonts w:ascii="Times New Roman" w:eastAsia="Times New Roman" w:hAnsi="Times New Roman" w:cs="Times New Roman"/>
      <w:sz w:val="24"/>
      <w:szCs w:val="24"/>
    </w:rPr>
  </w:style>
  <w:style w:type="paragraph" w:customStyle="1" w:styleId="sthd">
    <w:name w:val="sthd"/>
    <w:basedOn w:val="Normal"/>
    <w:rsid w:val="004821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sp">
    <w:name w:val="stsp"/>
    <w:basedOn w:val="Normal"/>
    <w:rsid w:val="004821DC"/>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821DC"/>
    <w:rPr>
      <w:b/>
      <w:bCs/>
    </w:rPr>
  </w:style>
  <w:style w:type="paragraph" w:customStyle="1" w:styleId="listeparagraf0">
    <w:name w:val="listeparagraf"/>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81DC4-3964-42F4-9C1A-54743A248D38}"/>
</file>

<file path=customXml/itemProps2.xml><?xml version="1.0" encoding="utf-8"?>
<ds:datastoreItem xmlns:ds="http://schemas.openxmlformats.org/officeDocument/2006/customXml" ds:itemID="{BE1BE5CD-8C77-4B29-978B-C577B812656D}"/>
</file>

<file path=customXml/itemProps3.xml><?xml version="1.0" encoding="utf-8"?>
<ds:datastoreItem xmlns:ds="http://schemas.openxmlformats.org/officeDocument/2006/customXml" ds:itemID="{64BC1783-7CF4-416C-BEEC-DBA8179B7E33}"/>
</file>

<file path=customXml/itemProps4.xml><?xml version="1.0" encoding="utf-8"?>
<ds:datastoreItem xmlns:ds="http://schemas.openxmlformats.org/officeDocument/2006/customXml" ds:itemID="{C69DC109-20F1-4FDD-98FF-B07BD6249D47}"/>
</file>

<file path=docProps/app.xml><?xml version="1.0" encoding="utf-8"?>
<Properties xmlns="http://schemas.openxmlformats.org/officeDocument/2006/extended-properties" xmlns:vt="http://schemas.openxmlformats.org/officeDocument/2006/docPropsVTypes">
  <Template>Normal</Template>
  <TotalTime>51</TotalTime>
  <Pages>1</Pages>
  <Words>12133</Words>
  <Characters>69161</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Arı Yetiştiricileri Birliği Ana Sözleşmesi</dc:title>
  <dc:creator>Fazil Akyurek</dc:creator>
  <cp:lastModifiedBy>Fazıl Hikmet AKYÜREK</cp:lastModifiedBy>
  <cp:revision>25</cp:revision>
  <dcterms:created xsi:type="dcterms:W3CDTF">2019-01-15T06:48:00Z</dcterms:created>
  <dcterms:modified xsi:type="dcterms:W3CDTF">2019-03-01T11:36:00Z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